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E7CE5" w14:textId="43233E84" w:rsidR="00CE20E3" w:rsidRPr="00EC391B" w:rsidRDefault="00D724C1" w:rsidP="00225DDB">
      <w:pPr>
        <w:spacing w:after="0" w:line="240" w:lineRule="auto"/>
        <w:jc w:val="right"/>
        <w:rPr>
          <w:rFonts w:ascii="Arial" w:hAnsi="Arial" w:cs="Arial"/>
          <w:b/>
          <w:sz w:val="26"/>
          <w:szCs w:val="26"/>
        </w:rPr>
      </w:pPr>
      <w:r w:rsidRPr="00EC391B">
        <w:rPr>
          <w:rFonts w:ascii="Arial" w:hAnsi="Arial" w:cs="Arial"/>
          <w:b/>
          <w:sz w:val="26"/>
          <w:szCs w:val="26"/>
        </w:rPr>
        <w:t xml:space="preserve">Item No. </w:t>
      </w:r>
      <w:r w:rsidR="00134250" w:rsidRPr="00EC391B">
        <w:rPr>
          <w:rFonts w:ascii="Arial" w:hAnsi="Arial" w:cs="Arial"/>
          <w:b/>
          <w:sz w:val="26"/>
          <w:szCs w:val="26"/>
        </w:rPr>
        <w:t>2</w:t>
      </w:r>
    </w:p>
    <w:p w14:paraId="01DA5CF3" w14:textId="77777777" w:rsidR="00967576" w:rsidRPr="00EC391B" w:rsidRDefault="00967576" w:rsidP="00E24C0A">
      <w:pPr>
        <w:spacing w:after="0" w:line="240" w:lineRule="auto"/>
        <w:rPr>
          <w:rFonts w:ascii="Arial" w:hAnsi="Arial" w:cs="Arial"/>
          <w:sz w:val="26"/>
          <w:szCs w:val="26"/>
        </w:rPr>
      </w:pPr>
    </w:p>
    <w:p w14:paraId="312C7E37" w14:textId="334FD8C6" w:rsidR="00E24C0A" w:rsidRPr="00EC391B" w:rsidRDefault="00E24C0A" w:rsidP="00CE20E3">
      <w:pPr>
        <w:spacing w:after="0" w:line="240" w:lineRule="auto"/>
        <w:rPr>
          <w:rFonts w:ascii="Arial" w:hAnsi="Arial" w:cs="Arial"/>
          <w:sz w:val="26"/>
          <w:szCs w:val="26"/>
        </w:rPr>
      </w:pPr>
      <w:r w:rsidRPr="00EC391B">
        <w:rPr>
          <w:rFonts w:ascii="Arial" w:hAnsi="Arial" w:cs="Arial"/>
          <w:sz w:val="26"/>
          <w:szCs w:val="26"/>
        </w:rPr>
        <w:t xml:space="preserve">At a meeting of the Dene Valley Parish Council held at the </w:t>
      </w:r>
      <w:r w:rsidR="00B91D6B" w:rsidRPr="00EC391B">
        <w:rPr>
          <w:rFonts w:ascii="Arial" w:hAnsi="Arial" w:cs="Arial"/>
          <w:sz w:val="26"/>
          <w:szCs w:val="26"/>
        </w:rPr>
        <w:t>Dene Valley Community Partnership One Stop Shop, High Street, Eldon Lane</w:t>
      </w:r>
      <w:r w:rsidR="000F61F5" w:rsidRPr="00EC391B">
        <w:rPr>
          <w:rFonts w:ascii="Arial" w:hAnsi="Arial" w:cs="Arial"/>
          <w:sz w:val="26"/>
          <w:szCs w:val="26"/>
        </w:rPr>
        <w:t xml:space="preserve"> </w:t>
      </w:r>
      <w:r w:rsidRPr="00EC391B">
        <w:rPr>
          <w:rFonts w:ascii="Arial" w:hAnsi="Arial" w:cs="Arial"/>
          <w:sz w:val="26"/>
          <w:szCs w:val="26"/>
        </w:rPr>
        <w:t xml:space="preserve">on </w:t>
      </w:r>
      <w:r w:rsidR="00777386">
        <w:rPr>
          <w:rFonts w:ascii="Arial" w:hAnsi="Arial" w:cs="Arial"/>
          <w:b/>
          <w:bCs/>
          <w:sz w:val="26"/>
          <w:szCs w:val="26"/>
        </w:rPr>
        <w:t>Monday 12 June 2023</w:t>
      </w:r>
      <w:r w:rsidRPr="00EC391B">
        <w:rPr>
          <w:rFonts w:ascii="Arial" w:hAnsi="Arial" w:cs="Arial"/>
          <w:b/>
          <w:sz w:val="26"/>
          <w:szCs w:val="26"/>
        </w:rPr>
        <w:t xml:space="preserve"> </w:t>
      </w:r>
      <w:r w:rsidRPr="00EC391B">
        <w:rPr>
          <w:rFonts w:ascii="Arial" w:hAnsi="Arial" w:cs="Arial"/>
          <w:sz w:val="26"/>
          <w:szCs w:val="26"/>
        </w:rPr>
        <w:t xml:space="preserve">at </w:t>
      </w:r>
      <w:r w:rsidRPr="00EC391B">
        <w:rPr>
          <w:rFonts w:ascii="Arial" w:hAnsi="Arial" w:cs="Arial"/>
          <w:b/>
          <w:sz w:val="26"/>
          <w:szCs w:val="26"/>
        </w:rPr>
        <w:t>6.</w:t>
      </w:r>
      <w:r w:rsidR="00777386">
        <w:rPr>
          <w:rFonts w:ascii="Arial" w:hAnsi="Arial" w:cs="Arial"/>
          <w:b/>
          <w:sz w:val="26"/>
          <w:szCs w:val="26"/>
        </w:rPr>
        <w:t>3</w:t>
      </w:r>
      <w:r w:rsidRPr="00EC391B">
        <w:rPr>
          <w:rFonts w:ascii="Arial" w:hAnsi="Arial" w:cs="Arial"/>
          <w:b/>
          <w:sz w:val="26"/>
          <w:szCs w:val="26"/>
        </w:rPr>
        <w:t>0 p.m.</w:t>
      </w:r>
    </w:p>
    <w:p w14:paraId="12F2D6B5" w14:textId="77777777" w:rsidR="00E24C0A" w:rsidRPr="00EC391B" w:rsidRDefault="00E24C0A" w:rsidP="00E24C0A">
      <w:pPr>
        <w:spacing w:after="0" w:line="240" w:lineRule="auto"/>
        <w:rPr>
          <w:rFonts w:ascii="Arial" w:hAnsi="Arial" w:cs="Arial"/>
          <w:b/>
          <w:sz w:val="26"/>
          <w:szCs w:val="26"/>
        </w:rPr>
      </w:pPr>
    </w:p>
    <w:p w14:paraId="3547ED71" w14:textId="77777777" w:rsidR="00E24C0A" w:rsidRPr="00EC391B" w:rsidRDefault="00E24C0A" w:rsidP="00E24C0A">
      <w:pPr>
        <w:spacing w:after="0" w:line="240" w:lineRule="auto"/>
        <w:rPr>
          <w:rFonts w:ascii="Arial" w:hAnsi="Arial" w:cs="Arial"/>
          <w:b/>
          <w:sz w:val="26"/>
          <w:szCs w:val="26"/>
        </w:rPr>
      </w:pPr>
      <w:r w:rsidRPr="00EC391B">
        <w:rPr>
          <w:rFonts w:ascii="Arial" w:hAnsi="Arial" w:cs="Arial"/>
          <w:b/>
          <w:sz w:val="26"/>
          <w:szCs w:val="26"/>
        </w:rPr>
        <w:t>Present:</w:t>
      </w:r>
    </w:p>
    <w:p w14:paraId="236CD9E0" w14:textId="77777777" w:rsidR="00E24C0A" w:rsidRPr="00EC391B" w:rsidRDefault="00E24C0A" w:rsidP="00E24C0A">
      <w:pPr>
        <w:spacing w:after="0" w:line="240" w:lineRule="auto"/>
        <w:rPr>
          <w:rFonts w:ascii="Arial" w:hAnsi="Arial" w:cs="Arial"/>
          <w:b/>
          <w:sz w:val="26"/>
          <w:szCs w:val="26"/>
        </w:rPr>
      </w:pPr>
    </w:p>
    <w:p w14:paraId="21EF2757" w14:textId="14083A82" w:rsidR="00E24C0A" w:rsidRPr="00EC391B" w:rsidRDefault="0060697D" w:rsidP="0060697D">
      <w:pPr>
        <w:spacing w:after="0" w:line="240" w:lineRule="auto"/>
        <w:jc w:val="center"/>
        <w:rPr>
          <w:rFonts w:ascii="Arial" w:hAnsi="Arial" w:cs="Arial"/>
          <w:b/>
          <w:sz w:val="26"/>
          <w:szCs w:val="26"/>
        </w:rPr>
      </w:pPr>
      <w:r w:rsidRPr="00EC391B">
        <w:rPr>
          <w:rFonts w:ascii="Arial" w:hAnsi="Arial" w:cs="Arial"/>
          <w:b/>
          <w:sz w:val="26"/>
          <w:szCs w:val="26"/>
        </w:rPr>
        <w:t xml:space="preserve">Councillor </w:t>
      </w:r>
      <w:r w:rsidR="00F87F09" w:rsidRPr="00EC391B">
        <w:rPr>
          <w:rFonts w:ascii="Arial" w:hAnsi="Arial" w:cs="Arial"/>
          <w:b/>
          <w:sz w:val="26"/>
          <w:szCs w:val="26"/>
        </w:rPr>
        <w:t>K Beal</w:t>
      </w:r>
      <w:r w:rsidRPr="00EC391B">
        <w:rPr>
          <w:rFonts w:ascii="Arial" w:hAnsi="Arial" w:cs="Arial"/>
          <w:sz w:val="26"/>
          <w:szCs w:val="26"/>
        </w:rPr>
        <w:t xml:space="preserve"> in the Chair</w:t>
      </w:r>
    </w:p>
    <w:p w14:paraId="6EC4FA96" w14:textId="77777777" w:rsidR="0060697D" w:rsidRPr="00EC391B" w:rsidRDefault="0060697D" w:rsidP="0060697D">
      <w:pPr>
        <w:spacing w:after="0" w:line="240" w:lineRule="auto"/>
        <w:jc w:val="center"/>
        <w:rPr>
          <w:rFonts w:ascii="Arial" w:hAnsi="Arial" w:cs="Arial"/>
          <w:b/>
          <w:sz w:val="26"/>
          <w:szCs w:val="26"/>
        </w:rPr>
      </w:pPr>
    </w:p>
    <w:p w14:paraId="2461716F" w14:textId="2843900F" w:rsidR="00E24C0A" w:rsidRDefault="00E24C0A" w:rsidP="00E24C0A">
      <w:pPr>
        <w:spacing w:after="0" w:line="240" w:lineRule="auto"/>
        <w:rPr>
          <w:rFonts w:ascii="Arial" w:hAnsi="Arial" w:cs="Arial"/>
          <w:sz w:val="26"/>
          <w:szCs w:val="26"/>
        </w:rPr>
      </w:pPr>
      <w:r w:rsidRPr="00EC391B">
        <w:rPr>
          <w:rFonts w:ascii="Arial" w:hAnsi="Arial" w:cs="Arial"/>
          <w:sz w:val="26"/>
          <w:szCs w:val="26"/>
        </w:rPr>
        <w:t xml:space="preserve">Councillors </w:t>
      </w:r>
      <w:r w:rsidR="004D23E0" w:rsidRPr="00EC391B">
        <w:rPr>
          <w:rFonts w:ascii="Arial" w:hAnsi="Arial" w:cs="Arial"/>
          <w:sz w:val="26"/>
          <w:szCs w:val="26"/>
        </w:rPr>
        <w:t>I Bourne</w:t>
      </w:r>
      <w:r w:rsidR="00394B54" w:rsidRPr="00EC391B">
        <w:rPr>
          <w:rFonts w:ascii="Arial" w:hAnsi="Arial" w:cs="Arial"/>
          <w:sz w:val="26"/>
          <w:szCs w:val="26"/>
        </w:rPr>
        <w:t>,</w:t>
      </w:r>
      <w:r w:rsidR="00B97932" w:rsidRPr="00EC391B">
        <w:rPr>
          <w:rFonts w:ascii="Arial" w:hAnsi="Arial" w:cs="Arial"/>
          <w:sz w:val="26"/>
          <w:szCs w:val="26"/>
        </w:rPr>
        <w:t xml:space="preserve"> </w:t>
      </w:r>
      <w:r w:rsidR="00F87F09" w:rsidRPr="00EC391B">
        <w:rPr>
          <w:rFonts w:ascii="Arial" w:hAnsi="Arial" w:cs="Arial"/>
          <w:sz w:val="26"/>
          <w:szCs w:val="26"/>
        </w:rPr>
        <w:t xml:space="preserve">J Clark, </w:t>
      </w:r>
      <w:r w:rsidR="004D23E0" w:rsidRPr="00EC391B">
        <w:rPr>
          <w:rFonts w:ascii="Arial" w:hAnsi="Arial" w:cs="Arial"/>
          <w:sz w:val="26"/>
          <w:szCs w:val="26"/>
        </w:rPr>
        <w:t>J Moore</w:t>
      </w:r>
      <w:r w:rsidR="00082D64">
        <w:rPr>
          <w:rFonts w:ascii="Arial" w:hAnsi="Arial" w:cs="Arial"/>
          <w:sz w:val="26"/>
          <w:szCs w:val="26"/>
        </w:rPr>
        <w:t xml:space="preserve"> and </w:t>
      </w:r>
      <w:r w:rsidR="00210494">
        <w:rPr>
          <w:rFonts w:ascii="Arial" w:hAnsi="Arial" w:cs="Arial"/>
          <w:sz w:val="26"/>
          <w:szCs w:val="26"/>
        </w:rPr>
        <w:t>J Nicholson</w:t>
      </w:r>
    </w:p>
    <w:p w14:paraId="2BD4CDBD" w14:textId="77777777" w:rsidR="00082D64" w:rsidRPr="00EC391B" w:rsidRDefault="00082D64" w:rsidP="00E24C0A">
      <w:pPr>
        <w:spacing w:after="0" w:line="240" w:lineRule="auto"/>
        <w:rPr>
          <w:rFonts w:ascii="Arial" w:hAnsi="Arial" w:cs="Arial"/>
          <w:sz w:val="26"/>
          <w:szCs w:val="26"/>
        </w:rPr>
      </w:pPr>
    </w:p>
    <w:p w14:paraId="210C70E1" w14:textId="65A2CC17" w:rsidR="00E24C0A" w:rsidRPr="00EC391B" w:rsidRDefault="00E24C0A" w:rsidP="00E24C0A">
      <w:pPr>
        <w:spacing w:after="0" w:line="240" w:lineRule="auto"/>
        <w:rPr>
          <w:rFonts w:ascii="Arial" w:hAnsi="Arial" w:cs="Arial"/>
          <w:sz w:val="26"/>
          <w:szCs w:val="26"/>
        </w:rPr>
      </w:pPr>
      <w:r w:rsidRPr="00EC391B">
        <w:rPr>
          <w:rFonts w:ascii="Arial" w:hAnsi="Arial" w:cs="Arial"/>
          <w:sz w:val="26"/>
          <w:szCs w:val="26"/>
        </w:rPr>
        <w:t>Clerk</w:t>
      </w:r>
      <w:r w:rsidRPr="00EC391B">
        <w:rPr>
          <w:rFonts w:ascii="Arial" w:hAnsi="Arial" w:cs="Arial"/>
          <w:sz w:val="26"/>
          <w:szCs w:val="26"/>
        </w:rPr>
        <w:tab/>
        <w:t>Ian Croft</w:t>
      </w:r>
    </w:p>
    <w:p w14:paraId="317C86EB" w14:textId="57FD2352" w:rsidR="00D038E6" w:rsidRDefault="00D038E6" w:rsidP="00E24C0A">
      <w:pPr>
        <w:spacing w:after="0" w:line="240" w:lineRule="auto"/>
        <w:rPr>
          <w:rFonts w:ascii="Arial" w:hAnsi="Arial" w:cs="Arial"/>
          <w:sz w:val="26"/>
          <w:szCs w:val="26"/>
        </w:rPr>
      </w:pPr>
    </w:p>
    <w:p w14:paraId="099D35DD" w14:textId="77777777" w:rsidR="00210494" w:rsidRPr="00EC391B" w:rsidRDefault="00210494" w:rsidP="00E24C0A">
      <w:pPr>
        <w:spacing w:after="0" w:line="240" w:lineRule="auto"/>
        <w:rPr>
          <w:rFonts w:ascii="Arial" w:hAnsi="Arial" w:cs="Arial"/>
          <w:b/>
          <w:sz w:val="26"/>
          <w:szCs w:val="26"/>
        </w:rPr>
      </w:pPr>
    </w:p>
    <w:p w14:paraId="4FBBCD1E" w14:textId="60D836AC" w:rsidR="00E24C0A" w:rsidRPr="00EC391B" w:rsidRDefault="00654695" w:rsidP="00E24C0A">
      <w:pPr>
        <w:spacing w:after="0" w:line="240" w:lineRule="auto"/>
        <w:rPr>
          <w:rFonts w:ascii="Arial" w:hAnsi="Arial" w:cs="Arial"/>
          <w:b/>
          <w:sz w:val="26"/>
          <w:szCs w:val="26"/>
        </w:rPr>
      </w:pPr>
      <w:r w:rsidRPr="00EC391B">
        <w:rPr>
          <w:rFonts w:ascii="Arial" w:hAnsi="Arial" w:cs="Arial"/>
          <w:b/>
          <w:sz w:val="26"/>
          <w:szCs w:val="26"/>
        </w:rPr>
        <w:t>1</w:t>
      </w:r>
      <w:r w:rsidR="00E24C0A" w:rsidRPr="00EC391B">
        <w:rPr>
          <w:rFonts w:ascii="Arial" w:hAnsi="Arial" w:cs="Arial"/>
          <w:b/>
          <w:sz w:val="26"/>
          <w:szCs w:val="26"/>
        </w:rPr>
        <w:t>.</w:t>
      </w:r>
      <w:r w:rsidR="00E24C0A" w:rsidRPr="00EC391B">
        <w:rPr>
          <w:rFonts w:ascii="Arial" w:hAnsi="Arial" w:cs="Arial"/>
          <w:b/>
          <w:sz w:val="26"/>
          <w:szCs w:val="26"/>
        </w:rPr>
        <w:tab/>
        <w:t>Apologies for Absence</w:t>
      </w:r>
    </w:p>
    <w:p w14:paraId="72B8C9B8" w14:textId="77777777" w:rsidR="00E24C0A" w:rsidRPr="00EC391B" w:rsidRDefault="00E24C0A" w:rsidP="00E24C0A">
      <w:pPr>
        <w:spacing w:after="0" w:line="240" w:lineRule="auto"/>
        <w:rPr>
          <w:rFonts w:ascii="Arial" w:hAnsi="Arial" w:cs="Arial"/>
          <w:b/>
          <w:sz w:val="26"/>
          <w:szCs w:val="26"/>
        </w:rPr>
      </w:pPr>
    </w:p>
    <w:p w14:paraId="361F7F2C" w14:textId="47B61993" w:rsidR="00B56B26" w:rsidRPr="00EC391B" w:rsidRDefault="00E24C0A" w:rsidP="00713F47">
      <w:pPr>
        <w:spacing w:after="0" w:line="240" w:lineRule="auto"/>
        <w:ind w:left="709" w:hanging="709"/>
        <w:rPr>
          <w:rFonts w:ascii="Arial" w:hAnsi="Arial" w:cs="Arial"/>
          <w:sz w:val="26"/>
          <w:szCs w:val="26"/>
        </w:rPr>
      </w:pPr>
      <w:r w:rsidRPr="00EC391B">
        <w:rPr>
          <w:rFonts w:ascii="Arial" w:hAnsi="Arial" w:cs="Arial"/>
          <w:sz w:val="26"/>
          <w:szCs w:val="26"/>
        </w:rPr>
        <w:tab/>
      </w:r>
      <w:r w:rsidR="00CD02CC" w:rsidRPr="00EC391B">
        <w:rPr>
          <w:rFonts w:ascii="Arial" w:hAnsi="Arial" w:cs="Arial"/>
          <w:sz w:val="26"/>
          <w:szCs w:val="26"/>
        </w:rPr>
        <w:t>A</w:t>
      </w:r>
      <w:r w:rsidR="00777386">
        <w:rPr>
          <w:rFonts w:ascii="Arial" w:hAnsi="Arial" w:cs="Arial"/>
          <w:sz w:val="26"/>
          <w:szCs w:val="26"/>
        </w:rPr>
        <w:t>pologies</w:t>
      </w:r>
      <w:r w:rsidR="00CD02CC" w:rsidRPr="00EC391B">
        <w:rPr>
          <w:rFonts w:ascii="Arial" w:hAnsi="Arial" w:cs="Arial"/>
          <w:sz w:val="26"/>
          <w:szCs w:val="26"/>
        </w:rPr>
        <w:t xml:space="preserve"> for absence w</w:t>
      </w:r>
      <w:r w:rsidR="00777386">
        <w:rPr>
          <w:rFonts w:ascii="Arial" w:hAnsi="Arial" w:cs="Arial"/>
          <w:sz w:val="26"/>
          <w:szCs w:val="26"/>
        </w:rPr>
        <w:t>ere</w:t>
      </w:r>
      <w:r w:rsidR="00CD02CC" w:rsidRPr="00EC391B">
        <w:rPr>
          <w:rFonts w:ascii="Arial" w:hAnsi="Arial" w:cs="Arial"/>
          <w:sz w:val="26"/>
          <w:szCs w:val="26"/>
        </w:rPr>
        <w:t xml:space="preserve"> received from Councillor</w:t>
      </w:r>
      <w:r w:rsidR="00777386">
        <w:rPr>
          <w:rFonts w:ascii="Arial" w:hAnsi="Arial" w:cs="Arial"/>
          <w:sz w:val="26"/>
          <w:szCs w:val="26"/>
        </w:rPr>
        <w:t xml:space="preserve">s T Bird and </w:t>
      </w:r>
      <w:r w:rsidR="00082D64">
        <w:rPr>
          <w:rFonts w:ascii="Arial" w:hAnsi="Arial" w:cs="Arial"/>
          <w:sz w:val="26"/>
          <w:szCs w:val="26"/>
        </w:rPr>
        <w:t>R Simm</w:t>
      </w:r>
      <w:r w:rsidR="00134250" w:rsidRPr="00EC391B">
        <w:rPr>
          <w:rFonts w:ascii="Arial" w:hAnsi="Arial" w:cs="Arial"/>
          <w:sz w:val="26"/>
          <w:szCs w:val="26"/>
        </w:rPr>
        <w:t>.</w:t>
      </w:r>
    </w:p>
    <w:p w14:paraId="715E810A" w14:textId="38B3A978" w:rsidR="00A8019B" w:rsidRPr="00EC391B" w:rsidRDefault="00A8019B" w:rsidP="00E24C0A">
      <w:pPr>
        <w:spacing w:after="0" w:line="240" w:lineRule="auto"/>
        <w:rPr>
          <w:rFonts w:ascii="Arial" w:hAnsi="Arial" w:cs="Arial"/>
          <w:b/>
          <w:sz w:val="26"/>
          <w:szCs w:val="26"/>
        </w:rPr>
      </w:pPr>
    </w:p>
    <w:p w14:paraId="78D4C0C2" w14:textId="77777777" w:rsidR="00F87F09" w:rsidRPr="00EC391B" w:rsidRDefault="00F87F09" w:rsidP="00E24C0A">
      <w:pPr>
        <w:spacing w:after="0" w:line="240" w:lineRule="auto"/>
        <w:rPr>
          <w:rFonts w:ascii="Arial" w:hAnsi="Arial" w:cs="Arial"/>
          <w:b/>
          <w:sz w:val="26"/>
          <w:szCs w:val="26"/>
        </w:rPr>
      </w:pPr>
    </w:p>
    <w:p w14:paraId="33C1B1D4" w14:textId="2D236CBB" w:rsidR="00B56B26" w:rsidRPr="00EC391B" w:rsidRDefault="00782527" w:rsidP="00E24C0A">
      <w:pPr>
        <w:spacing w:after="0" w:line="240" w:lineRule="auto"/>
        <w:ind w:left="709" w:hanging="709"/>
        <w:rPr>
          <w:rFonts w:ascii="Arial" w:hAnsi="Arial" w:cs="Arial"/>
          <w:b/>
          <w:sz w:val="26"/>
          <w:szCs w:val="26"/>
        </w:rPr>
      </w:pPr>
      <w:r w:rsidRPr="00EC391B">
        <w:rPr>
          <w:rFonts w:ascii="Arial" w:hAnsi="Arial" w:cs="Arial"/>
          <w:b/>
          <w:sz w:val="26"/>
          <w:szCs w:val="26"/>
        </w:rPr>
        <w:t>2</w:t>
      </w:r>
      <w:r w:rsidR="00161C61" w:rsidRPr="00EC391B">
        <w:rPr>
          <w:rFonts w:ascii="Arial" w:hAnsi="Arial" w:cs="Arial"/>
          <w:b/>
          <w:sz w:val="26"/>
          <w:szCs w:val="26"/>
        </w:rPr>
        <w:t>.</w:t>
      </w:r>
      <w:r w:rsidR="00161C61" w:rsidRPr="00EC391B">
        <w:rPr>
          <w:rFonts w:ascii="Arial" w:hAnsi="Arial" w:cs="Arial"/>
          <w:b/>
          <w:sz w:val="26"/>
          <w:szCs w:val="26"/>
        </w:rPr>
        <w:tab/>
        <w:t>Minutes</w:t>
      </w:r>
    </w:p>
    <w:p w14:paraId="28CFEACF" w14:textId="06C0C444" w:rsidR="00B56B26" w:rsidRPr="00EC391B" w:rsidRDefault="00B56B26" w:rsidP="00E24C0A">
      <w:pPr>
        <w:spacing w:after="0" w:line="240" w:lineRule="auto"/>
        <w:ind w:left="709" w:hanging="709"/>
        <w:rPr>
          <w:rFonts w:ascii="Arial" w:hAnsi="Arial" w:cs="Arial"/>
          <w:b/>
          <w:sz w:val="26"/>
          <w:szCs w:val="26"/>
        </w:rPr>
      </w:pPr>
    </w:p>
    <w:p w14:paraId="0DC89BD7" w14:textId="3735DBF1" w:rsidR="004D23E0" w:rsidRDefault="00906AAE" w:rsidP="00D20849">
      <w:pPr>
        <w:spacing w:after="0" w:line="240" w:lineRule="auto"/>
        <w:ind w:left="709"/>
        <w:rPr>
          <w:rFonts w:ascii="Arial" w:hAnsi="Arial" w:cs="Arial"/>
          <w:bCs/>
          <w:sz w:val="26"/>
          <w:szCs w:val="26"/>
        </w:rPr>
      </w:pPr>
      <w:r w:rsidRPr="00EC391B">
        <w:rPr>
          <w:rFonts w:ascii="Arial" w:hAnsi="Arial" w:cs="Arial"/>
          <w:bCs/>
          <w:sz w:val="26"/>
          <w:szCs w:val="26"/>
        </w:rPr>
        <w:t xml:space="preserve">The </w:t>
      </w:r>
      <w:r w:rsidR="00161C61" w:rsidRPr="00EC391B">
        <w:rPr>
          <w:rFonts w:ascii="Arial" w:hAnsi="Arial" w:cs="Arial"/>
          <w:bCs/>
          <w:sz w:val="26"/>
          <w:szCs w:val="26"/>
        </w:rPr>
        <w:t>Minutes of the meeting</w:t>
      </w:r>
      <w:r w:rsidR="00777386">
        <w:rPr>
          <w:rFonts w:ascii="Arial" w:hAnsi="Arial" w:cs="Arial"/>
          <w:bCs/>
          <w:sz w:val="26"/>
          <w:szCs w:val="26"/>
        </w:rPr>
        <w:t>s</w:t>
      </w:r>
      <w:r w:rsidR="00161C61" w:rsidRPr="00EC391B">
        <w:rPr>
          <w:rFonts w:ascii="Arial" w:hAnsi="Arial" w:cs="Arial"/>
          <w:bCs/>
          <w:sz w:val="26"/>
          <w:szCs w:val="26"/>
        </w:rPr>
        <w:t xml:space="preserve"> held on </w:t>
      </w:r>
      <w:r w:rsidR="00777386">
        <w:rPr>
          <w:rFonts w:ascii="Arial" w:hAnsi="Arial" w:cs="Arial"/>
          <w:bCs/>
          <w:sz w:val="26"/>
          <w:szCs w:val="26"/>
        </w:rPr>
        <w:t>9 May</w:t>
      </w:r>
      <w:r w:rsidR="00210494">
        <w:rPr>
          <w:rFonts w:ascii="Arial" w:hAnsi="Arial" w:cs="Arial"/>
          <w:bCs/>
          <w:sz w:val="26"/>
          <w:szCs w:val="26"/>
        </w:rPr>
        <w:t xml:space="preserve"> </w:t>
      </w:r>
      <w:r w:rsidR="00CD02CC" w:rsidRPr="00EC391B">
        <w:rPr>
          <w:rFonts w:ascii="Arial" w:hAnsi="Arial" w:cs="Arial"/>
          <w:bCs/>
          <w:sz w:val="26"/>
          <w:szCs w:val="26"/>
        </w:rPr>
        <w:t>2023</w:t>
      </w:r>
      <w:r w:rsidR="00161C61" w:rsidRPr="00EC391B">
        <w:rPr>
          <w:rFonts w:ascii="Arial" w:hAnsi="Arial" w:cs="Arial"/>
          <w:bCs/>
          <w:sz w:val="26"/>
          <w:szCs w:val="26"/>
        </w:rPr>
        <w:t xml:space="preserve"> were approved as a correct record and signed by the Chairman.</w:t>
      </w:r>
    </w:p>
    <w:p w14:paraId="19FBAACA" w14:textId="77777777" w:rsidR="00846E3D" w:rsidRDefault="00846E3D" w:rsidP="00D20849">
      <w:pPr>
        <w:spacing w:after="0" w:line="240" w:lineRule="auto"/>
        <w:ind w:left="709"/>
        <w:rPr>
          <w:rFonts w:ascii="Arial" w:hAnsi="Arial" w:cs="Arial"/>
          <w:bCs/>
          <w:sz w:val="26"/>
          <w:szCs w:val="26"/>
        </w:rPr>
      </w:pPr>
    </w:p>
    <w:p w14:paraId="65A2C559" w14:textId="76981AE8" w:rsidR="00846E3D" w:rsidRPr="00EC391B" w:rsidRDefault="00846E3D" w:rsidP="00D20849">
      <w:pPr>
        <w:spacing w:after="0" w:line="240" w:lineRule="auto"/>
        <w:ind w:left="709"/>
        <w:rPr>
          <w:rFonts w:ascii="Arial" w:hAnsi="Arial" w:cs="Arial"/>
          <w:bCs/>
          <w:sz w:val="26"/>
          <w:szCs w:val="26"/>
        </w:rPr>
      </w:pPr>
      <w:r>
        <w:rPr>
          <w:rFonts w:ascii="Arial" w:hAnsi="Arial" w:cs="Arial"/>
          <w:bCs/>
          <w:sz w:val="26"/>
          <w:szCs w:val="26"/>
        </w:rPr>
        <w:t>Councillor Clark referred to the minutes from the AGM held on 9 May and informed the meeting these should show her as being elected as Vic-Chair rather than Chair.</w:t>
      </w:r>
    </w:p>
    <w:p w14:paraId="7E7EB49C" w14:textId="085F7431" w:rsidR="00161C61" w:rsidRPr="00EC391B" w:rsidRDefault="00161C61" w:rsidP="00161C61">
      <w:pPr>
        <w:spacing w:after="0" w:line="240" w:lineRule="auto"/>
        <w:rPr>
          <w:rFonts w:ascii="Arial" w:hAnsi="Arial" w:cs="Arial"/>
          <w:b/>
          <w:sz w:val="26"/>
          <w:szCs w:val="26"/>
        </w:rPr>
      </w:pPr>
    </w:p>
    <w:p w14:paraId="50F92BFB" w14:textId="3C8A0B8F" w:rsidR="00161C61" w:rsidRPr="00EC391B" w:rsidRDefault="00161C61" w:rsidP="00161C61">
      <w:pPr>
        <w:spacing w:after="0" w:line="240" w:lineRule="auto"/>
        <w:rPr>
          <w:rFonts w:ascii="Arial" w:hAnsi="Arial" w:cs="Arial"/>
          <w:b/>
          <w:sz w:val="26"/>
          <w:szCs w:val="26"/>
        </w:rPr>
      </w:pPr>
    </w:p>
    <w:p w14:paraId="1640E36F" w14:textId="3CC6A599" w:rsidR="00161C61" w:rsidRPr="00EC391B" w:rsidRDefault="00782527" w:rsidP="00161C61">
      <w:pPr>
        <w:spacing w:after="0" w:line="240" w:lineRule="auto"/>
        <w:rPr>
          <w:rFonts w:ascii="Arial" w:hAnsi="Arial" w:cs="Arial"/>
          <w:b/>
          <w:sz w:val="26"/>
          <w:szCs w:val="26"/>
        </w:rPr>
      </w:pPr>
      <w:r w:rsidRPr="00EC391B">
        <w:rPr>
          <w:rFonts w:ascii="Arial" w:hAnsi="Arial" w:cs="Arial"/>
          <w:b/>
          <w:sz w:val="26"/>
          <w:szCs w:val="26"/>
        </w:rPr>
        <w:t>3</w:t>
      </w:r>
      <w:r w:rsidR="00161C61" w:rsidRPr="00EC391B">
        <w:rPr>
          <w:rFonts w:ascii="Arial" w:hAnsi="Arial" w:cs="Arial"/>
          <w:b/>
          <w:sz w:val="26"/>
          <w:szCs w:val="26"/>
        </w:rPr>
        <w:t>.</w:t>
      </w:r>
      <w:r w:rsidR="00161C61" w:rsidRPr="00EC391B">
        <w:rPr>
          <w:rFonts w:ascii="Arial" w:hAnsi="Arial" w:cs="Arial"/>
          <w:b/>
          <w:sz w:val="26"/>
          <w:szCs w:val="26"/>
        </w:rPr>
        <w:tab/>
        <w:t>Matters arising</w:t>
      </w:r>
    </w:p>
    <w:p w14:paraId="3FF18F0B" w14:textId="31096C05" w:rsidR="00161C61" w:rsidRPr="00EC391B" w:rsidRDefault="00161C61" w:rsidP="00161C61">
      <w:pPr>
        <w:spacing w:after="0" w:line="240" w:lineRule="auto"/>
        <w:rPr>
          <w:rFonts w:ascii="Arial" w:hAnsi="Arial" w:cs="Arial"/>
          <w:b/>
          <w:sz w:val="26"/>
          <w:szCs w:val="26"/>
        </w:rPr>
      </w:pPr>
    </w:p>
    <w:p w14:paraId="56991004" w14:textId="4220A415" w:rsidR="004729B5" w:rsidRDefault="004729B5" w:rsidP="00C51839">
      <w:pPr>
        <w:spacing w:after="0" w:line="240" w:lineRule="auto"/>
        <w:ind w:left="709"/>
        <w:rPr>
          <w:rFonts w:ascii="Arial" w:hAnsi="Arial" w:cs="Arial"/>
          <w:bCs/>
          <w:sz w:val="26"/>
          <w:szCs w:val="26"/>
        </w:rPr>
      </w:pPr>
      <w:r>
        <w:rPr>
          <w:rFonts w:ascii="Arial" w:hAnsi="Arial" w:cs="Arial"/>
          <w:bCs/>
          <w:sz w:val="26"/>
          <w:szCs w:val="26"/>
        </w:rPr>
        <w:t xml:space="preserve">Councillor Moore informed the meeting that he had still received no feedback from highways regarding the dangerous road at Coronation, adding that there had been another accident at this location some two weeks ago.  Councillor Beal agreed that a site visit was needed and that lines were needed to take vans away from parking on the corner.  Councillor Moore added that the white line down the road also needed reinstating.  </w:t>
      </w:r>
    </w:p>
    <w:p w14:paraId="5CA2EA92" w14:textId="77777777" w:rsidR="004729B5" w:rsidRDefault="004729B5" w:rsidP="00C51839">
      <w:pPr>
        <w:spacing w:after="0" w:line="240" w:lineRule="auto"/>
        <w:ind w:left="709"/>
        <w:rPr>
          <w:rFonts w:ascii="Arial" w:hAnsi="Arial" w:cs="Arial"/>
          <w:bCs/>
          <w:sz w:val="26"/>
          <w:szCs w:val="26"/>
        </w:rPr>
      </w:pPr>
    </w:p>
    <w:p w14:paraId="3BFEDCC4" w14:textId="43473F04" w:rsidR="004729B5" w:rsidRDefault="002E6C2D" w:rsidP="00C51839">
      <w:pPr>
        <w:spacing w:after="0" w:line="240" w:lineRule="auto"/>
        <w:ind w:left="709"/>
        <w:rPr>
          <w:rFonts w:ascii="Arial" w:hAnsi="Arial" w:cs="Arial"/>
          <w:bCs/>
          <w:sz w:val="26"/>
          <w:szCs w:val="26"/>
        </w:rPr>
      </w:pPr>
      <w:r>
        <w:rPr>
          <w:rFonts w:ascii="Arial" w:hAnsi="Arial" w:cs="Arial"/>
          <w:bCs/>
          <w:sz w:val="26"/>
          <w:szCs w:val="26"/>
        </w:rPr>
        <w:t>Councillor Nicolson reported that she had requested a site visit for both Coronation and Close House and was waiting to hear from Mark Jackson at the County Council who was currently on holiday.</w:t>
      </w:r>
    </w:p>
    <w:p w14:paraId="5894EE8B" w14:textId="77777777" w:rsidR="002E6C2D" w:rsidRDefault="002E6C2D" w:rsidP="00C51839">
      <w:pPr>
        <w:spacing w:after="0" w:line="240" w:lineRule="auto"/>
        <w:ind w:left="709"/>
        <w:rPr>
          <w:rFonts w:ascii="Arial" w:hAnsi="Arial" w:cs="Arial"/>
          <w:bCs/>
          <w:sz w:val="26"/>
          <w:szCs w:val="26"/>
        </w:rPr>
      </w:pPr>
    </w:p>
    <w:p w14:paraId="2505ECCF" w14:textId="21A8F8AE" w:rsidR="004729B5" w:rsidRDefault="002E6C2D" w:rsidP="00C51839">
      <w:pPr>
        <w:spacing w:after="0" w:line="240" w:lineRule="auto"/>
        <w:ind w:left="709"/>
        <w:rPr>
          <w:rFonts w:ascii="Arial" w:hAnsi="Arial" w:cs="Arial"/>
          <w:bCs/>
          <w:sz w:val="26"/>
          <w:szCs w:val="26"/>
        </w:rPr>
      </w:pPr>
      <w:r>
        <w:rPr>
          <w:rFonts w:ascii="Arial" w:hAnsi="Arial" w:cs="Arial"/>
          <w:bCs/>
          <w:sz w:val="26"/>
          <w:szCs w:val="26"/>
        </w:rPr>
        <w:t xml:space="preserve">Councillor Nicholson </w:t>
      </w:r>
      <w:r w:rsidR="001F6046">
        <w:rPr>
          <w:rFonts w:ascii="Arial" w:hAnsi="Arial" w:cs="Arial"/>
          <w:bCs/>
          <w:sz w:val="26"/>
          <w:szCs w:val="26"/>
        </w:rPr>
        <w:t xml:space="preserve">reported that the local County Councillors had been invited to attend the meeting to discuss funding from their Neighbourhood Funding Budgets but due to clashes with other meetings </w:t>
      </w:r>
      <w:r w:rsidR="001F6046">
        <w:rPr>
          <w:rFonts w:ascii="Arial" w:hAnsi="Arial" w:cs="Arial"/>
          <w:bCs/>
          <w:sz w:val="26"/>
          <w:szCs w:val="26"/>
        </w:rPr>
        <w:lastRenderedPageBreak/>
        <w:t>were unable to attend.  Councillor Nicholson suggested that future Parish Council meetings take place on the first Monday of each month, apart from August and January, to prevent such clashes.  The Council agreed to move Parish meetings too the first Monday of the month going forward.</w:t>
      </w:r>
    </w:p>
    <w:p w14:paraId="505EC017" w14:textId="77777777" w:rsidR="001F6046" w:rsidRDefault="001F6046" w:rsidP="00C51839">
      <w:pPr>
        <w:spacing w:after="0" w:line="240" w:lineRule="auto"/>
        <w:ind w:left="709"/>
        <w:rPr>
          <w:rFonts w:ascii="Arial" w:hAnsi="Arial" w:cs="Arial"/>
          <w:bCs/>
          <w:sz w:val="26"/>
          <w:szCs w:val="26"/>
        </w:rPr>
      </w:pPr>
    </w:p>
    <w:p w14:paraId="295E4C7C" w14:textId="0A098223" w:rsidR="001F6046" w:rsidRDefault="001F6046" w:rsidP="00C51839">
      <w:pPr>
        <w:spacing w:after="0" w:line="240" w:lineRule="auto"/>
        <w:ind w:left="709"/>
        <w:rPr>
          <w:rFonts w:ascii="Arial" w:hAnsi="Arial" w:cs="Arial"/>
          <w:bCs/>
          <w:sz w:val="26"/>
          <w:szCs w:val="26"/>
        </w:rPr>
      </w:pPr>
      <w:r>
        <w:rPr>
          <w:rFonts w:ascii="Arial" w:hAnsi="Arial" w:cs="Arial"/>
          <w:bCs/>
          <w:sz w:val="26"/>
          <w:szCs w:val="26"/>
        </w:rPr>
        <w:t>The Clerk circulated a copy of a letter he had sent to HSBC Bank regarding the queried account and reported that he had not yet received a response.</w:t>
      </w:r>
    </w:p>
    <w:p w14:paraId="7EFBE536" w14:textId="77777777" w:rsidR="001F6046" w:rsidRDefault="001F6046" w:rsidP="00C51839">
      <w:pPr>
        <w:spacing w:after="0" w:line="240" w:lineRule="auto"/>
        <w:ind w:left="709"/>
        <w:rPr>
          <w:rFonts w:ascii="Arial" w:hAnsi="Arial" w:cs="Arial"/>
          <w:bCs/>
          <w:sz w:val="26"/>
          <w:szCs w:val="26"/>
        </w:rPr>
      </w:pPr>
    </w:p>
    <w:p w14:paraId="1EA21DB2" w14:textId="1BA245C2" w:rsidR="00CB20F6" w:rsidRPr="00EC391B" w:rsidRDefault="00CB20F6" w:rsidP="002E1A28">
      <w:pPr>
        <w:spacing w:after="0" w:line="240" w:lineRule="auto"/>
        <w:rPr>
          <w:rFonts w:ascii="Arial" w:hAnsi="Arial" w:cs="Arial"/>
          <w:b/>
          <w:sz w:val="26"/>
          <w:szCs w:val="26"/>
        </w:rPr>
      </w:pPr>
    </w:p>
    <w:p w14:paraId="333BDEF3" w14:textId="6C60DDA1" w:rsidR="006A3D04" w:rsidRPr="00EC391B" w:rsidRDefault="00134250" w:rsidP="006A3D04">
      <w:pPr>
        <w:spacing w:after="0" w:line="240" w:lineRule="auto"/>
        <w:rPr>
          <w:rFonts w:ascii="Arial" w:hAnsi="Arial" w:cs="Arial"/>
          <w:b/>
          <w:sz w:val="26"/>
          <w:szCs w:val="26"/>
        </w:rPr>
      </w:pPr>
      <w:r w:rsidRPr="00EC391B">
        <w:rPr>
          <w:rFonts w:ascii="Arial" w:hAnsi="Arial" w:cs="Arial"/>
          <w:b/>
          <w:sz w:val="26"/>
          <w:szCs w:val="26"/>
        </w:rPr>
        <w:t>4</w:t>
      </w:r>
      <w:r w:rsidR="001D027C" w:rsidRPr="00EC391B">
        <w:rPr>
          <w:rFonts w:ascii="Arial" w:hAnsi="Arial" w:cs="Arial"/>
          <w:b/>
          <w:sz w:val="26"/>
          <w:szCs w:val="26"/>
        </w:rPr>
        <w:t>.</w:t>
      </w:r>
      <w:r w:rsidR="001D027C" w:rsidRPr="00EC391B">
        <w:rPr>
          <w:rFonts w:ascii="Arial" w:hAnsi="Arial" w:cs="Arial"/>
          <w:b/>
          <w:sz w:val="26"/>
          <w:szCs w:val="26"/>
        </w:rPr>
        <w:tab/>
      </w:r>
      <w:r w:rsidR="0022042E" w:rsidRPr="00EC391B">
        <w:rPr>
          <w:rFonts w:ascii="Arial" w:hAnsi="Arial" w:cs="Arial"/>
          <w:b/>
          <w:sz w:val="26"/>
          <w:szCs w:val="26"/>
        </w:rPr>
        <w:t>P</w:t>
      </w:r>
      <w:r w:rsidR="007F1C3B" w:rsidRPr="00EC391B">
        <w:rPr>
          <w:rFonts w:ascii="Arial" w:hAnsi="Arial" w:cs="Arial"/>
          <w:b/>
          <w:sz w:val="26"/>
          <w:szCs w:val="26"/>
        </w:rPr>
        <w:t>olice Update</w:t>
      </w:r>
    </w:p>
    <w:p w14:paraId="1AE4E420" w14:textId="77777777" w:rsidR="006A3D04" w:rsidRPr="00EC391B" w:rsidRDefault="006A3D04" w:rsidP="006A3D04">
      <w:pPr>
        <w:spacing w:after="0" w:line="240" w:lineRule="auto"/>
        <w:rPr>
          <w:rFonts w:ascii="Arial" w:hAnsi="Arial" w:cs="Arial"/>
          <w:b/>
          <w:sz w:val="26"/>
          <w:szCs w:val="26"/>
        </w:rPr>
      </w:pPr>
    </w:p>
    <w:p w14:paraId="434F05BC" w14:textId="77777777" w:rsidR="00D45272" w:rsidRDefault="007136F2" w:rsidP="008229B9">
      <w:pPr>
        <w:spacing w:after="0" w:line="240" w:lineRule="auto"/>
        <w:ind w:left="709"/>
        <w:rPr>
          <w:rFonts w:ascii="Arial" w:hAnsi="Arial" w:cs="Arial"/>
          <w:sz w:val="26"/>
          <w:szCs w:val="26"/>
        </w:rPr>
      </w:pPr>
      <w:r>
        <w:rPr>
          <w:rFonts w:ascii="Arial" w:hAnsi="Arial" w:cs="Arial"/>
          <w:sz w:val="26"/>
          <w:szCs w:val="26"/>
        </w:rPr>
        <w:t xml:space="preserve">Councillor </w:t>
      </w:r>
      <w:r w:rsidR="00D45272">
        <w:rPr>
          <w:rFonts w:ascii="Arial" w:hAnsi="Arial" w:cs="Arial"/>
          <w:sz w:val="26"/>
          <w:szCs w:val="26"/>
        </w:rPr>
        <w:t>Nicholson reported that she had stressed to Stephane Stoddart the need to chase up for CCTV cameras.</w:t>
      </w:r>
    </w:p>
    <w:p w14:paraId="7CEC309D" w14:textId="77777777" w:rsidR="00D45272" w:rsidRDefault="00D45272" w:rsidP="008229B9">
      <w:pPr>
        <w:spacing w:after="0" w:line="240" w:lineRule="auto"/>
        <w:ind w:left="709"/>
        <w:rPr>
          <w:rFonts w:ascii="Arial" w:hAnsi="Arial" w:cs="Arial"/>
          <w:sz w:val="26"/>
          <w:szCs w:val="26"/>
        </w:rPr>
      </w:pPr>
    </w:p>
    <w:p w14:paraId="7ABFE6F2" w14:textId="7C1E5DC3" w:rsidR="00D45272" w:rsidRDefault="00D45272" w:rsidP="008229B9">
      <w:pPr>
        <w:spacing w:after="0" w:line="240" w:lineRule="auto"/>
        <w:ind w:left="709"/>
        <w:rPr>
          <w:rFonts w:ascii="Arial" w:hAnsi="Arial" w:cs="Arial"/>
          <w:sz w:val="26"/>
          <w:szCs w:val="26"/>
        </w:rPr>
      </w:pPr>
      <w:r>
        <w:rPr>
          <w:rFonts w:ascii="Arial" w:hAnsi="Arial" w:cs="Arial"/>
          <w:sz w:val="26"/>
          <w:szCs w:val="26"/>
        </w:rPr>
        <w:t>Councillor Nicholson also reported that quad bikes were gaining access to the former Eldon Brickworks site through Blackie Woods.</w:t>
      </w:r>
    </w:p>
    <w:p w14:paraId="70669EA6" w14:textId="77777777" w:rsidR="00D45272" w:rsidRDefault="00D45272" w:rsidP="008229B9">
      <w:pPr>
        <w:spacing w:after="0" w:line="240" w:lineRule="auto"/>
        <w:ind w:left="709"/>
        <w:rPr>
          <w:rFonts w:ascii="Arial" w:hAnsi="Arial" w:cs="Arial"/>
          <w:sz w:val="26"/>
          <w:szCs w:val="26"/>
        </w:rPr>
      </w:pPr>
    </w:p>
    <w:p w14:paraId="64359456" w14:textId="77777777" w:rsidR="00D45272" w:rsidRDefault="00D45272" w:rsidP="008229B9">
      <w:pPr>
        <w:spacing w:after="0" w:line="240" w:lineRule="auto"/>
        <w:ind w:left="709"/>
        <w:rPr>
          <w:rFonts w:ascii="Arial" w:hAnsi="Arial" w:cs="Arial"/>
          <w:sz w:val="26"/>
          <w:szCs w:val="26"/>
        </w:rPr>
      </w:pPr>
      <w:r>
        <w:rPr>
          <w:rFonts w:ascii="Arial" w:hAnsi="Arial" w:cs="Arial"/>
          <w:sz w:val="26"/>
          <w:szCs w:val="26"/>
        </w:rPr>
        <w:t>Referring to the Temporary Stop Over Site, Councillor Nicholson provided the following update:</w:t>
      </w:r>
    </w:p>
    <w:p w14:paraId="2F3C6E07" w14:textId="77777777" w:rsidR="00D45272" w:rsidRDefault="00D45272" w:rsidP="00D45272">
      <w:pPr>
        <w:pStyle w:val="ListParagraph"/>
        <w:numPr>
          <w:ilvl w:val="0"/>
          <w:numId w:val="7"/>
        </w:numPr>
        <w:spacing w:after="0" w:line="240" w:lineRule="auto"/>
        <w:rPr>
          <w:rFonts w:ascii="Arial" w:hAnsi="Arial" w:cs="Arial"/>
          <w:sz w:val="26"/>
          <w:szCs w:val="26"/>
        </w:rPr>
      </w:pPr>
      <w:r>
        <w:rPr>
          <w:rFonts w:ascii="Arial" w:hAnsi="Arial" w:cs="Arial"/>
          <w:sz w:val="26"/>
          <w:szCs w:val="26"/>
        </w:rPr>
        <w:t>There were 15 currently on site which had a capacity of 10;</w:t>
      </w:r>
    </w:p>
    <w:p w14:paraId="47F549FD" w14:textId="77777777" w:rsidR="00D45272" w:rsidRDefault="00D45272" w:rsidP="00D45272">
      <w:pPr>
        <w:pStyle w:val="ListParagraph"/>
        <w:numPr>
          <w:ilvl w:val="0"/>
          <w:numId w:val="7"/>
        </w:numPr>
        <w:spacing w:after="0" w:line="240" w:lineRule="auto"/>
        <w:rPr>
          <w:rFonts w:ascii="Arial" w:hAnsi="Arial" w:cs="Arial"/>
          <w:sz w:val="26"/>
          <w:szCs w:val="26"/>
        </w:rPr>
      </w:pPr>
      <w:r>
        <w:rPr>
          <w:rFonts w:ascii="Arial" w:hAnsi="Arial" w:cs="Arial"/>
          <w:sz w:val="26"/>
          <w:szCs w:val="26"/>
        </w:rPr>
        <w:t xml:space="preserve">There were three </w:t>
      </w:r>
      <w:proofErr w:type="spellStart"/>
      <w:r>
        <w:rPr>
          <w:rFonts w:ascii="Arial" w:hAnsi="Arial" w:cs="Arial"/>
          <w:sz w:val="26"/>
          <w:szCs w:val="26"/>
        </w:rPr>
        <w:t>portaloos</w:t>
      </w:r>
      <w:proofErr w:type="spellEnd"/>
      <w:r>
        <w:rPr>
          <w:rFonts w:ascii="Arial" w:hAnsi="Arial" w:cs="Arial"/>
          <w:sz w:val="26"/>
          <w:szCs w:val="26"/>
        </w:rPr>
        <w:t xml:space="preserve"> on site;</w:t>
      </w:r>
    </w:p>
    <w:p w14:paraId="48C1D838" w14:textId="77777777" w:rsidR="00D45272" w:rsidRDefault="00D45272" w:rsidP="00D45272">
      <w:pPr>
        <w:pStyle w:val="ListParagraph"/>
        <w:numPr>
          <w:ilvl w:val="0"/>
          <w:numId w:val="7"/>
        </w:numPr>
        <w:spacing w:after="0" w:line="240" w:lineRule="auto"/>
        <w:rPr>
          <w:rFonts w:ascii="Arial" w:hAnsi="Arial" w:cs="Arial"/>
          <w:sz w:val="26"/>
          <w:szCs w:val="26"/>
        </w:rPr>
      </w:pPr>
      <w:r>
        <w:rPr>
          <w:rFonts w:ascii="Arial" w:hAnsi="Arial" w:cs="Arial"/>
          <w:sz w:val="26"/>
          <w:szCs w:val="26"/>
        </w:rPr>
        <w:t>The site was not being monitored by wardens;</w:t>
      </w:r>
    </w:p>
    <w:p w14:paraId="5C1F6A28" w14:textId="77777777" w:rsidR="00D45272" w:rsidRDefault="00D45272" w:rsidP="00D45272">
      <w:pPr>
        <w:pStyle w:val="ListParagraph"/>
        <w:numPr>
          <w:ilvl w:val="0"/>
          <w:numId w:val="7"/>
        </w:numPr>
        <w:spacing w:after="0" w:line="240" w:lineRule="auto"/>
        <w:rPr>
          <w:rFonts w:ascii="Arial" w:hAnsi="Arial" w:cs="Arial"/>
          <w:sz w:val="26"/>
          <w:szCs w:val="26"/>
        </w:rPr>
      </w:pPr>
      <w:r>
        <w:rPr>
          <w:rFonts w:ascii="Arial" w:hAnsi="Arial" w:cs="Arial"/>
          <w:sz w:val="26"/>
          <w:szCs w:val="26"/>
        </w:rPr>
        <w:t>This was not a TSOS it was a seasonal site and as such should have facilities such as water and toilets;</w:t>
      </w:r>
    </w:p>
    <w:p w14:paraId="5C5C2DC6" w14:textId="77777777" w:rsidR="00D45272" w:rsidRDefault="00D45272" w:rsidP="00D45272">
      <w:pPr>
        <w:pStyle w:val="ListParagraph"/>
        <w:numPr>
          <w:ilvl w:val="0"/>
          <w:numId w:val="7"/>
        </w:numPr>
        <w:spacing w:after="0" w:line="240" w:lineRule="auto"/>
        <w:rPr>
          <w:rFonts w:ascii="Arial" w:hAnsi="Arial" w:cs="Arial"/>
          <w:sz w:val="26"/>
          <w:szCs w:val="26"/>
        </w:rPr>
      </w:pPr>
      <w:r>
        <w:rPr>
          <w:rFonts w:ascii="Arial" w:hAnsi="Arial" w:cs="Arial"/>
          <w:sz w:val="26"/>
          <w:szCs w:val="26"/>
        </w:rPr>
        <w:t>There was no public/residential consultation on the use of the site for a period of six months;</w:t>
      </w:r>
    </w:p>
    <w:p w14:paraId="370695E2" w14:textId="77777777" w:rsidR="00D45272" w:rsidRDefault="00D45272" w:rsidP="00D45272">
      <w:pPr>
        <w:pStyle w:val="ListParagraph"/>
        <w:numPr>
          <w:ilvl w:val="0"/>
          <w:numId w:val="7"/>
        </w:numPr>
        <w:spacing w:after="0" w:line="240" w:lineRule="auto"/>
        <w:rPr>
          <w:rFonts w:ascii="Arial" w:hAnsi="Arial" w:cs="Arial"/>
          <w:sz w:val="26"/>
          <w:szCs w:val="26"/>
        </w:rPr>
      </w:pPr>
      <w:r>
        <w:rPr>
          <w:rFonts w:ascii="Arial" w:hAnsi="Arial" w:cs="Arial"/>
          <w:sz w:val="26"/>
          <w:szCs w:val="26"/>
        </w:rPr>
        <w:t>The provision of the site should not be at the cost of the local community;</w:t>
      </w:r>
    </w:p>
    <w:p w14:paraId="26092262" w14:textId="77777777" w:rsidR="00D45272" w:rsidRDefault="00D45272" w:rsidP="00D45272">
      <w:pPr>
        <w:pStyle w:val="ListParagraph"/>
        <w:numPr>
          <w:ilvl w:val="0"/>
          <w:numId w:val="7"/>
        </w:numPr>
        <w:spacing w:after="0" w:line="240" w:lineRule="auto"/>
        <w:rPr>
          <w:rFonts w:ascii="Arial" w:hAnsi="Arial" w:cs="Arial"/>
          <w:sz w:val="26"/>
          <w:szCs w:val="26"/>
        </w:rPr>
      </w:pPr>
      <w:r>
        <w:rPr>
          <w:rFonts w:ascii="Arial" w:hAnsi="Arial" w:cs="Arial"/>
          <w:sz w:val="26"/>
          <w:szCs w:val="26"/>
        </w:rPr>
        <w:t>Other councils had temporary site provision on their permanent sites which then had the advantage of being self-governed.</w:t>
      </w:r>
    </w:p>
    <w:p w14:paraId="40AA2A5A" w14:textId="77777777" w:rsidR="007136F2" w:rsidRDefault="007136F2" w:rsidP="007136F2">
      <w:pPr>
        <w:spacing w:after="0" w:line="240" w:lineRule="auto"/>
        <w:ind w:left="709"/>
        <w:rPr>
          <w:rFonts w:ascii="Arial" w:hAnsi="Arial" w:cs="Arial"/>
          <w:sz w:val="26"/>
          <w:szCs w:val="26"/>
        </w:rPr>
      </w:pPr>
    </w:p>
    <w:p w14:paraId="03CE6573" w14:textId="77777777" w:rsidR="004A2B99" w:rsidRPr="00EC391B" w:rsidRDefault="004A2B99" w:rsidP="008229B9">
      <w:pPr>
        <w:spacing w:after="0" w:line="240" w:lineRule="auto"/>
        <w:ind w:left="709"/>
        <w:rPr>
          <w:rFonts w:ascii="Arial" w:hAnsi="Arial" w:cs="Arial"/>
          <w:sz w:val="26"/>
          <w:szCs w:val="26"/>
        </w:rPr>
      </w:pPr>
    </w:p>
    <w:p w14:paraId="63C06379" w14:textId="3323133A" w:rsidR="00E536FB" w:rsidRPr="00EC391B" w:rsidRDefault="00397008" w:rsidP="00E536FB">
      <w:pPr>
        <w:spacing w:after="0" w:line="240" w:lineRule="auto"/>
        <w:rPr>
          <w:rFonts w:ascii="Arial" w:hAnsi="Arial" w:cs="Arial"/>
          <w:b/>
          <w:bCs/>
          <w:sz w:val="26"/>
          <w:szCs w:val="26"/>
        </w:rPr>
      </w:pPr>
      <w:r w:rsidRPr="00EC391B">
        <w:rPr>
          <w:rFonts w:ascii="Arial" w:hAnsi="Arial" w:cs="Arial"/>
          <w:b/>
          <w:bCs/>
          <w:sz w:val="26"/>
          <w:szCs w:val="26"/>
        </w:rPr>
        <w:t>5</w:t>
      </w:r>
      <w:r w:rsidR="00E536FB" w:rsidRPr="00EC391B">
        <w:rPr>
          <w:rFonts w:ascii="Arial" w:hAnsi="Arial" w:cs="Arial"/>
          <w:b/>
          <w:bCs/>
          <w:sz w:val="26"/>
          <w:szCs w:val="26"/>
        </w:rPr>
        <w:t>.</w:t>
      </w:r>
      <w:r w:rsidR="00E536FB" w:rsidRPr="00EC391B">
        <w:rPr>
          <w:rFonts w:ascii="Arial" w:hAnsi="Arial" w:cs="Arial"/>
          <w:b/>
          <w:bCs/>
          <w:sz w:val="26"/>
          <w:szCs w:val="26"/>
        </w:rPr>
        <w:tab/>
        <w:t>Play Areas</w:t>
      </w:r>
    </w:p>
    <w:p w14:paraId="46774CEF" w14:textId="69CF379A" w:rsidR="00E536FB" w:rsidRPr="00EC391B" w:rsidRDefault="00E536FB" w:rsidP="00E536FB">
      <w:pPr>
        <w:spacing w:after="0" w:line="240" w:lineRule="auto"/>
        <w:rPr>
          <w:rFonts w:ascii="Arial" w:hAnsi="Arial" w:cs="Arial"/>
          <w:b/>
          <w:bCs/>
          <w:sz w:val="26"/>
          <w:szCs w:val="26"/>
        </w:rPr>
      </w:pPr>
    </w:p>
    <w:p w14:paraId="52D187A3" w14:textId="77777777" w:rsidR="00D45272" w:rsidRDefault="00D45272" w:rsidP="00E536FB">
      <w:pPr>
        <w:spacing w:after="0" w:line="240" w:lineRule="auto"/>
        <w:ind w:left="709"/>
        <w:rPr>
          <w:rFonts w:ascii="Arial" w:hAnsi="Arial" w:cs="Arial"/>
          <w:sz w:val="26"/>
          <w:szCs w:val="26"/>
        </w:rPr>
      </w:pPr>
      <w:r>
        <w:rPr>
          <w:rFonts w:ascii="Arial" w:hAnsi="Arial" w:cs="Arial"/>
          <w:sz w:val="26"/>
          <w:szCs w:val="26"/>
        </w:rPr>
        <w:t>The annual safety inspection reports produced by Wicksteed were circulated to Members.</w:t>
      </w:r>
    </w:p>
    <w:p w14:paraId="6F6E9EF9" w14:textId="77777777" w:rsidR="00D45272" w:rsidRDefault="00D45272" w:rsidP="00E536FB">
      <w:pPr>
        <w:spacing w:after="0" w:line="240" w:lineRule="auto"/>
        <w:ind w:left="709"/>
        <w:rPr>
          <w:rFonts w:ascii="Arial" w:hAnsi="Arial" w:cs="Arial"/>
          <w:sz w:val="26"/>
          <w:szCs w:val="26"/>
        </w:rPr>
      </w:pPr>
    </w:p>
    <w:p w14:paraId="1F875F51" w14:textId="77777777" w:rsidR="000E7629" w:rsidRDefault="00D45272" w:rsidP="00E536FB">
      <w:pPr>
        <w:spacing w:after="0" w:line="240" w:lineRule="auto"/>
        <w:ind w:left="709"/>
        <w:rPr>
          <w:rFonts w:ascii="Arial" w:hAnsi="Arial" w:cs="Arial"/>
          <w:sz w:val="26"/>
          <w:szCs w:val="26"/>
        </w:rPr>
      </w:pPr>
      <w:r>
        <w:rPr>
          <w:rFonts w:ascii="Arial" w:hAnsi="Arial" w:cs="Arial"/>
          <w:sz w:val="26"/>
          <w:szCs w:val="26"/>
        </w:rPr>
        <w:t xml:space="preserve">Two areas of concern raised were the condition of the matting at Auckland Park Play Area and the </w:t>
      </w:r>
      <w:r w:rsidR="000E7629">
        <w:rPr>
          <w:rFonts w:ascii="Arial" w:hAnsi="Arial" w:cs="Arial"/>
          <w:sz w:val="26"/>
          <w:szCs w:val="26"/>
        </w:rPr>
        <w:t>roundabout at Riverside Play Area.  The Council agreed that Durham County Council be approached to find out whether they could carry out remedial works and the costs associated with such works.</w:t>
      </w:r>
    </w:p>
    <w:p w14:paraId="3ABE328B" w14:textId="77777777" w:rsidR="000E7629" w:rsidRDefault="000E7629" w:rsidP="00E536FB">
      <w:pPr>
        <w:spacing w:after="0" w:line="240" w:lineRule="auto"/>
        <w:ind w:left="709"/>
        <w:rPr>
          <w:rFonts w:ascii="Arial" w:hAnsi="Arial" w:cs="Arial"/>
          <w:sz w:val="26"/>
          <w:szCs w:val="26"/>
        </w:rPr>
      </w:pPr>
    </w:p>
    <w:p w14:paraId="28FE661C" w14:textId="0C4A337B" w:rsidR="00E83093" w:rsidRDefault="00E83093" w:rsidP="00E536FB">
      <w:pPr>
        <w:spacing w:after="0" w:line="240" w:lineRule="auto"/>
        <w:ind w:left="709"/>
        <w:rPr>
          <w:rFonts w:ascii="Arial" w:hAnsi="Arial" w:cs="Arial"/>
          <w:sz w:val="26"/>
          <w:szCs w:val="26"/>
        </w:rPr>
      </w:pPr>
      <w:r>
        <w:rPr>
          <w:rFonts w:ascii="Arial" w:hAnsi="Arial" w:cs="Arial"/>
          <w:sz w:val="26"/>
          <w:szCs w:val="26"/>
        </w:rPr>
        <w:lastRenderedPageBreak/>
        <w:t>Councillor Nicholson reported that Councillor Simm had been told it would be a matter of weeks before Durham County Council would get back to him regarding the Coronation Play Area.</w:t>
      </w:r>
    </w:p>
    <w:p w14:paraId="2EAC6183" w14:textId="77777777" w:rsidR="00B4774E" w:rsidRDefault="00B4774E" w:rsidP="0082496D">
      <w:pPr>
        <w:spacing w:after="0" w:line="240" w:lineRule="auto"/>
        <w:rPr>
          <w:rFonts w:ascii="Arial" w:hAnsi="Arial" w:cs="Arial"/>
          <w:sz w:val="26"/>
          <w:szCs w:val="26"/>
        </w:rPr>
      </w:pPr>
    </w:p>
    <w:p w14:paraId="381724B5" w14:textId="77777777" w:rsidR="00E83093" w:rsidRPr="00EC391B" w:rsidRDefault="00E83093" w:rsidP="0082496D">
      <w:pPr>
        <w:spacing w:after="0" w:line="240" w:lineRule="auto"/>
        <w:rPr>
          <w:rFonts w:ascii="Arial" w:hAnsi="Arial" w:cs="Arial"/>
          <w:sz w:val="26"/>
          <w:szCs w:val="26"/>
        </w:rPr>
      </w:pPr>
    </w:p>
    <w:p w14:paraId="328DB379" w14:textId="7FEADC2B" w:rsidR="00C60EB3" w:rsidRPr="00EC391B" w:rsidRDefault="003D2313" w:rsidP="00C60EB3">
      <w:pPr>
        <w:spacing w:after="0" w:line="240" w:lineRule="auto"/>
        <w:rPr>
          <w:rFonts w:ascii="Arial" w:hAnsi="Arial" w:cs="Arial"/>
          <w:b/>
          <w:bCs/>
          <w:sz w:val="26"/>
          <w:szCs w:val="26"/>
        </w:rPr>
      </w:pPr>
      <w:r w:rsidRPr="00EC391B">
        <w:rPr>
          <w:rFonts w:ascii="Arial" w:hAnsi="Arial" w:cs="Arial"/>
          <w:b/>
          <w:bCs/>
          <w:sz w:val="26"/>
          <w:szCs w:val="26"/>
        </w:rPr>
        <w:t>6</w:t>
      </w:r>
      <w:r w:rsidR="00C60EB3" w:rsidRPr="00EC391B">
        <w:rPr>
          <w:rFonts w:ascii="Arial" w:hAnsi="Arial" w:cs="Arial"/>
          <w:b/>
          <w:bCs/>
          <w:sz w:val="26"/>
          <w:szCs w:val="26"/>
        </w:rPr>
        <w:t>.</w:t>
      </w:r>
      <w:r w:rsidR="00C60EB3" w:rsidRPr="00EC391B">
        <w:rPr>
          <w:rFonts w:ascii="Arial" w:hAnsi="Arial" w:cs="Arial"/>
          <w:b/>
          <w:bCs/>
          <w:sz w:val="26"/>
          <w:szCs w:val="26"/>
        </w:rPr>
        <w:tab/>
        <w:t>Planning Issues</w:t>
      </w:r>
    </w:p>
    <w:p w14:paraId="26E98672" w14:textId="67D78BF1" w:rsidR="00C60EB3" w:rsidRPr="00EC391B" w:rsidRDefault="00C60EB3" w:rsidP="00C60EB3">
      <w:pPr>
        <w:spacing w:after="0" w:line="240" w:lineRule="auto"/>
        <w:rPr>
          <w:rFonts w:ascii="Arial" w:hAnsi="Arial" w:cs="Arial"/>
          <w:b/>
          <w:bCs/>
          <w:sz w:val="26"/>
          <w:szCs w:val="26"/>
        </w:rPr>
      </w:pPr>
    </w:p>
    <w:p w14:paraId="31D607C6" w14:textId="5B52F2DB" w:rsidR="00E40006" w:rsidRPr="00EC391B" w:rsidRDefault="00E40006" w:rsidP="00C60EB3">
      <w:pPr>
        <w:spacing w:after="0" w:line="240" w:lineRule="auto"/>
        <w:ind w:left="709"/>
        <w:rPr>
          <w:rFonts w:ascii="Arial" w:hAnsi="Arial" w:cs="Arial"/>
          <w:sz w:val="26"/>
          <w:szCs w:val="26"/>
        </w:rPr>
      </w:pPr>
      <w:r w:rsidRPr="00EC391B">
        <w:rPr>
          <w:rFonts w:ascii="Arial" w:hAnsi="Arial" w:cs="Arial"/>
          <w:sz w:val="26"/>
          <w:szCs w:val="26"/>
        </w:rPr>
        <w:t>Councillor Clark circulated a list of planning applications either within the P</w:t>
      </w:r>
      <w:r w:rsidR="00816D1D" w:rsidRPr="00EC391B">
        <w:rPr>
          <w:rFonts w:ascii="Arial" w:hAnsi="Arial" w:cs="Arial"/>
          <w:sz w:val="26"/>
          <w:szCs w:val="26"/>
        </w:rPr>
        <w:t>arish</w:t>
      </w:r>
      <w:r w:rsidRPr="00EC391B">
        <w:rPr>
          <w:rFonts w:ascii="Arial" w:hAnsi="Arial" w:cs="Arial"/>
          <w:sz w:val="26"/>
          <w:szCs w:val="26"/>
        </w:rPr>
        <w:t xml:space="preserve"> Council or bordering the Parish Council which had been received </w:t>
      </w:r>
      <w:r w:rsidR="007C6BAF" w:rsidRPr="00EC391B">
        <w:rPr>
          <w:rFonts w:ascii="Arial" w:hAnsi="Arial" w:cs="Arial"/>
          <w:sz w:val="26"/>
          <w:szCs w:val="26"/>
        </w:rPr>
        <w:t>o</w:t>
      </w:r>
      <w:r w:rsidRPr="00EC391B">
        <w:rPr>
          <w:rFonts w:ascii="Arial" w:hAnsi="Arial" w:cs="Arial"/>
          <w:sz w:val="26"/>
          <w:szCs w:val="26"/>
        </w:rPr>
        <w:t xml:space="preserve">r determined since the last meeting (for copy see file of </w:t>
      </w:r>
      <w:r w:rsidR="007C6BAF" w:rsidRPr="00EC391B">
        <w:rPr>
          <w:rFonts w:ascii="Arial" w:hAnsi="Arial" w:cs="Arial"/>
          <w:sz w:val="26"/>
          <w:szCs w:val="26"/>
        </w:rPr>
        <w:t>minutes).</w:t>
      </w:r>
    </w:p>
    <w:p w14:paraId="183BB399" w14:textId="4565A79C" w:rsidR="003D2313" w:rsidRPr="00EC391B" w:rsidRDefault="003D2313" w:rsidP="00C60EB3">
      <w:pPr>
        <w:spacing w:after="0" w:line="240" w:lineRule="auto"/>
        <w:ind w:left="709"/>
        <w:rPr>
          <w:rFonts w:ascii="Arial" w:hAnsi="Arial" w:cs="Arial"/>
          <w:sz w:val="26"/>
          <w:szCs w:val="26"/>
        </w:rPr>
      </w:pPr>
    </w:p>
    <w:p w14:paraId="065EDD54" w14:textId="458E74B2" w:rsidR="004C6B3D" w:rsidRPr="00EC391B" w:rsidRDefault="004C6B3D" w:rsidP="004C6B3D">
      <w:pPr>
        <w:spacing w:after="0" w:line="240" w:lineRule="auto"/>
        <w:rPr>
          <w:rFonts w:ascii="Arial" w:hAnsi="Arial" w:cs="Arial"/>
          <w:sz w:val="26"/>
          <w:szCs w:val="26"/>
        </w:rPr>
      </w:pPr>
    </w:p>
    <w:p w14:paraId="051FB7FE" w14:textId="4B457FDD" w:rsidR="004C6B3D" w:rsidRPr="00EC391B" w:rsidRDefault="003D2313" w:rsidP="004C6B3D">
      <w:pPr>
        <w:spacing w:after="0" w:line="240" w:lineRule="auto"/>
        <w:rPr>
          <w:rFonts w:ascii="Arial" w:hAnsi="Arial" w:cs="Arial"/>
          <w:b/>
          <w:bCs/>
          <w:sz w:val="26"/>
          <w:szCs w:val="26"/>
        </w:rPr>
      </w:pPr>
      <w:r w:rsidRPr="00EC391B">
        <w:rPr>
          <w:rFonts w:ascii="Arial" w:hAnsi="Arial" w:cs="Arial"/>
          <w:b/>
          <w:bCs/>
          <w:sz w:val="26"/>
          <w:szCs w:val="26"/>
        </w:rPr>
        <w:t>7</w:t>
      </w:r>
      <w:r w:rsidR="004C6B3D" w:rsidRPr="00EC391B">
        <w:rPr>
          <w:rFonts w:ascii="Arial" w:hAnsi="Arial" w:cs="Arial"/>
          <w:b/>
          <w:bCs/>
          <w:sz w:val="26"/>
          <w:szCs w:val="26"/>
        </w:rPr>
        <w:t>.</w:t>
      </w:r>
      <w:r w:rsidR="004C6B3D" w:rsidRPr="00EC391B">
        <w:rPr>
          <w:rFonts w:ascii="Arial" w:hAnsi="Arial" w:cs="Arial"/>
          <w:b/>
          <w:bCs/>
          <w:sz w:val="26"/>
          <w:szCs w:val="26"/>
        </w:rPr>
        <w:tab/>
        <w:t>Footpaths</w:t>
      </w:r>
    </w:p>
    <w:p w14:paraId="671D9C00" w14:textId="0B897A88" w:rsidR="004C6B3D" w:rsidRPr="00EC391B" w:rsidRDefault="004C6B3D" w:rsidP="004C6B3D">
      <w:pPr>
        <w:spacing w:after="0" w:line="240" w:lineRule="auto"/>
        <w:rPr>
          <w:rFonts w:ascii="Arial" w:hAnsi="Arial" w:cs="Arial"/>
          <w:b/>
          <w:bCs/>
          <w:sz w:val="26"/>
          <w:szCs w:val="26"/>
        </w:rPr>
      </w:pPr>
    </w:p>
    <w:p w14:paraId="532899FA" w14:textId="5E06F9EF" w:rsidR="00E83093" w:rsidRDefault="00004E70" w:rsidP="00B4774E">
      <w:pPr>
        <w:spacing w:after="0" w:line="240" w:lineRule="auto"/>
        <w:ind w:left="709"/>
        <w:rPr>
          <w:rFonts w:ascii="Arial" w:hAnsi="Arial" w:cs="Arial"/>
          <w:sz w:val="26"/>
          <w:szCs w:val="26"/>
        </w:rPr>
      </w:pPr>
      <w:r>
        <w:rPr>
          <w:rFonts w:ascii="Arial" w:hAnsi="Arial" w:cs="Arial"/>
          <w:sz w:val="26"/>
          <w:szCs w:val="26"/>
        </w:rPr>
        <w:t xml:space="preserve">Councillor Moore reported </w:t>
      </w:r>
      <w:r w:rsidR="00E83093">
        <w:rPr>
          <w:rFonts w:ascii="Arial" w:hAnsi="Arial" w:cs="Arial"/>
          <w:sz w:val="26"/>
          <w:szCs w:val="26"/>
        </w:rPr>
        <w:t>that the path from Atherton Terrace to Coronation was in a good condition.</w:t>
      </w:r>
    </w:p>
    <w:p w14:paraId="6053085B" w14:textId="77777777" w:rsidR="00E83093" w:rsidRDefault="00E83093" w:rsidP="00B4774E">
      <w:pPr>
        <w:spacing w:after="0" w:line="240" w:lineRule="auto"/>
        <w:ind w:left="709"/>
        <w:rPr>
          <w:rFonts w:ascii="Arial" w:hAnsi="Arial" w:cs="Arial"/>
          <w:sz w:val="26"/>
          <w:szCs w:val="26"/>
        </w:rPr>
      </w:pPr>
    </w:p>
    <w:p w14:paraId="52F078C6" w14:textId="77777777" w:rsidR="00E83093" w:rsidRDefault="00E83093" w:rsidP="00B4774E">
      <w:pPr>
        <w:spacing w:after="0" w:line="240" w:lineRule="auto"/>
        <w:ind w:left="709"/>
        <w:rPr>
          <w:rFonts w:ascii="Arial" w:hAnsi="Arial" w:cs="Arial"/>
          <w:sz w:val="26"/>
          <w:szCs w:val="26"/>
        </w:rPr>
      </w:pPr>
      <w:r>
        <w:rPr>
          <w:rFonts w:ascii="Arial" w:hAnsi="Arial" w:cs="Arial"/>
          <w:sz w:val="26"/>
          <w:szCs w:val="26"/>
        </w:rPr>
        <w:t>Councillor Nicholson reported nettles on the path from Prince Bishops School to Bridge Place and requested that these be cut back.</w:t>
      </w:r>
    </w:p>
    <w:p w14:paraId="7AA0EAA3" w14:textId="77777777" w:rsidR="00E83093" w:rsidRDefault="00E83093" w:rsidP="00B4774E">
      <w:pPr>
        <w:spacing w:after="0" w:line="240" w:lineRule="auto"/>
        <w:ind w:left="709"/>
        <w:rPr>
          <w:rFonts w:ascii="Arial" w:hAnsi="Arial" w:cs="Arial"/>
          <w:sz w:val="26"/>
          <w:szCs w:val="26"/>
        </w:rPr>
      </w:pPr>
    </w:p>
    <w:p w14:paraId="59668251" w14:textId="77777777" w:rsidR="00627A1A" w:rsidRPr="00EC391B" w:rsidRDefault="00627A1A" w:rsidP="0082496D">
      <w:pPr>
        <w:spacing w:after="0" w:line="240" w:lineRule="auto"/>
        <w:rPr>
          <w:rFonts w:ascii="Arial" w:hAnsi="Arial" w:cs="Arial"/>
          <w:sz w:val="26"/>
          <w:szCs w:val="26"/>
        </w:rPr>
      </w:pPr>
    </w:p>
    <w:p w14:paraId="42714A5A" w14:textId="38CFA872" w:rsidR="007F00B4" w:rsidRPr="00EC391B" w:rsidRDefault="003D2313" w:rsidP="007F00B4">
      <w:pPr>
        <w:spacing w:after="0" w:line="240" w:lineRule="auto"/>
        <w:rPr>
          <w:rFonts w:ascii="Arial" w:hAnsi="Arial" w:cs="Arial"/>
          <w:b/>
          <w:bCs/>
          <w:sz w:val="26"/>
          <w:szCs w:val="26"/>
        </w:rPr>
      </w:pPr>
      <w:r w:rsidRPr="00EC391B">
        <w:rPr>
          <w:rFonts w:ascii="Arial" w:hAnsi="Arial" w:cs="Arial"/>
          <w:b/>
          <w:bCs/>
          <w:sz w:val="26"/>
          <w:szCs w:val="26"/>
        </w:rPr>
        <w:t>8</w:t>
      </w:r>
      <w:r w:rsidR="007F00B4" w:rsidRPr="00EC391B">
        <w:rPr>
          <w:rFonts w:ascii="Arial" w:hAnsi="Arial" w:cs="Arial"/>
          <w:b/>
          <w:bCs/>
          <w:sz w:val="26"/>
          <w:szCs w:val="26"/>
        </w:rPr>
        <w:t>.</w:t>
      </w:r>
      <w:r w:rsidR="007F00B4" w:rsidRPr="00EC391B">
        <w:rPr>
          <w:rFonts w:ascii="Arial" w:hAnsi="Arial" w:cs="Arial"/>
          <w:b/>
          <w:bCs/>
          <w:sz w:val="26"/>
          <w:szCs w:val="26"/>
        </w:rPr>
        <w:tab/>
        <w:t>Allotments</w:t>
      </w:r>
    </w:p>
    <w:p w14:paraId="33066449" w14:textId="17421585" w:rsidR="00064046" w:rsidRPr="00EC391B" w:rsidRDefault="00064046" w:rsidP="007F00B4">
      <w:pPr>
        <w:spacing w:after="0" w:line="240" w:lineRule="auto"/>
        <w:ind w:left="709"/>
        <w:rPr>
          <w:rFonts w:ascii="Arial" w:hAnsi="Arial" w:cs="Arial"/>
          <w:sz w:val="26"/>
          <w:szCs w:val="26"/>
        </w:rPr>
      </w:pPr>
    </w:p>
    <w:p w14:paraId="1BE9CB11" w14:textId="47C1A3E5" w:rsidR="00E83093" w:rsidRDefault="00627A1A" w:rsidP="007F00B4">
      <w:pPr>
        <w:spacing w:after="0" w:line="240" w:lineRule="auto"/>
        <w:ind w:left="709"/>
        <w:rPr>
          <w:rFonts w:ascii="Arial" w:hAnsi="Arial" w:cs="Arial"/>
          <w:sz w:val="26"/>
          <w:szCs w:val="26"/>
        </w:rPr>
      </w:pPr>
      <w:r>
        <w:rPr>
          <w:rFonts w:ascii="Arial" w:hAnsi="Arial" w:cs="Arial"/>
          <w:sz w:val="26"/>
          <w:szCs w:val="26"/>
        </w:rPr>
        <w:t xml:space="preserve">Councillor </w:t>
      </w:r>
      <w:r w:rsidR="00E83093">
        <w:rPr>
          <w:rFonts w:ascii="Arial" w:hAnsi="Arial" w:cs="Arial"/>
          <w:sz w:val="26"/>
          <w:szCs w:val="26"/>
        </w:rPr>
        <w:t>Beal reported that a charity had expressed an interest in taking a plot at the Coronation Association allotment site.  It had been agreed that there would be no rental charge for this because of the charitable status.  The Council was waiting for the Association to provide further information on this.</w:t>
      </w:r>
    </w:p>
    <w:p w14:paraId="2E031822" w14:textId="77777777" w:rsidR="00E83093" w:rsidRDefault="00E83093" w:rsidP="007F00B4">
      <w:pPr>
        <w:spacing w:after="0" w:line="240" w:lineRule="auto"/>
        <w:ind w:left="709"/>
        <w:rPr>
          <w:rFonts w:ascii="Arial" w:hAnsi="Arial" w:cs="Arial"/>
          <w:sz w:val="26"/>
          <w:szCs w:val="26"/>
        </w:rPr>
      </w:pPr>
    </w:p>
    <w:p w14:paraId="4A0FEB01" w14:textId="77777777" w:rsidR="0050752D" w:rsidRPr="00EC391B" w:rsidRDefault="0050752D" w:rsidP="007F00B4">
      <w:pPr>
        <w:spacing w:after="0" w:line="240" w:lineRule="auto"/>
        <w:ind w:left="709"/>
        <w:rPr>
          <w:rFonts w:ascii="Arial" w:hAnsi="Arial" w:cs="Arial"/>
          <w:sz w:val="26"/>
          <w:szCs w:val="26"/>
        </w:rPr>
      </w:pPr>
    </w:p>
    <w:p w14:paraId="7C6A700B" w14:textId="6CE3369B" w:rsidR="002C3BE1" w:rsidRPr="00EC391B" w:rsidRDefault="003D2313" w:rsidP="002C3BE1">
      <w:pPr>
        <w:spacing w:after="0" w:line="240" w:lineRule="auto"/>
        <w:rPr>
          <w:rFonts w:ascii="Arial" w:hAnsi="Arial" w:cs="Arial"/>
          <w:b/>
          <w:bCs/>
          <w:sz w:val="26"/>
          <w:szCs w:val="26"/>
        </w:rPr>
      </w:pPr>
      <w:r w:rsidRPr="00EC391B">
        <w:rPr>
          <w:rFonts w:ascii="Arial" w:hAnsi="Arial" w:cs="Arial"/>
          <w:b/>
          <w:bCs/>
          <w:sz w:val="26"/>
          <w:szCs w:val="26"/>
        </w:rPr>
        <w:t>9</w:t>
      </w:r>
      <w:r w:rsidR="002C3BE1" w:rsidRPr="00EC391B">
        <w:rPr>
          <w:rFonts w:ascii="Arial" w:hAnsi="Arial" w:cs="Arial"/>
          <w:b/>
          <w:bCs/>
          <w:sz w:val="26"/>
          <w:szCs w:val="26"/>
        </w:rPr>
        <w:t>.</w:t>
      </w:r>
      <w:r w:rsidR="002C3BE1" w:rsidRPr="00EC391B">
        <w:rPr>
          <w:rFonts w:ascii="Arial" w:hAnsi="Arial" w:cs="Arial"/>
          <w:b/>
          <w:bCs/>
          <w:sz w:val="26"/>
          <w:szCs w:val="26"/>
        </w:rPr>
        <w:tab/>
        <w:t>General Correspondence</w:t>
      </w:r>
    </w:p>
    <w:p w14:paraId="7C3B4F23" w14:textId="0A57E0FD" w:rsidR="002C3BE1" w:rsidRPr="00EC391B" w:rsidRDefault="002C3BE1" w:rsidP="002C3BE1">
      <w:pPr>
        <w:spacing w:after="0" w:line="240" w:lineRule="auto"/>
        <w:rPr>
          <w:rFonts w:ascii="Arial" w:hAnsi="Arial" w:cs="Arial"/>
          <w:b/>
          <w:bCs/>
          <w:sz w:val="26"/>
          <w:szCs w:val="26"/>
        </w:rPr>
      </w:pPr>
    </w:p>
    <w:p w14:paraId="71989AC4" w14:textId="67A236CF" w:rsidR="00E83093" w:rsidRDefault="002C3BE1" w:rsidP="002C3BE1">
      <w:pPr>
        <w:spacing w:after="0" w:line="240" w:lineRule="auto"/>
        <w:ind w:left="709"/>
        <w:rPr>
          <w:rFonts w:ascii="Arial" w:hAnsi="Arial" w:cs="Arial"/>
          <w:sz w:val="26"/>
          <w:szCs w:val="26"/>
        </w:rPr>
      </w:pPr>
      <w:r w:rsidRPr="00EC391B">
        <w:rPr>
          <w:rFonts w:ascii="Arial" w:hAnsi="Arial" w:cs="Arial"/>
          <w:sz w:val="26"/>
          <w:szCs w:val="26"/>
        </w:rPr>
        <w:t>The</w:t>
      </w:r>
      <w:r w:rsidR="00E83093">
        <w:rPr>
          <w:rFonts w:ascii="Arial" w:hAnsi="Arial" w:cs="Arial"/>
          <w:sz w:val="26"/>
          <w:szCs w:val="26"/>
        </w:rPr>
        <w:t>re was no general correspondence to report.</w:t>
      </w:r>
    </w:p>
    <w:p w14:paraId="02072C96" w14:textId="77777777" w:rsidR="00E83093" w:rsidRDefault="00E83093" w:rsidP="002C3BE1">
      <w:pPr>
        <w:spacing w:after="0" w:line="240" w:lineRule="auto"/>
        <w:ind w:left="709"/>
        <w:rPr>
          <w:rFonts w:ascii="Arial" w:hAnsi="Arial" w:cs="Arial"/>
          <w:sz w:val="26"/>
          <w:szCs w:val="26"/>
        </w:rPr>
      </w:pPr>
    </w:p>
    <w:p w14:paraId="2F309D28" w14:textId="77777777" w:rsidR="003732D6" w:rsidRPr="00EC391B" w:rsidRDefault="003732D6" w:rsidP="002C3BE1">
      <w:pPr>
        <w:spacing w:after="0" w:line="240" w:lineRule="auto"/>
        <w:ind w:left="709"/>
        <w:rPr>
          <w:rFonts w:ascii="Arial" w:hAnsi="Arial" w:cs="Arial"/>
          <w:sz w:val="26"/>
          <w:szCs w:val="26"/>
        </w:rPr>
      </w:pPr>
    </w:p>
    <w:p w14:paraId="74B18245" w14:textId="147B191C" w:rsidR="0092550B" w:rsidRPr="00EC391B" w:rsidRDefault="00064046" w:rsidP="007C496E">
      <w:pPr>
        <w:spacing w:after="0" w:line="240" w:lineRule="auto"/>
        <w:rPr>
          <w:rFonts w:ascii="Arial" w:hAnsi="Arial" w:cs="Arial"/>
          <w:b/>
          <w:sz w:val="26"/>
          <w:szCs w:val="26"/>
        </w:rPr>
      </w:pPr>
      <w:r w:rsidRPr="00EC391B">
        <w:rPr>
          <w:rFonts w:ascii="Arial" w:hAnsi="Arial" w:cs="Arial"/>
          <w:b/>
          <w:sz w:val="26"/>
          <w:szCs w:val="26"/>
        </w:rPr>
        <w:t>1</w:t>
      </w:r>
      <w:r w:rsidR="00E56841" w:rsidRPr="00EC391B">
        <w:rPr>
          <w:rFonts w:ascii="Arial" w:hAnsi="Arial" w:cs="Arial"/>
          <w:b/>
          <w:sz w:val="26"/>
          <w:szCs w:val="26"/>
        </w:rPr>
        <w:t>0</w:t>
      </w:r>
      <w:r w:rsidR="0092550B" w:rsidRPr="00EC391B">
        <w:rPr>
          <w:rFonts w:ascii="Arial" w:hAnsi="Arial" w:cs="Arial"/>
          <w:b/>
          <w:sz w:val="26"/>
          <w:szCs w:val="26"/>
        </w:rPr>
        <w:tab/>
        <w:t>Finance Update</w:t>
      </w:r>
    </w:p>
    <w:p w14:paraId="33CE18DB" w14:textId="27966CCB" w:rsidR="0092550B" w:rsidRPr="00EC391B" w:rsidRDefault="0092550B" w:rsidP="0009781F">
      <w:pPr>
        <w:spacing w:after="0" w:line="240" w:lineRule="auto"/>
        <w:ind w:left="709"/>
        <w:rPr>
          <w:rFonts w:ascii="Arial" w:hAnsi="Arial" w:cs="Arial"/>
          <w:bCs/>
          <w:sz w:val="26"/>
          <w:szCs w:val="26"/>
        </w:rPr>
      </w:pPr>
    </w:p>
    <w:p w14:paraId="4A4CB8A1" w14:textId="7BA71D99" w:rsidR="00B17A01" w:rsidRDefault="00B17A01" w:rsidP="00B17A01">
      <w:pPr>
        <w:spacing w:after="0" w:line="240" w:lineRule="auto"/>
        <w:ind w:left="709"/>
        <w:rPr>
          <w:rFonts w:ascii="Arial" w:hAnsi="Arial" w:cs="Arial"/>
          <w:sz w:val="26"/>
          <w:szCs w:val="26"/>
        </w:rPr>
      </w:pPr>
      <w:r w:rsidRPr="00EC391B">
        <w:rPr>
          <w:rFonts w:ascii="Arial" w:hAnsi="Arial" w:cs="Arial"/>
          <w:sz w:val="26"/>
          <w:szCs w:val="26"/>
        </w:rPr>
        <w:t>The Clerk provided the meeting with details of income and expenditure for the since the last meeting.  The Chairman agreed the balances and signed the accounts and bank statements.</w:t>
      </w:r>
    </w:p>
    <w:p w14:paraId="17B13A0F" w14:textId="77777777" w:rsidR="005E0DD5" w:rsidRDefault="005E0DD5" w:rsidP="00B17A01">
      <w:pPr>
        <w:spacing w:after="0" w:line="240" w:lineRule="auto"/>
        <w:ind w:left="709"/>
        <w:rPr>
          <w:rFonts w:ascii="Arial" w:hAnsi="Arial" w:cs="Arial"/>
          <w:sz w:val="26"/>
          <w:szCs w:val="26"/>
        </w:rPr>
      </w:pPr>
    </w:p>
    <w:p w14:paraId="03770073" w14:textId="0758FE05" w:rsidR="00711EBC" w:rsidRPr="00EC391B" w:rsidRDefault="00711EBC" w:rsidP="00B17A01">
      <w:pPr>
        <w:spacing w:after="0" w:line="240" w:lineRule="auto"/>
        <w:ind w:left="709"/>
        <w:rPr>
          <w:rFonts w:ascii="Arial" w:hAnsi="Arial" w:cs="Arial"/>
          <w:sz w:val="26"/>
          <w:szCs w:val="26"/>
        </w:rPr>
      </w:pPr>
    </w:p>
    <w:p w14:paraId="7C15A8CE" w14:textId="56BB4BC3" w:rsidR="00711EBC" w:rsidRPr="00EC391B" w:rsidRDefault="00711EBC" w:rsidP="00711EBC">
      <w:pPr>
        <w:spacing w:after="0" w:line="240" w:lineRule="auto"/>
        <w:rPr>
          <w:rFonts w:ascii="Arial" w:hAnsi="Arial" w:cs="Arial"/>
          <w:b/>
          <w:bCs/>
          <w:sz w:val="26"/>
          <w:szCs w:val="26"/>
        </w:rPr>
      </w:pPr>
      <w:r w:rsidRPr="00EC391B">
        <w:rPr>
          <w:rFonts w:ascii="Arial" w:hAnsi="Arial" w:cs="Arial"/>
          <w:b/>
          <w:bCs/>
          <w:sz w:val="26"/>
          <w:szCs w:val="26"/>
        </w:rPr>
        <w:t>1</w:t>
      </w:r>
      <w:r w:rsidR="00266320" w:rsidRPr="00EC391B">
        <w:rPr>
          <w:rFonts w:ascii="Arial" w:hAnsi="Arial" w:cs="Arial"/>
          <w:b/>
          <w:bCs/>
          <w:sz w:val="26"/>
          <w:szCs w:val="26"/>
        </w:rPr>
        <w:t>1</w:t>
      </w:r>
      <w:r w:rsidRPr="00EC391B">
        <w:rPr>
          <w:rFonts w:ascii="Arial" w:hAnsi="Arial" w:cs="Arial"/>
          <w:b/>
          <w:bCs/>
          <w:sz w:val="26"/>
          <w:szCs w:val="26"/>
        </w:rPr>
        <w:t>.</w:t>
      </w:r>
      <w:r w:rsidRPr="00EC391B">
        <w:rPr>
          <w:rFonts w:ascii="Arial" w:hAnsi="Arial" w:cs="Arial"/>
          <w:b/>
          <w:bCs/>
          <w:sz w:val="26"/>
          <w:szCs w:val="26"/>
        </w:rPr>
        <w:tab/>
        <w:t>Any other business</w:t>
      </w:r>
    </w:p>
    <w:p w14:paraId="37AC492C" w14:textId="677FF3AD" w:rsidR="00711EBC" w:rsidRPr="00EC391B" w:rsidRDefault="00711EBC" w:rsidP="00711EBC">
      <w:pPr>
        <w:spacing w:after="0" w:line="240" w:lineRule="auto"/>
        <w:rPr>
          <w:rFonts w:ascii="Arial" w:hAnsi="Arial" w:cs="Arial"/>
          <w:b/>
          <w:bCs/>
          <w:sz w:val="26"/>
          <w:szCs w:val="26"/>
        </w:rPr>
      </w:pPr>
    </w:p>
    <w:p w14:paraId="0225F154" w14:textId="235F00D0" w:rsidR="002E3E13" w:rsidRDefault="005E0DD5" w:rsidP="00EE4EFC">
      <w:pPr>
        <w:spacing w:after="0" w:line="240" w:lineRule="auto"/>
        <w:ind w:left="709"/>
        <w:rPr>
          <w:rFonts w:ascii="Arial" w:hAnsi="Arial" w:cs="Arial"/>
          <w:sz w:val="26"/>
          <w:szCs w:val="26"/>
        </w:rPr>
      </w:pPr>
      <w:r>
        <w:rPr>
          <w:rFonts w:ascii="Arial" w:hAnsi="Arial" w:cs="Arial"/>
          <w:sz w:val="26"/>
          <w:szCs w:val="26"/>
        </w:rPr>
        <w:t xml:space="preserve">Councillor Nicholson </w:t>
      </w:r>
      <w:r w:rsidR="002E3E13">
        <w:rPr>
          <w:rFonts w:ascii="Arial" w:hAnsi="Arial" w:cs="Arial"/>
          <w:sz w:val="26"/>
          <w:szCs w:val="26"/>
        </w:rPr>
        <w:t xml:space="preserve">informed the meeting of the ECO4 </w:t>
      </w:r>
      <w:r w:rsidR="002E3E13" w:rsidRPr="002E3E13">
        <w:rPr>
          <w:rFonts w:ascii="Arial" w:hAnsi="Arial" w:cs="Arial"/>
          <w:sz w:val="26"/>
          <w:szCs w:val="26"/>
        </w:rPr>
        <w:t xml:space="preserve">scheme </w:t>
      </w:r>
      <w:r w:rsidR="002E3E13">
        <w:rPr>
          <w:rFonts w:ascii="Arial" w:hAnsi="Arial" w:cs="Arial"/>
          <w:sz w:val="26"/>
          <w:szCs w:val="26"/>
        </w:rPr>
        <w:t xml:space="preserve">which was designed to help </w:t>
      </w:r>
      <w:r w:rsidR="002E3E13" w:rsidRPr="002E3E13">
        <w:rPr>
          <w:rFonts w:ascii="Arial" w:hAnsi="Arial" w:cs="Arial"/>
          <w:sz w:val="26"/>
          <w:szCs w:val="26"/>
        </w:rPr>
        <w:t>provide</w:t>
      </w:r>
      <w:r w:rsidR="002E3E13">
        <w:rPr>
          <w:rFonts w:ascii="Arial" w:hAnsi="Arial" w:cs="Arial"/>
          <w:sz w:val="26"/>
          <w:szCs w:val="26"/>
        </w:rPr>
        <w:t>d</w:t>
      </w:r>
      <w:r w:rsidR="002E3E13" w:rsidRPr="002E3E13">
        <w:rPr>
          <w:rFonts w:ascii="Arial" w:hAnsi="Arial" w:cs="Arial"/>
          <w:sz w:val="26"/>
          <w:szCs w:val="26"/>
        </w:rPr>
        <w:t xml:space="preserve"> grants to fund energy-efficient upgrades to homes reducing emissions, electricity and energy bills.</w:t>
      </w:r>
      <w:r w:rsidR="002E3E13">
        <w:rPr>
          <w:rFonts w:ascii="Arial" w:hAnsi="Arial" w:cs="Arial"/>
          <w:sz w:val="26"/>
          <w:szCs w:val="26"/>
        </w:rPr>
        <w:t xml:space="preserve"> </w:t>
      </w:r>
      <w:r w:rsidR="002E3E13" w:rsidRPr="002E3E13">
        <w:rPr>
          <w:rFonts w:ascii="Arial" w:hAnsi="Arial" w:cs="Arial"/>
          <w:sz w:val="26"/>
          <w:szCs w:val="26"/>
        </w:rPr>
        <w:t xml:space="preserve"> These grants pay for new heating systems like boilers, loft or cavity wall installation </w:t>
      </w:r>
      <w:r w:rsidR="002E3E13" w:rsidRPr="002E3E13">
        <w:rPr>
          <w:rFonts w:ascii="Arial" w:hAnsi="Arial" w:cs="Arial"/>
          <w:sz w:val="26"/>
          <w:szCs w:val="26"/>
        </w:rPr>
        <w:lastRenderedPageBreak/>
        <w:t>and other measures designed primarily to increase energy efficiency and reduce fuel poverty and energy costs.</w:t>
      </w:r>
      <w:r w:rsidR="002E3E13">
        <w:rPr>
          <w:rFonts w:ascii="Arial" w:hAnsi="Arial" w:cs="Arial"/>
          <w:sz w:val="26"/>
          <w:szCs w:val="26"/>
        </w:rPr>
        <w:t xml:space="preserve">  She informed the meeting that the scheme would give scope to regenerate the area and make housing more affordable.  The aim was to get information about the scheme to all houses in the Parish Council area.</w:t>
      </w:r>
    </w:p>
    <w:p w14:paraId="45A7A022" w14:textId="77777777" w:rsidR="002E3E13" w:rsidRDefault="002E3E13" w:rsidP="00EE4EFC">
      <w:pPr>
        <w:spacing w:after="0" w:line="240" w:lineRule="auto"/>
        <w:ind w:left="709"/>
        <w:rPr>
          <w:rFonts w:ascii="Arial" w:hAnsi="Arial" w:cs="Arial"/>
          <w:sz w:val="26"/>
          <w:szCs w:val="26"/>
        </w:rPr>
      </w:pPr>
    </w:p>
    <w:p w14:paraId="6AF44279" w14:textId="0337A505" w:rsidR="002E3E13" w:rsidRDefault="002E3E13" w:rsidP="00EE4EFC">
      <w:pPr>
        <w:spacing w:after="0" w:line="240" w:lineRule="auto"/>
        <w:ind w:left="709"/>
        <w:rPr>
          <w:rFonts w:ascii="Arial" w:hAnsi="Arial" w:cs="Arial"/>
          <w:sz w:val="26"/>
          <w:szCs w:val="26"/>
        </w:rPr>
      </w:pPr>
      <w:r>
        <w:rPr>
          <w:rFonts w:ascii="Arial" w:hAnsi="Arial" w:cs="Arial"/>
          <w:sz w:val="26"/>
          <w:szCs w:val="26"/>
        </w:rPr>
        <w:t>Councillor Nicholson reported tipping in the yard at 9 Johnson Street which needed to be reported to the County Council.</w:t>
      </w:r>
    </w:p>
    <w:p w14:paraId="22BF97BE" w14:textId="77777777" w:rsidR="002E3E13" w:rsidRDefault="002E3E13" w:rsidP="00EE4EFC">
      <w:pPr>
        <w:spacing w:after="0" w:line="240" w:lineRule="auto"/>
        <w:ind w:left="709"/>
        <w:rPr>
          <w:rFonts w:ascii="Arial" w:hAnsi="Arial" w:cs="Arial"/>
          <w:sz w:val="26"/>
          <w:szCs w:val="26"/>
        </w:rPr>
      </w:pPr>
    </w:p>
    <w:p w14:paraId="7E9874BD" w14:textId="661C3487" w:rsidR="002E3E13" w:rsidRDefault="002E3E13" w:rsidP="00EE4EFC">
      <w:pPr>
        <w:spacing w:after="0" w:line="240" w:lineRule="auto"/>
        <w:ind w:left="709"/>
        <w:rPr>
          <w:rFonts w:ascii="Arial" w:hAnsi="Arial" w:cs="Arial"/>
          <w:sz w:val="26"/>
          <w:szCs w:val="26"/>
        </w:rPr>
      </w:pPr>
      <w:r>
        <w:rPr>
          <w:rFonts w:ascii="Arial" w:hAnsi="Arial" w:cs="Arial"/>
          <w:sz w:val="26"/>
          <w:szCs w:val="26"/>
        </w:rPr>
        <w:t>Councillor Nicholson informed the meeting she had visited the martial arts class but the organisation did not yet have charity or trust status and could not be funded by the AAP because it was currently a business.</w:t>
      </w:r>
    </w:p>
    <w:p w14:paraId="2B8852B2" w14:textId="77777777" w:rsidR="002E3E13" w:rsidRDefault="002E3E13" w:rsidP="00EE4EFC">
      <w:pPr>
        <w:spacing w:after="0" w:line="240" w:lineRule="auto"/>
        <w:ind w:left="709"/>
        <w:rPr>
          <w:rFonts w:ascii="Arial" w:hAnsi="Arial" w:cs="Arial"/>
          <w:sz w:val="26"/>
          <w:szCs w:val="26"/>
        </w:rPr>
      </w:pPr>
    </w:p>
    <w:p w14:paraId="53F2B910" w14:textId="77777777" w:rsidR="002E3E13" w:rsidRDefault="002E3E13" w:rsidP="00EE4EFC">
      <w:pPr>
        <w:spacing w:after="0" w:line="240" w:lineRule="auto"/>
        <w:ind w:left="709"/>
        <w:rPr>
          <w:rFonts w:ascii="Arial" w:hAnsi="Arial" w:cs="Arial"/>
          <w:sz w:val="26"/>
          <w:szCs w:val="26"/>
        </w:rPr>
      </w:pPr>
    </w:p>
    <w:p w14:paraId="0B3B26EA" w14:textId="17EA9330" w:rsidR="003C1499" w:rsidRDefault="00711EBC" w:rsidP="00266320">
      <w:pPr>
        <w:spacing w:after="0" w:line="240" w:lineRule="auto"/>
        <w:ind w:left="709"/>
        <w:rPr>
          <w:rFonts w:ascii="Arial" w:hAnsi="Arial" w:cs="Arial"/>
          <w:sz w:val="26"/>
          <w:szCs w:val="26"/>
        </w:rPr>
      </w:pPr>
      <w:r w:rsidRPr="00EC391B">
        <w:rPr>
          <w:rFonts w:ascii="Arial" w:hAnsi="Arial" w:cs="Arial"/>
          <w:sz w:val="26"/>
          <w:szCs w:val="26"/>
        </w:rPr>
        <w:t xml:space="preserve">The meeting finished at </w:t>
      </w:r>
      <w:r w:rsidR="002E3E13">
        <w:rPr>
          <w:rFonts w:ascii="Arial" w:hAnsi="Arial" w:cs="Arial"/>
          <w:sz w:val="26"/>
          <w:szCs w:val="26"/>
        </w:rPr>
        <w:t>8.20</w:t>
      </w:r>
      <w:r w:rsidR="005E0DD5">
        <w:rPr>
          <w:rFonts w:ascii="Arial" w:hAnsi="Arial" w:cs="Arial"/>
          <w:sz w:val="26"/>
          <w:szCs w:val="26"/>
        </w:rPr>
        <w:t xml:space="preserve"> </w:t>
      </w:r>
      <w:r w:rsidRPr="00EC391B">
        <w:rPr>
          <w:rFonts w:ascii="Arial" w:hAnsi="Arial" w:cs="Arial"/>
          <w:sz w:val="26"/>
          <w:szCs w:val="26"/>
        </w:rPr>
        <w:t xml:space="preserve">p.m.  Next meeting </w:t>
      </w:r>
      <w:r w:rsidR="005E0DD5">
        <w:rPr>
          <w:rFonts w:ascii="Arial" w:hAnsi="Arial" w:cs="Arial"/>
          <w:sz w:val="26"/>
          <w:szCs w:val="26"/>
        </w:rPr>
        <w:t xml:space="preserve">Monday </w:t>
      </w:r>
      <w:r w:rsidR="002E3E13">
        <w:rPr>
          <w:rFonts w:ascii="Arial" w:hAnsi="Arial" w:cs="Arial"/>
          <w:sz w:val="26"/>
          <w:szCs w:val="26"/>
        </w:rPr>
        <w:t>3 July</w:t>
      </w:r>
      <w:r w:rsidR="0055630A">
        <w:rPr>
          <w:rFonts w:ascii="Arial" w:hAnsi="Arial" w:cs="Arial"/>
          <w:sz w:val="26"/>
          <w:szCs w:val="26"/>
        </w:rPr>
        <w:t xml:space="preserve"> </w:t>
      </w:r>
      <w:r w:rsidR="003732D6" w:rsidRPr="00EC391B">
        <w:rPr>
          <w:rFonts w:ascii="Arial" w:hAnsi="Arial" w:cs="Arial"/>
          <w:sz w:val="26"/>
          <w:szCs w:val="26"/>
        </w:rPr>
        <w:t>2023</w:t>
      </w:r>
      <w:r w:rsidRPr="00EC391B">
        <w:rPr>
          <w:rFonts w:ascii="Arial" w:hAnsi="Arial" w:cs="Arial"/>
          <w:sz w:val="26"/>
          <w:szCs w:val="26"/>
        </w:rPr>
        <w:t xml:space="preserve"> at 6.30 p.m.</w:t>
      </w:r>
    </w:p>
    <w:p w14:paraId="7426C630" w14:textId="77777777" w:rsidR="000A376D" w:rsidRDefault="000A376D" w:rsidP="00266320">
      <w:pPr>
        <w:spacing w:after="0" w:line="240" w:lineRule="auto"/>
        <w:ind w:left="709"/>
        <w:rPr>
          <w:rFonts w:ascii="Arial" w:hAnsi="Arial" w:cs="Arial"/>
          <w:sz w:val="26"/>
          <w:szCs w:val="26"/>
        </w:rPr>
      </w:pPr>
    </w:p>
    <w:p w14:paraId="7A474C04" w14:textId="77777777" w:rsidR="000A376D" w:rsidRDefault="000A376D" w:rsidP="00266320">
      <w:pPr>
        <w:spacing w:after="0" w:line="240" w:lineRule="auto"/>
        <w:ind w:left="709"/>
        <w:rPr>
          <w:rFonts w:ascii="Arial" w:hAnsi="Arial" w:cs="Arial"/>
          <w:sz w:val="26"/>
          <w:szCs w:val="26"/>
        </w:rPr>
      </w:pPr>
    </w:p>
    <w:sectPr w:rsidR="000A376D" w:rsidSect="00100AA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AB7B" w14:textId="77777777" w:rsidR="00063503" w:rsidRDefault="00063503" w:rsidP="00B21319">
      <w:pPr>
        <w:spacing w:after="0" w:line="240" w:lineRule="auto"/>
      </w:pPr>
      <w:r>
        <w:separator/>
      </w:r>
    </w:p>
  </w:endnote>
  <w:endnote w:type="continuationSeparator" w:id="0">
    <w:p w14:paraId="29356C5E" w14:textId="77777777" w:rsidR="00063503" w:rsidRDefault="00063503" w:rsidP="00B21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F1E7" w14:textId="77777777" w:rsidR="00B21319" w:rsidRDefault="00B213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6FF1" w14:textId="77777777" w:rsidR="00B21319" w:rsidRDefault="00B213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5E3A" w14:textId="77777777" w:rsidR="00B21319" w:rsidRDefault="00B21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733F1" w14:textId="77777777" w:rsidR="00063503" w:rsidRDefault="00063503" w:rsidP="00B21319">
      <w:pPr>
        <w:spacing w:after="0" w:line="240" w:lineRule="auto"/>
      </w:pPr>
      <w:r>
        <w:separator/>
      </w:r>
    </w:p>
  </w:footnote>
  <w:footnote w:type="continuationSeparator" w:id="0">
    <w:p w14:paraId="65367E7A" w14:textId="77777777" w:rsidR="00063503" w:rsidRDefault="00063503" w:rsidP="00B213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2F4C" w14:textId="77777777" w:rsidR="00B21319" w:rsidRDefault="00B21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12FD" w14:textId="35DF55FD" w:rsidR="00B21319" w:rsidRDefault="00B21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FDD2" w14:textId="77777777" w:rsidR="00B21319" w:rsidRDefault="00B21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2077"/>
    <w:multiLevelType w:val="hybridMultilevel"/>
    <w:tmpl w:val="D24E75A2"/>
    <w:lvl w:ilvl="0" w:tplc="15362398">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AE14035"/>
    <w:multiLevelType w:val="hybridMultilevel"/>
    <w:tmpl w:val="DED67B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31320081"/>
    <w:multiLevelType w:val="hybridMultilevel"/>
    <w:tmpl w:val="EEE459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49C53F73"/>
    <w:multiLevelType w:val="hybridMultilevel"/>
    <w:tmpl w:val="3304818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55641B70"/>
    <w:multiLevelType w:val="hybridMultilevel"/>
    <w:tmpl w:val="B2F032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60834E99"/>
    <w:multiLevelType w:val="hybridMultilevel"/>
    <w:tmpl w:val="6D107860"/>
    <w:lvl w:ilvl="0" w:tplc="E7ECEB8E">
      <w:start w:val="1"/>
      <w:numFmt w:val="lowerRoman"/>
      <w:lvlText w:val="(%1)"/>
      <w:lvlJc w:val="left"/>
      <w:pPr>
        <w:ind w:left="2149" w:hanging="72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6" w15:restartNumberingAfterBreak="0">
    <w:nsid w:val="7DFF674E"/>
    <w:multiLevelType w:val="hybridMultilevel"/>
    <w:tmpl w:val="4C249978"/>
    <w:lvl w:ilvl="0" w:tplc="59F69F6A">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1488983643">
    <w:abstractNumId w:val="0"/>
  </w:num>
  <w:num w:numId="2" w16cid:durableId="1845823397">
    <w:abstractNumId w:val="4"/>
  </w:num>
  <w:num w:numId="3" w16cid:durableId="714811360">
    <w:abstractNumId w:val="6"/>
  </w:num>
  <w:num w:numId="4" w16cid:durableId="75833556">
    <w:abstractNumId w:val="5"/>
  </w:num>
  <w:num w:numId="5" w16cid:durableId="1918780131">
    <w:abstractNumId w:val="2"/>
  </w:num>
  <w:num w:numId="6" w16cid:durableId="116682426">
    <w:abstractNumId w:val="1"/>
  </w:num>
  <w:num w:numId="7" w16cid:durableId="128361446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C0A"/>
    <w:rsid w:val="00004E70"/>
    <w:rsid w:val="000051DD"/>
    <w:rsid w:val="00017369"/>
    <w:rsid w:val="000222DA"/>
    <w:rsid w:val="000237F5"/>
    <w:rsid w:val="00023AE7"/>
    <w:rsid w:val="00024BCE"/>
    <w:rsid w:val="00031106"/>
    <w:rsid w:val="0004152D"/>
    <w:rsid w:val="0004629C"/>
    <w:rsid w:val="00054B7D"/>
    <w:rsid w:val="00061182"/>
    <w:rsid w:val="00063503"/>
    <w:rsid w:val="00064046"/>
    <w:rsid w:val="0007628F"/>
    <w:rsid w:val="0008269F"/>
    <w:rsid w:val="00082D64"/>
    <w:rsid w:val="000925CB"/>
    <w:rsid w:val="00092E8C"/>
    <w:rsid w:val="00093787"/>
    <w:rsid w:val="0009781F"/>
    <w:rsid w:val="000A3541"/>
    <w:rsid w:val="000A376D"/>
    <w:rsid w:val="000B4750"/>
    <w:rsid w:val="000C3ED1"/>
    <w:rsid w:val="000C4951"/>
    <w:rsid w:val="000D4A0A"/>
    <w:rsid w:val="000D60DD"/>
    <w:rsid w:val="000D6347"/>
    <w:rsid w:val="000E437A"/>
    <w:rsid w:val="000E7629"/>
    <w:rsid w:val="000F11B3"/>
    <w:rsid w:val="000F4B99"/>
    <w:rsid w:val="000F61F5"/>
    <w:rsid w:val="00100AA4"/>
    <w:rsid w:val="001059B3"/>
    <w:rsid w:val="00113796"/>
    <w:rsid w:val="00134250"/>
    <w:rsid w:val="00143FD2"/>
    <w:rsid w:val="00146CD1"/>
    <w:rsid w:val="00154871"/>
    <w:rsid w:val="00161C61"/>
    <w:rsid w:val="00176520"/>
    <w:rsid w:val="00182F50"/>
    <w:rsid w:val="00186216"/>
    <w:rsid w:val="001864FA"/>
    <w:rsid w:val="0019127A"/>
    <w:rsid w:val="0019142D"/>
    <w:rsid w:val="00195A12"/>
    <w:rsid w:val="001A179A"/>
    <w:rsid w:val="001A268A"/>
    <w:rsid w:val="001A5533"/>
    <w:rsid w:val="001B0DEF"/>
    <w:rsid w:val="001B0E03"/>
    <w:rsid w:val="001B5AB9"/>
    <w:rsid w:val="001B6457"/>
    <w:rsid w:val="001C22A3"/>
    <w:rsid w:val="001C6888"/>
    <w:rsid w:val="001C6DA1"/>
    <w:rsid w:val="001D027C"/>
    <w:rsid w:val="001D17FD"/>
    <w:rsid w:val="001D43B2"/>
    <w:rsid w:val="001E0FFA"/>
    <w:rsid w:val="001E7971"/>
    <w:rsid w:val="001F1A9D"/>
    <w:rsid w:val="001F20FF"/>
    <w:rsid w:val="001F501B"/>
    <w:rsid w:val="001F6046"/>
    <w:rsid w:val="00203D1C"/>
    <w:rsid w:val="002040F8"/>
    <w:rsid w:val="00210494"/>
    <w:rsid w:val="00215240"/>
    <w:rsid w:val="002152E4"/>
    <w:rsid w:val="0022042E"/>
    <w:rsid w:val="002204BE"/>
    <w:rsid w:val="00225DDB"/>
    <w:rsid w:val="0022634F"/>
    <w:rsid w:val="00231923"/>
    <w:rsid w:val="0023427C"/>
    <w:rsid w:val="00234320"/>
    <w:rsid w:val="00250A66"/>
    <w:rsid w:val="0025588C"/>
    <w:rsid w:val="00266320"/>
    <w:rsid w:val="00270C89"/>
    <w:rsid w:val="00281DE3"/>
    <w:rsid w:val="00283925"/>
    <w:rsid w:val="0028687C"/>
    <w:rsid w:val="002869A5"/>
    <w:rsid w:val="00291B06"/>
    <w:rsid w:val="002925AB"/>
    <w:rsid w:val="0029483D"/>
    <w:rsid w:val="002A3849"/>
    <w:rsid w:val="002C1F44"/>
    <w:rsid w:val="002C3A62"/>
    <w:rsid w:val="002C3BE1"/>
    <w:rsid w:val="002D0EC0"/>
    <w:rsid w:val="002D1AAB"/>
    <w:rsid w:val="002D34F5"/>
    <w:rsid w:val="002E1671"/>
    <w:rsid w:val="002E1A28"/>
    <w:rsid w:val="002E2ABE"/>
    <w:rsid w:val="002E3E13"/>
    <w:rsid w:val="002E4156"/>
    <w:rsid w:val="002E4CAE"/>
    <w:rsid w:val="002E59C4"/>
    <w:rsid w:val="002E6999"/>
    <w:rsid w:val="002E6C2D"/>
    <w:rsid w:val="002F0964"/>
    <w:rsid w:val="002F6F7B"/>
    <w:rsid w:val="00302568"/>
    <w:rsid w:val="00307453"/>
    <w:rsid w:val="00326DBB"/>
    <w:rsid w:val="00330296"/>
    <w:rsid w:val="00334503"/>
    <w:rsid w:val="00335218"/>
    <w:rsid w:val="003357D6"/>
    <w:rsid w:val="00337BFB"/>
    <w:rsid w:val="00341560"/>
    <w:rsid w:val="00342BB6"/>
    <w:rsid w:val="0034401A"/>
    <w:rsid w:val="003557C7"/>
    <w:rsid w:val="003640C2"/>
    <w:rsid w:val="00370880"/>
    <w:rsid w:val="0037143E"/>
    <w:rsid w:val="00371A16"/>
    <w:rsid w:val="003732D6"/>
    <w:rsid w:val="003741D7"/>
    <w:rsid w:val="0038204B"/>
    <w:rsid w:val="003820C5"/>
    <w:rsid w:val="00390AC6"/>
    <w:rsid w:val="003929C9"/>
    <w:rsid w:val="00394B54"/>
    <w:rsid w:val="0039544F"/>
    <w:rsid w:val="00396FF8"/>
    <w:rsid w:val="00397008"/>
    <w:rsid w:val="003B2715"/>
    <w:rsid w:val="003C00B4"/>
    <w:rsid w:val="003C1499"/>
    <w:rsid w:val="003C68DB"/>
    <w:rsid w:val="003C7333"/>
    <w:rsid w:val="003D2313"/>
    <w:rsid w:val="003D5C0D"/>
    <w:rsid w:val="003E2744"/>
    <w:rsid w:val="003E305A"/>
    <w:rsid w:val="003E48F3"/>
    <w:rsid w:val="003E798B"/>
    <w:rsid w:val="003F0008"/>
    <w:rsid w:val="00405FBB"/>
    <w:rsid w:val="004107EC"/>
    <w:rsid w:val="0041311C"/>
    <w:rsid w:val="004204A8"/>
    <w:rsid w:val="00424DED"/>
    <w:rsid w:val="00432D7E"/>
    <w:rsid w:val="004336C1"/>
    <w:rsid w:val="004353B4"/>
    <w:rsid w:val="00436621"/>
    <w:rsid w:val="00442446"/>
    <w:rsid w:val="00451CA9"/>
    <w:rsid w:val="00454493"/>
    <w:rsid w:val="00455EB4"/>
    <w:rsid w:val="00461E24"/>
    <w:rsid w:val="00462F09"/>
    <w:rsid w:val="00464C42"/>
    <w:rsid w:val="004708F6"/>
    <w:rsid w:val="004712AC"/>
    <w:rsid w:val="004729B5"/>
    <w:rsid w:val="00473B96"/>
    <w:rsid w:val="00475238"/>
    <w:rsid w:val="0048745A"/>
    <w:rsid w:val="00496ED8"/>
    <w:rsid w:val="004A2B99"/>
    <w:rsid w:val="004A4A88"/>
    <w:rsid w:val="004A4A93"/>
    <w:rsid w:val="004A77C3"/>
    <w:rsid w:val="004B135E"/>
    <w:rsid w:val="004B7104"/>
    <w:rsid w:val="004C3A1B"/>
    <w:rsid w:val="004C43D7"/>
    <w:rsid w:val="004C445F"/>
    <w:rsid w:val="004C6B3D"/>
    <w:rsid w:val="004D202C"/>
    <w:rsid w:val="004D23E0"/>
    <w:rsid w:val="004D3803"/>
    <w:rsid w:val="004D4688"/>
    <w:rsid w:val="004D7D51"/>
    <w:rsid w:val="004E5965"/>
    <w:rsid w:val="004F397F"/>
    <w:rsid w:val="004F6F09"/>
    <w:rsid w:val="00505C45"/>
    <w:rsid w:val="0050752D"/>
    <w:rsid w:val="0051373E"/>
    <w:rsid w:val="00516669"/>
    <w:rsid w:val="0052476C"/>
    <w:rsid w:val="0053164E"/>
    <w:rsid w:val="00531656"/>
    <w:rsid w:val="00531DEB"/>
    <w:rsid w:val="00535BF5"/>
    <w:rsid w:val="00546B25"/>
    <w:rsid w:val="0055630A"/>
    <w:rsid w:val="00557C17"/>
    <w:rsid w:val="005605A2"/>
    <w:rsid w:val="00561FD7"/>
    <w:rsid w:val="00566503"/>
    <w:rsid w:val="005726D0"/>
    <w:rsid w:val="00575F67"/>
    <w:rsid w:val="00576CB0"/>
    <w:rsid w:val="005800D0"/>
    <w:rsid w:val="00586825"/>
    <w:rsid w:val="00594FB2"/>
    <w:rsid w:val="005A40E3"/>
    <w:rsid w:val="005B538F"/>
    <w:rsid w:val="005B66B3"/>
    <w:rsid w:val="005D0E7A"/>
    <w:rsid w:val="005E0DD5"/>
    <w:rsid w:val="005E4EEA"/>
    <w:rsid w:val="005F51CF"/>
    <w:rsid w:val="005F691C"/>
    <w:rsid w:val="005F6CBD"/>
    <w:rsid w:val="005F6F96"/>
    <w:rsid w:val="0060697D"/>
    <w:rsid w:val="00613DE2"/>
    <w:rsid w:val="0061551B"/>
    <w:rsid w:val="00615E9B"/>
    <w:rsid w:val="00625BB5"/>
    <w:rsid w:val="00625FAD"/>
    <w:rsid w:val="00627A1A"/>
    <w:rsid w:val="00635BEE"/>
    <w:rsid w:val="00636304"/>
    <w:rsid w:val="006445BB"/>
    <w:rsid w:val="00654695"/>
    <w:rsid w:val="00654A88"/>
    <w:rsid w:val="00654F48"/>
    <w:rsid w:val="00660314"/>
    <w:rsid w:val="0066456D"/>
    <w:rsid w:val="0066718C"/>
    <w:rsid w:val="00671CCB"/>
    <w:rsid w:val="00671E24"/>
    <w:rsid w:val="00674AA2"/>
    <w:rsid w:val="00676FDA"/>
    <w:rsid w:val="00691850"/>
    <w:rsid w:val="0069218E"/>
    <w:rsid w:val="006934B3"/>
    <w:rsid w:val="00695394"/>
    <w:rsid w:val="006A3D04"/>
    <w:rsid w:val="006A710F"/>
    <w:rsid w:val="006B077A"/>
    <w:rsid w:val="006B3E89"/>
    <w:rsid w:val="006B6F6F"/>
    <w:rsid w:val="006C5755"/>
    <w:rsid w:val="006D05ED"/>
    <w:rsid w:val="006D087E"/>
    <w:rsid w:val="006D308C"/>
    <w:rsid w:val="006D31D8"/>
    <w:rsid w:val="006E246F"/>
    <w:rsid w:val="006E5044"/>
    <w:rsid w:val="00703721"/>
    <w:rsid w:val="00703D3E"/>
    <w:rsid w:val="00706AA0"/>
    <w:rsid w:val="00707566"/>
    <w:rsid w:val="00707674"/>
    <w:rsid w:val="007115FD"/>
    <w:rsid w:val="00711EBC"/>
    <w:rsid w:val="007136F2"/>
    <w:rsid w:val="00713F47"/>
    <w:rsid w:val="007205E6"/>
    <w:rsid w:val="0072503E"/>
    <w:rsid w:val="007267DE"/>
    <w:rsid w:val="0072698E"/>
    <w:rsid w:val="007312A1"/>
    <w:rsid w:val="0073398F"/>
    <w:rsid w:val="0073578A"/>
    <w:rsid w:val="00747BC6"/>
    <w:rsid w:val="0075148C"/>
    <w:rsid w:val="007530DF"/>
    <w:rsid w:val="007576A0"/>
    <w:rsid w:val="0076026F"/>
    <w:rsid w:val="0076434D"/>
    <w:rsid w:val="0077474E"/>
    <w:rsid w:val="007762A8"/>
    <w:rsid w:val="00777386"/>
    <w:rsid w:val="00782527"/>
    <w:rsid w:val="00783E72"/>
    <w:rsid w:val="00784366"/>
    <w:rsid w:val="007909F7"/>
    <w:rsid w:val="00792566"/>
    <w:rsid w:val="007933D6"/>
    <w:rsid w:val="007A27DB"/>
    <w:rsid w:val="007A3E1D"/>
    <w:rsid w:val="007A4D89"/>
    <w:rsid w:val="007B5FD7"/>
    <w:rsid w:val="007C43CA"/>
    <w:rsid w:val="007C4646"/>
    <w:rsid w:val="007C496E"/>
    <w:rsid w:val="007C6BAF"/>
    <w:rsid w:val="007E0D96"/>
    <w:rsid w:val="007E38CB"/>
    <w:rsid w:val="007E47A4"/>
    <w:rsid w:val="007E5912"/>
    <w:rsid w:val="007E6581"/>
    <w:rsid w:val="007E7553"/>
    <w:rsid w:val="007F00B4"/>
    <w:rsid w:val="007F0654"/>
    <w:rsid w:val="007F1C3B"/>
    <w:rsid w:val="007F432B"/>
    <w:rsid w:val="007F6AFB"/>
    <w:rsid w:val="00814114"/>
    <w:rsid w:val="00815369"/>
    <w:rsid w:val="00816D1D"/>
    <w:rsid w:val="008229B9"/>
    <w:rsid w:val="00822B64"/>
    <w:rsid w:val="0082496D"/>
    <w:rsid w:val="00825B94"/>
    <w:rsid w:val="00835ED4"/>
    <w:rsid w:val="00845697"/>
    <w:rsid w:val="00845EF1"/>
    <w:rsid w:val="0084698E"/>
    <w:rsid w:val="00846E3D"/>
    <w:rsid w:val="008579A7"/>
    <w:rsid w:val="008658B3"/>
    <w:rsid w:val="00881779"/>
    <w:rsid w:val="008817BE"/>
    <w:rsid w:val="00882180"/>
    <w:rsid w:val="0088686A"/>
    <w:rsid w:val="00887496"/>
    <w:rsid w:val="00892E74"/>
    <w:rsid w:val="00896C21"/>
    <w:rsid w:val="00897EDA"/>
    <w:rsid w:val="008B1B90"/>
    <w:rsid w:val="008B21FB"/>
    <w:rsid w:val="008B3300"/>
    <w:rsid w:val="008C036C"/>
    <w:rsid w:val="008D4FCF"/>
    <w:rsid w:val="008D583F"/>
    <w:rsid w:val="008D73DE"/>
    <w:rsid w:val="008E75D8"/>
    <w:rsid w:val="008F6A7A"/>
    <w:rsid w:val="008F758B"/>
    <w:rsid w:val="00901DE1"/>
    <w:rsid w:val="00905A6D"/>
    <w:rsid w:val="00906AAE"/>
    <w:rsid w:val="00907BD5"/>
    <w:rsid w:val="009100C1"/>
    <w:rsid w:val="00913A8D"/>
    <w:rsid w:val="00920FB9"/>
    <w:rsid w:val="00922820"/>
    <w:rsid w:val="00924837"/>
    <w:rsid w:val="0092550B"/>
    <w:rsid w:val="00927142"/>
    <w:rsid w:val="00931A32"/>
    <w:rsid w:val="00936FA7"/>
    <w:rsid w:val="009414A9"/>
    <w:rsid w:val="00954E82"/>
    <w:rsid w:val="00960B42"/>
    <w:rsid w:val="00962665"/>
    <w:rsid w:val="00967576"/>
    <w:rsid w:val="0096792F"/>
    <w:rsid w:val="00971874"/>
    <w:rsid w:val="009739F4"/>
    <w:rsid w:val="0097632F"/>
    <w:rsid w:val="00976768"/>
    <w:rsid w:val="009816F8"/>
    <w:rsid w:val="009855ED"/>
    <w:rsid w:val="00991DC2"/>
    <w:rsid w:val="009A71CA"/>
    <w:rsid w:val="009A7ACE"/>
    <w:rsid w:val="009B4D82"/>
    <w:rsid w:val="009B5920"/>
    <w:rsid w:val="009B6C5D"/>
    <w:rsid w:val="009B75A0"/>
    <w:rsid w:val="009E04C8"/>
    <w:rsid w:val="009E0FCD"/>
    <w:rsid w:val="009E1796"/>
    <w:rsid w:val="00A016A8"/>
    <w:rsid w:val="00A027F8"/>
    <w:rsid w:val="00A12ECA"/>
    <w:rsid w:val="00A13B67"/>
    <w:rsid w:val="00A13FD7"/>
    <w:rsid w:val="00A23ECC"/>
    <w:rsid w:val="00A32A19"/>
    <w:rsid w:val="00A36782"/>
    <w:rsid w:val="00A450D5"/>
    <w:rsid w:val="00A4537F"/>
    <w:rsid w:val="00A524F9"/>
    <w:rsid w:val="00A547D6"/>
    <w:rsid w:val="00A54A4A"/>
    <w:rsid w:val="00A61321"/>
    <w:rsid w:val="00A77C44"/>
    <w:rsid w:val="00A8019B"/>
    <w:rsid w:val="00A80EFB"/>
    <w:rsid w:val="00A81611"/>
    <w:rsid w:val="00A83413"/>
    <w:rsid w:val="00AA0520"/>
    <w:rsid w:val="00AC01F6"/>
    <w:rsid w:val="00AC7D73"/>
    <w:rsid w:val="00AD6072"/>
    <w:rsid w:val="00AE19FB"/>
    <w:rsid w:val="00AE2EF1"/>
    <w:rsid w:val="00AF05D8"/>
    <w:rsid w:val="00AF4454"/>
    <w:rsid w:val="00B00A0A"/>
    <w:rsid w:val="00B03C20"/>
    <w:rsid w:val="00B04E9C"/>
    <w:rsid w:val="00B0516E"/>
    <w:rsid w:val="00B11AEA"/>
    <w:rsid w:val="00B17A01"/>
    <w:rsid w:val="00B21319"/>
    <w:rsid w:val="00B21B61"/>
    <w:rsid w:val="00B24C3A"/>
    <w:rsid w:val="00B34ED7"/>
    <w:rsid w:val="00B37E65"/>
    <w:rsid w:val="00B4774E"/>
    <w:rsid w:val="00B5398F"/>
    <w:rsid w:val="00B56B26"/>
    <w:rsid w:val="00B64620"/>
    <w:rsid w:val="00B72CAA"/>
    <w:rsid w:val="00B91D6B"/>
    <w:rsid w:val="00B97932"/>
    <w:rsid w:val="00BA01AD"/>
    <w:rsid w:val="00BA2D61"/>
    <w:rsid w:val="00BA4CD2"/>
    <w:rsid w:val="00BB0775"/>
    <w:rsid w:val="00BC1B6B"/>
    <w:rsid w:val="00BC2222"/>
    <w:rsid w:val="00BC6C97"/>
    <w:rsid w:val="00BD0855"/>
    <w:rsid w:val="00BD2827"/>
    <w:rsid w:val="00BE64BD"/>
    <w:rsid w:val="00BF7394"/>
    <w:rsid w:val="00C01135"/>
    <w:rsid w:val="00C02581"/>
    <w:rsid w:val="00C13948"/>
    <w:rsid w:val="00C17198"/>
    <w:rsid w:val="00C173A8"/>
    <w:rsid w:val="00C231F5"/>
    <w:rsid w:val="00C23803"/>
    <w:rsid w:val="00C2503C"/>
    <w:rsid w:val="00C31584"/>
    <w:rsid w:val="00C34896"/>
    <w:rsid w:val="00C4227F"/>
    <w:rsid w:val="00C50B19"/>
    <w:rsid w:val="00C51839"/>
    <w:rsid w:val="00C53F50"/>
    <w:rsid w:val="00C60282"/>
    <w:rsid w:val="00C60EB3"/>
    <w:rsid w:val="00C6384B"/>
    <w:rsid w:val="00C80CBC"/>
    <w:rsid w:val="00C83CC6"/>
    <w:rsid w:val="00C923D5"/>
    <w:rsid w:val="00C94890"/>
    <w:rsid w:val="00C95279"/>
    <w:rsid w:val="00C95DD0"/>
    <w:rsid w:val="00CA13E4"/>
    <w:rsid w:val="00CA1798"/>
    <w:rsid w:val="00CB20F6"/>
    <w:rsid w:val="00CB2725"/>
    <w:rsid w:val="00CC0652"/>
    <w:rsid w:val="00CC20EB"/>
    <w:rsid w:val="00CD02CC"/>
    <w:rsid w:val="00CD120D"/>
    <w:rsid w:val="00CE1803"/>
    <w:rsid w:val="00CE1FDE"/>
    <w:rsid w:val="00CE20E3"/>
    <w:rsid w:val="00CE4D5B"/>
    <w:rsid w:val="00CE7256"/>
    <w:rsid w:val="00CF41F6"/>
    <w:rsid w:val="00D01993"/>
    <w:rsid w:val="00D02B81"/>
    <w:rsid w:val="00D038E6"/>
    <w:rsid w:val="00D161F5"/>
    <w:rsid w:val="00D20849"/>
    <w:rsid w:val="00D226E7"/>
    <w:rsid w:val="00D24DF9"/>
    <w:rsid w:val="00D30EDE"/>
    <w:rsid w:val="00D31A86"/>
    <w:rsid w:val="00D32C63"/>
    <w:rsid w:val="00D45272"/>
    <w:rsid w:val="00D4630C"/>
    <w:rsid w:val="00D50E84"/>
    <w:rsid w:val="00D53D54"/>
    <w:rsid w:val="00D60AC8"/>
    <w:rsid w:val="00D61342"/>
    <w:rsid w:val="00D62CCD"/>
    <w:rsid w:val="00D672D9"/>
    <w:rsid w:val="00D724C1"/>
    <w:rsid w:val="00D730F6"/>
    <w:rsid w:val="00D73601"/>
    <w:rsid w:val="00D7725D"/>
    <w:rsid w:val="00D903D3"/>
    <w:rsid w:val="00DA1CEB"/>
    <w:rsid w:val="00DA7508"/>
    <w:rsid w:val="00DB0CC8"/>
    <w:rsid w:val="00DB0F4F"/>
    <w:rsid w:val="00DB5935"/>
    <w:rsid w:val="00DB6839"/>
    <w:rsid w:val="00DB6A01"/>
    <w:rsid w:val="00DC14FC"/>
    <w:rsid w:val="00DC1790"/>
    <w:rsid w:val="00DC2697"/>
    <w:rsid w:val="00DC43FC"/>
    <w:rsid w:val="00DC5A95"/>
    <w:rsid w:val="00DD30D3"/>
    <w:rsid w:val="00DD66B7"/>
    <w:rsid w:val="00DE1DA9"/>
    <w:rsid w:val="00E0769C"/>
    <w:rsid w:val="00E14D5B"/>
    <w:rsid w:val="00E15208"/>
    <w:rsid w:val="00E20751"/>
    <w:rsid w:val="00E21424"/>
    <w:rsid w:val="00E23BC1"/>
    <w:rsid w:val="00E24C0A"/>
    <w:rsid w:val="00E2716B"/>
    <w:rsid w:val="00E27977"/>
    <w:rsid w:val="00E34CD2"/>
    <w:rsid w:val="00E36828"/>
    <w:rsid w:val="00E40006"/>
    <w:rsid w:val="00E40355"/>
    <w:rsid w:val="00E42B78"/>
    <w:rsid w:val="00E45580"/>
    <w:rsid w:val="00E536FB"/>
    <w:rsid w:val="00E55A65"/>
    <w:rsid w:val="00E562FD"/>
    <w:rsid w:val="00E56841"/>
    <w:rsid w:val="00E73FF6"/>
    <w:rsid w:val="00E77321"/>
    <w:rsid w:val="00E83093"/>
    <w:rsid w:val="00E860E1"/>
    <w:rsid w:val="00E871BB"/>
    <w:rsid w:val="00E93949"/>
    <w:rsid w:val="00EA0593"/>
    <w:rsid w:val="00EA4541"/>
    <w:rsid w:val="00EA4679"/>
    <w:rsid w:val="00EA668B"/>
    <w:rsid w:val="00EB31AF"/>
    <w:rsid w:val="00EC2E1D"/>
    <w:rsid w:val="00EC391B"/>
    <w:rsid w:val="00EC57CD"/>
    <w:rsid w:val="00ED5E77"/>
    <w:rsid w:val="00ED6ABD"/>
    <w:rsid w:val="00ED7AA6"/>
    <w:rsid w:val="00EE2F0F"/>
    <w:rsid w:val="00EE4EFC"/>
    <w:rsid w:val="00EE7E5A"/>
    <w:rsid w:val="00EF0860"/>
    <w:rsid w:val="00EF5894"/>
    <w:rsid w:val="00F115D1"/>
    <w:rsid w:val="00F14791"/>
    <w:rsid w:val="00F14D55"/>
    <w:rsid w:val="00F163DF"/>
    <w:rsid w:val="00F17F42"/>
    <w:rsid w:val="00F203F6"/>
    <w:rsid w:val="00F207E3"/>
    <w:rsid w:val="00F23299"/>
    <w:rsid w:val="00F339A6"/>
    <w:rsid w:val="00F35B37"/>
    <w:rsid w:val="00F37CED"/>
    <w:rsid w:val="00F45392"/>
    <w:rsid w:val="00F45E0C"/>
    <w:rsid w:val="00F5232F"/>
    <w:rsid w:val="00F57BF4"/>
    <w:rsid w:val="00F714FA"/>
    <w:rsid w:val="00F72C86"/>
    <w:rsid w:val="00F73AC1"/>
    <w:rsid w:val="00F74662"/>
    <w:rsid w:val="00F84029"/>
    <w:rsid w:val="00F87F09"/>
    <w:rsid w:val="00F9203B"/>
    <w:rsid w:val="00FA0A61"/>
    <w:rsid w:val="00FA11F6"/>
    <w:rsid w:val="00FA36CF"/>
    <w:rsid w:val="00FA7ECD"/>
    <w:rsid w:val="00FB1DB3"/>
    <w:rsid w:val="00FB2C02"/>
    <w:rsid w:val="00FB5095"/>
    <w:rsid w:val="00FB68A0"/>
    <w:rsid w:val="00FC42E6"/>
    <w:rsid w:val="00FD216A"/>
    <w:rsid w:val="00FD4C67"/>
    <w:rsid w:val="00FD51F2"/>
    <w:rsid w:val="00FE41F6"/>
    <w:rsid w:val="00FE6129"/>
    <w:rsid w:val="00FF26BE"/>
    <w:rsid w:val="00FF49CF"/>
    <w:rsid w:val="00FF6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26822"/>
  <w15:docId w15:val="{0176743E-4A75-4FB7-A3BC-49B1F23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D5B"/>
    <w:pPr>
      <w:ind w:left="720"/>
      <w:contextualSpacing/>
    </w:pPr>
  </w:style>
  <w:style w:type="paragraph" w:styleId="BalloonText">
    <w:name w:val="Balloon Text"/>
    <w:basedOn w:val="Normal"/>
    <w:link w:val="BalloonTextChar"/>
    <w:uiPriority w:val="99"/>
    <w:semiHidden/>
    <w:unhideWhenUsed/>
    <w:rsid w:val="00CE2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0E3"/>
    <w:rPr>
      <w:rFonts w:ascii="Tahoma" w:hAnsi="Tahoma" w:cs="Tahoma"/>
      <w:sz w:val="16"/>
      <w:szCs w:val="16"/>
    </w:rPr>
  </w:style>
  <w:style w:type="character" w:customStyle="1" w:styleId="description">
    <w:name w:val="description"/>
    <w:basedOn w:val="DefaultParagraphFont"/>
    <w:rsid w:val="009100C1"/>
  </w:style>
  <w:style w:type="character" w:customStyle="1" w:styleId="apple-converted-space">
    <w:name w:val="apple-converted-space"/>
    <w:basedOn w:val="DefaultParagraphFont"/>
    <w:rsid w:val="009100C1"/>
  </w:style>
  <w:style w:type="character" w:customStyle="1" w:styleId="divider2">
    <w:name w:val="divider2"/>
    <w:basedOn w:val="DefaultParagraphFont"/>
    <w:rsid w:val="009100C1"/>
  </w:style>
  <w:style w:type="character" w:customStyle="1" w:styleId="address">
    <w:name w:val="address"/>
    <w:basedOn w:val="DefaultParagraphFont"/>
    <w:rsid w:val="009100C1"/>
  </w:style>
  <w:style w:type="character" w:customStyle="1" w:styleId="casenumber">
    <w:name w:val="casenumber"/>
    <w:basedOn w:val="DefaultParagraphFont"/>
    <w:rsid w:val="007F432B"/>
  </w:style>
  <w:style w:type="character" w:customStyle="1" w:styleId="divider1">
    <w:name w:val="divider1"/>
    <w:basedOn w:val="DefaultParagraphFont"/>
    <w:rsid w:val="007F432B"/>
  </w:style>
  <w:style w:type="paragraph" w:styleId="NormalWeb">
    <w:name w:val="Normal (Web)"/>
    <w:basedOn w:val="Normal"/>
    <w:uiPriority w:val="99"/>
    <w:unhideWhenUsed/>
    <w:rsid w:val="0008269F"/>
    <w:pPr>
      <w:spacing w:before="100" w:beforeAutospacing="1" w:after="100" w:afterAutospacing="1" w:line="240" w:lineRule="auto"/>
    </w:pPr>
    <w:rPr>
      <w:rFonts w:ascii="Calibri" w:eastAsiaTheme="minorEastAsia" w:hAnsi="Calibri" w:cs="Calibri"/>
      <w:lang w:eastAsia="en-GB"/>
    </w:rPr>
  </w:style>
  <w:style w:type="character" w:styleId="Strong">
    <w:name w:val="Strong"/>
    <w:basedOn w:val="DefaultParagraphFont"/>
    <w:uiPriority w:val="22"/>
    <w:qFormat/>
    <w:rsid w:val="0008269F"/>
    <w:rPr>
      <w:b/>
      <w:bCs/>
    </w:rPr>
  </w:style>
  <w:style w:type="table" w:styleId="TableGrid">
    <w:name w:val="Table Grid"/>
    <w:basedOn w:val="TableNormal"/>
    <w:uiPriority w:val="59"/>
    <w:rsid w:val="00924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629C"/>
    <w:rPr>
      <w:color w:val="0000FF"/>
      <w:u w:val="single"/>
    </w:rPr>
  </w:style>
  <w:style w:type="character" w:styleId="UnresolvedMention">
    <w:name w:val="Unresolved Mention"/>
    <w:basedOn w:val="DefaultParagraphFont"/>
    <w:uiPriority w:val="99"/>
    <w:semiHidden/>
    <w:unhideWhenUsed/>
    <w:rsid w:val="00DB0F4F"/>
    <w:rPr>
      <w:color w:val="605E5C"/>
      <w:shd w:val="clear" w:color="auto" w:fill="E1DFDD"/>
    </w:rPr>
  </w:style>
  <w:style w:type="paragraph" w:styleId="Header">
    <w:name w:val="header"/>
    <w:basedOn w:val="Normal"/>
    <w:link w:val="HeaderChar"/>
    <w:uiPriority w:val="99"/>
    <w:unhideWhenUsed/>
    <w:rsid w:val="00B21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319"/>
  </w:style>
  <w:style w:type="paragraph" w:styleId="Footer">
    <w:name w:val="footer"/>
    <w:basedOn w:val="Normal"/>
    <w:link w:val="FooterChar"/>
    <w:uiPriority w:val="99"/>
    <w:unhideWhenUsed/>
    <w:rsid w:val="00B21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319"/>
  </w:style>
  <w:style w:type="paragraph" w:customStyle="1" w:styleId="yiv8724742408msonormal">
    <w:name w:val="yiv8724742408msonormal"/>
    <w:basedOn w:val="Normal"/>
    <w:rsid w:val="005E4E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0202073571msonormal">
    <w:name w:val="yiv0202073571msonormal"/>
    <w:basedOn w:val="Normal"/>
    <w:rsid w:val="005605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6947868912a-introcontent">
    <w:name w:val="yiv6947868912a-introcontent"/>
    <w:basedOn w:val="Normal"/>
    <w:rsid w:val="00ED7A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115459712msonormal">
    <w:name w:val="yiv3115459712msonormal"/>
    <w:basedOn w:val="Normal"/>
    <w:rsid w:val="003357D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2530">
      <w:bodyDiv w:val="1"/>
      <w:marLeft w:val="0"/>
      <w:marRight w:val="0"/>
      <w:marTop w:val="0"/>
      <w:marBottom w:val="0"/>
      <w:divBdr>
        <w:top w:val="none" w:sz="0" w:space="0" w:color="auto"/>
        <w:left w:val="none" w:sz="0" w:space="0" w:color="auto"/>
        <w:bottom w:val="none" w:sz="0" w:space="0" w:color="auto"/>
        <w:right w:val="none" w:sz="0" w:space="0" w:color="auto"/>
      </w:divBdr>
    </w:div>
    <w:div w:id="39017137">
      <w:bodyDiv w:val="1"/>
      <w:marLeft w:val="0"/>
      <w:marRight w:val="0"/>
      <w:marTop w:val="0"/>
      <w:marBottom w:val="0"/>
      <w:divBdr>
        <w:top w:val="none" w:sz="0" w:space="0" w:color="auto"/>
        <w:left w:val="none" w:sz="0" w:space="0" w:color="auto"/>
        <w:bottom w:val="none" w:sz="0" w:space="0" w:color="auto"/>
        <w:right w:val="none" w:sz="0" w:space="0" w:color="auto"/>
      </w:divBdr>
    </w:div>
    <w:div w:id="99766826">
      <w:bodyDiv w:val="1"/>
      <w:marLeft w:val="0"/>
      <w:marRight w:val="0"/>
      <w:marTop w:val="0"/>
      <w:marBottom w:val="0"/>
      <w:divBdr>
        <w:top w:val="none" w:sz="0" w:space="0" w:color="auto"/>
        <w:left w:val="none" w:sz="0" w:space="0" w:color="auto"/>
        <w:bottom w:val="none" w:sz="0" w:space="0" w:color="auto"/>
        <w:right w:val="none" w:sz="0" w:space="0" w:color="auto"/>
      </w:divBdr>
    </w:div>
    <w:div w:id="160241103">
      <w:bodyDiv w:val="1"/>
      <w:marLeft w:val="0"/>
      <w:marRight w:val="0"/>
      <w:marTop w:val="0"/>
      <w:marBottom w:val="0"/>
      <w:divBdr>
        <w:top w:val="none" w:sz="0" w:space="0" w:color="auto"/>
        <w:left w:val="none" w:sz="0" w:space="0" w:color="auto"/>
        <w:bottom w:val="none" w:sz="0" w:space="0" w:color="auto"/>
        <w:right w:val="none" w:sz="0" w:space="0" w:color="auto"/>
      </w:divBdr>
    </w:div>
    <w:div w:id="265160185">
      <w:bodyDiv w:val="1"/>
      <w:marLeft w:val="0"/>
      <w:marRight w:val="0"/>
      <w:marTop w:val="0"/>
      <w:marBottom w:val="0"/>
      <w:divBdr>
        <w:top w:val="none" w:sz="0" w:space="0" w:color="auto"/>
        <w:left w:val="none" w:sz="0" w:space="0" w:color="auto"/>
        <w:bottom w:val="none" w:sz="0" w:space="0" w:color="auto"/>
        <w:right w:val="none" w:sz="0" w:space="0" w:color="auto"/>
      </w:divBdr>
    </w:div>
    <w:div w:id="277106112">
      <w:bodyDiv w:val="1"/>
      <w:marLeft w:val="0"/>
      <w:marRight w:val="0"/>
      <w:marTop w:val="0"/>
      <w:marBottom w:val="0"/>
      <w:divBdr>
        <w:top w:val="none" w:sz="0" w:space="0" w:color="auto"/>
        <w:left w:val="none" w:sz="0" w:space="0" w:color="auto"/>
        <w:bottom w:val="none" w:sz="0" w:space="0" w:color="auto"/>
        <w:right w:val="none" w:sz="0" w:space="0" w:color="auto"/>
      </w:divBdr>
    </w:div>
    <w:div w:id="665404930">
      <w:bodyDiv w:val="1"/>
      <w:marLeft w:val="0"/>
      <w:marRight w:val="0"/>
      <w:marTop w:val="0"/>
      <w:marBottom w:val="0"/>
      <w:divBdr>
        <w:top w:val="none" w:sz="0" w:space="0" w:color="auto"/>
        <w:left w:val="none" w:sz="0" w:space="0" w:color="auto"/>
        <w:bottom w:val="none" w:sz="0" w:space="0" w:color="auto"/>
        <w:right w:val="none" w:sz="0" w:space="0" w:color="auto"/>
      </w:divBdr>
    </w:div>
    <w:div w:id="820075571">
      <w:bodyDiv w:val="1"/>
      <w:marLeft w:val="0"/>
      <w:marRight w:val="0"/>
      <w:marTop w:val="0"/>
      <w:marBottom w:val="0"/>
      <w:divBdr>
        <w:top w:val="none" w:sz="0" w:space="0" w:color="auto"/>
        <w:left w:val="none" w:sz="0" w:space="0" w:color="auto"/>
        <w:bottom w:val="none" w:sz="0" w:space="0" w:color="auto"/>
        <w:right w:val="none" w:sz="0" w:space="0" w:color="auto"/>
      </w:divBdr>
    </w:div>
    <w:div w:id="884412985">
      <w:bodyDiv w:val="1"/>
      <w:marLeft w:val="0"/>
      <w:marRight w:val="0"/>
      <w:marTop w:val="0"/>
      <w:marBottom w:val="0"/>
      <w:divBdr>
        <w:top w:val="none" w:sz="0" w:space="0" w:color="auto"/>
        <w:left w:val="none" w:sz="0" w:space="0" w:color="auto"/>
        <w:bottom w:val="none" w:sz="0" w:space="0" w:color="auto"/>
        <w:right w:val="none" w:sz="0" w:space="0" w:color="auto"/>
      </w:divBdr>
    </w:div>
    <w:div w:id="973096317">
      <w:bodyDiv w:val="1"/>
      <w:marLeft w:val="0"/>
      <w:marRight w:val="0"/>
      <w:marTop w:val="0"/>
      <w:marBottom w:val="0"/>
      <w:divBdr>
        <w:top w:val="none" w:sz="0" w:space="0" w:color="auto"/>
        <w:left w:val="none" w:sz="0" w:space="0" w:color="auto"/>
        <w:bottom w:val="none" w:sz="0" w:space="0" w:color="auto"/>
        <w:right w:val="none" w:sz="0" w:space="0" w:color="auto"/>
      </w:divBdr>
    </w:div>
    <w:div w:id="1027027264">
      <w:bodyDiv w:val="1"/>
      <w:marLeft w:val="0"/>
      <w:marRight w:val="0"/>
      <w:marTop w:val="0"/>
      <w:marBottom w:val="0"/>
      <w:divBdr>
        <w:top w:val="none" w:sz="0" w:space="0" w:color="auto"/>
        <w:left w:val="none" w:sz="0" w:space="0" w:color="auto"/>
        <w:bottom w:val="none" w:sz="0" w:space="0" w:color="auto"/>
        <w:right w:val="none" w:sz="0" w:space="0" w:color="auto"/>
      </w:divBdr>
    </w:div>
    <w:div w:id="1148783996">
      <w:bodyDiv w:val="1"/>
      <w:marLeft w:val="0"/>
      <w:marRight w:val="0"/>
      <w:marTop w:val="0"/>
      <w:marBottom w:val="0"/>
      <w:divBdr>
        <w:top w:val="none" w:sz="0" w:space="0" w:color="auto"/>
        <w:left w:val="none" w:sz="0" w:space="0" w:color="auto"/>
        <w:bottom w:val="none" w:sz="0" w:space="0" w:color="auto"/>
        <w:right w:val="none" w:sz="0" w:space="0" w:color="auto"/>
      </w:divBdr>
    </w:div>
    <w:div w:id="1158381318">
      <w:bodyDiv w:val="1"/>
      <w:marLeft w:val="0"/>
      <w:marRight w:val="0"/>
      <w:marTop w:val="0"/>
      <w:marBottom w:val="0"/>
      <w:divBdr>
        <w:top w:val="none" w:sz="0" w:space="0" w:color="auto"/>
        <w:left w:val="none" w:sz="0" w:space="0" w:color="auto"/>
        <w:bottom w:val="none" w:sz="0" w:space="0" w:color="auto"/>
        <w:right w:val="none" w:sz="0" w:space="0" w:color="auto"/>
      </w:divBdr>
    </w:div>
    <w:div w:id="1352025516">
      <w:bodyDiv w:val="1"/>
      <w:marLeft w:val="0"/>
      <w:marRight w:val="0"/>
      <w:marTop w:val="0"/>
      <w:marBottom w:val="0"/>
      <w:divBdr>
        <w:top w:val="none" w:sz="0" w:space="0" w:color="auto"/>
        <w:left w:val="none" w:sz="0" w:space="0" w:color="auto"/>
        <w:bottom w:val="none" w:sz="0" w:space="0" w:color="auto"/>
        <w:right w:val="none" w:sz="0" w:space="0" w:color="auto"/>
      </w:divBdr>
    </w:div>
    <w:div w:id="1593583880">
      <w:bodyDiv w:val="1"/>
      <w:marLeft w:val="0"/>
      <w:marRight w:val="0"/>
      <w:marTop w:val="0"/>
      <w:marBottom w:val="0"/>
      <w:divBdr>
        <w:top w:val="none" w:sz="0" w:space="0" w:color="auto"/>
        <w:left w:val="none" w:sz="0" w:space="0" w:color="auto"/>
        <w:bottom w:val="none" w:sz="0" w:space="0" w:color="auto"/>
        <w:right w:val="none" w:sz="0" w:space="0" w:color="auto"/>
      </w:divBdr>
    </w:div>
    <w:div w:id="1630434495">
      <w:bodyDiv w:val="1"/>
      <w:marLeft w:val="0"/>
      <w:marRight w:val="0"/>
      <w:marTop w:val="0"/>
      <w:marBottom w:val="0"/>
      <w:divBdr>
        <w:top w:val="none" w:sz="0" w:space="0" w:color="auto"/>
        <w:left w:val="none" w:sz="0" w:space="0" w:color="auto"/>
        <w:bottom w:val="none" w:sz="0" w:space="0" w:color="auto"/>
        <w:right w:val="none" w:sz="0" w:space="0" w:color="auto"/>
      </w:divBdr>
    </w:div>
    <w:div w:id="1651713760">
      <w:bodyDiv w:val="1"/>
      <w:marLeft w:val="0"/>
      <w:marRight w:val="0"/>
      <w:marTop w:val="0"/>
      <w:marBottom w:val="0"/>
      <w:divBdr>
        <w:top w:val="none" w:sz="0" w:space="0" w:color="auto"/>
        <w:left w:val="none" w:sz="0" w:space="0" w:color="auto"/>
        <w:bottom w:val="none" w:sz="0" w:space="0" w:color="auto"/>
        <w:right w:val="none" w:sz="0" w:space="0" w:color="auto"/>
      </w:divBdr>
    </w:div>
    <w:div w:id="1732117078">
      <w:bodyDiv w:val="1"/>
      <w:marLeft w:val="0"/>
      <w:marRight w:val="0"/>
      <w:marTop w:val="0"/>
      <w:marBottom w:val="0"/>
      <w:divBdr>
        <w:top w:val="none" w:sz="0" w:space="0" w:color="auto"/>
        <w:left w:val="none" w:sz="0" w:space="0" w:color="auto"/>
        <w:bottom w:val="none" w:sz="0" w:space="0" w:color="auto"/>
        <w:right w:val="none" w:sz="0" w:space="0" w:color="auto"/>
      </w:divBdr>
    </w:div>
    <w:div w:id="1765879410">
      <w:bodyDiv w:val="1"/>
      <w:marLeft w:val="0"/>
      <w:marRight w:val="0"/>
      <w:marTop w:val="0"/>
      <w:marBottom w:val="0"/>
      <w:divBdr>
        <w:top w:val="none" w:sz="0" w:space="0" w:color="auto"/>
        <w:left w:val="none" w:sz="0" w:space="0" w:color="auto"/>
        <w:bottom w:val="none" w:sz="0" w:space="0" w:color="auto"/>
        <w:right w:val="none" w:sz="0" w:space="0" w:color="auto"/>
      </w:divBdr>
    </w:div>
    <w:div w:id="1893805160">
      <w:bodyDiv w:val="1"/>
      <w:marLeft w:val="0"/>
      <w:marRight w:val="0"/>
      <w:marTop w:val="0"/>
      <w:marBottom w:val="0"/>
      <w:divBdr>
        <w:top w:val="none" w:sz="0" w:space="0" w:color="auto"/>
        <w:left w:val="none" w:sz="0" w:space="0" w:color="auto"/>
        <w:bottom w:val="none" w:sz="0" w:space="0" w:color="auto"/>
        <w:right w:val="none" w:sz="0" w:space="0" w:color="auto"/>
      </w:divBdr>
    </w:div>
    <w:div w:id="2064711922">
      <w:bodyDiv w:val="1"/>
      <w:marLeft w:val="0"/>
      <w:marRight w:val="0"/>
      <w:marTop w:val="0"/>
      <w:marBottom w:val="0"/>
      <w:divBdr>
        <w:top w:val="none" w:sz="0" w:space="0" w:color="auto"/>
        <w:left w:val="none" w:sz="0" w:space="0" w:color="auto"/>
        <w:bottom w:val="none" w:sz="0" w:space="0" w:color="auto"/>
        <w:right w:val="none" w:sz="0" w:space="0" w:color="auto"/>
      </w:divBdr>
    </w:div>
    <w:div w:id="2094278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5B233-0C1A-4309-8234-D58482AFC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Croft</dc:creator>
  <cp:keywords/>
  <dc:description/>
  <cp:lastModifiedBy>croftian@aol.com</cp:lastModifiedBy>
  <cp:revision>2</cp:revision>
  <cp:lastPrinted>2023-06-28T12:28:00Z</cp:lastPrinted>
  <dcterms:created xsi:type="dcterms:W3CDTF">2023-06-28T12:28:00Z</dcterms:created>
  <dcterms:modified xsi:type="dcterms:W3CDTF">2023-06-28T12:28:00Z</dcterms:modified>
</cp:coreProperties>
</file>