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631C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7000CF15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6A155562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40D0D313" w14:textId="6A07F7FE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Explanation of variances-Moreton Corbet and Lee </w:t>
      </w:r>
      <w:proofErr w:type="spellStart"/>
      <w:r>
        <w:rPr>
          <w:rFonts w:ascii="Calibri" w:eastAsia="Calibri" w:hAnsi="Calibri" w:cs="Calibri"/>
          <w:b/>
        </w:rPr>
        <w:t>Brockhurst</w:t>
      </w:r>
      <w:proofErr w:type="spellEnd"/>
      <w:r>
        <w:rPr>
          <w:rFonts w:ascii="Calibri" w:eastAsia="Calibri" w:hAnsi="Calibri" w:cs="Calibri"/>
          <w:b/>
        </w:rPr>
        <w:t xml:space="preserve"> Parish Council FY2</w:t>
      </w:r>
      <w:r w:rsidR="00E501A0">
        <w:rPr>
          <w:rFonts w:ascii="Calibri" w:eastAsia="Calibri" w:hAnsi="Calibri" w:cs="Calibri"/>
          <w:b/>
        </w:rPr>
        <w:t>3</w:t>
      </w:r>
      <w:r w:rsidR="00D2029B">
        <w:rPr>
          <w:rFonts w:ascii="Calibri" w:eastAsia="Calibri" w:hAnsi="Calibri" w:cs="Calibri"/>
          <w:b/>
        </w:rPr>
        <w:t>/24</w:t>
      </w:r>
    </w:p>
    <w:p w14:paraId="7CADA3D7" w14:textId="07C49509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(Only required for sums over £200)</w:t>
      </w:r>
    </w:p>
    <w:p w14:paraId="429AED76" w14:textId="77777777" w:rsidR="00E02293" w:rsidRDefault="00E0229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7"/>
        <w:gridCol w:w="964"/>
        <w:gridCol w:w="964"/>
        <w:gridCol w:w="997"/>
        <w:gridCol w:w="5120"/>
      </w:tblGrid>
      <w:tr w:rsidR="00162976" w14:paraId="1EF65AA2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66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6053" w14:textId="02DF3399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16BE2">
              <w:rPr>
                <w:rFonts w:ascii="Calibri" w:eastAsia="Calibri" w:hAnsi="Calibri" w:cs="Calibri"/>
              </w:rPr>
              <w:t>3/24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524D3" w14:textId="25E62B5B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50FD">
              <w:rPr>
                <w:rFonts w:ascii="Calibri" w:eastAsia="Calibri" w:hAnsi="Calibri" w:cs="Calibri"/>
              </w:rPr>
              <w:t>4</w:t>
            </w:r>
            <w:r w:rsidR="00116BE2">
              <w:rPr>
                <w:rFonts w:ascii="Calibri" w:eastAsia="Calibri" w:hAnsi="Calibri" w:cs="Calibri"/>
              </w:rPr>
              <w:t>/25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286D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Variance</w:t>
            </w:r>
          </w:p>
          <w:p w14:paraId="70DCF92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(+/-) £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DC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Detailed explanation of variance</w:t>
            </w:r>
          </w:p>
          <w:p w14:paraId="345AEB01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(for each reason noted please include monetary values to nearest £10)</w:t>
            </w:r>
          </w:p>
        </w:tc>
      </w:tr>
      <w:tr w:rsidR="00162976" w14:paraId="76CAD45C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C773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2 </w:t>
            </w:r>
          </w:p>
          <w:p w14:paraId="4E93755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Precept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9B40" w14:textId="46926BCA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A2A4" w14:textId="1194854C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656DB" w14:textId="628D3FF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CAE6" w14:textId="540DD002" w:rsidR="00627A24" w:rsidRDefault="00627A24" w:rsidP="00C052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D5DB08E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1C2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3 </w:t>
            </w:r>
          </w:p>
          <w:p w14:paraId="1BD0D8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  <w:p w14:paraId="35FBC78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Income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34B9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185BEA" w14:textId="2D6AE492" w:rsidR="00162976" w:rsidRDefault="00792C9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B59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D948EB" w14:textId="722730ED" w:rsidR="00162976" w:rsidRDefault="00E010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F331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CE6F45B" w14:textId="1A167775" w:rsidR="00162976" w:rsidRDefault="007808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  <w:r w:rsidR="00E010BA">
              <w:rPr>
                <w:rFonts w:ascii="Calibri" w:eastAsia="Calibri" w:hAnsi="Calibri" w:cs="Calibri"/>
              </w:rPr>
              <w:t>60</w:t>
            </w:r>
            <w:r w:rsidR="003929CA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1224C" w14:textId="72068EDA" w:rsidR="00162976" w:rsidRDefault="00A26E2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Community infrastructure grant</w:t>
            </w:r>
            <w:r w:rsidR="004916EB">
              <w:rPr>
                <w:rFonts w:ascii="Calibri" w:eastAsia="Calibri" w:hAnsi="Calibri" w:cs="Calibri"/>
              </w:rPr>
              <w:t xml:space="preserve"> </w:t>
            </w:r>
            <w:r w:rsidR="003E1B86">
              <w:rPr>
                <w:rFonts w:ascii="Calibri" w:eastAsia="Calibri" w:hAnsi="Calibri" w:cs="Calibri"/>
              </w:rPr>
              <w:t>(CIL)</w:t>
            </w:r>
            <w:r w:rsidR="00E010BA">
              <w:rPr>
                <w:rFonts w:ascii="Calibri" w:eastAsia="Calibri" w:hAnsi="Calibri" w:cs="Calibri"/>
              </w:rPr>
              <w:t xml:space="preserve"> (£</w:t>
            </w:r>
            <w:r w:rsidR="002A63DF">
              <w:rPr>
                <w:rFonts w:ascii="Calibri" w:eastAsia="Calibri" w:hAnsi="Calibri" w:cs="Calibri"/>
              </w:rPr>
              <w:t>590 and VAT refund)</w:t>
            </w:r>
          </w:p>
        </w:tc>
      </w:tr>
      <w:tr w:rsidR="00162976" w14:paraId="49DC9964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DD2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4</w:t>
            </w:r>
          </w:p>
          <w:p w14:paraId="7911EE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Staff</w:t>
            </w:r>
          </w:p>
          <w:p w14:paraId="3FF8FCC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60D46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80BF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1201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9B048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EC13E1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566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5 </w:t>
            </w:r>
          </w:p>
          <w:p w14:paraId="1756CB3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Loan </w:t>
            </w:r>
          </w:p>
          <w:p w14:paraId="77BEE62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Interest/</w:t>
            </w:r>
          </w:p>
          <w:p w14:paraId="71914D7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50D6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09737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5EE9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03B35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AE8A080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7E5A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6</w:t>
            </w:r>
          </w:p>
          <w:p w14:paraId="2BD2ED7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</w:p>
          <w:p w14:paraId="55ED56A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Payments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2561B" w14:textId="6A2645AE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E12EF" w14:textId="78D908B5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65D1" w14:textId="126D620F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3DAAC" w14:textId="0957983E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0A2566A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201D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7</w:t>
            </w:r>
          </w:p>
          <w:p w14:paraId="5FECE5C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Balances</w:t>
            </w:r>
          </w:p>
          <w:p w14:paraId="1E36D86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Carried </w:t>
            </w:r>
          </w:p>
          <w:p w14:paraId="3917F51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Forward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6215D" w14:textId="77777777" w:rsidR="00387C28" w:rsidRDefault="00387C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721D30F" w14:textId="5A9E5F98" w:rsidR="00162976" w:rsidRDefault="00EE10B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ADBA4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B8D95B" w14:textId="26C368A1" w:rsidR="00162976" w:rsidRDefault="0016655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5F0F1F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  <w:p w14:paraId="1E772312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EE0AD" w14:textId="77777777" w:rsidR="00EC48DA" w:rsidRDefault="00EC48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BFB65D" w14:textId="11AA8361" w:rsidR="00162976" w:rsidRDefault="00FB5F4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+ 690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3E7DA" w14:textId="577B9D52" w:rsidR="00162976" w:rsidRDefault="003E1B8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CIL grant</w:t>
            </w:r>
            <w:r w:rsidR="00FD15F8">
              <w:rPr>
                <w:rFonts w:ascii="Calibri" w:eastAsia="Calibri" w:hAnsi="Calibri" w:cs="Calibri"/>
              </w:rPr>
              <w:t xml:space="preserve"> and underspend on we</w:t>
            </w:r>
            <w:r w:rsidR="003229E6">
              <w:rPr>
                <w:rFonts w:ascii="Calibri" w:eastAsia="Calibri" w:hAnsi="Calibri" w:cs="Calibri"/>
              </w:rPr>
              <w:t>bsite charges</w:t>
            </w:r>
          </w:p>
        </w:tc>
      </w:tr>
      <w:tr w:rsidR="00162976" w14:paraId="66048E6B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9C72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9</w:t>
            </w:r>
          </w:p>
          <w:p w14:paraId="33BAB25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Fixed assets&amp;</w:t>
            </w:r>
          </w:p>
          <w:p w14:paraId="1C585A0C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long term </w:t>
            </w:r>
          </w:p>
          <w:p w14:paraId="048338C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assets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046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23B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87A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B55B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136AC98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8948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10</w:t>
            </w:r>
          </w:p>
          <w:p w14:paraId="2AC61FD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  <w:p w14:paraId="0DBF273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borrowing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0026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8332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53E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0EB10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987E649" w14:textId="77777777" w:rsidR="00162976" w:rsidRDefault="00162976">
      <w:pPr>
        <w:spacing w:after="0" w:line="240" w:lineRule="auto"/>
        <w:ind w:firstLine="720"/>
        <w:rPr>
          <w:rFonts w:ascii="Calibri" w:eastAsia="Calibri" w:hAnsi="Calibri" w:cs="Calibri"/>
          <w:b/>
        </w:rPr>
      </w:pPr>
    </w:p>
    <w:sectPr w:rsidR="00162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6"/>
    <w:rsid w:val="00070377"/>
    <w:rsid w:val="00116BE2"/>
    <w:rsid w:val="00162976"/>
    <w:rsid w:val="00166557"/>
    <w:rsid w:val="001B2241"/>
    <w:rsid w:val="001C3D2D"/>
    <w:rsid w:val="002A45B9"/>
    <w:rsid w:val="002A63DF"/>
    <w:rsid w:val="002E7ABD"/>
    <w:rsid w:val="003213C7"/>
    <w:rsid w:val="003229E6"/>
    <w:rsid w:val="00387C28"/>
    <w:rsid w:val="003929CA"/>
    <w:rsid w:val="003D0668"/>
    <w:rsid w:val="003E1B86"/>
    <w:rsid w:val="004916EB"/>
    <w:rsid w:val="00550DFA"/>
    <w:rsid w:val="005F0F1F"/>
    <w:rsid w:val="00627A24"/>
    <w:rsid w:val="006350FD"/>
    <w:rsid w:val="006D48A5"/>
    <w:rsid w:val="0078086E"/>
    <w:rsid w:val="00792C97"/>
    <w:rsid w:val="00853BFC"/>
    <w:rsid w:val="008A54C2"/>
    <w:rsid w:val="008C3A6A"/>
    <w:rsid w:val="0099626D"/>
    <w:rsid w:val="009D3B88"/>
    <w:rsid w:val="00A26E21"/>
    <w:rsid w:val="00C0527E"/>
    <w:rsid w:val="00C52C66"/>
    <w:rsid w:val="00D2029B"/>
    <w:rsid w:val="00E010BA"/>
    <w:rsid w:val="00E02293"/>
    <w:rsid w:val="00E501A0"/>
    <w:rsid w:val="00EC48DA"/>
    <w:rsid w:val="00EE10B8"/>
    <w:rsid w:val="00FB5F4D"/>
    <w:rsid w:val="00F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1E15"/>
  <w15:docId w15:val="{F7DFCFFE-6674-4FCF-B486-078B3010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 Hedley</cp:lastModifiedBy>
  <cp:revision>18</cp:revision>
  <dcterms:created xsi:type="dcterms:W3CDTF">2025-03-17T10:25:00Z</dcterms:created>
  <dcterms:modified xsi:type="dcterms:W3CDTF">2025-04-12T09:31:00Z</dcterms:modified>
</cp:coreProperties>
</file>