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A47EB9" w:rsidRDefault="0031507F" w:rsidP="0031507F">
      <w:pPr>
        <w:jc w:val="center"/>
        <w:rPr>
          <w:rFonts w:ascii="Arial" w:hAnsi="Arial" w:cs="Arial"/>
          <w:b/>
        </w:rPr>
      </w:pPr>
      <w:r w:rsidRPr="00A47EB9">
        <w:rPr>
          <w:rFonts w:ascii="Arial" w:hAnsi="Arial" w:cs="Arial"/>
          <w:b/>
        </w:rPr>
        <w:t>Morden Parish Council</w:t>
      </w:r>
    </w:p>
    <w:p w14:paraId="78A2C87D" w14:textId="77777777" w:rsidR="0031507F" w:rsidRPr="00A47EB9" w:rsidRDefault="0031507F" w:rsidP="0031507F">
      <w:pPr>
        <w:rPr>
          <w:rFonts w:ascii="Arial" w:hAnsi="Arial" w:cs="Arial"/>
        </w:rPr>
      </w:pPr>
    </w:p>
    <w:p w14:paraId="17F25A8D" w14:textId="07C99BAD" w:rsidR="0031507F" w:rsidRPr="00A47EB9" w:rsidRDefault="002063A4" w:rsidP="00FD53F5">
      <w:pPr>
        <w:ind w:right="57"/>
        <w:rPr>
          <w:rFonts w:ascii="Arial" w:hAnsi="Arial" w:cs="Arial"/>
        </w:rPr>
      </w:pPr>
      <w:r w:rsidRPr="00A47EB9">
        <w:rPr>
          <w:rFonts w:ascii="Arial" w:hAnsi="Arial" w:cs="Arial"/>
        </w:rPr>
        <w:t>The m</w:t>
      </w:r>
      <w:r w:rsidR="0031507F" w:rsidRPr="00A47EB9">
        <w:rPr>
          <w:rFonts w:ascii="Arial" w:hAnsi="Arial" w:cs="Arial"/>
        </w:rPr>
        <w:t xml:space="preserve">inutes of the </w:t>
      </w:r>
      <w:r w:rsidR="00545676">
        <w:rPr>
          <w:rFonts w:ascii="Arial" w:hAnsi="Arial" w:cs="Arial"/>
        </w:rPr>
        <w:t xml:space="preserve">Morden </w:t>
      </w:r>
      <w:r w:rsidR="00DD1F5F">
        <w:rPr>
          <w:rFonts w:ascii="Arial" w:hAnsi="Arial" w:cs="Arial"/>
        </w:rPr>
        <w:t>Parish Council</w:t>
      </w:r>
      <w:r w:rsidR="00545676">
        <w:rPr>
          <w:rFonts w:ascii="Arial" w:hAnsi="Arial" w:cs="Arial"/>
        </w:rPr>
        <w:t xml:space="preserve"> </w:t>
      </w:r>
      <w:r w:rsidR="00C94F7A" w:rsidRPr="00A47EB9">
        <w:rPr>
          <w:rFonts w:ascii="Arial" w:hAnsi="Arial" w:cs="Arial"/>
        </w:rPr>
        <w:t>meeting</w:t>
      </w:r>
      <w:r w:rsidRPr="00A47EB9">
        <w:rPr>
          <w:rFonts w:ascii="Arial" w:hAnsi="Arial" w:cs="Arial"/>
        </w:rPr>
        <w:t xml:space="preserve"> held</w:t>
      </w:r>
      <w:r w:rsidR="00C94F7A" w:rsidRPr="00A47EB9">
        <w:rPr>
          <w:rFonts w:ascii="Arial" w:hAnsi="Arial" w:cs="Arial"/>
        </w:rPr>
        <w:t xml:space="preserve"> on </w:t>
      </w:r>
      <w:r w:rsidR="00117B93">
        <w:rPr>
          <w:rFonts w:ascii="Arial" w:hAnsi="Arial" w:cs="Arial"/>
        </w:rPr>
        <w:t>11</w:t>
      </w:r>
      <w:r w:rsidR="00760684" w:rsidRPr="00F27D49">
        <w:rPr>
          <w:rFonts w:ascii="Arial" w:hAnsi="Arial" w:cs="Arial"/>
          <w:vertAlign w:val="superscript"/>
        </w:rPr>
        <w:t>th</w:t>
      </w:r>
      <w:r w:rsidR="00760684">
        <w:rPr>
          <w:rFonts w:ascii="Arial" w:hAnsi="Arial" w:cs="Arial"/>
        </w:rPr>
        <w:t xml:space="preserve"> </w:t>
      </w:r>
      <w:r w:rsidR="00117B93">
        <w:rPr>
          <w:rFonts w:ascii="Arial" w:hAnsi="Arial" w:cs="Arial"/>
        </w:rPr>
        <w:t>Nov</w:t>
      </w:r>
      <w:r w:rsidR="005E3BAD">
        <w:rPr>
          <w:rFonts w:ascii="Arial" w:hAnsi="Arial" w:cs="Arial"/>
        </w:rPr>
        <w:t>ember</w:t>
      </w:r>
      <w:r w:rsidR="00C4284C">
        <w:rPr>
          <w:rFonts w:ascii="Arial" w:hAnsi="Arial" w:cs="Arial"/>
        </w:rPr>
        <w:t xml:space="preserve"> </w:t>
      </w:r>
      <w:r w:rsidR="0027354A">
        <w:rPr>
          <w:rFonts w:ascii="Arial" w:hAnsi="Arial" w:cs="Arial"/>
        </w:rPr>
        <w:t>20</w:t>
      </w:r>
      <w:r w:rsidR="00EB3E14">
        <w:rPr>
          <w:rFonts w:ascii="Arial" w:hAnsi="Arial" w:cs="Arial"/>
        </w:rPr>
        <w:t>2</w:t>
      </w:r>
      <w:r w:rsidR="00AA0DB8">
        <w:rPr>
          <w:rFonts w:ascii="Arial" w:hAnsi="Arial" w:cs="Arial"/>
        </w:rPr>
        <w:t>4</w:t>
      </w:r>
      <w:r w:rsidRPr="00A47EB9">
        <w:rPr>
          <w:rFonts w:ascii="Arial" w:hAnsi="Arial" w:cs="Arial"/>
        </w:rPr>
        <w:t xml:space="preserve">, </w:t>
      </w:r>
      <w:r w:rsidR="00FD53F5" w:rsidRPr="00A47EB9">
        <w:rPr>
          <w:rFonts w:ascii="Arial" w:hAnsi="Arial" w:cs="Arial"/>
        </w:rPr>
        <w:t>at</w:t>
      </w:r>
      <w:r w:rsidR="003B5B93">
        <w:rPr>
          <w:rFonts w:ascii="Arial" w:hAnsi="Arial" w:cs="Arial"/>
        </w:rPr>
        <w:t xml:space="preserve"> </w:t>
      </w:r>
      <w:r w:rsidR="002C748D">
        <w:rPr>
          <w:rFonts w:ascii="Arial" w:hAnsi="Arial" w:cs="Arial"/>
        </w:rPr>
        <w:t>7.30</w:t>
      </w:r>
      <w:r w:rsidR="00C4284C">
        <w:rPr>
          <w:rFonts w:ascii="Arial" w:hAnsi="Arial" w:cs="Arial"/>
        </w:rPr>
        <w:t>pm at Morden Village Hall</w:t>
      </w:r>
      <w:r w:rsidR="00FD53F5" w:rsidRPr="00A47EB9">
        <w:rPr>
          <w:rFonts w:ascii="Arial" w:hAnsi="Arial" w:cs="Arial"/>
        </w:rPr>
        <w:t>.</w:t>
      </w:r>
    </w:p>
    <w:p w14:paraId="47887F81" w14:textId="77777777" w:rsidR="0031507F" w:rsidRPr="00A47EB9" w:rsidRDefault="0031507F" w:rsidP="0031507F">
      <w:pPr>
        <w:ind w:right="57"/>
        <w:jc w:val="center"/>
        <w:rPr>
          <w:rFonts w:ascii="Arial" w:hAnsi="Arial" w:cs="Arial"/>
        </w:rPr>
      </w:pPr>
      <w:bookmarkStart w:id="0" w:name="_Hlk103017901"/>
    </w:p>
    <w:p w14:paraId="7A33DE62" w14:textId="5092895D" w:rsidR="000B3AC1" w:rsidRDefault="0031507F" w:rsidP="004C159B">
      <w:pPr>
        <w:ind w:right="57"/>
        <w:rPr>
          <w:rFonts w:ascii="Arial" w:hAnsi="Arial" w:cs="Arial"/>
        </w:rPr>
      </w:pPr>
      <w:r w:rsidRPr="00A47EB9">
        <w:rPr>
          <w:rFonts w:ascii="Arial" w:hAnsi="Arial" w:cs="Arial"/>
          <w:b/>
        </w:rPr>
        <w:t>Present:</w:t>
      </w:r>
      <w:r w:rsidR="00F84CF9">
        <w:rPr>
          <w:rFonts w:ascii="Arial" w:hAnsi="Arial" w:cs="Arial"/>
          <w:b/>
        </w:rPr>
        <w:t xml:space="preserve"> </w:t>
      </w:r>
      <w:bookmarkStart w:id="1" w:name="_Hlk8674439"/>
      <w:r w:rsidR="009A5177" w:rsidRPr="0038499F">
        <w:rPr>
          <w:rFonts w:ascii="Arial" w:hAnsi="Arial" w:cs="Arial"/>
        </w:rPr>
        <w:t>Councillors Mrs Alex Brenton (Chair),</w:t>
      </w:r>
      <w:bookmarkEnd w:id="1"/>
      <w:r w:rsidR="009A5177">
        <w:rPr>
          <w:rFonts w:ascii="Arial" w:hAnsi="Arial" w:cs="Arial"/>
        </w:rPr>
        <w:t xml:space="preserve"> </w:t>
      </w:r>
      <w:r w:rsidR="002A42A6" w:rsidRPr="0038499F">
        <w:rPr>
          <w:rFonts w:ascii="Arial" w:hAnsi="Arial" w:cs="Arial"/>
        </w:rPr>
        <w:t>Mary Mathers (Vice-Cha</w:t>
      </w:r>
      <w:r w:rsidR="002A42A6">
        <w:rPr>
          <w:rFonts w:ascii="Arial" w:hAnsi="Arial" w:cs="Arial"/>
        </w:rPr>
        <w:t>ir)</w:t>
      </w:r>
      <w:r w:rsidR="00EA5F73">
        <w:rPr>
          <w:rFonts w:ascii="Arial" w:hAnsi="Arial" w:cs="Arial"/>
        </w:rPr>
        <w:t xml:space="preserve">, </w:t>
      </w:r>
      <w:r w:rsidR="009A5177">
        <w:rPr>
          <w:rFonts w:ascii="Arial" w:hAnsi="Arial" w:cs="Arial"/>
        </w:rPr>
        <w:t>Christian Shepherd</w:t>
      </w:r>
      <w:r w:rsidR="00117B93">
        <w:rPr>
          <w:rFonts w:ascii="Arial" w:hAnsi="Arial" w:cs="Arial"/>
        </w:rPr>
        <w:t>, Louis Gearing</w:t>
      </w:r>
      <w:r w:rsidR="009A5177">
        <w:rPr>
          <w:rFonts w:ascii="Arial" w:hAnsi="Arial" w:cs="Arial"/>
        </w:rPr>
        <w:t xml:space="preserve"> </w:t>
      </w:r>
      <w:r w:rsidR="00EA5F73">
        <w:rPr>
          <w:rFonts w:ascii="Arial" w:hAnsi="Arial" w:cs="Arial"/>
        </w:rPr>
        <w:t xml:space="preserve">and </w:t>
      </w:r>
      <w:r w:rsidR="00EA5F73" w:rsidRPr="0038499F">
        <w:rPr>
          <w:rFonts w:ascii="Arial" w:hAnsi="Arial" w:cs="Arial"/>
        </w:rPr>
        <w:t>Maxine Clew</w:t>
      </w:r>
      <w:r w:rsidR="00EA5F73">
        <w:rPr>
          <w:rFonts w:ascii="Arial" w:hAnsi="Arial" w:cs="Arial"/>
        </w:rPr>
        <w:t>s.</w:t>
      </w:r>
    </w:p>
    <w:p w14:paraId="5A905F1D" w14:textId="46CFF499" w:rsidR="00544CE7" w:rsidRDefault="00544CE7" w:rsidP="00544CE7">
      <w:pPr>
        <w:ind w:right="57"/>
        <w:rPr>
          <w:rFonts w:ascii="Arial" w:hAnsi="Arial" w:cs="Arial"/>
        </w:rPr>
      </w:pPr>
    </w:p>
    <w:p w14:paraId="11FEA1A2" w14:textId="4D653116" w:rsidR="00030AE6" w:rsidRDefault="00077BC1" w:rsidP="00030AE6">
      <w:pPr>
        <w:ind w:right="57"/>
        <w:rPr>
          <w:rFonts w:ascii="Arial" w:hAnsi="Arial" w:cs="Arial"/>
        </w:rPr>
      </w:pPr>
      <w:r w:rsidRPr="00A47EB9">
        <w:rPr>
          <w:rFonts w:ascii="Arial" w:hAnsi="Arial" w:cs="Arial"/>
          <w:b/>
        </w:rPr>
        <w:t>Also Present:</w:t>
      </w:r>
    </w:p>
    <w:p w14:paraId="0E052007" w14:textId="0ADBFEA9" w:rsidR="004C3601" w:rsidRDefault="00F70E5E" w:rsidP="004C3601">
      <w:pPr>
        <w:ind w:right="57"/>
        <w:rPr>
          <w:rFonts w:ascii="Arial" w:hAnsi="Arial" w:cs="Arial"/>
        </w:rPr>
      </w:pPr>
      <w:r>
        <w:rPr>
          <w:rFonts w:ascii="Arial" w:hAnsi="Arial" w:cs="Arial"/>
        </w:rPr>
        <w:t>Lindsay Hole (Parish Clerk)</w:t>
      </w:r>
    </w:p>
    <w:p w14:paraId="2140B620" w14:textId="77777777" w:rsidR="006D6442" w:rsidRDefault="006D6442" w:rsidP="0031507F">
      <w:pPr>
        <w:ind w:right="57"/>
        <w:rPr>
          <w:rFonts w:ascii="Arial" w:hAnsi="Arial" w:cs="Arial"/>
        </w:rPr>
      </w:pPr>
    </w:p>
    <w:p w14:paraId="0C22ECA8" w14:textId="3323F64B" w:rsidR="002C748D" w:rsidRPr="002C748D" w:rsidRDefault="009A5177" w:rsidP="0031507F">
      <w:pPr>
        <w:ind w:right="57"/>
        <w:rPr>
          <w:rFonts w:ascii="Arial" w:hAnsi="Arial" w:cs="Arial"/>
        </w:rPr>
      </w:pPr>
      <w:r>
        <w:rPr>
          <w:rFonts w:ascii="Arial" w:hAnsi="Arial" w:cs="Arial"/>
        </w:rPr>
        <w:t>One</w:t>
      </w:r>
      <w:r w:rsidR="004C3601">
        <w:rPr>
          <w:rFonts w:ascii="Arial" w:hAnsi="Arial" w:cs="Arial"/>
        </w:rPr>
        <w:t xml:space="preserve"> </w:t>
      </w:r>
      <w:r w:rsidR="00DA192E">
        <w:rPr>
          <w:rFonts w:ascii="Arial" w:hAnsi="Arial" w:cs="Arial"/>
        </w:rPr>
        <w:t xml:space="preserve">member of the public </w:t>
      </w:r>
      <w:r w:rsidR="00047292">
        <w:rPr>
          <w:rFonts w:ascii="Arial" w:hAnsi="Arial" w:cs="Arial"/>
        </w:rPr>
        <w:t>w</w:t>
      </w:r>
      <w:r>
        <w:rPr>
          <w:rFonts w:ascii="Arial" w:hAnsi="Arial" w:cs="Arial"/>
        </w:rPr>
        <w:t>as</w:t>
      </w:r>
      <w:r w:rsidR="00047292">
        <w:rPr>
          <w:rFonts w:ascii="Arial" w:hAnsi="Arial" w:cs="Arial"/>
        </w:rPr>
        <w:t xml:space="preserve"> </w:t>
      </w:r>
      <w:r w:rsidR="00DA192E">
        <w:rPr>
          <w:rFonts w:ascii="Arial" w:hAnsi="Arial" w:cs="Arial"/>
        </w:rPr>
        <w:t>present.</w:t>
      </w:r>
      <w:r w:rsidR="00054FF3">
        <w:rPr>
          <w:rFonts w:ascii="Arial" w:hAnsi="Arial" w:cs="Arial"/>
        </w:rPr>
        <w:t xml:space="preserve">  </w:t>
      </w:r>
      <w:r w:rsidR="00C261AD">
        <w:rPr>
          <w:rFonts w:ascii="Arial" w:hAnsi="Arial" w:cs="Arial"/>
        </w:rPr>
        <w:t xml:space="preserve">  </w:t>
      </w:r>
      <w:r w:rsidR="002C748D">
        <w:rPr>
          <w:rFonts w:ascii="Arial" w:hAnsi="Arial" w:cs="Arial"/>
        </w:rPr>
        <w:t xml:space="preserve">  </w:t>
      </w:r>
    </w:p>
    <w:p w14:paraId="3F9DDCEF" w14:textId="60CC9459" w:rsidR="0034159D" w:rsidRDefault="0034159D" w:rsidP="0031507F">
      <w:pPr>
        <w:ind w:right="57"/>
        <w:rPr>
          <w:rFonts w:ascii="Arial" w:hAnsi="Arial" w:cs="Arial"/>
        </w:rPr>
      </w:pPr>
    </w:p>
    <w:bookmarkEnd w:id="0"/>
    <w:p w14:paraId="38595E37" w14:textId="3677CF70" w:rsidR="00077BC1" w:rsidRDefault="00C94F7A" w:rsidP="0031507F">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117B93">
        <w:rPr>
          <w:rFonts w:ascii="Arial" w:hAnsi="Arial" w:cs="Arial"/>
          <w:b/>
        </w:rPr>
        <w:t>70</w:t>
      </w:r>
      <w:r w:rsidR="00077BC1" w:rsidRPr="00A47EB9">
        <w:rPr>
          <w:rFonts w:ascii="Arial" w:hAnsi="Arial" w:cs="Arial"/>
          <w:b/>
        </w:rPr>
        <w:tab/>
        <w:t>Apologies</w:t>
      </w:r>
    </w:p>
    <w:p w14:paraId="4E772B82" w14:textId="49A07590" w:rsidR="002C748D" w:rsidRDefault="002C748D" w:rsidP="002C748D">
      <w:pPr>
        <w:ind w:right="57"/>
        <w:rPr>
          <w:rFonts w:ascii="Arial" w:hAnsi="Arial" w:cs="Arial"/>
        </w:rPr>
      </w:pPr>
      <w:r>
        <w:rPr>
          <w:rFonts w:ascii="Arial" w:hAnsi="Arial" w:cs="Arial"/>
        </w:rPr>
        <w:t>Sally Miles (Rights of Way Officer)</w:t>
      </w:r>
      <w:r w:rsidR="009A5177">
        <w:rPr>
          <w:rFonts w:ascii="Arial" w:hAnsi="Arial" w:cs="Arial"/>
        </w:rPr>
        <w:t xml:space="preserve"> and </w:t>
      </w:r>
      <w:r w:rsidR="00117B93">
        <w:rPr>
          <w:rFonts w:ascii="Arial" w:hAnsi="Arial" w:cs="Arial"/>
        </w:rPr>
        <w:t>Cllr. Ben Miller</w:t>
      </w:r>
      <w:r w:rsidR="009A5177">
        <w:rPr>
          <w:rFonts w:ascii="Arial" w:hAnsi="Arial" w:cs="Arial"/>
        </w:rPr>
        <w:t>.</w:t>
      </w:r>
    </w:p>
    <w:p w14:paraId="78D8FF08" w14:textId="77777777" w:rsidR="00117B93" w:rsidRDefault="00117B93" w:rsidP="002C748D">
      <w:pPr>
        <w:ind w:right="57"/>
        <w:rPr>
          <w:rFonts w:ascii="Arial" w:hAnsi="Arial" w:cs="Arial"/>
        </w:rPr>
      </w:pPr>
    </w:p>
    <w:p w14:paraId="62A83F55" w14:textId="7F4962AC" w:rsidR="00117B93" w:rsidRDefault="00117B93" w:rsidP="002C748D">
      <w:pPr>
        <w:ind w:right="57"/>
        <w:rPr>
          <w:rFonts w:ascii="Arial" w:hAnsi="Arial" w:cs="Arial"/>
        </w:rPr>
      </w:pPr>
      <w:r>
        <w:rPr>
          <w:rFonts w:ascii="Arial" w:hAnsi="Arial" w:cs="Arial"/>
        </w:rPr>
        <w:t>It was noted that Cllr. Ben Miller has resigned with immediate effect from the role of Parish Councillor.</w:t>
      </w:r>
    </w:p>
    <w:p w14:paraId="38D80E2A" w14:textId="4CCD011A" w:rsidR="00545676" w:rsidRDefault="00545676" w:rsidP="00730681">
      <w:pPr>
        <w:ind w:right="57"/>
        <w:rPr>
          <w:rFonts w:ascii="Arial" w:hAnsi="Arial" w:cs="Arial"/>
        </w:rPr>
      </w:pPr>
    </w:p>
    <w:p w14:paraId="14C6C168" w14:textId="159810EE" w:rsidR="00730681" w:rsidRPr="00A47EB9" w:rsidRDefault="008369F0" w:rsidP="00730681">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sidR="00730681" w:rsidRPr="00A47EB9">
        <w:rPr>
          <w:rFonts w:ascii="Arial" w:hAnsi="Arial" w:cs="Arial"/>
          <w:b/>
        </w:rPr>
        <w:t>/</w:t>
      </w:r>
      <w:r w:rsidR="004C3601">
        <w:rPr>
          <w:rFonts w:ascii="Arial" w:hAnsi="Arial" w:cs="Arial"/>
          <w:b/>
        </w:rPr>
        <w:t>0</w:t>
      </w:r>
      <w:r w:rsidR="00117B93">
        <w:rPr>
          <w:rFonts w:ascii="Arial" w:hAnsi="Arial" w:cs="Arial"/>
          <w:b/>
        </w:rPr>
        <w:t>7</w:t>
      </w:r>
      <w:r w:rsidR="009A5177">
        <w:rPr>
          <w:rFonts w:ascii="Arial" w:hAnsi="Arial" w:cs="Arial"/>
          <w:b/>
        </w:rPr>
        <w:t>1</w:t>
      </w:r>
      <w:r w:rsidR="000473D2">
        <w:rPr>
          <w:rFonts w:ascii="Arial" w:hAnsi="Arial" w:cs="Arial"/>
          <w:b/>
        </w:rPr>
        <w:tab/>
        <w:t xml:space="preserve">Declarations of </w:t>
      </w:r>
      <w:r w:rsidR="00F01EB3">
        <w:rPr>
          <w:rFonts w:ascii="Arial" w:hAnsi="Arial" w:cs="Arial"/>
          <w:b/>
        </w:rPr>
        <w:t>I</w:t>
      </w:r>
      <w:r w:rsidR="000473D2">
        <w:rPr>
          <w:rFonts w:ascii="Arial" w:hAnsi="Arial" w:cs="Arial"/>
          <w:b/>
        </w:rPr>
        <w:t>nterest</w:t>
      </w:r>
      <w:r w:rsidR="0026057C" w:rsidRPr="0026057C">
        <w:rPr>
          <w:rFonts w:ascii="Arial" w:hAnsi="Arial" w:cs="Arial"/>
        </w:rPr>
        <w:t xml:space="preserve"> </w:t>
      </w:r>
    </w:p>
    <w:p w14:paraId="65B27A69" w14:textId="4F1807D3" w:rsidR="00F01EB3" w:rsidRDefault="0022310A" w:rsidP="0031507F">
      <w:pPr>
        <w:ind w:right="57"/>
        <w:rPr>
          <w:rFonts w:ascii="Arial" w:hAnsi="Arial" w:cs="Arial"/>
        </w:rPr>
      </w:pPr>
      <w:r>
        <w:rPr>
          <w:rFonts w:ascii="Arial" w:hAnsi="Arial" w:cs="Arial"/>
        </w:rPr>
        <w:t>No new declarations of interest.</w:t>
      </w:r>
    </w:p>
    <w:p w14:paraId="604AE8A8" w14:textId="77777777" w:rsidR="00545676" w:rsidRDefault="00545676" w:rsidP="0031507F">
      <w:pPr>
        <w:ind w:right="57"/>
        <w:rPr>
          <w:rFonts w:ascii="Arial" w:hAnsi="Arial" w:cs="Arial"/>
        </w:rPr>
      </w:pPr>
    </w:p>
    <w:p w14:paraId="62FAF037" w14:textId="54F85D00" w:rsidR="00AA7FBE" w:rsidRDefault="00AA7FBE" w:rsidP="00AA7FBE">
      <w:pPr>
        <w:ind w:right="57"/>
        <w:rPr>
          <w:rFonts w:ascii="Arial" w:hAnsi="Arial" w:cs="Arial"/>
          <w:b/>
        </w:rPr>
      </w:pPr>
      <w:r>
        <w:rPr>
          <w:rFonts w:ascii="Arial" w:hAnsi="Arial" w:cs="Arial"/>
          <w:b/>
        </w:rPr>
        <w:t>202</w:t>
      </w:r>
      <w:r w:rsidR="004C3601">
        <w:rPr>
          <w:rFonts w:ascii="Arial" w:hAnsi="Arial" w:cs="Arial"/>
          <w:b/>
        </w:rPr>
        <w:t>4</w:t>
      </w:r>
      <w:r w:rsidRPr="00A47EB9">
        <w:rPr>
          <w:rFonts w:ascii="Arial" w:hAnsi="Arial" w:cs="Arial"/>
          <w:b/>
        </w:rPr>
        <w:t>/</w:t>
      </w:r>
      <w:r w:rsidR="004C3601">
        <w:rPr>
          <w:rFonts w:ascii="Arial" w:hAnsi="Arial" w:cs="Arial"/>
          <w:b/>
        </w:rPr>
        <w:t>0</w:t>
      </w:r>
      <w:r w:rsidR="00117B93">
        <w:rPr>
          <w:rFonts w:ascii="Arial" w:hAnsi="Arial" w:cs="Arial"/>
          <w:b/>
        </w:rPr>
        <w:t>7</w:t>
      </w:r>
      <w:r w:rsidR="009A5177">
        <w:rPr>
          <w:rFonts w:ascii="Arial" w:hAnsi="Arial" w:cs="Arial"/>
          <w:b/>
        </w:rPr>
        <w:t>2</w:t>
      </w:r>
      <w:r w:rsidRPr="00A47EB9">
        <w:rPr>
          <w:rFonts w:ascii="Arial" w:hAnsi="Arial" w:cs="Arial"/>
          <w:b/>
        </w:rPr>
        <w:tab/>
        <w:t>Public Participation</w:t>
      </w:r>
    </w:p>
    <w:p w14:paraId="4FDE535C" w14:textId="312BE7BE" w:rsidR="00AA7FBE" w:rsidRPr="002B661F" w:rsidRDefault="002E272C" w:rsidP="00AA7FBE">
      <w:pPr>
        <w:ind w:right="57"/>
        <w:rPr>
          <w:rFonts w:ascii="Arial" w:hAnsi="Arial" w:cs="Arial"/>
          <w:bCs/>
        </w:rPr>
      </w:pPr>
      <w:r>
        <w:rPr>
          <w:rFonts w:ascii="Arial" w:hAnsi="Arial" w:cs="Arial"/>
          <w:bCs/>
        </w:rPr>
        <w:t xml:space="preserve">One member of the </w:t>
      </w:r>
      <w:r w:rsidR="00117B93">
        <w:rPr>
          <w:rFonts w:ascii="Arial" w:hAnsi="Arial" w:cs="Arial"/>
          <w:bCs/>
        </w:rPr>
        <w:t xml:space="preserve">was present.  </w:t>
      </w:r>
    </w:p>
    <w:p w14:paraId="7CAAE24F" w14:textId="77777777" w:rsidR="00AA7FBE" w:rsidRDefault="00AA7FBE" w:rsidP="0022310A">
      <w:pPr>
        <w:ind w:right="57"/>
        <w:rPr>
          <w:rFonts w:ascii="Arial" w:hAnsi="Arial" w:cs="Arial"/>
          <w:b/>
        </w:rPr>
      </w:pPr>
    </w:p>
    <w:p w14:paraId="6F2FE971" w14:textId="0B4A6EDB" w:rsidR="00391A2F" w:rsidRPr="00A47EB9" w:rsidRDefault="0024555D" w:rsidP="0031507F">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Pr>
          <w:rFonts w:ascii="Arial" w:hAnsi="Arial" w:cs="Arial"/>
          <w:b/>
        </w:rPr>
        <w:t>/</w:t>
      </w:r>
      <w:r w:rsidR="004C3601">
        <w:rPr>
          <w:rFonts w:ascii="Arial" w:hAnsi="Arial" w:cs="Arial"/>
          <w:b/>
        </w:rPr>
        <w:t>0</w:t>
      </w:r>
      <w:r w:rsidR="00117B93">
        <w:rPr>
          <w:rFonts w:ascii="Arial" w:hAnsi="Arial" w:cs="Arial"/>
          <w:b/>
        </w:rPr>
        <w:t>73</w:t>
      </w:r>
      <w:r w:rsidR="00391A2F" w:rsidRPr="00A47EB9">
        <w:rPr>
          <w:rFonts w:ascii="Arial" w:hAnsi="Arial" w:cs="Arial"/>
          <w:b/>
        </w:rPr>
        <w:tab/>
      </w:r>
      <w:r w:rsidR="00EE6F3C" w:rsidRPr="00A47EB9">
        <w:rPr>
          <w:rFonts w:ascii="Arial" w:hAnsi="Arial" w:cs="Arial"/>
          <w:b/>
        </w:rPr>
        <w:t>Approval of Minutes</w:t>
      </w:r>
    </w:p>
    <w:p w14:paraId="1C1B8FAF" w14:textId="0DA929B1" w:rsidR="00583752" w:rsidRDefault="00A13822" w:rsidP="0031507F">
      <w:pPr>
        <w:ind w:right="57"/>
        <w:rPr>
          <w:rFonts w:ascii="Arial" w:hAnsi="Arial" w:cs="Arial"/>
        </w:rPr>
      </w:pPr>
      <w:r w:rsidRPr="00A47EB9">
        <w:rPr>
          <w:rFonts w:ascii="Arial" w:hAnsi="Arial" w:cs="Arial"/>
        </w:rPr>
        <w:t>The minutes</w:t>
      </w:r>
      <w:r w:rsidR="002C02A9" w:rsidRPr="00A47EB9">
        <w:rPr>
          <w:rFonts w:ascii="Arial" w:hAnsi="Arial" w:cs="Arial"/>
        </w:rPr>
        <w:t xml:space="preserve"> of the </w:t>
      </w:r>
      <w:r w:rsidR="008070FE">
        <w:rPr>
          <w:rFonts w:ascii="Arial" w:hAnsi="Arial" w:cs="Arial"/>
        </w:rPr>
        <w:t>meeting for</w:t>
      </w:r>
      <w:r w:rsidR="00CA587E" w:rsidRPr="00A47EB9">
        <w:rPr>
          <w:rFonts w:ascii="Arial" w:hAnsi="Arial" w:cs="Arial"/>
        </w:rPr>
        <w:t xml:space="preserve"> </w:t>
      </w:r>
      <w:r w:rsidR="00117B93">
        <w:rPr>
          <w:rFonts w:ascii="Arial" w:hAnsi="Arial" w:cs="Arial"/>
        </w:rPr>
        <w:t>9</w:t>
      </w:r>
      <w:r w:rsidR="00700EDF" w:rsidRPr="00700EDF">
        <w:rPr>
          <w:rFonts w:ascii="Arial" w:hAnsi="Arial" w:cs="Arial"/>
          <w:vertAlign w:val="superscript"/>
        </w:rPr>
        <w:t>th</w:t>
      </w:r>
      <w:r w:rsidR="00700EDF">
        <w:rPr>
          <w:rFonts w:ascii="Arial" w:hAnsi="Arial" w:cs="Arial"/>
        </w:rPr>
        <w:t xml:space="preserve"> </w:t>
      </w:r>
      <w:r w:rsidR="00117B93">
        <w:rPr>
          <w:rFonts w:ascii="Arial" w:hAnsi="Arial" w:cs="Arial"/>
        </w:rPr>
        <w:t>September</w:t>
      </w:r>
      <w:r w:rsidR="00700EDF">
        <w:rPr>
          <w:rFonts w:ascii="Arial" w:hAnsi="Arial" w:cs="Arial"/>
        </w:rPr>
        <w:t xml:space="preserve"> </w:t>
      </w:r>
      <w:r w:rsidR="00EE6EB8" w:rsidRPr="00A47EB9">
        <w:rPr>
          <w:rFonts w:ascii="Arial" w:hAnsi="Arial" w:cs="Arial"/>
        </w:rPr>
        <w:t>20</w:t>
      </w:r>
      <w:r w:rsidR="00707202">
        <w:rPr>
          <w:rFonts w:ascii="Arial" w:hAnsi="Arial" w:cs="Arial"/>
        </w:rPr>
        <w:t>2</w:t>
      </w:r>
      <w:r w:rsidR="00760684">
        <w:rPr>
          <w:rFonts w:ascii="Arial" w:hAnsi="Arial" w:cs="Arial"/>
        </w:rPr>
        <w:t>4</w:t>
      </w:r>
      <w:r w:rsidR="00C47C97" w:rsidRPr="00A47EB9">
        <w:rPr>
          <w:rFonts w:ascii="Arial" w:hAnsi="Arial" w:cs="Arial"/>
        </w:rPr>
        <w:t xml:space="preserve"> </w:t>
      </w:r>
      <w:r w:rsidR="001E4F0C">
        <w:rPr>
          <w:rFonts w:ascii="Arial" w:hAnsi="Arial" w:cs="Arial"/>
        </w:rPr>
        <w:t xml:space="preserve">were </w:t>
      </w:r>
      <w:r w:rsidR="0001051E">
        <w:rPr>
          <w:rFonts w:ascii="Arial" w:hAnsi="Arial" w:cs="Arial"/>
        </w:rPr>
        <w:t>approved</w:t>
      </w:r>
      <w:r w:rsidR="00545676">
        <w:rPr>
          <w:rFonts w:ascii="Arial" w:hAnsi="Arial" w:cs="Arial"/>
        </w:rPr>
        <w:t>.</w:t>
      </w:r>
    </w:p>
    <w:p w14:paraId="6863FB52" w14:textId="77777777" w:rsidR="00403805" w:rsidRDefault="00403805" w:rsidP="0010710A">
      <w:pPr>
        <w:ind w:right="57"/>
        <w:rPr>
          <w:rFonts w:ascii="Arial" w:hAnsi="Arial" w:cs="Arial"/>
          <w:b/>
        </w:rPr>
      </w:pPr>
    </w:p>
    <w:p w14:paraId="5EAD7551" w14:textId="4DD7101A" w:rsidR="00403805" w:rsidRDefault="00403805" w:rsidP="00403805">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117B93">
        <w:rPr>
          <w:rFonts w:ascii="Arial" w:hAnsi="Arial" w:cs="Arial"/>
          <w:b/>
        </w:rPr>
        <w:t>74</w:t>
      </w:r>
      <w:r w:rsidRPr="00A47EB9">
        <w:rPr>
          <w:rFonts w:ascii="Arial" w:hAnsi="Arial" w:cs="Arial"/>
          <w:b/>
        </w:rPr>
        <w:tab/>
        <w:t>Matters Arising &amp; Actio</w:t>
      </w:r>
      <w:r>
        <w:rPr>
          <w:rFonts w:ascii="Arial" w:hAnsi="Arial" w:cs="Arial"/>
          <w:b/>
        </w:rPr>
        <w:t>n Points from previous meetings</w:t>
      </w:r>
    </w:p>
    <w:p w14:paraId="0F406486" w14:textId="345D1616" w:rsidR="002A42A6" w:rsidRDefault="002A42A6" w:rsidP="00403805">
      <w:pPr>
        <w:ind w:right="57"/>
        <w:rPr>
          <w:rFonts w:ascii="Arial" w:hAnsi="Arial" w:cs="Arial"/>
          <w:bCs/>
          <w:u w:val="single"/>
        </w:rPr>
      </w:pPr>
    </w:p>
    <w:p w14:paraId="1E8C38B1" w14:textId="0A35E880" w:rsidR="00EC09C3" w:rsidRDefault="00EC09C3" w:rsidP="00403805">
      <w:pPr>
        <w:ind w:right="57"/>
        <w:rPr>
          <w:rFonts w:ascii="Arial" w:hAnsi="Arial" w:cs="Arial"/>
          <w:bCs/>
          <w:u w:val="single"/>
        </w:rPr>
      </w:pPr>
      <w:r>
        <w:rPr>
          <w:rFonts w:ascii="Arial" w:hAnsi="Arial" w:cs="Arial"/>
          <w:bCs/>
          <w:u w:val="single"/>
        </w:rPr>
        <w:t>Housing Needs Survey</w:t>
      </w:r>
    </w:p>
    <w:p w14:paraId="510F01C2" w14:textId="5DBCCA2A" w:rsidR="00A84F9D" w:rsidRDefault="00117B93" w:rsidP="00403805">
      <w:pPr>
        <w:ind w:right="57"/>
        <w:rPr>
          <w:rFonts w:ascii="Arial" w:hAnsi="Arial" w:cs="Arial"/>
          <w:bCs/>
        </w:rPr>
      </w:pPr>
      <w:r>
        <w:rPr>
          <w:rFonts w:ascii="Arial" w:hAnsi="Arial" w:cs="Arial"/>
          <w:bCs/>
        </w:rPr>
        <w:t>The survey has been distributed.  39 were returned with 17 of those being completed online.  Jacquie Cuff will return to provide the feedback.  The feedback session is Saturday 23</w:t>
      </w:r>
      <w:r w:rsidRPr="00117B93">
        <w:rPr>
          <w:rFonts w:ascii="Arial" w:hAnsi="Arial" w:cs="Arial"/>
          <w:bCs/>
          <w:vertAlign w:val="superscript"/>
        </w:rPr>
        <w:t>rd</w:t>
      </w:r>
      <w:r>
        <w:rPr>
          <w:rFonts w:ascii="Arial" w:hAnsi="Arial" w:cs="Arial"/>
          <w:bCs/>
        </w:rPr>
        <w:t xml:space="preserve"> November.</w:t>
      </w:r>
      <w:r w:rsidR="007D1F31">
        <w:rPr>
          <w:rFonts w:ascii="Arial" w:hAnsi="Arial" w:cs="Arial"/>
          <w:bCs/>
        </w:rPr>
        <w:t xml:space="preserve">  All Councillors to encourage parishioners to attend the event.  Info will be uploaded to the </w:t>
      </w:r>
      <w:proofErr w:type="spellStart"/>
      <w:r w:rsidR="007D1F31">
        <w:rPr>
          <w:rFonts w:ascii="Arial" w:hAnsi="Arial" w:cs="Arial"/>
          <w:bCs/>
        </w:rPr>
        <w:t>facebook</w:t>
      </w:r>
      <w:proofErr w:type="spellEnd"/>
      <w:r w:rsidR="007D1F31">
        <w:rPr>
          <w:rFonts w:ascii="Arial" w:hAnsi="Arial" w:cs="Arial"/>
          <w:bCs/>
        </w:rPr>
        <w:t xml:space="preserve"> group.  </w:t>
      </w:r>
      <w:r>
        <w:rPr>
          <w:rFonts w:ascii="Arial" w:hAnsi="Arial" w:cs="Arial"/>
          <w:bCs/>
        </w:rPr>
        <w:t xml:space="preserve">   </w:t>
      </w:r>
    </w:p>
    <w:p w14:paraId="440434BB" w14:textId="77777777" w:rsidR="00117B93" w:rsidRDefault="00117B93" w:rsidP="00403805">
      <w:pPr>
        <w:ind w:right="57"/>
        <w:rPr>
          <w:rFonts w:ascii="Arial" w:hAnsi="Arial" w:cs="Arial"/>
          <w:bCs/>
        </w:rPr>
      </w:pPr>
    </w:p>
    <w:p w14:paraId="6E1E5F79" w14:textId="1FF676FB" w:rsidR="00117B93" w:rsidRDefault="00117B93" w:rsidP="00117B93">
      <w:pPr>
        <w:ind w:right="57"/>
        <w:rPr>
          <w:rFonts w:ascii="Arial" w:hAnsi="Arial" w:cs="Arial"/>
          <w:bCs/>
          <w:u w:val="single"/>
        </w:rPr>
      </w:pPr>
      <w:r>
        <w:rPr>
          <w:rFonts w:ascii="Arial" w:hAnsi="Arial" w:cs="Arial"/>
          <w:bCs/>
          <w:u w:val="single"/>
        </w:rPr>
        <w:t>Parish Council</w:t>
      </w:r>
      <w:r w:rsidRPr="00117B93">
        <w:rPr>
          <w:rFonts w:ascii="Arial" w:hAnsi="Arial" w:cs="Arial"/>
          <w:bCs/>
          <w:u w:val="single"/>
        </w:rPr>
        <w:t xml:space="preserve"> Vacanc</w:t>
      </w:r>
      <w:r>
        <w:rPr>
          <w:rFonts w:ascii="Arial" w:hAnsi="Arial" w:cs="Arial"/>
          <w:bCs/>
          <w:u w:val="single"/>
        </w:rPr>
        <w:t>y</w:t>
      </w:r>
    </w:p>
    <w:p w14:paraId="1FC83DC5" w14:textId="6EF8A774" w:rsidR="00117B93" w:rsidRPr="00117B93" w:rsidRDefault="00117B93" w:rsidP="00117B93">
      <w:pPr>
        <w:ind w:right="57"/>
        <w:rPr>
          <w:rFonts w:ascii="Arial" w:hAnsi="Arial" w:cs="Arial"/>
          <w:bCs/>
        </w:rPr>
      </w:pPr>
      <w:r>
        <w:rPr>
          <w:rFonts w:ascii="Arial" w:hAnsi="Arial" w:cs="Arial"/>
          <w:bCs/>
        </w:rPr>
        <w:t xml:space="preserve">The Parish Council Vacancy will be advertised.  </w:t>
      </w:r>
    </w:p>
    <w:p w14:paraId="490F618E" w14:textId="77777777" w:rsidR="00117B93" w:rsidRPr="00462CE0" w:rsidRDefault="00117B93" w:rsidP="00462CE0">
      <w:pPr>
        <w:ind w:right="57"/>
        <w:rPr>
          <w:rFonts w:ascii="Arial" w:hAnsi="Arial" w:cs="Arial"/>
          <w:bCs/>
          <w:u w:val="single"/>
        </w:rPr>
      </w:pPr>
    </w:p>
    <w:p w14:paraId="75816302" w14:textId="16F80B8F" w:rsidR="00575DFC" w:rsidRPr="00120CDB" w:rsidRDefault="00F70E5E" w:rsidP="00120CDB">
      <w:pPr>
        <w:ind w:right="57"/>
        <w:rPr>
          <w:rFonts w:ascii="Arial" w:hAnsi="Arial" w:cs="Arial"/>
          <w:b/>
        </w:rPr>
      </w:pPr>
      <w:r w:rsidRPr="00120CDB">
        <w:rPr>
          <w:rFonts w:ascii="Arial" w:hAnsi="Arial" w:cs="Arial"/>
          <w:b/>
        </w:rPr>
        <w:t>20</w:t>
      </w:r>
      <w:r w:rsidR="00D9389F">
        <w:rPr>
          <w:rFonts w:ascii="Arial" w:hAnsi="Arial" w:cs="Arial"/>
          <w:b/>
        </w:rPr>
        <w:t>2</w:t>
      </w:r>
      <w:r w:rsidR="005570F7">
        <w:rPr>
          <w:rFonts w:ascii="Arial" w:hAnsi="Arial" w:cs="Arial"/>
          <w:b/>
        </w:rPr>
        <w:t>4</w:t>
      </w:r>
      <w:r>
        <w:rPr>
          <w:rFonts w:ascii="Arial" w:hAnsi="Arial" w:cs="Arial"/>
          <w:b/>
        </w:rPr>
        <w:t>/</w:t>
      </w:r>
      <w:r w:rsidR="005570F7">
        <w:rPr>
          <w:rFonts w:ascii="Arial" w:hAnsi="Arial" w:cs="Arial"/>
          <w:b/>
        </w:rPr>
        <w:t>0</w:t>
      </w:r>
      <w:r w:rsidR="00117B93">
        <w:rPr>
          <w:rFonts w:ascii="Arial" w:hAnsi="Arial" w:cs="Arial"/>
          <w:b/>
        </w:rPr>
        <w:t>75</w:t>
      </w:r>
      <w:r w:rsidRPr="00120CDB">
        <w:rPr>
          <w:rFonts w:ascii="Arial" w:hAnsi="Arial" w:cs="Arial"/>
          <w:b/>
        </w:rPr>
        <w:tab/>
      </w:r>
      <w:r w:rsidR="00575DFC" w:rsidRPr="00120CDB">
        <w:rPr>
          <w:rFonts w:ascii="Arial" w:hAnsi="Arial" w:cs="Arial"/>
          <w:b/>
        </w:rPr>
        <w:t>Planning Applications and Housing Matters</w:t>
      </w:r>
    </w:p>
    <w:p w14:paraId="7FC03012" w14:textId="47E29062" w:rsidR="005C24D6" w:rsidRPr="00A47EB9" w:rsidRDefault="005C24D6" w:rsidP="00981B72">
      <w:pPr>
        <w:ind w:right="57"/>
        <w:rPr>
          <w:rFonts w:ascii="Arial" w:hAnsi="Arial" w:cs="Arial"/>
        </w:rPr>
      </w:pPr>
      <w:r w:rsidRPr="00A47EB9">
        <w:rPr>
          <w:rFonts w:ascii="Arial" w:hAnsi="Arial" w:cs="Arial"/>
        </w:rPr>
        <w:t xml:space="preserve">To comment on any planning applications notified to this Council up to the date of this </w:t>
      </w:r>
      <w:proofErr w:type="gramStart"/>
      <w:r w:rsidRPr="00A47EB9">
        <w:rPr>
          <w:rFonts w:ascii="Arial" w:hAnsi="Arial" w:cs="Arial"/>
        </w:rPr>
        <w:t>meeting;</w:t>
      </w:r>
      <w:proofErr w:type="gramEnd"/>
    </w:p>
    <w:p w14:paraId="0B01158F" w14:textId="77777777" w:rsidR="00202CD1" w:rsidRPr="00D9389F" w:rsidRDefault="00202CD1" w:rsidP="00981B72">
      <w:pPr>
        <w:ind w:right="57"/>
        <w:rPr>
          <w:rFonts w:ascii="Arial" w:hAnsi="Arial" w:cs="Arial"/>
        </w:rPr>
      </w:pPr>
    </w:p>
    <w:p w14:paraId="6723B746" w14:textId="789CD70D" w:rsidR="00117B93" w:rsidRPr="007D1F31" w:rsidRDefault="00117B93" w:rsidP="00117B93">
      <w:pPr>
        <w:pStyle w:val="ListParagraph"/>
        <w:numPr>
          <w:ilvl w:val="0"/>
          <w:numId w:val="5"/>
        </w:numPr>
        <w:spacing w:after="120"/>
        <w:contextualSpacing w:val="0"/>
        <w:rPr>
          <w:rFonts w:ascii="Arial" w:hAnsi="Arial" w:cs="Arial"/>
          <w:sz w:val="23"/>
          <w:szCs w:val="23"/>
        </w:rPr>
      </w:pPr>
      <w:r w:rsidRPr="00D5170A">
        <w:rPr>
          <w:rFonts w:ascii="Arial" w:hAnsi="Arial" w:cs="Arial"/>
          <w:sz w:val="23"/>
          <w:szCs w:val="23"/>
        </w:rPr>
        <w:t xml:space="preserve">P/HOU/2024/06231 - Location: Glebe Paddock (Formerly </w:t>
      </w:r>
      <w:proofErr w:type="gramStart"/>
      <w:r w:rsidRPr="00D5170A">
        <w:rPr>
          <w:rFonts w:ascii="Arial" w:hAnsi="Arial" w:cs="Arial"/>
          <w:sz w:val="23"/>
          <w:szCs w:val="23"/>
        </w:rPr>
        <w:t>The</w:t>
      </w:r>
      <w:proofErr w:type="gramEnd"/>
      <w:r w:rsidRPr="00D5170A">
        <w:rPr>
          <w:rFonts w:ascii="Arial" w:hAnsi="Arial" w:cs="Arial"/>
          <w:sz w:val="23"/>
          <w:szCs w:val="23"/>
        </w:rPr>
        <w:t xml:space="preserve"> Vicarage) Higher Street East Morden BH20 7DW. Proposal: Demolish existing garage, carport and utility room, erect new garage, utility and plant room. Erect canopy over front </w:t>
      </w:r>
      <w:proofErr w:type="gramStart"/>
      <w:r w:rsidRPr="00D5170A">
        <w:rPr>
          <w:rFonts w:ascii="Arial" w:hAnsi="Arial" w:cs="Arial"/>
          <w:sz w:val="23"/>
          <w:szCs w:val="23"/>
        </w:rPr>
        <w:t>door, and</w:t>
      </w:r>
      <w:proofErr w:type="gramEnd"/>
      <w:r w:rsidRPr="00D5170A">
        <w:rPr>
          <w:rFonts w:ascii="Arial" w:hAnsi="Arial" w:cs="Arial"/>
          <w:sz w:val="23"/>
          <w:szCs w:val="23"/>
        </w:rPr>
        <w:t xml:space="preserve"> replace/reposition windows and doors. Render to the ground floor only.</w:t>
      </w:r>
      <w:r w:rsidR="007D1F31">
        <w:rPr>
          <w:rFonts w:ascii="Arial" w:hAnsi="Arial" w:cs="Arial"/>
          <w:sz w:val="23"/>
          <w:szCs w:val="23"/>
        </w:rPr>
        <w:t xml:space="preserve">  </w:t>
      </w:r>
      <w:r w:rsidR="007D1F31">
        <w:rPr>
          <w:rFonts w:ascii="Arial" w:hAnsi="Arial" w:cs="Arial"/>
          <w:b/>
          <w:bCs/>
          <w:sz w:val="23"/>
          <w:szCs w:val="23"/>
        </w:rPr>
        <w:t xml:space="preserve">Decision: </w:t>
      </w:r>
      <w:r w:rsidR="007D1F31">
        <w:rPr>
          <w:rFonts w:ascii="Arial" w:hAnsi="Arial" w:cs="Arial"/>
          <w:sz w:val="23"/>
          <w:szCs w:val="23"/>
        </w:rPr>
        <w:t>No objections.</w:t>
      </w:r>
    </w:p>
    <w:p w14:paraId="772DEB23" w14:textId="77777777" w:rsidR="007D1F31" w:rsidRDefault="007D1F31" w:rsidP="007D1F31">
      <w:pPr>
        <w:spacing w:after="120"/>
        <w:rPr>
          <w:rFonts w:ascii="Arial" w:hAnsi="Arial" w:cs="Arial"/>
          <w:sz w:val="23"/>
          <w:szCs w:val="23"/>
        </w:rPr>
      </w:pPr>
    </w:p>
    <w:p w14:paraId="49032258" w14:textId="77777777" w:rsidR="007D1F31" w:rsidRDefault="007D1F31" w:rsidP="007D1F31">
      <w:pPr>
        <w:spacing w:after="120"/>
        <w:rPr>
          <w:rFonts w:ascii="Arial" w:hAnsi="Arial" w:cs="Arial"/>
          <w:sz w:val="23"/>
          <w:szCs w:val="23"/>
        </w:rPr>
      </w:pPr>
    </w:p>
    <w:p w14:paraId="4ED2B633" w14:textId="77777777" w:rsidR="007D1F31" w:rsidRPr="007D1F31" w:rsidRDefault="007D1F31" w:rsidP="007D1F31">
      <w:pPr>
        <w:spacing w:after="120"/>
        <w:rPr>
          <w:rFonts w:ascii="Arial" w:hAnsi="Arial" w:cs="Arial"/>
          <w:sz w:val="23"/>
          <w:szCs w:val="23"/>
        </w:rPr>
      </w:pPr>
    </w:p>
    <w:p w14:paraId="46DE9944" w14:textId="77777777" w:rsidR="00117B93" w:rsidRDefault="00117B93" w:rsidP="0031507F">
      <w:pPr>
        <w:ind w:right="57"/>
        <w:rPr>
          <w:rFonts w:ascii="Arial" w:hAnsi="Arial" w:cs="Arial"/>
          <w:b/>
        </w:rPr>
      </w:pPr>
    </w:p>
    <w:p w14:paraId="24C09F84" w14:textId="63133AC2" w:rsidR="004271C5" w:rsidRPr="00A47EB9" w:rsidRDefault="00DF3C54" w:rsidP="0031507F">
      <w:pPr>
        <w:ind w:right="57"/>
        <w:rPr>
          <w:rFonts w:ascii="Arial" w:hAnsi="Arial" w:cs="Arial"/>
          <w:b/>
        </w:rPr>
      </w:pPr>
      <w:r>
        <w:rPr>
          <w:rFonts w:ascii="Arial" w:hAnsi="Arial" w:cs="Arial"/>
          <w:b/>
        </w:rPr>
        <w:lastRenderedPageBreak/>
        <w:t>20</w:t>
      </w:r>
      <w:r w:rsidR="00D9389F">
        <w:rPr>
          <w:rFonts w:ascii="Arial" w:hAnsi="Arial" w:cs="Arial"/>
          <w:b/>
        </w:rPr>
        <w:t>2</w:t>
      </w:r>
      <w:r w:rsidR="00F1775E">
        <w:rPr>
          <w:rFonts w:ascii="Arial" w:hAnsi="Arial" w:cs="Arial"/>
          <w:b/>
        </w:rPr>
        <w:t>4</w:t>
      </w:r>
      <w:r>
        <w:rPr>
          <w:rFonts w:ascii="Arial" w:hAnsi="Arial" w:cs="Arial"/>
          <w:b/>
        </w:rPr>
        <w:t>/</w:t>
      </w:r>
      <w:r w:rsidR="00F1775E">
        <w:rPr>
          <w:rFonts w:ascii="Arial" w:hAnsi="Arial" w:cs="Arial"/>
          <w:b/>
        </w:rPr>
        <w:t>0</w:t>
      </w:r>
      <w:r w:rsidR="00117B93">
        <w:rPr>
          <w:rFonts w:ascii="Arial" w:hAnsi="Arial" w:cs="Arial"/>
          <w:b/>
        </w:rPr>
        <w:t>76</w:t>
      </w:r>
      <w:r w:rsidR="0026057C">
        <w:rPr>
          <w:rFonts w:ascii="Arial" w:hAnsi="Arial" w:cs="Arial"/>
          <w:b/>
        </w:rPr>
        <w:tab/>
      </w:r>
      <w:r w:rsidR="004A414C" w:rsidRPr="00A47EB9">
        <w:rPr>
          <w:rFonts w:ascii="Arial" w:hAnsi="Arial" w:cs="Arial"/>
          <w:b/>
        </w:rPr>
        <w:t>Reports from the D</w:t>
      </w:r>
      <w:r w:rsidR="00626E0C">
        <w:rPr>
          <w:rFonts w:ascii="Arial" w:hAnsi="Arial" w:cs="Arial"/>
          <w:b/>
        </w:rPr>
        <w:t>orset</w:t>
      </w:r>
      <w:r w:rsidR="004A414C" w:rsidRPr="00A47EB9">
        <w:rPr>
          <w:rFonts w:ascii="Arial" w:hAnsi="Arial" w:cs="Arial"/>
          <w:b/>
        </w:rPr>
        <w:t xml:space="preserve"> Councillors</w:t>
      </w:r>
    </w:p>
    <w:p w14:paraId="0C468659" w14:textId="47E76770" w:rsidR="00910C6B" w:rsidRPr="007D1F31" w:rsidRDefault="00A8592E" w:rsidP="00874E7A">
      <w:pPr>
        <w:spacing w:after="120"/>
        <w:jc w:val="both"/>
        <w:rPr>
          <w:rFonts w:ascii="Arial" w:hAnsi="Arial" w:cs="Arial"/>
          <w:bCs/>
          <w:u w:val="single"/>
        </w:rPr>
      </w:pPr>
      <w:r w:rsidRPr="007D1F31">
        <w:rPr>
          <w:rFonts w:ascii="Arial" w:hAnsi="Arial" w:cs="Arial"/>
          <w:bCs/>
          <w:u w:val="single"/>
        </w:rPr>
        <w:t>Dorset</w:t>
      </w:r>
      <w:r w:rsidR="00DD2BF5" w:rsidRPr="007D1F31">
        <w:rPr>
          <w:rFonts w:ascii="Arial" w:hAnsi="Arial" w:cs="Arial"/>
          <w:bCs/>
          <w:u w:val="single"/>
        </w:rPr>
        <w:t xml:space="preserve"> Councillor </w:t>
      </w:r>
      <w:r w:rsidR="00041CEB" w:rsidRPr="007D1F31">
        <w:rPr>
          <w:rFonts w:ascii="Arial" w:hAnsi="Arial" w:cs="Arial"/>
          <w:bCs/>
          <w:u w:val="single"/>
        </w:rPr>
        <w:t>Report</w:t>
      </w:r>
    </w:p>
    <w:p w14:paraId="4885E63D" w14:textId="77777777" w:rsidR="00274AD3" w:rsidRDefault="00274AD3" w:rsidP="00D93EC8">
      <w:pPr>
        <w:jc w:val="both"/>
        <w:rPr>
          <w:rFonts w:ascii="Arial" w:hAnsi="Arial" w:cs="Arial"/>
          <w:b/>
        </w:rPr>
      </w:pPr>
    </w:p>
    <w:p w14:paraId="601C072F"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b/>
          <w:bCs/>
          <w:kern w:val="2"/>
          <w:lang w:eastAsia="en-US"/>
          <w14:ligatures w14:val="standardContextual"/>
        </w:rPr>
        <w:t>Joint Report from</w:t>
      </w:r>
      <w:r w:rsidRPr="00443C41">
        <w:rPr>
          <w:rFonts w:ascii="Arial" w:eastAsia="Calibri" w:hAnsi="Arial" w:cs="Arial"/>
          <w:b/>
          <w:bCs/>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r>
      <w:r w:rsidRPr="00443C41">
        <w:rPr>
          <w:rFonts w:ascii="Arial" w:eastAsia="Calibri" w:hAnsi="Arial" w:cs="Arial"/>
          <w:kern w:val="2"/>
          <w:lang w:eastAsia="en-US"/>
          <w14:ligatures w14:val="standardContextual"/>
        </w:rPr>
        <w:tab/>
        <w:t>16/11/2014</w:t>
      </w:r>
    </w:p>
    <w:p w14:paraId="2E4C6DBE"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Andrew Starr</w:t>
      </w:r>
    </w:p>
    <w:p w14:paraId="451AD96E"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Alex Brenton</w:t>
      </w:r>
    </w:p>
    <w:p w14:paraId="32142EC6"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Steve Robinson</w:t>
      </w:r>
    </w:p>
    <w:p w14:paraId="4B53254A" w14:textId="77777777" w:rsidR="00443C41" w:rsidRPr="00443C41" w:rsidRDefault="00443C41" w:rsidP="00443C41">
      <w:pPr>
        <w:jc w:val="both"/>
        <w:rPr>
          <w:rFonts w:ascii="Arial" w:eastAsia="Calibri" w:hAnsi="Arial" w:cs="Arial"/>
          <w:kern w:val="2"/>
          <w:lang w:eastAsia="en-US"/>
          <w14:ligatures w14:val="standardContextual"/>
        </w:rPr>
      </w:pPr>
    </w:p>
    <w:p w14:paraId="4FCA6D09"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As the seasons change and we prepare for Christmas we have continued to keep a keen eye on working for Upton, Lytchett Minster and Morden. The three councillors attended the Acts of Remembrance on the </w:t>
      </w:r>
      <w:proofErr w:type="gramStart"/>
      <w:r w:rsidRPr="00443C41">
        <w:rPr>
          <w:rFonts w:ascii="Arial" w:eastAsia="Calibri" w:hAnsi="Arial" w:cs="Arial"/>
          <w:kern w:val="2"/>
          <w:lang w:eastAsia="en-US"/>
          <w14:ligatures w14:val="standardContextual"/>
        </w:rPr>
        <w:t>10</w:t>
      </w:r>
      <w:r w:rsidRPr="00443C41">
        <w:rPr>
          <w:rFonts w:ascii="Arial" w:eastAsia="Calibri" w:hAnsi="Arial" w:cs="Arial"/>
          <w:kern w:val="2"/>
          <w:vertAlign w:val="superscript"/>
          <w:lang w:eastAsia="en-US"/>
          <w14:ligatures w14:val="standardContextual"/>
        </w:rPr>
        <w:t>th</w:t>
      </w:r>
      <w:proofErr w:type="gramEnd"/>
      <w:r w:rsidRPr="00443C41">
        <w:rPr>
          <w:rFonts w:ascii="Arial" w:eastAsia="Calibri" w:hAnsi="Arial" w:cs="Arial"/>
          <w:kern w:val="2"/>
          <w:lang w:eastAsia="en-US"/>
          <w14:ligatures w14:val="standardContextual"/>
        </w:rPr>
        <w:t xml:space="preserve"> November in Lytchett Matravers and Upton as well as the all Dorset event on the 11</w:t>
      </w:r>
      <w:r w:rsidRPr="00443C41">
        <w:rPr>
          <w:rFonts w:ascii="Arial" w:eastAsia="Calibri" w:hAnsi="Arial" w:cs="Arial"/>
          <w:kern w:val="2"/>
          <w:vertAlign w:val="superscript"/>
          <w:lang w:eastAsia="en-US"/>
          <w14:ligatures w14:val="standardContextual"/>
        </w:rPr>
        <w:t>th</w:t>
      </w:r>
      <w:r w:rsidRPr="00443C41">
        <w:rPr>
          <w:rFonts w:ascii="Arial" w:eastAsia="Calibri" w:hAnsi="Arial" w:cs="Arial"/>
          <w:kern w:val="2"/>
          <w:lang w:eastAsia="en-US"/>
          <w14:ligatures w14:val="standardContextual"/>
        </w:rPr>
        <w:t xml:space="preserve">. </w:t>
      </w:r>
    </w:p>
    <w:p w14:paraId="23C5D45A" w14:textId="77777777" w:rsidR="00443C41" w:rsidRPr="00443C41" w:rsidRDefault="00443C41" w:rsidP="00443C41">
      <w:pPr>
        <w:jc w:val="both"/>
        <w:rPr>
          <w:rFonts w:ascii="Arial" w:eastAsia="Calibri" w:hAnsi="Arial" w:cs="Arial"/>
          <w:kern w:val="2"/>
          <w:lang w:eastAsia="en-US"/>
          <w14:ligatures w14:val="standardContextual"/>
        </w:rPr>
      </w:pPr>
    </w:p>
    <w:p w14:paraId="7770519D" w14:textId="77777777" w:rsidR="00443C41" w:rsidRPr="00443C41" w:rsidRDefault="00443C41" w:rsidP="00443C41">
      <w:pPr>
        <w:jc w:val="both"/>
        <w:rPr>
          <w:rFonts w:ascii="Arial" w:eastAsia="Calibri" w:hAnsi="Arial" w:cs="Arial"/>
          <w:b/>
          <w:bCs/>
          <w:kern w:val="2"/>
          <w:lang w:eastAsia="en-US"/>
          <w14:ligatures w14:val="standardContextual"/>
        </w:rPr>
      </w:pPr>
      <w:r w:rsidRPr="00443C41">
        <w:rPr>
          <w:rFonts w:ascii="Arial" w:eastAsia="Calibri" w:hAnsi="Arial" w:cs="Arial"/>
          <w:b/>
          <w:bCs/>
          <w:kern w:val="2"/>
          <w:lang w:eastAsia="en-US"/>
          <w14:ligatures w14:val="standardContextual"/>
        </w:rPr>
        <w:t>Devolution of local powers</w:t>
      </w:r>
    </w:p>
    <w:p w14:paraId="2AF7FAD5"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The Cabinet have been developing the Council Plan for the coming 5 years. There was opportunity to comment on an early draft which has now been substantially rewritten to include many of the relevant comments received. This includes </w:t>
      </w:r>
      <w:proofErr w:type="gramStart"/>
      <w:r w:rsidRPr="00443C41">
        <w:rPr>
          <w:rFonts w:ascii="Arial" w:eastAsia="Calibri" w:hAnsi="Arial" w:cs="Arial"/>
          <w:kern w:val="2"/>
          <w:lang w:eastAsia="en-US"/>
          <w14:ligatures w14:val="standardContextual"/>
        </w:rPr>
        <w:t>a number of</w:t>
      </w:r>
      <w:proofErr w:type="gramEnd"/>
      <w:r w:rsidRPr="00443C41">
        <w:rPr>
          <w:rFonts w:ascii="Arial" w:eastAsia="Calibri" w:hAnsi="Arial" w:cs="Arial"/>
          <w:kern w:val="2"/>
          <w:lang w:eastAsia="en-US"/>
          <w14:ligatures w14:val="standardContextual"/>
        </w:rPr>
        <w:t xml:space="preserve"> strategic pathways to move non statutory decision making away from Dorchester, bringing it closer to communities to consider the right ways of addressing their own issues in their own ways. Steve is also working with the NHS strategically to explore ways to bridge duplication and cross-purposes with Social Care, Health and </w:t>
      </w:r>
      <w:proofErr w:type="spellStart"/>
      <w:r w:rsidRPr="00443C41">
        <w:rPr>
          <w:rFonts w:ascii="Arial" w:eastAsia="Calibri" w:hAnsi="Arial" w:cs="Arial"/>
          <w:kern w:val="2"/>
          <w:lang w:eastAsia="en-US"/>
          <w14:ligatures w14:val="standardContextual"/>
        </w:rPr>
        <w:t>Childrens</w:t>
      </w:r>
      <w:proofErr w:type="spellEnd"/>
      <w:r w:rsidRPr="00443C41">
        <w:rPr>
          <w:rFonts w:ascii="Arial" w:eastAsia="Calibri" w:hAnsi="Arial" w:cs="Arial"/>
          <w:kern w:val="2"/>
          <w:lang w:eastAsia="en-US"/>
          <w14:ligatures w14:val="standardContextual"/>
        </w:rPr>
        <w:t xml:space="preserve"> services.</w:t>
      </w:r>
    </w:p>
    <w:p w14:paraId="065E8E88" w14:textId="77777777" w:rsidR="00443C41" w:rsidRPr="00443C41" w:rsidRDefault="00443C41" w:rsidP="00443C41">
      <w:pPr>
        <w:jc w:val="both"/>
        <w:rPr>
          <w:rFonts w:ascii="Arial" w:eastAsia="Calibri" w:hAnsi="Arial" w:cs="Arial"/>
          <w:kern w:val="2"/>
          <w:lang w:eastAsia="en-US"/>
          <w14:ligatures w14:val="standardContextual"/>
        </w:rPr>
      </w:pPr>
    </w:p>
    <w:p w14:paraId="748EA004" w14:textId="77777777" w:rsidR="00443C41" w:rsidRPr="00443C41" w:rsidRDefault="00443C41" w:rsidP="00443C41">
      <w:pPr>
        <w:jc w:val="both"/>
        <w:rPr>
          <w:rFonts w:ascii="Arial" w:eastAsia="Calibri" w:hAnsi="Arial" w:cs="Arial"/>
          <w:b/>
          <w:bCs/>
          <w:kern w:val="2"/>
          <w:lang w:eastAsia="en-US"/>
          <w14:ligatures w14:val="standardContextual"/>
        </w:rPr>
      </w:pPr>
      <w:r w:rsidRPr="00443C41">
        <w:rPr>
          <w:rFonts w:ascii="Arial" w:eastAsia="Calibri" w:hAnsi="Arial" w:cs="Arial"/>
          <w:b/>
          <w:bCs/>
          <w:kern w:val="2"/>
          <w:lang w:eastAsia="en-US"/>
          <w14:ligatures w14:val="standardContextual"/>
        </w:rPr>
        <w:t>Budgets</w:t>
      </w:r>
    </w:p>
    <w:p w14:paraId="1E9DA487"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The 2025/26 budget preparation process has been ongoing over the summer and, in common with many Authorities, “difficult decisions” are going to have to be made to ensure stability in the future. It has been found that over the last three years, not all proposed ‘efficiencies’ have come through and the budget has been balanced by using reserves, which are now at a low rate. This has not been an easy process, and it is not over, particularly given that we will not be informed of any central Government support until December 19</w:t>
      </w:r>
      <w:r w:rsidRPr="00443C41">
        <w:rPr>
          <w:rFonts w:ascii="Arial" w:eastAsia="Calibri" w:hAnsi="Arial" w:cs="Arial"/>
          <w:kern w:val="2"/>
          <w:vertAlign w:val="superscript"/>
          <w:lang w:eastAsia="en-US"/>
          <w14:ligatures w14:val="standardContextual"/>
        </w:rPr>
        <w:t>th</w:t>
      </w:r>
      <w:r w:rsidRPr="00443C41">
        <w:rPr>
          <w:rFonts w:ascii="Arial" w:eastAsia="Calibri" w:hAnsi="Arial" w:cs="Arial"/>
          <w:kern w:val="2"/>
          <w:lang w:eastAsia="en-US"/>
          <w14:ligatures w14:val="standardContextual"/>
        </w:rPr>
        <w:t xml:space="preserve">. The formal budget will be brought to the February Full Council meeting in Dorchester. </w:t>
      </w:r>
    </w:p>
    <w:p w14:paraId="20BD9840" w14:textId="77777777" w:rsidR="00443C41" w:rsidRPr="00443C41" w:rsidRDefault="00443C41" w:rsidP="00443C41">
      <w:pPr>
        <w:jc w:val="both"/>
        <w:rPr>
          <w:rFonts w:ascii="Arial" w:eastAsia="Calibri" w:hAnsi="Arial" w:cs="Arial"/>
          <w:kern w:val="2"/>
          <w:lang w:eastAsia="en-US"/>
          <w14:ligatures w14:val="standardContextual"/>
        </w:rPr>
      </w:pPr>
    </w:p>
    <w:p w14:paraId="2486947C" w14:textId="77777777" w:rsidR="00443C41" w:rsidRPr="00443C41" w:rsidRDefault="00443C41" w:rsidP="00443C41">
      <w:pPr>
        <w:jc w:val="both"/>
        <w:rPr>
          <w:rFonts w:ascii="Arial" w:eastAsia="Calibri" w:hAnsi="Arial" w:cs="Arial"/>
          <w:b/>
          <w:bCs/>
          <w:kern w:val="2"/>
          <w:lang w:eastAsia="en-US"/>
          <w14:ligatures w14:val="standardContextual"/>
        </w:rPr>
      </w:pPr>
      <w:r w:rsidRPr="00443C41">
        <w:rPr>
          <w:rFonts w:ascii="Arial" w:eastAsia="Calibri" w:hAnsi="Arial" w:cs="Arial"/>
          <w:b/>
          <w:bCs/>
          <w:kern w:val="2"/>
          <w:lang w:eastAsia="en-US"/>
          <w14:ligatures w14:val="standardContextual"/>
        </w:rPr>
        <w:t>Local Representation</w:t>
      </w:r>
    </w:p>
    <w:p w14:paraId="59FB2C97"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We continue to hold surgeries on the first Saturday of the month at Upton Library. We have been able to support </w:t>
      </w:r>
      <w:proofErr w:type="gramStart"/>
      <w:r w:rsidRPr="00443C41">
        <w:rPr>
          <w:rFonts w:ascii="Arial" w:eastAsia="Calibri" w:hAnsi="Arial" w:cs="Arial"/>
          <w:kern w:val="2"/>
          <w:lang w:eastAsia="en-US"/>
          <w14:ligatures w14:val="standardContextual"/>
        </w:rPr>
        <w:t>a number of</w:t>
      </w:r>
      <w:proofErr w:type="gramEnd"/>
      <w:r w:rsidRPr="00443C41">
        <w:rPr>
          <w:rFonts w:ascii="Arial" w:eastAsia="Calibri" w:hAnsi="Arial" w:cs="Arial"/>
          <w:kern w:val="2"/>
          <w:lang w:eastAsia="en-US"/>
          <w14:ligatures w14:val="standardContextual"/>
        </w:rPr>
        <w:t xml:space="preserve"> individuals and organisations across the area including a local charity that was having difficulty being heard by Dorset officials and is now able to prepare properly for the anticipated demand for services. We have also been able to arrange care and reablement reassessments due to deteriorating health and arranged protection for an individual receiving domestic abuse. Our more general work has included supporting people facing eviction </w:t>
      </w:r>
      <w:proofErr w:type="gramStart"/>
      <w:r w:rsidRPr="00443C41">
        <w:rPr>
          <w:rFonts w:ascii="Arial" w:eastAsia="Calibri" w:hAnsi="Arial" w:cs="Arial"/>
          <w:kern w:val="2"/>
          <w:lang w:eastAsia="en-US"/>
          <w14:ligatures w14:val="standardContextual"/>
        </w:rPr>
        <w:t>and also</w:t>
      </w:r>
      <w:proofErr w:type="gramEnd"/>
      <w:r w:rsidRPr="00443C41">
        <w:rPr>
          <w:rFonts w:ascii="Arial" w:eastAsia="Calibri" w:hAnsi="Arial" w:cs="Arial"/>
          <w:kern w:val="2"/>
          <w:lang w:eastAsia="en-US"/>
          <w14:ligatures w14:val="standardContextual"/>
        </w:rPr>
        <w:t xml:space="preserve"> linking young people to the mental health services. </w:t>
      </w:r>
    </w:p>
    <w:p w14:paraId="13EA8B01"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Signposting residents who are facing increasing household bills to help and advice is a large part of our time. </w:t>
      </w:r>
    </w:p>
    <w:p w14:paraId="27E3594A" w14:textId="77777777" w:rsidR="00443C41" w:rsidRPr="00443C41" w:rsidRDefault="00443C41" w:rsidP="00443C41">
      <w:pPr>
        <w:jc w:val="both"/>
        <w:rPr>
          <w:rFonts w:ascii="Arial" w:eastAsia="Calibri" w:hAnsi="Arial" w:cs="Arial"/>
          <w:kern w:val="2"/>
          <w:lang w:eastAsia="en-US"/>
          <w14:ligatures w14:val="standardContextual"/>
        </w:rPr>
      </w:pPr>
    </w:p>
    <w:p w14:paraId="57E54100" w14:textId="77777777" w:rsidR="00443C41" w:rsidRPr="00443C41" w:rsidRDefault="00443C41" w:rsidP="00443C41">
      <w:pPr>
        <w:jc w:val="both"/>
        <w:rPr>
          <w:rFonts w:ascii="Arial" w:eastAsia="Calibri" w:hAnsi="Arial" w:cs="Arial"/>
          <w:b/>
          <w:bCs/>
          <w:kern w:val="2"/>
          <w:lang w:eastAsia="en-US"/>
          <w14:ligatures w14:val="standardContextual"/>
        </w:rPr>
      </w:pPr>
      <w:r w:rsidRPr="00443C41">
        <w:rPr>
          <w:rFonts w:ascii="Arial" w:eastAsia="Calibri" w:hAnsi="Arial" w:cs="Arial"/>
          <w:b/>
          <w:bCs/>
          <w:kern w:val="2"/>
          <w:lang w:eastAsia="en-US"/>
          <w14:ligatures w14:val="standardContextual"/>
        </w:rPr>
        <w:t>General</w:t>
      </w:r>
    </w:p>
    <w:p w14:paraId="10FB8408"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We are pleased to see that work on the Wet Land mitigation scheme from Wessex Water at </w:t>
      </w:r>
      <w:proofErr w:type="spellStart"/>
      <w:r w:rsidRPr="00443C41">
        <w:rPr>
          <w:rFonts w:ascii="Arial" w:eastAsia="Calibri" w:hAnsi="Arial" w:cs="Arial"/>
          <w:kern w:val="2"/>
          <w:lang w:eastAsia="en-US"/>
          <w14:ligatures w14:val="standardContextual"/>
        </w:rPr>
        <w:t>Bulbury</w:t>
      </w:r>
      <w:proofErr w:type="spellEnd"/>
      <w:r w:rsidRPr="00443C41">
        <w:rPr>
          <w:rFonts w:ascii="Arial" w:eastAsia="Calibri" w:hAnsi="Arial" w:cs="Arial"/>
          <w:kern w:val="2"/>
          <w:lang w:eastAsia="en-US"/>
          <w14:ligatures w14:val="standardContextual"/>
        </w:rPr>
        <w:t xml:space="preserve"> pumping station now looks as though it should start in the Spring. This should help to stop overflows getting into Poole Harbour. </w:t>
      </w:r>
    </w:p>
    <w:p w14:paraId="1C04D105"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The crashed van on Upton Bypass, which was flagged up by Cllr Starr as a possibly pollution risk has finally been removed. </w:t>
      </w:r>
      <w:proofErr w:type="gramStart"/>
      <w:r w:rsidRPr="00443C41">
        <w:rPr>
          <w:rFonts w:ascii="Arial" w:eastAsia="Calibri" w:hAnsi="Arial" w:cs="Arial"/>
          <w:kern w:val="2"/>
          <w:lang w:eastAsia="en-US"/>
          <w14:ligatures w14:val="standardContextual"/>
        </w:rPr>
        <w:t>However</w:t>
      </w:r>
      <w:proofErr w:type="gramEnd"/>
      <w:r w:rsidRPr="00443C41">
        <w:rPr>
          <w:rFonts w:ascii="Arial" w:eastAsia="Calibri" w:hAnsi="Arial" w:cs="Arial"/>
          <w:kern w:val="2"/>
          <w:lang w:eastAsia="en-US"/>
          <w14:ligatures w14:val="standardContextual"/>
        </w:rPr>
        <w:t xml:space="preserve"> another car has fallen into a watercourse at Lytchett Minster. </w:t>
      </w:r>
    </w:p>
    <w:p w14:paraId="7FD36370"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 xml:space="preserve">At the Scrutiny meeting, the feedback from the Dorset Council ‘Big Conversation’ was discussed, there was widespread public agreement that the Council priority should be accelerating provision of truly affordable housing for locals. Many people commented on lack of affordable private tenancies </w:t>
      </w:r>
      <w:r w:rsidRPr="00443C41">
        <w:rPr>
          <w:rFonts w:ascii="Arial" w:eastAsia="Calibri" w:hAnsi="Arial" w:cs="Arial"/>
          <w:kern w:val="2"/>
          <w:lang w:eastAsia="en-US"/>
          <w14:ligatures w14:val="standardContextual"/>
        </w:rPr>
        <w:lastRenderedPageBreak/>
        <w:t xml:space="preserve">as well as asking for council Housing. A Dorset Council Board is being set up to consider new ways to build ‘Council Housing’. On the back of this it is hoped there will be economic growth. It is accepted that this is not a consultation or binding in any way, and it was pointed out that the sessions for Town and Parish Councils were not run well. As the National Government housing numbers for Dorset have doubled, this will be a focus item for the next few years.  </w:t>
      </w:r>
    </w:p>
    <w:p w14:paraId="6B9AA97C" w14:textId="77777777" w:rsidR="00443C41" w:rsidRPr="00443C41" w:rsidRDefault="00443C41" w:rsidP="00443C41">
      <w:pPr>
        <w:jc w:val="both"/>
        <w:rPr>
          <w:rFonts w:ascii="Arial" w:eastAsia="Calibri" w:hAnsi="Arial" w:cs="Arial"/>
          <w:kern w:val="2"/>
          <w:lang w:eastAsia="en-US"/>
          <w14:ligatures w14:val="standardContextual"/>
        </w:rPr>
      </w:pPr>
      <w:r w:rsidRPr="00443C41">
        <w:rPr>
          <w:rFonts w:ascii="Arial" w:eastAsia="Calibri" w:hAnsi="Arial" w:cs="Arial"/>
          <w:kern w:val="2"/>
          <w:lang w:eastAsia="en-US"/>
          <w14:ligatures w14:val="standardContextual"/>
        </w:rPr>
        <w:t>Dorset Council is preparing for exceptional weather this winter, with the climate changing anything is possibly so preparation and growth of Resilience is necessary. Fifteen new salt gritters with detachable snow ploughs have been obtained and all P&amp;T councils should have the local grit bins filled. It is also asked that any street gutters or drains which appear to be blocked should be reported to Highways as soon as possible to get them clear to prevent flooding. It was agreed that the stopping of clearing of ditches and grips was counterproductive and the routine clearance drainage holes has been re-started.</w:t>
      </w:r>
    </w:p>
    <w:p w14:paraId="2764E62C" w14:textId="77777777" w:rsidR="00443C41" w:rsidRPr="00443C41" w:rsidRDefault="00443C41" w:rsidP="00443C41">
      <w:pPr>
        <w:jc w:val="both"/>
        <w:rPr>
          <w:rFonts w:ascii="Arial" w:eastAsia="Calibri" w:hAnsi="Arial" w:cs="Arial"/>
          <w:kern w:val="2"/>
          <w:lang w:eastAsia="en-US"/>
          <w14:ligatures w14:val="standardContextual"/>
        </w:rPr>
      </w:pPr>
    </w:p>
    <w:p w14:paraId="2A0B9F58" w14:textId="323B3365" w:rsidR="00F707A9" w:rsidRPr="00187F02" w:rsidRDefault="0062564E" w:rsidP="00D93EC8">
      <w:pPr>
        <w:jc w:val="both"/>
        <w:rPr>
          <w:rFonts w:ascii="Arial" w:hAnsi="Arial" w:cs="Arial"/>
          <w:b/>
        </w:rPr>
      </w:pPr>
      <w:r w:rsidRPr="00187F02">
        <w:rPr>
          <w:rFonts w:ascii="Arial" w:hAnsi="Arial" w:cs="Arial"/>
          <w:b/>
        </w:rPr>
        <w:t>2</w:t>
      </w:r>
      <w:r w:rsidR="00C92530" w:rsidRPr="00187F02">
        <w:rPr>
          <w:rFonts w:ascii="Arial" w:hAnsi="Arial" w:cs="Arial"/>
          <w:b/>
        </w:rPr>
        <w:t>0</w:t>
      </w:r>
      <w:r w:rsidR="00CA713A" w:rsidRPr="00187F02">
        <w:rPr>
          <w:rFonts w:ascii="Arial" w:hAnsi="Arial" w:cs="Arial"/>
          <w:b/>
        </w:rPr>
        <w:t>2</w:t>
      </w:r>
      <w:r w:rsidR="000A4D93">
        <w:rPr>
          <w:rFonts w:ascii="Arial" w:hAnsi="Arial" w:cs="Arial"/>
          <w:b/>
        </w:rPr>
        <w:t>4</w:t>
      </w:r>
      <w:r w:rsidR="00FB281E" w:rsidRPr="00187F02">
        <w:rPr>
          <w:rFonts w:ascii="Arial" w:hAnsi="Arial" w:cs="Arial"/>
          <w:b/>
        </w:rPr>
        <w:t>/</w:t>
      </w:r>
      <w:r w:rsidR="000A4D93">
        <w:rPr>
          <w:rFonts w:ascii="Arial" w:hAnsi="Arial" w:cs="Arial"/>
          <w:b/>
        </w:rPr>
        <w:t>0</w:t>
      </w:r>
      <w:r w:rsidR="00025DA5">
        <w:rPr>
          <w:rFonts w:ascii="Arial" w:hAnsi="Arial" w:cs="Arial"/>
          <w:b/>
        </w:rPr>
        <w:t>77</w:t>
      </w:r>
      <w:r w:rsidR="000368F9" w:rsidRPr="00187F02">
        <w:rPr>
          <w:rFonts w:ascii="Arial" w:hAnsi="Arial" w:cs="Arial"/>
          <w:b/>
        </w:rPr>
        <w:tab/>
      </w:r>
      <w:r w:rsidR="005144D3" w:rsidRPr="00187F02">
        <w:rPr>
          <w:rFonts w:ascii="Arial" w:hAnsi="Arial" w:cs="Arial"/>
          <w:b/>
        </w:rPr>
        <w:t>Village Reports</w:t>
      </w:r>
    </w:p>
    <w:p w14:paraId="10EF493D" w14:textId="77777777" w:rsidR="002B1AE2" w:rsidRDefault="00222412" w:rsidP="002B1AE2">
      <w:pPr>
        <w:pStyle w:val="ecxmsonormal"/>
        <w:spacing w:after="120"/>
        <w:rPr>
          <w:rFonts w:ascii="Arial" w:hAnsi="Arial" w:cs="Arial"/>
        </w:rPr>
      </w:pPr>
      <w:r>
        <w:rPr>
          <w:rFonts w:ascii="Arial" w:hAnsi="Arial" w:cs="Arial"/>
          <w:u w:val="single"/>
        </w:rPr>
        <w:t xml:space="preserve">Morden </w:t>
      </w:r>
      <w:r w:rsidRPr="00A47EB9">
        <w:rPr>
          <w:rFonts w:ascii="Arial" w:hAnsi="Arial" w:cs="Arial"/>
          <w:u w:val="single"/>
        </w:rPr>
        <w:t>Village Hall</w:t>
      </w:r>
      <w:r>
        <w:rPr>
          <w:rFonts w:ascii="Arial" w:hAnsi="Arial" w:cs="Arial"/>
          <w:u w:val="single"/>
        </w:rPr>
        <w:t xml:space="preserve"> (MVH)</w:t>
      </w:r>
      <w:r>
        <w:rPr>
          <w:rFonts w:ascii="Arial" w:hAnsi="Arial" w:cs="Arial"/>
        </w:rPr>
        <w:t xml:space="preserve"> </w:t>
      </w:r>
    </w:p>
    <w:p w14:paraId="62006B49" w14:textId="7D11CC2F" w:rsidR="00025DA5" w:rsidRPr="00025DA5" w:rsidRDefault="00025DA5" w:rsidP="00025DA5">
      <w:pPr>
        <w:pStyle w:val="ecxmsonormal"/>
        <w:rPr>
          <w:rFonts w:ascii="Arial" w:hAnsi="Arial" w:cs="Arial"/>
        </w:rPr>
      </w:pPr>
      <w:r w:rsidRPr="00025DA5">
        <w:rPr>
          <w:rFonts w:ascii="Arial" w:hAnsi="Arial" w:cs="Arial"/>
        </w:rPr>
        <w:t>The hall continues to be very busy during weekdays up to Christmas and bookings are starting to come in for next year.  The hall is less busy at weekends during the Autumn.</w:t>
      </w:r>
    </w:p>
    <w:p w14:paraId="11C5F7D2" w14:textId="08E224D9" w:rsidR="00025DA5" w:rsidRPr="00025DA5" w:rsidRDefault="00025DA5" w:rsidP="00025DA5">
      <w:pPr>
        <w:pStyle w:val="ecxmsonormal"/>
        <w:rPr>
          <w:rFonts w:ascii="Arial" w:hAnsi="Arial" w:cs="Arial"/>
        </w:rPr>
      </w:pPr>
      <w:r w:rsidRPr="00025DA5">
        <w:rPr>
          <w:rFonts w:ascii="Arial" w:hAnsi="Arial" w:cs="Arial"/>
        </w:rPr>
        <w:t>Several maintenance and repair projects are underway including upgrading the lighting in the main hall and kitchen to LED strips, refixing the acoustic tiles in the main hall and replacing the fencing around the car park</w:t>
      </w:r>
    </w:p>
    <w:p w14:paraId="72C0EB1C" w14:textId="66AC5A51" w:rsidR="00025DA5" w:rsidRPr="00025DA5" w:rsidRDefault="00025DA5" w:rsidP="00025DA5">
      <w:pPr>
        <w:pStyle w:val="ecxmsonormal"/>
        <w:rPr>
          <w:rFonts w:ascii="Arial" w:hAnsi="Arial" w:cs="Arial"/>
        </w:rPr>
      </w:pPr>
      <w:r w:rsidRPr="00025DA5">
        <w:rPr>
          <w:rFonts w:ascii="Arial" w:hAnsi="Arial" w:cs="Arial"/>
        </w:rPr>
        <w:t>MVH 20TH ANNIVERSARY Barn Dance and Fireworks Display on 2 October 2024 was very well attended and everyone enjoyed a fantastic evening.  Some had a lot of fun trying the barn dancing to the Black Sheep Band, others enjoyed the music and the company. There were many compliments about the magnificent fireworks display.</w:t>
      </w:r>
    </w:p>
    <w:p w14:paraId="55D86E6C" w14:textId="77777777" w:rsidR="00025DA5" w:rsidRPr="00025DA5" w:rsidRDefault="00025DA5" w:rsidP="00025DA5">
      <w:pPr>
        <w:pStyle w:val="ecxmsonormal"/>
        <w:rPr>
          <w:rFonts w:ascii="Arial" w:hAnsi="Arial" w:cs="Arial"/>
        </w:rPr>
      </w:pPr>
      <w:r w:rsidRPr="00025DA5">
        <w:rPr>
          <w:rFonts w:ascii="Arial" w:hAnsi="Arial" w:cs="Arial"/>
        </w:rPr>
        <w:t>MORDEN COMMUNITY LUNCHES</w:t>
      </w:r>
    </w:p>
    <w:p w14:paraId="6B110943" w14:textId="77777777" w:rsidR="00025DA5" w:rsidRPr="00025DA5" w:rsidRDefault="00025DA5" w:rsidP="00025DA5">
      <w:pPr>
        <w:pStyle w:val="ecxmsonormal"/>
        <w:rPr>
          <w:rFonts w:ascii="Arial" w:hAnsi="Arial" w:cs="Arial"/>
        </w:rPr>
      </w:pPr>
      <w:r w:rsidRPr="00025DA5">
        <w:rPr>
          <w:rFonts w:ascii="Arial" w:hAnsi="Arial" w:cs="Arial"/>
        </w:rPr>
        <w:t>Christmas lunch will be on 11 December.  We are delighted that Claire has agreed to carry on the lunches in 2025.  They will continue to be on the 2nd Wednesday of the month.</w:t>
      </w:r>
    </w:p>
    <w:p w14:paraId="36131B13" w14:textId="77777777" w:rsidR="00025DA5" w:rsidRPr="00025DA5" w:rsidRDefault="00025DA5" w:rsidP="00025DA5">
      <w:pPr>
        <w:pStyle w:val="ecxmsonormal"/>
        <w:rPr>
          <w:rFonts w:ascii="Arial" w:hAnsi="Arial" w:cs="Arial"/>
        </w:rPr>
      </w:pPr>
      <w:r w:rsidRPr="00025DA5">
        <w:rPr>
          <w:rFonts w:ascii="Arial" w:hAnsi="Arial" w:cs="Arial"/>
        </w:rPr>
        <w:t>MACMILLAN BRUNCH organised by Maxine on Saturday 9 November made £ for the charity.</w:t>
      </w:r>
    </w:p>
    <w:p w14:paraId="16026A4B" w14:textId="77777777" w:rsidR="00025DA5" w:rsidRPr="00025DA5" w:rsidRDefault="00025DA5" w:rsidP="00025DA5">
      <w:pPr>
        <w:pStyle w:val="ecxmsonormal"/>
        <w:rPr>
          <w:rFonts w:ascii="Arial" w:hAnsi="Arial" w:cs="Arial"/>
        </w:rPr>
      </w:pPr>
      <w:r w:rsidRPr="00025DA5">
        <w:rPr>
          <w:rFonts w:ascii="Arial" w:hAnsi="Arial" w:cs="Arial"/>
        </w:rPr>
        <w:t>Other future events:</w:t>
      </w:r>
    </w:p>
    <w:p w14:paraId="75B4702C" w14:textId="77777777" w:rsidR="00025DA5" w:rsidRPr="00025DA5" w:rsidRDefault="00025DA5" w:rsidP="00025DA5">
      <w:pPr>
        <w:pStyle w:val="ecxmsonormal"/>
        <w:rPr>
          <w:rFonts w:ascii="Arial" w:hAnsi="Arial" w:cs="Arial"/>
        </w:rPr>
      </w:pPr>
      <w:r w:rsidRPr="00025DA5">
        <w:rPr>
          <w:rFonts w:ascii="Arial" w:hAnsi="Arial" w:cs="Arial"/>
        </w:rPr>
        <w:t>Xmas Bingo Wednesday 11 December</w:t>
      </w:r>
    </w:p>
    <w:p w14:paraId="4B912434" w14:textId="26403947" w:rsidR="00025DA5" w:rsidRDefault="00025DA5" w:rsidP="00025DA5">
      <w:pPr>
        <w:pStyle w:val="ecxmsonormal"/>
        <w:spacing w:before="0" w:beforeAutospacing="0" w:after="0" w:afterAutospacing="0"/>
        <w:rPr>
          <w:rFonts w:ascii="Arial" w:hAnsi="Arial" w:cs="Arial"/>
        </w:rPr>
      </w:pPr>
      <w:r w:rsidRPr="00025DA5">
        <w:rPr>
          <w:rFonts w:ascii="Arial" w:hAnsi="Arial" w:cs="Arial"/>
        </w:rPr>
        <w:t>Wreath making Sunday 15 December</w:t>
      </w:r>
    </w:p>
    <w:p w14:paraId="234D3A95" w14:textId="77777777" w:rsidR="007D1F31" w:rsidRDefault="007D1F31" w:rsidP="00025DA5">
      <w:pPr>
        <w:pStyle w:val="ecxmsonormal"/>
        <w:spacing w:before="0" w:beforeAutospacing="0" w:after="0" w:afterAutospacing="0"/>
        <w:rPr>
          <w:rFonts w:ascii="Arial" w:hAnsi="Arial" w:cs="Arial"/>
        </w:rPr>
      </w:pPr>
    </w:p>
    <w:p w14:paraId="2C6D34B2" w14:textId="41C0426B" w:rsidR="007D1F31" w:rsidRDefault="007D1F31" w:rsidP="00025DA5">
      <w:pPr>
        <w:pStyle w:val="ecxmsonormal"/>
        <w:spacing w:before="0" w:beforeAutospacing="0" w:after="0" w:afterAutospacing="0"/>
        <w:rPr>
          <w:rFonts w:ascii="Arial" w:hAnsi="Arial" w:cs="Arial"/>
          <w:u w:val="single"/>
        </w:rPr>
      </w:pPr>
      <w:r>
        <w:rPr>
          <w:rFonts w:ascii="Arial" w:hAnsi="Arial" w:cs="Arial"/>
          <w:u w:val="single"/>
        </w:rPr>
        <w:t>Church</w:t>
      </w:r>
    </w:p>
    <w:p w14:paraId="0A0BA462" w14:textId="60062F48" w:rsidR="007D1F31" w:rsidRPr="007D1F31" w:rsidRDefault="007D1F31" w:rsidP="00025DA5">
      <w:pPr>
        <w:pStyle w:val="ecxmsonormal"/>
        <w:spacing w:before="0" w:beforeAutospacing="0" w:after="0" w:afterAutospacing="0"/>
        <w:rPr>
          <w:rFonts w:ascii="Arial" w:hAnsi="Arial" w:cs="Arial"/>
        </w:rPr>
      </w:pPr>
      <w:r>
        <w:rPr>
          <w:rFonts w:ascii="Arial" w:hAnsi="Arial" w:cs="Arial"/>
        </w:rPr>
        <w:t>The bin can’t be requested until next year.  A bin is being suggested by the oil tank with a note saying garden waste only.</w:t>
      </w:r>
    </w:p>
    <w:p w14:paraId="58BDC44C" w14:textId="77777777" w:rsidR="00025DA5" w:rsidRDefault="00025DA5" w:rsidP="006A077F">
      <w:pPr>
        <w:pStyle w:val="ecxmsonormal"/>
        <w:spacing w:before="0" w:beforeAutospacing="0" w:after="0" w:afterAutospacing="0"/>
        <w:rPr>
          <w:rFonts w:ascii="Arial" w:hAnsi="Arial" w:cs="Arial"/>
        </w:rPr>
      </w:pPr>
    </w:p>
    <w:p w14:paraId="4007B2C2" w14:textId="424D7DCC" w:rsidR="00A0503A" w:rsidRDefault="00706476" w:rsidP="006A077F">
      <w:pPr>
        <w:pStyle w:val="ecxmsonormal"/>
        <w:spacing w:before="0" w:beforeAutospacing="0" w:after="0" w:afterAutospacing="0"/>
        <w:rPr>
          <w:rFonts w:ascii="Arial" w:hAnsi="Arial" w:cs="Arial"/>
          <w:b/>
        </w:rPr>
      </w:pPr>
      <w:r>
        <w:rPr>
          <w:rFonts w:ascii="Arial" w:hAnsi="Arial" w:cs="Arial"/>
          <w:b/>
        </w:rPr>
        <w:t>2</w:t>
      </w:r>
      <w:r w:rsidR="00C92530">
        <w:rPr>
          <w:rFonts w:ascii="Arial" w:hAnsi="Arial" w:cs="Arial"/>
          <w:b/>
        </w:rPr>
        <w:t>0</w:t>
      </w:r>
      <w:r w:rsidR="00CA713A">
        <w:rPr>
          <w:rFonts w:ascii="Arial" w:hAnsi="Arial" w:cs="Arial"/>
          <w:b/>
        </w:rPr>
        <w:t>2</w:t>
      </w:r>
      <w:r w:rsidR="000A4D93">
        <w:rPr>
          <w:rFonts w:ascii="Arial" w:hAnsi="Arial" w:cs="Arial"/>
          <w:b/>
        </w:rPr>
        <w:t>4</w:t>
      </w:r>
      <w:r w:rsidR="00FB281E">
        <w:rPr>
          <w:rFonts w:ascii="Arial" w:hAnsi="Arial" w:cs="Arial"/>
          <w:b/>
        </w:rPr>
        <w:t>/</w:t>
      </w:r>
      <w:r w:rsidR="000A4D93">
        <w:rPr>
          <w:rFonts w:ascii="Arial" w:hAnsi="Arial" w:cs="Arial"/>
          <w:b/>
        </w:rPr>
        <w:t>0</w:t>
      </w:r>
      <w:r w:rsidR="00025DA5">
        <w:rPr>
          <w:rFonts w:ascii="Arial" w:hAnsi="Arial" w:cs="Arial"/>
          <w:b/>
        </w:rPr>
        <w:t>78</w:t>
      </w:r>
      <w:r w:rsidR="00A0503A" w:rsidRPr="00A47EB9">
        <w:rPr>
          <w:rFonts w:ascii="Arial" w:hAnsi="Arial" w:cs="Arial"/>
          <w:b/>
        </w:rPr>
        <w:tab/>
        <w:t>Governance Tasks</w:t>
      </w:r>
      <w:r w:rsidR="00E707C3" w:rsidRPr="00A47EB9">
        <w:rPr>
          <w:rFonts w:ascii="Arial" w:hAnsi="Arial" w:cs="Arial"/>
          <w:b/>
        </w:rPr>
        <w:t xml:space="preserve"> (including risk assessments, </w:t>
      </w:r>
      <w:r w:rsidR="00223F21" w:rsidRPr="00A47EB9">
        <w:rPr>
          <w:rFonts w:ascii="Arial" w:hAnsi="Arial" w:cs="Arial"/>
          <w:b/>
        </w:rPr>
        <w:t>parish website</w:t>
      </w:r>
      <w:r w:rsidR="00CD66BC">
        <w:rPr>
          <w:rFonts w:ascii="Arial" w:hAnsi="Arial" w:cs="Arial"/>
          <w:b/>
        </w:rPr>
        <w:t>,</w:t>
      </w:r>
      <w:r w:rsidR="00223F21" w:rsidRPr="00A47EB9">
        <w:rPr>
          <w:rFonts w:ascii="Arial" w:hAnsi="Arial" w:cs="Arial"/>
          <w:b/>
        </w:rPr>
        <w:t xml:space="preserve"> Section 137 G</w:t>
      </w:r>
      <w:r w:rsidR="00E707C3" w:rsidRPr="00A47EB9">
        <w:rPr>
          <w:rFonts w:ascii="Arial" w:hAnsi="Arial" w:cs="Arial"/>
          <w:b/>
        </w:rPr>
        <w:t>rants</w:t>
      </w:r>
      <w:r w:rsidR="009B379E">
        <w:rPr>
          <w:rFonts w:ascii="Arial" w:hAnsi="Arial" w:cs="Arial"/>
          <w:b/>
        </w:rPr>
        <w:t xml:space="preserve">, </w:t>
      </w:r>
      <w:r w:rsidR="00CD66BC">
        <w:rPr>
          <w:rFonts w:ascii="Arial" w:hAnsi="Arial" w:cs="Arial"/>
          <w:b/>
        </w:rPr>
        <w:t>and governance documentation</w:t>
      </w:r>
      <w:r w:rsidR="00E707C3" w:rsidRPr="00A47EB9">
        <w:rPr>
          <w:rFonts w:ascii="Arial" w:hAnsi="Arial" w:cs="Arial"/>
          <w:b/>
        </w:rPr>
        <w:t>)</w:t>
      </w:r>
    </w:p>
    <w:p w14:paraId="4DD2ECA5" w14:textId="5FC4FCF3" w:rsidR="00CA713A" w:rsidRDefault="00AD480D" w:rsidP="00D0381F">
      <w:pPr>
        <w:pStyle w:val="NoSpacing"/>
        <w:numPr>
          <w:ilvl w:val="0"/>
          <w:numId w:val="2"/>
        </w:numPr>
        <w:rPr>
          <w:rFonts w:ascii="Arial" w:hAnsi="Arial" w:cs="Arial"/>
          <w:sz w:val="24"/>
          <w:szCs w:val="24"/>
        </w:rPr>
      </w:pPr>
      <w:r w:rsidRPr="00694BE9">
        <w:rPr>
          <w:rFonts w:ascii="Arial" w:hAnsi="Arial" w:cs="Arial"/>
          <w:sz w:val="24"/>
          <w:szCs w:val="24"/>
        </w:rPr>
        <w:t>S137 Grants &amp; S133</w:t>
      </w:r>
      <w:r w:rsidR="00CE5480" w:rsidRPr="00694BE9">
        <w:rPr>
          <w:rFonts w:ascii="Arial" w:hAnsi="Arial" w:cs="Arial"/>
          <w:sz w:val="24"/>
          <w:szCs w:val="24"/>
        </w:rPr>
        <w:t xml:space="preserve"> – </w:t>
      </w:r>
      <w:r w:rsidR="00AA0DB8">
        <w:rPr>
          <w:rFonts w:ascii="Arial" w:hAnsi="Arial" w:cs="Arial"/>
          <w:sz w:val="24"/>
          <w:szCs w:val="24"/>
        </w:rPr>
        <w:t>None</w:t>
      </w:r>
      <w:r w:rsidR="00CF7B68">
        <w:rPr>
          <w:rFonts w:ascii="Arial" w:hAnsi="Arial" w:cs="Arial"/>
          <w:sz w:val="24"/>
          <w:szCs w:val="24"/>
        </w:rPr>
        <w:t>.  CAB and Air Ambulance will be paid in January.</w:t>
      </w:r>
    </w:p>
    <w:p w14:paraId="0455F919" w14:textId="7932C28D" w:rsidR="00FC4CBA" w:rsidRDefault="00FC4CBA" w:rsidP="00D0381F">
      <w:pPr>
        <w:pStyle w:val="NoSpacing"/>
        <w:numPr>
          <w:ilvl w:val="0"/>
          <w:numId w:val="2"/>
        </w:numPr>
        <w:rPr>
          <w:rFonts w:ascii="Arial" w:hAnsi="Arial" w:cs="Arial"/>
          <w:sz w:val="24"/>
          <w:szCs w:val="24"/>
        </w:rPr>
      </w:pPr>
      <w:r>
        <w:rPr>
          <w:rFonts w:ascii="Arial" w:hAnsi="Arial" w:cs="Arial"/>
          <w:sz w:val="24"/>
          <w:szCs w:val="24"/>
        </w:rPr>
        <w:t>Risk Register – The Chair will review the register and circulate for comment.</w:t>
      </w:r>
    </w:p>
    <w:p w14:paraId="6323E7F8" w14:textId="77777777" w:rsidR="008F7C4D" w:rsidRDefault="008F7C4D" w:rsidP="008F7C4D">
      <w:pPr>
        <w:pStyle w:val="NoSpacing"/>
        <w:rPr>
          <w:rFonts w:ascii="Arial" w:hAnsi="Arial" w:cs="Arial"/>
          <w:sz w:val="24"/>
          <w:szCs w:val="24"/>
        </w:rPr>
      </w:pPr>
    </w:p>
    <w:p w14:paraId="1D468694" w14:textId="77777777" w:rsidR="008F7C4D" w:rsidRDefault="008F7C4D" w:rsidP="008F7C4D">
      <w:pPr>
        <w:pStyle w:val="NoSpacing"/>
        <w:rPr>
          <w:rFonts w:ascii="Arial" w:hAnsi="Arial" w:cs="Arial"/>
          <w:sz w:val="24"/>
          <w:szCs w:val="24"/>
        </w:rPr>
      </w:pPr>
    </w:p>
    <w:p w14:paraId="304357D8" w14:textId="77777777" w:rsidR="008F7C4D" w:rsidRDefault="008F7C4D" w:rsidP="008F7C4D">
      <w:pPr>
        <w:pStyle w:val="NoSpacing"/>
        <w:rPr>
          <w:rFonts w:ascii="Arial" w:hAnsi="Arial" w:cs="Arial"/>
          <w:sz w:val="24"/>
          <w:szCs w:val="24"/>
        </w:rPr>
      </w:pPr>
    </w:p>
    <w:p w14:paraId="36018E99" w14:textId="77777777" w:rsidR="008F7C4D" w:rsidRDefault="008F7C4D" w:rsidP="008F7C4D">
      <w:pPr>
        <w:pStyle w:val="NoSpacing"/>
        <w:rPr>
          <w:rFonts w:ascii="Arial" w:hAnsi="Arial" w:cs="Arial"/>
          <w:sz w:val="24"/>
          <w:szCs w:val="24"/>
        </w:rPr>
      </w:pPr>
    </w:p>
    <w:p w14:paraId="41EEF55C" w14:textId="77777777" w:rsidR="008F7C4D" w:rsidRDefault="008F7C4D" w:rsidP="008F7C4D">
      <w:pPr>
        <w:pStyle w:val="NoSpacing"/>
        <w:rPr>
          <w:rFonts w:ascii="Arial" w:hAnsi="Arial" w:cs="Arial"/>
          <w:sz w:val="24"/>
          <w:szCs w:val="24"/>
        </w:rPr>
      </w:pPr>
    </w:p>
    <w:p w14:paraId="4883412C" w14:textId="77777777" w:rsidR="00811B7A" w:rsidRDefault="00811B7A" w:rsidP="00811B7A">
      <w:pPr>
        <w:pStyle w:val="NoSpacing"/>
        <w:rPr>
          <w:rFonts w:ascii="Arial" w:hAnsi="Arial" w:cs="Arial"/>
          <w:sz w:val="24"/>
          <w:szCs w:val="24"/>
        </w:rPr>
      </w:pPr>
    </w:p>
    <w:p w14:paraId="6E76BE0D" w14:textId="25DF543B" w:rsidR="0004650A" w:rsidRPr="00A47EB9" w:rsidRDefault="00407120" w:rsidP="0004650A">
      <w:pPr>
        <w:ind w:right="57"/>
        <w:rPr>
          <w:rFonts w:ascii="Arial" w:hAnsi="Arial" w:cs="Arial"/>
          <w:b/>
        </w:rPr>
      </w:pPr>
      <w:r>
        <w:rPr>
          <w:rFonts w:ascii="Arial" w:hAnsi="Arial" w:cs="Arial"/>
          <w:b/>
        </w:rPr>
        <w:t>20</w:t>
      </w:r>
      <w:r w:rsidR="00A90D8E">
        <w:rPr>
          <w:rFonts w:ascii="Arial" w:hAnsi="Arial" w:cs="Arial"/>
          <w:b/>
        </w:rPr>
        <w:t>2</w:t>
      </w:r>
      <w:r w:rsidR="00FD5B55">
        <w:rPr>
          <w:rFonts w:ascii="Arial" w:hAnsi="Arial" w:cs="Arial"/>
          <w:b/>
        </w:rPr>
        <w:t>4</w:t>
      </w:r>
      <w:r w:rsidR="00057DDA" w:rsidRPr="00A47EB9">
        <w:rPr>
          <w:rFonts w:ascii="Arial" w:hAnsi="Arial" w:cs="Arial"/>
          <w:b/>
        </w:rPr>
        <w:t>/</w:t>
      </w:r>
      <w:r w:rsidR="00FD5B55">
        <w:rPr>
          <w:rFonts w:ascii="Arial" w:hAnsi="Arial" w:cs="Arial"/>
          <w:b/>
        </w:rPr>
        <w:t>0</w:t>
      </w:r>
      <w:r w:rsidR="007D1F31">
        <w:rPr>
          <w:rFonts w:ascii="Arial" w:hAnsi="Arial" w:cs="Arial"/>
          <w:b/>
        </w:rPr>
        <w:t>79</w:t>
      </w:r>
      <w:r w:rsidR="0004650A" w:rsidRPr="00A47EB9">
        <w:rPr>
          <w:rFonts w:ascii="Arial" w:hAnsi="Arial" w:cs="Arial"/>
          <w:b/>
        </w:rPr>
        <w:tab/>
        <w:t>Financial Matters</w:t>
      </w:r>
    </w:p>
    <w:p w14:paraId="5C65F2B4" w14:textId="65C6ECDD" w:rsidR="000D0DE1" w:rsidRDefault="0004650A" w:rsidP="0031507F">
      <w:pPr>
        <w:ind w:right="57"/>
        <w:rPr>
          <w:rFonts w:ascii="Arial" w:hAnsi="Arial" w:cs="Arial"/>
        </w:rPr>
      </w:pPr>
      <w:r w:rsidRPr="00A47EB9">
        <w:rPr>
          <w:rFonts w:ascii="Arial" w:hAnsi="Arial" w:cs="Arial"/>
        </w:rPr>
        <w:t xml:space="preserve">Cheques were authorised as </w:t>
      </w:r>
      <w:proofErr w:type="gramStart"/>
      <w:r w:rsidRPr="00A47EB9">
        <w:rPr>
          <w:rFonts w:ascii="Arial" w:hAnsi="Arial" w:cs="Arial"/>
        </w:rPr>
        <w:t>follows:-</w:t>
      </w:r>
      <w:proofErr w:type="gramEnd"/>
    </w:p>
    <w:p w14:paraId="1B79D0C0" w14:textId="2B4A0FE5" w:rsidR="00C519BA" w:rsidRDefault="00C519BA" w:rsidP="0031507F">
      <w:pPr>
        <w:ind w:right="57"/>
        <w:rPr>
          <w:rFonts w:ascii="Arial" w:hAnsi="Arial" w:cs="Arial"/>
        </w:rPr>
      </w:pPr>
    </w:p>
    <w:p w14:paraId="56D41323" w14:textId="77777777" w:rsidR="00117B93" w:rsidRDefault="00117B93" w:rsidP="000B7A33">
      <w:pPr>
        <w:ind w:right="57"/>
        <w:rPr>
          <w:rFonts w:ascii="Arial" w:hAnsi="Arial" w:cs="Arial"/>
          <w:b/>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117B93" w:rsidRPr="002E7A14" w14:paraId="2B567609" w14:textId="77777777" w:rsidTr="00DC54A0">
        <w:trPr>
          <w:trHeight w:val="349"/>
        </w:trPr>
        <w:tc>
          <w:tcPr>
            <w:tcW w:w="1275" w:type="dxa"/>
          </w:tcPr>
          <w:p w14:paraId="635A0E3A" w14:textId="77777777" w:rsidR="00117B93" w:rsidRPr="002E7A14" w:rsidRDefault="00117B93" w:rsidP="00DC54A0">
            <w:pPr>
              <w:spacing w:before="60" w:after="60"/>
              <w:rPr>
                <w:rFonts w:ascii="Arial" w:hAnsi="Arial" w:cs="Arial"/>
                <w:b/>
                <w:sz w:val="23"/>
                <w:szCs w:val="23"/>
              </w:rPr>
            </w:pPr>
            <w:bookmarkStart w:id="2" w:name="_Hlk24393080"/>
            <w:proofErr w:type="spellStart"/>
            <w:r w:rsidRPr="002E7A14">
              <w:rPr>
                <w:rFonts w:ascii="Arial" w:hAnsi="Arial" w:cs="Arial"/>
                <w:b/>
                <w:sz w:val="23"/>
                <w:szCs w:val="23"/>
              </w:rPr>
              <w:t>Chq</w:t>
            </w:r>
            <w:proofErr w:type="spellEnd"/>
            <w:r w:rsidRPr="002E7A14">
              <w:rPr>
                <w:rFonts w:ascii="Arial" w:hAnsi="Arial" w:cs="Arial"/>
                <w:b/>
                <w:sz w:val="23"/>
                <w:szCs w:val="23"/>
              </w:rPr>
              <w:t xml:space="preserve"> No.</w:t>
            </w:r>
          </w:p>
        </w:tc>
        <w:tc>
          <w:tcPr>
            <w:tcW w:w="2977" w:type="dxa"/>
          </w:tcPr>
          <w:p w14:paraId="10E0C39B"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Payee</w:t>
            </w:r>
          </w:p>
        </w:tc>
        <w:tc>
          <w:tcPr>
            <w:tcW w:w="3686" w:type="dxa"/>
          </w:tcPr>
          <w:p w14:paraId="19BCC071"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Description</w:t>
            </w:r>
          </w:p>
        </w:tc>
        <w:tc>
          <w:tcPr>
            <w:tcW w:w="1275" w:type="dxa"/>
          </w:tcPr>
          <w:p w14:paraId="792F6C30" w14:textId="77777777" w:rsidR="00117B93" w:rsidRPr="002E7A14" w:rsidRDefault="00117B93" w:rsidP="00DC54A0">
            <w:pPr>
              <w:spacing w:before="60" w:after="60"/>
              <w:rPr>
                <w:rFonts w:ascii="Arial" w:hAnsi="Arial" w:cs="Arial"/>
                <w:b/>
                <w:sz w:val="23"/>
                <w:szCs w:val="23"/>
              </w:rPr>
            </w:pPr>
            <w:r w:rsidRPr="002E7A14">
              <w:rPr>
                <w:rFonts w:ascii="Arial" w:hAnsi="Arial" w:cs="Arial"/>
                <w:b/>
                <w:sz w:val="23"/>
                <w:szCs w:val="23"/>
              </w:rPr>
              <w:t>Amount</w:t>
            </w:r>
          </w:p>
        </w:tc>
      </w:tr>
      <w:tr w:rsidR="00117B93" w:rsidRPr="002E7A14" w14:paraId="51BCE298" w14:textId="77777777" w:rsidTr="00DC54A0">
        <w:trPr>
          <w:trHeight w:val="87"/>
        </w:trPr>
        <w:tc>
          <w:tcPr>
            <w:tcW w:w="1275" w:type="dxa"/>
          </w:tcPr>
          <w:p w14:paraId="2EFAEFD7" w14:textId="77777777" w:rsidR="00117B93" w:rsidRPr="002E7A14" w:rsidRDefault="00117B93" w:rsidP="00DC54A0">
            <w:pPr>
              <w:spacing w:before="60" w:after="60"/>
              <w:rPr>
                <w:rFonts w:ascii="Arial" w:hAnsi="Arial" w:cs="Arial"/>
                <w:sz w:val="23"/>
                <w:szCs w:val="23"/>
              </w:rPr>
            </w:pPr>
          </w:p>
        </w:tc>
        <w:tc>
          <w:tcPr>
            <w:tcW w:w="2977" w:type="dxa"/>
          </w:tcPr>
          <w:p w14:paraId="6BCFEA43" w14:textId="77777777" w:rsidR="00117B93" w:rsidRPr="002E7A14" w:rsidRDefault="00117B93" w:rsidP="00DC54A0">
            <w:pPr>
              <w:spacing w:before="60" w:after="60"/>
              <w:rPr>
                <w:rFonts w:ascii="Arial" w:hAnsi="Arial" w:cs="Arial"/>
                <w:sz w:val="23"/>
                <w:szCs w:val="23"/>
              </w:rPr>
            </w:pPr>
            <w:r w:rsidRPr="002E7A14">
              <w:rPr>
                <w:rFonts w:ascii="Arial" w:hAnsi="Arial" w:cs="Arial"/>
                <w:sz w:val="23"/>
                <w:szCs w:val="23"/>
              </w:rPr>
              <w:t>L Hole</w:t>
            </w:r>
          </w:p>
        </w:tc>
        <w:tc>
          <w:tcPr>
            <w:tcW w:w="3686" w:type="dxa"/>
          </w:tcPr>
          <w:p w14:paraId="225B0068" w14:textId="77777777" w:rsidR="00117B93" w:rsidRPr="002E7A14" w:rsidRDefault="00117B93" w:rsidP="00DC54A0">
            <w:pPr>
              <w:spacing w:before="60" w:after="60"/>
              <w:rPr>
                <w:rFonts w:ascii="Arial" w:hAnsi="Arial" w:cs="Arial"/>
                <w:sz w:val="23"/>
                <w:szCs w:val="23"/>
              </w:rPr>
            </w:pPr>
            <w:r w:rsidRPr="002E7A14">
              <w:rPr>
                <w:rFonts w:ascii="Arial" w:hAnsi="Arial" w:cs="Arial"/>
                <w:sz w:val="23"/>
                <w:szCs w:val="23"/>
              </w:rPr>
              <w:t>Clerk wages</w:t>
            </w:r>
            <w:r>
              <w:rPr>
                <w:rFonts w:ascii="Arial" w:hAnsi="Arial" w:cs="Arial"/>
                <w:sz w:val="23"/>
                <w:szCs w:val="23"/>
              </w:rPr>
              <w:t xml:space="preserve"> </w:t>
            </w:r>
          </w:p>
        </w:tc>
        <w:tc>
          <w:tcPr>
            <w:tcW w:w="1275" w:type="dxa"/>
          </w:tcPr>
          <w:p w14:paraId="182B5732" w14:textId="77777777" w:rsidR="00117B93" w:rsidRDefault="00117B93" w:rsidP="00DC54A0">
            <w:pPr>
              <w:spacing w:before="60" w:after="60"/>
              <w:rPr>
                <w:rFonts w:ascii="Arial" w:hAnsi="Arial" w:cs="Arial"/>
                <w:sz w:val="23"/>
                <w:szCs w:val="23"/>
              </w:rPr>
            </w:pPr>
            <w:r w:rsidRPr="00647537">
              <w:rPr>
                <w:rFonts w:ascii="Arial" w:hAnsi="Arial" w:cs="Arial"/>
                <w:sz w:val="23"/>
                <w:szCs w:val="23"/>
              </w:rPr>
              <w:t>269.28</w:t>
            </w:r>
          </w:p>
        </w:tc>
      </w:tr>
      <w:tr w:rsidR="00117B93" w:rsidRPr="002E7A14" w14:paraId="47F34C4A" w14:textId="77777777" w:rsidTr="00DC54A0">
        <w:trPr>
          <w:trHeight w:val="87"/>
        </w:trPr>
        <w:tc>
          <w:tcPr>
            <w:tcW w:w="1275" w:type="dxa"/>
          </w:tcPr>
          <w:p w14:paraId="564DBB5B" w14:textId="77777777" w:rsidR="00117B93" w:rsidRDefault="00117B93" w:rsidP="00DC54A0">
            <w:pPr>
              <w:spacing w:before="60" w:after="60"/>
              <w:rPr>
                <w:rFonts w:ascii="Arial" w:hAnsi="Arial" w:cs="Arial"/>
                <w:sz w:val="23"/>
                <w:szCs w:val="23"/>
              </w:rPr>
            </w:pPr>
          </w:p>
        </w:tc>
        <w:tc>
          <w:tcPr>
            <w:tcW w:w="2977" w:type="dxa"/>
          </w:tcPr>
          <w:p w14:paraId="7F197F9A" w14:textId="77777777" w:rsidR="00117B93" w:rsidRPr="002E7A14" w:rsidRDefault="00117B93" w:rsidP="00DC54A0">
            <w:pPr>
              <w:spacing w:before="60" w:after="60"/>
              <w:rPr>
                <w:rFonts w:ascii="Arial" w:hAnsi="Arial" w:cs="Arial"/>
                <w:sz w:val="23"/>
                <w:szCs w:val="23"/>
              </w:rPr>
            </w:pPr>
            <w:r>
              <w:rPr>
                <w:rFonts w:ascii="Arial" w:hAnsi="Arial" w:cs="Arial"/>
                <w:sz w:val="23"/>
                <w:szCs w:val="23"/>
              </w:rPr>
              <w:t>HMRC</w:t>
            </w:r>
          </w:p>
        </w:tc>
        <w:tc>
          <w:tcPr>
            <w:tcW w:w="3686" w:type="dxa"/>
          </w:tcPr>
          <w:p w14:paraId="10412638" w14:textId="77777777" w:rsidR="00117B93" w:rsidRPr="002E7A14" w:rsidRDefault="00117B93" w:rsidP="00DC54A0">
            <w:pPr>
              <w:spacing w:before="60" w:after="60"/>
              <w:rPr>
                <w:rFonts w:ascii="Arial" w:hAnsi="Arial" w:cs="Arial"/>
                <w:sz w:val="23"/>
                <w:szCs w:val="23"/>
              </w:rPr>
            </w:pPr>
            <w:r>
              <w:rPr>
                <w:rFonts w:ascii="Arial" w:hAnsi="Arial" w:cs="Arial"/>
                <w:sz w:val="23"/>
                <w:szCs w:val="23"/>
              </w:rPr>
              <w:t>PAYE payment</w:t>
            </w:r>
          </w:p>
        </w:tc>
        <w:tc>
          <w:tcPr>
            <w:tcW w:w="1275" w:type="dxa"/>
          </w:tcPr>
          <w:p w14:paraId="2E63DBC8" w14:textId="77777777" w:rsidR="00117B93" w:rsidRDefault="00117B93" w:rsidP="00DC54A0">
            <w:pPr>
              <w:spacing w:before="60" w:after="60"/>
              <w:rPr>
                <w:rFonts w:ascii="Arial" w:hAnsi="Arial" w:cs="Arial"/>
                <w:sz w:val="23"/>
                <w:szCs w:val="23"/>
              </w:rPr>
            </w:pPr>
            <w:r>
              <w:rPr>
                <w:rFonts w:ascii="Arial" w:hAnsi="Arial" w:cs="Arial"/>
                <w:sz w:val="23"/>
                <w:szCs w:val="23"/>
              </w:rPr>
              <w:t>62.20</w:t>
            </w:r>
          </w:p>
        </w:tc>
      </w:tr>
      <w:tr w:rsidR="00117B93" w:rsidRPr="002E7A14" w14:paraId="2F8C850F" w14:textId="77777777" w:rsidTr="00DC54A0">
        <w:trPr>
          <w:trHeight w:val="87"/>
        </w:trPr>
        <w:tc>
          <w:tcPr>
            <w:tcW w:w="1275" w:type="dxa"/>
          </w:tcPr>
          <w:p w14:paraId="5BC29B68" w14:textId="77777777" w:rsidR="00117B93" w:rsidRDefault="00117B93" w:rsidP="00DC54A0">
            <w:pPr>
              <w:spacing w:before="60" w:after="60"/>
              <w:rPr>
                <w:rFonts w:ascii="Arial" w:hAnsi="Arial" w:cs="Arial"/>
                <w:sz w:val="23"/>
                <w:szCs w:val="23"/>
              </w:rPr>
            </w:pPr>
          </w:p>
        </w:tc>
        <w:tc>
          <w:tcPr>
            <w:tcW w:w="2977" w:type="dxa"/>
          </w:tcPr>
          <w:p w14:paraId="53D0CD88" w14:textId="77777777" w:rsidR="00117B93" w:rsidRDefault="00117B93" w:rsidP="00DC54A0">
            <w:pPr>
              <w:spacing w:before="60" w:after="60"/>
              <w:rPr>
                <w:rFonts w:ascii="Arial" w:hAnsi="Arial" w:cs="Arial"/>
                <w:sz w:val="23"/>
                <w:szCs w:val="23"/>
              </w:rPr>
            </w:pPr>
            <w:proofErr w:type="spellStart"/>
            <w:r>
              <w:rPr>
                <w:rFonts w:ascii="Arial" w:hAnsi="Arial" w:cs="Arial"/>
                <w:sz w:val="23"/>
                <w:szCs w:val="23"/>
              </w:rPr>
              <w:t>Payroo</w:t>
            </w:r>
            <w:proofErr w:type="spellEnd"/>
          </w:p>
        </w:tc>
        <w:tc>
          <w:tcPr>
            <w:tcW w:w="3686" w:type="dxa"/>
          </w:tcPr>
          <w:p w14:paraId="0C69B1B4" w14:textId="77777777" w:rsidR="00117B93" w:rsidRDefault="00117B93" w:rsidP="00DC54A0">
            <w:pPr>
              <w:spacing w:before="60" w:after="60"/>
              <w:rPr>
                <w:rFonts w:ascii="Arial" w:hAnsi="Arial" w:cs="Arial"/>
                <w:sz w:val="23"/>
                <w:szCs w:val="23"/>
              </w:rPr>
            </w:pPr>
            <w:r>
              <w:rPr>
                <w:rFonts w:ascii="Arial" w:hAnsi="Arial" w:cs="Arial"/>
                <w:sz w:val="23"/>
                <w:szCs w:val="23"/>
              </w:rPr>
              <w:t>Payroll software</w:t>
            </w:r>
          </w:p>
        </w:tc>
        <w:tc>
          <w:tcPr>
            <w:tcW w:w="1275" w:type="dxa"/>
          </w:tcPr>
          <w:p w14:paraId="4DD2EAF5" w14:textId="77777777" w:rsidR="00117B93" w:rsidRDefault="00117B93" w:rsidP="00DC54A0">
            <w:pPr>
              <w:spacing w:before="60" w:after="60"/>
              <w:rPr>
                <w:rFonts w:ascii="Arial" w:hAnsi="Arial" w:cs="Arial"/>
                <w:sz w:val="23"/>
                <w:szCs w:val="23"/>
              </w:rPr>
            </w:pPr>
            <w:r>
              <w:rPr>
                <w:rFonts w:ascii="Arial" w:hAnsi="Arial" w:cs="Arial"/>
                <w:sz w:val="23"/>
                <w:szCs w:val="23"/>
              </w:rPr>
              <w:t>6.00</w:t>
            </w:r>
          </w:p>
        </w:tc>
      </w:tr>
      <w:tr w:rsidR="00117B93" w:rsidRPr="002E7A14" w14:paraId="3BA67030" w14:textId="77777777" w:rsidTr="00DC54A0">
        <w:trPr>
          <w:trHeight w:val="87"/>
        </w:trPr>
        <w:tc>
          <w:tcPr>
            <w:tcW w:w="1275" w:type="dxa"/>
          </w:tcPr>
          <w:p w14:paraId="3CD951F0" w14:textId="77777777" w:rsidR="00117B93" w:rsidRDefault="00117B93" w:rsidP="00DC54A0">
            <w:pPr>
              <w:spacing w:before="60" w:after="60"/>
              <w:rPr>
                <w:rFonts w:ascii="Arial" w:hAnsi="Arial" w:cs="Arial"/>
                <w:sz w:val="23"/>
                <w:szCs w:val="23"/>
              </w:rPr>
            </w:pPr>
          </w:p>
        </w:tc>
        <w:tc>
          <w:tcPr>
            <w:tcW w:w="2977" w:type="dxa"/>
          </w:tcPr>
          <w:p w14:paraId="78293495" w14:textId="77777777" w:rsidR="00117B93" w:rsidRDefault="00117B93" w:rsidP="00DC54A0">
            <w:pPr>
              <w:spacing w:before="60" w:after="60"/>
              <w:rPr>
                <w:rFonts w:ascii="Arial" w:hAnsi="Arial" w:cs="Arial"/>
                <w:sz w:val="23"/>
                <w:szCs w:val="23"/>
              </w:rPr>
            </w:pPr>
            <w:r>
              <w:rPr>
                <w:rFonts w:ascii="Arial" w:hAnsi="Arial" w:cs="Arial"/>
                <w:sz w:val="23"/>
                <w:szCs w:val="23"/>
              </w:rPr>
              <w:t xml:space="preserve">Dorset Council </w:t>
            </w:r>
          </w:p>
        </w:tc>
        <w:tc>
          <w:tcPr>
            <w:tcW w:w="3686" w:type="dxa"/>
          </w:tcPr>
          <w:p w14:paraId="5FD33482" w14:textId="77777777" w:rsidR="00117B93" w:rsidRDefault="00117B93" w:rsidP="00DC54A0">
            <w:pPr>
              <w:spacing w:before="60" w:after="60"/>
              <w:rPr>
                <w:rFonts w:ascii="Arial" w:hAnsi="Arial" w:cs="Arial"/>
                <w:sz w:val="23"/>
                <w:szCs w:val="23"/>
              </w:rPr>
            </w:pPr>
            <w:r>
              <w:rPr>
                <w:rFonts w:ascii="Arial" w:hAnsi="Arial" w:cs="Arial"/>
                <w:sz w:val="23"/>
                <w:szCs w:val="23"/>
              </w:rPr>
              <w:t>Election costs (on hold)</w:t>
            </w:r>
          </w:p>
        </w:tc>
        <w:tc>
          <w:tcPr>
            <w:tcW w:w="1275" w:type="dxa"/>
          </w:tcPr>
          <w:p w14:paraId="44924D25" w14:textId="77777777" w:rsidR="00117B93" w:rsidRDefault="00117B93" w:rsidP="00DC54A0">
            <w:pPr>
              <w:spacing w:before="60" w:after="60"/>
              <w:rPr>
                <w:rFonts w:ascii="Arial" w:hAnsi="Arial" w:cs="Arial"/>
                <w:sz w:val="23"/>
                <w:szCs w:val="23"/>
              </w:rPr>
            </w:pPr>
            <w:r>
              <w:rPr>
                <w:rFonts w:ascii="Arial" w:hAnsi="Arial" w:cs="Arial"/>
                <w:sz w:val="23"/>
                <w:szCs w:val="23"/>
              </w:rPr>
              <w:t>50.00</w:t>
            </w:r>
          </w:p>
        </w:tc>
      </w:tr>
      <w:tr w:rsidR="00117B93" w:rsidRPr="002E7A14" w14:paraId="3806944D" w14:textId="77777777" w:rsidTr="00DC54A0">
        <w:trPr>
          <w:trHeight w:val="87"/>
        </w:trPr>
        <w:tc>
          <w:tcPr>
            <w:tcW w:w="1275" w:type="dxa"/>
          </w:tcPr>
          <w:p w14:paraId="7B2AC2EA" w14:textId="77777777" w:rsidR="00117B93" w:rsidRDefault="00117B93" w:rsidP="00DC54A0">
            <w:pPr>
              <w:spacing w:before="60" w:after="60"/>
              <w:rPr>
                <w:rFonts w:ascii="Arial" w:hAnsi="Arial" w:cs="Arial"/>
                <w:sz w:val="23"/>
                <w:szCs w:val="23"/>
              </w:rPr>
            </w:pPr>
          </w:p>
        </w:tc>
        <w:tc>
          <w:tcPr>
            <w:tcW w:w="2977" w:type="dxa"/>
          </w:tcPr>
          <w:p w14:paraId="32849746" w14:textId="77777777" w:rsidR="00117B93" w:rsidRDefault="00117B93" w:rsidP="00DC54A0">
            <w:pPr>
              <w:spacing w:before="60" w:after="60"/>
              <w:rPr>
                <w:rFonts w:ascii="Arial" w:hAnsi="Arial" w:cs="Arial"/>
                <w:sz w:val="23"/>
                <w:szCs w:val="23"/>
              </w:rPr>
            </w:pPr>
            <w:r>
              <w:rPr>
                <w:rFonts w:ascii="Arial" w:hAnsi="Arial" w:cs="Arial"/>
                <w:sz w:val="23"/>
                <w:szCs w:val="23"/>
              </w:rPr>
              <w:t xml:space="preserve">A.W.W </w:t>
            </w:r>
          </w:p>
        </w:tc>
        <w:tc>
          <w:tcPr>
            <w:tcW w:w="3686" w:type="dxa"/>
          </w:tcPr>
          <w:p w14:paraId="23AC3378" w14:textId="77777777" w:rsidR="00117B93" w:rsidRDefault="00117B93" w:rsidP="00DC54A0">
            <w:pPr>
              <w:spacing w:before="60" w:after="60"/>
              <w:rPr>
                <w:rFonts w:ascii="Arial" w:hAnsi="Arial" w:cs="Arial"/>
                <w:sz w:val="23"/>
                <w:szCs w:val="23"/>
              </w:rPr>
            </w:pPr>
            <w:r>
              <w:rPr>
                <w:rFonts w:ascii="Arial" w:hAnsi="Arial" w:cs="Arial"/>
                <w:sz w:val="23"/>
                <w:szCs w:val="23"/>
              </w:rPr>
              <w:t>Maintenance</w:t>
            </w:r>
          </w:p>
        </w:tc>
        <w:tc>
          <w:tcPr>
            <w:tcW w:w="1275" w:type="dxa"/>
          </w:tcPr>
          <w:p w14:paraId="203F50AC" w14:textId="77777777" w:rsidR="00117B93" w:rsidRDefault="00117B93" w:rsidP="00DC54A0">
            <w:pPr>
              <w:spacing w:before="60" w:after="60"/>
              <w:rPr>
                <w:rFonts w:ascii="Arial" w:hAnsi="Arial" w:cs="Arial"/>
                <w:sz w:val="23"/>
                <w:szCs w:val="23"/>
              </w:rPr>
            </w:pPr>
            <w:r>
              <w:rPr>
                <w:rFonts w:ascii="Arial" w:hAnsi="Arial" w:cs="Arial"/>
                <w:sz w:val="23"/>
                <w:szCs w:val="23"/>
              </w:rPr>
              <w:t>240.00</w:t>
            </w:r>
          </w:p>
        </w:tc>
      </w:tr>
      <w:tr w:rsidR="00117B93" w:rsidRPr="002E7A14" w14:paraId="3954D0BA" w14:textId="77777777" w:rsidTr="00DC54A0">
        <w:trPr>
          <w:trHeight w:val="87"/>
        </w:trPr>
        <w:tc>
          <w:tcPr>
            <w:tcW w:w="1275" w:type="dxa"/>
          </w:tcPr>
          <w:p w14:paraId="6F742231" w14:textId="77777777" w:rsidR="00117B93" w:rsidRDefault="00117B93" w:rsidP="00DC54A0">
            <w:pPr>
              <w:spacing w:before="60" w:after="60"/>
              <w:rPr>
                <w:rFonts w:ascii="Arial" w:hAnsi="Arial" w:cs="Arial"/>
                <w:sz w:val="23"/>
                <w:szCs w:val="23"/>
              </w:rPr>
            </w:pPr>
          </w:p>
        </w:tc>
        <w:tc>
          <w:tcPr>
            <w:tcW w:w="2977" w:type="dxa"/>
          </w:tcPr>
          <w:p w14:paraId="555091EF" w14:textId="77777777" w:rsidR="00117B93" w:rsidRDefault="00117B93" w:rsidP="00DC54A0">
            <w:pPr>
              <w:spacing w:before="60" w:after="60"/>
              <w:rPr>
                <w:rFonts w:ascii="Arial" w:hAnsi="Arial" w:cs="Arial"/>
                <w:sz w:val="23"/>
                <w:szCs w:val="23"/>
              </w:rPr>
            </w:pPr>
            <w:proofErr w:type="spellStart"/>
            <w:r>
              <w:rPr>
                <w:rFonts w:ascii="Arial" w:hAnsi="Arial" w:cs="Arial"/>
                <w:sz w:val="23"/>
                <w:szCs w:val="23"/>
              </w:rPr>
              <w:t>Greenbarnes</w:t>
            </w:r>
            <w:proofErr w:type="spellEnd"/>
            <w:r>
              <w:rPr>
                <w:rFonts w:ascii="Arial" w:hAnsi="Arial" w:cs="Arial"/>
                <w:sz w:val="23"/>
                <w:szCs w:val="23"/>
              </w:rPr>
              <w:t xml:space="preserve"> Ltd</w:t>
            </w:r>
          </w:p>
        </w:tc>
        <w:tc>
          <w:tcPr>
            <w:tcW w:w="3686" w:type="dxa"/>
          </w:tcPr>
          <w:p w14:paraId="0EFB5977" w14:textId="77777777" w:rsidR="00117B93" w:rsidRDefault="00117B93" w:rsidP="00DC54A0">
            <w:pPr>
              <w:spacing w:before="60" w:after="60"/>
              <w:rPr>
                <w:rFonts w:ascii="Arial" w:hAnsi="Arial" w:cs="Arial"/>
                <w:sz w:val="23"/>
                <w:szCs w:val="23"/>
              </w:rPr>
            </w:pPr>
            <w:r>
              <w:rPr>
                <w:rFonts w:ascii="Arial" w:hAnsi="Arial" w:cs="Arial"/>
                <w:sz w:val="23"/>
                <w:szCs w:val="23"/>
              </w:rPr>
              <w:t>Oak Noticeboard for Burial</w:t>
            </w:r>
          </w:p>
        </w:tc>
        <w:tc>
          <w:tcPr>
            <w:tcW w:w="1275" w:type="dxa"/>
          </w:tcPr>
          <w:p w14:paraId="5BA3E353" w14:textId="70897511" w:rsidR="00117B93" w:rsidRDefault="00E20389" w:rsidP="00DC54A0">
            <w:pPr>
              <w:spacing w:before="60" w:after="60"/>
              <w:rPr>
                <w:rFonts w:ascii="Arial" w:hAnsi="Arial" w:cs="Arial"/>
                <w:sz w:val="23"/>
                <w:szCs w:val="23"/>
              </w:rPr>
            </w:pPr>
            <w:r>
              <w:rPr>
                <w:rFonts w:ascii="Arial" w:hAnsi="Arial" w:cs="Arial"/>
                <w:sz w:val="23"/>
                <w:szCs w:val="23"/>
              </w:rPr>
              <w:t>480.12</w:t>
            </w:r>
          </w:p>
        </w:tc>
      </w:tr>
      <w:bookmarkEnd w:id="2"/>
    </w:tbl>
    <w:p w14:paraId="0F60D323" w14:textId="77777777" w:rsidR="00117B93" w:rsidRDefault="00117B93" w:rsidP="000B7A33">
      <w:pPr>
        <w:ind w:right="57"/>
        <w:rPr>
          <w:rFonts w:ascii="Arial" w:hAnsi="Arial" w:cs="Arial"/>
          <w:b/>
        </w:rPr>
      </w:pPr>
    </w:p>
    <w:p w14:paraId="1554C9DB" w14:textId="48CCE7E2" w:rsidR="00117B93" w:rsidRDefault="00117B93" w:rsidP="000B7A33">
      <w:pPr>
        <w:ind w:right="57"/>
        <w:rPr>
          <w:rFonts w:ascii="Arial" w:hAnsi="Arial" w:cs="Arial"/>
          <w:bCs/>
        </w:rPr>
      </w:pPr>
    </w:p>
    <w:p w14:paraId="307283BC" w14:textId="5738D51F" w:rsidR="00FC4CBA" w:rsidRDefault="00FC4CBA" w:rsidP="000B7A33">
      <w:pPr>
        <w:ind w:right="57"/>
        <w:rPr>
          <w:rFonts w:ascii="Arial" w:hAnsi="Arial" w:cs="Arial"/>
          <w:bCs/>
        </w:rPr>
      </w:pPr>
      <w:r>
        <w:rPr>
          <w:rFonts w:ascii="Arial" w:hAnsi="Arial" w:cs="Arial"/>
          <w:bCs/>
        </w:rPr>
        <w:t xml:space="preserve">A.W.W Garden Services provided a quotation for 25/26 to reflect the increased maintenance work in the village.  It was agreed that the quotation </w:t>
      </w:r>
      <w:r w:rsidR="00E20389">
        <w:rPr>
          <w:rFonts w:ascii="Arial" w:hAnsi="Arial" w:cs="Arial"/>
          <w:bCs/>
        </w:rPr>
        <w:t xml:space="preserve">of £900 </w:t>
      </w:r>
      <w:r>
        <w:rPr>
          <w:rFonts w:ascii="Arial" w:hAnsi="Arial" w:cs="Arial"/>
          <w:bCs/>
        </w:rPr>
        <w:t>be accepted</w:t>
      </w:r>
      <w:r w:rsidR="00E20389">
        <w:rPr>
          <w:rFonts w:ascii="Arial" w:hAnsi="Arial" w:cs="Arial"/>
          <w:bCs/>
        </w:rPr>
        <w:t>.</w:t>
      </w:r>
    </w:p>
    <w:p w14:paraId="68E62BEC" w14:textId="77777777" w:rsidR="00E20389" w:rsidRDefault="00E20389" w:rsidP="000B7A33">
      <w:pPr>
        <w:ind w:right="57"/>
        <w:rPr>
          <w:rFonts w:ascii="Arial" w:hAnsi="Arial" w:cs="Arial"/>
          <w:bCs/>
        </w:rPr>
      </w:pPr>
    </w:p>
    <w:p w14:paraId="0DD5EFB8" w14:textId="226D0286" w:rsidR="00117B93" w:rsidRPr="00762FBA" w:rsidRDefault="00762FBA" w:rsidP="000B7A33">
      <w:pPr>
        <w:ind w:right="57"/>
        <w:rPr>
          <w:rFonts w:ascii="Arial" w:hAnsi="Arial" w:cs="Arial"/>
          <w:bCs/>
        </w:rPr>
      </w:pPr>
      <w:r>
        <w:rPr>
          <w:rFonts w:ascii="Arial" w:hAnsi="Arial" w:cs="Arial"/>
          <w:bCs/>
        </w:rPr>
        <w:t xml:space="preserve">It was agreed that more twenty is plenty signs and more hedgehog signs would be ordered.  </w:t>
      </w:r>
      <w:r>
        <w:rPr>
          <w:rFonts w:ascii="Arial" w:hAnsi="Arial" w:cs="Arial"/>
          <w:b/>
        </w:rPr>
        <w:t>Action</w:t>
      </w:r>
      <w:r>
        <w:rPr>
          <w:rFonts w:ascii="Arial" w:hAnsi="Arial" w:cs="Arial"/>
          <w:bCs/>
        </w:rPr>
        <w:t xml:space="preserve"> Cllr Gearing will investigate sourcing the hedgehog sign template.</w:t>
      </w:r>
    </w:p>
    <w:p w14:paraId="1682EF9E" w14:textId="77777777" w:rsidR="00A84F9D" w:rsidRDefault="00A84F9D" w:rsidP="000B7A33">
      <w:pPr>
        <w:ind w:right="57"/>
        <w:rPr>
          <w:rFonts w:ascii="Arial" w:hAnsi="Arial" w:cs="Arial"/>
          <w:b/>
        </w:rPr>
      </w:pPr>
    </w:p>
    <w:p w14:paraId="4FE3C87A" w14:textId="5858F914" w:rsidR="00D81370" w:rsidRDefault="00EB1681" w:rsidP="000B7A33">
      <w:pPr>
        <w:ind w:right="57"/>
        <w:rPr>
          <w:rFonts w:ascii="Arial" w:hAnsi="Arial" w:cs="Arial"/>
          <w:b/>
        </w:rPr>
      </w:pPr>
      <w:r>
        <w:rPr>
          <w:rFonts w:ascii="Arial" w:hAnsi="Arial" w:cs="Arial"/>
          <w:b/>
        </w:rPr>
        <w:t>20</w:t>
      </w:r>
      <w:r w:rsidR="00C93796">
        <w:rPr>
          <w:rFonts w:ascii="Arial" w:hAnsi="Arial" w:cs="Arial"/>
          <w:b/>
        </w:rPr>
        <w:t>2</w:t>
      </w:r>
      <w:r w:rsidR="00695E6A">
        <w:rPr>
          <w:rFonts w:ascii="Arial" w:hAnsi="Arial" w:cs="Arial"/>
          <w:b/>
        </w:rPr>
        <w:t>4</w:t>
      </w:r>
      <w:r w:rsidR="005A6F8B">
        <w:rPr>
          <w:rFonts w:ascii="Arial" w:hAnsi="Arial" w:cs="Arial"/>
          <w:b/>
        </w:rPr>
        <w:t>/</w:t>
      </w:r>
      <w:r w:rsidR="00695E6A">
        <w:rPr>
          <w:rFonts w:ascii="Arial" w:hAnsi="Arial" w:cs="Arial"/>
          <w:b/>
        </w:rPr>
        <w:t>0</w:t>
      </w:r>
      <w:r w:rsidR="007D1F31">
        <w:rPr>
          <w:rFonts w:ascii="Arial" w:hAnsi="Arial" w:cs="Arial"/>
          <w:b/>
        </w:rPr>
        <w:t>80</w:t>
      </w:r>
      <w:r w:rsidR="00066834">
        <w:rPr>
          <w:rFonts w:ascii="Arial" w:hAnsi="Arial" w:cs="Arial"/>
          <w:b/>
        </w:rPr>
        <w:tab/>
      </w:r>
      <w:r w:rsidR="00EE192D">
        <w:rPr>
          <w:rFonts w:ascii="Arial" w:hAnsi="Arial" w:cs="Arial"/>
          <w:b/>
        </w:rPr>
        <w:t>Roads and Highways</w:t>
      </w:r>
    </w:p>
    <w:p w14:paraId="20909E46" w14:textId="77777777" w:rsidR="00762FBA" w:rsidRDefault="00762FBA" w:rsidP="000B7A33">
      <w:pPr>
        <w:ind w:right="57"/>
        <w:rPr>
          <w:rFonts w:ascii="Arial" w:hAnsi="Arial" w:cs="Arial"/>
          <w:b/>
        </w:rPr>
      </w:pPr>
    </w:p>
    <w:p w14:paraId="6FC2E841" w14:textId="77777777" w:rsidR="00762FBA" w:rsidRDefault="00762FBA" w:rsidP="00762FBA">
      <w:pPr>
        <w:tabs>
          <w:tab w:val="left" w:pos="2712"/>
        </w:tabs>
        <w:ind w:right="57"/>
        <w:rPr>
          <w:rFonts w:ascii="Arial" w:hAnsi="Arial" w:cs="Arial"/>
          <w:bCs/>
        </w:rPr>
      </w:pPr>
      <w:r w:rsidRPr="00E20389">
        <w:rPr>
          <w:rFonts w:ascii="Arial" w:hAnsi="Arial" w:cs="Arial"/>
          <w:bCs/>
        </w:rPr>
        <w:t xml:space="preserve">The B3075 is to be resurfaced from 18th November. Signs are up and business as usual signs have been requested following concerns from Cock &amp; Bottle pub. </w:t>
      </w:r>
    </w:p>
    <w:p w14:paraId="1E103B62" w14:textId="77777777" w:rsidR="00762FBA" w:rsidRDefault="00762FBA" w:rsidP="000B7A33">
      <w:pPr>
        <w:ind w:right="57"/>
        <w:rPr>
          <w:rFonts w:ascii="Arial" w:hAnsi="Arial" w:cs="Arial"/>
          <w:b/>
        </w:rPr>
      </w:pPr>
    </w:p>
    <w:p w14:paraId="5B3F93E4" w14:textId="710789F7" w:rsidR="00EE192D" w:rsidRDefault="00EE192D" w:rsidP="000B7A33">
      <w:pPr>
        <w:ind w:right="57"/>
        <w:rPr>
          <w:rFonts w:ascii="Arial" w:hAnsi="Arial" w:cs="Arial"/>
          <w:b/>
        </w:rPr>
      </w:pPr>
      <w:r>
        <w:rPr>
          <w:rFonts w:ascii="Arial" w:hAnsi="Arial" w:cs="Arial"/>
          <w:b/>
        </w:rPr>
        <w:t>202</w:t>
      </w:r>
      <w:r w:rsidR="00695E6A">
        <w:rPr>
          <w:rFonts w:ascii="Arial" w:hAnsi="Arial" w:cs="Arial"/>
          <w:b/>
        </w:rPr>
        <w:t>4</w:t>
      </w:r>
      <w:r>
        <w:rPr>
          <w:rFonts w:ascii="Arial" w:hAnsi="Arial" w:cs="Arial"/>
          <w:b/>
        </w:rPr>
        <w:t>/</w:t>
      </w:r>
      <w:r w:rsidR="00695E6A">
        <w:rPr>
          <w:rFonts w:ascii="Arial" w:hAnsi="Arial" w:cs="Arial"/>
          <w:b/>
        </w:rPr>
        <w:t>0</w:t>
      </w:r>
      <w:r w:rsidR="007D1F31">
        <w:rPr>
          <w:rFonts w:ascii="Arial" w:hAnsi="Arial" w:cs="Arial"/>
          <w:b/>
        </w:rPr>
        <w:t>81</w:t>
      </w:r>
      <w:r>
        <w:rPr>
          <w:rFonts w:ascii="Arial" w:hAnsi="Arial" w:cs="Arial"/>
          <w:b/>
        </w:rPr>
        <w:tab/>
        <w:t>Parking</w:t>
      </w:r>
    </w:p>
    <w:p w14:paraId="17A82B29" w14:textId="5590CF8B" w:rsidR="004638F2" w:rsidRDefault="0064263D" w:rsidP="000B7A33">
      <w:pPr>
        <w:ind w:right="57"/>
        <w:rPr>
          <w:rFonts w:ascii="Arial" w:hAnsi="Arial" w:cs="Arial"/>
          <w:bCs/>
        </w:rPr>
      </w:pPr>
      <w:r>
        <w:rPr>
          <w:rFonts w:ascii="Arial" w:hAnsi="Arial" w:cs="Arial"/>
          <w:bCs/>
        </w:rPr>
        <w:t>Parking</w:t>
      </w:r>
      <w:r w:rsidR="00B9137B">
        <w:rPr>
          <w:rFonts w:ascii="Arial" w:hAnsi="Arial" w:cs="Arial"/>
          <w:bCs/>
        </w:rPr>
        <w:t xml:space="preserve"> problems</w:t>
      </w:r>
      <w:r>
        <w:rPr>
          <w:rFonts w:ascii="Arial" w:hAnsi="Arial" w:cs="Arial"/>
          <w:bCs/>
        </w:rPr>
        <w:t xml:space="preserve"> in New Lane </w:t>
      </w:r>
      <w:r w:rsidR="00B9137B">
        <w:rPr>
          <w:rFonts w:ascii="Arial" w:hAnsi="Arial" w:cs="Arial"/>
          <w:bCs/>
        </w:rPr>
        <w:t>are increasing</w:t>
      </w:r>
      <w:r>
        <w:rPr>
          <w:rFonts w:ascii="Arial" w:hAnsi="Arial" w:cs="Arial"/>
          <w:bCs/>
        </w:rPr>
        <w:t>.</w:t>
      </w:r>
      <w:r w:rsidR="00B9137B">
        <w:rPr>
          <w:rFonts w:ascii="Arial" w:hAnsi="Arial" w:cs="Arial"/>
          <w:bCs/>
        </w:rPr>
        <w:t xml:space="preserve">  </w:t>
      </w:r>
    </w:p>
    <w:p w14:paraId="32F271AF" w14:textId="77777777" w:rsidR="00641F97" w:rsidRDefault="00641F97" w:rsidP="000B7A33">
      <w:pPr>
        <w:ind w:right="57"/>
        <w:rPr>
          <w:rFonts w:ascii="Arial" w:hAnsi="Arial" w:cs="Arial"/>
          <w:b/>
        </w:rPr>
      </w:pPr>
    </w:p>
    <w:p w14:paraId="23A65E2B" w14:textId="79CB46FD" w:rsidR="00EE192D" w:rsidRDefault="00EE192D" w:rsidP="000B7A33">
      <w:pPr>
        <w:ind w:right="57"/>
        <w:rPr>
          <w:rFonts w:ascii="Arial" w:hAnsi="Arial" w:cs="Arial"/>
          <w:b/>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7D1F31">
        <w:rPr>
          <w:rFonts w:ascii="Arial" w:hAnsi="Arial" w:cs="Arial"/>
          <w:b/>
        </w:rPr>
        <w:t>82</w:t>
      </w:r>
      <w:r>
        <w:rPr>
          <w:rFonts w:ascii="Arial" w:hAnsi="Arial" w:cs="Arial"/>
          <w:b/>
        </w:rPr>
        <w:tab/>
        <w:t>Village Maintenance</w:t>
      </w:r>
    </w:p>
    <w:p w14:paraId="243AC5D1" w14:textId="77777777" w:rsidR="00E20389" w:rsidRDefault="00E20389" w:rsidP="000B7A33">
      <w:pPr>
        <w:ind w:right="57"/>
        <w:rPr>
          <w:rFonts w:ascii="Arial" w:hAnsi="Arial" w:cs="Arial"/>
          <w:b/>
        </w:rPr>
      </w:pPr>
    </w:p>
    <w:p w14:paraId="03B904CC" w14:textId="77777777" w:rsidR="00E20389" w:rsidRDefault="00E20389" w:rsidP="00E20389">
      <w:pPr>
        <w:tabs>
          <w:tab w:val="left" w:pos="2712"/>
        </w:tabs>
        <w:ind w:right="57"/>
        <w:rPr>
          <w:rFonts w:ascii="Arial" w:hAnsi="Arial" w:cs="Arial"/>
          <w:bCs/>
        </w:rPr>
      </w:pPr>
      <w:r w:rsidRPr="00E20389">
        <w:rPr>
          <w:rFonts w:ascii="Arial" w:hAnsi="Arial" w:cs="Arial"/>
          <w:bCs/>
        </w:rPr>
        <w:t xml:space="preserve">Grass verges had their last cut, Hedge trimming is happening by farmers. The road edges on </w:t>
      </w:r>
      <w:proofErr w:type="spellStart"/>
      <w:r w:rsidRPr="00E20389">
        <w:rPr>
          <w:rFonts w:ascii="Arial" w:hAnsi="Arial" w:cs="Arial"/>
          <w:bCs/>
        </w:rPr>
        <w:t>Cocket</w:t>
      </w:r>
      <w:proofErr w:type="spellEnd"/>
      <w:r w:rsidRPr="00E20389">
        <w:rPr>
          <w:rFonts w:ascii="Arial" w:hAnsi="Arial" w:cs="Arial"/>
          <w:bCs/>
        </w:rPr>
        <w:t xml:space="preserve"> Hill have been broken off by heavy vehicles during forestry operations, to be reported to Highways. </w:t>
      </w:r>
    </w:p>
    <w:p w14:paraId="577E5046" w14:textId="77777777" w:rsidR="00E20389" w:rsidRPr="00E20389" w:rsidRDefault="00E20389" w:rsidP="00E20389">
      <w:pPr>
        <w:tabs>
          <w:tab w:val="left" w:pos="2712"/>
        </w:tabs>
        <w:ind w:right="57"/>
        <w:rPr>
          <w:rFonts w:ascii="Arial" w:hAnsi="Arial" w:cs="Arial"/>
          <w:bCs/>
        </w:rPr>
      </w:pPr>
    </w:p>
    <w:p w14:paraId="782540DE" w14:textId="394DF48F" w:rsidR="002A613D" w:rsidRDefault="00E20389" w:rsidP="00E20389">
      <w:pPr>
        <w:tabs>
          <w:tab w:val="left" w:pos="2712"/>
        </w:tabs>
        <w:ind w:right="57"/>
        <w:rPr>
          <w:rFonts w:ascii="Arial" w:hAnsi="Arial" w:cs="Arial"/>
          <w:bCs/>
        </w:rPr>
      </w:pPr>
      <w:r w:rsidRPr="00E20389">
        <w:rPr>
          <w:rFonts w:ascii="Arial" w:hAnsi="Arial" w:cs="Arial"/>
          <w:bCs/>
        </w:rPr>
        <w:t xml:space="preserve">We have not organised a village Litter Pick yet, though the village is looking </w:t>
      </w:r>
      <w:proofErr w:type="gramStart"/>
      <w:r w:rsidRPr="00E20389">
        <w:rPr>
          <w:rFonts w:ascii="Arial" w:hAnsi="Arial" w:cs="Arial"/>
          <w:bCs/>
        </w:rPr>
        <w:t>fairly tidy</w:t>
      </w:r>
      <w:proofErr w:type="gramEnd"/>
      <w:r w:rsidRPr="00E20389">
        <w:rPr>
          <w:rFonts w:ascii="Arial" w:hAnsi="Arial" w:cs="Arial"/>
          <w:bCs/>
        </w:rPr>
        <w:t>.</w:t>
      </w:r>
      <w:r w:rsidR="00CC5849">
        <w:rPr>
          <w:rFonts w:ascii="Arial" w:hAnsi="Arial" w:cs="Arial"/>
          <w:bCs/>
        </w:rPr>
        <w:t xml:space="preserve">  This will be delayed until the spring.</w:t>
      </w:r>
    </w:p>
    <w:p w14:paraId="759A64A0" w14:textId="77777777" w:rsidR="007D1F31" w:rsidRDefault="007D1F31" w:rsidP="00956039">
      <w:pPr>
        <w:tabs>
          <w:tab w:val="left" w:pos="2712"/>
        </w:tabs>
        <w:ind w:right="57"/>
        <w:rPr>
          <w:rFonts w:ascii="Arial" w:hAnsi="Arial" w:cs="Arial"/>
          <w:bCs/>
        </w:rPr>
      </w:pPr>
    </w:p>
    <w:p w14:paraId="5B4062BE" w14:textId="4B2934C2" w:rsidR="00EE192D" w:rsidRPr="00023FC0" w:rsidRDefault="00EE192D" w:rsidP="000B7A33">
      <w:pPr>
        <w:ind w:right="57"/>
        <w:rPr>
          <w:rFonts w:ascii="Arial" w:hAnsi="Arial" w:cs="Arial"/>
          <w:b/>
          <w:u w:val="single"/>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7D1F31">
        <w:rPr>
          <w:rFonts w:ascii="Arial" w:hAnsi="Arial" w:cs="Arial"/>
          <w:b/>
        </w:rPr>
        <w:t>83</w:t>
      </w:r>
      <w:r w:rsidR="00417C46">
        <w:rPr>
          <w:rFonts w:ascii="Arial" w:hAnsi="Arial" w:cs="Arial"/>
          <w:b/>
        </w:rPr>
        <w:tab/>
      </w:r>
      <w:r w:rsidR="00AC3E11">
        <w:rPr>
          <w:rFonts w:ascii="Arial" w:hAnsi="Arial" w:cs="Arial"/>
          <w:b/>
        </w:rPr>
        <w:t>Progress on Projects</w:t>
      </w:r>
    </w:p>
    <w:p w14:paraId="1C96CCE2" w14:textId="3D1730FC" w:rsidR="00F332E5" w:rsidRDefault="0064263D" w:rsidP="000B7A33">
      <w:pPr>
        <w:ind w:right="57"/>
        <w:rPr>
          <w:rFonts w:ascii="Arial" w:hAnsi="Arial" w:cs="Arial"/>
          <w:bCs/>
        </w:rPr>
      </w:pPr>
      <w:r>
        <w:rPr>
          <w:rFonts w:ascii="Arial" w:hAnsi="Arial" w:cs="Arial"/>
          <w:bCs/>
        </w:rPr>
        <w:t>Nothing further.</w:t>
      </w:r>
    </w:p>
    <w:p w14:paraId="0298E480" w14:textId="77777777" w:rsidR="00D81370" w:rsidRPr="006466A0" w:rsidRDefault="00D81370" w:rsidP="000B7A33">
      <w:pPr>
        <w:ind w:right="57"/>
        <w:rPr>
          <w:rFonts w:ascii="Arial" w:hAnsi="Arial" w:cs="Arial"/>
          <w:b/>
          <w:strike/>
        </w:rPr>
      </w:pPr>
    </w:p>
    <w:p w14:paraId="66D3E713" w14:textId="0C507429" w:rsidR="00A94C6A" w:rsidRDefault="00F66FD7" w:rsidP="000C2822">
      <w:pPr>
        <w:rPr>
          <w:rFonts w:ascii="Arial" w:hAnsi="Arial" w:cs="Arial"/>
          <w:b/>
          <w:color w:val="000000" w:themeColor="text1"/>
        </w:rPr>
      </w:pPr>
      <w:r>
        <w:rPr>
          <w:rFonts w:ascii="Arial" w:hAnsi="Arial" w:cs="Arial"/>
          <w:b/>
          <w:color w:val="000000" w:themeColor="text1"/>
        </w:rPr>
        <w:t>2</w:t>
      </w:r>
      <w:r w:rsidR="005A6F8B">
        <w:rPr>
          <w:rFonts w:ascii="Arial" w:hAnsi="Arial" w:cs="Arial"/>
          <w:b/>
          <w:color w:val="000000" w:themeColor="text1"/>
        </w:rPr>
        <w:t>0</w:t>
      </w:r>
      <w:r w:rsidR="00C93796">
        <w:rPr>
          <w:rFonts w:ascii="Arial" w:hAnsi="Arial" w:cs="Arial"/>
          <w:b/>
          <w:color w:val="000000" w:themeColor="text1"/>
        </w:rPr>
        <w:t>2</w:t>
      </w:r>
      <w:r w:rsidR="008553F1">
        <w:rPr>
          <w:rFonts w:ascii="Arial" w:hAnsi="Arial" w:cs="Arial"/>
          <w:b/>
          <w:color w:val="000000" w:themeColor="text1"/>
        </w:rPr>
        <w:t>4</w:t>
      </w:r>
      <w:r w:rsidR="005A6F8B">
        <w:rPr>
          <w:rFonts w:ascii="Arial" w:hAnsi="Arial" w:cs="Arial"/>
          <w:b/>
          <w:color w:val="000000" w:themeColor="text1"/>
        </w:rPr>
        <w:t>/</w:t>
      </w:r>
      <w:r w:rsidR="008553F1">
        <w:rPr>
          <w:rFonts w:ascii="Arial" w:hAnsi="Arial" w:cs="Arial"/>
          <w:b/>
          <w:color w:val="000000" w:themeColor="text1"/>
        </w:rPr>
        <w:t>0</w:t>
      </w:r>
      <w:r w:rsidR="007D1F31">
        <w:rPr>
          <w:rFonts w:ascii="Arial" w:hAnsi="Arial" w:cs="Arial"/>
          <w:b/>
          <w:color w:val="000000" w:themeColor="text1"/>
        </w:rPr>
        <w:t>84</w:t>
      </w:r>
      <w:r w:rsidR="00A94C6A" w:rsidRPr="00A47EB9">
        <w:rPr>
          <w:rFonts w:ascii="Arial" w:hAnsi="Arial" w:cs="Arial"/>
          <w:b/>
          <w:color w:val="000000" w:themeColor="text1"/>
        </w:rPr>
        <w:tab/>
        <w:t>Tree Officer Report</w:t>
      </w:r>
    </w:p>
    <w:p w14:paraId="542073EA" w14:textId="77777777" w:rsidR="008020B5" w:rsidRDefault="008020B5" w:rsidP="006445B1">
      <w:pPr>
        <w:rPr>
          <w:rFonts w:ascii="Arial" w:hAnsi="Arial" w:cs="Arial"/>
          <w:bCs/>
          <w:color w:val="000000" w:themeColor="text1"/>
        </w:rPr>
      </w:pPr>
    </w:p>
    <w:p w14:paraId="5D0FD304" w14:textId="22AA416F" w:rsidR="00E20389" w:rsidRDefault="008F7C4D" w:rsidP="006445B1">
      <w:pPr>
        <w:rPr>
          <w:rFonts w:ascii="Arial" w:hAnsi="Arial" w:cs="Arial"/>
          <w:bCs/>
          <w:color w:val="000000" w:themeColor="text1"/>
        </w:rPr>
      </w:pPr>
      <w:r>
        <w:rPr>
          <w:rFonts w:ascii="Arial" w:hAnsi="Arial" w:cs="Arial"/>
          <w:bCs/>
          <w:color w:val="000000" w:themeColor="text1"/>
        </w:rPr>
        <w:t xml:space="preserve">The tree has been removed at Fire Station Corner, the Parish Council would like to replace the tree.  </w:t>
      </w:r>
      <w:r>
        <w:rPr>
          <w:rFonts w:ascii="Arial" w:hAnsi="Arial" w:cs="Arial"/>
          <w:b/>
          <w:color w:val="000000" w:themeColor="text1"/>
        </w:rPr>
        <w:t>Action</w:t>
      </w:r>
      <w:r>
        <w:rPr>
          <w:rFonts w:ascii="Arial" w:hAnsi="Arial" w:cs="Arial"/>
          <w:bCs/>
          <w:color w:val="000000" w:themeColor="text1"/>
        </w:rPr>
        <w:t xml:space="preserve"> Cllr. Shepherd will investigate the removal of the tree.</w:t>
      </w:r>
    </w:p>
    <w:p w14:paraId="6A3A59D0" w14:textId="5DE62B22" w:rsidR="00EE192D" w:rsidRDefault="00EE192D" w:rsidP="00EE192D">
      <w:pPr>
        <w:ind w:right="57"/>
        <w:rPr>
          <w:rFonts w:ascii="Arial" w:hAnsi="Arial" w:cs="Arial"/>
          <w:b/>
        </w:rPr>
      </w:pPr>
      <w:r>
        <w:rPr>
          <w:rFonts w:ascii="Arial" w:hAnsi="Arial" w:cs="Arial"/>
          <w:b/>
        </w:rPr>
        <w:lastRenderedPageBreak/>
        <w:t>20</w:t>
      </w:r>
      <w:r w:rsidR="00567383">
        <w:rPr>
          <w:rFonts w:ascii="Arial" w:hAnsi="Arial" w:cs="Arial"/>
          <w:b/>
        </w:rPr>
        <w:t>2</w:t>
      </w:r>
      <w:r w:rsidR="008553F1">
        <w:rPr>
          <w:rFonts w:ascii="Arial" w:hAnsi="Arial" w:cs="Arial"/>
          <w:b/>
        </w:rPr>
        <w:t>4</w:t>
      </w:r>
      <w:r>
        <w:rPr>
          <w:rFonts w:ascii="Arial" w:hAnsi="Arial" w:cs="Arial"/>
          <w:b/>
        </w:rPr>
        <w:t>/</w:t>
      </w:r>
      <w:r w:rsidR="008553F1">
        <w:rPr>
          <w:rFonts w:ascii="Arial" w:hAnsi="Arial" w:cs="Arial"/>
          <w:b/>
        </w:rPr>
        <w:t>0</w:t>
      </w:r>
      <w:r w:rsidR="007D1F31">
        <w:rPr>
          <w:rFonts w:ascii="Arial" w:hAnsi="Arial" w:cs="Arial"/>
          <w:b/>
        </w:rPr>
        <w:t>85</w:t>
      </w:r>
      <w:r>
        <w:rPr>
          <w:rFonts w:ascii="Arial" w:hAnsi="Arial" w:cs="Arial"/>
          <w:b/>
        </w:rPr>
        <w:tab/>
      </w:r>
      <w:r w:rsidRPr="00A47EB9">
        <w:rPr>
          <w:rFonts w:ascii="Arial" w:hAnsi="Arial" w:cs="Arial"/>
          <w:b/>
        </w:rPr>
        <w:t>Report and comments on burial ground</w:t>
      </w:r>
    </w:p>
    <w:p w14:paraId="1E50E354" w14:textId="77777777" w:rsidR="00025DA5" w:rsidRDefault="00025DA5" w:rsidP="00025DA5">
      <w:pPr>
        <w:ind w:right="57"/>
        <w:rPr>
          <w:rFonts w:ascii="Arial" w:hAnsi="Arial" w:cs="Arial"/>
          <w:bCs/>
        </w:rPr>
      </w:pPr>
      <w:r w:rsidRPr="00025DA5">
        <w:rPr>
          <w:rFonts w:ascii="Arial" w:hAnsi="Arial" w:cs="Arial"/>
          <w:bCs/>
        </w:rPr>
        <w:t xml:space="preserve">The grass has been mown – its final cut this year. When time allows topping up of sunken graves will happen. Two hurdles are on order to screen the top-up soil pile. </w:t>
      </w:r>
    </w:p>
    <w:p w14:paraId="3CE656D9" w14:textId="77777777" w:rsidR="00025DA5" w:rsidRPr="00025DA5" w:rsidRDefault="00025DA5" w:rsidP="00025DA5">
      <w:pPr>
        <w:ind w:right="57"/>
        <w:rPr>
          <w:rFonts w:ascii="Arial" w:hAnsi="Arial" w:cs="Arial"/>
          <w:bCs/>
        </w:rPr>
      </w:pPr>
    </w:p>
    <w:p w14:paraId="202DD633" w14:textId="77777777" w:rsidR="00025DA5" w:rsidRDefault="00025DA5" w:rsidP="00025DA5">
      <w:pPr>
        <w:ind w:right="57"/>
        <w:rPr>
          <w:rFonts w:ascii="Arial" w:hAnsi="Arial" w:cs="Arial"/>
          <w:bCs/>
        </w:rPr>
      </w:pPr>
      <w:r w:rsidRPr="00025DA5">
        <w:rPr>
          <w:rFonts w:ascii="Arial" w:hAnsi="Arial" w:cs="Arial"/>
          <w:bCs/>
        </w:rPr>
        <w:t xml:space="preserve">The Church wardens cannot have a ‘Green Bin’ for plant material until the new year. In the </w:t>
      </w:r>
      <w:proofErr w:type="gramStart"/>
      <w:r w:rsidRPr="00025DA5">
        <w:rPr>
          <w:rFonts w:ascii="Arial" w:hAnsi="Arial" w:cs="Arial"/>
          <w:bCs/>
        </w:rPr>
        <w:t>mean time</w:t>
      </w:r>
      <w:proofErr w:type="gramEnd"/>
      <w:r w:rsidRPr="00025DA5">
        <w:rPr>
          <w:rFonts w:ascii="Arial" w:hAnsi="Arial" w:cs="Arial"/>
          <w:bCs/>
        </w:rPr>
        <w:t xml:space="preserve"> they proposed having a designated dustbin by the back of the church. </w:t>
      </w:r>
    </w:p>
    <w:p w14:paraId="404634A3" w14:textId="77777777" w:rsidR="00025DA5" w:rsidRPr="00025DA5" w:rsidRDefault="00025DA5" w:rsidP="00025DA5">
      <w:pPr>
        <w:ind w:right="57"/>
        <w:rPr>
          <w:rFonts w:ascii="Arial" w:hAnsi="Arial" w:cs="Arial"/>
          <w:bCs/>
        </w:rPr>
      </w:pPr>
    </w:p>
    <w:p w14:paraId="197F1D59" w14:textId="0EA77CF5" w:rsidR="00025DA5" w:rsidRPr="00025DA5" w:rsidRDefault="00025DA5" w:rsidP="00025DA5">
      <w:pPr>
        <w:ind w:right="57"/>
        <w:rPr>
          <w:rFonts w:ascii="Arial" w:hAnsi="Arial" w:cs="Arial"/>
          <w:bCs/>
        </w:rPr>
      </w:pPr>
      <w:r w:rsidRPr="00025DA5">
        <w:rPr>
          <w:rFonts w:ascii="Arial" w:hAnsi="Arial" w:cs="Arial"/>
          <w:bCs/>
        </w:rPr>
        <w:t xml:space="preserve">The noticeboard should be agreed and ordered ASAP.  As shown in quote from </w:t>
      </w:r>
      <w:proofErr w:type="spellStart"/>
      <w:proofErr w:type="gramStart"/>
      <w:r w:rsidRPr="00025DA5">
        <w:rPr>
          <w:rFonts w:ascii="Arial" w:hAnsi="Arial" w:cs="Arial"/>
          <w:bCs/>
        </w:rPr>
        <w:t>Greenbarnes</w:t>
      </w:r>
      <w:proofErr w:type="spellEnd"/>
      <w:r w:rsidRPr="00025DA5">
        <w:rPr>
          <w:rFonts w:ascii="Arial" w:hAnsi="Arial" w:cs="Arial"/>
          <w:bCs/>
        </w:rPr>
        <w:t xml:space="preserve">  Proposed</w:t>
      </w:r>
      <w:proofErr w:type="gramEnd"/>
      <w:r w:rsidRPr="00025DA5">
        <w:rPr>
          <w:rFonts w:ascii="Arial" w:hAnsi="Arial" w:cs="Arial"/>
          <w:bCs/>
        </w:rPr>
        <w:t xml:space="preserve"> £480.12 A3 oak frame top opening . We can fix out own </w:t>
      </w:r>
      <w:proofErr w:type="gramStart"/>
      <w:r w:rsidRPr="00025DA5">
        <w:rPr>
          <w:rFonts w:ascii="Arial" w:hAnsi="Arial" w:cs="Arial"/>
          <w:bCs/>
        </w:rPr>
        <w:t>post, and</w:t>
      </w:r>
      <w:proofErr w:type="gramEnd"/>
      <w:r w:rsidRPr="00025DA5">
        <w:rPr>
          <w:rFonts w:ascii="Arial" w:hAnsi="Arial" w:cs="Arial"/>
          <w:bCs/>
        </w:rPr>
        <w:t xml:space="preserve"> inscribe if we wish. </w:t>
      </w:r>
    </w:p>
    <w:p w14:paraId="183C0309" w14:textId="77777777" w:rsidR="00025DA5" w:rsidRDefault="00025DA5" w:rsidP="00025DA5">
      <w:pPr>
        <w:ind w:right="57"/>
        <w:rPr>
          <w:rFonts w:ascii="Arial" w:hAnsi="Arial" w:cs="Arial"/>
          <w:bCs/>
        </w:rPr>
      </w:pPr>
    </w:p>
    <w:p w14:paraId="3C95A95D" w14:textId="605E2EF3" w:rsidR="00025DA5" w:rsidRPr="00025DA5" w:rsidRDefault="00025DA5" w:rsidP="00025DA5">
      <w:pPr>
        <w:ind w:right="57"/>
        <w:rPr>
          <w:rFonts w:ascii="Arial" w:hAnsi="Arial" w:cs="Arial"/>
          <w:bCs/>
        </w:rPr>
      </w:pPr>
      <w:r w:rsidRPr="00025DA5">
        <w:rPr>
          <w:rFonts w:ascii="Arial" w:hAnsi="Arial" w:cs="Arial"/>
          <w:bCs/>
        </w:rPr>
        <w:t>The overgrown hedge should be cut on 10th December.</w:t>
      </w:r>
    </w:p>
    <w:p w14:paraId="548F19F1" w14:textId="77777777" w:rsidR="00025DA5" w:rsidRDefault="00025DA5" w:rsidP="00025DA5">
      <w:pPr>
        <w:ind w:right="57"/>
        <w:rPr>
          <w:rFonts w:ascii="Arial" w:hAnsi="Arial" w:cs="Arial"/>
          <w:bCs/>
        </w:rPr>
      </w:pPr>
      <w:r w:rsidRPr="00025DA5">
        <w:rPr>
          <w:rFonts w:ascii="Arial" w:hAnsi="Arial" w:cs="Arial"/>
          <w:bCs/>
        </w:rPr>
        <w:t xml:space="preserve">Joel Robertson = Quote for £410 to cut and take away. 2 men x 1 full day. Including removal of arisings. 15metres hedge cutting back to fence and height down to 6ft with a chamfered edge to the south.  </w:t>
      </w:r>
    </w:p>
    <w:p w14:paraId="19B14D6C" w14:textId="77777777" w:rsidR="00025DA5" w:rsidRPr="00025DA5" w:rsidRDefault="00025DA5" w:rsidP="00025DA5">
      <w:pPr>
        <w:ind w:right="57"/>
        <w:rPr>
          <w:rFonts w:ascii="Arial" w:hAnsi="Arial" w:cs="Arial"/>
          <w:bCs/>
        </w:rPr>
      </w:pPr>
    </w:p>
    <w:p w14:paraId="10E3257E" w14:textId="28A6D90A" w:rsidR="00025DA5" w:rsidRDefault="00025DA5" w:rsidP="00025DA5">
      <w:pPr>
        <w:ind w:right="57"/>
        <w:rPr>
          <w:rFonts w:ascii="Arial" w:hAnsi="Arial" w:cs="Arial"/>
          <w:bCs/>
        </w:rPr>
      </w:pPr>
      <w:r w:rsidRPr="00025DA5">
        <w:rPr>
          <w:rFonts w:ascii="Arial" w:hAnsi="Arial" w:cs="Arial"/>
          <w:bCs/>
        </w:rPr>
        <w:t>The latest grave has been top dressed and grass seed sown.</w:t>
      </w:r>
    </w:p>
    <w:p w14:paraId="0D4E3156" w14:textId="77777777" w:rsidR="00025DA5" w:rsidRPr="00025DA5" w:rsidRDefault="00025DA5" w:rsidP="00025DA5">
      <w:pPr>
        <w:ind w:right="57"/>
        <w:rPr>
          <w:rFonts w:ascii="Arial" w:hAnsi="Arial" w:cs="Arial"/>
          <w:bCs/>
        </w:rPr>
      </w:pPr>
    </w:p>
    <w:p w14:paraId="275CBF2C" w14:textId="75221EAC" w:rsidR="00357B7F" w:rsidRDefault="00025DA5" w:rsidP="00025DA5">
      <w:pPr>
        <w:ind w:right="57"/>
        <w:rPr>
          <w:rFonts w:ascii="Arial" w:hAnsi="Arial" w:cs="Arial"/>
          <w:bCs/>
        </w:rPr>
      </w:pPr>
      <w:r w:rsidRPr="00025DA5">
        <w:rPr>
          <w:rFonts w:ascii="Arial" w:hAnsi="Arial" w:cs="Arial"/>
          <w:bCs/>
        </w:rPr>
        <w:t>Applications for two memorials have been received.</w:t>
      </w:r>
    </w:p>
    <w:p w14:paraId="43938D7B" w14:textId="77777777" w:rsidR="00025DA5" w:rsidRDefault="00025DA5" w:rsidP="00025DA5">
      <w:pPr>
        <w:ind w:right="57"/>
        <w:rPr>
          <w:rFonts w:ascii="Arial" w:hAnsi="Arial" w:cs="Arial"/>
          <w:bCs/>
        </w:rPr>
      </w:pPr>
    </w:p>
    <w:p w14:paraId="09D7BC52" w14:textId="0230627A" w:rsidR="00651896" w:rsidRDefault="003407C6" w:rsidP="0081217C">
      <w:pPr>
        <w:rPr>
          <w:rFonts w:ascii="Arial" w:hAnsi="Arial" w:cs="Arial"/>
          <w:bCs/>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B9137B">
        <w:rPr>
          <w:rFonts w:ascii="Arial" w:hAnsi="Arial" w:cs="Arial"/>
          <w:b/>
        </w:rPr>
        <w:t>86</w:t>
      </w:r>
      <w:r>
        <w:rPr>
          <w:rFonts w:ascii="Arial" w:hAnsi="Arial" w:cs="Arial"/>
          <w:b/>
        </w:rPr>
        <w:tab/>
      </w:r>
      <w:r w:rsidRPr="00A47EB9">
        <w:rPr>
          <w:rFonts w:ascii="Arial" w:hAnsi="Arial" w:cs="Arial"/>
          <w:b/>
        </w:rPr>
        <w:t>Items for information</w:t>
      </w:r>
    </w:p>
    <w:p w14:paraId="0D3BCE7A" w14:textId="12535EDF" w:rsidR="00194B1E" w:rsidRPr="00194B1E" w:rsidRDefault="00194B1E" w:rsidP="00194B1E">
      <w:pPr>
        <w:ind w:right="57"/>
        <w:rPr>
          <w:rFonts w:ascii="Arial" w:hAnsi="Arial" w:cs="Arial"/>
          <w:bCs/>
        </w:rPr>
      </w:pPr>
      <w:r>
        <w:rPr>
          <w:rFonts w:ascii="Arial" w:hAnsi="Arial" w:cs="Arial"/>
          <w:bCs/>
        </w:rPr>
        <w:t>Nothing further.</w:t>
      </w:r>
    </w:p>
    <w:p w14:paraId="0F0350B4" w14:textId="77777777" w:rsidR="00194B1E" w:rsidRDefault="00194B1E" w:rsidP="0081217C">
      <w:pPr>
        <w:rPr>
          <w:rFonts w:ascii="Arial" w:hAnsi="Arial" w:cs="Arial"/>
          <w:bCs/>
        </w:rPr>
      </w:pPr>
    </w:p>
    <w:p w14:paraId="31E94BB3" w14:textId="6749E3C1" w:rsidR="0031421F" w:rsidRDefault="00C62E38" w:rsidP="0031421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5B3AAA">
        <w:rPr>
          <w:rFonts w:ascii="Arial" w:hAnsi="Arial" w:cs="Arial"/>
          <w:b/>
        </w:rPr>
        <w:t>/</w:t>
      </w:r>
      <w:r w:rsidR="008553F1">
        <w:rPr>
          <w:rFonts w:ascii="Arial" w:hAnsi="Arial" w:cs="Arial"/>
          <w:b/>
        </w:rPr>
        <w:t>0</w:t>
      </w:r>
      <w:r w:rsidR="00B9137B">
        <w:rPr>
          <w:rFonts w:ascii="Arial" w:hAnsi="Arial" w:cs="Arial"/>
          <w:b/>
        </w:rPr>
        <w:t>87</w:t>
      </w:r>
      <w:r w:rsidR="00384194">
        <w:rPr>
          <w:rFonts w:ascii="Arial" w:hAnsi="Arial" w:cs="Arial"/>
          <w:b/>
        </w:rPr>
        <w:tab/>
      </w:r>
      <w:r w:rsidR="00C73514" w:rsidRPr="00A47EB9">
        <w:rPr>
          <w:rFonts w:ascii="Arial" w:hAnsi="Arial" w:cs="Arial"/>
          <w:b/>
        </w:rPr>
        <w:t>AOB</w:t>
      </w:r>
    </w:p>
    <w:p w14:paraId="5A522414" w14:textId="74764BDD" w:rsidR="008F5610" w:rsidRDefault="008F5610" w:rsidP="00064CDA">
      <w:pPr>
        <w:ind w:right="57"/>
        <w:rPr>
          <w:rFonts w:ascii="Arial" w:hAnsi="Arial" w:cs="Arial"/>
          <w:bCs/>
          <w:u w:val="single"/>
        </w:rPr>
      </w:pPr>
      <w:r>
        <w:rPr>
          <w:rFonts w:ascii="Arial" w:hAnsi="Arial" w:cs="Arial"/>
          <w:bCs/>
          <w:u w:val="single"/>
        </w:rPr>
        <w:t>Carols on the green</w:t>
      </w:r>
    </w:p>
    <w:p w14:paraId="0F85CB4C" w14:textId="7C922568" w:rsidR="008F5610" w:rsidRPr="008F5610" w:rsidRDefault="008F5610" w:rsidP="00064CDA">
      <w:pPr>
        <w:ind w:right="57"/>
        <w:rPr>
          <w:rFonts w:ascii="Arial" w:hAnsi="Arial" w:cs="Arial"/>
          <w:bCs/>
        </w:rPr>
      </w:pPr>
      <w:r>
        <w:rPr>
          <w:rFonts w:ascii="Arial" w:hAnsi="Arial" w:cs="Arial"/>
          <w:bCs/>
        </w:rPr>
        <w:t>Date tbc.</w:t>
      </w:r>
    </w:p>
    <w:p w14:paraId="359970CB" w14:textId="77777777" w:rsidR="008F5610" w:rsidRDefault="008F5610" w:rsidP="00064CDA">
      <w:pPr>
        <w:ind w:right="57"/>
        <w:rPr>
          <w:rFonts w:ascii="Arial" w:hAnsi="Arial" w:cs="Arial"/>
          <w:bCs/>
        </w:rPr>
      </w:pPr>
    </w:p>
    <w:p w14:paraId="55B885CE" w14:textId="1C3EF067" w:rsidR="00064CDA" w:rsidRPr="00194B1E" w:rsidRDefault="00064CDA" w:rsidP="00064CDA">
      <w:pPr>
        <w:ind w:right="57"/>
        <w:rPr>
          <w:rFonts w:ascii="Arial" w:hAnsi="Arial" w:cs="Arial"/>
          <w:bCs/>
        </w:rPr>
      </w:pPr>
      <w:r>
        <w:rPr>
          <w:rFonts w:ascii="Arial" w:hAnsi="Arial" w:cs="Arial"/>
          <w:bCs/>
        </w:rPr>
        <w:t>Nothing further.</w:t>
      </w:r>
    </w:p>
    <w:p w14:paraId="407BF613" w14:textId="77777777" w:rsidR="00837F49" w:rsidRPr="00D21E94" w:rsidRDefault="00837F49" w:rsidP="0031507F">
      <w:pPr>
        <w:ind w:right="57"/>
        <w:rPr>
          <w:rFonts w:ascii="Arial" w:hAnsi="Arial" w:cs="Arial"/>
          <w:bCs/>
        </w:rPr>
      </w:pPr>
    </w:p>
    <w:p w14:paraId="249321EC" w14:textId="3B76D631" w:rsidR="00825A7A" w:rsidRPr="00A47EB9" w:rsidRDefault="0053495D" w:rsidP="0031507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C93796">
        <w:rPr>
          <w:rFonts w:ascii="Arial" w:hAnsi="Arial" w:cs="Arial"/>
          <w:b/>
        </w:rPr>
        <w:t>/</w:t>
      </w:r>
      <w:r w:rsidR="008553F1">
        <w:rPr>
          <w:rFonts w:ascii="Arial" w:hAnsi="Arial" w:cs="Arial"/>
          <w:b/>
        </w:rPr>
        <w:t>0</w:t>
      </w:r>
      <w:r w:rsidR="00B9137B">
        <w:rPr>
          <w:rFonts w:ascii="Arial" w:hAnsi="Arial" w:cs="Arial"/>
          <w:b/>
        </w:rPr>
        <w:t>88</w:t>
      </w:r>
      <w:r w:rsidR="000F4758" w:rsidRPr="00A47EB9">
        <w:rPr>
          <w:rFonts w:ascii="Arial" w:hAnsi="Arial" w:cs="Arial"/>
          <w:b/>
        </w:rPr>
        <w:tab/>
        <w:t>Date of next meeting</w:t>
      </w:r>
    </w:p>
    <w:p w14:paraId="142F5C94" w14:textId="4167BD5A" w:rsidR="006039C2" w:rsidRDefault="006039C2" w:rsidP="0031507F">
      <w:pPr>
        <w:ind w:right="57"/>
        <w:rPr>
          <w:rFonts w:ascii="Arial" w:hAnsi="Arial" w:cs="Arial"/>
          <w:b/>
        </w:rPr>
      </w:pPr>
      <w:r w:rsidRPr="00A47EB9">
        <w:rPr>
          <w:rFonts w:ascii="Arial" w:hAnsi="Arial" w:cs="Arial"/>
        </w:rPr>
        <w:t>The next meeting of the Parish Council</w:t>
      </w:r>
      <w:r w:rsidR="000125A1" w:rsidRPr="00A47EB9">
        <w:rPr>
          <w:rFonts w:ascii="Arial" w:hAnsi="Arial" w:cs="Arial"/>
        </w:rPr>
        <w:t xml:space="preserve"> </w:t>
      </w:r>
      <w:r w:rsidRPr="00A47EB9">
        <w:rPr>
          <w:rFonts w:ascii="Arial" w:hAnsi="Arial" w:cs="Arial"/>
        </w:rPr>
        <w:t xml:space="preserve">will be held on </w:t>
      </w:r>
      <w:r w:rsidR="002D4BCA" w:rsidRPr="00A47EB9">
        <w:rPr>
          <w:rFonts w:ascii="Arial" w:hAnsi="Arial" w:cs="Arial"/>
          <w:b/>
        </w:rPr>
        <w:t>Monday</w:t>
      </w:r>
      <w:r w:rsidR="00EC13FE">
        <w:rPr>
          <w:rFonts w:ascii="Arial" w:hAnsi="Arial" w:cs="Arial"/>
          <w:b/>
        </w:rPr>
        <w:t xml:space="preserve"> </w:t>
      </w:r>
      <w:r w:rsidR="00462CE0">
        <w:rPr>
          <w:rFonts w:ascii="Arial" w:hAnsi="Arial" w:cs="Arial"/>
          <w:b/>
        </w:rPr>
        <w:t>1</w:t>
      </w:r>
      <w:r w:rsidR="00B9137B">
        <w:rPr>
          <w:rFonts w:ascii="Arial" w:hAnsi="Arial" w:cs="Arial"/>
          <w:b/>
        </w:rPr>
        <w:t>3</w:t>
      </w:r>
      <w:r w:rsidR="009211DB" w:rsidRPr="00A47EB9">
        <w:rPr>
          <w:rFonts w:ascii="Arial" w:hAnsi="Arial" w:cs="Arial"/>
          <w:b/>
          <w:vertAlign w:val="superscript"/>
        </w:rPr>
        <w:t>th</w:t>
      </w:r>
      <w:r w:rsidR="009211DB" w:rsidRPr="00A47EB9">
        <w:rPr>
          <w:rFonts w:ascii="Arial" w:hAnsi="Arial" w:cs="Arial"/>
          <w:b/>
        </w:rPr>
        <w:t xml:space="preserve"> </w:t>
      </w:r>
      <w:r w:rsidR="00B9137B">
        <w:rPr>
          <w:rFonts w:ascii="Arial" w:hAnsi="Arial" w:cs="Arial"/>
          <w:b/>
        </w:rPr>
        <w:t>January</w:t>
      </w:r>
      <w:r w:rsidR="008553F1">
        <w:rPr>
          <w:rFonts w:ascii="Arial" w:hAnsi="Arial" w:cs="Arial"/>
          <w:b/>
        </w:rPr>
        <w:t xml:space="preserve"> </w:t>
      </w:r>
      <w:r w:rsidR="004E0575">
        <w:rPr>
          <w:rFonts w:ascii="Arial" w:hAnsi="Arial" w:cs="Arial"/>
          <w:b/>
        </w:rPr>
        <w:t>20</w:t>
      </w:r>
      <w:r w:rsidR="00837767">
        <w:rPr>
          <w:rFonts w:ascii="Arial" w:hAnsi="Arial" w:cs="Arial"/>
          <w:b/>
        </w:rPr>
        <w:t>2</w:t>
      </w:r>
      <w:r w:rsidR="00B9137B">
        <w:rPr>
          <w:rFonts w:ascii="Arial" w:hAnsi="Arial" w:cs="Arial"/>
          <w:b/>
        </w:rPr>
        <w:t>5</w:t>
      </w:r>
      <w:r w:rsidR="00C06856" w:rsidRPr="00A47EB9">
        <w:rPr>
          <w:rFonts w:ascii="Arial" w:hAnsi="Arial" w:cs="Arial"/>
          <w:b/>
        </w:rPr>
        <w:t xml:space="preserve"> </w:t>
      </w:r>
      <w:r w:rsidRPr="00A47EB9">
        <w:rPr>
          <w:rFonts w:ascii="Arial" w:hAnsi="Arial" w:cs="Arial"/>
          <w:b/>
        </w:rPr>
        <w:t>at 7.30 pm</w:t>
      </w:r>
      <w:r w:rsidR="0015211A">
        <w:rPr>
          <w:rFonts w:ascii="Arial" w:hAnsi="Arial" w:cs="Arial"/>
          <w:b/>
        </w:rPr>
        <w:t xml:space="preserve"> at Morden Village Hall</w:t>
      </w:r>
      <w:r w:rsidR="0015211A">
        <w:rPr>
          <w:rFonts w:ascii="Arial" w:hAnsi="Arial" w:cs="Arial"/>
          <w:bCs/>
        </w:rPr>
        <w:t>.</w:t>
      </w:r>
    </w:p>
    <w:p w14:paraId="69B93C02" w14:textId="77777777" w:rsidR="002644C6" w:rsidRPr="00A47EB9" w:rsidRDefault="002644C6" w:rsidP="0031507F">
      <w:pPr>
        <w:ind w:right="57"/>
        <w:rPr>
          <w:rFonts w:ascii="Arial" w:hAnsi="Arial" w:cs="Arial"/>
        </w:rPr>
      </w:pPr>
    </w:p>
    <w:p w14:paraId="16B946EA" w14:textId="1B210C11" w:rsidR="00135BB3" w:rsidRDefault="00A51448" w:rsidP="003A6E7E">
      <w:pPr>
        <w:ind w:right="57"/>
        <w:rPr>
          <w:rFonts w:ascii="Arial" w:hAnsi="Arial" w:cs="Arial"/>
        </w:rPr>
      </w:pPr>
      <w:r>
        <w:rPr>
          <w:rFonts w:ascii="Arial" w:hAnsi="Arial" w:cs="Arial"/>
        </w:rPr>
        <w:t>The meeting closed</w:t>
      </w:r>
      <w:r w:rsidR="00135BB3">
        <w:rPr>
          <w:rFonts w:ascii="Arial" w:hAnsi="Arial" w:cs="Arial"/>
        </w:rPr>
        <w:t xml:space="preserve"> at</w:t>
      </w:r>
      <w:r w:rsidR="0070437B">
        <w:rPr>
          <w:rFonts w:ascii="Arial" w:hAnsi="Arial" w:cs="Arial"/>
        </w:rPr>
        <w:t xml:space="preserve"> </w:t>
      </w:r>
      <w:r w:rsidR="00AB743C">
        <w:rPr>
          <w:rFonts w:ascii="Arial" w:hAnsi="Arial" w:cs="Arial"/>
        </w:rPr>
        <w:t>9</w:t>
      </w:r>
      <w:r w:rsidR="0027441B">
        <w:rPr>
          <w:rFonts w:ascii="Arial" w:hAnsi="Arial" w:cs="Arial"/>
        </w:rPr>
        <w:t>.</w:t>
      </w:r>
      <w:r w:rsidR="008C118D">
        <w:rPr>
          <w:rFonts w:ascii="Arial" w:hAnsi="Arial" w:cs="Arial"/>
        </w:rPr>
        <w:t>4</w:t>
      </w:r>
      <w:r w:rsidR="0050612C">
        <w:rPr>
          <w:rFonts w:ascii="Arial" w:hAnsi="Arial" w:cs="Arial"/>
        </w:rPr>
        <w:t>0</w:t>
      </w:r>
      <w:r w:rsidR="00626F06">
        <w:rPr>
          <w:rFonts w:ascii="Arial" w:hAnsi="Arial" w:cs="Arial"/>
        </w:rPr>
        <w:t xml:space="preserve"> </w:t>
      </w:r>
      <w:r w:rsidR="006039C2" w:rsidRPr="00A47EB9">
        <w:rPr>
          <w:rFonts w:ascii="Arial" w:hAnsi="Arial" w:cs="Arial"/>
        </w:rPr>
        <w:t>pm.</w:t>
      </w:r>
    </w:p>
    <w:p w14:paraId="2201F7FE" w14:textId="40938472" w:rsidR="004A4DFC" w:rsidRDefault="004A4DFC" w:rsidP="003A6E7E">
      <w:pPr>
        <w:ind w:right="57"/>
        <w:rPr>
          <w:rFonts w:ascii="Arial" w:hAnsi="Arial" w:cs="Arial"/>
        </w:rPr>
      </w:pPr>
    </w:p>
    <w:sectPr w:rsidR="004A4DFC" w:rsidSect="001076F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66B39" w14:textId="77777777" w:rsidR="00F75231" w:rsidRDefault="00F75231" w:rsidP="00181453">
      <w:r>
        <w:separator/>
      </w:r>
    </w:p>
  </w:endnote>
  <w:endnote w:type="continuationSeparator" w:id="0">
    <w:p w14:paraId="740DA2F4" w14:textId="77777777" w:rsidR="00F75231" w:rsidRDefault="00F75231"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27B73" w14:textId="77777777" w:rsidR="00F75231" w:rsidRDefault="00F75231" w:rsidP="00181453">
      <w:r>
        <w:separator/>
      </w:r>
    </w:p>
  </w:footnote>
  <w:footnote w:type="continuationSeparator" w:id="0">
    <w:p w14:paraId="3D5D836C" w14:textId="77777777" w:rsidR="00F75231" w:rsidRDefault="00F75231"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12827D4E"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117B93">
      <w:rPr>
        <w:rFonts w:ascii="Arial" w:hAnsi="Arial" w:cs="Arial"/>
      </w:rPr>
      <w:t>11</w:t>
    </w:r>
    <w:r w:rsidR="00F27D49" w:rsidRPr="00F27D49">
      <w:rPr>
        <w:rFonts w:ascii="Arial" w:hAnsi="Arial" w:cs="Arial"/>
        <w:vertAlign w:val="superscript"/>
      </w:rPr>
      <w:t>th</w:t>
    </w:r>
    <w:r w:rsidR="00F27D49">
      <w:rPr>
        <w:rFonts w:ascii="Arial" w:hAnsi="Arial" w:cs="Arial"/>
      </w:rPr>
      <w:t xml:space="preserve"> </w:t>
    </w:r>
    <w:r w:rsidR="00117B93">
      <w:rPr>
        <w:rFonts w:ascii="Arial" w:hAnsi="Arial" w:cs="Arial"/>
      </w:rPr>
      <w:t>Nov</w:t>
    </w:r>
    <w:r w:rsidR="005E3BAD">
      <w:rPr>
        <w:rFonts w:ascii="Arial" w:hAnsi="Arial" w:cs="Arial"/>
      </w:rPr>
      <w:t>ember</w:t>
    </w:r>
    <w:r w:rsidR="0013275F">
      <w:rPr>
        <w:rFonts w:ascii="Arial" w:hAnsi="Arial" w:cs="Arial"/>
      </w:rPr>
      <w:t xml:space="preserve"> </w:t>
    </w:r>
    <w:r>
      <w:rPr>
        <w:rFonts w:ascii="Arial" w:hAnsi="Arial" w:cs="Arial"/>
      </w:rPr>
      <w:t>202</w:t>
    </w:r>
    <w:r w:rsidR="00AA0DB8">
      <w:rPr>
        <w:rFonts w:ascii="Arial" w:hAnsi="Arial" w:cs="Arial"/>
      </w:rPr>
      <w:t>4</w:t>
    </w:r>
  </w:p>
  <w:p w14:paraId="38042E37" w14:textId="77777777" w:rsidR="00E930EF" w:rsidRDefault="00E93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6"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7"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29"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4048195">
    <w:abstractNumId w:val="22"/>
  </w:num>
  <w:num w:numId="2" w16cid:durableId="396325964">
    <w:abstractNumId w:val="31"/>
  </w:num>
  <w:num w:numId="3" w16cid:durableId="1609308919">
    <w:abstractNumId w:val="29"/>
  </w:num>
  <w:num w:numId="4" w16cid:durableId="440611766">
    <w:abstractNumId w:val="16"/>
  </w:num>
  <w:num w:numId="5" w16cid:durableId="1908028520">
    <w:abstractNumId w:val="26"/>
  </w:num>
  <w:num w:numId="6" w16cid:durableId="48041600">
    <w:abstractNumId w:val="21"/>
  </w:num>
  <w:num w:numId="7" w16cid:durableId="1555970904">
    <w:abstractNumId w:val="19"/>
  </w:num>
  <w:num w:numId="8" w16cid:durableId="1422753251">
    <w:abstractNumId w:val="8"/>
  </w:num>
  <w:num w:numId="9" w16cid:durableId="1800340625">
    <w:abstractNumId w:val="17"/>
  </w:num>
  <w:num w:numId="10" w16cid:durableId="1843738098">
    <w:abstractNumId w:val="13"/>
  </w:num>
  <w:num w:numId="11" w16cid:durableId="1491479252">
    <w:abstractNumId w:val="20"/>
  </w:num>
  <w:num w:numId="12" w16cid:durableId="81031228">
    <w:abstractNumId w:val="1"/>
  </w:num>
  <w:num w:numId="13" w16cid:durableId="649559169">
    <w:abstractNumId w:val="24"/>
  </w:num>
  <w:num w:numId="14" w16cid:durableId="249437282">
    <w:abstractNumId w:val="7"/>
  </w:num>
  <w:num w:numId="15" w16cid:durableId="1985161792">
    <w:abstractNumId w:val="10"/>
  </w:num>
  <w:num w:numId="16" w16cid:durableId="419719043">
    <w:abstractNumId w:val="5"/>
  </w:num>
  <w:num w:numId="17" w16cid:durableId="158274628">
    <w:abstractNumId w:val="27"/>
  </w:num>
  <w:num w:numId="18" w16cid:durableId="1982539429">
    <w:abstractNumId w:val="15"/>
  </w:num>
  <w:num w:numId="19" w16cid:durableId="1514880956">
    <w:abstractNumId w:val="3"/>
  </w:num>
  <w:num w:numId="20" w16cid:durableId="1058866059">
    <w:abstractNumId w:val="11"/>
  </w:num>
  <w:num w:numId="21" w16cid:durableId="2113233334">
    <w:abstractNumId w:val="12"/>
  </w:num>
  <w:num w:numId="22" w16cid:durableId="936597825">
    <w:abstractNumId w:val="25"/>
  </w:num>
  <w:num w:numId="23" w16cid:durableId="318272020">
    <w:abstractNumId w:val="18"/>
  </w:num>
  <w:num w:numId="24" w16cid:durableId="15422489">
    <w:abstractNumId w:val="34"/>
  </w:num>
  <w:num w:numId="25" w16cid:durableId="109402043">
    <w:abstractNumId w:val="6"/>
  </w:num>
  <w:num w:numId="26" w16cid:durableId="1878084232">
    <w:abstractNumId w:val="28"/>
  </w:num>
  <w:num w:numId="27" w16cid:durableId="1252812215">
    <w:abstractNumId w:val="32"/>
  </w:num>
  <w:num w:numId="28" w16cid:durableId="1915625679">
    <w:abstractNumId w:val="23"/>
  </w:num>
  <w:num w:numId="29" w16cid:durableId="300039538">
    <w:abstractNumId w:val="33"/>
  </w:num>
  <w:num w:numId="30" w16cid:durableId="1703096132">
    <w:abstractNumId w:val="2"/>
  </w:num>
  <w:num w:numId="31" w16cid:durableId="9567891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4"/>
  </w:num>
  <w:num w:numId="34" w16cid:durableId="1169753701">
    <w:abstractNumId w:val="30"/>
  </w:num>
  <w:num w:numId="35" w16cid:durableId="719675371">
    <w:abstractNumId w:val="9"/>
  </w:num>
  <w:num w:numId="36" w16cid:durableId="194360887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1051E"/>
    <w:rsid w:val="00010EEE"/>
    <w:rsid w:val="00010F52"/>
    <w:rsid w:val="000125A1"/>
    <w:rsid w:val="000128CD"/>
    <w:rsid w:val="00012941"/>
    <w:rsid w:val="00013C5D"/>
    <w:rsid w:val="00014ECB"/>
    <w:rsid w:val="00014FA3"/>
    <w:rsid w:val="000154A8"/>
    <w:rsid w:val="00015C68"/>
    <w:rsid w:val="0001648E"/>
    <w:rsid w:val="00016B02"/>
    <w:rsid w:val="00017D37"/>
    <w:rsid w:val="00020133"/>
    <w:rsid w:val="000238BA"/>
    <w:rsid w:val="00023D3B"/>
    <w:rsid w:val="00023FC0"/>
    <w:rsid w:val="000241E5"/>
    <w:rsid w:val="000244E1"/>
    <w:rsid w:val="00025DA5"/>
    <w:rsid w:val="000260ED"/>
    <w:rsid w:val="000270AE"/>
    <w:rsid w:val="00027331"/>
    <w:rsid w:val="000276E3"/>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5042C"/>
    <w:rsid w:val="00050A83"/>
    <w:rsid w:val="00050D0B"/>
    <w:rsid w:val="00050F82"/>
    <w:rsid w:val="0005346C"/>
    <w:rsid w:val="00054150"/>
    <w:rsid w:val="00054FF3"/>
    <w:rsid w:val="00055C61"/>
    <w:rsid w:val="00055C62"/>
    <w:rsid w:val="00057DDA"/>
    <w:rsid w:val="00064CDA"/>
    <w:rsid w:val="00065F1E"/>
    <w:rsid w:val="0006601E"/>
    <w:rsid w:val="00066834"/>
    <w:rsid w:val="000701DE"/>
    <w:rsid w:val="00070826"/>
    <w:rsid w:val="000731EB"/>
    <w:rsid w:val="00073686"/>
    <w:rsid w:val="00073889"/>
    <w:rsid w:val="000749F2"/>
    <w:rsid w:val="00075D25"/>
    <w:rsid w:val="00076367"/>
    <w:rsid w:val="0007794E"/>
    <w:rsid w:val="00077BC1"/>
    <w:rsid w:val="00080599"/>
    <w:rsid w:val="0008066E"/>
    <w:rsid w:val="00081006"/>
    <w:rsid w:val="000810E0"/>
    <w:rsid w:val="0008195E"/>
    <w:rsid w:val="000835C5"/>
    <w:rsid w:val="00083752"/>
    <w:rsid w:val="00083ABE"/>
    <w:rsid w:val="0008585E"/>
    <w:rsid w:val="00085D9A"/>
    <w:rsid w:val="00085E99"/>
    <w:rsid w:val="00086426"/>
    <w:rsid w:val="00086F79"/>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4D93"/>
    <w:rsid w:val="000A70ED"/>
    <w:rsid w:val="000B1EED"/>
    <w:rsid w:val="000B2290"/>
    <w:rsid w:val="000B2E77"/>
    <w:rsid w:val="000B3014"/>
    <w:rsid w:val="000B340E"/>
    <w:rsid w:val="000B3873"/>
    <w:rsid w:val="000B3AC1"/>
    <w:rsid w:val="000B4ADF"/>
    <w:rsid w:val="000B655B"/>
    <w:rsid w:val="000B7A33"/>
    <w:rsid w:val="000B7D31"/>
    <w:rsid w:val="000C023C"/>
    <w:rsid w:val="000C0FED"/>
    <w:rsid w:val="000C2822"/>
    <w:rsid w:val="000C2950"/>
    <w:rsid w:val="000C2A28"/>
    <w:rsid w:val="000C349A"/>
    <w:rsid w:val="000C46C8"/>
    <w:rsid w:val="000C4AFD"/>
    <w:rsid w:val="000C4F91"/>
    <w:rsid w:val="000C5F8A"/>
    <w:rsid w:val="000C6D45"/>
    <w:rsid w:val="000C6D9C"/>
    <w:rsid w:val="000C76FE"/>
    <w:rsid w:val="000C7C40"/>
    <w:rsid w:val="000D055D"/>
    <w:rsid w:val="000D06E3"/>
    <w:rsid w:val="000D0DE1"/>
    <w:rsid w:val="000D0E3D"/>
    <w:rsid w:val="000D1158"/>
    <w:rsid w:val="000D1828"/>
    <w:rsid w:val="000D1FB9"/>
    <w:rsid w:val="000D4151"/>
    <w:rsid w:val="000D4549"/>
    <w:rsid w:val="000D46A1"/>
    <w:rsid w:val="000D676D"/>
    <w:rsid w:val="000D6B05"/>
    <w:rsid w:val="000D7083"/>
    <w:rsid w:val="000D74EE"/>
    <w:rsid w:val="000E1360"/>
    <w:rsid w:val="000E3187"/>
    <w:rsid w:val="000E3D44"/>
    <w:rsid w:val="000E55B7"/>
    <w:rsid w:val="000E7519"/>
    <w:rsid w:val="000E7B3F"/>
    <w:rsid w:val="000F0D12"/>
    <w:rsid w:val="000F2343"/>
    <w:rsid w:val="000F32B8"/>
    <w:rsid w:val="000F3492"/>
    <w:rsid w:val="000F4758"/>
    <w:rsid w:val="000F5067"/>
    <w:rsid w:val="000F63F1"/>
    <w:rsid w:val="0010446C"/>
    <w:rsid w:val="0010500C"/>
    <w:rsid w:val="001055E3"/>
    <w:rsid w:val="00106101"/>
    <w:rsid w:val="00106748"/>
    <w:rsid w:val="00106B3B"/>
    <w:rsid w:val="00106BE0"/>
    <w:rsid w:val="0010710A"/>
    <w:rsid w:val="001076F9"/>
    <w:rsid w:val="0011048C"/>
    <w:rsid w:val="00111A27"/>
    <w:rsid w:val="0011284F"/>
    <w:rsid w:val="00113E5B"/>
    <w:rsid w:val="00115824"/>
    <w:rsid w:val="00117410"/>
    <w:rsid w:val="00117443"/>
    <w:rsid w:val="00117B93"/>
    <w:rsid w:val="00117DAB"/>
    <w:rsid w:val="00120716"/>
    <w:rsid w:val="00120CDB"/>
    <w:rsid w:val="00120E77"/>
    <w:rsid w:val="00122D75"/>
    <w:rsid w:val="00123612"/>
    <w:rsid w:val="00124E79"/>
    <w:rsid w:val="00125518"/>
    <w:rsid w:val="00125ED8"/>
    <w:rsid w:val="00126021"/>
    <w:rsid w:val="0012674D"/>
    <w:rsid w:val="001272DF"/>
    <w:rsid w:val="00131BAF"/>
    <w:rsid w:val="00131E15"/>
    <w:rsid w:val="0013275F"/>
    <w:rsid w:val="00132819"/>
    <w:rsid w:val="00133B6D"/>
    <w:rsid w:val="00135163"/>
    <w:rsid w:val="00135178"/>
    <w:rsid w:val="001353B0"/>
    <w:rsid w:val="00135BB3"/>
    <w:rsid w:val="00136013"/>
    <w:rsid w:val="001400AD"/>
    <w:rsid w:val="0014023F"/>
    <w:rsid w:val="001419D8"/>
    <w:rsid w:val="0014220A"/>
    <w:rsid w:val="001423D9"/>
    <w:rsid w:val="0014376D"/>
    <w:rsid w:val="00143921"/>
    <w:rsid w:val="00143962"/>
    <w:rsid w:val="001439A5"/>
    <w:rsid w:val="00144328"/>
    <w:rsid w:val="001446FF"/>
    <w:rsid w:val="00144E26"/>
    <w:rsid w:val="001473DB"/>
    <w:rsid w:val="00150343"/>
    <w:rsid w:val="00151934"/>
    <w:rsid w:val="0015211A"/>
    <w:rsid w:val="001531BE"/>
    <w:rsid w:val="00153D0E"/>
    <w:rsid w:val="00154FBD"/>
    <w:rsid w:val="00155362"/>
    <w:rsid w:val="00155389"/>
    <w:rsid w:val="001556D5"/>
    <w:rsid w:val="00156773"/>
    <w:rsid w:val="00157DBB"/>
    <w:rsid w:val="001603BF"/>
    <w:rsid w:val="00161647"/>
    <w:rsid w:val="001635D1"/>
    <w:rsid w:val="0016512A"/>
    <w:rsid w:val="00165926"/>
    <w:rsid w:val="00165CC7"/>
    <w:rsid w:val="00165F21"/>
    <w:rsid w:val="001661A1"/>
    <w:rsid w:val="00166CDC"/>
    <w:rsid w:val="001679FC"/>
    <w:rsid w:val="00167D95"/>
    <w:rsid w:val="001719CF"/>
    <w:rsid w:val="00171C42"/>
    <w:rsid w:val="00171D29"/>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19F0"/>
    <w:rsid w:val="001A219A"/>
    <w:rsid w:val="001A24F5"/>
    <w:rsid w:val="001A3EFD"/>
    <w:rsid w:val="001A44D3"/>
    <w:rsid w:val="001A5279"/>
    <w:rsid w:val="001A5529"/>
    <w:rsid w:val="001A6680"/>
    <w:rsid w:val="001B1EB8"/>
    <w:rsid w:val="001B2751"/>
    <w:rsid w:val="001B4307"/>
    <w:rsid w:val="001B4A8E"/>
    <w:rsid w:val="001B4B3C"/>
    <w:rsid w:val="001B5896"/>
    <w:rsid w:val="001B665C"/>
    <w:rsid w:val="001B6B89"/>
    <w:rsid w:val="001B7081"/>
    <w:rsid w:val="001B7537"/>
    <w:rsid w:val="001B7953"/>
    <w:rsid w:val="001C0109"/>
    <w:rsid w:val="001C2A24"/>
    <w:rsid w:val="001C2D19"/>
    <w:rsid w:val="001C3212"/>
    <w:rsid w:val="001C48DF"/>
    <w:rsid w:val="001C596B"/>
    <w:rsid w:val="001C5F21"/>
    <w:rsid w:val="001C6876"/>
    <w:rsid w:val="001D0178"/>
    <w:rsid w:val="001D0298"/>
    <w:rsid w:val="001D0437"/>
    <w:rsid w:val="001D20D9"/>
    <w:rsid w:val="001D3051"/>
    <w:rsid w:val="001D3231"/>
    <w:rsid w:val="001D4140"/>
    <w:rsid w:val="001D6D71"/>
    <w:rsid w:val="001D7BA1"/>
    <w:rsid w:val="001D7DCA"/>
    <w:rsid w:val="001E17FE"/>
    <w:rsid w:val="001E1E77"/>
    <w:rsid w:val="001E29AE"/>
    <w:rsid w:val="001E2CC5"/>
    <w:rsid w:val="001E2E1D"/>
    <w:rsid w:val="001E35EC"/>
    <w:rsid w:val="001E3E96"/>
    <w:rsid w:val="001E4D26"/>
    <w:rsid w:val="001E4F0C"/>
    <w:rsid w:val="001E7C1F"/>
    <w:rsid w:val="001F0D6B"/>
    <w:rsid w:val="001F1BAE"/>
    <w:rsid w:val="001F2C89"/>
    <w:rsid w:val="001F4892"/>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111B5"/>
    <w:rsid w:val="00211693"/>
    <w:rsid w:val="002125FB"/>
    <w:rsid w:val="00214201"/>
    <w:rsid w:val="00215113"/>
    <w:rsid w:val="0021564E"/>
    <w:rsid w:val="00216FFA"/>
    <w:rsid w:val="00220331"/>
    <w:rsid w:val="00220545"/>
    <w:rsid w:val="002209A6"/>
    <w:rsid w:val="002209F6"/>
    <w:rsid w:val="00220D6A"/>
    <w:rsid w:val="00222412"/>
    <w:rsid w:val="0022310A"/>
    <w:rsid w:val="00223F21"/>
    <w:rsid w:val="00223FA8"/>
    <w:rsid w:val="002250EC"/>
    <w:rsid w:val="00226CD6"/>
    <w:rsid w:val="00227109"/>
    <w:rsid w:val="002279E2"/>
    <w:rsid w:val="00231FE8"/>
    <w:rsid w:val="002322B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555D"/>
    <w:rsid w:val="00246130"/>
    <w:rsid w:val="00246295"/>
    <w:rsid w:val="00246372"/>
    <w:rsid w:val="002466EA"/>
    <w:rsid w:val="00246AB1"/>
    <w:rsid w:val="00250558"/>
    <w:rsid w:val="00250E4D"/>
    <w:rsid w:val="00251590"/>
    <w:rsid w:val="00253C0A"/>
    <w:rsid w:val="002540A1"/>
    <w:rsid w:val="0025489E"/>
    <w:rsid w:val="00254AAA"/>
    <w:rsid w:val="00254AC0"/>
    <w:rsid w:val="002553AF"/>
    <w:rsid w:val="002556A8"/>
    <w:rsid w:val="00255ED0"/>
    <w:rsid w:val="002560A0"/>
    <w:rsid w:val="00256588"/>
    <w:rsid w:val="002575EC"/>
    <w:rsid w:val="0026004E"/>
    <w:rsid w:val="002600D2"/>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CDE"/>
    <w:rsid w:val="00271634"/>
    <w:rsid w:val="00271F89"/>
    <w:rsid w:val="00272F3F"/>
    <w:rsid w:val="00273138"/>
    <w:rsid w:val="0027354A"/>
    <w:rsid w:val="0027441B"/>
    <w:rsid w:val="00274AD3"/>
    <w:rsid w:val="00274F65"/>
    <w:rsid w:val="00275953"/>
    <w:rsid w:val="00276559"/>
    <w:rsid w:val="00276835"/>
    <w:rsid w:val="00277407"/>
    <w:rsid w:val="00277B2A"/>
    <w:rsid w:val="00280B50"/>
    <w:rsid w:val="002818D9"/>
    <w:rsid w:val="002848E6"/>
    <w:rsid w:val="00284E63"/>
    <w:rsid w:val="00285237"/>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23F6"/>
    <w:rsid w:val="002A33AF"/>
    <w:rsid w:val="002A35E1"/>
    <w:rsid w:val="002A399E"/>
    <w:rsid w:val="002A42A6"/>
    <w:rsid w:val="002A4BF8"/>
    <w:rsid w:val="002A5BE3"/>
    <w:rsid w:val="002A5CFE"/>
    <w:rsid w:val="002A607C"/>
    <w:rsid w:val="002A613D"/>
    <w:rsid w:val="002A7E7C"/>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CF7"/>
    <w:rsid w:val="002C7116"/>
    <w:rsid w:val="002C748D"/>
    <w:rsid w:val="002C760A"/>
    <w:rsid w:val="002D1AF7"/>
    <w:rsid w:val="002D4555"/>
    <w:rsid w:val="002D4BCA"/>
    <w:rsid w:val="002D5315"/>
    <w:rsid w:val="002D573F"/>
    <w:rsid w:val="002D6F82"/>
    <w:rsid w:val="002D7526"/>
    <w:rsid w:val="002E029E"/>
    <w:rsid w:val="002E272C"/>
    <w:rsid w:val="002E2CEE"/>
    <w:rsid w:val="002E3081"/>
    <w:rsid w:val="002E427F"/>
    <w:rsid w:val="002E67FB"/>
    <w:rsid w:val="002E6D05"/>
    <w:rsid w:val="002E6FE2"/>
    <w:rsid w:val="002E7C7F"/>
    <w:rsid w:val="002F1C67"/>
    <w:rsid w:val="002F1CA5"/>
    <w:rsid w:val="002F29A5"/>
    <w:rsid w:val="002F3A15"/>
    <w:rsid w:val="002F3F0A"/>
    <w:rsid w:val="002F432C"/>
    <w:rsid w:val="002F4648"/>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889"/>
    <w:rsid w:val="0033226E"/>
    <w:rsid w:val="003333B7"/>
    <w:rsid w:val="00333AA0"/>
    <w:rsid w:val="00334339"/>
    <w:rsid w:val="00335459"/>
    <w:rsid w:val="00335A1D"/>
    <w:rsid w:val="00336559"/>
    <w:rsid w:val="00337D96"/>
    <w:rsid w:val="003407C6"/>
    <w:rsid w:val="00340D56"/>
    <w:rsid w:val="0034159D"/>
    <w:rsid w:val="0034235F"/>
    <w:rsid w:val="00344BE0"/>
    <w:rsid w:val="003453B0"/>
    <w:rsid w:val="00345934"/>
    <w:rsid w:val="00346B63"/>
    <w:rsid w:val="00346EA6"/>
    <w:rsid w:val="00347F3F"/>
    <w:rsid w:val="003505B1"/>
    <w:rsid w:val="00351124"/>
    <w:rsid w:val="00351738"/>
    <w:rsid w:val="00352519"/>
    <w:rsid w:val="00354C8C"/>
    <w:rsid w:val="00354D7C"/>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64F1"/>
    <w:rsid w:val="003766AA"/>
    <w:rsid w:val="0037738F"/>
    <w:rsid w:val="00377ED9"/>
    <w:rsid w:val="003802A8"/>
    <w:rsid w:val="0038065D"/>
    <w:rsid w:val="00380CB9"/>
    <w:rsid w:val="003810AF"/>
    <w:rsid w:val="00382185"/>
    <w:rsid w:val="00383F41"/>
    <w:rsid w:val="00383F4C"/>
    <w:rsid w:val="00384194"/>
    <w:rsid w:val="0038484C"/>
    <w:rsid w:val="0038499F"/>
    <w:rsid w:val="003864EA"/>
    <w:rsid w:val="00386A50"/>
    <w:rsid w:val="00386EC5"/>
    <w:rsid w:val="00387002"/>
    <w:rsid w:val="003871DA"/>
    <w:rsid w:val="003875F3"/>
    <w:rsid w:val="00390DF8"/>
    <w:rsid w:val="00391A2F"/>
    <w:rsid w:val="003922E6"/>
    <w:rsid w:val="00392F8F"/>
    <w:rsid w:val="003941D9"/>
    <w:rsid w:val="003945FD"/>
    <w:rsid w:val="003947DE"/>
    <w:rsid w:val="00394BD3"/>
    <w:rsid w:val="003953F4"/>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4F7A"/>
    <w:rsid w:val="003C5081"/>
    <w:rsid w:val="003C5B83"/>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5537"/>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7120"/>
    <w:rsid w:val="00407D29"/>
    <w:rsid w:val="0041166B"/>
    <w:rsid w:val="0041186F"/>
    <w:rsid w:val="0041230F"/>
    <w:rsid w:val="0041349F"/>
    <w:rsid w:val="004151C5"/>
    <w:rsid w:val="004165EC"/>
    <w:rsid w:val="00416B4D"/>
    <w:rsid w:val="00417C46"/>
    <w:rsid w:val="00421266"/>
    <w:rsid w:val="00423353"/>
    <w:rsid w:val="00424C2A"/>
    <w:rsid w:val="0042563A"/>
    <w:rsid w:val="0042586A"/>
    <w:rsid w:val="00426224"/>
    <w:rsid w:val="00426A4C"/>
    <w:rsid w:val="00426A5A"/>
    <w:rsid w:val="00426AF0"/>
    <w:rsid w:val="00426D7D"/>
    <w:rsid w:val="004271C5"/>
    <w:rsid w:val="00427512"/>
    <w:rsid w:val="0043086A"/>
    <w:rsid w:val="004338DB"/>
    <w:rsid w:val="00433FEC"/>
    <w:rsid w:val="00434111"/>
    <w:rsid w:val="004346C4"/>
    <w:rsid w:val="00435367"/>
    <w:rsid w:val="004354EE"/>
    <w:rsid w:val="00440590"/>
    <w:rsid w:val="004408C1"/>
    <w:rsid w:val="00440A44"/>
    <w:rsid w:val="00440BA2"/>
    <w:rsid w:val="00441DBA"/>
    <w:rsid w:val="0044244C"/>
    <w:rsid w:val="0044293D"/>
    <w:rsid w:val="00442B0E"/>
    <w:rsid w:val="00443AAE"/>
    <w:rsid w:val="00443C41"/>
    <w:rsid w:val="00445410"/>
    <w:rsid w:val="00446F63"/>
    <w:rsid w:val="004479B8"/>
    <w:rsid w:val="0045067F"/>
    <w:rsid w:val="0045077D"/>
    <w:rsid w:val="0045120F"/>
    <w:rsid w:val="0045157B"/>
    <w:rsid w:val="004527A6"/>
    <w:rsid w:val="00453188"/>
    <w:rsid w:val="0045482E"/>
    <w:rsid w:val="00454ACE"/>
    <w:rsid w:val="00454D75"/>
    <w:rsid w:val="00455144"/>
    <w:rsid w:val="0045677A"/>
    <w:rsid w:val="004578A1"/>
    <w:rsid w:val="004579BC"/>
    <w:rsid w:val="004602BE"/>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510D"/>
    <w:rsid w:val="0048524A"/>
    <w:rsid w:val="004872CD"/>
    <w:rsid w:val="00487B45"/>
    <w:rsid w:val="00487D4E"/>
    <w:rsid w:val="0049223C"/>
    <w:rsid w:val="00494C65"/>
    <w:rsid w:val="004951CA"/>
    <w:rsid w:val="004A01C3"/>
    <w:rsid w:val="004A0841"/>
    <w:rsid w:val="004A153F"/>
    <w:rsid w:val="004A1F9D"/>
    <w:rsid w:val="004A2AE0"/>
    <w:rsid w:val="004A414C"/>
    <w:rsid w:val="004A478D"/>
    <w:rsid w:val="004A4DFC"/>
    <w:rsid w:val="004A6220"/>
    <w:rsid w:val="004A6CD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C058F"/>
    <w:rsid w:val="004C0E32"/>
    <w:rsid w:val="004C159B"/>
    <w:rsid w:val="004C2235"/>
    <w:rsid w:val="004C3601"/>
    <w:rsid w:val="004C39BA"/>
    <w:rsid w:val="004C4D8F"/>
    <w:rsid w:val="004C55A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2253"/>
    <w:rsid w:val="004F359D"/>
    <w:rsid w:val="004F362F"/>
    <w:rsid w:val="004F5288"/>
    <w:rsid w:val="004F584C"/>
    <w:rsid w:val="004F5F69"/>
    <w:rsid w:val="004F6E69"/>
    <w:rsid w:val="004F7A09"/>
    <w:rsid w:val="004F7F26"/>
    <w:rsid w:val="005006AB"/>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D0F"/>
    <w:rsid w:val="00510EB7"/>
    <w:rsid w:val="00511D3B"/>
    <w:rsid w:val="00512BD1"/>
    <w:rsid w:val="005144D3"/>
    <w:rsid w:val="005147D9"/>
    <w:rsid w:val="005152EE"/>
    <w:rsid w:val="0051635D"/>
    <w:rsid w:val="005173D5"/>
    <w:rsid w:val="00517A17"/>
    <w:rsid w:val="005205CD"/>
    <w:rsid w:val="005208BF"/>
    <w:rsid w:val="00520D9C"/>
    <w:rsid w:val="0052193D"/>
    <w:rsid w:val="0052247F"/>
    <w:rsid w:val="005231A6"/>
    <w:rsid w:val="005231E8"/>
    <w:rsid w:val="00523916"/>
    <w:rsid w:val="005247C1"/>
    <w:rsid w:val="00524B13"/>
    <w:rsid w:val="00525AC4"/>
    <w:rsid w:val="00527316"/>
    <w:rsid w:val="005310C5"/>
    <w:rsid w:val="005322A3"/>
    <w:rsid w:val="005330D5"/>
    <w:rsid w:val="005333C4"/>
    <w:rsid w:val="0053495D"/>
    <w:rsid w:val="00535280"/>
    <w:rsid w:val="005359B5"/>
    <w:rsid w:val="00536597"/>
    <w:rsid w:val="005365A9"/>
    <w:rsid w:val="00536ABE"/>
    <w:rsid w:val="00537209"/>
    <w:rsid w:val="00537767"/>
    <w:rsid w:val="005409BC"/>
    <w:rsid w:val="00541258"/>
    <w:rsid w:val="005416FF"/>
    <w:rsid w:val="00542407"/>
    <w:rsid w:val="00542BD3"/>
    <w:rsid w:val="00543DCF"/>
    <w:rsid w:val="00544CE7"/>
    <w:rsid w:val="00545676"/>
    <w:rsid w:val="005465D7"/>
    <w:rsid w:val="00546F7F"/>
    <w:rsid w:val="00547B68"/>
    <w:rsid w:val="00550830"/>
    <w:rsid w:val="00550B56"/>
    <w:rsid w:val="00550E97"/>
    <w:rsid w:val="0055156E"/>
    <w:rsid w:val="00553BF2"/>
    <w:rsid w:val="005546D2"/>
    <w:rsid w:val="00554E9F"/>
    <w:rsid w:val="00555435"/>
    <w:rsid w:val="00555EDD"/>
    <w:rsid w:val="005570F7"/>
    <w:rsid w:val="00561D69"/>
    <w:rsid w:val="005621C9"/>
    <w:rsid w:val="00562FC9"/>
    <w:rsid w:val="00563190"/>
    <w:rsid w:val="00563258"/>
    <w:rsid w:val="00563287"/>
    <w:rsid w:val="00564A4D"/>
    <w:rsid w:val="00566C0F"/>
    <w:rsid w:val="00567383"/>
    <w:rsid w:val="005700AB"/>
    <w:rsid w:val="00570E9D"/>
    <w:rsid w:val="00571BF1"/>
    <w:rsid w:val="00572B55"/>
    <w:rsid w:val="00574866"/>
    <w:rsid w:val="005748D7"/>
    <w:rsid w:val="00574EB6"/>
    <w:rsid w:val="00575DFC"/>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784C"/>
    <w:rsid w:val="005908ED"/>
    <w:rsid w:val="005909D7"/>
    <w:rsid w:val="005912CE"/>
    <w:rsid w:val="00591DC2"/>
    <w:rsid w:val="00592B43"/>
    <w:rsid w:val="00594B8A"/>
    <w:rsid w:val="00595470"/>
    <w:rsid w:val="00597A1A"/>
    <w:rsid w:val="005A1161"/>
    <w:rsid w:val="005A1216"/>
    <w:rsid w:val="005A1AD8"/>
    <w:rsid w:val="005A2DFE"/>
    <w:rsid w:val="005A328D"/>
    <w:rsid w:val="005A32E3"/>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7AD0"/>
    <w:rsid w:val="005B7B62"/>
    <w:rsid w:val="005C0B39"/>
    <w:rsid w:val="005C1773"/>
    <w:rsid w:val="005C1986"/>
    <w:rsid w:val="005C1D00"/>
    <w:rsid w:val="005C24D6"/>
    <w:rsid w:val="005C2862"/>
    <w:rsid w:val="005C307A"/>
    <w:rsid w:val="005C3821"/>
    <w:rsid w:val="005C4CAB"/>
    <w:rsid w:val="005C5574"/>
    <w:rsid w:val="005C6E24"/>
    <w:rsid w:val="005C7543"/>
    <w:rsid w:val="005D03AA"/>
    <w:rsid w:val="005D18DE"/>
    <w:rsid w:val="005D22A1"/>
    <w:rsid w:val="005D2ACA"/>
    <w:rsid w:val="005D3A07"/>
    <w:rsid w:val="005D59CE"/>
    <w:rsid w:val="005D64F8"/>
    <w:rsid w:val="005D72FC"/>
    <w:rsid w:val="005E1955"/>
    <w:rsid w:val="005E2EFF"/>
    <w:rsid w:val="005E31D6"/>
    <w:rsid w:val="005E3BAD"/>
    <w:rsid w:val="005E5922"/>
    <w:rsid w:val="005E70ED"/>
    <w:rsid w:val="005F084F"/>
    <w:rsid w:val="005F0A77"/>
    <w:rsid w:val="005F1047"/>
    <w:rsid w:val="005F2337"/>
    <w:rsid w:val="005F234F"/>
    <w:rsid w:val="005F28CE"/>
    <w:rsid w:val="005F581B"/>
    <w:rsid w:val="005F5EF5"/>
    <w:rsid w:val="005F6138"/>
    <w:rsid w:val="005F67BA"/>
    <w:rsid w:val="005F7602"/>
    <w:rsid w:val="00600739"/>
    <w:rsid w:val="00601021"/>
    <w:rsid w:val="00602A79"/>
    <w:rsid w:val="006039C2"/>
    <w:rsid w:val="00603E08"/>
    <w:rsid w:val="00605530"/>
    <w:rsid w:val="00605A17"/>
    <w:rsid w:val="00606C38"/>
    <w:rsid w:val="00607826"/>
    <w:rsid w:val="00610708"/>
    <w:rsid w:val="00610A11"/>
    <w:rsid w:val="00610CA1"/>
    <w:rsid w:val="00611331"/>
    <w:rsid w:val="0061309B"/>
    <w:rsid w:val="006131AA"/>
    <w:rsid w:val="00614F68"/>
    <w:rsid w:val="00617D94"/>
    <w:rsid w:val="0062064B"/>
    <w:rsid w:val="0062148B"/>
    <w:rsid w:val="0062187E"/>
    <w:rsid w:val="00622230"/>
    <w:rsid w:val="0062564E"/>
    <w:rsid w:val="006256E6"/>
    <w:rsid w:val="00625845"/>
    <w:rsid w:val="00626444"/>
    <w:rsid w:val="00626E0C"/>
    <w:rsid w:val="00626F06"/>
    <w:rsid w:val="00627D73"/>
    <w:rsid w:val="00627DCE"/>
    <w:rsid w:val="00630314"/>
    <w:rsid w:val="006307F5"/>
    <w:rsid w:val="00630BB8"/>
    <w:rsid w:val="0063166A"/>
    <w:rsid w:val="006317B8"/>
    <w:rsid w:val="00631E30"/>
    <w:rsid w:val="00632031"/>
    <w:rsid w:val="006333F5"/>
    <w:rsid w:val="006335ED"/>
    <w:rsid w:val="00633750"/>
    <w:rsid w:val="0063425E"/>
    <w:rsid w:val="00636779"/>
    <w:rsid w:val="00636A31"/>
    <w:rsid w:val="006406FE"/>
    <w:rsid w:val="00641F97"/>
    <w:rsid w:val="0064262F"/>
    <w:rsid w:val="0064263D"/>
    <w:rsid w:val="00642E46"/>
    <w:rsid w:val="00643200"/>
    <w:rsid w:val="00643968"/>
    <w:rsid w:val="0064434C"/>
    <w:rsid w:val="006445B1"/>
    <w:rsid w:val="00645227"/>
    <w:rsid w:val="00645BF3"/>
    <w:rsid w:val="0064620E"/>
    <w:rsid w:val="006466A0"/>
    <w:rsid w:val="00646F6E"/>
    <w:rsid w:val="0065051A"/>
    <w:rsid w:val="00650A43"/>
    <w:rsid w:val="0065139E"/>
    <w:rsid w:val="006517C8"/>
    <w:rsid w:val="00651896"/>
    <w:rsid w:val="00651F6A"/>
    <w:rsid w:val="00653314"/>
    <w:rsid w:val="0065352C"/>
    <w:rsid w:val="00654541"/>
    <w:rsid w:val="006556AD"/>
    <w:rsid w:val="00655834"/>
    <w:rsid w:val="00655FF3"/>
    <w:rsid w:val="00657446"/>
    <w:rsid w:val="006574F7"/>
    <w:rsid w:val="006605CA"/>
    <w:rsid w:val="006615F6"/>
    <w:rsid w:val="00662753"/>
    <w:rsid w:val="00664ED5"/>
    <w:rsid w:val="006655DE"/>
    <w:rsid w:val="006662F3"/>
    <w:rsid w:val="006677F9"/>
    <w:rsid w:val="00670ADB"/>
    <w:rsid w:val="00670E56"/>
    <w:rsid w:val="00671DCD"/>
    <w:rsid w:val="00672131"/>
    <w:rsid w:val="00672A78"/>
    <w:rsid w:val="006731B6"/>
    <w:rsid w:val="006768DB"/>
    <w:rsid w:val="00676D25"/>
    <w:rsid w:val="00681988"/>
    <w:rsid w:val="00681AA4"/>
    <w:rsid w:val="0068259C"/>
    <w:rsid w:val="00682813"/>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B2E"/>
    <w:rsid w:val="00696E58"/>
    <w:rsid w:val="006A0279"/>
    <w:rsid w:val="006A05AC"/>
    <w:rsid w:val="006A077F"/>
    <w:rsid w:val="006A09F4"/>
    <w:rsid w:val="006A0EC1"/>
    <w:rsid w:val="006A106A"/>
    <w:rsid w:val="006A1CAC"/>
    <w:rsid w:val="006A1E61"/>
    <w:rsid w:val="006A25DF"/>
    <w:rsid w:val="006A25E8"/>
    <w:rsid w:val="006A584B"/>
    <w:rsid w:val="006A5E83"/>
    <w:rsid w:val="006A6FCD"/>
    <w:rsid w:val="006A7AD0"/>
    <w:rsid w:val="006B0F54"/>
    <w:rsid w:val="006B1326"/>
    <w:rsid w:val="006B1368"/>
    <w:rsid w:val="006B20B2"/>
    <w:rsid w:val="006B317F"/>
    <w:rsid w:val="006B4A53"/>
    <w:rsid w:val="006B5565"/>
    <w:rsid w:val="006B57EE"/>
    <w:rsid w:val="006B5869"/>
    <w:rsid w:val="006B69BA"/>
    <w:rsid w:val="006C220D"/>
    <w:rsid w:val="006C298B"/>
    <w:rsid w:val="006C2DF2"/>
    <w:rsid w:val="006C6162"/>
    <w:rsid w:val="006C7562"/>
    <w:rsid w:val="006C7643"/>
    <w:rsid w:val="006C773D"/>
    <w:rsid w:val="006D5BE6"/>
    <w:rsid w:val="006D624E"/>
    <w:rsid w:val="006D6442"/>
    <w:rsid w:val="006D7159"/>
    <w:rsid w:val="006E00D8"/>
    <w:rsid w:val="006E1551"/>
    <w:rsid w:val="006E1B78"/>
    <w:rsid w:val="006E1B9C"/>
    <w:rsid w:val="006E31DD"/>
    <w:rsid w:val="006E58B6"/>
    <w:rsid w:val="006E592B"/>
    <w:rsid w:val="006E64CF"/>
    <w:rsid w:val="006E7622"/>
    <w:rsid w:val="006F0D3F"/>
    <w:rsid w:val="006F0FFD"/>
    <w:rsid w:val="006F149D"/>
    <w:rsid w:val="006F1E21"/>
    <w:rsid w:val="006F27E4"/>
    <w:rsid w:val="006F2CBF"/>
    <w:rsid w:val="006F3407"/>
    <w:rsid w:val="006F3C0A"/>
    <w:rsid w:val="006F423E"/>
    <w:rsid w:val="006F4E51"/>
    <w:rsid w:val="0070096F"/>
    <w:rsid w:val="00700EDF"/>
    <w:rsid w:val="0070142F"/>
    <w:rsid w:val="00702EFD"/>
    <w:rsid w:val="00703819"/>
    <w:rsid w:val="0070437B"/>
    <w:rsid w:val="00704CC2"/>
    <w:rsid w:val="00706476"/>
    <w:rsid w:val="00706BD4"/>
    <w:rsid w:val="00707202"/>
    <w:rsid w:val="007076B2"/>
    <w:rsid w:val="00711A1B"/>
    <w:rsid w:val="0071371A"/>
    <w:rsid w:val="00714BDA"/>
    <w:rsid w:val="00714D44"/>
    <w:rsid w:val="00720024"/>
    <w:rsid w:val="00720D2D"/>
    <w:rsid w:val="00721D77"/>
    <w:rsid w:val="0072415B"/>
    <w:rsid w:val="00724753"/>
    <w:rsid w:val="00724B1F"/>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78DE"/>
    <w:rsid w:val="0075100F"/>
    <w:rsid w:val="0075185A"/>
    <w:rsid w:val="00751A59"/>
    <w:rsid w:val="00751D96"/>
    <w:rsid w:val="007534D8"/>
    <w:rsid w:val="00753A5A"/>
    <w:rsid w:val="007545FE"/>
    <w:rsid w:val="00756192"/>
    <w:rsid w:val="00757749"/>
    <w:rsid w:val="00757F95"/>
    <w:rsid w:val="0076065A"/>
    <w:rsid w:val="00760684"/>
    <w:rsid w:val="0076156E"/>
    <w:rsid w:val="007621DC"/>
    <w:rsid w:val="00762FBA"/>
    <w:rsid w:val="0076433F"/>
    <w:rsid w:val="00764417"/>
    <w:rsid w:val="00765669"/>
    <w:rsid w:val="00765B15"/>
    <w:rsid w:val="00765C96"/>
    <w:rsid w:val="00765FE6"/>
    <w:rsid w:val="00766CDB"/>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2E8B"/>
    <w:rsid w:val="00793189"/>
    <w:rsid w:val="00794133"/>
    <w:rsid w:val="00794493"/>
    <w:rsid w:val="00794F52"/>
    <w:rsid w:val="00796001"/>
    <w:rsid w:val="007A02EA"/>
    <w:rsid w:val="007A08FA"/>
    <w:rsid w:val="007A1208"/>
    <w:rsid w:val="007A261A"/>
    <w:rsid w:val="007A278A"/>
    <w:rsid w:val="007A4199"/>
    <w:rsid w:val="007A41D3"/>
    <w:rsid w:val="007A4DEA"/>
    <w:rsid w:val="007A5FCC"/>
    <w:rsid w:val="007A7C3D"/>
    <w:rsid w:val="007A7F61"/>
    <w:rsid w:val="007A7FB9"/>
    <w:rsid w:val="007B002C"/>
    <w:rsid w:val="007B0A55"/>
    <w:rsid w:val="007B115F"/>
    <w:rsid w:val="007B143F"/>
    <w:rsid w:val="007B1B47"/>
    <w:rsid w:val="007B3783"/>
    <w:rsid w:val="007B39DC"/>
    <w:rsid w:val="007B4AC6"/>
    <w:rsid w:val="007B769B"/>
    <w:rsid w:val="007C008B"/>
    <w:rsid w:val="007C14DD"/>
    <w:rsid w:val="007C163C"/>
    <w:rsid w:val="007C1F3A"/>
    <w:rsid w:val="007C4449"/>
    <w:rsid w:val="007C486E"/>
    <w:rsid w:val="007C4DC9"/>
    <w:rsid w:val="007C4FA2"/>
    <w:rsid w:val="007C7560"/>
    <w:rsid w:val="007C79CE"/>
    <w:rsid w:val="007D06EF"/>
    <w:rsid w:val="007D087D"/>
    <w:rsid w:val="007D0D58"/>
    <w:rsid w:val="007D1F31"/>
    <w:rsid w:val="007D1F82"/>
    <w:rsid w:val="007D223A"/>
    <w:rsid w:val="007D2B26"/>
    <w:rsid w:val="007D39CA"/>
    <w:rsid w:val="007D3F70"/>
    <w:rsid w:val="007D53D5"/>
    <w:rsid w:val="007D54CF"/>
    <w:rsid w:val="007D5883"/>
    <w:rsid w:val="007D58BD"/>
    <w:rsid w:val="007D5FD3"/>
    <w:rsid w:val="007E01A2"/>
    <w:rsid w:val="007E0B91"/>
    <w:rsid w:val="007E0CB0"/>
    <w:rsid w:val="007E15DD"/>
    <w:rsid w:val="007E1764"/>
    <w:rsid w:val="007E2445"/>
    <w:rsid w:val="007E27B8"/>
    <w:rsid w:val="007E2BBB"/>
    <w:rsid w:val="007E3909"/>
    <w:rsid w:val="007E4576"/>
    <w:rsid w:val="007E61B4"/>
    <w:rsid w:val="007E634A"/>
    <w:rsid w:val="007E7F76"/>
    <w:rsid w:val="007F00A4"/>
    <w:rsid w:val="007F0AF5"/>
    <w:rsid w:val="007F141B"/>
    <w:rsid w:val="007F1AEA"/>
    <w:rsid w:val="007F2090"/>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20B5"/>
    <w:rsid w:val="00802C8A"/>
    <w:rsid w:val="00803231"/>
    <w:rsid w:val="008035A5"/>
    <w:rsid w:val="00803B0C"/>
    <w:rsid w:val="008053DF"/>
    <w:rsid w:val="008070FE"/>
    <w:rsid w:val="008074AD"/>
    <w:rsid w:val="00807EA6"/>
    <w:rsid w:val="00811400"/>
    <w:rsid w:val="00811B7A"/>
    <w:rsid w:val="0081217C"/>
    <w:rsid w:val="00812549"/>
    <w:rsid w:val="00813FC9"/>
    <w:rsid w:val="0081542F"/>
    <w:rsid w:val="0081631C"/>
    <w:rsid w:val="00816337"/>
    <w:rsid w:val="0082059B"/>
    <w:rsid w:val="00821127"/>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4B89"/>
    <w:rsid w:val="008356A8"/>
    <w:rsid w:val="00836352"/>
    <w:rsid w:val="008369F0"/>
    <w:rsid w:val="00837767"/>
    <w:rsid w:val="00837F49"/>
    <w:rsid w:val="00840587"/>
    <w:rsid w:val="00842612"/>
    <w:rsid w:val="00842C1F"/>
    <w:rsid w:val="00843971"/>
    <w:rsid w:val="00843FD3"/>
    <w:rsid w:val="00844126"/>
    <w:rsid w:val="008456FE"/>
    <w:rsid w:val="008457EB"/>
    <w:rsid w:val="00846A4F"/>
    <w:rsid w:val="00847086"/>
    <w:rsid w:val="00847269"/>
    <w:rsid w:val="00850B71"/>
    <w:rsid w:val="008533A2"/>
    <w:rsid w:val="008547B9"/>
    <w:rsid w:val="008553F1"/>
    <w:rsid w:val="00855A3D"/>
    <w:rsid w:val="008569F2"/>
    <w:rsid w:val="00857BC2"/>
    <w:rsid w:val="00861373"/>
    <w:rsid w:val="0086142D"/>
    <w:rsid w:val="00863DCD"/>
    <w:rsid w:val="008652BF"/>
    <w:rsid w:val="00866007"/>
    <w:rsid w:val="00866AAF"/>
    <w:rsid w:val="008671A9"/>
    <w:rsid w:val="008676BF"/>
    <w:rsid w:val="00867C88"/>
    <w:rsid w:val="00867CA9"/>
    <w:rsid w:val="00870993"/>
    <w:rsid w:val="00871A03"/>
    <w:rsid w:val="0087252D"/>
    <w:rsid w:val="0087270A"/>
    <w:rsid w:val="00872E19"/>
    <w:rsid w:val="008740A1"/>
    <w:rsid w:val="00874838"/>
    <w:rsid w:val="00874E7A"/>
    <w:rsid w:val="0087549B"/>
    <w:rsid w:val="008759BE"/>
    <w:rsid w:val="00875A22"/>
    <w:rsid w:val="00875CB3"/>
    <w:rsid w:val="00875CE5"/>
    <w:rsid w:val="00875CFE"/>
    <w:rsid w:val="00876A5B"/>
    <w:rsid w:val="00877AE5"/>
    <w:rsid w:val="00880410"/>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471"/>
    <w:rsid w:val="00892FCA"/>
    <w:rsid w:val="00893188"/>
    <w:rsid w:val="0089362F"/>
    <w:rsid w:val="008946AE"/>
    <w:rsid w:val="008951FE"/>
    <w:rsid w:val="0089623C"/>
    <w:rsid w:val="008974A8"/>
    <w:rsid w:val="008A0FB9"/>
    <w:rsid w:val="008A2495"/>
    <w:rsid w:val="008A2514"/>
    <w:rsid w:val="008A25FD"/>
    <w:rsid w:val="008A2DEA"/>
    <w:rsid w:val="008A30AE"/>
    <w:rsid w:val="008A3116"/>
    <w:rsid w:val="008A3B77"/>
    <w:rsid w:val="008A4264"/>
    <w:rsid w:val="008A464E"/>
    <w:rsid w:val="008A5113"/>
    <w:rsid w:val="008A5228"/>
    <w:rsid w:val="008A5657"/>
    <w:rsid w:val="008B0584"/>
    <w:rsid w:val="008B06CB"/>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4697"/>
    <w:rsid w:val="008C795C"/>
    <w:rsid w:val="008D06EA"/>
    <w:rsid w:val="008D1E74"/>
    <w:rsid w:val="008D34C6"/>
    <w:rsid w:val="008D479E"/>
    <w:rsid w:val="008D47B3"/>
    <w:rsid w:val="008D654E"/>
    <w:rsid w:val="008D6E6E"/>
    <w:rsid w:val="008D7481"/>
    <w:rsid w:val="008E029E"/>
    <w:rsid w:val="008E347E"/>
    <w:rsid w:val="008E3618"/>
    <w:rsid w:val="008E3C3C"/>
    <w:rsid w:val="008E5301"/>
    <w:rsid w:val="008E63C7"/>
    <w:rsid w:val="008E79D5"/>
    <w:rsid w:val="008E7D1E"/>
    <w:rsid w:val="008F0F51"/>
    <w:rsid w:val="008F14EB"/>
    <w:rsid w:val="008F179D"/>
    <w:rsid w:val="008F29F1"/>
    <w:rsid w:val="008F2E38"/>
    <w:rsid w:val="008F332D"/>
    <w:rsid w:val="008F395A"/>
    <w:rsid w:val="008F3B5D"/>
    <w:rsid w:val="008F5610"/>
    <w:rsid w:val="008F69A0"/>
    <w:rsid w:val="008F6C5F"/>
    <w:rsid w:val="008F7399"/>
    <w:rsid w:val="008F7C4D"/>
    <w:rsid w:val="00900084"/>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64"/>
    <w:rsid w:val="009211D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4DD"/>
    <w:rsid w:val="00933FBF"/>
    <w:rsid w:val="0093408F"/>
    <w:rsid w:val="009355B6"/>
    <w:rsid w:val="009360A5"/>
    <w:rsid w:val="009364B6"/>
    <w:rsid w:val="009369DF"/>
    <w:rsid w:val="00937DAB"/>
    <w:rsid w:val="00940036"/>
    <w:rsid w:val="009412C5"/>
    <w:rsid w:val="00941C05"/>
    <w:rsid w:val="00941CA0"/>
    <w:rsid w:val="00942E13"/>
    <w:rsid w:val="009434D3"/>
    <w:rsid w:val="009449C7"/>
    <w:rsid w:val="00945228"/>
    <w:rsid w:val="00945935"/>
    <w:rsid w:val="0094717A"/>
    <w:rsid w:val="00947229"/>
    <w:rsid w:val="0094729C"/>
    <w:rsid w:val="009511EA"/>
    <w:rsid w:val="00951EED"/>
    <w:rsid w:val="00952227"/>
    <w:rsid w:val="00953E2C"/>
    <w:rsid w:val="00954AD1"/>
    <w:rsid w:val="00956039"/>
    <w:rsid w:val="00957538"/>
    <w:rsid w:val="009575D1"/>
    <w:rsid w:val="00957E25"/>
    <w:rsid w:val="00961EA6"/>
    <w:rsid w:val="00962525"/>
    <w:rsid w:val="00962565"/>
    <w:rsid w:val="00962D18"/>
    <w:rsid w:val="009635C9"/>
    <w:rsid w:val="00963D18"/>
    <w:rsid w:val="00966710"/>
    <w:rsid w:val="00966897"/>
    <w:rsid w:val="00971C1F"/>
    <w:rsid w:val="009760EF"/>
    <w:rsid w:val="009764F8"/>
    <w:rsid w:val="0097677B"/>
    <w:rsid w:val="0097732A"/>
    <w:rsid w:val="00977385"/>
    <w:rsid w:val="009777A1"/>
    <w:rsid w:val="0098081A"/>
    <w:rsid w:val="00980C0C"/>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27"/>
    <w:rsid w:val="009A4BE7"/>
    <w:rsid w:val="009A5177"/>
    <w:rsid w:val="009A5464"/>
    <w:rsid w:val="009A603C"/>
    <w:rsid w:val="009A63F2"/>
    <w:rsid w:val="009A6604"/>
    <w:rsid w:val="009A66F3"/>
    <w:rsid w:val="009B10E9"/>
    <w:rsid w:val="009B1D9C"/>
    <w:rsid w:val="009B250F"/>
    <w:rsid w:val="009B35D9"/>
    <w:rsid w:val="009B379E"/>
    <w:rsid w:val="009B37FD"/>
    <w:rsid w:val="009B485D"/>
    <w:rsid w:val="009B5306"/>
    <w:rsid w:val="009B5581"/>
    <w:rsid w:val="009B5A6E"/>
    <w:rsid w:val="009B5CD2"/>
    <w:rsid w:val="009B712F"/>
    <w:rsid w:val="009C060F"/>
    <w:rsid w:val="009C0653"/>
    <w:rsid w:val="009C0818"/>
    <w:rsid w:val="009C1257"/>
    <w:rsid w:val="009C1A58"/>
    <w:rsid w:val="009C1EA0"/>
    <w:rsid w:val="009C2238"/>
    <w:rsid w:val="009C3D3F"/>
    <w:rsid w:val="009C434D"/>
    <w:rsid w:val="009C43A7"/>
    <w:rsid w:val="009C4F36"/>
    <w:rsid w:val="009C5347"/>
    <w:rsid w:val="009C55BC"/>
    <w:rsid w:val="009C6614"/>
    <w:rsid w:val="009C70A4"/>
    <w:rsid w:val="009D0CDC"/>
    <w:rsid w:val="009D12D0"/>
    <w:rsid w:val="009D1E05"/>
    <w:rsid w:val="009D21BA"/>
    <w:rsid w:val="009D37A1"/>
    <w:rsid w:val="009D4D1B"/>
    <w:rsid w:val="009D506E"/>
    <w:rsid w:val="009D6A46"/>
    <w:rsid w:val="009D7713"/>
    <w:rsid w:val="009E1666"/>
    <w:rsid w:val="009E168D"/>
    <w:rsid w:val="009E2E95"/>
    <w:rsid w:val="009E3279"/>
    <w:rsid w:val="009E33BB"/>
    <w:rsid w:val="009E37A1"/>
    <w:rsid w:val="009E63A2"/>
    <w:rsid w:val="009E7920"/>
    <w:rsid w:val="009F1914"/>
    <w:rsid w:val="009F45D8"/>
    <w:rsid w:val="009F59CC"/>
    <w:rsid w:val="009F5DAF"/>
    <w:rsid w:val="009F61EE"/>
    <w:rsid w:val="009F796A"/>
    <w:rsid w:val="00A015FE"/>
    <w:rsid w:val="00A03551"/>
    <w:rsid w:val="00A03CEA"/>
    <w:rsid w:val="00A04837"/>
    <w:rsid w:val="00A04E4F"/>
    <w:rsid w:val="00A04F3E"/>
    <w:rsid w:val="00A0503A"/>
    <w:rsid w:val="00A054F8"/>
    <w:rsid w:val="00A07208"/>
    <w:rsid w:val="00A07681"/>
    <w:rsid w:val="00A109AF"/>
    <w:rsid w:val="00A10BE7"/>
    <w:rsid w:val="00A11407"/>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2FDD"/>
    <w:rsid w:val="00A2332D"/>
    <w:rsid w:val="00A23C7D"/>
    <w:rsid w:val="00A2478D"/>
    <w:rsid w:val="00A24A92"/>
    <w:rsid w:val="00A26D54"/>
    <w:rsid w:val="00A26F0C"/>
    <w:rsid w:val="00A3102B"/>
    <w:rsid w:val="00A31D1A"/>
    <w:rsid w:val="00A32708"/>
    <w:rsid w:val="00A3406F"/>
    <w:rsid w:val="00A35494"/>
    <w:rsid w:val="00A37529"/>
    <w:rsid w:val="00A37DDF"/>
    <w:rsid w:val="00A40EBF"/>
    <w:rsid w:val="00A413E1"/>
    <w:rsid w:val="00A41919"/>
    <w:rsid w:val="00A437DD"/>
    <w:rsid w:val="00A43882"/>
    <w:rsid w:val="00A45B0F"/>
    <w:rsid w:val="00A4634B"/>
    <w:rsid w:val="00A4670B"/>
    <w:rsid w:val="00A475A9"/>
    <w:rsid w:val="00A47D58"/>
    <w:rsid w:val="00A47EA3"/>
    <w:rsid w:val="00A47EB9"/>
    <w:rsid w:val="00A51448"/>
    <w:rsid w:val="00A516B7"/>
    <w:rsid w:val="00A5269D"/>
    <w:rsid w:val="00A53AFF"/>
    <w:rsid w:val="00A54E2E"/>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8C4"/>
    <w:rsid w:val="00A759F0"/>
    <w:rsid w:val="00A75FF6"/>
    <w:rsid w:val="00A762E4"/>
    <w:rsid w:val="00A76583"/>
    <w:rsid w:val="00A76B09"/>
    <w:rsid w:val="00A7787E"/>
    <w:rsid w:val="00A77BA9"/>
    <w:rsid w:val="00A8246F"/>
    <w:rsid w:val="00A82494"/>
    <w:rsid w:val="00A84115"/>
    <w:rsid w:val="00A84231"/>
    <w:rsid w:val="00A84F9D"/>
    <w:rsid w:val="00A8542D"/>
    <w:rsid w:val="00A8592E"/>
    <w:rsid w:val="00A8696E"/>
    <w:rsid w:val="00A86CB8"/>
    <w:rsid w:val="00A876EA"/>
    <w:rsid w:val="00A905D2"/>
    <w:rsid w:val="00A90D8E"/>
    <w:rsid w:val="00A91566"/>
    <w:rsid w:val="00A936D4"/>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C49"/>
    <w:rsid w:val="00AC5BBC"/>
    <w:rsid w:val="00AC5C6F"/>
    <w:rsid w:val="00AC611C"/>
    <w:rsid w:val="00AC612D"/>
    <w:rsid w:val="00AC72FE"/>
    <w:rsid w:val="00AC73DC"/>
    <w:rsid w:val="00AD000C"/>
    <w:rsid w:val="00AD04C4"/>
    <w:rsid w:val="00AD0719"/>
    <w:rsid w:val="00AD2F90"/>
    <w:rsid w:val="00AD30AF"/>
    <w:rsid w:val="00AD33FB"/>
    <w:rsid w:val="00AD40A2"/>
    <w:rsid w:val="00AD480D"/>
    <w:rsid w:val="00AD4C04"/>
    <w:rsid w:val="00AD4FD3"/>
    <w:rsid w:val="00AD6955"/>
    <w:rsid w:val="00AD6D8B"/>
    <w:rsid w:val="00AD7CDD"/>
    <w:rsid w:val="00AE062A"/>
    <w:rsid w:val="00AE06D4"/>
    <w:rsid w:val="00AE10F2"/>
    <w:rsid w:val="00AE12EC"/>
    <w:rsid w:val="00AE2179"/>
    <w:rsid w:val="00AE32A3"/>
    <w:rsid w:val="00AE44AD"/>
    <w:rsid w:val="00AE6AB5"/>
    <w:rsid w:val="00AE707C"/>
    <w:rsid w:val="00AE7BCE"/>
    <w:rsid w:val="00AE7E76"/>
    <w:rsid w:val="00AF0895"/>
    <w:rsid w:val="00AF0F73"/>
    <w:rsid w:val="00AF327B"/>
    <w:rsid w:val="00AF347D"/>
    <w:rsid w:val="00AF3743"/>
    <w:rsid w:val="00AF41C4"/>
    <w:rsid w:val="00AF41D6"/>
    <w:rsid w:val="00AF5153"/>
    <w:rsid w:val="00AF5CD6"/>
    <w:rsid w:val="00AF66DF"/>
    <w:rsid w:val="00AF6868"/>
    <w:rsid w:val="00B000D7"/>
    <w:rsid w:val="00B01905"/>
    <w:rsid w:val="00B01A4A"/>
    <w:rsid w:val="00B02933"/>
    <w:rsid w:val="00B02C9A"/>
    <w:rsid w:val="00B030FE"/>
    <w:rsid w:val="00B03623"/>
    <w:rsid w:val="00B03BA9"/>
    <w:rsid w:val="00B04EE9"/>
    <w:rsid w:val="00B059BE"/>
    <w:rsid w:val="00B109D9"/>
    <w:rsid w:val="00B10B08"/>
    <w:rsid w:val="00B11F91"/>
    <w:rsid w:val="00B12E7B"/>
    <w:rsid w:val="00B1327C"/>
    <w:rsid w:val="00B13BE8"/>
    <w:rsid w:val="00B1599B"/>
    <w:rsid w:val="00B16196"/>
    <w:rsid w:val="00B161C1"/>
    <w:rsid w:val="00B17C6F"/>
    <w:rsid w:val="00B21281"/>
    <w:rsid w:val="00B21424"/>
    <w:rsid w:val="00B21C92"/>
    <w:rsid w:val="00B2222C"/>
    <w:rsid w:val="00B23A78"/>
    <w:rsid w:val="00B242CB"/>
    <w:rsid w:val="00B2591B"/>
    <w:rsid w:val="00B2660C"/>
    <w:rsid w:val="00B30EE4"/>
    <w:rsid w:val="00B3137B"/>
    <w:rsid w:val="00B329D8"/>
    <w:rsid w:val="00B33A63"/>
    <w:rsid w:val="00B33B70"/>
    <w:rsid w:val="00B35ADC"/>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4E7F"/>
    <w:rsid w:val="00B54F87"/>
    <w:rsid w:val="00B55493"/>
    <w:rsid w:val="00B559F2"/>
    <w:rsid w:val="00B55C1B"/>
    <w:rsid w:val="00B57DD2"/>
    <w:rsid w:val="00B60D8A"/>
    <w:rsid w:val="00B623B1"/>
    <w:rsid w:val="00B623F9"/>
    <w:rsid w:val="00B63670"/>
    <w:rsid w:val="00B64D20"/>
    <w:rsid w:val="00B655AF"/>
    <w:rsid w:val="00B66E90"/>
    <w:rsid w:val="00B67A52"/>
    <w:rsid w:val="00B70CC3"/>
    <w:rsid w:val="00B71EC8"/>
    <w:rsid w:val="00B734D8"/>
    <w:rsid w:val="00B73A4E"/>
    <w:rsid w:val="00B73F12"/>
    <w:rsid w:val="00B75BD2"/>
    <w:rsid w:val="00B76FA8"/>
    <w:rsid w:val="00B82A62"/>
    <w:rsid w:val="00B841CB"/>
    <w:rsid w:val="00B900E7"/>
    <w:rsid w:val="00B903D6"/>
    <w:rsid w:val="00B9137B"/>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7DA"/>
    <w:rsid w:val="00BC3ABA"/>
    <w:rsid w:val="00BC44BE"/>
    <w:rsid w:val="00BC5023"/>
    <w:rsid w:val="00BC551D"/>
    <w:rsid w:val="00BC6FDE"/>
    <w:rsid w:val="00BC78CD"/>
    <w:rsid w:val="00BD0A86"/>
    <w:rsid w:val="00BD1CEA"/>
    <w:rsid w:val="00BD2535"/>
    <w:rsid w:val="00BD2FF5"/>
    <w:rsid w:val="00BD312E"/>
    <w:rsid w:val="00BD41D7"/>
    <w:rsid w:val="00BD533F"/>
    <w:rsid w:val="00BD5A93"/>
    <w:rsid w:val="00BD5DB7"/>
    <w:rsid w:val="00BD6EBB"/>
    <w:rsid w:val="00BD7C2A"/>
    <w:rsid w:val="00BD7C75"/>
    <w:rsid w:val="00BE0FF5"/>
    <w:rsid w:val="00BE1E6B"/>
    <w:rsid w:val="00BE288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6425"/>
    <w:rsid w:val="00C0026F"/>
    <w:rsid w:val="00C00D33"/>
    <w:rsid w:val="00C01F8F"/>
    <w:rsid w:val="00C0223C"/>
    <w:rsid w:val="00C02FD9"/>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2207F"/>
    <w:rsid w:val="00C261AD"/>
    <w:rsid w:val="00C27551"/>
    <w:rsid w:val="00C302FD"/>
    <w:rsid w:val="00C31827"/>
    <w:rsid w:val="00C31A13"/>
    <w:rsid w:val="00C31F1C"/>
    <w:rsid w:val="00C31F72"/>
    <w:rsid w:val="00C34B57"/>
    <w:rsid w:val="00C34FAC"/>
    <w:rsid w:val="00C36146"/>
    <w:rsid w:val="00C366E8"/>
    <w:rsid w:val="00C3737B"/>
    <w:rsid w:val="00C373D2"/>
    <w:rsid w:val="00C37FAE"/>
    <w:rsid w:val="00C411AA"/>
    <w:rsid w:val="00C41F0D"/>
    <w:rsid w:val="00C4203C"/>
    <w:rsid w:val="00C4284C"/>
    <w:rsid w:val="00C43E58"/>
    <w:rsid w:val="00C441B1"/>
    <w:rsid w:val="00C443E8"/>
    <w:rsid w:val="00C444F5"/>
    <w:rsid w:val="00C44521"/>
    <w:rsid w:val="00C44CDE"/>
    <w:rsid w:val="00C4567E"/>
    <w:rsid w:val="00C45876"/>
    <w:rsid w:val="00C464AC"/>
    <w:rsid w:val="00C47C97"/>
    <w:rsid w:val="00C519BA"/>
    <w:rsid w:val="00C52477"/>
    <w:rsid w:val="00C53D25"/>
    <w:rsid w:val="00C54E87"/>
    <w:rsid w:val="00C55EB9"/>
    <w:rsid w:val="00C57092"/>
    <w:rsid w:val="00C60209"/>
    <w:rsid w:val="00C615EA"/>
    <w:rsid w:val="00C61FE5"/>
    <w:rsid w:val="00C62E38"/>
    <w:rsid w:val="00C62FFA"/>
    <w:rsid w:val="00C6309C"/>
    <w:rsid w:val="00C63567"/>
    <w:rsid w:val="00C646B2"/>
    <w:rsid w:val="00C70503"/>
    <w:rsid w:val="00C7329A"/>
    <w:rsid w:val="00C73514"/>
    <w:rsid w:val="00C74DB3"/>
    <w:rsid w:val="00C758D1"/>
    <w:rsid w:val="00C77133"/>
    <w:rsid w:val="00C81A09"/>
    <w:rsid w:val="00C83856"/>
    <w:rsid w:val="00C83A88"/>
    <w:rsid w:val="00C83F5D"/>
    <w:rsid w:val="00C85273"/>
    <w:rsid w:val="00C86417"/>
    <w:rsid w:val="00C86C9A"/>
    <w:rsid w:val="00C87B48"/>
    <w:rsid w:val="00C87FF0"/>
    <w:rsid w:val="00C90626"/>
    <w:rsid w:val="00C9067F"/>
    <w:rsid w:val="00C90FB8"/>
    <w:rsid w:val="00C91240"/>
    <w:rsid w:val="00C917F7"/>
    <w:rsid w:val="00C9187A"/>
    <w:rsid w:val="00C92530"/>
    <w:rsid w:val="00C9284B"/>
    <w:rsid w:val="00C93562"/>
    <w:rsid w:val="00C93796"/>
    <w:rsid w:val="00C94F7A"/>
    <w:rsid w:val="00C960E7"/>
    <w:rsid w:val="00C96D5C"/>
    <w:rsid w:val="00C9705C"/>
    <w:rsid w:val="00CA220A"/>
    <w:rsid w:val="00CA2F89"/>
    <w:rsid w:val="00CA31CA"/>
    <w:rsid w:val="00CA3228"/>
    <w:rsid w:val="00CA36A8"/>
    <w:rsid w:val="00CA3809"/>
    <w:rsid w:val="00CA41C5"/>
    <w:rsid w:val="00CA47F2"/>
    <w:rsid w:val="00CA587E"/>
    <w:rsid w:val="00CA6065"/>
    <w:rsid w:val="00CA713A"/>
    <w:rsid w:val="00CB01A1"/>
    <w:rsid w:val="00CB020E"/>
    <w:rsid w:val="00CB07AD"/>
    <w:rsid w:val="00CB1978"/>
    <w:rsid w:val="00CB1EFB"/>
    <w:rsid w:val="00CB2E90"/>
    <w:rsid w:val="00CB2F36"/>
    <w:rsid w:val="00CB3042"/>
    <w:rsid w:val="00CB411F"/>
    <w:rsid w:val="00CB4B9C"/>
    <w:rsid w:val="00CB6603"/>
    <w:rsid w:val="00CB77BD"/>
    <w:rsid w:val="00CB7A58"/>
    <w:rsid w:val="00CC177F"/>
    <w:rsid w:val="00CC2B1C"/>
    <w:rsid w:val="00CC30E3"/>
    <w:rsid w:val="00CC3E55"/>
    <w:rsid w:val="00CC413F"/>
    <w:rsid w:val="00CC450F"/>
    <w:rsid w:val="00CC5849"/>
    <w:rsid w:val="00CD1614"/>
    <w:rsid w:val="00CD1C35"/>
    <w:rsid w:val="00CD3120"/>
    <w:rsid w:val="00CD5350"/>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5DF"/>
    <w:rsid w:val="00D30410"/>
    <w:rsid w:val="00D305BD"/>
    <w:rsid w:val="00D30CDE"/>
    <w:rsid w:val="00D32009"/>
    <w:rsid w:val="00D3238D"/>
    <w:rsid w:val="00D32687"/>
    <w:rsid w:val="00D356FD"/>
    <w:rsid w:val="00D358C5"/>
    <w:rsid w:val="00D36934"/>
    <w:rsid w:val="00D3700D"/>
    <w:rsid w:val="00D37862"/>
    <w:rsid w:val="00D378CC"/>
    <w:rsid w:val="00D40865"/>
    <w:rsid w:val="00D408E9"/>
    <w:rsid w:val="00D41161"/>
    <w:rsid w:val="00D4280A"/>
    <w:rsid w:val="00D42AA8"/>
    <w:rsid w:val="00D439E8"/>
    <w:rsid w:val="00D44249"/>
    <w:rsid w:val="00D45E07"/>
    <w:rsid w:val="00D45F8C"/>
    <w:rsid w:val="00D51358"/>
    <w:rsid w:val="00D51DC4"/>
    <w:rsid w:val="00D54E08"/>
    <w:rsid w:val="00D55440"/>
    <w:rsid w:val="00D564C3"/>
    <w:rsid w:val="00D5712D"/>
    <w:rsid w:val="00D5736A"/>
    <w:rsid w:val="00D60BF5"/>
    <w:rsid w:val="00D619CE"/>
    <w:rsid w:val="00D63222"/>
    <w:rsid w:val="00D63DD9"/>
    <w:rsid w:val="00D64DAD"/>
    <w:rsid w:val="00D6525C"/>
    <w:rsid w:val="00D66124"/>
    <w:rsid w:val="00D6630F"/>
    <w:rsid w:val="00D66751"/>
    <w:rsid w:val="00D7175E"/>
    <w:rsid w:val="00D71FD1"/>
    <w:rsid w:val="00D72AA5"/>
    <w:rsid w:val="00D72C53"/>
    <w:rsid w:val="00D72C93"/>
    <w:rsid w:val="00D73482"/>
    <w:rsid w:val="00D74809"/>
    <w:rsid w:val="00D74BEF"/>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73BD"/>
    <w:rsid w:val="00D876F3"/>
    <w:rsid w:val="00D905E9"/>
    <w:rsid w:val="00D91DFB"/>
    <w:rsid w:val="00D93644"/>
    <w:rsid w:val="00D9389F"/>
    <w:rsid w:val="00D93EC8"/>
    <w:rsid w:val="00D94BF8"/>
    <w:rsid w:val="00D96475"/>
    <w:rsid w:val="00D96A0A"/>
    <w:rsid w:val="00DA07DF"/>
    <w:rsid w:val="00DA11D5"/>
    <w:rsid w:val="00DA1400"/>
    <w:rsid w:val="00DA192E"/>
    <w:rsid w:val="00DA49B7"/>
    <w:rsid w:val="00DA6ACA"/>
    <w:rsid w:val="00DA7160"/>
    <w:rsid w:val="00DA7D19"/>
    <w:rsid w:val="00DB0E46"/>
    <w:rsid w:val="00DB1DCD"/>
    <w:rsid w:val="00DB3362"/>
    <w:rsid w:val="00DB379F"/>
    <w:rsid w:val="00DB3F3A"/>
    <w:rsid w:val="00DB5615"/>
    <w:rsid w:val="00DB5810"/>
    <w:rsid w:val="00DB78E7"/>
    <w:rsid w:val="00DC128F"/>
    <w:rsid w:val="00DC19E2"/>
    <w:rsid w:val="00DC1FF4"/>
    <w:rsid w:val="00DC2B65"/>
    <w:rsid w:val="00DC35F2"/>
    <w:rsid w:val="00DC37C2"/>
    <w:rsid w:val="00DC5E63"/>
    <w:rsid w:val="00DC79A4"/>
    <w:rsid w:val="00DD0616"/>
    <w:rsid w:val="00DD17D9"/>
    <w:rsid w:val="00DD1C52"/>
    <w:rsid w:val="00DD1E7E"/>
    <w:rsid w:val="00DD1F5F"/>
    <w:rsid w:val="00DD2744"/>
    <w:rsid w:val="00DD29FE"/>
    <w:rsid w:val="00DD2BF5"/>
    <w:rsid w:val="00DD4BEA"/>
    <w:rsid w:val="00DD59ED"/>
    <w:rsid w:val="00DD6528"/>
    <w:rsid w:val="00DE261D"/>
    <w:rsid w:val="00DE40A7"/>
    <w:rsid w:val="00DE4575"/>
    <w:rsid w:val="00DE4624"/>
    <w:rsid w:val="00DE4D2C"/>
    <w:rsid w:val="00DE5995"/>
    <w:rsid w:val="00DE6052"/>
    <w:rsid w:val="00DE66F4"/>
    <w:rsid w:val="00DE6961"/>
    <w:rsid w:val="00DE7FF2"/>
    <w:rsid w:val="00DF0203"/>
    <w:rsid w:val="00DF0680"/>
    <w:rsid w:val="00DF1333"/>
    <w:rsid w:val="00DF1A71"/>
    <w:rsid w:val="00DF333A"/>
    <w:rsid w:val="00DF3C54"/>
    <w:rsid w:val="00DF4680"/>
    <w:rsid w:val="00DF47F7"/>
    <w:rsid w:val="00DF4A44"/>
    <w:rsid w:val="00DF6686"/>
    <w:rsid w:val="00DF6D32"/>
    <w:rsid w:val="00DF70F6"/>
    <w:rsid w:val="00DF7F9E"/>
    <w:rsid w:val="00E0147C"/>
    <w:rsid w:val="00E01FDD"/>
    <w:rsid w:val="00E02FFE"/>
    <w:rsid w:val="00E03A63"/>
    <w:rsid w:val="00E06315"/>
    <w:rsid w:val="00E06C98"/>
    <w:rsid w:val="00E1070A"/>
    <w:rsid w:val="00E10717"/>
    <w:rsid w:val="00E118C7"/>
    <w:rsid w:val="00E11F74"/>
    <w:rsid w:val="00E11FB6"/>
    <w:rsid w:val="00E12B0F"/>
    <w:rsid w:val="00E1339C"/>
    <w:rsid w:val="00E137FF"/>
    <w:rsid w:val="00E14A5D"/>
    <w:rsid w:val="00E14A8F"/>
    <w:rsid w:val="00E14C4C"/>
    <w:rsid w:val="00E14C9D"/>
    <w:rsid w:val="00E16C2D"/>
    <w:rsid w:val="00E16CB1"/>
    <w:rsid w:val="00E20389"/>
    <w:rsid w:val="00E2072D"/>
    <w:rsid w:val="00E217DA"/>
    <w:rsid w:val="00E21A7A"/>
    <w:rsid w:val="00E2286A"/>
    <w:rsid w:val="00E23338"/>
    <w:rsid w:val="00E247BA"/>
    <w:rsid w:val="00E25726"/>
    <w:rsid w:val="00E25B1F"/>
    <w:rsid w:val="00E25C40"/>
    <w:rsid w:val="00E274EF"/>
    <w:rsid w:val="00E303FF"/>
    <w:rsid w:val="00E317DD"/>
    <w:rsid w:val="00E332A7"/>
    <w:rsid w:val="00E34507"/>
    <w:rsid w:val="00E376E6"/>
    <w:rsid w:val="00E411E9"/>
    <w:rsid w:val="00E412FE"/>
    <w:rsid w:val="00E423A4"/>
    <w:rsid w:val="00E42E63"/>
    <w:rsid w:val="00E44E6E"/>
    <w:rsid w:val="00E44F1F"/>
    <w:rsid w:val="00E44F47"/>
    <w:rsid w:val="00E4520F"/>
    <w:rsid w:val="00E4566A"/>
    <w:rsid w:val="00E50D0F"/>
    <w:rsid w:val="00E51A81"/>
    <w:rsid w:val="00E522E8"/>
    <w:rsid w:val="00E52778"/>
    <w:rsid w:val="00E5319A"/>
    <w:rsid w:val="00E53B50"/>
    <w:rsid w:val="00E54695"/>
    <w:rsid w:val="00E56A77"/>
    <w:rsid w:val="00E57CA7"/>
    <w:rsid w:val="00E601B8"/>
    <w:rsid w:val="00E613D3"/>
    <w:rsid w:val="00E6165D"/>
    <w:rsid w:val="00E626BA"/>
    <w:rsid w:val="00E62C8C"/>
    <w:rsid w:val="00E64403"/>
    <w:rsid w:val="00E644CB"/>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A1C22"/>
    <w:rsid w:val="00EA23F2"/>
    <w:rsid w:val="00EA33E6"/>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C059A"/>
    <w:rsid w:val="00EC09C3"/>
    <w:rsid w:val="00EC0B84"/>
    <w:rsid w:val="00EC13A7"/>
    <w:rsid w:val="00EC13FE"/>
    <w:rsid w:val="00EC23BC"/>
    <w:rsid w:val="00EC37C5"/>
    <w:rsid w:val="00EC457B"/>
    <w:rsid w:val="00EC572A"/>
    <w:rsid w:val="00EC652A"/>
    <w:rsid w:val="00EC6778"/>
    <w:rsid w:val="00EC6D58"/>
    <w:rsid w:val="00EC7457"/>
    <w:rsid w:val="00EC7AB1"/>
    <w:rsid w:val="00EC7C9A"/>
    <w:rsid w:val="00ED012A"/>
    <w:rsid w:val="00ED1977"/>
    <w:rsid w:val="00ED25DA"/>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61B0"/>
    <w:rsid w:val="00EE6DCA"/>
    <w:rsid w:val="00EE6EB8"/>
    <w:rsid w:val="00EE6F3C"/>
    <w:rsid w:val="00EF26BA"/>
    <w:rsid w:val="00EF2DBC"/>
    <w:rsid w:val="00EF4F3E"/>
    <w:rsid w:val="00EF62FA"/>
    <w:rsid w:val="00EF66C4"/>
    <w:rsid w:val="00EF6F31"/>
    <w:rsid w:val="00EF70FB"/>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8E1"/>
    <w:rsid w:val="00F06C75"/>
    <w:rsid w:val="00F10C7D"/>
    <w:rsid w:val="00F11C7A"/>
    <w:rsid w:val="00F12841"/>
    <w:rsid w:val="00F13C2F"/>
    <w:rsid w:val="00F1452A"/>
    <w:rsid w:val="00F16130"/>
    <w:rsid w:val="00F16FA2"/>
    <w:rsid w:val="00F1775E"/>
    <w:rsid w:val="00F200D9"/>
    <w:rsid w:val="00F23556"/>
    <w:rsid w:val="00F23CAD"/>
    <w:rsid w:val="00F23F1F"/>
    <w:rsid w:val="00F246B9"/>
    <w:rsid w:val="00F269B4"/>
    <w:rsid w:val="00F26A7C"/>
    <w:rsid w:val="00F270FB"/>
    <w:rsid w:val="00F27D30"/>
    <w:rsid w:val="00F27D49"/>
    <w:rsid w:val="00F307FD"/>
    <w:rsid w:val="00F31773"/>
    <w:rsid w:val="00F3276E"/>
    <w:rsid w:val="00F332E5"/>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801A3"/>
    <w:rsid w:val="00F807E4"/>
    <w:rsid w:val="00F80F31"/>
    <w:rsid w:val="00F813C0"/>
    <w:rsid w:val="00F81A07"/>
    <w:rsid w:val="00F82324"/>
    <w:rsid w:val="00F82AD7"/>
    <w:rsid w:val="00F82D28"/>
    <w:rsid w:val="00F8315C"/>
    <w:rsid w:val="00F83B67"/>
    <w:rsid w:val="00F84723"/>
    <w:rsid w:val="00F84CF9"/>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953"/>
    <w:rsid w:val="00F968B3"/>
    <w:rsid w:val="00F97FBE"/>
    <w:rsid w:val="00FA00EE"/>
    <w:rsid w:val="00FA0A24"/>
    <w:rsid w:val="00FA2093"/>
    <w:rsid w:val="00FA29C9"/>
    <w:rsid w:val="00FA2D6C"/>
    <w:rsid w:val="00FA44A2"/>
    <w:rsid w:val="00FA47F4"/>
    <w:rsid w:val="00FA6F58"/>
    <w:rsid w:val="00FA732D"/>
    <w:rsid w:val="00FA7C91"/>
    <w:rsid w:val="00FB07D8"/>
    <w:rsid w:val="00FB0C50"/>
    <w:rsid w:val="00FB0FCA"/>
    <w:rsid w:val="00FB1880"/>
    <w:rsid w:val="00FB26D6"/>
    <w:rsid w:val="00FB281E"/>
    <w:rsid w:val="00FB2A22"/>
    <w:rsid w:val="00FB3F0D"/>
    <w:rsid w:val="00FB4DD1"/>
    <w:rsid w:val="00FB6507"/>
    <w:rsid w:val="00FB7AAC"/>
    <w:rsid w:val="00FC2A7B"/>
    <w:rsid w:val="00FC3EAC"/>
    <w:rsid w:val="00FC469B"/>
    <w:rsid w:val="00FC4711"/>
    <w:rsid w:val="00FC4CBA"/>
    <w:rsid w:val="00FC6DCE"/>
    <w:rsid w:val="00FC7C20"/>
    <w:rsid w:val="00FD0ADD"/>
    <w:rsid w:val="00FD1405"/>
    <w:rsid w:val="00FD1621"/>
    <w:rsid w:val="00FD22C0"/>
    <w:rsid w:val="00FD2EB0"/>
    <w:rsid w:val="00FD53F5"/>
    <w:rsid w:val="00FD58DC"/>
    <w:rsid w:val="00FD5B55"/>
    <w:rsid w:val="00FD66FC"/>
    <w:rsid w:val="00FD6A79"/>
    <w:rsid w:val="00FE123A"/>
    <w:rsid w:val="00FE24EA"/>
    <w:rsid w:val="00FE2EB9"/>
    <w:rsid w:val="00FE38A6"/>
    <w:rsid w:val="00FE4B24"/>
    <w:rsid w:val="00FE4BEF"/>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1532</Words>
  <Characters>8739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2</cp:revision>
  <cp:lastPrinted>2025-01-13T14:09:00Z</cp:lastPrinted>
  <dcterms:created xsi:type="dcterms:W3CDTF">2025-01-13T14:10:00Z</dcterms:created>
  <dcterms:modified xsi:type="dcterms:W3CDTF">2025-01-13T14:10:00Z</dcterms:modified>
</cp:coreProperties>
</file>