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E38" w:rsidRPr="00276401" w:rsidRDefault="00EE7E38" w:rsidP="0053486F">
      <w:pPr>
        <w:jc w:val="both"/>
        <w:rPr>
          <w:rFonts w:ascii="Arial" w:hAnsi="Arial" w:cs="Arial"/>
          <w:lang w:val="en-GB"/>
        </w:rPr>
      </w:pPr>
      <w:r w:rsidRPr="00276401">
        <w:rPr>
          <w:rFonts w:ascii="Arial" w:hAnsi="Arial" w:cs="Arial"/>
          <w:b/>
          <w:lang w:val="en-GB"/>
        </w:rPr>
        <w:t>Mullion Parish Council Meeting</w:t>
      </w:r>
      <w:r w:rsidRPr="00276401">
        <w:rPr>
          <w:rFonts w:ascii="Arial" w:hAnsi="Arial" w:cs="Arial"/>
          <w:lang w:val="en-GB"/>
        </w:rPr>
        <w:t xml:space="preserve"> held on </w:t>
      </w:r>
      <w:r w:rsidR="0087103A">
        <w:rPr>
          <w:rFonts w:ascii="Arial" w:hAnsi="Arial" w:cs="Arial"/>
          <w:b/>
          <w:lang w:val="en-GB"/>
        </w:rPr>
        <w:t xml:space="preserve">Tuesday </w:t>
      </w:r>
      <w:r w:rsidR="00B63882">
        <w:rPr>
          <w:rFonts w:ascii="Arial" w:hAnsi="Arial" w:cs="Arial"/>
          <w:b/>
          <w:lang w:val="en-GB"/>
        </w:rPr>
        <w:t>16 January 2018</w:t>
      </w:r>
      <w:r w:rsidRPr="00276401">
        <w:rPr>
          <w:rFonts w:ascii="Arial" w:hAnsi="Arial" w:cs="Arial"/>
          <w:lang w:val="en-GB"/>
        </w:rPr>
        <w:t xml:space="preserve"> at 7.00pm at </w:t>
      </w:r>
      <w:r w:rsidR="00130A91">
        <w:rPr>
          <w:rFonts w:ascii="Arial" w:hAnsi="Arial" w:cs="Arial"/>
          <w:lang w:val="en-GB"/>
        </w:rPr>
        <w:t xml:space="preserve">The </w:t>
      </w:r>
      <w:r w:rsidR="0087103A">
        <w:rPr>
          <w:rFonts w:ascii="Arial" w:hAnsi="Arial" w:cs="Arial"/>
          <w:lang w:val="en-GB"/>
        </w:rPr>
        <w:t>Centenary Room</w:t>
      </w:r>
      <w:r w:rsidR="00E75714">
        <w:rPr>
          <w:rFonts w:ascii="Arial" w:hAnsi="Arial" w:cs="Arial"/>
          <w:lang w:val="en-GB"/>
        </w:rPr>
        <w:t>, Methodist Chapel, Churchtown,</w:t>
      </w:r>
      <w:r w:rsidRPr="00276401">
        <w:rPr>
          <w:rFonts w:ascii="Arial" w:hAnsi="Arial" w:cs="Arial"/>
          <w:lang w:val="en-GB"/>
        </w:rPr>
        <w:t xml:space="preserve"> </w:t>
      </w:r>
      <w:proofErr w:type="gramStart"/>
      <w:r w:rsidRPr="00276401">
        <w:rPr>
          <w:rFonts w:ascii="Arial" w:hAnsi="Arial" w:cs="Arial"/>
          <w:lang w:val="en-GB"/>
        </w:rPr>
        <w:t>Mullion</w:t>
      </w:r>
      <w:proofErr w:type="gramEnd"/>
    </w:p>
    <w:p w:rsidR="00EE7E38" w:rsidRDefault="00EE7E38" w:rsidP="0053486F">
      <w:pPr>
        <w:jc w:val="both"/>
        <w:rPr>
          <w:rFonts w:ascii="Arial" w:hAnsi="Arial" w:cs="Arial"/>
          <w:lang w:val="en-GB"/>
        </w:rPr>
      </w:pPr>
    </w:p>
    <w:p w:rsidR="001E569B" w:rsidRDefault="001E569B" w:rsidP="001E569B">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1E569B" w:rsidRDefault="001E569B" w:rsidP="001E569B">
      <w:pPr>
        <w:ind w:firstLine="720"/>
        <w:jc w:val="both"/>
        <w:rPr>
          <w:rFonts w:ascii="Arial" w:hAnsi="Arial" w:cs="Arial"/>
          <w:color w:val="000000"/>
          <w:lang w:val="en-GB" w:eastAsia="en-GB"/>
        </w:rPr>
      </w:pP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p>
    <w:p w:rsidR="00C05075" w:rsidRDefault="001E569B" w:rsidP="00D8468F">
      <w:pPr>
        <w:ind w:firstLine="720"/>
        <w:jc w:val="both"/>
        <w:rPr>
          <w:rFonts w:ascii="Arial" w:hAnsi="Arial" w:cs="Arial"/>
          <w:color w:val="000000"/>
          <w:lang w:val="en-GB" w:eastAsia="en-GB"/>
        </w:rPr>
      </w:pPr>
      <w:r>
        <w:rPr>
          <w:rFonts w:ascii="Arial" w:hAnsi="Arial" w:cs="Arial"/>
          <w:color w:val="000000"/>
          <w:lang w:val="en-GB" w:eastAsia="en-GB"/>
        </w:rPr>
        <w:tab/>
      </w:r>
      <w:r w:rsidR="00D8468F">
        <w:rPr>
          <w:rFonts w:ascii="Arial" w:hAnsi="Arial" w:cs="Arial"/>
          <w:color w:val="000000"/>
          <w:lang w:val="en-GB" w:eastAsia="en-GB"/>
        </w:rPr>
        <w:tab/>
      </w:r>
      <w:r>
        <w:rPr>
          <w:rFonts w:ascii="Arial" w:hAnsi="Arial" w:cs="Arial"/>
          <w:color w:val="000000"/>
          <w:lang w:val="en-GB" w:eastAsia="en-GB"/>
        </w:rPr>
        <w:tab/>
      </w:r>
      <w:r w:rsidR="00D8468F">
        <w:rPr>
          <w:rFonts w:ascii="Arial" w:hAnsi="Arial" w:cs="Arial"/>
          <w:color w:val="000000"/>
          <w:lang w:val="en-GB" w:eastAsia="en-GB"/>
        </w:rPr>
        <w:tab/>
      </w:r>
      <w:r w:rsidR="00D8468F">
        <w:rPr>
          <w:rFonts w:ascii="Arial" w:hAnsi="Arial" w:cs="Arial"/>
          <w:color w:val="000000"/>
          <w:lang w:val="en-GB" w:eastAsia="en-GB"/>
        </w:rPr>
        <w:tab/>
      </w:r>
    </w:p>
    <w:p w:rsidR="00D8468F" w:rsidRDefault="00C05075" w:rsidP="00D8468F">
      <w:pPr>
        <w:ind w:firstLine="720"/>
        <w:jc w:val="both"/>
        <w:rPr>
          <w:rFonts w:ascii="Arial" w:hAnsi="Arial" w:cs="Arial"/>
          <w:color w:val="000000"/>
          <w:lang w:val="en-GB" w:eastAsia="en-GB"/>
        </w:rPr>
      </w:pPr>
      <w:r>
        <w:rPr>
          <w:rFonts w:ascii="Arial" w:hAnsi="Arial" w:cs="Arial"/>
          <w:color w:val="000000"/>
          <w:lang w:val="en-GB" w:eastAsia="en-GB"/>
        </w:rPr>
        <w:t>I Harvey (Vice Chairman)</w:t>
      </w:r>
      <w:r>
        <w:rPr>
          <w:rFonts w:ascii="Arial" w:hAnsi="Arial" w:cs="Arial"/>
          <w:color w:val="000000"/>
          <w:lang w:val="en-GB" w:eastAsia="en-GB"/>
        </w:rPr>
        <w:tab/>
      </w:r>
      <w:r>
        <w:rPr>
          <w:rFonts w:ascii="Arial" w:hAnsi="Arial" w:cs="Arial"/>
          <w:color w:val="000000"/>
          <w:lang w:val="en-GB" w:eastAsia="en-GB"/>
        </w:rPr>
        <w:tab/>
      </w:r>
      <w:r w:rsidR="00A77521">
        <w:rPr>
          <w:rFonts w:ascii="Arial" w:hAnsi="Arial" w:cs="Arial"/>
          <w:color w:val="000000"/>
          <w:lang w:val="en-GB" w:eastAsia="en-GB"/>
        </w:rPr>
        <w:tab/>
      </w:r>
      <w:r w:rsidR="00370310">
        <w:rPr>
          <w:rFonts w:ascii="Arial" w:hAnsi="Arial" w:cs="Arial"/>
          <w:color w:val="000000"/>
          <w:lang w:val="en-GB" w:eastAsia="en-GB"/>
        </w:rPr>
        <w:t>Mrs L Skeites</w:t>
      </w:r>
    </w:p>
    <w:p w:rsidR="001E569B" w:rsidRDefault="00D8468F" w:rsidP="001E569B">
      <w:pPr>
        <w:ind w:firstLine="720"/>
        <w:jc w:val="both"/>
        <w:rPr>
          <w:rFonts w:ascii="Arial" w:hAnsi="Arial" w:cs="Arial"/>
          <w:color w:val="000000"/>
          <w:lang w:val="en-GB" w:eastAsia="en-GB"/>
        </w:rPr>
      </w:pPr>
      <w:r w:rsidRPr="00032628">
        <w:rPr>
          <w:rFonts w:ascii="Arial" w:hAnsi="Arial" w:cs="Arial"/>
          <w:color w:val="000000"/>
          <w:lang w:val="en-GB" w:eastAsia="en-GB"/>
        </w:rPr>
        <w:t>J Lang (Chairman)</w:t>
      </w:r>
      <w:r>
        <w:rPr>
          <w:rFonts w:ascii="Arial" w:hAnsi="Arial" w:cs="Arial"/>
          <w:color w:val="000000"/>
          <w:lang w:val="en-GB" w:eastAsia="en-GB"/>
        </w:rPr>
        <w:tab/>
      </w:r>
      <w:r w:rsidR="001E569B">
        <w:rPr>
          <w:rFonts w:ascii="Arial" w:hAnsi="Arial" w:cs="Arial"/>
          <w:color w:val="000000"/>
          <w:lang w:val="en-GB" w:eastAsia="en-GB"/>
        </w:rPr>
        <w:tab/>
      </w:r>
      <w:r>
        <w:rPr>
          <w:rFonts w:ascii="Arial" w:hAnsi="Arial" w:cs="Arial"/>
          <w:color w:val="000000"/>
          <w:lang w:val="en-GB" w:eastAsia="en-GB"/>
        </w:rPr>
        <w:tab/>
      </w:r>
      <w:r w:rsidR="001E569B">
        <w:rPr>
          <w:rFonts w:ascii="Arial" w:hAnsi="Arial" w:cs="Arial"/>
          <w:color w:val="000000"/>
          <w:lang w:val="en-GB" w:eastAsia="en-GB"/>
        </w:rPr>
        <w:tab/>
      </w:r>
      <w:r w:rsidR="00370310">
        <w:rPr>
          <w:rFonts w:ascii="Arial" w:hAnsi="Arial" w:cs="Arial"/>
          <w:color w:val="000000"/>
          <w:lang w:val="en-GB" w:eastAsia="en-GB"/>
        </w:rPr>
        <w:t>P Wilkins</w:t>
      </w:r>
    </w:p>
    <w:p w:rsidR="001E569B" w:rsidRDefault="00D8468F" w:rsidP="001E569B">
      <w:pPr>
        <w:ind w:firstLine="720"/>
        <w:jc w:val="both"/>
        <w:rPr>
          <w:rFonts w:ascii="Arial" w:hAnsi="Arial" w:cs="Arial"/>
          <w:color w:val="000000"/>
          <w:lang w:val="en-GB" w:eastAsia="en-GB"/>
        </w:rPr>
      </w:pPr>
      <w:r>
        <w:rPr>
          <w:rFonts w:ascii="Arial" w:hAnsi="Arial" w:cs="Arial"/>
          <w:color w:val="000000"/>
          <w:lang w:val="en-GB" w:eastAsia="en-GB"/>
        </w:rPr>
        <w:t>M Rowse</w:t>
      </w:r>
      <w:r w:rsidR="001E569B">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sidR="001E569B">
        <w:rPr>
          <w:rFonts w:ascii="Arial" w:hAnsi="Arial" w:cs="Arial"/>
          <w:color w:val="000000"/>
          <w:lang w:val="en-GB" w:eastAsia="en-GB"/>
        </w:rPr>
        <w:tab/>
      </w:r>
      <w:r w:rsidR="00370310">
        <w:rPr>
          <w:rFonts w:ascii="Arial" w:hAnsi="Arial" w:cs="Arial"/>
          <w:color w:val="000000"/>
          <w:lang w:val="en-GB" w:eastAsia="en-GB"/>
        </w:rPr>
        <w:t>R Willey</w:t>
      </w:r>
      <w:r w:rsidR="001E569B">
        <w:rPr>
          <w:rFonts w:ascii="Arial" w:hAnsi="Arial" w:cs="Arial"/>
          <w:color w:val="000000"/>
          <w:lang w:val="en-GB" w:eastAsia="en-GB"/>
        </w:rPr>
        <w:tab/>
      </w:r>
    </w:p>
    <w:p w:rsidR="001E569B" w:rsidRDefault="00370310" w:rsidP="001E569B">
      <w:pPr>
        <w:ind w:firstLine="720"/>
        <w:jc w:val="both"/>
        <w:rPr>
          <w:rFonts w:ascii="Arial" w:hAnsi="Arial" w:cs="Arial"/>
          <w:color w:val="000000"/>
          <w:lang w:val="en-GB" w:eastAsia="en-GB"/>
        </w:rPr>
      </w:pPr>
      <w:r>
        <w:rPr>
          <w:rFonts w:ascii="Arial" w:hAnsi="Arial" w:cs="Arial"/>
          <w:color w:val="000000"/>
          <w:lang w:val="en-GB" w:eastAsia="en-GB"/>
        </w:rPr>
        <w:t>Mrs C Rule</w:t>
      </w:r>
      <w:r w:rsidR="001E569B">
        <w:rPr>
          <w:rFonts w:ascii="Arial" w:hAnsi="Arial" w:cs="Arial"/>
          <w:color w:val="000000"/>
          <w:lang w:val="en-GB" w:eastAsia="en-GB"/>
        </w:rPr>
        <w:tab/>
      </w:r>
      <w:r w:rsidR="001E569B">
        <w:rPr>
          <w:rFonts w:ascii="Arial" w:hAnsi="Arial" w:cs="Arial"/>
          <w:color w:val="000000"/>
          <w:lang w:val="en-GB" w:eastAsia="en-GB"/>
        </w:rPr>
        <w:tab/>
      </w:r>
      <w:r w:rsidR="001E569B">
        <w:rPr>
          <w:rFonts w:ascii="Arial" w:hAnsi="Arial" w:cs="Arial"/>
          <w:color w:val="000000"/>
          <w:lang w:val="en-GB" w:eastAsia="en-GB"/>
        </w:rPr>
        <w:tab/>
      </w:r>
      <w:r w:rsidR="001E569B">
        <w:rPr>
          <w:rFonts w:ascii="Arial" w:hAnsi="Arial" w:cs="Arial"/>
          <w:color w:val="000000"/>
          <w:lang w:val="en-GB" w:eastAsia="en-GB"/>
        </w:rPr>
        <w:tab/>
      </w:r>
      <w:r w:rsidR="001E569B">
        <w:rPr>
          <w:rFonts w:ascii="Arial" w:hAnsi="Arial" w:cs="Arial"/>
          <w:color w:val="000000"/>
          <w:lang w:val="en-GB" w:eastAsia="en-GB"/>
        </w:rPr>
        <w:tab/>
      </w:r>
    </w:p>
    <w:p w:rsidR="001E569B" w:rsidRPr="00FC017F" w:rsidRDefault="001E569B" w:rsidP="001E569B">
      <w:pPr>
        <w:ind w:firstLine="720"/>
        <w:jc w:val="both"/>
        <w:rPr>
          <w:rFonts w:ascii="Arial" w:hAnsi="Arial" w:cs="Arial"/>
          <w:color w:val="000000"/>
          <w:lang w:val="en-GB" w:eastAsia="en-GB"/>
        </w:rPr>
      </w:pP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p>
    <w:p w:rsidR="001E569B" w:rsidRDefault="001E569B" w:rsidP="001E569B">
      <w:pPr>
        <w:jc w:val="both"/>
        <w:rPr>
          <w:rFonts w:ascii="Arial" w:hAnsi="Arial" w:cs="Arial"/>
          <w:color w:val="000000"/>
          <w:lang w:val="en-GB" w:eastAsia="en-GB"/>
        </w:rPr>
      </w:pPr>
      <w:r>
        <w:rPr>
          <w:rFonts w:ascii="Arial" w:hAnsi="Arial" w:cs="Arial"/>
          <w:color w:val="000000"/>
          <w:lang w:val="en-GB" w:eastAsia="en-GB"/>
        </w:rPr>
        <w:t>Clerk – Mrs S Folds</w:t>
      </w:r>
      <w:r w:rsidRPr="00032628">
        <w:rPr>
          <w:rFonts w:ascii="Arial" w:hAnsi="Arial" w:cs="Arial"/>
          <w:color w:val="000000"/>
          <w:lang w:val="en-GB" w:eastAsia="en-GB"/>
        </w:rPr>
        <w:tab/>
      </w:r>
    </w:p>
    <w:p w:rsidR="009209B8" w:rsidRDefault="009209B8" w:rsidP="001E569B">
      <w:pPr>
        <w:jc w:val="both"/>
        <w:rPr>
          <w:rFonts w:ascii="Arial" w:hAnsi="Arial" w:cs="Arial"/>
          <w:color w:val="000000"/>
          <w:lang w:val="en-GB" w:eastAsia="en-GB"/>
        </w:rPr>
      </w:pPr>
    </w:p>
    <w:p w:rsidR="001E569B" w:rsidRDefault="001E569B" w:rsidP="001E569B">
      <w:pPr>
        <w:jc w:val="both"/>
        <w:rPr>
          <w:rFonts w:ascii="Arial" w:hAnsi="Arial" w:cs="Arial"/>
          <w:color w:val="000000"/>
          <w:lang w:val="en-GB" w:eastAsia="en-GB"/>
        </w:rPr>
      </w:pPr>
    </w:p>
    <w:p w:rsidR="00370310" w:rsidRDefault="00370310" w:rsidP="00370310">
      <w:pPr>
        <w:jc w:val="both"/>
        <w:rPr>
          <w:rFonts w:ascii="Arial" w:hAnsi="Arial" w:cs="Arial"/>
          <w:color w:val="000000"/>
          <w:lang w:val="en-GB" w:eastAsia="en-GB"/>
        </w:rPr>
      </w:pPr>
      <w:r>
        <w:rPr>
          <w:rFonts w:ascii="Arial" w:hAnsi="Arial" w:cs="Arial"/>
          <w:color w:val="000000"/>
          <w:lang w:val="en-GB" w:eastAsia="en-GB"/>
        </w:rPr>
        <w:t>Eleven members of the public were present.</w:t>
      </w:r>
    </w:p>
    <w:p w:rsidR="00370310" w:rsidRDefault="00370310" w:rsidP="00370310">
      <w:pPr>
        <w:jc w:val="both"/>
        <w:rPr>
          <w:rFonts w:ascii="Arial" w:hAnsi="Arial" w:cs="Arial"/>
          <w:color w:val="000000"/>
          <w:lang w:val="en-GB" w:eastAsia="en-GB"/>
        </w:rPr>
      </w:pPr>
    </w:p>
    <w:p w:rsidR="00370310" w:rsidRDefault="00370310" w:rsidP="00370310">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370310" w:rsidRPr="00370310" w:rsidRDefault="00370310" w:rsidP="00370310">
      <w:pPr>
        <w:jc w:val="both"/>
        <w:rPr>
          <w:rFonts w:ascii="Arial" w:hAnsi="Arial" w:cs="Arial"/>
          <w:color w:val="000000"/>
          <w:lang w:val="en-GB"/>
        </w:rPr>
      </w:pPr>
    </w:p>
    <w:p w:rsidR="00370310" w:rsidRDefault="00370310" w:rsidP="00370310">
      <w:pPr>
        <w:jc w:val="both"/>
        <w:rPr>
          <w:rFonts w:ascii="Arial" w:hAnsi="Arial" w:cs="Arial"/>
          <w:lang w:val="en-GB"/>
        </w:rPr>
      </w:pPr>
      <w:r>
        <w:rPr>
          <w:rFonts w:ascii="Arial" w:hAnsi="Arial" w:cs="Arial"/>
          <w:lang w:val="en-GB"/>
        </w:rPr>
        <w:t>Prior to Agenda</w:t>
      </w:r>
      <w:r w:rsidR="00EC5E91">
        <w:rPr>
          <w:rFonts w:ascii="Arial" w:hAnsi="Arial" w:cs="Arial"/>
          <w:lang w:val="en-GB"/>
        </w:rPr>
        <w:t xml:space="preserve"> items</w:t>
      </w:r>
      <w:r>
        <w:rPr>
          <w:rFonts w:ascii="Arial" w:hAnsi="Arial" w:cs="Arial"/>
          <w:lang w:val="en-GB"/>
        </w:rPr>
        <w:t>, the</w:t>
      </w:r>
      <w:r w:rsidRPr="00CD5F02">
        <w:rPr>
          <w:rFonts w:ascii="Arial" w:hAnsi="Arial" w:cs="Arial"/>
          <w:lang w:val="en-GB"/>
        </w:rPr>
        <w:t xml:space="preserve"> presentation</w:t>
      </w:r>
      <w:r>
        <w:rPr>
          <w:rFonts w:ascii="Arial" w:hAnsi="Arial" w:cs="Arial"/>
          <w:lang w:val="en-GB"/>
        </w:rPr>
        <w:t xml:space="preserve"> of the “Ron Curnow Outstanding Contribution to Mullion Award” was made to Mr</w:t>
      </w:r>
      <w:r w:rsidR="003E43CA">
        <w:rPr>
          <w:rFonts w:ascii="Arial" w:hAnsi="Arial" w:cs="Arial"/>
          <w:lang w:val="en-GB"/>
        </w:rPr>
        <w:t xml:space="preserve"> </w:t>
      </w:r>
      <w:r>
        <w:rPr>
          <w:rFonts w:ascii="Arial" w:hAnsi="Arial" w:cs="Arial"/>
          <w:lang w:val="en-GB"/>
        </w:rPr>
        <w:t xml:space="preserve">Tom Symons.  Last year’s recipient, Dr Geoffrey Wood </w:t>
      </w:r>
      <w:r w:rsidR="00EC5E91">
        <w:rPr>
          <w:rFonts w:ascii="Arial" w:hAnsi="Arial" w:cs="Arial"/>
          <w:lang w:val="en-GB"/>
        </w:rPr>
        <w:t xml:space="preserve">passed </w:t>
      </w:r>
      <w:r>
        <w:rPr>
          <w:rFonts w:ascii="Arial" w:hAnsi="Arial" w:cs="Arial"/>
          <w:lang w:val="en-GB"/>
        </w:rPr>
        <w:t xml:space="preserve">over the </w:t>
      </w:r>
      <w:r w:rsidR="00EC5E91">
        <w:rPr>
          <w:rFonts w:ascii="Arial" w:hAnsi="Arial" w:cs="Arial"/>
          <w:lang w:val="en-GB"/>
        </w:rPr>
        <w:t>shield</w:t>
      </w:r>
      <w:r>
        <w:rPr>
          <w:rFonts w:ascii="Arial" w:hAnsi="Arial" w:cs="Arial"/>
          <w:lang w:val="en-GB"/>
        </w:rPr>
        <w:t xml:space="preserve"> </w:t>
      </w:r>
      <w:r w:rsidR="00EC5E91">
        <w:rPr>
          <w:rFonts w:ascii="Arial" w:hAnsi="Arial" w:cs="Arial"/>
          <w:lang w:val="en-GB"/>
        </w:rPr>
        <w:t>and t</w:t>
      </w:r>
      <w:r>
        <w:rPr>
          <w:rFonts w:ascii="Arial" w:hAnsi="Arial" w:cs="Arial"/>
          <w:lang w:val="en-GB"/>
        </w:rPr>
        <w:t>he Chairman thanked Mr Symons for playing such a big part in so many areas of the Parish, including being a founder member of the Heritage Association, Chairman of Mullion Old Cornwall Society and organiser of the Christmas Lights Committee for many years.</w:t>
      </w:r>
      <w:r w:rsidR="00352D4E">
        <w:rPr>
          <w:rFonts w:ascii="Arial" w:hAnsi="Arial" w:cs="Arial"/>
          <w:lang w:val="en-GB"/>
        </w:rPr>
        <w:t xml:space="preserve">  In his quiet and unobtrusive way, Mr Symons was always eager to help and support the community and the Parish Council was delighted to present the Annual Award to him.  </w:t>
      </w:r>
      <w:r>
        <w:rPr>
          <w:rFonts w:ascii="Arial" w:hAnsi="Arial" w:cs="Arial"/>
          <w:lang w:val="en-GB"/>
        </w:rPr>
        <w:t xml:space="preserve">Mr Symons also received a Cornish lapel pin and a certificate while Press photographers recorded the event.  </w:t>
      </w:r>
      <w:r w:rsidR="00352D4E">
        <w:rPr>
          <w:rFonts w:ascii="Arial" w:hAnsi="Arial" w:cs="Arial"/>
          <w:lang w:val="en-GB"/>
        </w:rPr>
        <w:t>Mr Symons thanked everyone for the privilege of being Awarded although he felt that it was always a Team effort, he just happened to be at the front, cracking the whip!</w:t>
      </w:r>
    </w:p>
    <w:p w:rsidR="00370310" w:rsidRDefault="00370310" w:rsidP="00370310">
      <w:pPr>
        <w:jc w:val="both"/>
        <w:rPr>
          <w:rFonts w:ascii="Arial" w:hAnsi="Arial" w:cs="Arial"/>
          <w:color w:val="000000"/>
          <w:lang w:val="en-GB"/>
        </w:rPr>
      </w:pPr>
    </w:p>
    <w:p w:rsidR="00370310" w:rsidRDefault="00352D4E" w:rsidP="00370310">
      <w:pPr>
        <w:pStyle w:val="Default"/>
        <w:jc w:val="both"/>
        <w:rPr>
          <w:rFonts w:ascii="Arial" w:hAnsi="Arial" w:cs="Arial"/>
          <w:bCs/>
        </w:rPr>
      </w:pPr>
      <w:r>
        <w:rPr>
          <w:rFonts w:ascii="Arial" w:hAnsi="Arial" w:cs="Arial"/>
          <w:bCs/>
        </w:rPr>
        <w:t>Ten</w:t>
      </w:r>
      <w:r w:rsidR="00370310">
        <w:rPr>
          <w:rFonts w:ascii="Arial" w:hAnsi="Arial" w:cs="Arial"/>
          <w:bCs/>
        </w:rPr>
        <w:t xml:space="preserve"> members of the public then left the meeting.</w:t>
      </w:r>
    </w:p>
    <w:p w:rsidR="00352D4E" w:rsidRDefault="00352D4E" w:rsidP="00370310">
      <w:pPr>
        <w:pStyle w:val="Default"/>
        <w:jc w:val="both"/>
        <w:rPr>
          <w:rFonts w:ascii="Arial" w:hAnsi="Arial" w:cs="Arial"/>
          <w:bCs/>
        </w:rPr>
      </w:pPr>
    </w:p>
    <w:p w:rsidR="00352D4E" w:rsidRDefault="00352D4E" w:rsidP="00352D4E">
      <w:pPr>
        <w:jc w:val="both"/>
        <w:rPr>
          <w:rFonts w:ascii="Arial" w:hAnsi="Arial" w:cs="Arial"/>
          <w:color w:val="000000"/>
          <w:lang w:val="en-GB"/>
        </w:rPr>
      </w:pPr>
      <w:r>
        <w:rPr>
          <w:rFonts w:ascii="Arial" w:hAnsi="Arial" w:cs="Arial"/>
          <w:color w:val="000000"/>
          <w:lang w:val="en-GB"/>
        </w:rPr>
        <w:t xml:space="preserve">The Chairman then read a letter </w:t>
      </w:r>
      <w:r w:rsidR="00FE37E0">
        <w:rPr>
          <w:rFonts w:ascii="Arial" w:hAnsi="Arial" w:cs="Arial"/>
          <w:color w:val="000000"/>
          <w:lang w:val="en-GB"/>
        </w:rPr>
        <w:t xml:space="preserve">from Councillor D German, received by the Clerk on 2 January 2018, tendering his resignation </w:t>
      </w:r>
      <w:r>
        <w:rPr>
          <w:rFonts w:ascii="Arial" w:hAnsi="Arial" w:cs="Arial"/>
          <w:color w:val="000000"/>
          <w:lang w:val="en-GB"/>
        </w:rPr>
        <w:t>due to ill health</w:t>
      </w:r>
      <w:r w:rsidR="00FE37E0">
        <w:rPr>
          <w:rFonts w:ascii="Arial" w:hAnsi="Arial" w:cs="Arial"/>
          <w:color w:val="000000"/>
          <w:lang w:val="en-GB"/>
        </w:rPr>
        <w:t>.</w:t>
      </w:r>
      <w:r>
        <w:rPr>
          <w:rFonts w:ascii="Arial" w:hAnsi="Arial" w:cs="Arial"/>
          <w:color w:val="000000"/>
          <w:lang w:val="en-GB"/>
        </w:rPr>
        <w:t xml:space="preserve"> The Chairman had contact</w:t>
      </w:r>
      <w:r w:rsidR="00FE37E0">
        <w:rPr>
          <w:rFonts w:ascii="Arial" w:hAnsi="Arial" w:cs="Arial"/>
          <w:color w:val="000000"/>
          <w:lang w:val="en-GB"/>
        </w:rPr>
        <w:t>ed</w:t>
      </w:r>
      <w:r>
        <w:rPr>
          <w:rFonts w:ascii="Arial" w:hAnsi="Arial" w:cs="Arial"/>
          <w:color w:val="000000"/>
          <w:lang w:val="en-GB"/>
        </w:rPr>
        <w:t xml:space="preserve"> Councillor German, thank</w:t>
      </w:r>
      <w:r w:rsidR="00FE37E0">
        <w:rPr>
          <w:rFonts w:ascii="Arial" w:hAnsi="Arial" w:cs="Arial"/>
          <w:color w:val="000000"/>
          <w:lang w:val="en-GB"/>
        </w:rPr>
        <w:t>ing</w:t>
      </w:r>
      <w:r>
        <w:rPr>
          <w:rFonts w:ascii="Arial" w:hAnsi="Arial" w:cs="Arial"/>
          <w:color w:val="000000"/>
          <w:lang w:val="en-GB"/>
        </w:rPr>
        <w:t xml:space="preserve"> him for his service to the Parish Council.</w:t>
      </w:r>
    </w:p>
    <w:p w:rsidR="00370310" w:rsidRDefault="00370310" w:rsidP="00370310">
      <w:pPr>
        <w:pStyle w:val="Default"/>
        <w:ind w:left="360"/>
        <w:jc w:val="both"/>
        <w:rPr>
          <w:rFonts w:ascii="Arial" w:hAnsi="Arial" w:cs="Arial"/>
          <w:bCs/>
        </w:rPr>
      </w:pPr>
    </w:p>
    <w:p w:rsidR="00EE7E38" w:rsidRPr="00850E86" w:rsidRDefault="00EE7E38" w:rsidP="0053486F">
      <w:pPr>
        <w:numPr>
          <w:ilvl w:val="0"/>
          <w:numId w:val="1"/>
        </w:numPr>
        <w:ind w:left="0" w:firstLine="0"/>
        <w:jc w:val="both"/>
        <w:rPr>
          <w:rFonts w:ascii="Arial" w:hAnsi="Arial" w:cs="Arial"/>
          <w:lang w:val="en-GB"/>
        </w:rPr>
      </w:pPr>
      <w:r w:rsidRPr="00850E86">
        <w:rPr>
          <w:rFonts w:ascii="Arial" w:hAnsi="Arial" w:cs="Arial"/>
          <w:b/>
          <w:lang w:val="en-GB"/>
        </w:rPr>
        <w:t>Public Session</w:t>
      </w:r>
    </w:p>
    <w:p w:rsidR="00535CC4" w:rsidRDefault="00535CC4" w:rsidP="0053486F">
      <w:pPr>
        <w:jc w:val="both"/>
        <w:rPr>
          <w:rFonts w:ascii="Arial" w:hAnsi="Arial" w:cs="Arial"/>
          <w:lang w:val="en-GB"/>
        </w:rPr>
      </w:pPr>
    </w:p>
    <w:p w:rsidR="00224AC3" w:rsidRDefault="00352D4E" w:rsidP="0053486F">
      <w:pPr>
        <w:jc w:val="both"/>
        <w:rPr>
          <w:rFonts w:ascii="Arial" w:hAnsi="Arial" w:cs="Arial"/>
          <w:lang w:val="en-GB"/>
        </w:rPr>
      </w:pPr>
      <w:proofErr w:type="gramStart"/>
      <w:r>
        <w:rPr>
          <w:rFonts w:ascii="Arial" w:hAnsi="Arial" w:cs="Arial"/>
          <w:lang w:val="en-GB"/>
        </w:rPr>
        <w:t>None.</w:t>
      </w:r>
      <w:proofErr w:type="gramEnd"/>
    </w:p>
    <w:p w:rsidR="00611D3D" w:rsidRPr="00276401" w:rsidRDefault="00611D3D" w:rsidP="0053486F">
      <w:pPr>
        <w:jc w:val="both"/>
        <w:rPr>
          <w:rFonts w:ascii="Arial" w:hAnsi="Arial" w:cs="Arial"/>
          <w:lang w:val="en-GB"/>
        </w:rPr>
      </w:pPr>
    </w:p>
    <w:p w:rsidR="00EE7E38" w:rsidRPr="00276401" w:rsidRDefault="00130A91" w:rsidP="009D57AF">
      <w:pPr>
        <w:jc w:val="both"/>
        <w:rPr>
          <w:rFonts w:ascii="Arial" w:hAnsi="Arial" w:cs="Arial"/>
          <w:b/>
          <w:lang w:val="en-GB"/>
        </w:rPr>
      </w:pPr>
      <w:r>
        <w:rPr>
          <w:rFonts w:ascii="Arial" w:hAnsi="Arial" w:cs="Arial"/>
          <w:b/>
          <w:lang w:val="en-GB"/>
        </w:rPr>
        <w:t>2</w:t>
      </w:r>
      <w:r w:rsidR="00EE7E38" w:rsidRPr="00276401">
        <w:rPr>
          <w:rFonts w:ascii="Arial" w:hAnsi="Arial" w:cs="Arial"/>
          <w:b/>
          <w:lang w:val="en-GB"/>
        </w:rPr>
        <w:t>.</w:t>
      </w:r>
      <w:r w:rsidR="00EE7E38" w:rsidRPr="00276401">
        <w:rPr>
          <w:rFonts w:ascii="Arial" w:hAnsi="Arial" w:cs="Arial"/>
          <w:b/>
          <w:lang w:val="en-GB"/>
        </w:rPr>
        <w:tab/>
        <w:t>Absence</w:t>
      </w:r>
    </w:p>
    <w:p w:rsidR="00EE7E38" w:rsidRPr="00276401" w:rsidRDefault="00EE7E38" w:rsidP="009D57AF">
      <w:pPr>
        <w:jc w:val="both"/>
        <w:rPr>
          <w:rFonts w:ascii="Arial" w:hAnsi="Arial" w:cs="Arial"/>
          <w:lang w:val="en-GB"/>
        </w:rPr>
      </w:pPr>
    </w:p>
    <w:p w:rsidR="009209B8" w:rsidRDefault="00B30D79" w:rsidP="009D57AF">
      <w:pPr>
        <w:jc w:val="both"/>
        <w:rPr>
          <w:rFonts w:ascii="Arial" w:hAnsi="Arial" w:cs="Arial"/>
          <w:lang w:val="en-GB"/>
        </w:rPr>
      </w:pPr>
      <w:r w:rsidRPr="002650DB">
        <w:rPr>
          <w:rFonts w:ascii="Arial" w:hAnsi="Arial" w:cs="Arial"/>
          <w:lang w:val="en-GB"/>
        </w:rPr>
        <w:t>A</w:t>
      </w:r>
      <w:r w:rsidR="00C56ABB" w:rsidRPr="002650DB">
        <w:rPr>
          <w:rFonts w:ascii="Arial" w:hAnsi="Arial" w:cs="Arial"/>
          <w:lang w:val="en-GB"/>
        </w:rPr>
        <w:t xml:space="preserve">pologies for absence </w:t>
      </w:r>
      <w:r w:rsidR="00FD1C82">
        <w:rPr>
          <w:rFonts w:ascii="Arial" w:hAnsi="Arial" w:cs="Arial"/>
          <w:lang w:val="en-GB"/>
        </w:rPr>
        <w:t xml:space="preserve">were </w:t>
      </w:r>
      <w:r w:rsidR="00C56ABB" w:rsidRPr="002650DB">
        <w:rPr>
          <w:rFonts w:ascii="Arial" w:hAnsi="Arial" w:cs="Arial"/>
          <w:lang w:val="en-GB"/>
        </w:rPr>
        <w:t>submitted</w:t>
      </w:r>
      <w:r w:rsidRPr="002650DB">
        <w:rPr>
          <w:rFonts w:ascii="Arial" w:hAnsi="Arial" w:cs="Arial"/>
          <w:lang w:val="en-GB"/>
        </w:rPr>
        <w:t xml:space="preserve"> on b</w:t>
      </w:r>
      <w:r w:rsidR="0009734B" w:rsidRPr="002650DB">
        <w:rPr>
          <w:rFonts w:ascii="Arial" w:hAnsi="Arial" w:cs="Arial"/>
          <w:lang w:val="en-GB"/>
        </w:rPr>
        <w:t xml:space="preserve">ehalf of </w:t>
      </w:r>
      <w:r w:rsidR="00A77521">
        <w:rPr>
          <w:rFonts w:ascii="Arial" w:hAnsi="Arial" w:cs="Arial"/>
          <w:lang w:val="en-GB"/>
        </w:rPr>
        <w:t xml:space="preserve">Councillor </w:t>
      </w:r>
      <w:r w:rsidR="00A77521">
        <w:rPr>
          <w:rFonts w:ascii="Arial" w:hAnsi="Arial" w:cs="Arial"/>
          <w:color w:val="000000"/>
          <w:lang w:val="en-GB" w:eastAsia="en-GB"/>
        </w:rPr>
        <w:t>Mrs H Angel,</w:t>
      </w:r>
      <w:r w:rsidR="00FD1C82">
        <w:rPr>
          <w:rFonts w:ascii="Arial" w:hAnsi="Arial" w:cs="Arial"/>
          <w:lang w:val="en-GB"/>
        </w:rPr>
        <w:t xml:space="preserve"> due to a sprained ankle.  She had also given her apologies until the end of April due to an extended holiday abroad.</w:t>
      </w:r>
    </w:p>
    <w:p w:rsidR="00FD1C82" w:rsidRDefault="00FD1C82" w:rsidP="009D57AF">
      <w:pPr>
        <w:jc w:val="both"/>
        <w:rPr>
          <w:rFonts w:ascii="Arial" w:hAnsi="Arial" w:cs="Arial"/>
          <w:lang w:val="en-GB"/>
        </w:rPr>
      </w:pPr>
    </w:p>
    <w:p w:rsidR="00EE7E38" w:rsidRPr="00276401" w:rsidRDefault="00D17D1F" w:rsidP="009D57AF">
      <w:pPr>
        <w:jc w:val="both"/>
        <w:rPr>
          <w:rFonts w:ascii="Arial" w:hAnsi="Arial" w:cs="Arial"/>
          <w:lang w:val="en-GB"/>
        </w:rPr>
      </w:pPr>
      <w:r>
        <w:rPr>
          <w:rFonts w:ascii="Arial" w:hAnsi="Arial" w:cs="Arial"/>
          <w:b/>
          <w:lang w:val="en-GB"/>
        </w:rPr>
        <w:t>3</w:t>
      </w:r>
      <w:r w:rsidR="00EE7E38" w:rsidRPr="00276401">
        <w:rPr>
          <w:rFonts w:ascii="Arial" w:hAnsi="Arial" w:cs="Arial"/>
          <w:b/>
          <w:lang w:val="en-GB"/>
        </w:rPr>
        <w:t>.</w:t>
      </w:r>
      <w:r w:rsidR="00EE7E38" w:rsidRPr="00276401">
        <w:rPr>
          <w:rFonts w:ascii="Arial" w:hAnsi="Arial" w:cs="Arial"/>
          <w:b/>
          <w:lang w:val="en-GB"/>
        </w:rPr>
        <w:tab/>
        <w:t>Minutes</w:t>
      </w:r>
    </w:p>
    <w:p w:rsidR="00EE7E38" w:rsidRPr="00276401" w:rsidRDefault="00EE7E38" w:rsidP="009D57AF">
      <w:pPr>
        <w:jc w:val="both"/>
        <w:rPr>
          <w:rFonts w:ascii="Arial" w:hAnsi="Arial" w:cs="Arial"/>
          <w:lang w:val="en-GB"/>
        </w:rPr>
      </w:pPr>
    </w:p>
    <w:p w:rsidR="00EE7E38" w:rsidRDefault="00D31565" w:rsidP="009D57AF">
      <w:pPr>
        <w:jc w:val="both"/>
        <w:rPr>
          <w:rFonts w:ascii="Arial" w:hAnsi="Arial" w:cs="Arial"/>
        </w:rPr>
      </w:pPr>
      <w:r w:rsidRPr="00C56ABB">
        <w:rPr>
          <w:rFonts w:ascii="Arial" w:hAnsi="Arial" w:cs="Arial"/>
        </w:rPr>
        <w:t xml:space="preserve">It was proposed by </w:t>
      </w:r>
      <w:r w:rsidR="00FD1C82">
        <w:rPr>
          <w:rFonts w:ascii="Arial" w:hAnsi="Arial" w:cs="Arial"/>
        </w:rPr>
        <w:t>Councillor Mrs C Rule</w:t>
      </w:r>
      <w:r w:rsidRPr="00C56ABB">
        <w:rPr>
          <w:rFonts w:ascii="Arial" w:hAnsi="Arial" w:cs="Arial"/>
        </w:rPr>
        <w:t xml:space="preserve">, seconded by </w:t>
      </w:r>
      <w:r w:rsidRPr="003030EF">
        <w:rPr>
          <w:rFonts w:ascii="Arial" w:hAnsi="Arial" w:cs="Arial"/>
        </w:rPr>
        <w:t>Councillor</w:t>
      </w:r>
      <w:r w:rsidR="00B30D79" w:rsidRPr="003030EF">
        <w:rPr>
          <w:rFonts w:ascii="Arial" w:hAnsi="Arial" w:cs="Arial"/>
        </w:rPr>
        <w:t xml:space="preserve"> </w:t>
      </w:r>
      <w:r w:rsidR="00FD1C82">
        <w:rPr>
          <w:rFonts w:ascii="Arial" w:hAnsi="Arial" w:cs="Arial"/>
        </w:rPr>
        <w:t xml:space="preserve">I Harvey </w:t>
      </w:r>
      <w:r w:rsidRPr="00C56ABB">
        <w:rPr>
          <w:rFonts w:ascii="Arial" w:hAnsi="Arial" w:cs="Arial"/>
        </w:rPr>
        <w:t>and RESOLVED</w:t>
      </w:r>
      <w:r w:rsidRPr="00276401">
        <w:rPr>
          <w:rFonts w:ascii="Arial" w:hAnsi="Arial" w:cs="Arial"/>
        </w:rPr>
        <w:t xml:space="preserve"> that</w:t>
      </w:r>
      <w:r w:rsidR="003D2F5E" w:rsidRPr="00276401">
        <w:rPr>
          <w:rFonts w:ascii="Arial" w:hAnsi="Arial" w:cs="Arial"/>
        </w:rPr>
        <w:t xml:space="preserve"> </w:t>
      </w:r>
      <w:r w:rsidRPr="00276401">
        <w:rPr>
          <w:rFonts w:ascii="Arial" w:hAnsi="Arial" w:cs="Arial"/>
        </w:rPr>
        <w:t xml:space="preserve">the minutes of the </w:t>
      </w:r>
      <w:r w:rsidR="00F30926" w:rsidRPr="00F30926">
        <w:rPr>
          <w:rFonts w:ascii="Arial" w:hAnsi="Arial"/>
          <w:lang w:val="en-GB"/>
        </w:rPr>
        <w:t xml:space="preserve">Parish Council Meeting </w:t>
      </w:r>
      <w:r w:rsidRPr="00F30926">
        <w:rPr>
          <w:rFonts w:ascii="Arial" w:hAnsi="Arial" w:cs="Arial"/>
        </w:rPr>
        <w:t>held</w:t>
      </w:r>
      <w:r w:rsidRPr="00276401">
        <w:rPr>
          <w:rFonts w:ascii="Arial" w:hAnsi="Arial" w:cs="Arial"/>
        </w:rPr>
        <w:t xml:space="preserve"> on Tuesday </w:t>
      </w:r>
      <w:r w:rsidR="00B63882">
        <w:rPr>
          <w:rFonts w:ascii="Arial" w:hAnsi="Arial" w:cs="Arial"/>
        </w:rPr>
        <w:t>19 December</w:t>
      </w:r>
      <w:r w:rsidR="00EB0569">
        <w:rPr>
          <w:rFonts w:ascii="Arial" w:hAnsi="Arial" w:cs="Arial"/>
        </w:rPr>
        <w:t xml:space="preserve"> 2017</w:t>
      </w:r>
      <w:r w:rsidRPr="00276401">
        <w:rPr>
          <w:rFonts w:ascii="Arial" w:hAnsi="Arial" w:cs="Arial"/>
        </w:rPr>
        <w:t xml:space="preserve"> be approved as a true record and be duly signed by the Chairman.</w:t>
      </w:r>
    </w:p>
    <w:p w:rsidR="00D8468F" w:rsidRDefault="00D8468F" w:rsidP="009D57AF">
      <w:pPr>
        <w:jc w:val="both"/>
        <w:rPr>
          <w:rFonts w:ascii="Arial" w:hAnsi="Arial" w:cs="Arial"/>
        </w:rPr>
      </w:pPr>
    </w:p>
    <w:p w:rsidR="00EE7E38" w:rsidRPr="00276401" w:rsidRDefault="00D17D1F" w:rsidP="009D57AF">
      <w:pPr>
        <w:jc w:val="both"/>
        <w:rPr>
          <w:rFonts w:ascii="Arial" w:hAnsi="Arial" w:cs="Arial"/>
          <w:lang w:val="en-GB"/>
        </w:rPr>
      </w:pPr>
      <w:r>
        <w:rPr>
          <w:rFonts w:ascii="Arial" w:hAnsi="Arial" w:cs="Arial"/>
          <w:b/>
          <w:lang w:val="en-GB"/>
        </w:rPr>
        <w:lastRenderedPageBreak/>
        <w:t>4</w:t>
      </w:r>
      <w:r w:rsidR="00EE7E38" w:rsidRPr="00276401">
        <w:rPr>
          <w:rFonts w:ascii="Arial" w:hAnsi="Arial" w:cs="Arial"/>
          <w:b/>
          <w:lang w:val="en-GB"/>
        </w:rPr>
        <w:t>.</w:t>
      </w:r>
      <w:r w:rsidR="00EE7E38" w:rsidRPr="00276401">
        <w:rPr>
          <w:rFonts w:ascii="Arial" w:hAnsi="Arial" w:cs="Arial"/>
          <w:b/>
          <w:lang w:val="en-GB"/>
        </w:rPr>
        <w:tab/>
        <w:t>Declarations of Interest</w:t>
      </w:r>
    </w:p>
    <w:p w:rsidR="00EE7E38" w:rsidRPr="00276401" w:rsidRDefault="00EE7E38" w:rsidP="009D57AF">
      <w:pPr>
        <w:jc w:val="both"/>
        <w:rPr>
          <w:rFonts w:ascii="Arial" w:hAnsi="Arial" w:cs="Arial"/>
          <w:lang w:val="en-GB"/>
        </w:rPr>
      </w:pPr>
    </w:p>
    <w:p w:rsidR="009209B8" w:rsidRPr="003030EF" w:rsidRDefault="00D8468F" w:rsidP="00AB3602">
      <w:pPr>
        <w:jc w:val="both"/>
        <w:rPr>
          <w:rFonts w:ascii="Arial" w:hAnsi="Arial" w:cs="Arial"/>
          <w:lang w:val="en-GB"/>
        </w:rPr>
      </w:pPr>
      <w:proofErr w:type="gramStart"/>
      <w:r>
        <w:rPr>
          <w:rFonts w:ascii="Arial" w:hAnsi="Arial" w:cs="Arial"/>
          <w:lang w:val="en-GB"/>
        </w:rPr>
        <w:t>None.</w:t>
      </w:r>
      <w:proofErr w:type="gramEnd"/>
    </w:p>
    <w:p w:rsidR="0096408C" w:rsidRDefault="0096408C" w:rsidP="00AB3602">
      <w:pPr>
        <w:jc w:val="both"/>
        <w:rPr>
          <w:rFonts w:ascii="Arial" w:hAnsi="Arial" w:cs="Arial"/>
          <w:b/>
          <w:lang w:val="en-GB"/>
        </w:rPr>
      </w:pPr>
    </w:p>
    <w:p w:rsidR="008D0C7A" w:rsidRPr="008D0C7A" w:rsidRDefault="008D0C7A" w:rsidP="008D0C7A">
      <w:pPr>
        <w:shd w:val="clear" w:color="auto" w:fill="FFFFFF"/>
        <w:jc w:val="both"/>
        <w:rPr>
          <w:rFonts w:ascii="Arial" w:hAnsi="Arial" w:cs="Arial"/>
        </w:rPr>
      </w:pPr>
      <w:r w:rsidRPr="008D0C7A">
        <w:rPr>
          <w:rFonts w:ascii="Arial" w:hAnsi="Arial" w:cs="Arial"/>
          <w:b/>
          <w:bCs/>
          <w:color w:val="000000"/>
        </w:rPr>
        <w:t>5.</w:t>
      </w:r>
      <w:r w:rsidR="00A533F5">
        <w:rPr>
          <w:rFonts w:ascii="Arial" w:hAnsi="Arial" w:cs="Arial"/>
          <w:b/>
          <w:bCs/>
          <w:color w:val="000000"/>
        </w:rPr>
        <w:tab/>
      </w:r>
      <w:r w:rsidRPr="008D0C7A">
        <w:rPr>
          <w:rFonts w:ascii="Arial" w:hAnsi="Arial" w:cs="Arial"/>
          <w:b/>
          <w:bCs/>
          <w:color w:val="000000"/>
        </w:rPr>
        <w:t>Planning</w:t>
      </w:r>
    </w:p>
    <w:p w:rsidR="008D0C7A" w:rsidRPr="008D0C7A" w:rsidRDefault="008D0C7A" w:rsidP="008D0C7A">
      <w:pPr>
        <w:shd w:val="clear" w:color="auto" w:fill="FFFFFF"/>
        <w:jc w:val="both"/>
        <w:rPr>
          <w:rFonts w:ascii="Arial" w:hAnsi="Arial" w:cs="Arial"/>
          <w:color w:val="000000"/>
        </w:rPr>
      </w:pPr>
      <w:r w:rsidRPr="008D0C7A">
        <w:rPr>
          <w:rFonts w:ascii="Arial" w:hAnsi="Arial" w:cs="Arial"/>
          <w:color w:val="000000"/>
        </w:rPr>
        <w:t> </w:t>
      </w:r>
    </w:p>
    <w:p w:rsidR="00D03672" w:rsidRDefault="00FD1C82" w:rsidP="00FD1C82">
      <w:pPr>
        <w:shd w:val="clear" w:color="auto" w:fill="FFFFFF"/>
        <w:jc w:val="both"/>
        <w:rPr>
          <w:rFonts w:ascii="Arial" w:hAnsi="Arial" w:cs="Arial"/>
          <w:color w:val="000000"/>
        </w:rPr>
      </w:pPr>
      <w:r>
        <w:rPr>
          <w:rFonts w:ascii="Arial" w:hAnsi="Arial" w:cs="Arial"/>
          <w:color w:val="000000"/>
        </w:rPr>
        <w:t>No</w:t>
      </w:r>
      <w:r w:rsidR="008D0C7A" w:rsidRPr="008D0C7A">
        <w:rPr>
          <w:rFonts w:ascii="Arial" w:hAnsi="Arial" w:cs="Arial"/>
          <w:color w:val="000000"/>
        </w:rPr>
        <w:t xml:space="preserve"> Planning Applications</w:t>
      </w:r>
      <w:r>
        <w:rPr>
          <w:rFonts w:ascii="Arial" w:hAnsi="Arial" w:cs="Arial"/>
          <w:color w:val="000000"/>
        </w:rPr>
        <w:t xml:space="preserve"> had been</w:t>
      </w:r>
      <w:r w:rsidR="008D0C7A" w:rsidRPr="008D0C7A">
        <w:rPr>
          <w:rFonts w:ascii="Arial" w:hAnsi="Arial" w:cs="Arial"/>
          <w:color w:val="000000"/>
        </w:rPr>
        <w:t xml:space="preserve"> received from Cornwall Council</w:t>
      </w:r>
    </w:p>
    <w:p w:rsidR="00FD1C82" w:rsidRDefault="00FD1C82" w:rsidP="00FD1C82">
      <w:pPr>
        <w:shd w:val="clear" w:color="auto" w:fill="FFFFFF"/>
        <w:jc w:val="both"/>
        <w:rPr>
          <w:rFonts w:ascii="Arial" w:hAnsi="Arial" w:cs="Arial"/>
          <w:color w:val="000000"/>
        </w:rPr>
      </w:pPr>
    </w:p>
    <w:p w:rsidR="00A37583" w:rsidRPr="00A37583" w:rsidRDefault="00FD1C82" w:rsidP="00FD1C82">
      <w:pPr>
        <w:shd w:val="clear" w:color="auto" w:fill="FFFFFF"/>
        <w:jc w:val="both"/>
        <w:rPr>
          <w:rFonts w:ascii="Arial" w:hAnsi="Arial" w:cs="Arial"/>
          <w:color w:val="000000"/>
        </w:rPr>
      </w:pPr>
      <w:r w:rsidRPr="00A37583">
        <w:rPr>
          <w:rFonts w:ascii="Arial" w:hAnsi="Arial" w:cs="Arial"/>
          <w:color w:val="000000"/>
        </w:rPr>
        <w:t xml:space="preserve">The Clerk </w:t>
      </w:r>
      <w:r w:rsidR="00A37583" w:rsidRPr="00A37583">
        <w:rPr>
          <w:rFonts w:ascii="Arial" w:hAnsi="Arial" w:cs="Arial"/>
          <w:color w:val="000000"/>
        </w:rPr>
        <w:t xml:space="preserve">advised the meeting that the Planning Officer for </w:t>
      </w:r>
      <w:r w:rsidR="00A37583" w:rsidRPr="00A37583">
        <w:rPr>
          <w:rFonts w:ascii="Arial" w:hAnsi="Arial" w:cs="Arial"/>
          <w:bCs/>
          <w:lang w:val="en-GB"/>
        </w:rPr>
        <w:t>PA17/06917</w:t>
      </w:r>
      <w:r w:rsidR="00FE37E0">
        <w:rPr>
          <w:rFonts w:ascii="Arial" w:hAnsi="Arial" w:cs="Arial"/>
          <w:bCs/>
          <w:lang w:val="en-GB"/>
        </w:rPr>
        <w:t xml:space="preserve"> - </w:t>
      </w:r>
      <w:r w:rsidR="00A37583" w:rsidRPr="00A37583">
        <w:rPr>
          <w:rFonts w:ascii="Arial" w:hAnsi="Arial" w:cs="Arial"/>
          <w:bCs/>
          <w:lang w:val="en-GB"/>
        </w:rPr>
        <w:t>Change of use from shop to holiday let, Artisan</w:t>
      </w:r>
      <w:r w:rsidR="00FE37E0">
        <w:rPr>
          <w:rFonts w:ascii="Arial" w:hAnsi="Arial" w:cs="Arial"/>
          <w:bCs/>
          <w:lang w:val="en-GB"/>
        </w:rPr>
        <w:t>,</w:t>
      </w:r>
      <w:r w:rsidR="00A37583" w:rsidRPr="00A37583">
        <w:rPr>
          <w:rFonts w:ascii="Arial" w:hAnsi="Arial" w:cs="Arial"/>
          <w:bCs/>
          <w:lang w:val="en-GB"/>
        </w:rPr>
        <w:t xml:space="preserve"> Elm Terrace, Mullion</w:t>
      </w:r>
      <w:r w:rsidR="00723BBE">
        <w:rPr>
          <w:rFonts w:ascii="Arial" w:hAnsi="Arial" w:cs="Arial"/>
          <w:bCs/>
          <w:lang w:val="en-GB"/>
        </w:rPr>
        <w:t>,</w:t>
      </w:r>
      <w:r w:rsidR="00A37583" w:rsidRPr="00A37583">
        <w:rPr>
          <w:rFonts w:ascii="Arial" w:hAnsi="Arial" w:cs="Arial"/>
          <w:bCs/>
          <w:lang w:val="en-GB"/>
        </w:rPr>
        <w:t xml:space="preserve"> had contacted her with a view to approve the planning application following the Parish Council’s objections.</w:t>
      </w:r>
      <w:r w:rsidR="00A37583">
        <w:rPr>
          <w:rFonts w:ascii="Arial" w:hAnsi="Arial" w:cs="Arial"/>
          <w:bCs/>
          <w:lang w:val="en-GB"/>
        </w:rPr>
        <w:t xml:space="preserve">  The Parish Council felt that they would have to agree to disagree, and it was proposed by Councillor P Wilkins, seconded by Councillor R Willey and RESOLVED to reiterate our initial concerns but to agree to disagree.</w:t>
      </w:r>
    </w:p>
    <w:p w:rsidR="00C05075" w:rsidRPr="00E06459" w:rsidRDefault="00C05075" w:rsidP="00A77521">
      <w:pPr>
        <w:pStyle w:val="Default"/>
        <w:jc w:val="both"/>
        <w:rPr>
          <w:rFonts w:ascii="Arial" w:hAnsi="Arial" w:cs="Arial"/>
          <w:bCs/>
        </w:rPr>
      </w:pPr>
    </w:p>
    <w:p w:rsidR="002B01F3" w:rsidRPr="00D8468F" w:rsidRDefault="002B01F3" w:rsidP="00A77521">
      <w:pPr>
        <w:jc w:val="both"/>
        <w:rPr>
          <w:rFonts w:ascii="Arial" w:hAnsi="Arial"/>
          <w:lang w:val="en-GB"/>
        </w:rPr>
      </w:pPr>
      <w:r w:rsidRPr="00D8468F">
        <w:rPr>
          <w:rFonts w:ascii="Arial" w:hAnsi="Arial"/>
          <w:lang w:val="en-GB"/>
        </w:rPr>
        <w:t xml:space="preserve">The </w:t>
      </w:r>
      <w:r w:rsidR="00A77521">
        <w:rPr>
          <w:rFonts w:ascii="Arial" w:hAnsi="Arial"/>
          <w:lang w:val="en-GB"/>
        </w:rPr>
        <w:t>Chairman read</w:t>
      </w:r>
      <w:r w:rsidR="00C05075">
        <w:rPr>
          <w:rFonts w:ascii="Arial" w:hAnsi="Arial"/>
          <w:lang w:val="en-GB"/>
        </w:rPr>
        <w:t xml:space="preserve"> </w:t>
      </w:r>
      <w:r w:rsidRPr="00D8468F">
        <w:rPr>
          <w:rFonts w:ascii="Arial" w:hAnsi="Arial"/>
          <w:lang w:val="en-GB"/>
        </w:rPr>
        <w:t>the following planning decision</w:t>
      </w:r>
      <w:r w:rsidR="00C05075">
        <w:rPr>
          <w:rFonts w:ascii="Arial" w:hAnsi="Arial"/>
          <w:lang w:val="en-GB"/>
        </w:rPr>
        <w:t xml:space="preserve"> to the meeting</w:t>
      </w:r>
      <w:r w:rsidRPr="00D8468F">
        <w:rPr>
          <w:rFonts w:ascii="Arial" w:hAnsi="Arial"/>
          <w:lang w:val="en-GB"/>
        </w:rPr>
        <w:t>:-</w:t>
      </w:r>
    </w:p>
    <w:p w:rsidR="00B57088" w:rsidRPr="00D8468F" w:rsidRDefault="00B57088" w:rsidP="00A77521">
      <w:pPr>
        <w:jc w:val="both"/>
        <w:rPr>
          <w:rFonts w:ascii="Arial" w:hAnsi="Arial"/>
          <w:lang w:val="en-GB"/>
        </w:rPr>
      </w:pPr>
    </w:p>
    <w:p w:rsidR="007301D5" w:rsidRPr="00506649" w:rsidRDefault="007301D5" w:rsidP="007301D5">
      <w:pPr>
        <w:pStyle w:val="Default"/>
        <w:jc w:val="both"/>
        <w:rPr>
          <w:rFonts w:ascii="Arial" w:hAnsi="Arial" w:cs="Arial"/>
          <w:bCs/>
        </w:rPr>
      </w:pPr>
      <w:r>
        <w:rPr>
          <w:rFonts w:ascii="Arial" w:hAnsi="Arial" w:cs="Arial"/>
          <w:bCs/>
        </w:rPr>
        <w:t>PA17/10588 – R Fraser – Mulberry Cottage, Laflouder Lane – Ash (T4) coppice down to 1m of ground and works to sycamore trees</w:t>
      </w:r>
      <w:r w:rsidRPr="00A8733E">
        <w:rPr>
          <w:rFonts w:ascii="Arial" w:hAnsi="Arial" w:cs="Arial"/>
        </w:rPr>
        <w:t xml:space="preserve"> – Approved</w:t>
      </w:r>
    </w:p>
    <w:p w:rsidR="001E569B" w:rsidRDefault="001E569B" w:rsidP="00F30926">
      <w:pPr>
        <w:jc w:val="both"/>
        <w:rPr>
          <w:rFonts w:ascii="Arial" w:hAnsi="Arial"/>
          <w:b/>
          <w:lang w:val="en-GB"/>
        </w:rPr>
      </w:pPr>
    </w:p>
    <w:p w:rsidR="00A77521" w:rsidRDefault="00D03672" w:rsidP="00F30926">
      <w:pPr>
        <w:jc w:val="both"/>
        <w:rPr>
          <w:rFonts w:ascii="Arial" w:hAnsi="Arial"/>
          <w:lang w:val="en-GB"/>
        </w:rPr>
      </w:pPr>
      <w:r w:rsidRPr="00D03672">
        <w:rPr>
          <w:rFonts w:ascii="Arial" w:hAnsi="Arial"/>
          <w:lang w:val="en-GB"/>
        </w:rPr>
        <w:t>The C</w:t>
      </w:r>
      <w:r w:rsidR="007301D5">
        <w:rPr>
          <w:rFonts w:ascii="Arial" w:hAnsi="Arial"/>
          <w:lang w:val="en-GB"/>
        </w:rPr>
        <w:t>lerk advised the meeting that a robust response had been sent to the Planning Inspector</w:t>
      </w:r>
      <w:r>
        <w:rPr>
          <w:rFonts w:ascii="Arial" w:hAnsi="Arial"/>
          <w:lang w:val="en-GB"/>
        </w:rPr>
        <w:t xml:space="preserve"> </w:t>
      </w:r>
      <w:r w:rsidR="007301D5">
        <w:rPr>
          <w:rFonts w:ascii="Arial" w:hAnsi="Arial"/>
          <w:lang w:val="en-GB"/>
        </w:rPr>
        <w:t xml:space="preserve">for the </w:t>
      </w:r>
      <w:r>
        <w:rPr>
          <w:rFonts w:ascii="Arial" w:hAnsi="Arial"/>
          <w:lang w:val="en-GB"/>
        </w:rPr>
        <w:t>appeal</w:t>
      </w:r>
      <w:r w:rsidR="007301D5">
        <w:rPr>
          <w:rFonts w:ascii="Arial" w:hAnsi="Arial"/>
          <w:lang w:val="en-GB"/>
        </w:rPr>
        <w:t xml:space="preserve"> which had been</w:t>
      </w:r>
      <w:r>
        <w:rPr>
          <w:rFonts w:ascii="Arial" w:hAnsi="Arial"/>
          <w:lang w:val="en-GB"/>
        </w:rPr>
        <w:t xml:space="preserve"> lodged by Mr &amp; Mrs Stephens for a replacement dwelling at Mill Wheel Caravan Park, Mullion Cove.  </w:t>
      </w:r>
    </w:p>
    <w:p w:rsidR="007301D5" w:rsidRDefault="007301D5" w:rsidP="00F30926">
      <w:pPr>
        <w:jc w:val="both"/>
        <w:rPr>
          <w:rFonts w:ascii="Arial" w:hAnsi="Arial"/>
          <w:lang w:val="en-GB"/>
        </w:rPr>
      </w:pPr>
    </w:p>
    <w:p w:rsidR="007301D5" w:rsidRDefault="007301D5" w:rsidP="00F30926">
      <w:pPr>
        <w:jc w:val="both"/>
        <w:rPr>
          <w:rFonts w:ascii="Arial" w:hAnsi="Arial"/>
          <w:lang w:val="en-GB"/>
        </w:rPr>
      </w:pPr>
      <w:r>
        <w:rPr>
          <w:rFonts w:ascii="Arial" w:hAnsi="Arial"/>
          <w:lang w:val="en-GB"/>
        </w:rPr>
        <w:t xml:space="preserve">Concern was raised over the lack of parking </w:t>
      </w:r>
      <w:r w:rsidR="00723BBE">
        <w:rPr>
          <w:rFonts w:ascii="Arial" w:hAnsi="Arial"/>
          <w:lang w:val="en-GB"/>
        </w:rPr>
        <w:t xml:space="preserve">provision </w:t>
      </w:r>
      <w:r>
        <w:rPr>
          <w:rFonts w:ascii="Arial" w:hAnsi="Arial"/>
          <w:lang w:val="en-GB"/>
        </w:rPr>
        <w:t xml:space="preserve">being provided for additional housing </w:t>
      </w:r>
      <w:r w:rsidR="00723BBE">
        <w:rPr>
          <w:rFonts w:ascii="Arial" w:hAnsi="Arial"/>
          <w:lang w:val="en-GB"/>
        </w:rPr>
        <w:t xml:space="preserve">in </w:t>
      </w:r>
      <w:r>
        <w:rPr>
          <w:rFonts w:ascii="Arial" w:hAnsi="Arial"/>
          <w:lang w:val="en-GB"/>
        </w:rPr>
        <w:t xml:space="preserve">the centre of the village, particularly around Alma House/The British Legion.  </w:t>
      </w:r>
      <w:r w:rsidR="00723BBE">
        <w:rPr>
          <w:rFonts w:ascii="Arial" w:hAnsi="Arial"/>
          <w:lang w:val="en-GB"/>
        </w:rPr>
        <w:t>The Parish Council</w:t>
      </w:r>
      <w:r>
        <w:rPr>
          <w:rFonts w:ascii="Arial" w:hAnsi="Arial"/>
          <w:lang w:val="en-GB"/>
        </w:rPr>
        <w:t xml:space="preserve"> had raised these issues when the planning applications came before us, and now the concerns had become reality.  Councillor Mrs C Rule suggested that the Cornwall Council Parking Enforcement Officer could be paid to visit the Village on a more regular basis to ensure people were parking legally.  She was asked to find out the costs involved.</w:t>
      </w:r>
    </w:p>
    <w:p w:rsidR="007301D5" w:rsidRPr="00F30926" w:rsidRDefault="007301D5" w:rsidP="00F30926">
      <w:pPr>
        <w:jc w:val="both"/>
        <w:rPr>
          <w:rFonts w:ascii="Arial" w:hAnsi="Arial"/>
          <w:b/>
          <w:lang w:val="en-GB"/>
        </w:rPr>
      </w:pPr>
    </w:p>
    <w:p w:rsidR="00B77F6C" w:rsidRDefault="00B77F6C" w:rsidP="00B77F6C">
      <w:pPr>
        <w:rPr>
          <w:rFonts w:ascii="Arial" w:hAnsi="Arial" w:cs="Arial"/>
          <w:b/>
          <w:color w:val="000000"/>
          <w:lang w:val="en-GB" w:eastAsia="en-GB"/>
        </w:rPr>
      </w:pPr>
      <w:r w:rsidRPr="00EE3634">
        <w:rPr>
          <w:rFonts w:ascii="Arial" w:hAnsi="Arial" w:cs="Arial"/>
          <w:b/>
          <w:bCs/>
          <w:lang w:val="en-GB" w:eastAsia="en-GB"/>
        </w:rPr>
        <w:t>6</w:t>
      </w:r>
      <w:r w:rsidRPr="00EE3634">
        <w:rPr>
          <w:rFonts w:ascii="Arial" w:hAnsi="Arial" w:cs="Arial"/>
          <w:b/>
          <w:color w:val="000000"/>
          <w:lang w:val="en-GB" w:eastAsia="en-GB"/>
        </w:rPr>
        <w:t>.</w:t>
      </w:r>
      <w:r w:rsidRPr="00032628">
        <w:rPr>
          <w:rFonts w:ascii="Arial" w:hAnsi="Arial" w:cs="Arial"/>
          <w:b/>
          <w:color w:val="000000"/>
          <w:lang w:val="en-GB" w:eastAsia="en-GB"/>
        </w:rPr>
        <w:tab/>
        <w:t xml:space="preserve">Report from Cornwall County Councillor Mrs C Rule </w:t>
      </w:r>
    </w:p>
    <w:p w:rsidR="009209B8" w:rsidRDefault="009209B8" w:rsidP="00B77F6C">
      <w:pPr>
        <w:rPr>
          <w:rFonts w:ascii="Arial" w:hAnsi="Arial" w:cs="Arial"/>
          <w:b/>
          <w:color w:val="000000"/>
          <w:lang w:val="en-GB" w:eastAsia="en-GB"/>
        </w:rPr>
      </w:pPr>
    </w:p>
    <w:p w:rsidR="00B77F6C" w:rsidRDefault="00B77F6C" w:rsidP="00D03672">
      <w:pPr>
        <w:jc w:val="both"/>
        <w:rPr>
          <w:rFonts w:ascii="Arial" w:hAnsi="Arial" w:cs="Arial"/>
          <w:color w:val="000000"/>
          <w:lang w:val="en-GB" w:eastAsia="en-GB"/>
        </w:rPr>
      </w:pPr>
      <w:r w:rsidRPr="00105FB0">
        <w:rPr>
          <w:rFonts w:ascii="Arial" w:hAnsi="Arial" w:cs="Arial"/>
          <w:color w:val="000000"/>
          <w:lang w:val="en-GB" w:eastAsia="en-GB"/>
        </w:rPr>
        <w:t xml:space="preserve">Cornwall Councillor Mrs C Rule </w:t>
      </w:r>
      <w:r w:rsidR="00D03672">
        <w:rPr>
          <w:rFonts w:ascii="Arial" w:hAnsi="Arial" w:cs="Arial"/>
          <w:color w:val="000000"/>
          <w:lang w:val="en-GB" w:eastAsia="en-GB"/>
        </w:rPr>
        <w:t>advised the meeting that she still had fund</w:t>
      </w:r>
      <w:r w:rsidR="00723BBE">
        <w:rPr>
          <w:rFonts w:ascii="Arial" w:hAnsi="Arial" w:cs="Arial"/>
          <w:color w:val="000000"/>
          <w:lang w:val="en-GB" w:eastAsia="en-GB"/>
        </w:rPr>
        <w:t>s</w:t>
      </w:r>
      <w:r w:rsidR="00D03672">
        <w:rPr>
          <w:rFonts w:ascii="Arial" w:hAnsi="Arial" w:cs="Arial"/>
          <w:color w:val="000000"/>
          <w:lang w:val="en-GB" w:eastAsia="en-GB"/>
        </w:rPr>
        <w:t xml:space="preserve"> available from her Community Chest and invited application from groups.  </w:t>
      </w:r>
      <w:r w:rsidR="007301D5">
        <w:rPr>
          <w:rFonts w:ascii="Arial" w:hAnsi="Arial" w:cs="Arial"/>
          <w:color w:val="000000"/>
          <w:lang w:val="en-GB" w:eastAsia="en-GB"/>
        </w:rPr>
        <w:t xml:space="preserve">The Clerk asked if funding could be given to the Community Interest Company for help towards the septic tank and soak away refurbishment at Poldhu toilets.  Councillor Mrs C Rule would </w:t>
      </w:r>
      <w:r w:rsidR="00723BBE">
        <w:rPr>
          <w:rFonts w:ascii="Arial" w:hAnsi="Arial" w:cs="Arial"/>
          <w:color w:val="000000"/>
          <w:lang w:val="en-GB" w:eastAsia="en-GB"/>
        </w:rPr>
        <w:t>investigate.</w:t>
      </w:r>
    </w:p>
    <w:p w:rsidR="00D03672" w:rsidRDefault="00D03672" w:rsidP="00D03672">
      <w:pPr>
        <w:jc w:val="both"/>
        <w:rPr>
          <w:rFonts w:ascii="Arial" w:hAnsi="Arial" w:cs="Arial"/>
          <w:color w:val="000000"/>
          <w:lang w:val="en-GB" w:eastAsia="en-GB"/>
        </w:rPr>
      </w:pPr>
    </w:p>
    <w:p w:rsidR="0081185E" w:rsidRDefault="00F132FF" w:rsidP="00D03672">
      <w:pPr>
        <w:jc w:val="both"/>
        <w:rPr>
          <w:rFonts w:ascii="Arial" w:hAnsi="Arial" w:cs="Arial"/>
          <w:color w:val="000000"/>
          <w:lang w:val="en-GB" w:eastAsia="en-GB"/>
        </w:rPr>
      </w:pPr>
      <w:r>
        <w:rPr>
          <w:rFonts w:ascii="Arial" w:hAnsi="Arial" w:cs="Arial"/>
          <w:color w:val="000000"/>
          <w:lang w:val="en-GB" w:eastAsia="en-GB"/>
        </w:rPr>
        <w:t>Since the last meeting and the discussion regarding the Boundary Review for Cornwall, two new proposals had been drawn up by Cornwall Council.</w:t>
      </w:r>
    </w:p>
    <w:p w:rsidR="00F132FF" w:rsidRDefault="00F132FF" w:rsidP="00D03672">
      <w:pPr>
        <w:jc w:val="both"/>
        <w:rPr>
          <w:rFonts w:ascii="Arial" w:hAnsi="Arial" w:cs="Arial"/>
          <w:color w:val="000000"/>
          <w:lang w:val="en-GB" w:eastAsia="en-GB"/>
        </w:rPr>
      </w:pPr>
    </w:p>
    <w:p w:rsidR="00F132FF" w:rsidRDefault="00F132FF" w:rsidP="00D03672">
      <w:pPr>
        <w:jc w:val="both"/>
        <w:rPr>
          <w:rFonts w:ascii="Arial" w:hAnsi="Arial" w:cs="Arial"/>
          <w:color w:val="000000"/>
          <w:lang w:val="en-GB" w:eastAsia="en-GB"/>
        </w:rPr>
      </w:pPr>
      <w:r>
        <w:rPr>
          <w:rFonts w:ascii="Arial" w:hAnsi="Arial" w:cs="Arial"/>
          <w:color w:val="000000"/>
          <w:lang w:val="en-GB" w:eastAsia="en-GB"/>
        </w:rPr>
        <w:t xml:space="preserve">CNA3-1 – </w:t>
      </w:r>
      <w:proofErr w:type="spellStart"/>
      <w:r>
        <w:rPr>
          <w:rFonts w:ascii="Arial" w:hAnsi="Arial" w:cs="Arial"/>
          <w:color w:val="000000"/>
          <w:lang w:val="en-GB" w:eastAsia="en-GB"/>
        </w:rPr>
        <w:t>Porthleven</w:t>
      </w:r>
      <w:proofErr w:type="spellEnd"/>
      <w:r>
        <w:rPr>
          <w:rFonts w:ascii="Arial" w:hAnsi="Arial" w:cs="Arial"/>
          <w:color w:val="000000"/>
          <w:lang w:val="en-GB" w:eastAsia="en-GB"/>
        </w:rPr>
        <w:t>, Gunwalloe, Cury and Mullion</w:t>
      </w:r>
    </w:p>
    <w:p w:rsidR="00F132FF" w:rsidRDefault="00F132FF" w:rsidP="00D03672">
      <w:pPr>
        <w:jc w:val="both"/>
        <w:rPr>
          <w:rFonts w:ascii="Arial" w:hAnsi="Arial" w:cs="Arial"/>
          <w:color w:val="000000"/>
          <w:lang w:val="en-GB" w:eastAsia="en-GB"/>
        </w:rPr>
      </w:pPr>
      <w:r>
        <w:rPr>
          <w:rFonts w:ascii="Arial" w:hAnsi="Arial" w:cs="Arial"/>
          <w:color w:val="000000"/>
          <w:lang w:val="en-GB" w:eastAsia="en-GB"/>
        </w:rPr>
        <w:t xml:space="preserve">CNA3-2 – Mullion, Landewednack, Grade </w:t>
      </w:r>
      <w:proofErr w:type="spellStart"/>
      <w:r>
        <w:rPr>
          <w:rFonts w:ascii="Arial" w:hAnsi="Arial" w:cs="Arial"/>
          <w:color w:val="000000"/>
          <w:lang w:val="en-GB" w:eastAsia="en-GB"/>
        </w:rPr>
        <w:t>Ruan</w:t>
      </w:r>
      <w:proofErr w:type="spellEnd"/>
      <w:r>
        <w:rPr>
          <w:rFonts w:ascii="Arial" w:hAnsi="Arial" w:cs="Arial"/>
          <w:color w:val="000000"/>
          <w:lang w:val="en-GB" w:eastAsia="en-GB"/>
        </w:rPr>
        <w:t xml:space="preserve"> and St Keverne</w:t>
      </w:r>
    </w:p>
    <w:p w:rsidR="00F132FF" w:rsidRDefault="00F132FF" w:rsidP="00D03672">
      <w:pPr>
        <w:jc w:val="both"/>
        <w:rPr>
          <w:rFonts w:ascii="Arial" w:hAnsi="Arial" w:cs="Arial"/>
          <w:color w:val="000000"/>
          <w:lang w:val="en-GB" w:eastAsia="en-GB"/>
        </w:rPr>
      </w:pPr>
    </w:p>
    <w:p w:rsidR="00F132FF" w:rsidRDefault="00F132FF" w:rsidP="00D03672">
      <w:pPr>
        <w:jc w:val="both"/>
        <w:rPr>
          <w:rFonts w:ascii="Arial" w:hAnsi="Arial" w:cs="Arial"/>
          <w:color w:val="000000"/>
          <w:lang w:val="en-GB" w:eastAsia="en-GB"/>
        </w:rPr>
      </w:pPr>
      <w:r>
        <w:rPr>
          <w:rFonts w:ascii="Arial" w:hAnsi="Arial" w:cs="Arial"/>
          <w:color w:val="000000"/>
          <w:lang w:val="en-GB" w:eastAsia="en-GB"/>
        </w:rPr>
        <w:t>It was proposed by Councillor R Willey, seconded by Councillor P Wilkins and RESOLVED to support CNA3-2 but with the inclusion of Cury due to its close ties with Mullion.</w:t>
      </w:r>
    </w:p>
    <w:p w:rsidR="008A4F17" w:rsidRDefault="008A4F17" w:rsidP="00D03672">
      <w:pPr>
        <w:jc w:val="both"/>
        <w:rPr>
          <w:rFonts w:ascii="Arial" w:hAnsi="Arial" w:cs="Arial"/>
          <w:color w:val="000000"/>
          <w:lang w:val="en-GB" w:eastAsia="en-GB"/>
        </w:rPr>
      </w:pPr>
    </w:p>
    <w:p w:rsidR="008A4F17" w:rsidRDefault="008A4F17" w:rsidP="00D03672">
      <w:pPr>
        <w:jc w:val="both"/>
        <w:rPr>
          <w:rFonts w:ascii="Arial" w:hAnsi="Arial" w:cs="Arial"/>
          <w:color w:val="000000"/>
          <w:lang w:val="en-GB" w:eastAsia="en-GB"/>
        </w:rPr>
      </w:pPr>
      <w:r>
        <w:rPr>
          <w:rFonts w:ascii="Arial" w:hAnsi="Arial" w:cs="Arial"/>
          <w:color w:val="000000"/>
          <w:lang w:val="en-GB" w:eastAsia="en-GB"/>
        </w:rPr>
        <w:t xml:space="preserve">Cornwall Council </w:t>
      </w:r>
      <w:r w:rsidR="00723BBE">
        <w:rPr>
          <w:rFonts w:ascii="Arial" w:hAnsi="Arial" w:cs="Arial"/>
          <w:color w:val="000000"/>
          <w:lang w:val="en-GB" w:eastAsia="en-GB"/>
        </w:rPr>
        <w:t>was</w:t>
      </w:r>
      <w:r>
        <w:rPr>
          <w:rFonts w:ascii="Arial" w:hAnsi="Arial" w:cs="Arial"/>
          <w:color w:val="000000"/>
          <w:lang w:val="en-GB" w:eastAsia="en-GB"/>
        </w:rPr>
        <w:t xml:space="preserve"> in the process of setting the budget for 2018/19.  Although the Council was capped at a 1.99% increase, Central Government </w:t>
      </w:r>
      <w:r w:rsidR="00723BBE">
        <w:rPr>
          <w:rFonts w:ascii="Arial" w:hAnsi="Arial" w:cs="Arial"/>
          <w:color w:val="000000"/>
          <w:lang w:val="en-GB" w:eastAsia="en-GB"/>
        </w:rPr>
        <w:t>was</w:t>
      </w:r>
      <w:r>
        <w:rPr>
          <w:rFonts w:ascii="Arial" w:hAnsi="Arial" w:cs="Arial"/>
          <w:color w:val="000000"/>
          <w:lang w:val="en-GB" w:eastAsia="en-GB"/>
        </w:rPr>
        <w:t xml:space="preserve"> allowing Cornwall to increase that amount by 2% for adult and social care</w:t>
      </w:r>
      <w:r w:rsidR="00723BBE">
        <w:rPr>
          <w:rFonts w:ascii="Arial" w:hAnsi="Arial" w:cs="Arial"/>
          <w:color w:val="000000"/>
          <w:lang w:val="en-GB" w:eastAsia="en-GB"/>
        </w:rPr>
        <w:t>,</w:t>
      </w:r>
      <w:r>
        <w:rPr>
          <w:rFonts w:ascii="Arial" w:hAnsi="Arial" w:cs="Arial"/>
          <w:color w:val="000000"/>
          <w:lang w:val="en-GB" w:eastAsia="en-GB"/>
        </w:rPr>
        <w:t xml:space="preserve"> plus an additional 1% due to significant budget cuts from Central </w:t>
      </w:r>
      <w:r>
        <w:rPr>
          <w:rFonts w:ascii="Arial" w:hAnsi="Arial" w:cs="Arial"/>
          <w:color w:val="000000"/>
          <w:lang w:val="en-GB" w:eastAsia="en-GB"/>
        </w:rPr>
        <w:lastRenderedPageBreak/>
        <w:t xml:space="preserve">Government.  Cornwall Council </w:t>
      </w:r>
      <w:r w:rsidR="00723BBE">
        <w:rPr>
          <w:rFonts w:ascii="Arial" w:hAnsi="Arial" w:cs="Arial"/>
          <w:color w:val="000000"/>
          <w:lang w:val="en-GB" w:eastAsia="en-GB"/>
        </w:rPr>
        <w:t>was</w:t>
      </w:r>
      <w:r>
        <w:rPr>
          <w:rFonts w:ascii="Arial" w:hAnsi="Arial" w:cs="Arial"/>
          <w:color w:val="000000"/>
          <w:lang w:val="en-GB" w:eastAsia="en-GB"/>
        </w:rPr>
        <w:t xml:space="preserve"> intending to increase the Council Tax by 4.99% which would see an additional £84 added to a Band D property (£17 of which related to the extra 1%).</w:t>
      </w:r>
    </w:p>
    <w:p w:rsidR="008A4F17" w:rsidRDefault="008A4F17" w:rsidP="00D03672">
      <w:pPr>
        <w:jc w:val="both"/>
        <w:rPr>
          <w:rFonts w:ascii="Arial" w:hAnsi="Arial" w:cs="Arial"/>
          <w:color w:val="000000"/>
          <w:lang w:val="en-GB" w:eastAsia="en-GB"/>
        </w:rPr>
      </w:pPr>
    </w:p>
    <w:p w:rsidR="008A4F17" w:rsidRDefault="008A4F17" w:rsidP="00D03672">
      <w:pPr>
        <w:jc w:val="both"/>
        <w:rPr>
          <w:rFonts w:ascii="Arial" w:hAnsi="Arial" w:cs="Arial"/>
          <w:color w:val="000000"/>
          <w:lang w:val="en-GB" w:eastAsia="en-GB"/>
        </w:rPr>
      </w:pPr>
      <w:r>
        <w:rPr>
          <w:rFonts w:ascii="Arial" w:hAnsi="Arial" w:cs="Arial"/>
          <w:color w:val="000000"/>
          <w:lang w:val="en-GB" w:eastAsia="en-GB"/>
        </w:rPr>
        <w:t>The next Community Network Panel meeting would be held at Cury Village Hall on Wednesday 7 February 2018 at 6pm.  The Police would be present as well as Health representatives.  It had been suggested that the CNP meetings were held bi-monthly instead of quarterly and that they would each have a theme.  It was suggested that the Boundary Review be discussed at the next meeting.</w:t>
      </w:r>
    </w:p>
    <w:p w:rsidR="008A4F17" w:rsidRDefault="008A4F17" w:rsidP="00D03672">
      <w:pPr>
        <w:jc w:val="both"/>
        <w:rPr>
          <w:rFonts w:ascii="Arial" w:hAnsi="Arial" w:cs="Arial"/>
          <w:color w:val="000000"/>
          <w:lang w:val="en-GB" w:eastAsia="en-GB"/>
        </w:rPr>
      </w:pPr>
    </w:p>
    <w:p w:rsidR="008A4F17" w:rsidRDefault="008A4F17" w:rsidP="00D03672">
      <w:pPr>
        <w:jc w:val="both"/>
        <w:rPr>
          <w:rFonts w:ascii="Arial" w:hAnsi="Arial" w:cs="Arial"/>
          <w:color w:val="000000"/>
          <w:lang w:val="en-GB" w:eastAsia="en-GB"/>
        </w:rPr>
      </w:pPr>
      <w:r>
        <w:rPr>
          <w:rFonts w:ascii="Arial" w:hAnsi="Arial" w:cs="Arial"/>
          <w:color w:val="000000"/>
          <w:lang w:val="en-GB" w:eastAsia="en-GB"/>
        </w:rPr>
        <w:t>The BBC had apologised to Cornwall Council for giving factually incorrect statements regarding Cormac on a lunchtime show.</w:t>
      </w:r>
    </w:p>
    <w:p w:rsidR="008A4F17" w:rsidRDefault="008A4F17" w:rsidP="00D03672">
      <w:pPr>
        <w:jc w:val="both"/>
        <w:rPr>
          <w:rFonts w:ascii="Arial" w:hAnsi="Arial" w:cs="Arial"/>
          <w:color w:val="000000"/>
          <w:lang w:val="en-GB" w:eastAsia="en-GB"/>
        </w:rPr>
      </w:pPr>
    </w:p>
    <w:p w:rsidR="00B77F6C" w:rsidRDefault="00B77F6C" w:rsidP="00B77F6C">
      <w:pPr>
        <w:jc w:val="both"/>
        <w:rPr>
          <w:rFonts w:ascii="Arial" w:hAnsi="Arial" w:cs="Arial"/>
          <w:b/>
          <w:color w:val="000000"/>
          <w:lang w:val="en-GB" w:eastAsia="en-GB"/>
        </w:rPr>
      </w:pPr>
      <w:r>
        <w:rPr>
          <w:rFonts w:ascii="Arial" w:hAnsi="Arial" w:cs="Arial"/>
          <w:b/>
          <w:color w:val="000000"/>
          <w:lang w:val="en-GB" w:eastAsia="en-GB"/>
        </w:rPr>
        <w:t>7</w:t>
      </w:r>
      <w:r w:rsidRPr="00032628">
        <w:rPr>
          <w:rFonts w:ascii="Arial" w:hAnsi="Arial" w:cs="Arial"/>
          <w:b/>
          <w:color w:val="000000"/>
          <w:lang w:val="en-GB" w:eastAsia="en-GB"/>
        </w:rPr>
        <w:t>.</w:t>
      </w:r>
      <w:r w:rsidRPr="00032628">
        <w:rPr>
          <w:rFonts w:ascii="Arial" w:hAnsi="Arial" w:cs="Arial"/>
          <w:b/>
          <w:color w:val="000000"/>
          <w:lang w:val="en-GB" w:eastAsia="en-GB"/>
        </w:rPr>
        <w:tab/>
        <w:t xml:space="preserve">Chairman and Clerks Comments </w:t>
      </w:r>
    </w:p>
    <w:p w:rsidR="00B77F6C" w:rsidRDefault="00B77F6C" w:rsidP="00B77F6C">
      <w:pPr>
        <w:jc w:val="both"/>
        <w:rPr>
          <w:rFonts w:ascii="Arial" w:hAnsi="Arial" w:cs="Arial"/>
          <w:b/>
          <w:color w:val="000000"/>
          <w:lang w:val="en-GB" w:eastAsia="en-GB"/>
        </w:rPr>
      </w:pPr>
    </w:p>
    <w:p w:rsidR="00D528E8" w:rsidRDefault="00F058B0" w:rsidP="00AD4987">
      <w:pPr>
        <w:jc w:val="both"/>
        <w:rPr>
          <w:rFonts w:ascii="Arial" w:hAnsi="Arial" w:cs="Arial"/>
          <w:color w:val="000000"/>
          <w:lang w:val="en-GB" w:eastAsia="en-GB"/>
        </w:rPr>
      </w:pPr>
      <w:r>
        <w:rPr>
          <w:rFonts w:ascii="Arial" w:hAnsi="Arial" w:cs="Arial"/>
          <w:color w:val="000000"/>
          <w:lang w:val="en-GB" w:eastAsia="en-GB"/>
        </w:rPr>
        <w:t xml:space="preserve">During the last storm, a member of the public was washed into Mullion Harbour </w:t>
      </w:r>
      <w:r w:rsidR="00723BBE">
        <w:rPr>
          <w:rFonts w:ascii="Arial" w:hAnsi="Arial" w:cs="Arial"/>
          <w:color w:val="000000"/>
          <w:lang w:val="en-GB" w:eastAsia="en-GB"/>
        </w:rPr>
        <w:t>while</w:t>
      </w:r>
      <w:r>
        <w:rPr>
          <w:rFonts w:ascii="Arial" w:hAnsi="Arial" w:cs="Arial"/>
          <w:color w:val="000000"/>
          <w:lang w:val="en-GB" w:eastAsia="en-GB"/>
        </w:rPr>
        <w:t xml:space="preserve"> walking his dog along the harbour walls.  Although there were small notices advising people to stay clear of the harbour during stormy weather, it was suggested that there should be a more robust procedure at the Harbour.  Following an inspection at Mullion Cove, Councillor I Harvey had checked that the emergency phone was working and suggested that the phone should be moved to a safer location as it was situated par</w:t>
      </w:r>
      <w:r w:rsidR="00723BBE">
        <w:rPr>
          <w:rFonts w:ascii="Arial" w:hAnsi="Arial" w:cs="Arial"/>
          <w:color w:val="000000"/>
          <w:lang w:val="en-GB" w:eastAsia="en-GB"/>
        </w:rPr>
        <w:t>t</w:t>
      </w:r>
      <w:r>
        <w:rPr>
          <w:rFonts w:ascii="Arial" w:hAnsi="Arial" w:cs="Arial"/>
          <w:color w:val="000000"/>
          <w:lang w:val="en-GB" w:eastAsia="en-GB"/>
        </w:rPr>
        <w:t xml:space="preserve"> way down the harbour wall.  It was also not well highlighted.  The Clerk was asked to contact the National Trust and request to a copy of their emergency procedures and to ask who the Harbour Master was.  It was also suggested that </w:t>
      </w:r>
      <w:r w:rsidR="00723BBE">
        <w:rPr>
          <w:rFonts w:ascii="Arial" w:hAnsi="Arial" w:cs="Arial"/>
          <w:color w:val="000000"/>
          <w:lang w:val="en-GB" w:eastAsia="en-GB"/>
        </w:rPr>
        <w:t>when a</w:t>
      </w:r>
      <w:r>
        <w:rPr>
          <w:rFonts w:ascii="Arial" w:hAnsi="Arial" w:cs="Arial"/>
          <w:color w:val="000000"/>
          <w:lang w:val="en-GB" w:eastAsia="en-GB"/>
        </w:rPr>
        <w:t xml:space="preserve"> storm warning was issued, additional signage or a </w:t>
      </w:r>
      <w:r w:rsidR="003E43CA">
        <w:rPr>
          <w:rFonts w:ascii="Arial" w:hAnsi="Arial" w:cs="Arial"/>
          <w:color w:val="000000"/>
          <w:lang w:val="en-GB" w:eastAsia="en-GB"/>
        </w:rPr>
        <w:t xml:space="preserve">warning </w:t>
      </w:r>
      <w:r>
        <w:rPr>
          <w:rFonts w:ascii="Arial" w:hAnsi="Arial" w:cs="Arial"/>
          <w:color w:val="000000"/>
          <w:lang w:val="en-GB" w:eastAsia="en-GB"/>
        </w:rPr>
        <w:t xml:space="preserve">flag </w:t>
      </w:r>
      <w:r w:rsidR="003E43CA">
        <w:rPr>
          <w:rFonts w:ascii="Arial" w:hAnsi="Arial" w:cs="Arial"/>
          <w:color w:val="000000"/>
          <w:lang w:val="en-GB" w:eastAsia="en-GB"/>
        </w:rPr>
        <w:t>should</w:t>
      </w:r>
      <w:r>
        <w:rPr>
          <w:rFonts w:ascii="Arial" w:hAnsi="Arial" w:cs="Arial"/>
          <w:color w:val="000000"/>
          <w:lang w:val="en-GB" w:eastAsia="en-GB"/>
        </w:rPr>
        <w:t xml:space="preserve"> be erected, or a delegate from the National Trust should be present to stop people accessing the harbour walls.</w:t>
      </w:r>
    </w:p>
    <w:p w:rsidR="00F058B0" w:rsidRDefault="00F058B0" w:rsidP="00AD4987">
      <w:pPr>
        <w:jc w:val="both"/>
        <w:rPr>
          <w:rFonts w:ascii="Arial" w:hAnsi="Arial" w:cs="Arial"/>
          <w:color w:val="000000"/>
          <w:lang w:val="en-GB" w:eastAsia="en-GB"/>
        </w:rPr>
      </w:pPr>
    </w:p>
    <w:p w:rsidR="00F058B0" w:rsidRDefault="00F058B0" w:rsidP="00AD4987">
      <w:pPr>
        <w:jc w:val="both"/>
        <w:rPr>
          <w:rFonts w:ascii="Arial" w:hAnsi="Arial" w:cs="Arial"/>
          <w:color w:val="000000"/>
          <w:lang w:val="en-GB" w:eastAsia="en-GB"/>
        </w:rPr>
      </w:pPr>
      <w:r>
        <w:rPr>
          <w:rFonts w:ascii="Arial" w:hAnsi="Arial" w:cs="Arial"/>
          <w:color w:val="000000"/>
          <w:lang w:val="en-GB" w:eastAsia="en-GB"/>
        </w:rPr>
        <w:t xml:space="preserve">NHS England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currently running an consultation with regard to certain cancer care services, part of which contained the suggestion of moving certain treatments for rare cancer out of </w:t>
      </w:r>
      <w:proofErr w:type="spellStart"/>
      <w:r>
        <w:rPr>
          <w:rFonts w:ascii="Arial" w:hAnsi="Arial" w:cs="Arial"/>
          <w:color w:val="000000"/>
          <w:lang w:val="en-GB" w:eastAsia="en-GB"/>
        </w:rPr>
        <w:t>Treliske</w:t>
      </w:r>
      <w:proofErr w:type="spellEnd"/>
      <w:r>
        <w:rPr>
          <w:rFonts w:ascii="Arial" w:hAnsi="Arial" w:cs="Arial"/>
          <w:color w:val="000000"/>
          <w:lang w:val="en-GB" w:eastAsia="en-GB"/>
        </w:rPr>
        <w:t>.  There was an online survey which individuals were urged to complete and the Clerk was asked to write to the MP, Derek Thomas, Cornwall Councillor Armand Toms</w:t>
      </w:r>
      <w:r w:rsidR="003E43CA">
        <w:rPr>
          <w:rFonts w:ascii="Arial" w:hAnsi="Arial" w:cs="Arial"/>
          <w:color w:val="000000"/>
          <w:lang w:val="en-GB" w:eastAsia="en-GB"/>
        </w:rPr>
        <w:t xml:space="preserve"> (</w:t>
      </w:r>
      <w:r>
        <w:rPr>
          <w:rFonts w:ascii="Arial" w:hAnsi="Arial" w:cs="Arial"/>
          <w:color w:val="000000"/>
          <w:lang w:val="en-GB" w:eastAsia="en-GB"/>
        </w:rPr>
        <w:t>Cabinet Member</w:t>
      </w:r>
      <w:r w:rsidR="003E43CA">
        <w:rPr>
          <w:rFonts w:ascii="Arial" w:hAnsi="Arial" w:cs="Arial"/>
          <w:color w:val="000000"/>
          <w:lang w:val="en-GB" w:eastAsia="en-GB"/>
        </w:rPr>
        <w:t xml:space="preserve">} </w:t>
      </w:r>
      <w:r>
        <w:rPr>
          <w:rFonts w:ascii="Arial" w:hAnsi="Arial" w:cs="Arial"/>
          <w:color w:val="000000"/>
          <w:lang w:val="en-GB" w:eastAsia="en-GB"/>
        </w:rPr>
        <w:t xml:space="preserve"> and Jeremy Hunt, the Health Secretary</w:t>
      </w:r>
      <w:r w:rsidR="003E43CA">
        <w:rPr>
          <w:rFonts w:ascii="Arial" w:hAnsi="Arial" w:cs="Arial"/>
          <w:color w:val="000000"/>
          <w:lang w:val="en-GB" w:eastAsia="en-GB"/>
        </w:rPr>
        <w:t xml:space="preserve">, </w:t>
      </w:r>
      <w:r>
        <w:rPr>
          <w:rFonts w:ascii="Arial" w:hAnsi="Arial" w:cs="Arial"/>
          <w:color w:val="000000"/>
          <w:lang w:val="en-GB" w:eastAsia="en-GB"/>
        </w:rPr>
        <w:t xml:space="preserve"> stating our concerns over the proposals.</w:t>
      </w:r>
    </w:p>
    <w:p w:rsidR="00F058B0" w:rsidRDefault="00F058B0" w:rsidP="00AD4987">
      <w:pPr>
        <w:jc w:val="both"/>
        <w:rPr>
          <w:rFonts w:ascii="Arial" w:hAnsi="Arial" w:cs="Arial"/>
          <w:color w:val="000000"/>
          <w:lang w:val="en-GB" w:eastAsia="en-GB"/>
        </w:rPr>
      </w:pPr>
    </w:p>
    <w:p w:rsidR="00F058B0" w:rsidRDefault="00F058B0" w:rsidP="00AD4987">
      <w:pPr>
        <w:jc w:val="both"/>
        <w:rPr>
          <w:rFonts w:ascii="Arial" w:hAnsi="Arial" w:cs="Arial"/>
          <w:color w:val="000000"/>
          <w:lang w:val="en-GB" w:eastAsia="en-GB"/>
        </w:rPr>
      </w:pPr>
      <w:r>
        <w:rPr>
          <w:rFonts w:ascii="Arial" w:hAnsi="Arial" w:cs="Arial"/>
          <w:color w:val="000000"/>
          <w:lang w:val="en-GB" w:eastAsia="en-GB"/>
        </w:rPr>
        <w:t>Vandalism within the Parish had escalated over recent weeks culminating in the setting alight of the wheelie bin at the junior school.  The Clerk was asked to contact the Head Teacher at Mullion School suggesting that a school assembly be held with representatives from the Fire and Police services</w:t>
      </w:r>
      <w:r w:rsidR="003E43CA">
        <w:rPr>
          <w:rFonts w:ascii="Arial" w:hAnsi="Arial" w:cs="Arial"/>
          <w:color w:val="000000"/>
          <w:lang w:val="en-GB" w:eastAsia="en-GB"/>
        </w:rPr>
        <w:t xml:space="preserve"> present</w:t>
      </w:r>
      <w:r>
        <w:rPr>
          <w:rFonts w:ascii="Arial" w:hAnsi="Arial" w:cs="Arial"/>
          <w:color w:val="000000"/>
          <w:lang w:val="en-GB" w:eastAsia="en-GB"/>
        </w:rPr>
        <w:t xml:space="preserve"> to </w:t>
      </w:r>
      <w:r w:rsidR="009E4CB7">
        <w:rPr>
          <w:rFonts w:ascii="Arial" w:hAnsi="Arial" w:cs="Arial"/>
          <w:color w:val="000000"/>
          <w:lang w:val="en-GB" w:eastAsia="en-GB"/>
        </w:rPr>
        <w:t xml:space="preserve">highlight </w:t>
      </w:r>
      <w:r w:rsidR="003E43CA">
        <w:rPr>
          <w:rFonts w:ascii="Arial" w:hAnsi="Arial" w:cs="Arial"/>
          <w:color w:val="000000"/>
          <w:lang w:val="en-GB" w:eastAsia="en-GB"/>
        </w:rPr>
        <w:t>the</w:t>
      </w:r>
      <w:r w:rsidR="009E4CB7">
        <w:rPr>
          <w:rFonts w:ascii="Arial" w:hAnsi="Arial" w:cs="Arial"/>
          <w:color w:val="000000"/>
          <w:lang w:val="en-GB" w:eastAsia="en-GB"/>
        </w:rPr>
        <w:t xml:space="preserve"> danger posed to the Parish when emergency services were taking out of use to attend to mindless vandalism.</w:t>
      </w:r>
    </w:p>
    <w:p w:rsidR="009E4CB7" w:rsidRDefault="009E4CB7" w:rsidP="00AD4987">
      <w:pPr>
        <w:jc w:val="both"/>
        <w:rPr>
          <w:rFonts w:ascii="Arial" w:hAnsi="Arial" w:cs="Arial"/>
          <w:color w:val="000000"/>
          <w:lang w:val="en-GB" w:eastAsia="en-GB"/>
        </w:rPr>
      </w:pPr>
    </w:p>
    <w:p w:rsidR="009E4CB7" w:rsidRDefault="009E4CB7" w:rsidP="00AD4987">
      <w:pPr>
        <w:jc w:val="both"/>
        <w:rPr>
          <w:rFonts w:ascii="Arial" w:hAnsi="Arial" w:cs="Arial"/>
          <w:color w:val="000000"/>
          <w:lang w:val="en-GB" w:eastAsia="en-GB"/>
        </w:rPr>
      </w:pPr>
      <w:r>
        <w:rPr>
          <w:rFonts w:ascii="Arial" w:hAnsi="Arial" w:cs="Arial"/>
          <w:color w:val="000000"/>
          <w:lang w:val="en-GB" w:eastAsia="en-GB"/>
        </w:rPr>
        <w:t>Latest news from the Post Office suggested that the new Co-op would be up and running by June 2018.</w:t>
      </w:r>
    </w:p>
    <w:p w:rsidR="00647D1A" w:rsidRDefault="00647D1A" w:rsidP="00B77F6C">
      <w:pPr>
        <w:jc w:val="both"/>
        <w:rPr>
          <w:rFonts w:ascii="Arial" w:hAnsi="Arial" w:cs="Arial"/>
          <w:color w:val="000000"/>
          <w:lang w:val="en-GB" w:eastAsia="en-GB"/>
        </w:rPr>
      </w:pPr>
    </w:p>
    <w:p w:rsidR="00B77F6C" w:rsidRPr="00564006" w:rsidRDefault="00B77F6C" w:rsidP="00B77F6C">
      <w:pPr>
        <w:jc w:val="both"/>
        <w:rPr>
          <w:rFonts w:ascii="Arial" w:hAnsi="Arial" w:cs="Arial"/>
          <w:b/>
          <w:color w:val="000000"/>
          <w:lang w:val="en-GB" w:eastAsia="en-GB"/>
        </w:rPr>
      </w:pPr>
      <w:r>
        <w:rPr>
          <w:rFonts w:ascii="Arial" w:hAnsi="Arial" w:cs="Arial"/>
          <w:b/>
          <w:color w:val="000000"/>
          <w:lang w:val="en-GB" w:eastAsia="en-GB"/>
        </w:rPr>
        <w:t>8</w:t>
      </w:r>
      <w:r w:rsidRPr="00564006">
        <w:rPr>
          <w:rFonts w:ascii="Arial" w:hAnsi="Arial" w:cs="Arial"/>
          <w:b/>
          <w:color w:val="000000"/>
          <w:lang w:val="en-GB" w:eastAsia="en-GB"/>
        </w:rPr>
        <w:t>.</w:t>
      </w:r>
      <w:r w:rsidRPr="00564006">
        <w:rPr>
          <w:rFonts w:ascii="Arial" w:hAnsi="Arial" w:cs="Arial"/>
          <w:b/>
          <w:color w:val="000000"/>
          <w:lang w:val="en-GB" w:eastAsia="en-GB"/>
        </w:rPr>
        <w:tab/>
        <w:t>Public Rights of Way</w:t>
      </w:r>
    </w:p>
    <w:p w:rsidR="00B77F6C" w:rsidRPr="00032628" w:rsidRDefault="00B77F6C" w:rsidP="00B77F6C">
      <w:pPr>
        <w:jc w:val="both"/>
        <w:rPr>
          <w:rFonts w:ascii="Arial" w:hAnsi="Arial" w:cs="Arial"/>
          <w:color w:val="000000"/>
          <w:lang w:val="en-GB" w:eastAsia="en-GB"/>
        </w:rPr>
      </w:pPr>
    </w:p>
    <w:p w:rsidR="008C3E82" w:rsidRDefault="009E4CB7" w:rsidP="008C3E82">
      <w:pPr>
        <w:jc w:val="both"/>
        <w:rPr>
          <w:rFonts w:ascii="Arial" w:hAnsi="Arial" w:cs="Arial"/>
          <w:color w:val="000000"/>
          <w:lang w:val="en-GB" w:eastAsia="en-GB"/>
        </w:rPr>
      </w:pPr>
      <w:r>
        <w:rPr>
          <w:rFonts w:ascii="Arial" w:hAnsi="Arial" w:cs="Arial"/>
          <w:color w:val="000000"/>
          <w:lang w:val="en-GB" w:eastAsia="en-GB"/>
        </w:rPr>
        <w:t>Councillor R Willey stated that we were having a very wet winter and that all of the paths were incredibly muddy because of the rainfall.</w:t>
      </w:r>
    </w:p>
    <w:p w:rsidR="00647D1A" w:rsidRDefault="00647D1A"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t>9</w:t>
      </w:r>
      <w:r w:rsidRPr="00032628">
        <w:rPr>
          <w:rFonts w:ascii="Arial" w:hAnsi="Arial" w:cs="Arial"/>
          <w:b/>
          <w:color w:val="000000"/>
          <w:lang w:val="en-GB" w:eastAsia="en-GB"/>
        </w:rPr>
        <w:t>.</w:t>
      </w:r>
      <w:r w:rsidRPr="00032628">
        <w:rPr>
          <w:rFonts w:ascii="Arial" w:hAnsi="Arial" w:cs="Arial"/>
          <w:b/>
          <w:color w:val="000000"/>
          <w:lang w:val="en-GB" w:eastAsia="en-GB"/>
        </w:rPr>
        <w:tab/>
        <w:t xml:space="preserve">Public Open Spaces </w:t>
      </w:r>
    </w:p>
    <w:p w:rsidR="00B77F6C" w:rsidRDefault="00B77F6C" w:rsidP="00B77F6C">
      <w:pPr>
        <w:jc w:val="both"/>
        <w:rPr>
          <w:rFonts w:ascii="Arial" w:hAnsi="Arial" w:cs="Arial"/>
          <w:color w:val="000000"/>
          <w:lang w:val="en-GB" w:eastAsia="en-GB"/>
        </w:rPr>
      </w:pPr>
    </w:p>
    <w:p w:rsidR="006A3A6D" w:rsidRDefault="003A043D" w:rsidP="006A3A6D">
      <w:pPr>
        <w:jc w:val="both"/>
        <w:rPr>
          <w:rFonts w:ascii="Arial" w:hAnsi="Arial" w:cs="Arial"/>
          <w:color w:val="000000"/>
          <w:lang w:val="en-GB" w:eastAsia="en-GB"/>
        </w:rPr>
      </w:pPr>
      <w:r>
        <w:rPr>
          <w:rFonts w:ascii="Arial" w:hAnsi="Arial" w:cs="Arial"/>
          <w:color w:val="000000"/>
          <w:lang w:val="en-GB" w:eastAsia="en-GB"/>
        </w:rPr>
        <w:t>The Park was inspected that day and found to be in good order.  Councillor I Harvey had provided the Clerk with a completed Inspection sheet.</w:t>
      </w:r>
    </w:p>
    <w:p w:rsidR="003A043D" w:rsidRDefault="003A043D" w:rsidP="006A3A6D">
      <w:pPr>
        <w:jc w:val="both"/>
        <w:rPr>
          <w:rFonts w:ascii="Arial" w:hAnsi="Arial" w:cs="Arial"/>
          <w:color w:val="000000"/>
          <w:lang w:val="en-GB" w:eastAsia="en-GB"/>
        </w:rPr>
      </w:pPr>
    </w:p>
    <w:p w:rsidR="003A043D" w:rsidRDefault="009E4CB7" w:rsidP="006A3A6D">
      <w:pPr>
        <w:jc w:val="both"/>
        <w:rPr>
          <w:rFonts w:ascii="Arial" w:hAnsi="Arial" w:cs="Arial"/>
          <w:color w:val="000000"/>
          <w:lang w:val="en-GB" w:eastAsia="en-GB"/>
        </w:rPr>
      </w:pPr>
      <w:r>
        <w:rPr>
          <w:rFonts w:ascii="Arial" w:hAnsi="Arial" w:cs="Arial"/>
          <w:color w:val="000000"/>
          <w:lang w:val="en-GB" w:eastAsia="en-GB"/>
        </w:rPr>
        <w:lastRenderedPageBreak/>
        <w:t>Mullion Garden had been subjected to some of the aforementioned vandalism by youths in the village.  Graffiti had been sprayed and the metal bars at the Lender Lane access had been bent.</w:t>
      </w:r>
    </w:p>
    <w:p w:rsidR="006A3A6D" w:rsidRDefault="006A3A6D"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sidRPr="00032628">
        <w:rPr>
          <w:rFonts w:ascii="Arial" w:hAnsi="Arial" w:cs="Arial"/>
          <w:b/>
          <w:color w:val="000000"/>
          <w:lang w:val="en-GB" w:eastAsia="en-GB"/>
        </w:rPr>
        <w:t>1</w:t>
      </w:r>
      <w:r>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B77F6C" w:rsidRDefault="00B77F6C" w:rsidP="00B77F6C">
      <w:pPr>
        <w:jc w:val="both"/>
        <w:rPr>
          <w:rFonts w:ascii="Arial" w:hAnsi="Arial" w:cs="Arial"/>
          <w:color w:val="000000"/>
          <w:lang w:val="en-GB" w:eastAsia="en-GB"/>
        </w:rPr>
      </w:pPr>
    </w:p>
    <w:p w:rsidR="008C3E82" w:rsidRPr="008C3E82" w:rsidRDefault="009E4CB7" w:rsidP="008C3E82">
      <w:pPr>
        <w:jc w:val="both"/>
        <w:rPr>
          <w:rFonts w:ascii="Arial" w:hAnsi="Arial" w:cs="Arial"/>
          <w:color w:val="000000"/>
        </w:rPr>
      </w:pPr>
      <w:r>
        <w:rPr>
          <w:rFonts w:ascii="Arial" w:hAnsi="Arial" w:cs="Arial"/>
          <w:color w:val="000000"/>
        </w:rPr>
        <w:t>Three</w:t>
      </w:r>
      <w:r w:rsidR="00352D4E">
        <w:rPr>
          <w:rFonts w:ascii="Arial" w:hAnsi="Arial" w:cs="Arial"/>
          <w:color w:val="000000"/>
        </w:rPr>
        <w:t xml:space="preserve"> potholes </w:t>
      </w:r>
      <w:r>
        <w:rPr>
          <w:rFonts w:ascii="Arial" w:hAnsi="Arial" w:cs="Arial"/>
          <w:color w:val="000000"/>
        </w:rPr>
        <w:t>were</w:t>
      </w:r>
      <w:r w:rsidR="00352D4E">
        <w:rPr>
          <w:rFonts w:ascii="Arial" w:hAnsi="Arial" w:cs="Arial"/>
          <w:color w:val="000000"/>
        </w:rPr>
        <w:t xml:space="preserve"> report</w:t>
      </w:r>
      <w:r>
        <w:rPr>
          <w:rFonts w:ascii="Arial" w:hAnsi="Arial" w:cs="Arial"/>
          <w:color w:val="000000"/>
        </w:rPr>
        <w:t>ed</w:t>
      </w:r>
      <w:r w:rsidR="00352D4E">
        <w:rPr>
          <w:rFonts w:ascii="Arial" w:hAnsi="Arial" w:cs="Arial"/>
          <w:color w:val="000000"/>
        </w:rPr>
        <w:t xml:space="preserve"> – one on the junction of Polurrian Road and </w:t>
      </w:r>
      <w:proofErr w:type="spellStart"/>
      <w:r w:rsidR="00352D4E">
        <w:rPr>
          <w:rFonts w:ascii="Arial" w:hAnsi="Arial" w:cs="Arial"/>
          <w:color w:val="000000"/>
        </w:rPr>
        <w:t>Nansmellyon</w:t>
      </w:r>
      <w:proofErr w:type="spellEnd"/>
      <w:r w:rsidR="00352D4E">
        <w:rPr>
          <w:rFonts w:ascii="Arial" w:hAnsi="Arial" w:cs="Arial"/>
          <w:color w:val="000000"/>
        </w:rPr>
        <w:t xml:space="preserve"> Road</w:t>
      </w:r>
      <w:r>
        <w:rPr>
          <w:rFonts w:ascii="Arial" w:hAnsi="Arial" w:cs="Arial"/>
          <w:color w:val="000000"/>
        </w:rPr>
        <w:t>, one on the Commons access to Redannack</w:t>
      </w:r>
      <w:r w:rsidR="00352D4E">
        <w:rPr>
          <w:rFonts w:ascii="Arial" w:hAnsi="Arial" w:cs="Arial"/>
          <w:color w:val="000000"/>
        </w:rPr>
        <w:t xml:space="preserve"> and the other on Laflouder Fields.</w:t>
      </w:r>
    </w:p>
    <w:p w:rsidR="006A3A6D" w:rsidRDefault="006A3A6D" w:rsidP="00B77F6C">
      <w:pPr>
        <w:jc w:val="both"/>
        <w:rPr>
          <w:rFonts w:ascii="Arial" w:hAnsi="Arial" w:cs="Arial"/>
          <w:color w:val="000000"/>
          <w:lang w:val="en-GB" w:eastAsia="en-GB"/>
        </w:rPr>
      </w:pPr>
    </w:p>
    <w:p w:rsidR="000C334A" w:rsidRDefault="000C334A" w:rsidP="00B77F6C">
      <w:pPr>
        <w:jc w:val="both"/>
        <w:rPr>
          <w:rFonts w:ascii="Arial" w:hAnsi="Arial" w:cs="Arial"/>
          <w:b/>
          <w:color w:val="000000"/>
          <w:lang w:val="en-GB" w:eastAsia="en-GB"/>
        </w:rPr>
      </w:pPr>
      <w:r w:rsidRPr="000C334A">
        <w:rPr>
          <w:rFonts w:ascii="Arial" w:hAnsi="Arial" w:cs="Arial"/>
          <w:b/>
          <w:color w:val="000000"/>
          <w:lang w:val="en-GB" w:eastAsia="en-GB"/>
        </w:rPr>
        <w:t>11.</w:t>
      </w:r>
      <w:r w:rsidRPr="000C334A">
        <w:rPr>
          <w:rFonts w:ascii="Arial" w:hAnsi="Arial" w:cs="Arial"/>
          <w:b/>
          <w:color w:val="000000"/>
          <w:lang w:val="en-GB" w:eastAsia="en-GB"/>
        </w:rPr>
        <w:tab/>
      </w:r>
      <w:r w:rsidR="008750C8">
        <w:rPr>
          <w:rFonts w:ascii="Arial" w:hAnsi="Arial" w:cs="Arial"/>
          <w:b/>
          <w:color w:val="000000"/>
          <w:lang w:val="en-GB" w:eastAsia="en-GB"/>
        </w:rPr>
        <w:t>Parish Council Vacancies</w:t>
      </w:r>
    </w:p>
    <w:p w:rsidR="004F4E0D" w:rsidRDefault="004F4E0D" w:rsidP="00B77F6C">
      <w:pPr>
        <w:jc w:val="both"/>
        <w:rPr>
          <w:rFonts w:ascii="Arial" w:hAnsi="Arial" w:cs="Arial"/>
          <w:b/>
          <w:color w:val="000000"/>
          <w:lang w:val="en-GB" w:eastAsia="en-GB"/>
        </w:rPr>
      </w:pPr>
    </w:p>
    <w:p w:rsidR="004F4E0D" w:rsidRPr="004F4E0D" w:rsidRDefault="004F4E0D" w:rsidP="004F4E0D">
      <w:pPr>
        <w:jc w:val="both"/>
        <w:rPr>
          <w:rFonts w:ascii="Arial" w:hAnsi="Arial" w:cs="Arial"/>
          <w:color w:val="000000"/>
        </w:rPr>
      </w:pPr>
      <w:r w:rsidRPr="004F4E0D">
        <w:rPr>
          <w:rFonts w:ascii="Arial" w:hAnsi="Arial" w:cs="Arial"/>
          <w:color w:val="000000"/>
          <w:lang w:val="en-GB" w:eastAsia="en-GB"/>
        </w:rPr>
        <w:t xml:space="preserve">The Clerk explained </w:t>
      </w:r>
      <w:r w:rsidRPr="004F4E0D">
        <w:rPr>
          <w:rFonts w:ascii="Arial" w:hAnsi="Arial" w:cs="Arial"/>
          <w:color w:val="000000"/>
        </w:rPr>
        <w:t xml:space="preserve">that there were currently two vacancies which were being advertised by Cornwall Council to the public.  If ten or more electors request an Election, Cornwall Council would advertise the vacancies which will then be filled by public vote.  If </w:t>
      </w:r>
      <w:r w:rsidR="003E43CA">
        <w:rPr>
          <w:rFonts w:ascii="Arial" w:hAnsi="Arial" w:cs="Arial"/>
          <w:color w:val="000000"/>
        </w:rPr>
        <w:t xml:space="preserve">fewer </w:t>
      </w:r>
      <w:r w:rsidRPr="004F4E0D">
        <w:rPr>
          <w:rFonts w:ascii="Arial" w:hAnsi="Arial" w:cs="Arial"/>
          <w:color w:val="000000"/>
        </w:rPr>
        <w:t>than ten electors request an Election, the Parish Council can fill the vacancies by Co-option which will require a written letter to the Parish Council and attendance by the applicant at the Parish Council meeting at which the decision will be made.</w:t>
      </w:r>
    </w:p>
    <w:p w:rsidR="004F4E0D" w:rsidRPr="004F4E0D" w:rsidRDefault="004F4E0D" w:rsidP="004F4E0D">
      <w:pPr>
        <w:jc w:val="both"/>
        <w:rPr>
          <w:rFonts w:ascii="Arial" w:hAnsi="Arial" w:cs="Arial"/>
          <w:color w:val="000000"/>
        </w:rPr>
      </w:pPr>
      <w:r w:rsidRPr="004F4E0D">
        <w:rPr>
          <w:rFonts w:ascii="Arial" w:hAnsi="Arial" w:cs="Arial"/>
          <w:color w:val="000000"/>
        </w:rPr>
        <w:t> </w:t>
      </w:r>
    </w:p>
    <w:p w:rsidR="00647D1A" w:rsidRDefault="004F4E0D" w:rsidP="00B77F6C">
      <w:pPr>
        <w:jc w:val="both"/>
        <w:rPr>
          <w:rFonts w:ascii="Arial" w:hAnsi="Arial" w:cs="Arial"/>
          <w:b/>
          <w:color w:val="000000"/>
          <w:lang w:val="en-GB" w:eastAsia="en-GB"/>
        </w:rPr>
      </w:pPr>
      <w:r>
        <w:rPr>
          <w:rFonts w:ascii="Arial" w:hAnsi="Arial" w:cs="Arial"/>
          <w:color w:val="000000"/>
        </w:rPr>
        <w:t>At the moment, no action needed</w:t>
      </w:r>
      <w:r w:rsidRPr="004F4E0D">
        <w:rPr>
          <w:rFonts w:ascii="Arial" w:hAnsi="Arial" w:cs="Arial"/>
          <w:color w:val="000000"/>
        </w:rPr>
        <w:t xml:space="preserve"> to be taken by applicants.  Once the closing date </w:t>
      </w:r>
      <w:r>
        <w:rPr>
          <w:rFonts w:ascii="Arial" w:hAnsi="Arial" w:cs="Arial"/>
          <w:color w:val="000000"/>
        </w:rPr>
        <w:t>for the request for Election had</w:t>
      </w:r>
      <w:r w:rsidRPr="004F4E0D">
        <w:rPr>
          <w:rFonts w:ascii="Arial" w:hAnsi="Arial" w:cs="Arial"/>
          <w:color w:val="000000"/>
        </w:rPr>
        <w:t xml:space="preserve"> passed (22nd January) either Cornwall Council or </w:t>
      </w:r>
      <w:r>
        <w:rPr>
          <w:rFonts w:ascii="Arial" w:hAnsi="Arial" w:cs="Arial"/>
          <w:color w:val="000000"/>
        </w:rPr>
        <w:t>the Clerk</w:t>
      </w:r>
      <w:r w:rsidRPr="004F4E0D">
        <w:rPr>
          <w:rFonts w:ascii="Arial" w:hAnsi="Arial" w:cs="Arial"/>
          <w:color w:val="000000"/>
        </w:rPr>
        <w:t xml:space="preserve"> will advertise the vacancies and at that point the notice will advise applicants of the process</w:t>
      </w:r>
      <w:r>
        <w:rPr>
          <w:rFonts w:ascii="Arial" w:hAnsi="Arial" w:cs="Arial"/>
          <w:color w:val="000000"/>
        </w:rPr>
        <w:t xml:space="preserve"> to apply</w:t>
      </w:r>
      <w:r>
        <w:rPr>
          <w:rFonts w:ascii="Calibri" w:hAnsi="Calibri" w:cs="Calibri"/>
          <w:color w:val="000000"/>
        </w:rPr>
        <w:t>.</w:t>
      </w:r>
    </w:p>
    <w:p w:rsidR="000C334A" w:rsidRDefault="000C334A" w:rsidP="00B77F6C">
      <w:pPr>
        <w:jc w:val="both"/>
        <w:rPr>
          <w:rFonts w:ascii="Arial" w:hAnsi="Arial" w:cs="Arial"/>
          <w:b/>
          <w:color w:val="000000"/>
          <w:lang w:val="en-GB" w:eastAsia="en-GB"/>
        </w:rPr>
      </w:pPr>
    </w:p>
    <w:p w:rsidR="00B77F6C" w:rsidRDefault="000C334A" w:rsidP="00B77F6C">
      <w:pPr>
        <w:jc w:val="both"/>
        <w:rPr>
          <w:rFonts w:ascii="Arial" w:hAnsi="Arial" w:cs="Arial"/>
          <w:b/>
          <w:color w:val="000000"/>
          <w:lang w:val="en-GB" w:eastAsia="en-GB"/>
        </w:rPr>
      </w:pPr>
      <w:r>
        <w:rPr>
          <w:rFonts w:ascii="Arial" w:hAnsi="Arial" w:cs="Arial"/>
          <w:b/>
          <w:color w:val="000000"/>
          <w:lang w:val="en-GB" w:eastAsia="en-GB"/>
        </w:rPr>
        <w:t>12.</w:t>
      </w:r>
      <w:r>
        <w:rPr>
          <w:rFonts w:ascii="Arial" w:hAnsi="Arial" w:cs="Arial"/>
          <w:b/>
          <w:color w:val="000000"/>
          <w:lang w:val="en-GB" w:eastAsia="en-GB"/>
        </w:rPr>
        <w:tab/>
      </w:r>
      <w:r w:rsidR="00DE42BE">
        <w:rPr>
          <w:rFonts w:ascii="Arial" w:hAnsi="Arial"/>
          <w:b/>
          <w:lang w:val="en-GB"/>
        </w:rPr>
        <w:t xml:space="preserve">To </w:t>
      </w:r>
      <w:r w:rsidR="00B77F6C" w:rsidRPr="0009565E">
        <w:rPr>
          <w:rFonts w:ascii="Arial" w:hAnsi="Arial"/>
          <w:b/>
          <w:lang w:val="en-GB"/>
        </w:rPr>
        <w:t>receive any LGA 1972 Section 137 Requests for funding</w:t>
      </w:r>
    </w:p>
    <w:p w:rsidR="00B77F6C" w:rsidRDefault="00B77F6C" w:rsidP="00B77F6C">
      <w:pPr>
        <w:jc w:val="both"/>
        <w:rPr>
          <w:rFonts w:ascii="Arial" w:hAnsi="Arial" w:cs="Arial"/>
          <w:b/>
          <w:color w:val="000000"/>
          <w:lang w:val="en-GB" w:eastAsia="en-GB"/>
        </w:rPr>
      </w:pPr>
    </w:p>
    <w:p w:rsidR="001C1C68" w:rsidRDefault="00797C1D" w:rsidP="001C1C68">
      <w:pPr>
        <w:jc w:val="both"/>
        <w:rPr>
          <w:rFonts w:ascii="Arial" w:hAnsi="Arial"/>
          <w:b/>
          <w:lang w:val="en-GB"/>
        </w:rPr>
      </w:pPr>
      <w:proofErr w:type="gramStart"/>
      <w:r>
        <w:rPr>
          <w:rFonts w:ascii="Arial" w:hAnsi="Arial" w:cs="Arial"/>
          <w:color w:val="000000"/>
          <w:lang w:val="en-GB" w:eastAsia="en-GB"/>
        </w:rPr>
        <w:t>None.</w:t>
      </w:r>
      <w:proofErr w:type="gramEnd"/>
    </w:p>
    <w:p w:rsidR="006A3A6D" w:rsidRDefault="006A3A6D" w:rsidP="00B77F6C">
      <w:pPr>
        <w:jc w:val="both"/>
        <w:rPr>
          <w:rFonts w:ascii="Arial" w:hAnsi="Arial" w:cs="Arial"/>
        </w:rPr>
      </w:pP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t>1</w:t>
      </w:r>
      <w:r w:rsidR="001C1C68">
        <w:rPr>
          <w:rFonts w:ascii="Arial" w:hAnsi="Arial" w:cs="Arial"/>
          <w:b/>
          <w:color w:val="000000"/>
          <w:lang w:val="en-GB" w:eastAsia="en-GB"/>
        </w:rPr>
        <w:t>3</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B77F6C" w:rsidRPr="00032628" w:rsidRDefault="00B77F6C" w:rsidP="00B77F6C">
      <w:pPr>
        <w:jc w:val="both"/>
        <w:rPr>
          <w:rFonts w:ascii="Arial" w:hAnsi="Arial" w:cs="Arial"/>
          <w:color w:val="000000"/>
          <w:lang w:val="en-GB" w:eastAsia="en-GB"/>
        </w:rPr>
      </w:pPr>
    </w:p>
    <w:p w:rsidR="00B77F6C" w:rsidRPr="001C1C68" w:rsidRDefault="00B77F6C" w:rsidP="00B77F6C">
      <w:pPr>
        <w:jc w:val="both"/>
        <w:rPr>
          <w:rFonts w:ascii="Arial" w:hAnsi="Arial" w:cs="Arial"/>
          <w:lang w:val="en-GB" w:eastAsia="en-GB"/>
        </w:rPr>
      </w:pPr>
      <w:r w:rsidRPr="001C1C68">
        <w:rPr>
          <w:rFonts w:ascii="Arial" w:hAnsi="Arial" w:cs="Arial"/>
          <w:lang w:val="en-GB" w:eastAsia="en-GB"/>
        </w:rPr>
        <w:t xml:space="preserve">It was proposed by </w:t>
      </w:r>
      <w:r w:rsidR="001C1C68" w:rsidRPr="001C1C68">
        <w:rPr>
          <w:rFonts w:ascii="Arial" w:hAnsi="Arial" w:cs="Arial"/>
          <w:lang w:val="en-GB" w:eastAsia="en-GB"/>
        </w:rPr>
        <w:t xml:space="preserve">Councillor </w:t>
      </w:r>
      <w:r w:rsidR="00797C1D">
        <w:rPr>
          <w:rFonts w:ascii="Arial" w:hAnsi="Arial" w:cs="Arial"/>
          <w:lang w:val="en-GB" w:eastAsia="en-GB"/>
        </w:rPr>
        <w:t>Mrs C Rule</w:t>
      </w:r>
      <w:r w:rsidR="006233BE">
        <w:rPr>
          <w:rFonts w:ascii="Arial" w:hAnsi="Arial" w:cs="Arial"/>
          <w:lang w:val="en-GB" w:eastAsia="en-GB"/>
        </w:rPr>
        <w:t>, seconded by Councillor</w:t>
      </w:r>
      <w:r w:rsidR="00797C1D">
        <w:rPr>
          <w:rFonts w:ascii="Arial" w:hAnsi="Arial" w:cs="Arial"/>
          <w:lang w:val="en-GB" w:eastAsia="en-GB"/>
        </w:rPr>
        <w:t xml:space="preserve"> I Harvey</w:t>
      </w:r>
      <w:r w:rsidR="00AB4DA3" w:rsidRPr="001C1C68">
        <w:rPr>
          <w:rFonts w:ascii="Arial" w:hAnsi="Arial" w:cs="Arial"/>
          <w:lang w:val="en-GB" w:eastAsia="en-GB"/>
        </w:rPr>
        <w:t xml:space="preserve"> </w:t>
      </w:r>
      <w:r w:rsidRPr="001C1C68">
        <w:rPr>
          <w:rFonts w:ascii="Arial" w:hAnsi="Arial" w:cs="Arial"/>
          <w:lang w:val="en-GB" w:eastAsia="en-GB"/>
        </w:rPr>
        <w:t>and RESOLVED to confirm the accounts and to pay the invoices.</w:t>
      </w:r>
    </w:p>
    <w:p w:rsidR="00B77F6C" w:rsidRDefault="00B77F6C"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t>1</w:t>
      </w:r>
      <w:r w:rsidR="00EE4627">
        <w:rPr>
          <w:rFonts w:ascii="Arial" w:hAnsi="Arial" w:cs="Arial"/>
          <w:b/>
          <w:color w:val="000000"/>
          <w:lang w:val="en-GB" w:eastAsia="en-GB"/>
        </w:rPr>
        <w:t>4</w:t>
      </w:r>
      <w:r w:rsidRPr="00032628">
        <w:rPr>
          <w:rFonts w:ascii="Arial" w:hAnsi="Arial" w:cs="Arial"/>
          <w:b/>
          <w:color w:val="000000"/>
          <w:lang w:val="en-GB" w:eastAsia="en-GB"/>
        </w:rPr>
        <w:t>.</w:t>
      </w:r>
      <w:r w:rsidRPr="00032628">
        <w:rPr>
          <w:rFonts w:ascii="Arial" w:hAnsi="Arial" w:cs="Arial"/>
          <w:b/>
          <w:color w:val="000000"/>
          <w:lang w:val="en-GB" w:eastAsia="en-GB"/>
        </w:rPr>
        <w:tab/>
        <w:t>Other correspondence received</w:t>
      </w:r>
    </w:p>
    <w:p w:rsidR="00B77F6C" w:rsidRDefault="00B77F6C" w:rsidP="00B77F6C">
      <w:pPr>
        <w:jc w:val="both"/>
        <w:rPr>
          <w:rFonts w:ascii="Arial" w:hAnsi="Arial" w:cs="Arial"/>
          <w:color w:val="000000"/>
          <w:lang w:val="en-GB" w:eastAsia="en-GB"/>
        </w:rPr>
      </w:pPr>
    </w:p>
    <w:p w:rsidR="009209B8" w:rsidRDefault="00797C1D" w:rsidP="00B77F6C">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A3A6D" w:rsidRDefault="006A3A6D" w:rsidP="00B77F6C">
      <w:pPr>
        <w:jc w:val="both"/>
        <w:rPr>
          <w:rFonts w:ascii="Arial" w:hAnsi="Arial" w:cs="Arial"/>
          <w:color w:val="000000"/>
          <w:lang w:val="en-GB" w:eastAsia="en-GB"/>
        </w:rPr>
      </w:pPr>
    </w:p>
    <w:p w:rsidR="006A3A6D" w:rsidRDefault="006A3A6D" w:rsidP="00B77F6C">
      <w:pPr>
        <w:jc w:val="both"/>
        <w:rPr>
          <w:rFonts w:ascii="Arial" w:hAnsi="Arial" w:cs="Arial"/>
          <w:color w:val="000000"/>
          <w:lang w:val="en-GB" w:eastAsia="en-GB"/>
        </w:rPr>
      </w:pPr>
    </w:p>
    <w:p w:rsidR="006A3A6D" w:rsidRPr="00032628" w:rsidRDefault="006A3A6D" w:rsidP="00B77F6C">
      <w:pPr>
        <w:jc w:val="both"/>
        <w:rPr>
          <w:rFonts w:ascii="Arial" w:hAnsi="Arial" w:cs="Arial"/>
          <w:color w:val="000000"/>
          <w:lang w:val="en-GB" w:eastAsia="en-GB"/>
        </w:rPr>
      </w:pPr>
    </w:p>
    <w:p w:rsidR="00B77F6C" w:rsidRDefault="00B77F6C" w:rsidP="00B77F6C">
      <w:pPr>
        <w:jc w:val="both"/>
        <w:rPr>
          <w:rFonts w:ascii="Arial" w:hAnsi="Arial" w:cs="Arial"/>
          <w:color w:val="000000"/>
          <w:lang w:val="en-GB" w:eastAsia="en-GB"/>
        </w:rPr>
      </w:pPr>
      <w:r w:rsidRPr="00032628">
        <w:rPr>
          <w:rFonts w:ascii="Arial" w:hAnsi="Arial" w:cs="Arial"/>
          <w:color w:val="000000"/>
          <w:lang w:val="en-GB" w:eastAsia="en-GB"/>
        </w:rPr>
        <w:t>The</w:t>
      </w:r>
      <w:r w:rsidR="008750C8">
        <w:rPr>
          <w:rFonts w:ascii="Arial" w:hAnsi="Arial" w:cs="Arial"/>
          <w:color w:val="000000"/>
          <w:lang w:val="en-GB" w:eastAsia="en-GB"/>
        </w:rPr>
        <w:t xml:space="preserve"> Chairman closed the meeting at 7:53</w:t>
      </w:r>
      <w:r w:rsidR="00647D1A">
        <w:rPr>
          <w:rFonts w:ascii="Arial" w:hAnsi="Arial" w:cs="Arial"/>
          <w:color w:val="000000"/>
          <w:lang w:val="en-GB" w:eastAsia="en-GB"/>
        </w:rPr>
        <w:t>pm</w:t>
      </w:r>
      <w:r w:rsidRPr="00032628">
        <w:rPr>
          <w:rFonts w:ascii="Arial" w:hAnsi="Arial" w:cs="Arial"/>
          <w:color w:val="000000"/>
          <w:lang w:val="en-GB" w:eastAsia="en-GB"/>
        </w:rPr>
        <w:t>.</w:t>
      </w:r>
    </w:p>
    <w:p w:rsidR="009209B8" w:rsidRDefault="009209B8" w:rsidP="00B77F6C">
      <w:pPr>
        <w:jc w:val="both"/>
        <w:rPr>
          <w:rFonts w:ascii="Arial" w:hAnsi="Arial" w:cs="Arial"/>
          <w:color w:val="000000"/>
          <w:lang w:val="en-GB" w:eastAsia="en-GB"/>
        </w:rPr>
      </w:pPr>
    </w:p>
    <w:p w:rsidR="009209B8" w:rsidRDefault="009209B8" w:rsidP="00B77F6C">
      <w:pPr>
        <w:jc w:val="both"/>
        <w:rPr>
          <w:rFonts w:ascii="Arial" w:hAnsi="Arial" w:cs="Arial"/>
          <w:color w:val="000000"/>
          <w:lang w:val="en-GB" w:eastAsia="en-GB"/>
        </w:rPr>
      </w:pPr>
    </w:p>
    <w:p w:rsidR="009209B8" w:rsidRDefault="009209B8" w:rsidP="00B77F6C">
      <w:pPr>
        <w:jc w:val="both"/>
        <w:rPr>
          <w:rFonts w:ascii="Arial" w:hAnsi="Arial" w:cs="Arial"/>
          <w:color w:val="000000"/>
          <w:lang w:val="en-GB" w:eastAsia="en-GB"/>
        </w:rPr>
      </w:pPr>
    </w:p>
    <w:p w:rsidR="009209B8" w:rsidRPr="00610D38" w:rsidRDefault="009209B8" w:rsidP="00B77F6C">
      <w:pPr>
        <w:jc w:val="both"/>
        <w:rPr>
          <w:rFonts w:ascii="Arial" w:hAnsi="Arial" w:cs="Arial"/>
          <w:color w:val="000000"/>
          <w:lang w:val="en-GB" w:eastAsia="en-GB"/>
        </w:rPr>
      </w:pPr>
    </w:p>
    <w:p w:rsidR="00402933" w:rsidRPr="00276401" w:rsidRDefault="00402933" w:rsidP="009D57AF">
      <w:pPr>
        <w:jc w:val="both"/>
        <w:rPr>
          <w:rFonts w:ascii="Arial" w:hAnsi="Arial" w:cs="Arial"/>
          <w:lang w:val="en-GB"/>
        </w:rPr>
      </w:pPr>
    </w:p>
    <w:p w:rsidR="00EE7E38" w:rsidRPr="00276401" w:rsidRDefault="00EE7E38" w:rsidP="009D57AF">
      <w:pPr>
        <w:jc w:val="both"/>
        <w:rPr>
          <w:rFonts w:ascii="Arial" w:hAnsi="Arial" w:cs="Arial"/>
          <w:lang w:val="en-GB"/>
        </w:rPr>
      </w:pPr>
      <w:r w:rsidRPr="00276401">
        <w:rPr>
          <w:rFonts w:ascii="Arial" w:hAnsi="Arial" w:cs="Arial"/>
          <w:lang w:val="en-GB"/>
        </w:rPr>
        <w:t>Signed: ……………………………………..</w:t>
      </w:r>
      <w:r w:rsidRPr="00276401">
        <w:rPr>
          <w:rFonts w:ascii="Arial" w:hAnsi="Arial" w:cs="Arial"/>
          <w:lang w:val="en-GB"/>
        </w:rPr>
        <w:tab/>
      </w:r>
      <w:r w:rsidRPr="00276401">
        <w:rPr>
          <w:rFonts w:ascii="Arial" w:hAnsi="Arial" w:cs="Arial"/>
          <w:lang w:val="en-GB"/>
        </w:rPr>
        <w:tab/>
        <w:t>Dated: ……………………..</w:t>
      </w:r>
    </w:p>
    <w:p w:rsidR="007A6E0D" w:rsidRPr="00276401" w:rsidRDefault="00EE7E38" w:rsidP="009D57AF">
      <w:pPr>
        <w:jc w:val="both"/>
        <w:rPr>
          <w:rFonts w:ascii="Arial" w:hAnsi="Arial" w:cs="Arial"/>
          <w:b/>
          <w:lang w:val="en-GB"/>
        </w:rPr>
      </w:pPr>
      <w:r w:rsidRPr="00276401">
        <w:rPr>
          <w:rFonts w:ascii="Arial" w:hAnsi="Arial" w:cs="Arial"/>
          <w:lang w:val="en-GB"/>
        </w:rPr>
        <w:tab/>
      </w:r>
      <w:r w:rsidRPr="00276401">
        <w:rPr>
          <w:rFonts w:ascii="Arial" w:hAnsi="Arial" w:cs="Arial"/>
          <w:lang w:val="en-GB"/>
        </w:rPr>
        <w:tab/>
      </w:r>
      <w:r w:rsidRPr="00276401">
        <w:rPr>
          <w:rFonts w:ascii="Arial" w:hAnsi="Arial" w:cs="Arial"/>
          <w:b/>
          <w:lang w:val="en-GB"/>
        </w:rPr>
        <w:t>Chairman</w:t>
      </w:r>
    </w:p>
    <w:sectPr w:rsidR="007A6E0D" w:rsidRPr="00276401" w:rsidSect="00116C02">
      <w:headerReference w:type="even" r:id="rId7"/>
      <w:headerReference w:type="default" r:id="rId8"/>
      <w:footerReference w:type="even" r:id="rId9"/>
      <w:footerReference w:type="default" r:id="rId10"/>
      <w:headerReference w:type="first" r:id="rId11"/>
      <w:footerReference w:type="first" r:id="rId12"/>
      <w:pgSz w:w="12240" w:h="15840"/>
      <w:pgMar w:top="993" w:right="758" w:bottom="993"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6B0B" w:rsidRDefault="00CD6B0B" w:rsidP="00A80F0A">
      <w:r>
        <w:separator/>
      </w:r>
    </w:p>
  </w:endnote>
  <w:endnote w:type="continuationSeparator" w:id="0">
    <w:p w:rsidR="00CD6B0B" w:rsidRDefault="00CD6B0B" w:rsidP="00A80F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0A" w:rsidRDefault="005C73FB">
    <w:pPr>
      <w:pStyle w:val="Footer"/>
      <w:jc w:val="center"/>
    </w:pPr>
    <w:r>
      <w:pict>
        <v:shapetype id="_x0000_t110" coordsize="21600,21600" o:spt="110" path="m10800,l,10800,10800,21600,21600,10800xe">
          <v:stroke joinstyle="miter"/>
          <v:path gradientshapeok="t" o:connecttype="rect" textboxrect="5400,5400,16200,16200"/>
        </v:shapetype>
        <v:shape id="_x0000_s2051" type="#_x0000_t110" style="width:468pt;height:3.55pt;flip:y;mso-width-percent:1000;mso-position-horizontal-relative:char;mso-position-vertical-relative:line;mso-width-percent:1000;mso-width-relative:margin" fillcolor="black" stroked="f">
          <v:fill r:id="rId1" o:title="Light horizontal" type="pattern"/>
          <w10:wrap type="none" anchorx="margin" anchory="page"/>
          <w10:anchorlock/>
        </v:shape>
      </w:pict>
    </w:r>
  </w:p>
  <w:p w:rsidR="00A80F0A" w:rsidRDefault="00455FBC">
    <w:pPr>
      <w:pStyle w:val="Footer"/>
      <w:jc w:val="center"/>
    </w:pPr>
    <w:fldSimple w:instr=" PAGE    \* MERGEFORMAT ">
      <w:r w:rsidR="00045E06">
        <w:rPr>
          <w:noProof/>
        </w:rPr>
        <w:t>4</w:t>
      </w:r>
    </w:fldSimple>
  </w:p>
  <w:p w:rsidR="00A80F0A" w:rsidRDefault="00A80F0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6B0B" w:rsidRDefault="00CD6B0B" w:rsidP="00A80F0A">
      <w:r>
        <w:separator/>
      </w:r>
    </w:p>
  </w:footnote>
  <w:footnote w:type="continuationSeparator" w:id="0">
    <w:p w:rsidR="00CD6B0B" w:rsidRDefault="00CD6B0B" w:rsidP="00A80F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E45" w:rsidRDefault="00455FBC">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926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360" w:hanging="360"/>
      </w:pPr>
      <w:rPr>
        <w:b/>
      </w:rPr>
    </w:lvl>
    <w:lvl w:ilvl="1" w:tplc="08090019">
      <w:start w:val="1"/>
      <w:numFmt w:val="decimal"/>
      <w:lvlText w:val="%2."/>
      <w:lvlJc w:val="left"/>
      <w:pPr>
        <w:tabs>
          <w:tab w:val="num" w:pos="1080"/>
        </w:tabs>
        <w:ind w:left="1080" w:hanging="360"/>
      </w:pPr>
    </w:lvl>
    <w:lvl w:ilvl="2" w:tplc="0809001B">
      <w:start w:val="1"/>
      <w:numFmt w:val="decimal"/>
      <w:lvlText w:val="%3."/>
      <w:lvlJc w:val="left"/>
      <w:pPr>
        <w:tabs>
          <w:tab w:val="num" w:pos="1800"/>
        </w:tabs>
        <w:ind w:left="1800" w:hanging="360"/>
      </w:pPr>
    </w:lvl>
    <w:lvl w:ilvl="3" w:tplc="0809000F">
      <w:start w:val="1"/>
      <w:numFmt w:val="decimal"/>
      <w:lvlText w:val="%4."/>
      <w:lvlJc w:val="left"/>
      <w:pPr>
        <w:tabs>
          <w:tab w:val="num" w:pos="2520"/>
        </w:tabs>
        <w:ind w:left="2520" w:hanging="360"/>
      </w:pPr>
    </w:lvl>
    <w:lvl w:ilvl="4" w:tplc="08090019">
      <w:start w:val="1"/>
      <w:numFmt w:val="decimal"/>
      <w:lvlText w:val="%5."/>
      <w:lvlJc w:val="left"/>
      <w:pPr>
        <w:tabs>
          <w:tab w:val="num" w:pos="3240"/>
        </w:tabs>
        <w:ind w:left="3240" w:hanging="360"/>
      </w:pPr>
    </w:lvl>
    <w:lvl w:ilvl="5" w:tplc="0809001B">
      <w:start w:val="1"/>
      <w:numFmt w:val="decimal"/>
      <w:lvlText w:val="%6."/>
      <w:lvlJc w:val="left"/>
      <w:pPr>
        <w:tabs>
          <w:tab w:val="num" w:pos="3960"/>
        </w:tabs>
        <w:ind w:left="3960" w:hanging="360"/>
      </w:pPr>
    </w:lvl>
    <w:lvl w:ilvl="6" w:tplc="0809000F">
      <w:start w:val="1"/>
      <w:numFmt w:val="decimal"/>
      <w:lvlText w:val="%7."/>
      <w:lvlJc w:val="left"/>
      <w:pPr>
        <w:tabs>
          <w:tab w:val="num" w:pos="4680"/>
        </w:tabs>
        <w:ind w:left="4680" w:hanging="360"/>
      </w:pPr>
    </w:lvl>
    <w:lvl w:ilvl="7" w:tplc="08090019">
      <w:start w:val="1"/>
      <w:numFmt w:val="decimal"/>
      <w:lvlText w:val="%8."/>
      <w:lvlJc w:val="left"/>
      <w:pPr>
        <w:tabs>
          <w:tab w:val="num" w:pos="5400"/>
        </w:tabs>
        <w:ind w:left="5400" w:hanging="360"/>
      </w:pPr>
    </w:lvl>
    <w:lvl w:ilvl="8" w:tplc="0809001B">
      <w:start w:val="1"/>
      <w:numFmt w:val="decimal"/>
      <w:lvlText w:val="%9."/>
      <w:lvlJc w:val="left"/>
      <w:pPr>
        <w:tabs>
          <w:tab w:val="num" w:pos="6120"/>
        </w:tabs>
        <w:ind w:left="6120" w:hanging="360"/>
      </w:pPr>
    </w:lvl>
  </w:abstractNum>
  <w:abstractNum w:abstractNumId="1">
    <w:nsid w:val="04F9024D"/>
    <w:multiLevelType w:val="hybridMultilevel"/>
    <w:tmpl w:val="E888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1D55FD"/>
    <w:multiLevelType w:val="hybridMultilevel"/>
    <w:tmpl w:val="6660F61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C94057"/>
    <w:multiLevelType w:val="hybridMultilevel"/>
    <w:tmpl w:val="F57C2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566FE5"/>
    <w:multiLevelType w:val="hybridMultilevel"/>
    <w:tmpl w:val="D2EE875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nsid w:val="0E17429B"/>
    <w:multiLevelType w:val="hybridMultilevel"/>
    <w:tmpl w:val="DB7831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C87AA4"/>
    <w:multiLevelType w:val="hybridMultilevel"/>
    <w:tmpl w:val="1B783DB8"/>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52D1198"/>
    <w:multiLevelType w:val="hybridMultilevel"/>
    <w:tmpl w:val="6F601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490E72"/>
    <w:multiLevelType w:val="hybridMultilevel"/>
    <w:tmpl w:val="D2466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B8E591A"/>
    <w:multiLevelType w:val="hybridMultilevel"/>
    <w:tmpl w:val="D6FE679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0870892"/>
    <w:multiLevelType w:val="hybridMultilevel"/>
    <w:tmpl w:val="D19E43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5E442C"/>
    <w:multiLevelType w:val="hybridMultilevel"/>
    <w:tmpl w:val="14241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5F562CA"/>
    <w:multiLevelType w:val="multilevel"/>
    <w:tmpl w:val="62D03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6B695F"/>
    <w:multiLevelType w:val="hybridMultilevel"/>
    <w:tmpl w:val="F2380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5C130F"/>
    <w:multiLevelType w:val="multilevel"/>
    <w:tmpl w:val="94FE4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FB44F32"/>
    <w:multiLevelType w:val="hybridMultilevel"/>
    <w:tmpl w:val="3ACAA982"/>
    <w:lvl w:ilvl="0" w:tplc="DA404512">
      <w:numFmt w:val="bullet"/>
      <w:lvlText w:val=""/>
      <w:lvlJc w:val="left"/>
      <w:pPr>
        <w:ind w:left="945" w:hanging="585"/>
      </w:pPr>
      <w:rPr>
        <w:rFonts w:ascii="Arial" w:eastAsia="Symbo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E479F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nsid w:val="306255DE"/>
    <w:multiLevelType w:val="hybridMultilevel"/>
    <w:tmpl w:val="FF32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6563864"/>
    <w:multiLevelType w:val="hybridMultilevel"/>
    <w:tmpl w:val="2B90A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CC3525B"/>
    <w:multiLevelType w:val="hybridMultilevel"/>
    <w:tmpl w:val="88BC0556"/>
    <w:lvl w:ilvl="0" w:tplc="08090001">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DF92EFF"/>
    <w:multiLevelType w:val="hybridMultilevel"/>
    <w:tmpl w:val="57ACE5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nsid w:val="3EF04356"/>
    <w:multiLevelType w:val="hybridMultilevel"/>
    <w:tmpl w:val="FCD63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126167F"/>
    <w:multiLevelType w:val="hybridMultilevel"/>
    <w:tmpl w:val="CBF873DE"/>
    <w:lvl w:ilvl="0" w:tplc="04090001">
      <w:start w:val="1"/>
      <w:numFmt w:val="bullet"/>
      <w:lvlText w:val=""/>
      <w:lvlJc w:val="left"/>
      <w:pPr>
        <w:ind w:left="1890" w:hanging="585"/>
      </w:pPr>
      <w:rPr>
        <w:rFonts w:ascii="Symbol" w:hAnsi="Symbol" w:hint="default"/>
      </w:rPr>
    </w:lvl>
    <w:lvl w:ilvl="1" w:tplc="04090003" w:tentative="1">
      <w:start w:val="1"/>
      <w:numFmt w:val="bullet"/>
      <w:lvlText w:val="o"/>
      <w:lvlJc w:val="left"/>
      <w:pPr>
        <w:ind w:left="2385" w:hanging="360"/>
      </w:pPr>
      <w:rPr>
        <w:rFonts w:ascii="Courier New" w:hAnsi="Courier New" w:cs="Courier New" w:hint="default"/>
      </w:rPr>
    </w:lvl>
    <w:lvl w:ilvl="2" w:tplc="04090005" w:tentative="1">
      <w:start w:val="1"/>
      <w:numFmt w:val="bullet"/>
      <w:lvlText w:val=""/>
      <w:lvlJc w:val="left"/>
      <w:pPr>
        <w:ind w:left="3105" w:hanging="360"/>
      </w:pPr>
      <w:rPr>
        <w:rFonts w:ascii="Wingdings" w:hAnsi="Wingdings" w:hint="default"/>
      </w:rPr>
    </w:lvl>
    <w:lvl w:ilvl="3" w:tplc="04090001" w:tentative="1">
      <w:start w:val="1"/>
      <w:numFmt w:val="bullet"/>
      <w:lvlText w:val=""/>
      <w:lvlJc w:val="left"/>
      <w:pPr>
        <w:ind w:left="3825" w:hanging="360"/>
      </w:pPr>
      <w:rPr>
        <w:rFonts w:ascii="Symbol" w:hAnsi="Symbol" w:hint="default"/>
      </w:rPr>
    </w:lvl>
    <w:lvl w:ilvl="4" w:tplc="04090003" w:tentative="1">
      <w:start w:val="1"/>
      <w:numFmt w:val="bullet"/>
      <w:lvlText w:val="o"/>
      <w:lvlJc w:val="left"/>
      <w:pPr>
        <w:ind w:left="4545" w:hanging="360"/>
      </w:pPr>
      <w:rPr>
        <w:rFonts w:ascii="Courier New" w:hAnsi="Courier New" w:cs="Courier New" w:hint="default"/>
      </w:rPr>
    </w:lvl>
    <w:lvl w:ilvl="5" w:tplc="04090005" w:tentative="1">
      <w:start w:val="1"/>
      <w:numFmt w:val="bullet"/>
      <w:lvlText w:val=""/>
      <w:lvlJc w:val="left"/>
      <w:pPr>
        <w:ind w:left="5265" w:hanging="360"/>
      </w:pPr>
      <w:rPr>
        <w:rFonts w:ascii="Wingdings" w:hAnsi="Wingdings" w:hint="default"/>
      </w:rPr>
    </w:lvl>
    <w:lvl w:ilvl="6" w:tplc="04090001" w:tentative="1">
      <w:start w:val="1"/>
      <w:numFmt w:val="bullet"/>
      <w:lvlText w:val=""/>
      <w:lvlJc w:val="left"/>
      <w:pPr>
        <w:ind w:left="5985" w:hanging="360"/>
      </w:pPr>
      <w:rPr>
        <w:rFonts w:ascii="Symbol" w:hAnsi="Symbol" w:hint="default"/>
      </w:rPr>
    </w:lvl>
    <w:lvl w:ilvl="7" w:tplc="04090003" w:tentative="1">
      <w:start w:val="1"/>
      <w:numFmt w:val="bullet"/>
      <w:lvlText w:val="o"/>
      <w:lvlJc w:val="left"/>
      <w:pPr>
        <w:ind w:left="6705" w:hanging="360"/>
      </w:pPr>
      <w:rPr>
        <w:rFonts w:ascii="Courier New" w:hAnsi="Courier New" w:cs="Courier New" w:hint="default"/>
      </w:rPr>
    </w:lvl>
    <w:lvl w:ilvl="8" w:tplc="04090005" w:tentative="1">
      <w:start w:val="1"/>
      <w:numFmt w:val="bullet"/>
      <w:lvlText w:val=""/>
      <w:lvlJc w:val="left"/>
      <w:pPr>
        <w:ind w:left="7425" w:hanging="360"/>
      </w:pPr>
      <w:rPr>
        <w:rFonts w:ascii="Wingdings" w:hAnsi="Wingdings" w:hint="default"/>
      </w:rPr>
    </w:lvl>
  </w:abstractNum>
  <w:abstractNum w:abstractNumId="23">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498713AF"/>
    <w:multiLevelType w:val="hybridMultilevel"/>
    <w:tmpl w:val="A372E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BD9031B"/>
    <w:multiLevelType w:val="hybridMultilevel"/>
    <w:tmpl w:val="8F820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7925151"/>
    <w:multiLevelType w:val="hybridMultilevel"/>
    <w:tmpl w:val="966E7316"/>
    <w:lvl w:ilvl="0" w:tplc="08090001">
      <w:start w:val="1"/>
      <w:numFmt w:val="bullet"/>
      <w:lvlText w:val=""/>
      <w:lvlJc w:val="left"/>
      <w:pPr>
        <w:ind w:left="2182" w:hanging="360"/>
      </w:pPr>
      <w:rPr>
        <w:rFonts w:ascii="Symbol" w:hAnsi="Symbol" w:hint="default"/>
      </w:rPr>
    </w:lvl>
    <w:lvl w:ilvl="1" w:tplc="08090003" w:tentative="1">
      <w:start w:val="1"/>
      <w:numFmt w:val="bullet"/>
      <w:lvlText w:val="o"/>
      <w:lvlJc w:val="left"/>
      <w:pPr>
        <w:ind w:left="2902" w:hanging="360"/>
      </w:pPr>
      <w:rPr>
        <w:rFonts w:ascii="Courier New" w:hAnsi="Courier New" w:cs="Courier New" w:hint="default"/>
      </w:rPr>
    </w:lvl>
    <w:lvl w:ilvl="2" w:tplc="08090005" w:tentative="1">
      <w:start w:val="1"/>
      <w:numFmt w:val="bullet"/>
      <w:lvlText w:val=""/>
      <w:lvlJc w:val="left"/>
      <w:pPr>
        <w:ind w:left="3622" w:hanging="360"/>
      </w:pPr>
      <w:rPr>
        <w:rFonts w:ascii="Wingdings" w:hAnsi="Wingdings" w:hint="default"/>
      </w:rPr>
    </w:lvl>
    <w:lvl w:ilvl="3" w:tplc="08090001" w:tentative="1">
      <w:start w:val="1"/>
      <w:numFmt w:val="bullet"/>
      <w:lvlText w:val=""/>
      <w:lvlJc w:val="left"/>
      <w:pPr>
        <w:ind w:left="4342" w:hanging="360"/>
      </w:pPr>
      <w:rPr>
        <w:rFonts w:ascii="Symbol" w:hAnsi="Symbol" w:hint="default"/>
      </w:rPr>
    </w:lvl>
    <w:lvl w:ilvl="4" w:tplc="08090003" w:tentative="1">
      <w:start w:val="1"/>
      <w:numFmt w:val="bullet"/>
      <w:lvlText w:val="o"/>
      <w:lvlJc w:val="left"/>
      <w:pPr>
        <w:ind w:left="5062" w:hanging="360"/>
      </w:pPr>
      <w:rPr>
        <w:rFonts w:ascii="Courier New" w:hAnsi="Courier New" w:cs="Courier New" w:hint="default"/>
      </w:rPr>
    </w:lvl>
    <w:lvl w:ilvl="5" w:tplc="08090005" w:tentative="1">
      <w:start w:val="1"/>
      <w:numFmt w:val="bullet"/>
      <w:lvlText w:val=""/>
      <w:lvlJc w:val="left"/>
      <w:pPr>
        <w:ind w:left="5782" w:hanging="360"/>
      </w:pPr>
      <w:rPr>
        <w:rFonts w:ascii="Wingdings" w:hAnsi="Wingdings" w:hint="default"/>
      </w:rPr>
    </w:lvl>
    <w:lvl w:ilvl="6" w:tplc="08090001" w:tentative="1">
      <w:start w:val="1"/>
      <w:numFmt w:val="bullet"/>
      <w:lvlText w:val=""/>
      <w:lvlJc w:val="left"/>
      <w:pPr>
        <w:ind w:left="6502" w:hanging="360"/>
      </w:pPr>
      <w:rPr>
        <w:rFonts w:ascii="Symbol" w:hAnsi="Symbol" w:hint="default"/>
      </w:rPr>
    </w:lvl>
    <w:lvl w:ilvl="7" w:tplc="08090003" w:tentative="1">
      <w:start w:val="1"/>
      <w:numFmt w:val="bullet"/>
      <w:lvlText w:val="o"/>
      <w:lvlJc w:val="left"/>
      <w:pPr>
        <w:ind w:left="7222" w:hanging="360"/>
      </w:pPr>
      <w:rPr>
        <w:rFonts w:ascii="Courier New" w:hAnsi="Courier New" w:cs="Courier New" w:hint="default"/>
      </w:rPr>
    </w:lvl>
    <w:lvl w:ilvl="8" w:tplc="08090005" w:tentative="1">
      <w:start w:val="1"/>
      <w:numFmt w:val="bullet"/>
      <w:lvlText w:val=""/>
      <w:lvlJc w:val="left"/>
      <w:pPr>
        <w:ind w:left="7942" w:hanging="360"/>
      </w:pPr>
      <w:rPr>
        <w:rFonts w:ascii="Wingdings" w:hAnsi="Wingdings" w:hint="default"/>
      </w:rPr>
    </w:lvl>
  </w:abstractNum>
  <w:abstractNum w:abstractNumId="27">
    <w:nsid w:val="5E6D557E"/>
    <w:multiLevelType w:val="hybridMultilevel"/>
    <w:tmpl w:val="57FA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E413F7"/>
    <w:multiLevelType w:val="hybridMultilevel"/>
    <w:tmpl w:val="31D89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0090AE1"/>
    <w:multiLevelType w:val="hybridMultilevel"/>
    <w:tmpl w:val="3A124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04E4E57"/>
    <w:multiLevelType w:val="hybridMultilevel"/>
    <w:tmpl w:val="45121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4BC5764"/>
    <w:multiLevelType w:val="hybridMultilevel"/>
    <w:tmpl w:val="C458E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62E3787"/>
    <w:multiLevelType w:val="hybridMultilevel"/>
    <w:tmpl w:val="CCA6B76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AFF7FB9"/>
    <w:multiLevelType w:val="hybridMultilevel"/>
    <w:tmpl w:val="293EA6DA"/>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E686373"/>
    <w:multiLevelType w:val="hybridMultilevel"/>
    <w:tmpl w:val="229624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0DC0165"/>
    <w:multiLevelType w:val="hybridMultilevel"/>
    <w:tmpl w:val="64AA3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25"/>
  </w:num>
  <w:num w:numId="6">
    <w:abstractNumId w:val="5"/>
  </w:num>
  <w:num w:numId="7">
    <w:abstractNumId w:val="23"/>
  </w:num>
  <w:num w:numId="8">
    <w:abstractNumId w:val="33"/>
  </w:num>
  <w:num w:numId="9">
    <w:abstractNumId w:val="9"/>
  </w:num>
  <w:num w:numId="10">
    <w:abstractNumId w:val="32"/>
  </w:num>
  <w:num w:numId="11">
    <w:abstractNumId w:val="12"/>
  </w:num>
  <w:num w:numId="12">
    <w:abstractNumId w:val="18"/>
  </w:num>
  <w:num w:numId="13">
    <w:abstractNumId w:val="26"/>
  </w:num>
  <w:num w:numId="14">
    <w:abstractNumId w:val="35"/>
  </w:num>
  <w:num w:numId="15">
    <w:abstractNumId w:val="1"/>
  </w:num>
  <w:num w:numId="16">
    <w:abstractNumId w:val="2"/>
  </w:num>
  <w:num w:numId="17">
    <w:abstractNumId w:val="24"/>
  </w:num>
  <w:num w:numId="18">
    <w:abstractNumId w:val="17"/>
  </w:num>
  <w:num w:numId="19">
    <w:abstractNumId w:val="6"/>
  </w:num>
  <w:num w:numId="20">
    <w:abstractNumId w:val="21"/>
  </w:num>
  <w:num w:numId="21">
    <w:abstractNumId w:val="29"/>
  </w:num>
  <w:num w:numId="22">
    <w:abstractNumId w:val="11"/>
  </w:num>
  <w:num w:numId="23">
    <w:abstractNumId w:val="31"/>
  </w:num>
  <w:num w:numId="24">
    <w:abstractNumId w:val="14"/>
  </w:num>
  <w:num w:numId="25">
    <w:abstractNumId w:val="10"/>
  </w:num>
  <w:num w:numId="26">
    <w:abstractNumId w:val="8"/>
  </w:num>
  <w:num w:numId="27">
    <w:abstractNumId w:val="16"/>
  </w:num>
  <w:num w:numId="28">
    <w:abstractNumId w:val="7"/>
  </w:num>
  <w:num w:numId="29">
    <w:abstractNumId w:val="3"/>
  </w:num>
  <w:num w:numId="30">
    <w:abstractNumId w:val="19"/>
  </w:num>
  <w:num w:numId="31">
    <w:abstractNumId w:val="34"/>
  </w:num>
  <w:num w:numId="32">
    <w:abstractNumId w:val="15"/>
  </w:num>
  <w:num w:numId="33">
    <w:abstractNumId w:val="22"/>
  </w:num>
  <w:num w:numId="34">
    <w:abstractNumId w:val="27"/>
  </w:num>
  <w:num w:numId="35">
    <w:abstractNumId w:val="13"/>
  </w:num>
  <w:num w:numId="36">
    <w:abstractNumId w:val="30"/>
  </w:num>
  <w:num w:numId="37">
    <w:abstractNumId w:val="20"/>
  </w:num>
  <w:num w:numId="38">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462E94"/>
    <w:rsid w:val="00000144"/>
    <w:rsid w:val="00000AD3"/>
    <w:rsid w:val="00002B8F"/>
    <w:rsid w:val="00002F49"/>
    <w:rsid w:val="000070E6"/>
    <w:rsid w:val="000077BF"/>
    <w:rsid w:val="00014343"/>
    <w:rsid w:val="000167B7"/>
    <w:rsid w:val="00020E1A"/>
    <w:rsid w:val="00025439"/>
    <w:rsid w:val="000325E6"/>
    <w:rsid w:val="0003349B"/>
    <w:rsid w:val="000429FF"/>
    <w:rsid w:val="000430C4"/>
    <w:rsid w:val="00045E06"/>
    <w:rsid w:val="00051252"/>
    <w:rsid w:val="00061980"/>
    <w:rsid w:val="00062A4A"/>
    <w:rsid w:val="000723CE"/>
    <w:rsid w:val="00074480"/>
    <w:rsid w:val="00081996"/>
    <w:rsid w:val="00082794"/>
    <w:rsid w:val="00093143"/>
    <w:rsid w:val="00093ADB"/>
    <w:rsid w:val="00096EBE"/>
    <w:rsid w:val="0009734B"/>
    <w:rsid w:val="000A08CA"/>
    <w:rsid w:val="000A3137"/>
    <w:rsid w:val="000A453A"/>
    <w:rsid w:val="000B13A2"/>
    <w:rsid w:val="000C070B"/>
    <w:rsid w:val="000C334A"/>
    <w:rsid w:val="000C4E80"/>
    <w:rsid w:val="000C793B"/>
    <w:rsid w:val="000D0242"/>
    <w:rsid w:val="000D2589"/>
    <w:rsid w:val="000D305B"/>
    <w:rsid w:val="000D67C4"/>
    <w:rsid w:val="000D7DD7"/>
    <w:rsid w:val="000E04AA"/>
    <w:rsid w:val="000E0882"/>
    <w:rsid w:val="000E0DCC"/>
    <w:rsid w:val="000E4340"/>
    <w:rsid w:val="000E673D"/>
    <w:rsid w:val="000E6801"/>
    <w:rsid w:val="000F7285"/>
    <w:rsid w:val="001012B7"/>
    <w:rsid w:val="00102F7A"/>
    <w:rsid w:val="00105637"/>
    <w:rsid w:val="00105FB0"/>
    <w:rsid w:val="00106821"/>
    <w:rsid w:val="0011232D"/>
    <w:rsid w:val="00116C02"/>
    <w:rsid w:val="00120FA5"/>
    <w:rsid w:val="001242CA"/>
    <w:rsid w:val="0012701B"/>
    <w:rsid w:val="00130A91"/>
    <w:rsid w:val="001316BD"/>
    <w:rsid w:val="0013390B"/>
    <w:rsid w:val="00135413"/>
    <w:rsid w:val="00141F94"/>
    <w:rsid w:val="001446EB"/>
    <w:rsid w:val="00144C38"/>
    <w:rsid w:val="00153303"/>
    <w:rsid w:val="00153672"/>
    <w:rsid w:val="00153E55"/>
    <w:rsid w:val="0015459E"/>
    <w:rsid w:val="00154970"/>
    <w:rsid w:val="001638A2"/>
    <w:rsid w:val="00164EBF"/>
    <w:rsid w:val="0017252F"/>
    <w:rsid w:val="00174122"/>
    <w:rsid w:val="00174827"/>
    <w:rsid w:val="00181BB3"/>
    <w:rsid w:val="00185A6B"/>
    <w:rsid w:val="00186411"/>
    <w:rsid w:val="001B2908"/>
    <w:rsid w:val="001B786F"/>
    <w:rsid w:val="001B7DEC"/>
    <w:rsid w:val="001C1C68"/>
    <w:rsid w:val="001C3EB6"/>
    <w:rsid w:val="001C4DBA"/>
    <w:rsid w:val="001C6AFF"/>
    <w:rsid w:val="001C7690"/>
    <w:rsid w:val="001C76D7"/>
    <w:rsid w:val="001C797D"/>
    <w:rsid w:val="001D350E"/>
    <w:rsid w:val="001D434B"/>
    <w:rsid w:val="001E00D4"/>
    <w:rsid w:val="001E569B"/>
    <w:rsid w:val="001F293F"/>
    <w:rsid w:val="001F2A93"/>
    <w:rsid w:val="001F2DCD"/>
    <w:rsid w:val="002013F3"/>
    <w:rsid w:val="002020DA"/>
    <w:rsid w:val="00203FCA"/>
    <w:rsid w:val="00206E8E"/>
    <w:rsid w:val="00211101"/>
    <w:rsid w:val="002111EE"/>
    <w:rsid w:val="00212716"/>
    <w:rsid w:val="00212DE4"/>
    <w:rsid w:val="0021720B"/>
    <w:rsid w:val="002179EA"/>
    <w:rsid w:val="00220565"/>
    <w:rsid w:val="00222948"/>
    <w:rsid w:val="00223240"/>
    <w:rsid w:val="00224AC3"/>
    <w:rsid w:val="002257F2"/>
    <w:rsid w:val="002263A8"/>
    <w:rsid w:val="0023408F"/>
    <w:rsid w:val="00235BEC"/>
    <w:rsid w:val="002365DE"/>
    <w:rsid w:val="002374B9"/>
    <w:rsid w:val="00254301"/>
    <w:rsid w:val="002550C3"/>
    <w:rsid w:val="00257343"/>
    <w:rsid w:val="00264C93"/>
    <w:rsid w:val="002650DB"/>
    <w:rsid w:val="00266126"/>
    <w:rsid w:val="00267A82"/>
    <w:rsid w:val="0027365F"/>
    <w:rsid w:val="00276401"/>
    <w:rsid w:val="00285D33"/>
    <w:rsid w:val="00292E6E"/>
    <w:rsid w:val="002A10A9"/>
    <w:rsid w:val="002A1878"/>
    <w:rsid w:val="002A6457"/>
    <w:rsid w:val="002B01F3"/>
    <w:rsid w:val="002B5596"/>
    <w:rsid w:val="002B794F"/>
    <w:rsid w:val="002B7A4A"/>
    <w:rsid w:val="002B7E41"/>
    <w:rsid w:val="002C00FD"/>
    <w:rsid w:val="002C1560"/>
    <w:rsid w:val="002C20FE"/>
    <w:rsid w:val="002C4EAD"/>
    <w:rsid w:val="002C7E0A"/>
    <w:rsid w:val="002D0AC7"/>
    <w:rsid w:val="002D2D69"/>
    <w:rsid w:val="002E378F"/>
    <w:rsid w:val="002F5BA1"/>
    <w:rsid w:val="003030EF"/>
    <w:rsid w:val="00306A1F"/>
    <w:rsid w:val="00310309"/>
    <w:rsid w:val="00315844"/>
    <w:rsid w:val="0031669D"/>
    <w:rsid w:val="00326347"/>
    <w:rsid w:val="00327301"/>
    <w:rsid w:val="003338CD"/>
    <w:rsid w:val="00333AA6"/>
    <w:rsid w:val="00334665"/>
    <w:rsid w:val="00335034"/>
    <w:rsid w:val="003424EB"/>
    <w:rsid w:val="00352570"/>
    <w:rsid w:val="00352D4E"/>
    <w:rsid w:val="0035669A"/>
    <w:rsid w:val="00364B5C"/>
    <w:rsid w:val="003654BC"/>
    <w:rsid w:val="003654F9"/>
    <w:rsid w:val="00367614"/>
    <w:rsid w:val="00370310"/>
    <w:rsid w:val="00371983"/>
    <w:rsid w:val="00372E8A"/>
    <w:rsid w:val="003837E6"/>
    <w:rsid w:val="003865C8"/>
    <w:rsid w:val="00391935"/>
    <w:rsid w:val="00392AB3"/>
    <w:rsid w:val="003A043D"/>
    <w:rsid w:val="003A1FC2"/>
    <w:rsid w:val="003B2565"/>
    <w:rsid w:val="003B322E"/>
    <w:rsid w:val="003B4EF1"/>
    <w:rsid w:val="003B56EA"/>
    <w:rsid w:val="003B67D2"/>
    <w:rsid w:val="003B7E46"/>
    <w:rsid w:val="003C1014"/>
    <w:rsid w:val="003C1873"/>
    <w:rsid w:val="003C4D9E"/>
    <w:rsid w:val="003C7BF0"/>
    <w:rsid w:val="003D1249"/>
    <w:rsid w:val="003D281D"/>
    <w:rsid w:val="003D2F5E"/>
    <w:rsid w:val="003D3872"/>
    <w:rsid w:val="003D590D"/>
    <w:rsid w:val="003D5E5E"/>
    <w:rsid w:val="003D7996"/>
    <w:rsid w:val="003D7D47"/>
    <w:rsid w:val="003E0D2F"/>
    <w:rsid w:val="003E38CF"/>
    <w:rsid w:val="003E43CA"/>
    <w:rsid w:val="003E4C69"/>
    <w:rsid w:val="003F0D27"/>
    <w:rsid w:val="003F4C97"/>
    <w:rsid w:val="003F58BC"/>
    <w:rsid w:val="003F66C0"/>
    <w:rsid w:val="003F6786"/>
    <w:rsid w:val="003F7836"/>
    <w:rsid w:val="00402933"/>
    <w:rsid w:val="00403A8D"/>
    <w:rsid w:val="004063A5"/>
    <w:rsid w:val="00406AD4"/>
    <w:rsid w:val="00411745"/>
    <w:rsid w:val="0041218D"/>
    <w:rsid w:val="004151FD"/>
    <w:rsid w:val="00421D25"/>
    <w:rsid w:val="00430CD1"/>
    <w:rsid w:val="00430F40"/>
    <w:rsid w:val="00432077"/>
    <w:rsid w:val="00435099"/>
    <w:rsid w:val="004365B5"/>
    <w:rsid w:val="004369B5"/>
    <w:rsid w:val="004375C1"/>
    <w:rsid w:val="00440540"/>
    <w:rsid w:val="00442648"/>
    <w:rsid w:val="004428BE"/>
    <w:rsid w:val="00442B73"/>
    <w:rsid w:val="004445D8"/>
    <w:rsid w:val="004479D1"/>
    <w:rsid w:val="00455FBC"/>
    <w:rsid w:val="00456A59"/>
    <w:rsid w:val="00456EF9"/>
    <w:rsid w:val="00462E94"/>
    <w:rsid w:val="004645E1"/>
    <w:rsid w:val="0046702C"/>
    <w:rsid w:val="00474B3C"/>
    <w:rsid w:val="00481188"/>
    <w:rsid w:val="00485075"/>
    <w:rsid w:val="00485EF2"/>
    <w:rsid w:val="00496CD7"/>
    <w:rsid w:val="0049764F"/>
    <w:rsid w:val="004A27D6"/>
    <w:rsid w:val="004A5C52"/>
    <w:rsid w:val="004B08DF"/>
    <w:rsid w:val="004B0A88"/>
    <w:rsid w:val="004B3C23"/>
    <w:rsid w:val="004B5272"/>
    <w:rsid w:val="004B5CC5"/>
    <w:rsid w:val="004C11A3"/>
    <w:rsid w:val="004C1F6B"/>
    <w:rsid w:val="004C52D0"/>
    <w:rsid w:val="004C6AB5"/>
    <w:rsid w:val="004E09A2"/>
    <w:rsid w:val="004E63DE"/>
    <w:rsid w:val="004F09D7"/>
    <w:rsid w:val="004F21C2"/>
    <w:rsid w:val="004F2ADE"/>
    <w:rsid w:val="004F4C53"/>
    <w:rsid w:val="004F4E0D"/>
    <w:rsid w:val="005114E3"/>
    <w:rsid w:val="0051227B"/>
    <w:rsid w:val="005169FC"/>
    <w:rsid w:val="00523B16"/>
    <w:rsid w:val="005260B2"/>
    <w:rsid w:val="005279BA"/>
    <w:rsid w:val="0053335B"/>
    <w:rsid w:val="0053486F"/>
    <w:rsid w:val="00534F8B"/>
    <w:rsid w:val="00534F93"/>
    <w:rsid w:val="00535CC4"/>
    <w:rsid w:val="0053642C"/>
    <w:rsid w:val="00537C3F"/>
    <w:rsid w:val="0054115B"/>
    <w:rsid w:val="00541649"/>
    <w:rsid w:val="005429D3"/>
    <w:rsid w:val="00544A91"/>
    <w:rsid w:val="0054620C"/>
    <w:rsid w:val="0055557D"/>
    <w:rsid w:val="00561458"/>
    <w:rsid w:val="00562255"/>
    <w:rsid w:val="00566109"/>
    <w:rsid w:val="00566C6F"/>
    <w:rsid w:val="005670D6"/>
    <w:rsid w:val="00567C71"/>
    <w:rsid w:val="00572635"/>
    <w:rsid w:val="0057560D"/>
    <w:rsid w:val="00580507"/>
    <w:rsid w:val="0058087E"/>
    <w:rsid w:val="0058231E"/>
    <w:rsid w:val="0058609D"/>
    <w:rsid w:val="0058705D"/>
    <w:rsid w:val="00587AC5"/>
    <w:rsid w:val="00597851"/>
    <w:rsid w:val="005A566F"/>
    <w:rsid w:val="005A5A1B"/>
    <w:rsid w:val="005B0869"/>
    <w:rsid w:val="005B36F8"/>
    <w:rsid w:val="005B6E52"/>
    <w:rsid w:val="005B77DA"/>
    <w:rsid w:val="005B7F08"/>
    <w:rsid w:val="005B7FE0"/>
    <w:rsid w:val="005C137D"/>
    <w:rsid w:val="005C73FB"/>
    <w:rsid w:val="005C7B55"/>
    <w:rsid w:val="005D14D8"/>
    <w:rsid w:val="005D44DB"/>
    <w:rsid w:val="005D7D2A"/>
    <w:rsid w:val="005E15B5"/>
    <w:rsid w:val="005E784A"/>
    <w:rsid w:val="005F3108"/>
    <w:rsid w:val="005F3F48"/>
    <w:rsid w:val="00601B3C"/>
    <w:rsid w:val="00607486"/>
    <w:rsid w:val="00611D3D"/>
    <w:rsid w:val="00611ECF"/>
    <w:rsid w:val="006233BE"/>
    <w:rsid w:val="00624CFB"/>
    <w:rsid w:val="00626456"/>
    <w:rsid w:val="006307DD"/>
    <w:rsid w:val="006333B8"/>
    <w:rsid w:val="00634216"/>
    <w:rsid w:val="0063429F"/>
    <w:rsid w:val="00637F6A"/>
    <w:rsid w:val="00647D1A"/>
    <w:rsid w:val="00647E45"/>
    <w:rsid w:val="00650189"/>
    <w:rsid w:val="0065271B"/>
    <w:rsid w:val="00654727"/>
    <w:rsid w:val="00657AE4"/>
    <w:rsid w:val="006606EA"/>
    <w:rsid w:val="006607B1"/>
    <w:rsid w:val="00662F1B"/>
    <w:rsid w:val="006636C9"/>
    <w:rsid w:val="006658F9"/>
    <w:rsid w:val="0066707C"/>
    <w:rsid w:val="0067784C"/>
    <w:rsid w:val="00682808"/>
    <w:rsid w:val="00685D70"/>
    <w:rsid w:val="00687834"/>
    <w:rsid w:val="00692CD2"/>
    <w:rsid w:val="00694772"/>
    <w:rsid w:val="0069641E"/>
    <w:rsid w:val="006A0B87"/>
    <w:rsid w:val="006A2A72"/>
    <w:rsid w:val="006A3A6D"/>
    <w:rsid w:val="006A446B"/>
    <w:rsid w:val="006B2BE9"/>
    <w:rsid w:val="006B46FF"/>
    <w:rsid w:val="006C0F3A"/>
    <w:rsid w:val="006D0625"/>
    <w:rsid w:val="006D07B0"/>
    <w:rsid w:val="006D62A3"/>
    <w:rsid w:val="006E0B95"/>
    <w:rsid w:val="006E1D77"/>
    <w:rsid w:val="006E6499"/>
    <w:rsid w:val="006F0C53"/>
    <w:rsid w:val="006F0EEF"/>
    <w:rsid w:val="006F26E8"/>
    <w:rsid w:val="006F4197"/>
    <w:rsid w:val="007027E3"/>
    <w:rsid w:val="007039C3"/>
    <w:rsid w:val="00704B99"/>
    <w:rsid w:val="0070743F"/>
    <w:rsid w:val="007208FF"/>
    <w:rsid w:val="00720FF9"/>
    <w:rsid w:val="00723BBE"/>
    <w:rsid w:val="00724AF0"/>
    <w:rsid w:val="007301D5"/>
    <w:rsid w:val="00734393"/>
    <w:rsid w:val="00736965"/>
    <w:rsid w:val="00737F7B"/>
    <w:rsid w:val="00744C2C"/>
    <w:rsid w:val="00744DB1"/>
    <w:rsid w:val="00746D40"/>
    <w:rsid w:val="00754FBE"/>
    <w:rsid w:val="0076001A"/>
    <w:rsid w:val="007606AC"/>
    <w:rsid w:val="00764D68"/>
    <w:rsid w:val="00766698"/>
    <w:rsid w:val="00767ECC"/>
    <w:rsid w:val="00772E43"/>
    <w:rsid w:val="00773945"/>
    <w:rsid w:val="00774166"/>
    <w:rsid w:val="007779A9"/>
    <w:rsid w:val="0078419D"/>
    <w:rsid w:val="007909F2"/>
    <w:rsid w:val="00791C2C"/>
    <w:rsid w:val="00792C58"/>
    <w:rsid w:val="00794846"/>
    <w:rsid w:val="007968A1"/>
    <w:rsid w:val="00796F95"/>
    <w:rsid w:val="00797C1D"/>
    <w:rsid w:val="007A0993"/>
    <w:rsid w:val="007A4ED1"/>
    <w:rsid w:val="007A6DCF"/>
    <w:rsid w:val="007A6E0D"/>
    <w:rsid w:val="007A750B"/>
    <w:rsid w:val="007B13D0"/>
    <w:rsid w:val="007B520B"/>
    <w:rsid w:val="007B6016"/>
    <w:rsid w:val="007C28CC"/>
    <w:rsid w:val="007C4550"/>
    <w:rsid w:val="007D1BE0"/>
    <w:rsid w:val="007D40D6"/>
    <w:rsid w:val="007D4986"/>
    <w:rsid w:val="007D6EB4"/>
    <w:rsid w:val="007D7001"/>
    <w:rsid w:val="007E5DB6"/>
    <w:rsid w:val="007F1AC1"/>
    <w:rsid w:val="007F27F0"/>
    <w:rsid w:val="00801E1C"/>
    <w:rsid w:val="0080355A"/>
    <w:rsid w:val="0081185E"/>
    <w:rsid w:val="00814178"/>
    <w:rsid w:val="00814A66"/>
    <w:rsid w:val="00820565"/>
    <w:rsid w:val="00827C1C"/>
    <w:rsid w:val="00834591"/>
    <w:rsid w:val="008413D0"/>
    <w:rsid w:val="00842B62"/>
    <w:rsid w:val="00844D7E"/>
    <w:rsid w:val="0085030B"/>
    <w:rsid w:val="00850E86"/>
    <w:rsid w:val="008525A6"/>
    <w:rsid w:val="00853CA8"/>
    <w:rsid w:val="00854DB2"/>
    <w:rsid w:val="008602FD"/>
    <w:rsid w:val="008612F8"/>
    <w:rsid w:val="00864836"/>
    <w:rsid w:val="00866ACE"/>
    <w:rsid w:val="0087103A"/>
    <w:rsid w:val="008727EB"/>
    <w:rsid w:val="008736CC"/>
    <w:rsid w:val="008750C8"/>
    <w:rsid w:val="00881810"/>
    <w:rsid w:val="008877A8"/>
    <w:rsid w:val="00887A1C"/>
    <w:rsid w:val="00891AB0"/>
    <w:rsid w:val="00891EFB"/>
    <w:rsid w:val="00895438"/>
    <w:rsid w:val="00896000"/>
    <w:rsid w:val="008963E3"/>
    <w:rsid w:val="00896A3B"/>
    <w:rsid w:val="008A057A"/>
    <w:rsid w:val="008A240A"/>
    <w:rsid w:val="008A30C0"/>
    <w:rsid w:val="008A4F17"/>
    <w:rsid w:val="008A54B0"/>
    <w:rsid w:val="008A7705"/>
    <w:rsid w:val="008B232A"/>
    <w:rsid w:val="008B57D5"/>
    <w:rsid w:val="008B662D"/>
    <w:rsid w:val="008C161F"/>
    <w:rsid w:val="008C2141"/>
    <w:rsid w:val="008C268B"/>
    <w:rsid w:val="008C3E82"/>
    <w:rsid w:val="008C794A"/>
    <w:rsid w:val="008D0C7A"/>
    <w:rsid w:val="008E3D3F"/>
    <w:rsid w:val="008E4791"/>
    <w:rsid w:val="008F50E3"/>
    <w:rsid w:val="008F7416"/>
    <w:rsid w:val="00903122"/>
    <w:rsid w:val="009048F7"/>
    <w:rsid w:val="0090504D"/>
    <w:rsid w:val="00905E26"/>
    <w:rsid w:val="00910684"/>
    <w:rsid w:val="00910B58"/>
    <w:rsid w:val="00912393"/>
    <w:rsid w:val="00914B44"/>
    <w:rsid w:val="009155C4"/>
    <w:rsid w:val="009209B8"/>
    <w:rsid w:val="009308AD"/>
    <w:rsid w:val="009326F3"/>
    <w:rsid w:val="00944F0A"/>
    <w:rsid w:val="009503FF"/>
    <w:rsid w:val="0095149A"/>
    <w:rsid w:val="00955B41"/>
    <w:rsid w:val="0095798F"/>
    <w:rsid w:val="0096402E"/>
    <w:rsid w:val="0096408C"/>
    <w:rsid w:val="00964B0A"/>
    <w:rsid w:val="00964F66"/>
    <w:rsid w:val="00967F24"/>
    <w:rsid w:val="00970941"/>
    <w:rsid w:val="0097355F"/>
    <w:rsid w:val="00975556"/>
    <w:rsid w:val="009757DE"/>
    <w:rsid w:val="00982530"/>
    <w:rsid w:val="00983854"/>
    <w:rsid w:val="009A0EEA"/>
    <w:rsid w:val="009A2CEC"/>
    <w:rsid w:val="009A3BE5"/>
    <w:rsid w:val="009A75CF"/>
    <w:rsid w:val="009B01C7"/>
    <w:rsid w:val="009B074D"/>
    <w:rsid w:val="009B195F"/>
    <w:rsid w:val="009B2AF6"/>
    <w:rsid w:val="009B4BBF"/>
    <w:rsid w:val="009B4D0D"/>
    <w:rsid w:val="009C0738"/>
    <w:rsid w:val="009C2E20"/>
    <w:rsid w:val="009C7EFE"/>
    <w:rsid w:val="009D0A03"/>
    <w:rsid w:val="009D3227"/>
    <w:rsid w:val="009D57AF"/>
    <w:rsid w:val="009D58C9"/>
    <w:rsid w:val="009D5F96"/>
    <w:rsid w:val="009D6B9C"/>
    <w:rsid w:val="009D6FF0"/>
    <w:rsid w:val="009E2B38"/>
    <w:rsid w:val="009E4CB7"/>
    <w:rsid w:val="009E7CDF"/>
    <w:rsid w:val="009F0558"/>
    <w:rsid w:val="009F3060"/>
    <w:rsid w:val="009F44AB"/>
    <w:rsid w:val="009F4906"/>
    <w:rsid w:val="009F628F"/>
    <w:rsid w:val="009F70E7"/>
    <w:rsid w:val="00A0074E"/>
    <w:rsid w:val="00A07B2D"/>
    <w:rsid w:val="00A14CE7"/>
    <w:rsid w:val="00A15CE0"/>
    <w:rsid w:val="00A16F64"/>
    <w:rsid w:val="00A256FC"/>
    <w:rsid w:val="00A3309C"/>
    <w:rsid w:val="00A37583"/>
    <w:rsid w:val="00A37FE3"/>
    <w:rsid w:val="00A40BFF"/>
    <w:rsid w:val="00A41516"/>
    <w:rsid w:val="00A533F5"/>
    <w:rsid w:val="00A538AF"/>
    <w:rsid w:val="00A555F2"/>
    <w:rsid w:val="00A55FE0"/>
    <w:rsid w:val="00A75FC0"/>
    <w:rsid w:val="00A76704"/>
    <w:rsid w:val="00A773FD"/>
    <w:rsid w:val="00A77521"/>
    <w:rsid w:val="00A80F0A"/>
    <w:rsid w:val="00A86882"/>
    <w:rsid w:val="00A86DD2"/>
    <w:rsid w:val="00A918F9"/>
    <w:rsid w:val="00AA0CEC"/>
    <w:rsid w:val="00AA1BE0"/>
    <w:rsid w:val="00AA7A16"/>
    <w:rsid w:val="00AB1E91"/>
    <w:rsid w:val="00AB3602"/>
    <w:rsid w:val="00AB4DA3"/>
    <w:rsid w:val="00AB6DBF"/>
    <w:rsid w:val="00AC13A5"/>
    <w:rsid w:val="00AC7EBB"/>
    <w:rsid w:val="00AD2CC0"/>
    <w:rsid w:val="00AD30BB"/>
    <w:rsid w:val="00AD4987"/>
    <w:rsid w:val="00AD597D"/>
    <w:rsid w:val="00AD7BE7"/>
    <w:rsid w:val="00AE03E6"/>
    <w:rsid w:val="00AE267F"/>
    <w:rsid w:val="00B00863"/>
    <w:rsid w:val="00B04756"/>
    <w:rsid w:val="00B0635D"/>
    <w:rsid w:val="00B154A9"/>
    <w:rsid w:val="00B26CAD"/>
    <w:rsid w:val="00B30D79"/>
    <w:rsid w:val="00B32EDC"/>
    <w:rsid w:val="00B37CCE"/>
    <w:rsid w:val="00B40F71"/>
    <w:rsid w:val="00B461ED"/>
    <w:rsid w:val="00B47915"/>
    <w:rsid w:val="00B516C0"/>
    <w:rsid w:val="00B55E5C"/>
    <w:rsid w:val="00B57088"/>
    <w:rsid w:val="00B63882"/>
    <w:rsid w:val="00B71C88"/>
    <w:rsid w:val="00B74F55"/>
    <w:rsid w:val="00B77F6C"/>
    <w:rsid w:val="00B8276A"/>
    <w:rsid w:val="00B94252"/>
    <w:rsid w:val="00B95D28"/>
    <w:rsid w:val="00BA3A2E"/>
    <w:rsid w:val="00BA6F56"/>
    <w:rsid w:val="00BB2443"/>
    <w:rsid w:val="00BB4C97"/>
    <w:rsid w:val="00BB605B"/>
    <w:rsid w:val="00BC5A76"/>
    <w:rsid w:val="00BC690E"/>
    <w:rsid w:val="00BD0D85"/>
    <w:rsid w:val="00BD5A52"/>
    <w:rsid w:val="00BD6794"/>
    <w:rsid w:val="00BE3A67"/>
    <w:rsid w:val="00BE3B3B"/>
    <w:rsid w:val="00BE54DC"/>
    <w:rsid w:val="00BE62B5"/>
    <w:rsid w:val="00BF0E18"/>
    <w:rsid w:val="00BF16A0"/>
    <w:rsid w:val="00BF4049"/>
    <w:rsid w:val="00BF4438"/>
    <w:rsid w:val="00BF7A9E"/>
    <w:rsid w:val="00C010EF"/>
    <w:rsid w:val="00C02207"/>
    <w:rsid w:val="00C022BC"/>
    <w:rsid w:val="00C04505"/>
    <w:rsid w:val="00C04FC6"/>
    <w:rsid w:val="00C05075"/>
    <w:rsid w:val="00C07DC4"/>
    <w:rsid w:val="00C127E8"/>
    <w:rsid w:val="00C16594"/>
    <w:rsid w:val="00C274A7"/>
    <w:rsid w:val="00C27604"/>
    <w:rsid w:val="00C30EC2"/>
    <w:rsid w:val="00C32F2F"/>
    <w:rsid w:val="00C40697"/>
    <w:rsid w:val="00C42558"/>
    <w:rsid w:val="00C43F4B"/>
    <w:rsid w:val="00C50EE8"/>
    <w:rsid w:val="00C52AAC"/>
    <w:rsid w:val="00C54BDB"/>
    <w:rsid w:val="00C5556A"/>
    <w:rsid w:val="00C56ABB"/>
    <w:rsid w:val="00C577D1"/>
    <w:rsid w:val="00C612C4"/>
    <w:rsid w:val="00C62652"/>
    <w:rsid w:val="00C666CF"/>
    <w:rsid w:val="00C7045A"/>
    <w:rsid w:val="00C80D21"/>
    <w:rsid w:val="00C85D96"/>
    <w:rsid w:val="00C87320"/>
    <w:rsid w:val="00C90006"/>
    <w:rsid w:val="00C90502"/>
    <w:rsid w:val="00C90855"/>
    <w:rsid w:val="00C92B0F"/>
    <w:rsid w:val="00C95AFD"/>
    <w:rsid w:val="00C96D5B"/>
    <w:rsid w:val="00C97384"/>
    <w:rsid w:val="00CA637D"/>
    <w:rsid w:val="00CA6FD2"/>
    <w:rsid w:val="00CB26F6"/>
    <w:rsid w:val="00CB4E94"/>
    <w:rsid w:val="00CB7811"/>
    <w:rsid w:val="00CC0979"/>
    <w:rsid w:val="00CC1FB0"/>
    <w:rsid w:val="00CC21BE"/>
    <w:rsid w:val="00CC236C"/>
    <w:rsid w:val="00CC2508"/>
    <w:rsid w:val="00CC365D"/>
    <w:rsid w:val="00CC3D3E"/>
    <w:rsid w:val="00CC5F8A"/>
    <w:rsid w:val="00CC7713"/>
    <w:rsid w:val="00CD5CF1"/>
    <w:rsid w:val="00CD6B0B"/>
    <w:rsid w:val="00CD6BDB"/>
    <w:rsid w:val="00CE413B"/>
    <w:rsid w:val="00CE52F8"/>
    <w:rsid w:val="00CE553A"/>
    <w:rsid w:val="00CE7C0B"/>
    <w:rsid w:val="00CF0728"/>
    <w:rsid w:val="00D03672"/>
    <w:rsid w:val="00D04A4A"/>
    <w:rsid w:val="00D17D1F"/>
    <w:rsid w:val="00D202B9"/>
    <w:rsid w:val="00D2072F"/>
    <w:rsid w:val="00D222D1"/>
    <w:rsid w:val="00D31565"/>
    <w:rsid w:val="00D319F3"/>
    <w:rsid w:val="00D41BA3"/>
    <w:rsid w:val="00D44B7F"/>
    <w:rsid w:val="00D4613C"/>
    <w:rsid w:val="00D50877"/>
    <w:rsid w:val="00D528E8"/>
    <w:rsid w:val="00D6119D"/>
    <w:rsid w:val="00D614DA"/>
    <w:rsid w:val="00D628D9"/>
    <w:rsid w:val="00D67616"/>
    <w:rsid w:val="00D8468F"/>
    <w:rsid w:val="00D84850"/>
    <w:rsid w:val="00D87B66"/>
    <w:rsid w:val="00D92788"/>
    <w:rsid w:val="00D93C6D"/>
    <w:rsid w:val="00D959D3"/>
    <w:rsid w:val="00DA0BA9"/>
    <w:rsid w:val="00DA2817"/>
    <w:rsid w:val="00DB1CDE"/>
    <w:rsid w:val="00DB3C8C"/>
    <w:rsid w:val="00DB43CE"/>
    <w:rsid w:val="00DC088A"/>
    <w:rsid w:val="00DC35B1"/>
    <w:rsid w:val="00DC415E"/>
    <w:rsid w:val="00DC4233"/>
    <w:rsid w:val="00DC4BD5"/>
    <w:rsid w:val="00DD3A16"/>
    <w:rsid w:val="00DD3CD9"/>
    <w:rsid w:val="00DD5BBB"/>
    <w:rsid w:val="00DE0451"/>
    <w:rsid w:val="00DE42BE"/>
    <w:rsid w:val="00DE7B37"/>
    <w:rsid w:val="00DF3516"/>
    <w:rsid w:val="00DF46AF"/>
    <w:rsid w:val="00DF4944"/>
    <w:rsid w:val="00DF5DF7"/>
    <w:rsid w:val="00DF6632"/>
    <w:rsid w:val="00DF72BD"/>
    <w:rsid w:val="00E02A6F"/>
    <w:rsid w:val="00E0595D"/>
    <w:rsid w:val="00E06847"/>
    <w:rsid w:val="00E22F13"/>
    <w:rsid w:val="00E25919"/>
    <w:rsid w:val="00E33402"/>
    <w:rsid w:val="00E355F5"/>
    <w:rsid w:val="00E42679"/>
    <w:rsid w:val="00E56460"/>
    <w:rsid w:val="00E63ECE"/>
    <w:rsid w:val="00E65090"/>
    <w:rsid w:val="00E67EED"/>
    <w:rsid w:val="00E75714"/>
    <w:rsid w:val="00E83515"/>
    <w:rsid w:val="00E8551C"/>
    <w:rsid w:val="00E8735C"/>
    <w:rsid w:val="00E90083"/>
    <w:rsid w:val="00E95CCE"/>
    <w:rsid w:val="00E95D0A"/>
    <w:rsid w:val="00E96F9D"/>
    <w:rsid w:val="00EA02C2"/>
    <w:rsid w:val="00EA3FA4"/>
    <w:rsid w:val="00EA6887"/>
    <w:rsid w:val="00EA6BC1"/>
    <w:rsid w:val="00EB0569"/>
    <w:rsid w:val="00EB1F4F"/>
    <w:rsid w:val="00EB6B8E"/>
    <w:rsid w:val="00EB7CDC"/>
    <w:rsid w:val="00EC1BA1"/>
    <w:rsid w:val="00EC5540"/>
    <w:rsid w:val="00EC5E91"/>
    <w:rsid w:val="00ED09BC"/>
    <w:rsid w:val="00ED167B"/>
    <w:rsid w:val="00ED1B86"/>
    <w:rsid w:val="00ED7BB4"/>
    <w:rsid w:val="00EE0DBC"/>
    <w:rsid w:val="00EE4627"/>
    <w:rsid w:val="00EE7E38"/>
    <w:rsid w:val="00EF447E"/>
    <w:rsid w:val="00EF6AA1"/>
    <w:rsid w:val="00F0148B"/>
    <w:rsid w:val="00F058B0"/>
    <w:rsid w:val="00F06F42"/>
    <w:rsid w:val="00F07EB3"/>
    <w:rsid w:val="00F132FF"/>
    <w:rsid w:val="00F1698E"/>
    <w:rsid w:val="00F25AB4"/>
    <w:rsid w:val="00F27CD1"/>
    <w:rsid w:val="00F30926"/>
    <w:rsid w:val="00F333E6"/>
    <w:rsid w:val="00F33B0C"/>
    <w:rsid w:val="00F35E9D"/>
    <w:rsid w:val="00F41813"/>
    <w:rsid w:val="00F41D64"/>
    <w:rsid w:val="00F46E93"/>
    <w:rsid w:val="00F47B00"/>
    <w:rsid w:val="00F518B1"/>
    <w:rsid w:val="00F5469B"/>
    <w:rsid w:val="00F54DB6"/>
    <w:rsid w:val="00F711D1"/>
    <w:rsid w:val="00F74D6C"/>
    <w:rsid w:val="00F779AB"/>
    <w:rsid w:val="00F77F8D"/>
    <w:rsid w:val="00F82013"/>
    <w:rsid w:val="00F85AD7"/>
    <w:rsid w:val="00F86F78"/>
    <w:rsid w:val="00F90DFC"/>
    <w:rsid w:val="00F9288B"/>
    <w:rsid w:val="00F93D4D"/>
    <w:rsid w:val="00F95FA1"/>
    <w:rsid w:val="00FA0ACE"/>
    <w:rsid w:val="00FA1732"/>
    <w:rsid w:val="00FB322B"/>
    <w:rsid w:val="00FB399F"/>
    <w:rsid w:val="00FB5BB2"/>
    <w:rsid w:val="00FB6933"/>
    <w:rsid w:val="00FD0C41"/>
    <w:rsid w:val="00FD1C82"/>
    <w:rsid w:val="00FD6EF4"/>
    <w:rsid w:val="00FD7BF6"/>
    <w:rsid w:val="00FE2F0B"/>
    <w:rsid w:val="00FE37E0"/>
    <w:rsid w:val="00FE3F27"/>
    <w:rsid w:val="00FE558E"/>
    <w:rsid w:val="00FF0B1B"/>
    <w:rsid w:val="00FF20B6"/>
    <w:rsid w:val="00FF4C0A"/>
    <w:rsid w:val="00FF6F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9B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80F0A"/>
    <w:pPr>
      <w:tabs>
        <w:tab w:val="center" w:pos="4513"/>
        <w:tab w:val="right" w:pos="9026"/>
      </w:tabs>
    </w:pPr>
  </w:style>
  <w:style w:type="character" w:customStyle="1" w:styleId="HeaderChar">
    <w:name w:val="Header Char"/>
    <w:basedOn w:val="DefaultParagraphFont"/>
    <w:link w:val="Header"/>
    <w:uiPriority w:val="99"/>
    <w:semiHidden/>
    <w:rsid w:val="00A80F0A"/>
    <w:rPr>
      <w:sz w:val="24"/>
      <w:szCs w:val="24"/>
      <w:lang w:val="en-US" w:eastAsia="en-US"/>
    </w:rPr>
  </w:style>
  <w:style w:type="paragraph" w:styleId="Footer">
    <w:name w:val="footer"/>
    <w:basedOn w:val="Normal"/>
    <w:link w:val="FooterChar"/>
    <w:uiPriority w:val="99"/>
    <w:unhideWhenUsed/>
    <w:rsid w:val="00A80F0A"/>
    <w:pPr>
      <w:tabs>
        <w:tab w:val="center" w:pos="4513"/>
        <w:tab w:val="right" w:pos="9026"/>
      </w:tabs>
    </w:pPr>
  </w:style>
  <w:style w:type="character" w:customStyle="1" w:styleId="FooterChar">
    <w:name w:val="Footer Char"/>
    <w:basedOn w:val="DefaultParagraphFont"/>
    <w:link w:val="Footer"/>
    <w:uiPriority w:val="99"/>
    <w:rsid w:val="00A80F0A"/>
    <w:rPr>
      <w:sz w:val="24"/>
      <w:szCs w:val="24"/>
      <w:lang w:val="en-US" w:eastAsia="en-US"/>
    </w:rPr>
  </w:style>
  <w:style w:type="paragraph" w:styleId="BalloonText">
    <w:name w:val="Balloon Text"/>
    <w:basedOn w:val="Normal"/>
    <w:link w:val="BalloonTextChar"/>
    <w:uiPriority w:val="99"/>
    <w:semiHidden/>
    <w:unhideWhenUsed/>
    <w:rsid w:val="003E4C69"/>
    <w:rPr>
      <w:rFonts w:ascii="Tahoma" w:hAnsi="Tahoma" w:cs="Tahoma"/>
      <w:sz w:val="16"/>
      <w:szCs w:val="16"/>
    </w:rPr>
  </w:style>
  <w:style w:type="character" w:customStyle="1" w:styleId="BalloonTextChar">
    <w:name w:val="Balloon Text Char"/>
    <w:basedOn w:val="DefaultParagraphFont"/>
    <w:link w:val="BalloonText"/>
    <w:uiPriority w:val="99"/>
    <w:semiHidden/>
    <w:rsid w:val="003E4C69"/>
    <w:rPr>
      <w:rFonts w:ascii="Tahoma" w:hAnsi="Tahoma" w:cs="Tahoma"/>
      <w:sz w:val="16"/>
      <w:szCs w:val="16"/>
      <w:lang w:val="en-US" w:eastAsia="en-US"/>
    </w:rPr>
  </w:style>
  <w:style w:type="table" w:styleId="LightShading-Accent3">
    <w:name w:val="Light Shading Accent 3"/>
    <w:basedOn w:val="TableNormal"/>
    <w:uiPriority w:val="60"/>
    <w:rsid w:val="009D5F96"/>
    <w:rPr>
      <w:rFonts w:ascii="Calibri" w:eastAsia="Calibri" w:hAnsi="Calibri"/>
      <w:color w:val="76923C"/>
      <w:sz w:val="22"/>
      <w:szCs w:val="22"/>
      <w:lang w:eastAsia="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styleId="Hyperlink">
    <w:name w:val="Hyperlink"/>
    <w:basedOn w:val="DefaultParagraphFont"/>
    <w:uiPriority w:val="99"/>
    <w:unhideWhenUsed/>
    <w:rsid w:val="009503FF"/>
    <w:rPr>
      <w:color w:val="0000FF"/>
      <w:u w:val="single"/>
    </w:rPr>
  </w:style>
  <w:style w:type="character" w:styleId="Strong">
    <w:name w:val="Strong"/>
    <w:basedOn w:val="DefaultParagraphFont"/>
    <w:uiPriority w:val="22"/>
    <w:qFormat/>
    <w:rsid w:val="00A538AF"/>
    <w:rPr>
      <w:b/>
      <w:bCs/>
    </w:rPr>
  </w:style>
  <w:style w:type="character" w:customStyle="1" w:styleId="description">
    <w:name w:val="description"/>
    <w:basedOn w:val="DefaultParagraphFont"/>
    <w:rsid w:val="002E378F"/>
  </w:style>
  <w:style w:type="character" w:customStyle="1" w:styleId="divider1">
    <w:name w:val="divider1"/>
    <w:basedOn w:val="DefaultParagraphFont"/>
    <w:rsid w:val="004F09D7"/>
  </w:style>
  <w:style w:type="character" w:customStyle="1" w:styleId="casenumber">
    <w:name w:val="casenumber"/>
    <w:basedOn w:val="DefaultParagraphFont"/>
    <w:rsid w:val="004F09D7"/>
  </w:style>
  <w:style w:type="character" w:customStyle="1" w:styleId="divider2">
    <w:name w:val="divider2"/>
    <w:basedOn w:val="DefaultParagraphFont"/>
    <w:rsid w:val="004F09D7"/>
  </w:style>
  <w:style w:type="character" w:customStyle="1" w:styleId="address">
    <w:name w:val="address"/>
    <w:basedOn w:val="DefaultParagraphFont"/>
    <w:rsid w:val="004F09D7"/>
  </w:style>
  <w:style w:type="paragraph" w:customStyle="1" w:styleId="Default">
    <w:name w:val="Default"/>
    <w:rsid w:val="001E569B"/>
    <w:pPr>
      <w:autoSpaceDE w:val="0"/>
      <w:autoSpaceDN w:val="0"/>
      <w:adjustRightInd w:val="0"/>
    </w:pPr>
    <w:rPr>
      <w:rFonts w:ascii="Verdana" w:hAnsi="Verdana" w:cs="Verdana"/>
      <w:color w:val="000000"/>
      <w:sz w:val="24"/>
      <w:szCs w:val="24"/>
    </w:rPr>
  </w:style>
  <w:style w:type="paragraph" w:styleId="ListParagraph">
    <w:name w:val="List Paragraph"/>
    <w:basedOn w:val="Normal"/>
    <w:uiPriority w:val="34"/>
    <w:qFormat/>
    <w:rsid w:val="00105FB0"/>
    <w:pPr>
      <w:ind w:left="720"/>
      <w:contextualSpacing/>
    </w:pPr>
  </w:style>
  <w:style w:type="paragraph" w:customStyle="1" w:styleId="default0">
    <w:name w:val="default"/>
    <w:basedOn w:val="Normal"/>
    <w:rsid w:val="00485EF2"/>
    <w:pPr>
      <w:spacing w:before="100" w:beforeAutospacing="1" w:after="100" w:afterAutospacing="1"/>
    </w:pPr>
    <w:rPr>
      <w:rFonts w:ascii="Calibri" w:hAnsi="Calibri" w:cs="Calibri"/>
      <w:sz w:val="22"/>
      <w:szCs w:val="22"/>
      <w:lang w:val="en-GB" w:eastAsia="en-GB"/>
    </w:rPr>
  </w:style>
  <w:style w:type="paragraph" w:styleId="NormalWeb">
    <w:name w:val="Normal (Web)"/>
    <w:basedOn w:val="Normal"/>
    <w:uiPriority w:val="99"/>
    <w:unhideWhenUsed/>
    <w:rsid w:val="00AE03E6"/>
  </w:style>
  <w:style w:type="paragraph" w:styleId="PlainText">
    <w:name w:val="Plain Text"/>
    <w:basedOn w:val="Normal"/>
    <w:link w:val="PlainTextChar"/>
    <w:uiPriority w:val="99"/>
    <w:semiHidden/>
    <w:unhideWhenUsed/>
    <w:rsid w:val="00544A91"/>
    <w:rPr>
      <w:rFonts w:ascii="Verdana" w:hAnsi="Verdana"/>
      <w:sz w:val="22"/>
      <w:szCs w:val="22"/>
    </w:rPr>
  </w:style>
  <w:style w:type="character" w:customStyle="1" w:styleId="PlainTextChar">
    <w:name w:val="Plain Text Char"/>
    <w:basedOn w:val="DefaultParagraphFont"/>
    <w:link w:val="PlainText"/>
    <w:uiPriority w:val="99"/>
    <w:semiHidden/>
    <w:rsid w:val="00544A91"/>
    <w:rPr>
      <w:rFonts w:ascii="Verdana" w:hAnsi="Verdana"/>
      <w:sz w:val="22"/>
      <w:szCs w:val="22"/>
    </w:rPr>
  </w:style>
</w:styles>
</file>

<file path=word/webSettings.xml><?xml version="1.0" encoding="utf-8"?>
<w:webSettings xmlns:r="http://schemas.openxmlformats.org/officeDocument/2006/relationships" xmlns:w="http://schemas.openxmlformats.org/wordprocessingml/2006/main">
  <w:divs>
    <w:div w:id="95294964">
      <w:bodyDiv w:val="1"/>
      <w:marLeft w:val="0"/>
      <w:marRight w:val="0"/>
      <w:marTop w:val="0"/>
      <w:marBottom w:val="0"/>
      <w:divBdr>
        <w:top w:val="none" w:sz="0" w:space="0" w:color="auto"/>
        <w:left w:val="none" w:sz="0" w:space="0" w:color="auto"/>
        <w:bottom w:val="none" w:sz="0" w:space="0" w:color="auto"/>
        <w:right w:val="none" w:sz="0" w:space="0" w:color="auto"/>
      </w:divBdr>
      <w:divsChild>
        <w:div w:id="692808581">
          <w:marLeft w:val="0"/>
          <w:marRight w:val="0"/>
          <w:marTop w:val="180"/>
          <w:marBottom w:val="300"/>
          <w:divBdr>
            <w:top w:val="none" w:sz="0" w:space="0" w:color="auto"/>
            <w:left w:val="none" w:sz="0" w:space="0" w:color="auto"/>
            <w:bottom w:val="none" w:sz="0" w:space="0" w:color="auto"/>
            <w:right w:val="none" w:sz="0" w:space="0" w:color="auto"/>
          </w:divBdr>
          <w:divsChild>
            <w:div w:id="682055043">
              <w:marLeft w:val="0"/>
              <w:marRight w:val="0"/>
              <w:marTop w:val="0"/>
              <w:marBottom w:val="0"/>
              <w:divBdr>
                <w:top w:val="none" w:sz="0" w:space="0" w:color="auto"/>
                <w:left w:val="none" w:sz="0" w:space="0" w:color="auto"/>
                <w:bottom w:val="none" w:sz="0" w:space="0" w:color="auto"/>
                <w:right w:val="none" w:sz="0" w:space="0" w:color="auto"/>
              </w:divBdr>
              <w:divsChild>
                <w:div w:id="305429740">
                  <w:marLeft w:val="0"/>
                  <w:marRight w:val="0"/>
                  <w:marTop w:val="0"/>
                  <w:marBottom w:val="0"/>
                  <w:divBdr>
                    <w:top w:val="none" w:sz="0" w:space="0" w:color="auto"/>
                    <w:left w:val="none" w:sz="0" w:space="0" w:color="auto"/>
                    <w:bottom w:val="none" w:sz="0" w:space="0" w:color="auto"/>
                    <w:right w:val="none" w:sz="0" w:space="0" w:color="auto"/>
                  </w:divBdr>
                  <w:divsChild>
                    <w:div w:id="1579898152">
                      <w:marLeft w:val="0"/>
                      <w:marRight w:val="0"/>
                      <w:marTop w:val="0"/>
                      <w:marBottom w:val="0"/>
                      <w:divBdr>
                        <w:top w:val="none" w:sz="0" w:space="0" w:color="auto"/>
                        <w:left w:val="none" w:sz="0" w:space="0" w:color="auto"/>
                        <w:bottom w:val="none" w:sz="0" w:space="0" w:color="auto"/>
                        <w:right w:val="none" w:sz="0" w:space="0" w:color="auto"/>
                      </w:divBdr>
                      <w:divsChild>
                        <w:div w:id="190848381">
                          <w:marLeft w:val="0"/>
                          <w:marRight w:val="0"/>
                          <w:marTop w:val="0"/>
                          <w:marBottom w:val="0"/>
                          <w:divBdr>
                            <w:top w:val="none" w:sz="0" w:space="0" w:color="auto"/>
                            <w:left w:val="none" w:sz="0" w:space="0" w:color="auto"/>
                            <w:bottom w:val="none" w:sz="0" w:space="0" w:color="auto"/>
                            <w:right w:val="none" w:sz="0" w:space="0" w:color="auto"/>
                          </w:divBdr>
                          <w:divsChild>
                            <w:div w:id="1017076599">
                              <w:marLeft w:val="0"/>
                              <w:marRight w:val="0"/>
                              <w:marTop w:val="0"/>
                              <w:marBottom w:val="0"/>
                              <w:divBdr>
                                <w:top w:val="none" w:sz="0" w:space="0" w:color="auto"/>
                                <w:left w:val="none" w:sz="0" w:space="0" w:color="auto"/>
                                <w:bottom w:val="none" w:sz="0" w:space="0" w:color="auto"/>
                                <w:right w:val="none" w:sz="0" w:space="0" w:color="auto"/>
                              </w:divBdr>
                              <w:divsChild>
                                <w:div w:id="363988824">
                                  <w:marLeft w:val="0"/>
                                  <w:marRight w:val="0"/>
                                  <w:marTop w:val="0"/>
                                  <w:marBottom w:val="0"/>
                                  <w:divBdr>
                                    <w:top w:val="none" w:sz="0" w:space="0" w:color="auto"/>
                                    <w:left w:val="none" w:sz="0" w:space="0" w:color="auto"/>
                                    <w:bottom w:val="none" w:sz="0" w:space="0" w:color="auto"/>
                                    <w:right w:val="none" w:sz="0" w:space="0" w:color="auto"/>
                                  </w:divBdr>
                                  <w:divsChild>
                                    <w:div w:id="11044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454694">
      <w:bodyDiv w:val="1"/>
      <w:marLeft w:val="0"/>
      <w:marRight w:val="0"/>
      <w:marTop w:val="0"/>
      <w:marBottom w:val="0"/>
      <w:divBdr>
        <w:top w:val="none" w:sz="0" w:space="0" w:color="auto"/>
        <w:left w:val="none" w:sz="0" w:space="0" w:color="auto"/>
        <w:bottom w:val="none" w:sz="0" w:space="0" w:color="auto"/>
        <w:right w:val="none" w:sz="0" w:space="0" w:color="auto"/>
      </w:divBdr>
      <w:divsChild>
        <w:div w:id="289478858">
          <w:marLeft w:val="0"/>
          <w:marRight w:val="0"/>
          <w:marTop w:val="0"/>
          <w:marBottom w:val="0"/>
          <w:divBdr>
            <w:top w:val="none" w:sz="0" w:space="0" w:color="auto"/>
            <w:left w:val="none" w:sz="0" w:space="0" w:color="auto"/>
            <w:bottom w:val="none" w:sz="0" w:space="0" w:color="auto"/>
            <w:right w:val="none" w:sz="0" w:space="0" w:color="auto"/>
          </w:divBdr>
        </w:div>
      </w:divsChild>
    </w:div>
    <w:div w:id="276300453">
      <w:bodyDiv w:val="1"/>
      <w:marLeft w:val="0"/>
      <w:marRight w:val="0"/>
      <w:marTop w:val="0"/>
      <w:marBottom w:val="0"/>
      <w:divBdr>
        <w:top w:val="none" w:sz="0" w:space="0" w:color="auto"/>
        <w:left w:val="none" w:sz="0" w:space="0" w:color="auto"/>
        <w:bottom w:val="none" w:sz="0" w:space="0" w:color="auto"/>
        <w:right w:val="none" w:sz="0" w:space="0" w:color="auto"/>
      </w:divBdr>
    </w:div>
    <w:div w:id="353116926">
      <w:bodyDiv w:val="1"/>
      <w:marLeft w:val="0"/>
      <w:marRight w:val="0"/>
      <w:marTop w:val="0"/>
      <w:marBottom w:val="0"/>
      <w:divBdr>
        <w:top w:val="none" w:sz="0" w:space="0" w:color="auto"/>
        <w:left w:val="none" w:sz="0" w:space="0" w:color="auto"/>
        <w:bottom w:val="none" w:sz="0" w:space="0" w:color="auto"/>
        <w:right w:val="none" w:sz="0" w:space="0" w:color="auto"/>
      </w:divBdr>
      <w:divsChild>
        <w:div w:id="1932229037">
          <w:marLeft w:val="150"/>
          <w:marRight w:val="150"/>
          <w:marTop w:val="0"/>
          <w:marBottom w:val="150"/>
          <w:divBdr>
            <w:top w:val="none" w:sz="0" w:space="0" w:color="auto"/>
            <w:left w:val="none" w:sz="0" w:space="0" w:color="auto"/>
            <w:bottom w:val="none" w:sz="0" w:space="0" w:color="auto"/>
            <w:right w:val="none" w:sz="0" w:space="0" w:color="auto"/>
          </w:divBdr>
          <w:divsChild>
            <w:div w:id="432363886">
              <w:marLeft w:val="0"/>
              <w:marRight w:val="0"/>
              <w:marTop w:val="0"/>
              <w:marBottom w:val="0"/>
              <w:divBdr>
                <w:top w:val="none" w:sz="0" w:space="0" w:color="auto"/>
                <w:left w:val="none" w:sz="0" w:space="0" w:color="auto"/>
                <w:bottom w:val="none" w:sz="0" w:space="0" w:color="auto"/>
                <w:right w:val="none" w:sz="0" w:space="0" w:color="auto"/>
              </w:divBdr>
              <w:divsChild>
                <w:div w:id="2008361691">
                  <w:marLeft w:val="0"/>
                  <w:marRight w:val="0"/>
                  <w:marTop w:val="0"/>
                  <w:marBottom w:val="0"/>
                  <w:divBdr>
                    <w:top w:val="none" w:sz="0" w:space="0" w:color="auto"/>
                    <w:left w:val="none" w:sz="0" w:space="0" w:color="auto"/>
                    <w:bottom w:val="none" w:sz="0" w:space="0" w:color="auto"/>
                    <w:right w:val="none" w:sz="0" w:space="0" w:color="auto"/>
                  </w:divBdr>
                  <w:divsChild>
                    <w:div w:id="1804732453">
                      <w:marLeft w:val="0"/>
                      <w:marRight w:val="0"/>
                      <w:marTop w:val="0"/>
                      <w:marBottom w:val="0"/>
                      <w:divBdr>
                        <w:top w:val="none" w:sz="0" w:space="0" w:color="auto"/>
                        <w:left w:val="none" w:sz="0" w:space="0" w:color="auto"/>
                        <w:bottom w:val="none" w:sz="0" w:space="0" w:color="auto"/>
                        <w:right w:val="none" w:sz="0" w:space="0" w:color="auto"/>
                      </w:divBdr>
                      <w:divsChild>
                        <w:div w:id="221061108">
                          <w:blockQuote w:val="1"/>
                          <w:marLeft w:val="75"/>
                          <w:marRight w:val="720"/>
                          <w:marTop w:val="100"/>
                          <w:marBottom w:val="100"/>
                          <w:divBdr>
                            <w:top w:val="none" w:sz="0" w:space="0" w:color="auto"/>
                            <w:left w:val="single" w:sz="12" w:space="4" w:color="FF0000"/>
                            <w:bottom w:val="none" w:sz="0" w:space="0" w:color="auto"/>
                            <w:right w:val="none" w:sz="0" w:space="0" w:color="auto"/>
                          </w:divBdr>
                        </w:div>
                      </w:divsChild>
                    </w:div>
                  </w:divsChild>
                </w:div>
              </w:divsChild>
            </w:div>
          </w:divsChild>
        </w:div>
      </w:divsChild>
    </w:div>
    <w:div w:id="476150740">
      <w:bodyDiv w:val="1"/>
      <w:marLeft w:val="0"/>
      <w:marRight w:val="0"/>
      <w:marTop w:val="0"/>
      <w:marBottom w:val="0"/>
      <w:divBdr>
        <w:top w:val="none" w:sz="0" w:space="0" w:color="auto"/>
        <w:left w:val="none" w:sz="0" w:space="0" w:color="auto"/>
        <w:bottom w:val="none" w:sz="0" w:space="0" w:color="auto"/>
        <w:right w:val="none" w:sz="0" w:space="0" w:color="auto"/>
      </w:divBdr>
      <w:divsChild>
        <w:div w:id="186330089">
          <w:marLeft w:val="0"/>
          <w:marRight w:val="0"/>
          <w:marTop w:val="0"/>
          <w:marBottom w:val="0"/>
          <w:divBdr>
            <w:top w:val="none" w:sz="0" w:space="0" w:color="auto"/>
            <w:left w:val="none" w:sz="0" w:space="0" w:color="auto"/>
            <w:bottom w:val="none" w:sz="0" w:space="0" w:color="auto"/>
            <w:right w:val="none" w:sz="0" w:space="0" w:color="auto"/>
          </w:divBdr>
          <w:divsChild>
            <w:div w:id="819200797">
              <w:marLeft w:val="0"/>
              <w:marRight w:val="0"/>
              <w:marTop w:val="0"/>
              <w:marBottom w:val="0"/>
              <w:divBdr>
                <w:top w:val="none" w:sz="0" w:space="0" w:color="auto"/>
                <w:left w:val="none" w:sz="0" w:space="0" w:color="auto"/>
                <w:bottom w:val="none" w:sz="0" w:space="0" w:color="auto"/>
                <w:right w:val="none" w:sz="0" w:space="0" w:color="auto"/>
              </w:divBdr>
              <w:divsChild>
                <w:div w:id="460153701">
                  <w:marLeft w:val="0"/>
                  <w:marRight w:val="0"/>
                  <w:marTop w:val="0"/>
                  <w:marBottom w:val="0"/>
                  <w:divBdr>
                    <w:top w:val="none" w:sz="0" w:space="0" w:color="auto"/>
                    <w:left w:val="none" w:sz="0" w:space="0" w:color="auto"/>
                    <w:bottom w:val="none" w:sz="0" w:space="0" w:color="auto"/>
                    <w:right w:val="none" w:sz="0" w:space="0" w:color="auto"/>
                  </w:divBdr>
                  <w:divsChild>
                    <w:div w:id="205408095">
                      <w:marLeft w:val="0"/>
                      <w:marRight w:val="0"/>
                      <w:marTop w:val="0"/>
                      <w:marBottom w:val="0"/>
                      <w:divBdr>
                        <w:top w:val="none" w:sz="0" w:space="0" w:color="auto"/>
                        <w:left w:val="none" w:sz="0" w:space="0" w:color="auto"/>
                        <w:bottom w:val="none" w:sz="0" w:space="0" w:color="auto"/>
                        <w:right w:val="none" w:sz="0" w:space="0" w:color="auto"/>
                      </w:divBdr>
                      <w:divsChild>
                        <w:div w:id="1035616264">
                          <w:marLeft w:val="0"/>
                          <w:marRight w:val="0"/>
                          <w:marTop w:val="0"/>
                          <w:marBottom w:val="0"/>
                          <w:divBdr>
                            <w:top w:val="none" w:sz="0" w:space="0" w:color="auto"/>
                            <w:left w:val="none" w:sz="0" w:space="0" w:color="auto"/>
                            <w:bottom w:val="none" w:sz="0" w:space="0" w:color="auto"/>
                            <w:right w:val="none" w:sz="0" w:space="0" w:color="auto"/>
                          </w:divBdr>
                          <w:divsChild>
                            <w:div w:id="50811347">
                              <w:marLeft w:val="0"/>
                              <w:marRight w:val="0"/>
                              <w:marTop w:val="0"/>
                              <w:marBottom w:val="0"/>
                              <w:divBdr>
                                <w:top w:val="none" w:sz="0" w:space="0" w:color="auto"/>
                                <w:left w:val="none" w:sz="0" w:space="0" w:color="auto"/>
                                <w:bottom w:val="none" w:sz="0" w:space="0" w:color="auto"/>
                                <w:right w:val="none" w:sz="0" w:space="0" w:color="auto"/>
                              </w:divBdr>
                            </w:div>
                            <w:div w:id="192692701">
                              <w:marLeft w:val="0"/>
                              <w:marRight w:val="0"/>
                              <w:marTop w:val="0"/>
                              <w:marBottom w:val="0"/>
                              <w:divBdr>
                                <w:top w:val="none" w:sz="0" w:space="0" w:color="auto"/>
                                <w:left w:val="none" w:sz="0" w:space="0" w:color="auto"/>
                                <w:bottom w:val="none" w:sz="0" w:space="0" w:color="auto"/>
                                <w:right w:val="none" w:sz="0" w:space="0" w:color="auto"/>
                              </w:divBdr>
                            </w:div>
                            <w:div w:id="900409070">
                              <w:marLeft w:val="0"/>
                              <w:marRight w:val="0"/>
                              <w:marTop w:val="0"/>
                              <w:marBottom w:val="0"/>
                              <w:divBdr>
                                <w:top w:val="none" w:sz="0" w:space="0" w:color="auto"/>
                                <w:left w:val="none" w:sz="0" w:space="0" w:color="auto"/>
                                <w:bottom w:val="none" w:sz="0" w:space="0" w:color="auto"/>
                                <w:right w:val="none" w:sz="0" w:space="0" w:color="auto"/>
                              </w:divBdr>
                            </w:div>
                            <w:div w:id="1542933654">
                              <w:marLeft w:val="0"/>
                              <w:marRight w:val="0"/>
                              <w:marTop w:val="0"/>
                              <w:marBottom w:val="0"/>
                              <w:divBdr>
                                <w:top w:val="none" w:sz="0" w:space="0" w:color="auto"/>
                                <w:left w:val="none" w:sz="0" w:space="0" w:color="auto"/>
                                <w:bottom w:val="none" w:sz="0" w:space="0" w:color="auto"/>
                                <w:right w:val="none" w:sz="0" w:space="0" w:color="auto"/>
                              </w:divBdr>
                            </w:div>
                            <w:div w:id="206675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907762">
      <w:bodyDiv w:val="1"/>
      <w:marLeft w:val="0"/>
      <w:marRight w:val="0"/>
      <w:marTop w:val="0"/>
      <w:marBottom w:val="0"/>
      <w:divBdr>
        <w:top w:val="none" w:sz="0" w:space="0" w:color="auto"/>
        <w:left w:val="none" w:sz="0" w:space="0" w:color="auto"/>
        <w:bottom w:val="none" w:sz="0" w:space="0" w:color="auto"/>
        <w:right w:val="none" w:sz="0" w:space="0" w:color="auto"/>
      </w:divBdr>
      <w:divsChild>
        <w:div w:id="1315178401">
          <w:marLeft w:val="0"/>
          <w:marRight w:val="0"/>
          <w:marTop w:val="0"/>
          <w:marBottom w:val="0"/>
          <w:divBdr>
            <w:top w:val="none" w:sz="0" w:space="0" w:color="auto"/>
            <w:left w:val="none" w:sz="0" w:space="0" w:color="auto"/>
            <w:bottom w:val="none" w:sz="0" w:space="0" w:color="auto"/>
            <w:right w:val="none" w:sz="0" w:space="0" w:color="auto"/>
          </w:divBdr>
        </w:div>
      </w:divsChild>
    </w:div>
    <w:div w:id="714308353">
      <w:bodyDiv w:val="1"/>
      <w:marLeft w:val="0"/>
      <w:marRight w:val="0"/>
      <w:marTop w:val="0"/>
      <w:marBottom w:val="0"/>
      <w:divBdr>
        <w:top w:val="none" w:sz="0" w:space="0" w:color="auto"/>
        <w:left w:val="none" w:sz="0" w:space="0" w:color="auto"/>
        <w:bottom w:val="none" w:sz="0" w:space="0" w:color="auto"/>
        <w:right w:val="none" w:sz="0" w:space="0" w:color="auto"/>
      </w:divBdr>
      <w:divsChild>
        <w:div w:id="1725831514">
          <w:marLeft w:val="0"/>
          <w:marRight w:val="0"/>
          <w:marTop w:val="0"/>
          <w:marBottom w:val="0"/>
          <w:divBdr>
            <w:top w:val="none" w:sz="0" w:space="0" w:color="auto"/>
            <w:left w:val="none" w:sz="0" w:space="0" w:color="auto"/>
            <w:bottom w:val="none" w:sz="0" w:space="0" w:color="auto"/>
            <w:right w:val="none" w:sz="0" w:space="0" w:color="auto"/>
          </w:divBdr>
          <w:divsChild>
            <w:div w:id="1972712951">
              <w:marLeft w:val="0"/>
              <w:marRight w:val="0"/>
              <w:marTop w:val="0"/>
              <w:marBottom w:val="0"/>
              <w:divBdr>
                <w:top w:val="none" w:sz="0" w:space="0" w:color="auto"/>
                <w:left w:val="none" w:sz="0" w:space="0" w:color="auto"/>
                <w:bottom w:val="none" w:sz="0" w:space="0" w:color="auto"/>
                <w:right w:val="none" w:sz="0" w:space="0" w:color="auto"/>
              </w:divBdr>
              <w:divsChild>
                <w:div w:id="81227213">
                  <w:marLeft w:val="0"/>
                  <w:marRight w:val="0"/>
                  <w:marTop w:val="0"/>
                  <w:marBottom w:val="0"/>
                  <w:divBdr>
                    <w:top w:val="none" w:sz="0" w:space="0" w:color="auto"/>
                    <w:left w:val="none" w:sz="0" w:space="0" w:color="auto"/>
                    <w:bottom w:val="none" w:sz="0" w:space="0" w:color="auto"/>
                    <w:right w:val="none" w:sz="0" w:space="0" w:color="auto"/>
                  </w:divBdr>
                </w:div>
                <w:div w:id="190843808">
                  <w:marLeft w:val="0"/>
                  <w:marRight w:val="0"/>
                  <w:marTop w:val="0"/>
                  <w:marBottom w:val="0"/>
                  <w:divBdr>
                    <w:top w:val="none" w:sz="0" w:space="0" w:color="auto"/>
                    <w:left w:val="none" w:sz="0" w:space="0" w:color="auto"/>
                    <w:bottom w:val="none" w:sz="0" w:space="0" w:color="auto"/>
                    <w:right w:val="none" w:sz="0" w:space="0" w:color="auto"/>
                  </w:divBdr>
                </w:div>
                <w:div w:id="174463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754760">
      <w:bodyDiv w:val="1"/>
      <w:marLeft w:val="0"/>
      <w:marRight w:val="0"/>
      <w:marTop w:val="0"/>
      <w:marBottom w:val="0"/>
      <w:divBdr>
        <w:top w:val="none" w:sz="0" w:space="0" w:color="auto"/>
        <w:left w:val="none" w:sz="0" w:space="0" w:color="auto"/>
        <w:bottom w:val="none" w:sz="0" w:space="0" w:color="auto"/>
        <w:right w:val="none" w:sz="0" w:space="0" w:color="auto"/>
      </w:divBdr>
      <w:divsChild>
        <w:div w:id="665805">
          <w:marLeft w:val="0"/>
          <w:marRight w:val="0"/>
          <w:marTop w:val="0"/>
          <w:marBottom w:val="0"/>
          <w:divBdr>
            <w:top w:val="none" w:sz="0" w:space="0" w:color="auto"/>
            <w:left w:val="none" w:sz="0" w:space="0" w:color="auto"/>
            <w:bottom w:val="none" w:sz="0" w:space="0" w:color="auto"/>
            <w:right w:val="none" w:sz="0" w:space="0" w:color="auto"/>
          </w:divBdr>
        </w:div>
        <w:div w:id="58598829">
          <w:marLeft w:val="0"/>
          <w:marRight w:val="0"/>
          <w:marTop w:val="0"/>
          <w:marBottom w:val="0"/>
          <w:divBdr>
            <w:top w:val="none" w:sz="0" w:space="0" w:color="auto"/>
            <w:left w:val="none" w:sz="0" w:space="0" w:color="auto"/>
            <w:bottom w:val="none" w:sz="0" w:space="0" w:color="auto"/>
            <w:right w:val="none" w:sz="0" w:space="0" w:color="auto"/>
          </w:divBdr>
        </w:div>
        <w:div w:id="439685920">
          <w:marLeft w:val="0"/>
          <w:marRight w:val="0"/>
          <w:marTop w:val="0"/>
          <w:marBottom w:val="0"/>
          <w:divBdr>
            <w:top w:val="none" w:sz="0" w:space="0" w:color="auto"/>
            <w:left w:val="none" w:sz="0" w:space="0" w:color="auto"/>
            <w:bottom w:val="none" w:sz="0" w:space="0" w:color="auto"/>
            <w:right w:val="none" w:sz="0" w:space="0" w:color="auto"/>
          </w:divBdr>
        </w:div>
        <w:div w:id="530067387">
          <w:marLeft w:val="0"/>
          <w:marRight w:val="0"/>
          <w:marTop w:val="0"/>
          <w:marBottom w:val="0"/>
          <w:divBdr>
            <w:top w:val="none" w:sz="0" w:space="0" w:color="auto"/>
            <w:left w:val="none" w:sz="0" w:space="0" w:color="auto"/>
            <w:bottom w:val="none" w:sz="0" w:space="0" w:color="auto"/>
            <w:right w:val="none" w:sz="0" w:space="0" w:color="auto"/>
          </w:divBdr>
        </w:div>
        <w:div w:id="991107764">
          <w:marLeft w:val="0"/>
          <w:marRight w:val="0"/>
          <w:marTop w:val="0"/>
          <w:marBottom w:val="0"/>
          <w:divBdr>
            <w:top w:val="none" w:sz="0" w:space="0" w:color="auto"/>
            <w:left w:val="none" w:sz="0" w:space="0" w:color="auto"/>
            <w:bottom w:val="none" w:sz="0" w:space="0" w:color="auto"/>
            <w:right w:val="none" w:sz="0" w:space="0" w:color="auto"/>
          </w:divBdr>
        </w:div>
        <w:div w:id="1030036744">
          <w:marLeft w:val="0"/>
          <w:marRight w:val="0"/>
          <w:marTop w:val="0"/>
          <w:marBottom w:val="0"/>
          <w:divBdr>
            <w:top w:val="none" w:sz="0" w:space="0" w:color="auto"/>
            <w:left w:val="none" w:sz="0" w:space="0" w:color="auto"/>
            <w:bottom w:val="none" w:sz="0" w:space="0" w:color="auto"/>
            <w:right w:val="none" w:sz="0" w:space="0" w:color="auto"/>
          </w:divBdr>
        </w:div>
        <w:div w:id="1087380910">
          <w:marLeft w:val="0"/>
          <w:marRight w:val="0"/>
          <w:marTop w:val="0"/>
          <w:marBottom w:val="0"/>
          <w:divBdr>
            <w:top w:val="none" w:sz="0" w:space="0" w:color="auto"/>
            <w:left w:val="none" w:sz="0" w:space="0" w:color="auto"/>
            <w:bottom w:val="none" w:sz="0" w:space="0" w:color="auto"/>
            <w:right w:val="none" w:sz="0" w:space="0" w:color="auto"/>
          </w:divBdr>
        </w:div>
        <w:div w:id="1444299073">
          <w:marLeft w:val="0"/>
          <w:marRight w:val="0"/>
          <w:marTop w:val="0"/>
          <w:marBottom w:val="0"/>
          <w:divBdr>
            <w:top w:val="none" w:sz="0" w:space="0" w:color="auto"/>
            <w:left w:val="none" w:sz="0" w:space="0" w:color="auto"/>
            <w:bottom w:val="none" w:sz="0" w:space="0" w:color="auto"/>
            <w:right w:val="none" w:sz="0" w:space="0" w:color="auto"/>
          </w:divBdr>
        </w:div>
        <w:div w:id="1490828657">
          <w:marLeft w:val="0"/>
          <w:marRight w:val="0"/>
          <w:marTop w:val="0"/>
          <w:marBottom w:val="0"/>
          <w:divBdr>
            <w:top w:val="none" w:sz="0" w:space="0" w:color="auto"/>
            <w:left w:val="none" w:sz="0" w:space="0" w:color="auto"/>
            <w:bottom w:val="none" w:sz="0" w:space="0" w:color="auto"/>
            <w:right w:val="none" w:sz="0" w:space="0" w:color="auto"/>
          </w:divBdr>
        </w:div>
        <w:div w:id="1801803941">
          <w:marLeft w:val="0"/>
          <w:marRight w:val="0"/>
          <w:marTop w:val="0"/>
          <w:marBottom w:val="0"/>
          <w:divBdr>
            <w:top w:val="none" w:sz="0" w:space="0" w:color="auto"/>
            <w:left w:val="none" w:sz="0" w:space="0" w:color="auto"/>
            <w:bottom w:val="none" w:sz="0" w:space="0" w:color="auto"/>
            <w:right w:val="none" w:sz="0" w:space="0" w:color="auto"/>
          </w:divBdr>
        </w:div>
      </w:divsChild>
    </w:div>
    <w:div w:id="909851789">
      <w:bodyDiv w:val="1"/>
      <w:marLeft w:val="0"/>
      <w:marRight w:val="0"/>
      <w:marTop w:val="0"/>
      <w:marBottom w:val="0"/>
      <w:divBdr>
        <w:top w:val="none" w:sz="0" w:space="0" w:color="auto"/>
        <w:left w:val="none" w:sz="0" w:space="0" w:color="auto"/>
        <w:bottom w:val="none" w:sz="0" w:space="0" w:color="auto"/>
        <w:right w:val="none" w:sz="0" w:space="0" w:color="auto"/>
      </w:divBdr>
      <w:divsChild>
        <w:div w:id="1041898461">
          <w:marLeft w:val="0"/>
          <w:marRight w:val="0"/>
          <w:marTop w:val="0"/>
          <w:marBottom w:val="0"/>
          <w:divBdr>
            <w:top w:val="none" w:sz="0" w:space="0" w:color="auto"/>
            <w:left w:val="none" w:sz="0" w:space="0" w:color="auto"/>
            <w:bottom w:val="none" w:sz="0" w:space="0" w:color="auto"/>
            <w:right w:val="none" w:sz="0" w:space="0" w:color="auto"/>
          </w:divBdr>
        </w:div>
        <w:div w:id="1279483922">
          <w:marLeft w:val="0"/>
          <w:marRight w:val="0"/>
          <w:marTop w:val="0"/>
          <w:marBottom w:val="0"/>
          <w:divBdr>
            <w:top w:val="none" w:sz="0" w:space="0" w:color="auto"/>
            <w:left w:val="none" w:sz="0" w:space="0" w:color="auto"/>
            <w:bottom w:val="none" w:sz="0" w:space="0" w:color="auto"/>
            <w:right w:val="none" w:sz="0" w:space="0" w:color="auto"/>
          </w:divBdr>
        </w:div>
        <w:div w:id="1824471683">
          <w:marLeft w:val="0"/>
          <w:marRight w:val="0"/>
          <w:marTop w:val="0"/>
          <w:marBottom w:val="0"/>
          <w:divBdr>
            <w:top w:val="none" w:sz="0" w:space="0" w:color="auto"/>
            <w:left w:val="none" w:sz="0" w:space="0" w:color="auto"/>
            <w:bottom w:val="none" w:sz="0" w:space="0" w:color="auto"/>
            <w:right w:val="none" w:sz="0" w:space="0" w:color="auto"/>
          </w:divBdr>
        </w:div>
        <w:div w:id="1963924276">
          <w:marLeft w:val="0"/>
          <w:marRight w:val="0"/>
          <w:marTop w:val="0"/>
          <w:marBottom w:val="0"/>
          <w:divBdr>
            <w:top w:val="none" w:sz="0" w:space="0" w:color="auto"/>
            <w:left w:val="none" w:sz="0" w:space="0" w:color="auto"/>
            <w:bottom w:val="none" w:sz="0" w:space="0" w:color="auto"/>
            <w:right w:val="none" w:sz="0" w:space="0" w:color="auto"/>
          </w:divBdr>
        </w:div>
      </w:divsChild>
    </w:div>
    <w:div w:id="1045299367">
      <w:bodyDiv w:val="1"/>
      <w:marLeft w:val="0"/>
      <w:marRight w:val="0"/>
      <w:marTop w:val="0"/>
      <w:marBottom w:val="0"/>
      <w:divBdr>
        <w:top w:val="none" w:sz="0" w:space="0" w:color="auto"/>
        <w:left w:val="none" w:sz="0" w:space="0" w:color="auto"/>
        <w:bottom w:val="none" w:sz="0" w:space="0" w:color="auto"/>
        <w:right w:val="none" w:sz="0" w:space="0" w:color="auto"/>
      </w:divBdr>
    </w:div>
    <w:div w:id="1329747109">
      <w:bodyDiv w:val="1"/>
      <w:marLeft w:val="0"/>
      <w:marRight w:val="0"/>
      <w:marTop w:val="0"/>
      <w:marBottom w:val="0"/>
      <w:divBdr>
        <w:top w:val="none" w:sz="0" w:space="0" w:color="auto"/>
        <w:left w:val="none" w:sz="0" w:space="0" w:color="auto"/>
        <w:bottom w:val="none" w:sz="0" w:space="0" w:color="auto"/>
        <w:right w:val="none" w:sz="0" w:space="0" w:color="auto"/>
      </w:divBdr>
    </w:div>
    <w:div w:id="1349260323">
      <w:bodyDiv w:val="1"/>
      <w:marLeft w:val="0"/>
      <w:marRight w:val="0"/>
      <w:marTop w:val="0"/>
      <w:marBottom w:val="0"/>
      <w:divBdr>
        <w:top w:val="none" w:sz="0" w:space="0" w:color="auto"/>
        <w:left w:val="none" w:sz="0" w:space="0" w:color="auto"/>
        <w:bottom w:val="none" w:sz="0" w:space="0" w:color="auto"/>
        <w:right w:val="none" w:sz="0" w:space="0" w:color="auto"/>
      </w:divBdr>
      <w:divsChild>
        <w:div w:id="141893126">
          <w:marLeft w:val="0"/>
          <w:marRight w:val="0"/>
          <w:marTop w:val="0"/>
          <w:marBottom w:val="0"/>
          <w:divBdr>
            <w:top w:val="none" w:sz="0" w:space="0" w:color="auto"/>
            <w:left w:val="none" w:sz="0" w:space="0" w:color="auto"/>
            <w:bottom w:val="none" w:sz="0" w:space="0" w:color="auto"/>
            <w:right w:val="none" w:sz="0" w:space="0" w:color="auto"/>
          </w:divBdr>
          <w:divsChild>
            <w:div w:id="529999298">
              <w:marLeft w:val="0"/>
              <w:marRight w:val="0"/>
              <w:marTop w:val="0"/>
              <w:marBottom w:val="0"/>
              <w:divBdr>
                <w:top w:val="none" w:sz="0" w:space="0" w:color="auto"/>
                <w:left w:val="none" w:sz="0" w:space="0" w:color="auto"/>
                <w:bottom w:val="none" w:sz="0" w:space="0" w:color="auto"/>
                <w:right w:val="none" w:sz="0" w:space="0" w:color="auto"/>
              </w:divBdr>
              <w:divsChild>
                <w:div w:id="848904774">
                  <w:marLeft w:val="0"/>
                  <w:marRight w:val="0"/>
                  <w:marTop w:val="0"/>
                  <w:marBottom w:val="0"/>
                  <w:divBdr>
                    <w:top w:val="none" w:sz="0" w:space="0" w:color="auto"/>
                    <w:left w:val="none" w:sz="0" w:space="0" w:color="auto"/>
                    <w:bottom w:val="none" w:sz="0" w:space="0" w:color="auto"/>
                    <w:right w:val="none" w:sz="0" w:space="0" w:color="auto"/>
                  </w:divBdr>
                  <w:divsChild>
                    <w:div w:id="677466846">
                      <w:marLeft w:val="0"/>
                      <w:marRight w:val="0"/>
                      <w:marTop w:val="0"/>
                      <w:marBottom w:val="0"/>
                      <w:divBdr>
                        <w:top w:val="none" w:sz="0" w:space="0" w:color="auto"/>
                        <w:left w:val="none" w:sz="0" w:space="0" w:color="auto"/>
                        <w:bottom w:val="none" w:sz="0" w:space="0" w:color="auto"/>
                        <w:right w:val="none" w:sz="0" w:space="0" w:color="auto"/>
                      </w:divBdr>
                      <w:divsChild>
                        <w:div w:id="87653261">
                          <w:marLeft w:val="0"/>
                          <w:marRight w:val="0"/>
                          <w:marTop w:val="0"/>
                          <w:marBottom w:val="0"/>
                          <w:divBdr>
                            <w:top w:val="none" w:sz="0" w:space="0" w:color="auto"/>
                            <w:left w:val="none" w:sz="0" w:space="0" w:color="auto"/>
                            <w:bottom w:val="none" w:sz="0" w:space="0" w:color="auto"/>
                            <w:right w:val="none" w:sz="0" w:space="0" w:color="auto"/>
                          </w:divBdr>
                        </w:div>
                        <w:div w:id="90050883">
                          <w:marLeft w:val="0"/>
                          <w:marRight w:val="0"/>
                          <w:marTop w:val="0"/>
                          <w:marBottom w:val="0"/>
                          <w:divBdr>
                            <w:top w:val="none" w:sz="0" w:space="0" w:color="auto"/>
                            <w:left w:val="none" w:sz="0" w:space="0" w:color="auto"/>
                            <w:bottom w:val="none" w:sz="0" w:space="0" w:color="auto"/>
                            <w:right w:val="none" w:sz="0" w:space="0" w:color="auto"/>
                          </w:divBdr>
                        </w:div>
                        <w:div w:id="1164397509">
                          <w:marLeft w:val="0"/>
                          <w:marRight w:val="0"/>
                          <w:marTop w:val="0"/>
                          <w:marBottom w:val="0"/>
                          <w:divBdr>
                            <w:top w:val="none" w:sz="0" w:space="0" w:color="auto"/>
                            <w:left w:val="none" w:sz="0" w:space="0" w:color="auto"/>
                            <w:bottom w:val="none" w:sz="0" w:space="0" w:color="auto"/>
                            <w:right w:val="none" w:sz="0" w:space="0" w:color="auto"/>
                          </w:divBdr>
                        </w:div>
                        <w:div w:id="192540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1392</Words>
  <Characters>7935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Mullion Parish Council Meeting held on Tuesday, 17 November 2009 at 7</vt:lpstr>
    </vt:vector>
  </TitlesOfParts>
  <Company>Microsoft Corporation</Company>
  <LinksUpToDate>false</LinksUpToDate>
  <CharactersWithSpaces>9309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17 November 2009 at 7</dc:title>
  <dc:creator>User</dc:creator>
  <cp:lastModifiedBy>Mullion PC</cp:lastModifiedBy>
  <cp:revision>3</cp:revision>
  <cp:lastPrinted>2018-01-16T11:34:00Z</cp:lastPrinted>
  <dcterms:created xsi:type="dcterms:W3CDTF">2018-01-25T12:45:00Z</dcterms:created>
  <dcterms:modified xsi:type="dcterms:W3CDTF">2018-01-25T12:45:00Z</dcterms:modified>
</cp:coreProperties>
</file>