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13D" w:rsidRDefault="0033613D" w:rsidP="0033613D">
      <w:pPr>
        <w:spacing w:after="0"/>
        <w:ind w:left="1276" w:hanging="1276"/>
        <w:jc w:val="center"/>
        <w:rPr>
          <w:rFonts w:ascii="Arial" w:hAnsi="Arial" w:cs="Arial"/>
          <w:sz w:val="24"/>
          <w:szCs w:val="24"/>
        </w:rPr>
      </w:pPr>
      <w:r>
        <w:rPr>
          <w:rFonts w:ascii="Arial" w:hAnsi="Arial" w:cs="Arial"/>
          <w:noProof/>
          <w:sz w:val="36"/>
          <w:szCs w:val="36"/>
          <w:lang w:eastAsia="en-GB"/>
        </w:rPr>
        <w:drawing>
          <wp:inline distT="0" distB="0" distL="0" distR="0" wp14:anchorId="34402322" wp14:editId="1B909C4E">
            <wp:extent cx="2618752" cy="1149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e Gateh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1198" cy="1177221"/>
                    </a:xfrm>
                    <a:prstGeom prst="rect">
                      <a:avLst/>
                    </a:prstGeom>
                  </pic:spPr>
                </pic:pic>
              </a:graphicData>
            </a:graphic>
          </wp:inline>
        </w:drawing>
      </w:r>
    </w:p>
    <w:p w:rsidR="0033613D" w:rsidRDefault="0033613D" w:rsidP="0033613D">
      <w:pPr>
        <w:spacing w:after="0"/>
        <w:jc w:val="center"/>
        <w:rPr>
          <w:rFonts w:ascii="Arial" w:hAnsi="Arial" w:cs="Arial"/>
          <w:sz w:val="24"/>
          <w:szCs w:val="24"/>
        </w:rPr>
      </w:pPr>
    </w:p>
    <w:p w:rsidR="0033613D" w:rsidRPr="00E11CDF" w:rsidRDefault="0033613D" w:rsidP="0033613D">
      <w:pPr>
        <w:spacing w:after="0"/>
        <w:jc w:val="center"/>
        <w:rPr>
          <w:rFonts w:ascii="Arial" w:hAnsi="Arial" w:cs="Arial"/>
          <w:sz w:val="24"/>
          <w:szCs w:val="24"/>
        </w:rPr>
      </w:pPr>
      <w:r w:rsidRPr="00E11CDF">
        <w:rPr>
          <w:rFonts w:ascii="Arial" w:hAnsi="Arial" w:cs="Arial"/>
          <w:sz w:val="24"/>
          <w:szCs w:val="24"/>
        </w:rPr>
        <w:t>Colhayne Close, Colhayne Lane, Shute nr Axminster Devon, EX13 7QQ</w:t>
      </w:r>
    </w:p>
    <w:p w:rsidR="0033613D" w:rsidRPr="00E11CDF" w:rsidRDefault="0033613D" w:rsidP="0033613D">
      <w:pPr>
        <w:spacing w:after="0"/>
        <w:jc w:val="center"/>
        <w:rPr>
          <w:rFonts w:ascii="Arial" w:hAnsi="Arial" w:cs="Arial"/>
          <w:sz w:val="24"/>
          <w:szCs w:val="24"/>
        </w:rPr>
      </w:pPr>
      <w:r w:rsidRPr="00E11CDF">
        <w:rPr>
          <w:rFonts w:ascii="Arial" w:hAnsi="Arial" w:cs="Arial"/>
          <w:sz w:val="24"/>
          <w:szCs w:val="24"/>
        </w:rPr>
        <w:t>Parish Clerk - Carol Miltenburg</w:t>
      </w:r>
    </w:p>
    <w:p w:rsidR="0033613D" w:rsidRDefault="0033613D" w:rsidP="0033613D">
      <w:pPr>
        <w:spacing w:after="0"/>
        <w:ind w:firstLine="720"/>
        <w:rPr>
          <w:rStyle w:val="Hyperlink"/>
          <w:rFonts w:ascii="Arial" w:hAnsi="Arial" w:cs="Arial"/>
          <w:color w:val="000000" w:themeColor="text1"/>
          <w:sz w:val="24"/>
          <w:szCs w:val="24"/>
          <w:u w:val="none"/>
        </w:rPr>
      </w:pPr>
      <w:r w:rsidRPr="00E11CDF">
        <w:rPr>
          <w:rFonts w:ascii="Arial" w:hAnsi="Arial" w:cs="Arial"/>
          <w:sz w:val="24"/>
          <w:szCs w:val="24"/>
        </w:rPr>
        <w:t xml:space="preserve">tel:- 01404 831080  e mail:- </w:t>
      </w:r>
      <w:hyperlink r:id="rId8" w:history="1">
        <w:r w:rsidRPr="000F2E7A">
          <w:rPr>
            <w:rStyle w:val="Hyperlink"/>
            <w:rFonts w:ascii="Arial" w:hAnsi="Arial" w:cs="Arial"/>
            <w:color w:val="000000" w:themeColor="text1"/>
            <w:sz w:val="24"/>
            <w:szCs w:val="24"/>
            <w:u w:val="none"/>
          </w:rPr>
          <w:t>clerk@shute.eastdevon.gov.uk</w:t>
        </w:r>
      </w:hyperlink>
    </w:p>
    <w:p w:rsidR="0033613D" w:rsidRDefault="0033613D" w:rsidP="0033613D">
      <w:pPr>
        <w:spacing w:after="0"/>
      </w:pPr>
    </w:p>
    <w:p w:rsidR="0033613D" w:rsidRPr="00467507" w:rsidRDefault="0033613D" w:rsidP="0033613D">
      <w:pPr>
        <w:rPr>
          <w:rFonts w:ascii="Arial" w:hAnsi="Arial" w:cs="Arial"/>
        </w:rPr>
      </w:pPr>
    </w:p>
    <w:p w:rsidR="0033613D" w:rsidRDefault="00A31975" w:rsidP="0033613D">
      <w:pPr>
        <w:spacing w:after="0"/>
        <w:rPr>
          <w:rFonts w:ascii="Arial" w:hAnsi="Arial" w:cs="Arial"/>
          <w:sz w:val="24"/>
          <w:szCs w:val="24"/>
        </w:rPr>
      </w:pPr>
      <w:r>
        <w:rPr>
          <w:rFonts w:ascii="Arial" w:hAnsi="Arial" w:cs="Arial"/>
        </w:rPr>
        <w:t>The Councillors we</w:t>
      </w:r>
      <w:r w:rsidR="0033613D" w:rsidRPr="004769B2">
        <w:rPr>
          <w:rFonts w:ascii="Arial" w:hAnsi="Arial" w:cs="Arial"/>
        </w:rPr>
        <w:t xml:space="preserve">re summoned to attend a meeting </w:t>
      </w:r>
      <w:r>
        <w:rPr>
          <w:rFonts w:ascii="Arial" w:hAnsi="Arial" w:cs="Arial"/>
        </w:rPr>
        <w:t>of Shute Parish Council</w:t>
      </w:r>
      <w:r w:rsidR="0033613D" w:rsidRPr="004769B2">
        <w:rPr>
          <w:rFonts w:ascii="Arial" w:hAnsi="Arial" w:cs="Arial"/>
        </w:rPr>
        <w:t xml:space="preserve"> held at </w:t>
      </w:r>
      <w:r w:rsidR="0033613D">
        <w:rPr>
          <w:rFonts w:ascii="Arial" w:hAnsi="Arial" w:cs="Arial"/>
        </w:rPr>
        <w:t>Whitford Hall</w:t>
      </w:r>
      <w:r w:rsidR="0033613D" w:rsidRPr="004769B2">
        <w:rPr>
          <w:rFonts w:ascii="Arial" w:hAnsi="Arial" w:cs="Arial"/>
        </w:rPr>
        <w:t xml:space="preserve"> on Thursday </w:t>
      </w:r>
      <w:r w:rsidR="0033613D">
        <w:rPr>
          <w:rFonts w:ascii="Arial" w:hAnsi="Arial" w:cs="Arial"/>
        </w:rPr>
        <w:t xml:space="preserve">August </w:t>
      </w:r>
      <w:r w:rsidR="00161CCC">
        <w:rPr>
          <w:rFonts w:ascii="Arial" w:hAnsi="Arial" w:cs="Arial"/>
        </w:rPr>
        <w:t>1</w:t>
      </w:r>
      <w:r w:rsidR="0033613D">
        <w:rPr>
          <w:rFonts w:ascii="Arial" w:hAnsi="Arial" w:cs="Arial"/>
        </w:rPr>
        <w:t>7</w:t>
      </w:r>
      <w:r w:rsidR="0033613D" w:rsidRPr="0033613D">
        <w:rPr>
          <w:rFonts w:ascii="Arial" w:hAnsi="Arial" w:cs="Arial"/>
          <w:vertAlign w:val="superscript"/>
        </w:rPr>
        <w:t>th</w:t>
      </w:r>
      <w:r w:rsidR="0033613D">
        <w:rPr>
          <w:rFonts w:ascii="Arial" w:hAnsi="Arial" w:cs="Arial"/>
        </w:rPr>
        <w:t>, 2017</w:t>
      </w:r>
      <w:r>
        <w:rPr>
          <w:rFonts w:ascii="Arial" w:hAnsi="Arial" w:cs="Arial"/>
        </w:rPr>
        <w:t xml:space="preserve"> which started at 7.4</w:t>
      </w:r>
      <w:r w:rsidR="0033613D">
        <w:rPr>
          <w:rFonts w:ascii="Arial" w:hAnsi="Arial" w:cs="Arial"/>
        </w:rPr>
        <w:t>0</w:t>
      </w:r>
      <w:r>
        <w:rPr>
          <w:rFonts w:ascii="Arial" w:hAnsi="Arial" w:cs="Arial"/>
        </w:rPr>
        <w:t>pm.  The following matters were</w:t>
      </w:r>
      <w:r w:rsidR="0033613D" w:rsidRPr="004769B2">
        <w:rPr>
          <w:rFonts w:ascii="Arial" w:hAnsi="Arial" w:cs="Arial"/>
        </w:rPr>
        <w:t xml:space="preserve"> </w:t>
      </w:r>
      <w:r w:rsidR="0033613D" w:rsidRPr="0016551F">
        <w:rPr>
          <w:rFonts w:ascii="Arial" w:hAnsi="Arial" w:cs="Arial"/>
          <w:sz w:val="24"/>
          <w:szCs w:val="24"/>
        </w:rPr>
        <w:t xml:space="preserve">discussed.   </w:t>
      </w:r>
    </w:p>
    <w:p w:rsidR="00A31975" w:rsidRDefault="00A31975" w:rsidP="0033613D">
      <w:pPr>
        <w:spacing w:after="0"/>
        <w:rPr>
          <w:rFonts w:ascii="Arial" w:hAnsi="Arial" w:cs="Arial"/>
          <w:sz w:val="24"/>
          <w:szCs w:val="24"/>
        </w:rPr>
      </w:pPr>
    </w:p>
    <w:p w:rsidR="00A31975" w:rsidRPr="0016551F" w:rsidRDefault="00A31975" w:rsidP="0033613D">
      <w:pPr>
        <w:spacing w:after="0"/>
        <w:rPr>
          <w:rFonts w:ascii="Arial" w:hAnsi="Arial" w:cs="Arial"/>
          <w:sz w:val="24"/>
          <w:szCs w:val="24"/>
        </w:rPr>
      </w:pPr>
      <w:r>
        <w:rPr>
          <w:rFonts w:ascii="Arial" w:hAnsi="Arial" w:cs="Arial"/>
          <w:sz w:val="24"/>
          <w:szCs w:val="24"/>
        </w:rPr>
        <w:t>Those present Cllrs Paddy Magrane, Bill Marshall, Richard Orsman, John Pearce, David Plowman, Peter Rugg (Chairman), Rick Wood and Cllr Ian Chubb (EDDC &amp; DCC)</w:t>
      </w:r>
      <w:r w:rsidR="008C3FAB">
        <w:rPr>
          <w:rFonts w:ascii="Arial" w:hAnsi="Arial" w:cs="Arial"/>
          <w:sz w:val="24"/>
          <w:szCs w:val="24"/>
        </w:rPr>
        <w:t>.  Carol Miltenburg, Clerk and 4 members of the public.</w:t>
      </w:r>
    </w:p>
    <w:p w:rsidR="0033613D" w:rsidRDefault="0033613D" w:rsidP="0033613D">
      <w:pPr>
        <w:spacing w:after="0"/>
        <w:rPr>
          <w:rFonts w:ascii="Arial" w:hAnsi="Arial" w:cs="Arial"/>
          <w:sz w:val="24"/>
          <w:szCs w:val="24"/>
          <w:u w:val="single"/>
        </w:rPr>
      </w:pPr>
    </w:p>
    <w:p w:rsidR="001E6978" w:rsidRPr="0016551F" w:rsidRDefault="001E6978" w:rsidP="0033613D">
      <w:pPr>
        <w:spacing w:after="0"/>
        <w:rPr>
          <w:rFonts w:ascii="Arial" w:hAnsi="Arial" w:cs="Arial"/>
          <w:sz w:val="24"/>
          <w:szCs w:val="24"/>
          <w:u w:val="single"/>
        </w:rPr>
      </w:pPr>
    </w:p>
    <w:p w:rsidR="0033613D" w:rsidRPr="0016551F" w:rsidRDefault="0033613D" w:rsidP="0033613D">
      <w:pPr>
        <w:spacing w:after="0"/>
        <w:rPr>
          <w:rFonts w:ascii="Arial" w:hAnsi="Arial" w:cs="Arial"/>
          <w:sz w:val="24"/>
          <w:szCs w:val="24"/>
          <w:u w:val="single"/>
        </w:rPr>
      </w:pPr>
    </w:p>
    <w:p w:rsidR="0033613D" w:rsidRDefault="0033613D" w:rsidP="0033613D">
      <w:pPr>
        <w:pStyle w:val="ListParagraph"/>
        <w:numPr>
          <w:ilvl w:val="0"/>
          <w:numId w:val="1"/>
        </w:numPr>
        <w:ind w:left="0"/>
        <w:rPr>
          <w:rFonts w:ascii="Arial" w:hAnsi="Arial" w:cs="Arial"/>
        </w:rPr>
      </w:pPr>
      <w:r w:rsidRPr="0016551F">
        <w:rPr>
          <w:rFonts w:ascii="Arial" w:hAnsi="Arial" w:cs="Arial"/>
        </w:rPr>
        <w:t xml:space="preserve">Apologies for absence </w:t>
      </w:r>
      <w:r w:rsidR="008C3FAB">
        <w:rPr>
          <w:rFonts w:ascii="Arial" w:hAnsi="Arial" w:cs="Arial"/>
        </w:rPr>
        <w:t xml:space="preserve">were received from Cllr Sweetland. No declarations of interests </w:t>
      </w:r>
      <w:r w:rsidR="00FA15A2">
        <w:rPr>
          <w:rFonts w:ascii="Arial" w:hAnsi="Arial" w:cs="Arial"/>
        </w:rPr>
        <w:t xml:space="preserve">relating to the meeting </w:t>
      </w:r>
      <w:r w:rsidR="008C3FAB">
        <w:rPr>
          <w:rFonts w:ascii="Arial" w:hAnsi="Arial" w:cs="Arial"/>
        </w:rPr>
        <w:t>were made.</w:t>
      </w:r>
      <w:r w:rsidR="00CC11DA">
        <w:rPr>
          <w:rFonts w:ascii="Arial" w:hAnsi="Arial" w:cs="Arial"/>
        </w:rPr>
        <w:t xml:space="preserve"> Cllr Pearce signed his new </w:t>
      </w:r>
      <w:r w:rsidR="003A3572">
        <w:rPr>
          <w:rFonts w:ascii="Arial" w:hAnsi="Arial" w:cs="Arial"/>
        </w:rPr>
        <w:t xml:space="preserve">annual </w:t>
      </w:r>
      <w:r w:rsidR="00CC11DA">
        <w:rPr>
          <w:rFonts w:ascii="Arial" w:hAnsi="Arial" w:cs="Arial"/>
        </w:rPr>
        <w:t xml:space="preserve">declaration, Cllr Magrane </w:t>
      </w:r>
      <w:r w:rsidR="003A3572">
        <w:rPr>
          <w:rFonts w:ascii="Arial" w:hAnsi="Arial" w:cs="Arial"/>
        </w:rPr>
        <w:t>has no changes to his.</w:t>
      </w:r>
    </w:p>
    <w:p w:rsidR="00D87C9D" w:rsidRPr="0016551F" w:rsidRDefault="00D87C9D" w:rsidP="00D87C9D">
      <w:pPr>
        <w:pStyle w:val="ListParagraph"/>
        <w:ind w:left="0"/>
        <w:rPr>
          <w:rFonts w:ascii="Arial" w:hAnsi="Arial" w:cs="Arial"/>
        </w:rPr>
      </w:pPr>
    </w:p>
    <w:p w:rsidR="0033613D" w:rsidRDefault="008C3FAB" w:rsidP="0033613D">
      <w:pPr>
        <w:pStyle w:val="ListParagraph"/>
        <w:numPr>
          <w:ilvl w:val="0"/>
          <w:numId w:val="1"/>
        </w:numPr>
        <w:ind w:left="0"/>
        <w:rPr>
          <w:rFonts w:ascii="Arial" w:hAnsi="Arial" w:cs="Arial"/>
        </w:rPr>
      </w:pPr>
      <w:r>
        <w:rPr>
          <w:rFonts w:ascii="Arial" w:hAnsi="Arial" w:cs="Arial"/>
        </w:rPr>
        <w:t>The m</w:t>
      </w:r>
      <w:r w:rsidR="0033613D">
        <w:rPr>
          <w:rFonts w:ascii="Arial" w:hAnsi="Arial" w:cs="Arial"/>
        </w:rPr>
        <w:t>inutes of the meeting of July 6</w:t>
      </w:r>
      <w:r w:rsidR="0033613D" w:rsidRPr="0033613D">
        <w:rPr>
          <w:rFonts w:ascii="Arial" w:hAnsi="Arial" w:cs="Arial"/>
          <w:vertAlign w:val="superscript"/>
        </w:rPr>
        <w:t>th</w:t>
      </w:r>
      <w:r>
        <w:rPr>
          <w:rFonts w:ascii="Arial" w:hAnsi="Arial" w:cs="Arial"/>
        </w:rPr>
        <w:t>, 2017 were approved by the Council and signed by the Chairman.</w:t>
      </w:r>
    </w:p>
    <w:p w:rsidR="00D87C9D" w:rsidRPr="0016551F" w:rsidRDefault="00D87C9D" w:rsidP="00D87C9D">
      <w:pPr>
        <w:pStyle w:val="ListParagraph"/>
        <w:ind w:left="0"/>
        <w:rPr>
          <w:rFonts w:ascii="Arial" w:hAnsi="Arial" w:cs="Arial"/>
        </w:rPr>
      </w:pPr>
    </w:p>
    <w:p w:rsidR="0033613D" w:rsidRDefault="0033613D" w:rsidP="0033613D">
      <w:pPr>
        <w:pStyle w:val="ListParagraph"/>
        <w:numPr>
          <w:ilvl w:val="0"/>
          <w:numId w:val="1"/>
        </w:numPr>
        <w:ind w:left="0"/>
        <w:rPr>
          <w:rFonts w:ascii="Arial" w:hAnsi="Arial" w:cs="Arial"/>
        </w:rPr>
      </w:pPr>
      <w:r w:rsidRPr="0016551F">
        <w:rPr>
          <w:rFonts w:ascii="Arial" w:hAnsi="Arial" w:cs="Arial"/>
        </w:rPr>
        <w:t>Matters arising from previous minutes.</w:t>
      </w:r>
      <w:r>
        <w:rPr>
          <w:rFonts w:ascii="Arial" w:hAnsi="Arial" w:cs="Arial"/>
        </w:rPr>
        <w:t xml:space="preserve"> Payphone</w:t>
      </w:r>
      <w:r w:rsidR="008C3FAB">
        <w:rPr>
          <w:rFonts w:ascii="Arial" w:hAnsi="Arial" w:cs="Arial"/>
        </w:rPr>
        <w:t xml:space="preserve"> the Clerk read an e mail received from BT.  It will take up to 24 weeks to remove the power from the kiosks, BT have </w:t>
      </w:r>
      <w:r w:rsidR="00FA15A2">
        <w:rPr>
          <w:rFonts w:ascii="Arial" w:hAnsi="Arial" w:cs="Arial"/>
        </w:rPr>
        <w:t>been instructed to start</w:t>
      </w:r>
      <w:r w:rsidR="008C3FAB">
        <w:rPr>
          <w:rFonts w:ascii="Arial" w:hAnsi="Arial" w:cs="Arial"/>
        </w:rPr>
        <w:t xml:space="preserve"> the process.  The kiosk at the War Memorial will also be removed but no date has been advised yet</w:t>
      </w:r>
      <w:r w:rsidR="00FA15A2">
        <w:rPr>
          <w:rFonts w:ascii="Arial" w:hAnsi="Arial" w:cs="Arial"/>
        </w:rPr>
        <w:t xml:space="preserve"> by BT</w:t>
      </w:r>
      <w:r w:rsidR="008C3FAB">
        <w:rPr>
          <w:rFonts w:ascii="Arial" w:hAnsi="Arial" w:cs="Arial"/>
        </w:rPr>
        <w:t>.</w:t>
      </w:r>
      <w:r w:rsidR="009563ED">
        <w:rPr>
          <w:rFonts w:ascii="Arial" w:hAnsi="Arial" w:cs="Arial"/>
        </w:rPr>
        <w:t xml:space="preserve"> Church noticeboard</w:t>
      </w:r>
      <w:r w:rsidR="008C3FAB">
        <w:rPr>
          <w:rFonts w:ascii="Arial" w:hAnsi="Arial" w:cs="Arial"/>
        </w:rPr>
        <w:t xml:space="preserve">. The Clerk advised the Council of </w:t>
      </w:r>
      <w:r w:rsidR="00D87C9D">
        <w:rPr>
          <w:rFonts w:ascii="Arial" w:hAnsi="Arial" w:cs="Arial"/>
        </w:rPr>
        <w:t xml:space="preserve">finding </w:t>
      </w:r>
      <w:r w:rsidR="008C3FAB">
        <w:rPr>
          <w:rFonts w:ascii="Arial" w:hAnsi="Arial" w:cs="Arial"/>
        </w:rPr>
        <w:t>the noticeboard inside the Church porch</w:t>
      </w:r>
      <w:r w:rsidR="00D87C9D">
        <w:rPr>
          <w:rFonts w:ascii="Arial" w:hAnsi="Arial" w:cs="Arial"/>
        </w:rPr>
        <w:t>.  It was agreed that the details of the Burial Ground should be placed here instead of buying a new noticeboard.  It was agreed to purchase cork tiles for this board.</w:t>
      </w:r>
    </w:p>
    <w:p w:rsidR="00D87C9D" w:rsidRPr="0016551F" w:rsidRDefault="00D87C9D" w:rsidP="00D87C9D">
      <w:pPr>
        <w:pStyle w:val="ListParagraph"/>
        <w:ind w:left="0"/>
        <w:rPr>
          <w:rFonts w:ascii="Arial" w:hAnsi="Arial" w:cs="Arial"/>
        </w:rPr>
      </w:pPr>
    </w:p>
    <w:p w:rsidR="0033613D" w:rsidRDefault="0033613D" w:rsidP="0033613D">
      <w:pPr>
        <w:pStyle w:val="ListParagraph"/>
        <w:numPr>
          <w:ilvl w:val="0"/>
          <w:numId w:val="1"/>
        </w:numPr>
        <w:ind w:left="0"/>
        <w:rPr>
          <w:rFonts w:ascii="Arial" w:hAnsi="Arial" w:cs="Arial"/>
        </w:rPr>
      </w:pPr>
      <w:r w:rsidRPr="0016551F">
        <w:rPr>
          <w:rFonts w:ascii="Arial" w:hAnsi="Arial" w:cs="Arial"/>
        </w:rPr>
        <w:t>Public Forum</w:t>
      </w:r>
      <w:r w:rsidR="00D87C9D">
        <w:rPr>
          <w:rFonts w:ascii="Arial" w:hAnsi="Arial" w:cs="Arial"/>
        </w:rPr>
        <w:t xml:space="preserve">. It was noted that a lot of dog poo is being left on the Gatehouse green in Shute and by the river in Whitford.  The is a need for more notices.  New dog bins are charged for by EDDC with an initial charge for the bin and an annual collection charge.  It was agreed to discuss this in greater detail at the next meeting.  </w:t>
      </w:r>
      <w:r w:rsidR="005123E1">
        <w:rPr>
          <w:rFonts w:ascii="Arial" w:hAnsi="Arial" w:cs="Arial"/>
        </w:rPr>
        <w:t>Car boot sales - the Clerk explained that these can take place in an agricultural field on 14 days per year without specific planning permission.</w:t>
      </w:r>
    </w:p>
    <w:p w:rsidR="00D87C9D" w:rsidRPr="0016551F" w:rsidRDefault="00D87C9D" w:rsidP="00D87C9D">
      <w:pPr>
        <w:pStyle w:val="ListParagraph"/>
        <w:ind w:left="0"/>
        <w:rPr>
          <w:rFonts w:ascii="Arial" w:hAnsi="Arial" w:cs="Arial"/>
        </w:rPr>
      </w:pPr>
    </w:p>
    <w:p w:rsidR="008F6DA7" w:rsidRDefault="0033613D" w:rsidP="0033613D">
      <w:pPr>
        <w:pStyle w:val="ListParagraph"/>
        <w:numPr>
          <w:ilvl w:val="0"/>
          <w:numId w:val="1"/>
        </w:numPr>
        <w:ind w:left="0"/>
        <w:rPr>
          <w:rFonts w:ascii="Arial" w:hAnsi="Arial" w:cs="Arial"/>
        </w:rPr>
      </w:pPr>
      <w:r w:rsidRPr="0033613D">
        <w:rPr>
          <w:rFonts w:ascii="Arial" w:hAnsi="Arial" w:cs="Arial"/>
        </w:rPr>
        <w:t>Finance.  Payments to be made</w:t>
      </w:r>
      <w:r w:rsidR="008F6DA7">
        <w:rPr>
          <w:rFonts w:ascii="Arial" w:hAnsi="Arial" w:cs="Arial"/>
        </w:rPr>
        <w:t xml:space="preserve"> – Instarmac £365.57</w:t>
      </w:r>
      <w:r w:rsidR="00447A34">
        <w:rPr>
          <w:rFonts w:ascii="Arial" w:hAnsi="Arial" w:cs="Arial"/>
        </w:rPr>
        <w:t xml:space="preserve"> (tarmac buckets); R Wareham £50.00 (compost bin);  </w:t>
      </w:r>
      <w:r w:rsidR="00EF672B">
        <w:rPr>
          <w:rFonts w:ascii="Arial" w:hAnsi="Arial" w:cs="Arial"/>
        </w:rPr>
        <w:t>Proposed Cllrs Marshall, seconded Cllr</w:t>
      </w:r>
      <w:r w:rsidR="00447A34">
        <w:rPr>
          <w:rFonts w:ascii="Arial" w:hAnsi="Arial" w:cs="Arial"/>
        </w:rPr>
        <w:t xml:space="preserve"> Orsman.</w:t>
      </w:r>
    </w:p>
    <w:p w:rsidR="00447A34" w:rsidRPr="00447A34" w:rsidRDefault="00447A34" w:rsidP="00447A34">
      <w:pPr>
        <w:pStyle w:val="ListParagraph"/>
        <w:rPr>
          <w:rFonts w:ascii="Arial" w:hAnsi="Arial" w:cs="Arial"/>
        </w:rPr>
      </w:pPr>
    </w:p>
    <w:p w:rsidR="00447A34" w:rsidRDefault="00447A34" w:rsidP="00447A34">
      <w:pPr>
        <w:pStyle w:val="ListParagraph"/>
        <w:ind w:left="0"/>
        <w:rPr>
          <w:rFonts w:ascii="Arial" w:hAnsi="Arial" w:cs="Arial"/>
        </w:rPr>
      </w:pPr>
    </w:p>
    <w:p w:rsidR="0033613D" w:rsidRDefault="00447A34" w:rsidP="0033613D">
      <w:pPr>
        <w:pStyle w:val="ListParagraph"/>
        <w:numPr>
          <w:ilvl w:val="0"/>
          <w:numId w:val="1"/>
        </w:numPr>
        <w:ind w:left="0"/>
        <w:rPr>
          <w:rFonts w:ascii="Arial" w:hAnsi="Arial" w:cs="Arial"/>
        </w:rPr>
      </w:pPr>
      <w:r>
        <w:rPr>
          <w:rFonts w:ascii="Arial" w:hAnsi="Arial" w:cs="Arial"/>
        </w:rPr>
        <w:lastRenderedPageBreak/>
        <w:t xml:space="preserve">Reports from </w:t>
      </w:r>
      <w:r w:rsidR="0033613D" w:rsidRPr="0033613D">
        <w:rPr>
          <w:rFonts w:ascii="Arial" w:hAnsi="Arial" w:cs="Arial"/>
        </w:rPr>
        <w:t>District &amp; County Councillors and Police</w:t>
      </w:r>
      <w:r w:rsidR="00EF672B">
        <w:rPr>
          <w:rFonts w:ascii="Arial" w:hAnsi="Arial" w:cs="Arial"/>
        </w:rPr>
        <w:t>.  Cllr Chubb reported that he had attended a meeting with DCC Highways.  There is not enough budget to cover the repairs already logged let alone new reports.  Skanska have no taken over from SWHighways and the reports of their work so far have been good.  Our new DCC Highways officer is Helen Selby.</w:t>
      </w:r>
    </w:p>
    <w:p w:rsidR="00EF672B" w:rsidRDefault="00EF672B" w:rsidP="00EF672B">
      <w:pPr>
        <w:pStyle w:val="ListParagraph"/>
        <w:ind w:left="0"/>
        <w:rPr>
          <w:rFonts w:ascii="Arial" w:hAnsi="Arial" w:cs="Arial"/>
        </w:rPr>
      </w:pPr>
      <w:r>
        <w:rPr>
          <w:rFonts w:ascii="Arial" w:hAnsi="Arial" w:cs="Arial"/>
        </w:rPr>
        <w:t>The EDDC sub office in Exmouth is going well and should be open in November.  The Honiton office should be open in 2018.  EDDC news - a new slipway has been built at Exmouth, the Seaton wetlands has been awarded a Green Flag and the Seaton Jurassic Centre has won a design award.</w:t>
      </w:r>
      <w:r w:rsidR="00256415">
        <w:rPr>
          <w:rFonts w:ascii="Arial" w:hAnsi="Arial" w:cs="Arial"/>
        </w:rPr>
        <w:t xml:space="preserve">  The recycling is going well although there have been complaints of litter escaping from the lorries.  It ha almost been too successful and the lorries are very full.  Now 60% of rubbish is recycled up from 40% before the new collections.</w:t>
      </w:r>
    </w:p>
    <w:p w:rsidR="00447A34" w:rsidRPr="0033613D" w:rsidRDefault="00447A34" w:rsidP="00447A34">
      <w:pPr>
        <w:pStyle w:val="ListParagraph"/>
        <w:ind w:left="0"/>
        <w:rPr>
          <w:rFonts w:ascii="Arial" w:hAnsi="Arial" w:cs="Arial"/>
        </w:rPr>
      </w:pPr>
    </w:p>
    <w:p w:rsidR="0033613D" w:rsidRDefault="0033613D" w:rsidP="0033613D">
      <w:pPr>
        <w:pStyle w:val="ListParagraph"/>
        <w:numPr>
          <w:ilvl w:val="0"/>
          <w:numId w:val="1"/>
        </w:numPr>
        <w:ind w:left="0"/>
        <w:rPr>
          <w:rFonts w:ascii="Arial" w:hAnsi="Arial" w:cs="Arial"/>
        </w:rPr>
      </w:pPr>
      <w:r w:rsidRPr="0016551F">
        <w:rPr>
          <w:rFonts w:ascii="Arial" w:hAnsi="Arial" w:cs="Arial"/>
        </w:rPr>
        <w:t xml:space="preserve">Burial Ground.  </w:t>
      </w:r>
      <w:r w:rsidR="009563ED">
        <w:rPr>
          <w:rFonts w:ascii="Arial" w:hAnsi="Arial" w:cs="Arial"/>
        </w:rPr>
        <w:t>Compost bin</w:t>
      </w:r>
      <w:r w:rsidR="00256415">
        <w:rPr>
          <w:rFonts w:ascii="Arial" w:hAnsi="Arial" w:cs="Arial"/>
        </w:rPr>
        <w:t xml:space="preserve"> – this has been constructed at the bottom of the site by Mr Wareham.  It was discussed whether to provide a new </w:t>
      </w:r>
      <w:r w:rsidR="00161CCC">
        <w:rPr>
          <w:rFonts w:ascii="Arial" w:hAnsi="Arial" w:cs="Arial"/>
        </w:rPr>
        <w:t>noticeboard</w:t>
      </w:r>
      <w:r w:rsidR="00256415">
        <w:rPr>
          <w:rFonts w:ascii="Arial" w:hAnsi="Arial" w:cs="Arial"/>
        </w:rPr>
        <w:t xml:space="preserve"> in the burial ground but it was decided that it would be best to use the one in the church porch</w:t>
      </w:r>
      <w:r w:rsidR="002F2711">
        <w:rPr>
          <w:rFonts w:ascii="Arial" w:hAnsi="Arial" w:cs="Arial"/>
        </w:rPr>
        <w:t xml:space="preserve"> – notices of the charges and regulations will be placed there.  It was agreed that the Clerk should purchase cork tiles for the board.  Cllr Marshall agreed to look at the ashes area with</w:t>
      </w:r>
      <w:r w:rsidR="0075776D">
        <w:rPr>
          <w:rFonts w:ascii="Arial" w:hAnsi="Arial" w:cs="Arial"/>
        </w:rPr>
        <w:t xml:space="preserve"> Mrs</w:t>
      </w:r>
      <w:r w:rsidR="002F2711">
        <w:rPr>
          <w:rFonts w:ascii="Arial" w:hAnsi="Arial" w:cs="Arial"/>
        </w:rPr>
        <w:t xml:space="preserve"> Linda Marshall to advise on</w:t>
      </w:r>
      <w:r w:rsidR="00161CCC">
        <w:rPr>
          <w:rFonts w:ascii="Arial" w:hAnsi="Arial" w:cs="Arial"/>
        </w:rPr>
        <w:t xml:space="preserve"> planting</w:t>
      </w:r>
      <w:r w:rsidR="002F2711">
        <w:rPr>
          <w:rFonts w:ascii="Arial" w:hAnsi="Arial" w:cs="Arial"/>
        </w:rPr>
        <w:t xml:space="preserve"> the area with flowers. The Clerk reported that she had met with Mrs Morton to sort out the d</w:t>
      </w:r>
      <w:r w:rsidR="00161CCC">
        <w:rPr>
          <w:rFonts w:ascii="Arial" w:hAnsi="Arial" w:cs="Arial"/>
        </w:rPr>
        <w:t>ocumentation</w:t>
      </w:r>
      <w:r w:rsidR="002F2711">
        <w:rPr>
          <w:rFonts w:ascii="Arial" w:hAnsi="Arial" w:cs="Arial"/>
        </w:rPr>
        <w:t xml:space="preserve"> of the burial ground</w:t>
      </w:r>
      <w:r w:rsidR="0075776D">
        <w:rPr>
          <w:rFonts w:ascii="Arial" w:hAnsi="Arial" w:cs="Arial"/>
        </w:rPr>
        <w:t xml:space="preserve"> and it had been a very productive meeting</w:t>
      </w:r>
      <w:r w:rsidR="002F2711">
        <w:rPr>
          <w:rFonts w:ascii="Arial" w:hAnsi="Arial" w:cs="Arial"/>
        </w:rPr>
        <w:t>.</w:t>
      </w:r>
    </w:p>
    <w:p w:rsidR="00256415" w:rsidRPr="0016551F" w:rsidRDefault="00256415" w:rsidP="00256415">
      <w:pPr>
        <w:pStyle w:val="ListParagraph"/>
        <w:ind w:left="0"/>
        <w:rPr>
          <w:rFonts w:ascii="Arial" w:hAnsi="Arial" w:cs="Arial"/>
        </w:rPr>
      </w:pPr>
    </w:p>
    <w:p w:rsidR="0033613D" w:rsidRDefault="000E2AC6" w:rsidP="0033613D">
      <w:pPr>
        <w:pStyle w:val="ListParagraph"/>
        <w:numPr>
          <w:ilvl w:val="0"/>
          <w:numId w:val="1"/>
        </w:numPr>
        <w:ind w:left="0"/>
        <w:rPr>
          <w:rFonts w:ascii="Arial" w:hAnsi="Arial" w:cs="Arial"/>
        </w:rPr>
      </w:pPr>
      <w:r>
        <w:rPr>
          <w:rFonts w:ascii="Arial" w:hAnsi="Arial" w:cs="Arial"/>
        </w:rPr>
        <w:t>Car Park.</w:t>
      </w:r>
      <w:r w:rsidR="00161CCC">
        <w:rPr>
          <w:rFonts w:ascii="Arial" w:hAnsi="Arial" w:cs="Arial"/>
        </w:rPr>
        <w:t xml:space="preserve"> </w:t>
      </w:r>
      <w:r w:rsidR="002F2711">
        <w:rPr>
          <w:rFonts w:ascii="Arial" w:hAnsi="Arial" w:cs="Arial"/>
        </w:rPr>
        <w:t xml:space="preserve">Cllr Plowman updated the Council the progress of the </w:t>
      </w:r>
      <w:r>
        <w:rPr>
          <w:rFonts w:ascii="Arial" w:hAnsi="Arial" w:cs="Arial"/>
        </w:rPr>
        <w:t>committee and car park design and surfacing.  The present preferred site is at the school.  There will be a public meeting on September 14</w:t>
      </w:r>
      <w:r w:rsidRPr="000E2AC6">
        <w:rPr>
          <w:rFonts w:ascii="Arial" w:hAnsi="Arial" w:cs="Arial"/>
          <w:vertAlign w:val="superscript"/>
        </w:rPr>
        <w:t>th</w:t>
      </w:r>
      <w:r w:rsidR="00FA15A2">
        <w:rPr>
          <w:rFonts w:ascii="Arial" w:hAnsi="Arial" w:cs="Arial"/>
        </w:rPr>
        <w:t xml:space="preserve"> at Shute </w:t>
      </w:r>
      <w:r>
        <w:rPr>
          <w:rFonts w:ascii="Arial" w:hAnsi="Arial" w:cs="Arial"/>
        </w:rPr>
        <w:t>school.</w:t>
      </w:r>
    </w:p>
    <w:p w:rsidR="00447A34" w:rsidRDefault="00447A34" w:rsidP="00447A34">
      <w:pPr>
        <w:pStyle w:val="ListParagraph"/>
        <w:ind w:left="0"/>
        <w:rPr>
          <w:rFonts w:ascii="Arial" w:hAnsi="Arial" w:cs="Arial"/>
        </w:rPr>
      </w:pPr>
    </w:p>
    <w:p w:rsidR="0033613D" w:rsidRDefault="0033613D" w:rsidP="0033613D">
      <w:pPr>
        <w:pStyle w:val="ListParagraph"/>
        <w:numPr>
          <w:ilvl w:val="0"/>
          <w:numId w:val="1"/>
        </w:numPr>
        <w:ind w:left="0"/>
        <w:rPr>
          <w:rFonts w:ascii="Arial" w:hAnsi="Arial" w:cs="Arial"/>
        </w:rPr>
      </w:pPr>
      <w:r>
        <w:rPr>
          <w:rFonts w:ascii="Arial" w:hAnsi="Arial" w:cs="Arial"/>
        </w:rPr>
        <w:t>Recycling Collections.</w:t>
      </w:r>
      <w:r w:rsidR="000E2AC6">
        <w:rPr>
          <w:rFonts w:ascii="Arial" w:hAnsi="Arial" w:cs="Arial"/>
        </w:rPr>
        <w:t xml:space="preserve">  This seems to have settled down and there were no complaints.</w:t>
      </w:r>
    </w:p>
    <w:p w:rsidR="00447A34" w:rsidRPr="0016551F" w:rsidRDefault="00447A34" w:rsidP="00447A34">
      <w:pPr>
        <w:pStyle w:val="ListParagraph"/>
        <w:ind w:left="0"/>
        <w:rPr>
          <w:rFonts w:ascii="Arial" w:hAnsi="Arial" w:cs="Arial"/>
        </w:rPr>
      </w:pPr>
    </w:p>
    <w:p w:rsidR="000C5160" w:rsidRPr="000C5160" w:rsidRDefault="0033613D" w:rsidP="00907583">
      <w:pPr>
        <w:pStyle w:val="ListParagraph"/>
        <w:numPr>
          <w:ilvl w:val="0"/>
          <w:numId w:val="1"/>
        </w:numPr>
        <w:ind w:left="0"/>
        <w:rPr>
          <w:rFonts w:ascii="Arial" w:hAnsi="Arial" w:cs="Arial"/>
        </w:rPr>
      </w:pPr>
      <w:r w:rsidRPr="000C5160">
        <w:rPr>
          <w:rFonts w:ascii="Arial" w:hAnsi="Arial" w:cs="Arial"/>
        </w:rPr>
        <w:t>Correspondence</w:t>
      </w:r>
      <w:r w:rsidR="008F6DA7" w:rsidRPr="000C5160">
        <w:rPr>
          <w:rFonts w:ascii="Arial" w:hAnsi="Arial" w:cs="Arial"/>
        </w:rPr>
        <w:t xml:space="preserve"> received.</w:t>
      </w:r>
      <w:r w:rsidR="000E2AC6" w:rsidRPr="000C5160">
        <w:rPr>
          <w:rFonts w:ascii="Arial" w:hAnsi="Arial" w:cs="Arial"/>
        </w:rPr>
        <w:t xml:space="preserve"> Pride of Britain awards </w:t>
      </w:r>
      <w:r w:rsidR="000C5160" w:rsidRPr="000C5160">
        <w:rPr>
          <w:rFonts w:ascii="Arial" w:hAnsi="Arial" w:cs="Arial"/>
        </w:rPr>
        <w:t>–</w:t>
      </w:r>
      <w:r w:rsidR="000E2AC6" w:rsidRPr="000C5160">
        <w:rPr>
          <w:rFonts w:ascii="Arial" w:hAnsi="Arial" w:cs="Arial"/>
        </w:rPr>
        <w:t xml:space="preserve"> </w:t>
      </w:r>
      <w:r w:rsidR="000C5160" w:rsidRPr="000C5160">
        <w:rPr>
          <w:rFonts w:ascii="Arial" w:hAnsi="Arial" w:cs="Arial"/>
        </w:rPr>
        <w:t xml:space="preserve">in response to an e mail concerning the voluntary work being carried out in Seaton Station garden nd platform it </w:t>
      </w:r>
      <w:r w:rsidR="00FA15A2">
        <w:rPr>
          <w:rFonts w:ascii="Arial" w:hAnsi="Arial" w:cs="Arial"/>
        </w:rPr>
        <w:t>was agreed to nominate Mr Ian Lancaster and Mrs Jan Lancaster</w:t>
      </w:r>
      <w:r w:rsidR="000C5160" w:rsidRPr="000C5160">
        <w:rPr>
          <w:rFonts w:ascii="Arial" w:hAnsi="Arial" w:cs="Arial"/>
        </w:rPr>
        <w:t xml:space="preserve"> for the award.  Proposed Cllr Wood seconded Cllr Plowman.</w:t>
      </w:r>
      <w:r w:rsidR="00FA15A2">
        <w:rPr>
          <w:rFonts w:ascii="Arial" w:hAnsi="Arial" w:cs="Arial"/>
        </w:rPr>
        <w:t xml:space="preserve"> </w:t>
      </w:r>
    </w:p>
    <w:p w:rsidR="000C5160" w:rsidRPr="000C5160" w:rsidRDefault="000C5160" w:rsidP="000C5160">
      <w:pPr>
        <w:pStyle w:val="ListParagraph"/>
        <w:ind w:left="0"/>
        <w:rPr>
          <w:rFonts w:ascii="Arial" w:hAnsi="Arial" w:cs="Arial"/>
        </w:rPr>
      </w:pPr>
    </w:p>
    <w:p w:rsidR="0033613D" w:rsidRDefault="0033613D" w:rsidP="0033613D">
      <w:pPr>
        <w:pStyle w:val="ListParagraph"/>
        <w:numPr>
          <w:ilvl w:val="0"/>
          <w:numId w:val="1"/>
        </w:numPr>
        <w:ind w:left="0"/>
        <w:rPr>
          <w:rFonts w:ascii="Arial" w:hAnsi="Arial" w:cs="Arial"/>
        </w:rPr>
      </w:pPr>
      <w:r w:rsidRPr="008F6DA7">
        <w:rPr>
          <w:rFonts w:ascii="Arial" w:hAnsi="Arial" w:cs="Arial"/>
        </w:rPr>
        <w:t>Highway Matters.</w:t>
      </w:r>
      <w:r w:rsidR="000C5160">
        <w:rPr>
          <w:rFonts w:ascii="Arial" w:hAnsi="Arial" w:cs="Arial"/>
        </w:rPr>
        <w:t xml:space="preserve"> Road team work - Cllr Wood reported that 7 people had helped repair the potholes from Easy Bridge to Lilylake.  Cllr Magrane has reported the numerous potholes on Haddo</w:t>
      </w:r>
      <w:r w:rsidR="00167D7B">
        <w:rPr>
          <w:rFonts w:ascii="Arial" w:hAnsi="Arial" w:cs="Arial"/>
        </w:rPr>
        <w:t xml:space="preserve">n Road.  Clerk to also chase DCC on this along with the problems over hedge trimming.  </w:t>
      </w:r>
    </w:p>
    <w:p w:rsidR="000C5160" w:rsidRDefault="000C5160" w:rsidP="000C5160">
      <w:pPr>
        <w:pStyle w:val="ListParagraph"/>
        <w:ind w:left="0"/>
        <w:rPr>
          <w:rFonts w:ascii="Arial" w:hAnsi="Arial" w:cs="Arial"/>
        </w:rPr>
      </w:pPr>
    </w:p>
    <w:p w:rsidR="00167D7B" w:rsidRDefault="00161CCC" w:rsidP="0033613D">
      <w:pPr>
        <w:pStyle w:val="ListParagraph"/>
        <w:numPr>
          <w:ilvl w:val="0"/>
          <w:numId w:val="1"/>
        </w:numPr>
        <w:ind w:left="0"/>
        <w:rPr>
          <w:rFonts w:ascii="Arial" w:hAnsi="Arial" w:cs="Arial"/>
        </w:rPr>
      </w:pPr>
      <w:r>
        <w:rPr>
          <w:rFonts w:ascii="Arial" w:hAnsi="Arial" w:cs="Arial"/>
        </w:rPr>
        <w:t xml:space="preserve">Planning. </w:t>
      </w:r>
      <w:r w:rsidR="00167D7B">
        <w:rPr>
          <w:rFonts w:ascii="Arial" w:hAnsi="Arial" w:cs="Arial"/>
        </w:rPr>
        <w:t xml:space="preserve"> The Clerk reported the e mail received from the EDDC Planning Enforcement Officer concerning the barn and land opposite Shute Garage.  The Council will monitor the situation.</w:t>
      </w:r>
    </w:p>
    <w:p w:rsidR="00167D7B" w:rsidRPr="0075776D" w:rsidRDefault="0075776D" w:rsidP="0075776D">
      <w:pPr>
        <w:spacing w:after="0"/>
        <w:rPr>
          <w:rFonts w:ascii="Arial" w:hAnsi="Arial" w:cs="Arial"/>
          <w:sz w:val="24"/>
          <w:szCs w:val="24"/>
        </w:rPr>
      </w:pPr>
      <w:r w:rsidRPr="0075776D">
        <w:rPr>
          <w:rFonts w:ascii="Arial" w:hAnsi="Arial" w:cs="Arial"/>
          <w:sz w:val="24"/>
          <w:szCs w:val="24"/>
        </w:rPr>
        <w:t>Planning decisions</w:t>
      </w:r>
      <w:r>
        <w:rPr>
          <w:rFonts w:ascii="Arial" w:hAnsi="Arial" w:cs="Arial"/>
          <w:sz w:val="24"/>
          <w:szCs w:val="24"/>
        </w:rPr>
        <w:t xml:space="preserve"> </w:t>
      </w:r>
      <w:r w:rsidRPr="0075776D">
        <w:rPr>
          <w:rFonts w:ascii="Arial" w:hAnsi="Arial" w:cs="Arial"/>
          <w:sz w:val="24"/>
          <w:szCs w:val="24"/>
        </w:rPr>
        <w:t>:-</w:t>
      </w:r>
    </w:p>
    <w:p w:rsidR="00167D7B" w:rsidRDefault="00161CCC" w:rsidP="00167D7B">
      <w:pPr>
        <w:pStyle w:val="ListParagraph"/>
        <w:ind w:left="0"/>
        <w:rPr>
          <w:rFonts w:ascii="Arial" w:hAnsi="Arial" w:cs="Arial"/>
        </w:rPr>
      </w:pPr>
      <w:r>
        <w:rPr>
          <w:rFonts w:ascii="Arial" w:hAnsi="Arial" w:cs="Arial"/>
        </w:rPr>
        <w:t>17/1788/FUL – 4 Shute House</w:t>
      </w:r>
      <w:r w:rsidR="00167D7B">
        <w:rPr>
          <w:rFonts w:ascii="Arial" w:hAnsi="Arial" w:cs="Arial"/>
        </w:rPr>
        <w:t>, Shute</w:t>
      </w:r>
      <w:r>
        <w:rPr>
          <w:rFonts w:ascii="Arial" w:hAnsi="Arial" w:cs="Arial"/>
        </w:rPr>
        <w:t>.</w:t>
      </w:r>
      <w:r w:rsidR="00167D7B">
        <w:rPr>
          <w:rFonts w:ascii="Arial" w:hAnsi="Arial" w:cs="Arial"/>
        </w:rPr>
        <w:t xml:space="preserve"> Greenhouse.  There were no objections.</w:t>
      </w:r>
    </w:p>
    <w:p w:rsidR="00C163BB" w:rsidRDefault="00167D7B" w:rsidP="00167D7B">
      <w:pPr>
        <w:pStyle w:val="ListParagraph"/>
        <w:ind w:left="0"/>
        <w:rPr>
          <w:rFonts w:ascii="Arial" w:hAnsi="Arial" w:cs="Arial"/>
        </w:rPr>
      </w:pPr>
      <w:r>
        <w:rPr>
          <w:rFonts w:ascii="Arial" w:hAnsi="Arial" w:cs="Arial"/>
        </w:rPr>
        <w:t xml:space="preserve">17/1958/FUL – Woodhayne Farm, Whitford.  </w:t>
      </w:r>
      <w:r w:rsidR="003A3572">
        <w:rPr>
          <w:rFonts w:ascii="Arial" w:hAnsi="Arial" w:cs="Arial"/>
        </w:rPr>
        <w:t>Cattle shed.  There were no objections.</w:t>
      </w:r>
    </w:p>
    <w:p w:rsidR="0075776D" w:rsidRDefault="0075776D" w:rsidP="00167D7B">
      <w:pPr>
        <w:pStyle w:val="ListParagraph"/>
        <w:ind w:left="0"/>
        <w:rPr>
          <w:rFonts w:ascii="Arial" w:hAnsi="Arial" w:cs="Arial"/>
        </w:rPr>
      </w:pPr>
      <w:r>
        <w:rPr>
          <w:rFonts w:ascii="Arial" w:hAnsi="Arial" w:cs="Arial"/>
        </w:rPr>
        <w:t>17/1844/FUL – Whithayes Farm, Colyton.  Garage etc.  It was agreed to have a site visit on Monday 21</w:t>
      </w:r>
      <w:r w:rsidRPr="0075776D">
        <w:rPr>
          <w:rFonts w:ascii="Arial" w:hAnsi="Arial" w:cs="Arial"/>
          <w:vertAlign w:val="superscript"/>
        </w:rPr>
        <w:t>st</w:t>
      </w:r>
      <w:r>
        <w:rPr>
          <w:rFonts w:ascii="Arial" w:hAnsi="Arial" w:cs="Arial"/>
        </w:rPr>
        <w:t xml:space="preserve"> August at 3pm.</w:t>
      </w:r>
    </w:p>
    <w:p w:rsidR="0033613D" w:rsidRDefault="00161CCC" w:rsidP="00167D7B">
      <w:pPr>
        <w:pStyle w:val="ListParagraph"/>
        <w:ind w:left="0"/>
        <w:rPr>
          <w:rFonts w:ascii="Arial" w:hAnsi="Arial" w:cs="Arial"/>
        </w:rPr>
      </w:pPr>
      <w:r>
        <w:rPr>
          <w:rFonts w:ascii="Arial" w:hAnsi="Arial" w:cs="Arial"/>
        </w:rPr>
        <w:t>Those since last meeting.</w:t>
      </w:r>
    </w:p>
    <w:p w:rsidR="005123E1" w:rsidRDefault="003A3572" w:rsidP="00167D7B">
      <w:pPr>
        <w:pStyle w:val="ListParagraph"/>
        <w:ind w:left="0"/>
        <w:rPr>
          <w:rFonts w:ascii="Arial" w:hAnsi="Arial" w:cs="Arial"/>
        </w:rPr>
      </w:pPr>
      <w:r>
        <w:rPr>
          <w:rFonts w:ascii="Arial" w:hAnsi="Arial" w:cs="Arial"/>
        </w:rPr>
        <w:t>17/1610/ADV – Lyme Bay Winery.  No objections.</w:t>
      </w:r>
    </w:p>
    <w:p w:rsidR="003A3572" w:rsidRDefault="003A3572" w:rsidP="00167D7B">
      <w:pPr>
        <w:pStyle w:val="ListParagraph"/>
        <w:ind w:left="0"/>
        <w:rPr>
          <w:rFonts w:ascii="Arial" w:hAnsi="Arial" w:cs="Arial"/>
        </w:rPr>
      </w:pPr>
      <w:r>
        <w:rPr>
          <w:rFonts w:ascii="Arial" w:hAnsi="Arial" w:cs="Arial"/>
        </w:rPr>
        <w:t>17/1545/ADV – Starbucks, Shute.  No objections.</w:t>
      </w:r>
    </w:p>
    <w:p w:rsidR="003A3572" w:rsidRDefault="003A3572" w:rsidP="00167D7B">
      <w:pPr>
        <w:pStyle w:val="ListParagraph"/>
        <w:ind w:left="0"/>
        <w:rPr>
          <w:rFonts w:ascii="Arial" w:hAnsi="Arial" w:cs="Arial"/>
        </w:rPr>
      </w:pPr>
      <w:r>
        <w:rPr>
          <w:rFonts w:ascii="Arial" w:hAnsi="Arial" w:cs="Arial"/>
        </w:rPr>
        <w:lastRenderedPageBreak/>
        <w:t>17/1561/FUL – Starbucks, Shute. No objections.</w:t>
      </w:r>
    </w:p>
    <w:p w:rsidR="005123E1" w:rsidRDefault="005123E1" w:rsidP="00167D7B">
      <w:pPr>
        <w:pStyle w:val="ListParagraph"/>
        <w:ind w:left="0"/>
        <w:rPr>
          <w:rFonts w:ascii="Arial" w:hAnsi="Arial" w:cs="Arial"/>
        </w:rPr>
      </w:pPr>
      <w:r>
        <w:rPr>
          <w:rFonts w:ascii="Arial" w:hAnsi="Arial" w:cs="Arial"/>
        </w:rPr>
        <w:t>Cllr Wood reported that work restoring Finchingfield is likely to start soon.</w:t>
      </w:r>
    </w:p>
    <w:p w:rsidR="00167D7B" w:rsidRPr="00167D7B" w:rsidRDefault="00167D7B" w:rsidP="00167D7B">
      <w:pPr>
        <w:pStyle w:val="ListParagraph"/>
        <w:rPr>
          <w:rFonts w:ascii="Arial" w:hAnsi="Arial" w:cs="Arial"/>
        </w:rPr>
      </w:pPr>
    </w:p>
    <w:p w:rsidR="00167D7B" w:rsidRPr="0016551F" w:rsidRDefault="00167D7B" w:rsidP="00167D7B">
      <w:pPr>
        <w:pStyle w:val="ListParagraph"/>
        <w:ind w:left="0"/>
        <w:rPr>
          <w:rFonts w:ascii="Arial" w:hAnsi="Arial" w:cs="Arial"/>
        </w:rPr>
      </w:pPr>
    </w:p>
    <w:p w:rsidR="0033613D" w:rsidRDefault="0033613D" w:rsidP="0033613D">
      <w:pPr>
        <w:pStyle w:val="ListParagraph"/>
        <w:numPr>
          <w:ilvl w:val="0"/>
          <w:numId w:val="1"/>
        </w:numPr>
        <w:ind w:left="0"/>
        <w:rPr>
          <w:rFonts w:ascii="Arial" w:hAnsi="Arial" w:cs="Arial"/>
        </w:rPr>
      </w:pPr>
      <w:r w:rsidRPr="0016551F">
        <w:rPr>
          <w:rFonts w:ascii="Arial" w:hAnsi="Arial" w:cs="Arial"/>
        </w:rPr>
        <w:t>Any Other Business</w:t>
      </w:r>
      <w:r>
        <w:rPr>
          <w:rFonts w:ascii="Arial" w:hAnsi="Arial" w:cs="Arial"/>
        </w:rPr>
        <w:t>.</w:t>
      </w:r>
      <w:r w:rsidR="00FA15A2">
        <w:rPr>
          <w:rFonts w:ascii="Arial" w:hAnsi="Arial" w:cs="Arial"/>
        </w:rPr>
        <w:t xml:space="preserve"> The Clerk reported a conversation with the Clerk of Dalwood PC</w:t>
      </w:r>
      <w:r w:rsidR="00EF3431">
        <w:rPr>
          <w:rFonts w:ascii="Arial" w:hAnsi="Arial" w:cs="Arial"/>
        </w:rPr>
        <w:t xml:space="preserve">, Hillary Kirkaldy, </w:t>
      </w:r>
      <w:r w:rsidR="00FA15A2">
        <w:rPr>
          <w:rFonts w:ascii="Arial" w:hAnsi="Arial" w:cs="Arial"/>
        </w:rPr>
        <w:t xml:space="preserve">concerning the Parishes Together fund for the coming year.  A project to purchase a mobile speed sign </w:t>
      </w:r>
      <w:r w:rsidR="00EF3431">
        <w:rPr>
          <w:rFonts w:ascii="Arial" w:hAnsi="Arial" w:cs="Arial"/>
        </w:rPr>
        <w:t>for used in Dalwood, Shute and Whitford.  The Councillors felt that this could be a good project and ased the Clerk to get more details.</w:t>
      </w:r>
    </w:p>
    <w:p w:rsidR="00EF3431" w:rsidRDefault="00EF3431" w:rsidP="00EF3431">
      <w:pPr>
        <w:pStyle w:val="ListParagraph"/>
        <w:ind w:left="0"/>
        <w:rPr>
          <w:rFonts w:ascii="Arial" w:hAnsi="Arial" w:cs="Arial"/>
        </w:rPr>
      </w:pPr>
    </w:p>
    <w:p w:rsidR="00EF3431" w:rsidRDefault="00EF3431" w:rsidP="00EF3431">
      <w:pPr>
        <w:pStyle w:val="ListParagraph"/>
        <w:ind w:left="0"/>
        <w:rPr>
          <w:rFonts w:ascii="Arial" w:hAnsi="Arial" w:cs="Arial"/>
        </w:rPr>
      </w:pPr>
    </w:p>
    <w:p w:rsidR="000E2AC6" w:rsidRPr="00EF3431" w:rsidRDefault="000E2AC6" w:rsidP="00EF3431">
      <w:pPr>
        <w:spacing w:after="0"/>
        <w:rPr>
          <w:rFonts w:ascii="Arial" w:hAnsi="Arial" w:cs="Arial"/>
          <w:sz w:val="24"/>
          <w:szCs w:val="24"/>
        </w:rPr>
      </w:pPr>
      <w:r w:rsidRPr="00EF3431">
        <w:rPr>
          <w:rFonts w:ascii="Arial" w:hAnsi="Arial" w:cs="Arial"/>
          <w:sz w:val="24"/>
          <w:szCs w:val="24"/>
        </w:rPr>
        <w:t>The meeting concluded a 9.05pm</w:t>
      </w:r>
    </w:p>
    <w:p w:rsidR="0033613D" w:rsidRPr="0016551F" w:rsidRDefault="0033613D" w:rsidP="0033613D">
      <w:pPr>
        <w:spacing w:after="0"/>
        <w:rPr>
          <w:rFonts w:ascii="Arial" w:hAnsi="Arial" w:cs="Arial"/>
          <w:sz w:val="24"/>
          <w:szCs w:val="24"/>
        </w:rPr>
      </w:pPr>
    </w:p>
    <w:p w:rsidR="0033613D" w:rsidRPr="0016551F" w:rsidRDefault="0033613D" w:rsidP="0033613D">
      <w:pPr>
        <w:pStyle w:val="ListParagraph"/>
        <w:ind w:hanging="720"/>
        <w:rPr>
          <w:rFonts w:ascii="Arial" w:hAnsi="Arial" w:cs="Arial"/>
          <w:b/>
          <w:bCs/>
        </w:rPr>
      </w:pPr>
      <w:r w:rsidRPr="0016551F">
        <w:rPr>
          <w:rFonts w:ascii="Arial" w:hAnsi="Arial" w:cs="Arial"/>
        </w:rPr>
        <w:t>Date, time &amp; place of next meeting:-</w:t>
      </w:r>
      <w:r>
        <w:rPr>
          <w:rFonts w:ascii="Arial" w:hAnsi="Arial" w:cs="Arial"/>
        </w:rPr>
        <w:t xml:space="preserve"> Thursday, September  28</w:t>
      </w:r>
      <w:r w:rsidRPr="00F90501">
        <w:rPr>
          <w:rFonts w:ascii="Arial" w:hAnsi="Arial" w:cs="Arial"/>
          <w:vertAlign w:val="superscript"/>
        </w:rPr>
        <w:t>th</w:t>
      </w:r>
      <w:r>
        <w:rPr>
          <w:rFonts w:ascii="Arial" w:hAnsi="Arial" w:cs="Arial"/>
        </w:rPr>
        <w:t xml:space="preserve"> at Umborne Hall</w:t>
      </w:r>
      <w:r w:rsidRPr="0016551F">
        <w:rPr>
          <w:rFonts w:ascii="Arial" w:hAnsi="Arial" w:cs="Arial"/>
        </w:rPr>
        <w:t xml:space="preserve"> starting at 7.30pm</w:t>
      </w:r>
    </w:p>
    <w:p w:rsidR="0033613D" w:rsidRPr="0016551F" w:rsidRDefault="0033613D" w:rsidP="0033613D">
      <w:pPr>
        <w:spacing w:after="0"/>
        <w:rPr>
          <w:sz w:val="24"/>
          <w:szCs w:val="24"/>
        </w:rPr>
      </w:pPr>
    </w:p>
    <w:p w:rsidR="0033613D" w:rsidRDefault="0033613D" w:rsidP="0033613D"/>
    <w:p w:rsidR="004C7F62" w:rsidRDefault="004C7F62" w:rsidP="0033613D"/>
    <w:p w:rsidR="004C7F62" w:rsidRDefault="00FA566E" w:rsidP="0033613D">
      <w:r>
        <w:t xml:space="preserve">  </w:t>
      </w:r>
      <w:bookmarkStart w:id="0" w:name="_GoBack"/>
      <w:bookmarkEnd w:id="0"/>
    </w:p>
    <w:p w:rsidR="0033613D" w:rsidRDefault="0033613D" w:rsidP="0033613D">
      <w:pPr>
        <w:spacing w:after="0"/>
        <w:rPr>
          <w:rFonts w:ascii="Arial" w:hAnsi="Arial" w:cs="Arial"/>
          <w:sz w:val="24"/>
          <w:szCs w:val="24"/>
        </w:rPr>
      </w:pPr>
    </w:p>
    <w:p w:rsidR="004C7F62" w:rsidRDefault="004C7F62" w:rsidP="004C7F62">
      <w:pPr>
        <w:spacing w:after="0"/>
        <w:ind w:left="1276" w:hanging="1276"/>
        <w:jc w:val="center"/>
        <w:rPr>
          <w:rFonts w:ascii="Arial" w:hAnsi="Arial" w:cs="Arial"/>
          <w:sz w:val="24"/>
          <w:szCs w:val="24"/>
        </w:rPr>
      </w:pPr>
      <w:r>
        <w:rPr>
          <w:rFonts w:ascii="Arial" w:hAnsi="Arial" w:cs="Arial"/>
          <w:noProof/>
          <w:sz w:val="36"/>
          <w:szCs w:val="36"/>
          <w:lang w:eastAsia="en-GB"/>
        </w:rPr>
        <w:drawing>
          <wp:inline distT="0" distB="0" distL="0" distR="0" wp14:anchorId="76A1FA0D" wp14:editId="3F02B3B1">
            <wp:extent cx="2618752" cy="1149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e Gateh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1198" cy="1177221"/>
                    </a:xfrm>
                    <a:prstGeom prst="rect">
                      <a:avLst/>
                    </a:prstGeom>
                  </pic:spPr>
                </pic:pic>
              </a:graphicData>
            </a:graphic>
          </wp:inline>
        </w:drawing>
      </w:r>
    </w:p>
    <w:p w:rsidR="004C7F62" w:rsidRDefault="004C7F62" w:rsidP="004C7F62">
      <w:pPr>
        <w:spacing w:after="0"/>
        <w:jc w:val="center"/>
        <w:rPr>
          <w:rFonts w:ascii="Arial" w:hAnsi="Arial" w:cs="Arial"/>
          <w:sz w:val="24"/>
          <w:szCs w:val="24"/>
        </w:rPr>
      </w:pPr>
    </w:p>
    <w:p w:rsidR="004C7F62" w:rsidRPr="00E11CDF" w:rsidRDefault="004C7F62" w:rsidP="004C7F62">
      <w:pPr>
        <w:spacing w:after="0"/>
        <w:jc w:val="center"/>
        <w:rPr>
          <w:rFonts w:ascii="Arial" w:hAnsi="Arial" w:cs="Arial"/>
          <w:sz w:val="24"/>
          <w:szCs w:val="24"/>
        </w:rPr>
      </w:pPr>
      <w:r w:rsidRPr="00E11CDF">
        <w:rPr>
          <w:rFonts w:ascii="Arial" w:hAnsi="Arial" w:cs="Arial"/>
          <w:sz w:val="24"/>
          <w:szCs w:val="24"/>
        </w:rPr>
        <w:t>Colhayne Close, Colhayne Lane, Shute nr Axminster Devon, EX13 7QQ</w:t>
      </w:r>
    </w:p>
    <w:p w:rsidR="004C7F62" w:rsidRPr="00E11CDF" w:rsidRDefault="004C7F62" w:rsidP="004C7F62">
      <w:pPr>
        <w:spacing w:after="0"/>
        <w:jc w:val="center"/>
        <w:rPr>
          <w:rFonts w:ascii="Arial" w:hAnsi="Arial" w:cs="Arial"/>
          <w:sz w:val="24"/>
          <w:szCs w:val="24"/>
        </w:rPr>
      </w:pPr>
      <w:r w:rsidRPr="00E11CDF">
        <w:rPr>
          <w:rFonts w:ascii="Arial" w:hAnsi="Arial" w:cs="Arial"/>
          <w:sz w:val="24"/>
          <w:szCs w:val="24"/>
        </w:rPr>
        <w:t>Parish Clerk - Carol Miltenburg</w:t>
      </w:r>
    </w:p>
    <w:p w:rsidR="004C7F62" w:rsidRDefault="004C7F62" w:rsidP="004C7F62">
      <w:pPr>
        <w:spacing w:after="0"/>
        <w:ind w:firstLine="720"/>
        <w:rPr>
          <w:rStyle w:val="Hyperlink"/>
          <w:rFonts w:ascii="Arial" w:hAnsi="Arial" w:cs="Arial"/>
          <w:color w:val="000000" w:themeColor="text1"/>
          <w:sz w:val="24"/>
          <w:szCs w:val="24"/>
          <w:u w:val="none"/>
        </w:rPr>
      </w:pPr>
      <w:r w:rsidRPr="00E11CDF">
        <w:rPr>
          <w:rFonts w:ascii="Arial" w:hAnsi="Arial" w:cs="Arial"/>
          <w:sz w:val="24"/>
          <w:szCs w:val="24"/>
        </w:rPr>
        <w:t xml:space="preserve">tel:- 01404 831080  e mail:- </w:t>
      </w:r>
      <w:hyperlink r:id="rId9" w:history="1">
        <w:r w:rsidRPr="000F2E7A">
          <w:rPr>
            <w:rStyle w:val="Hyperlink"/>
            <w:rFonts w:ascii="Arial" w:hAnsi="Arial" w:cs="Arial"/>
            <w:color w:val="000000" w:themeColor="text1"/>
            <w:sz w:val="24"/>
            <w:szCs w:val="24"/>
            <w:u w:val="none"/>
          </w:rPr>
          <w:t>clerk@shute.eastdevon.gov.uk</w:t>
        </w:r>
      </w:hyperlink>
    </w:p>
    <w:p w:rsidR="004C7F62" w:rsidRDefault="004C7F62" w:rsidP="004C7F62">
      <w:pPr>
        <w:spacing w:after="0"/>
      </w:pPr>
    </w:p>
    <w:p w:rsidR="004C7F62" w:rsidRPr="00467507" w:rsidRDefault="004C7F62" w:rsidP="004C7F62">
      <w:pPr>
        <w:rPr>
          <w:rFonts w:ascii="Arial" w:hAnsi="Arial" w:cs="Arial"/>
        </w:rPr>
      </w:pPr>
    </w:p>
    <w:p w:rsidR="004C7F62" w:rsidRDefault="004C7F62" w:rsidP="004C7F62">
      <w:pPr>
        <w:spacing w:after="0"/>
        <w:rPr>
          <w:rFonts w:ascii="Arial" w:hAnsi="Arial" w:cs="Arial"/>
        </w:rPr>
      </w:pPr>
      <w:r>
        <w:rPr>
          <w:rFonts w:ascii="Arial" w:hAnsi="Arial" w:cs="Arial"/>
        </w:rPr>
        <w:t>The Councillors of Shute Parish Council</w:t>
      </w:r>
      <w:r w:rsidRPr="004769B2">
        <w:rPr>
          <w:rFonts w:ascii="Arial" w:hAnsi="Arial" w:cs="Arial"/>
        </w:rPr>
        <w:t xml:space="preserve"> </w:t>
      </w:r>
      <w:r>
        <w:rPr>
          <w:rFonts w:ascii="Arial" w:hAnsi="Arial" w:cs="Arial"/>
        </w:rPr>
        <w:t xml:space="preserve">held a site meeting </w:t>
      </w:r>
      <w:r w:rsidRPr="004769B2">
        <w:rPr>
          <w:rFonts w:ascii="Arial" w:hAnsi="Arial" w:cs="Arial"/>
        </w:rPr>
        <w:t xml:space="preserve">at </w:t>
      </w:r>
      <w:r>
        <w:rPr>
          <w:rFonts w:ascii="Arial" w:hAnsi="Arial" w:cs="Arial"/>
        </w:rPr>
        <w:t>Whithayes Farm, Colyton on</w:t>
      </w:r>
      <w:r w:rsidRPr="004769B2">
        <w:rPr>
          <w:rFonts w:ascii="Arial" w:hAnsi="Arial" w:cs="Arial"/>
        </w:rPr>
        <w:t xml:space="preserve"> </w:t>
      </w:r>
      <w:r>
        <w:rPr>
          <w:rFonts w:ascii="Arial" w:hAnsi="Arial" w:cs="Arial"/>
        </w:rPr>
        <w:t>August 21</w:t>
      </w:r>
      <w:r w:rsidRPr="0075776D">
        <w:rPr>
          <w:rFonts w:ascii="Arial" w:hAnsi="Arial" w:cs="Arial"/>
          <w:vertAlign w:val="superscript"/>
        </w:rPr>
        <w:t>st</w:t>
      </w:r>
      <w:r>
        <w:rPr>
          <w:rFonts w:ascii="Arial" w:hAnsi="Arial" w:cs="Arial"/>
        </w:rPr>
        <w:t>, 2017 starting at 3pm.  Those present Cllrs Bill Marshall, David Plowman and Rick Wood and Carol Miltenburg, Clerk.</w:t>
      </w:r>
    </w:p>
    <w:p w:rsidR="004C7F62" w:rsidRDefault="004C7F62" w:rsidP="004C7F62">
      <w:pPr>
        <w:spacing w:after="0"/>
        <w:rPr>
          <w:rFonts w:ascii="Arial" w:hAnsi="Arial" w:cs="Arial"/>
        </w:rPr>
      </w:pPr>
    </w:p>
    <w:p w:rsidR="004C7F62" w:rsidRDefault="004C7F62" w:rsidP="004C7F62">
      <w:pPr>
        <w:spacing w:after="0"/>
        <w:rPr>
          <w:rFonts w:ascii="Arial" w:hAnsi="Arial" w:cs="Arial"/>
        </w:rPr>
      </w:pPr>
      <w:r>
        <w:rPr>
          <w:rFonts w:ascii="Arial" w:hAnsi="Arial" w:cs="Arial"/>
        </w:rPr>
        <w:t>This was to discuss the planning application 17/1844/FUL for a garage / workshop / plant room building.</w:t>
      </w:r>
    </w:p>
    <w:p w:rsidR="004C7F62" w:rsidRDefault="004C7F62" w:rsidP="004C7F62">
      <w:pPr>
        <w:spacing w:after="0"/>
        <w:rPr>
          <w:rFonts w:ascii="Arial" w:hAnsi="Arial" w:cs="Arial"/>
        </w:rPr>
      </w:pPr>
    </w:p>
    <w:p w:rsidR="004C7F62" w:rsidRDefault="004C7F62" w:rsidP="004C7F62">
      <w:pPr>
        <w:spacing w:after="0"/>
        <w:rPr>
          <w:rFonts w:ascii="Arial" w:hAnsi="Arial" w:cs="Arial"/>
        </w:rPr>
      </w:pPr>
      <w:r>
        <w:rPr>
          <w:rFonts w:ascii="Arial" w:hAnsi="Arial" w:cs="Arial"/>
        </w:rPr>
        <w:t>The Councillors had no objections to the application.</w:t>
      </w:r>
    </w:p>
    <w:p w:rsidR="004C7F62" w:rsidRDefault="004C7F62" w:rsidP="004C7F62">
      <w:pPr>
        <w:spacing w:after="0"/>
        <w:rPr>
          <w:rFonts w:ascii="Arial" w:hAnsi="Arial" w:cs="Arial"/>
        </w:rPr>
      </w:pPr>
    </w:p>
    <w:p w:rsidR="004C7F62" w:rsidRDefault="004C7F62" w:rsidP="004C7F62">
      <w:pPr>
        <w:spacing w:after="0"/>
        <w:rPr>
          <w:rFonts w:ascii="Arial" w:hAnsi="Arial" w:cs="Arial"/>
          <w:sz w:val="24"/>
          <w:szCs w:val="24"/>
        </w:rPr>
      </w:pPr>
      <w:r>
        <w:rPr>
          <w:rFonts w:ascii="Arial" w:hAnsi="Arial" w:cs="Arial"/>
        </w:rPr>
        <w:t>The meeting finished at 3.30pm</w:t>
      </w:r>
    </w:p>
    <w:p w:rsidR="004C7F62" w:rsidRPr="0033613D" w:rsidRDefault="004C7F62" w:rsidP="004C7F62">
      <w:pPr>
        <w:spacing w:after="0"/>
        <w:ind w:left="1276" w:hanging="1276"/>
        <w:jc w:val="center"/>
        <w:rPr>
          <w:rFonts w:ascii="Arial" w:hAnsi="Arial" w:cs="Arial"/>
          <w:sz w:val="24"/>
          <w:szCs w:val="24"/>
        </w:rPr>
      </w:pPr>
    </w:p>
    <w:p w:rsidR="0075776D" w:rsidRDefault="0075776D">
      <w:pPr>
        <w:spacing w:after="0"/>
        <w:rPr>
          <w:rFonts w:ascii="Arial" w:hAnsi="Arial" w:cs="Arial"/>
          <w:sz w:val="24"/>
          <w:szCs w:val="24"/>
        </w:rPr>
      </w:pPr>
    </w:p>
    <w:sectPr w:rsidR="0075776D" w:rsidSect="00F17F67">
      <w:footerReference w:type="default" r:id="rId10"/>
      <w:pgSz w:w="11906" w:h="16838"/>
      <w:pgMar w:top="1440" w:right="1440" w:bottom="1440" w:left="1440" w:header="708" w:footer="708" w:gutter="0"/>
      <w:pgNumType w:start="2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216" w:rsidRDefault="00294216" w:rsidP="00257B92">
      <w:pPr>
        <w:spacing w:after="0" w:line="240" w:lineRule="auto"/>
      </w:pPr>
      <w:r>
        <w:separator/>
      </w:r>
    </w:p>
  </w:endnote>
  <w:endnote w:type="continuationSeparator" w:id="0">
    <w:p w:rsidR="00294216" w:rsidRDefault="00294216" w:rsidP="0025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64579"/>
      <w:docPartObj>
        <w:docPartGallery w:val="Page Numbers (Bottom of Page)"/>
        <w:docPartUnique/>
      </w:docPartObj>
    </w:sdtPr>
    <w:sdtEndPr>
      <w:rPr>
        <w:noProof/>
      </w:rPr>
    </w:sdtEndPr>
    <w:sdtContent>
      <w:p w:rsidR="00257B92" w:rsidRDefault="00257B92" w:rsidP="00F17F67">
        <w:pPr>
          <w:pStyle w:val="Footer"/>
          <w:ind w:firstLine="2160"/>
          <w:jc w:val="center"/>
        </w:pPr>
        <w:r>
          <w:fldChar w:fldCharType="begin"/>
        </w:r>
        <w:r>
          <w:instrText xml:space="preserve"> PAGE   \* MERGEFORMAT </w:instrText>
        </w:r>
        <w:r>
          <w:fldChar w:fldCharType="separate"/>
        </w:r>
        <w:r w:rsidR="006B396E">
          <w:rPr>
            <w:noProof/>
          </w:rPr>
          <w:t>211</w:t>
        </w:r>
        <w:r>
          <w:rPr>
            <w:noProof/>
          </w:rPr>
          <w:fldChar w:fldCharType="end"/>
        </w:r>
        <w:r w:rsidR="00F17F67">
          <w:rPr>
            <w:noProof/>
          </w:rPr>
          <w:tab/>
          <w:t>August 2017</w:t>
        </w:r>
      </w:p>
    </w:sdtContent>
  </w:sdt>
  <w:p w:rsidR="00257B92" w:rsidRDefault="0025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216" w:rsidRDefault="00294216" w:rsidP="00257B92">
      <w:pPr>
        <w:spacing w:after="0" w:line="240" w:lineRule="auto"/>
      </w:pPr>
      <w:r>
        <w:separator/>
      </w:r>
    </w:p>
  </w:footnote>
  <w:footnote w:type="continuationSeparator" w:id="0">
    <w:p w:rsidR="00294216" w:rsidRDefault="00294216" w:rsidP="00257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63CB4"/>
    <w:multiLevelType w:val="hybridMultilevel"/>
    <w:tmpl w:val="1940FE8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3D"/>
    <w:rsid w:val="000C5160"/>
    <w:rsid w:val="000E2AC6"/>
    <w:rsid w:val="00161CCC"/>
    <w:rsid w:val="00167D7B"/>
    <w:rsid w:val="001E6978"/>
    <w:rsid w:val="00256415"/>
    <w:rsid w:val="00257B92"/>
    <w:rsid w:val="00294216"/>
    <w:rsid w:val="002F2711"/>
    <w:rsid w:val="0033613D"/>
    <w:rsid w:val="0038051F"/>
    <w:rsid w:val="003A3572"/>
    <w:rsid w:val="00447A34"/>
    <w:rsid w:val="004C7F62"/>
    <w:rsid w:val="005123E1"/>
    <w:rsid w:val="006B396E"/>
    <w:rsid w:val="0075776D"/>
    <w:rsid w:val="00791243"/>
    <w:rsid w:val="008C3FAB"/>
    <w:rsid w:val="008F6DA7"/>
    <w:rsid w:val="009563ED"/>
    <w:rsid w:val="009D5770"/>
    <w:rsid w:val="00A31975"/>
    <w:rsid w:val="00C163BB"/>
    <w:rsid w:val="00C4252F"/>
    <w:rsid w:val="00C42B0F"/>
    <w:rsid w:val="00CC11DA"/>
    <w:rsid w:val="00D651D0"/>
    <w:rsid w:val="00D87C9D"/>
    <w:rsid w:val="00EF3431"/>
    <w:rsid w:val="00EF672B"/>
    <w:rsid w:val="00F02AE8"/>
    <w:rsid w:val="00F17F67"/>
    <w:rsid w:val="00FA15A2"/>
    <w:rsid w:val="00FA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22E"/>
  <w15:chartTrackingRefBased/>
  <w15:docId w15:val="{30F8C899-2CCC-455E-99BB-F27D055D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13D"/>
    <w:pPr>
      <w:spacing w:after="160"/>
    </w:pPr>
    <w:rPr>
      <w:rFonts w:asciiTheme="minorHAnsi" w:hAnsiTheme="minorHAnsi"/>
      <w:sz w:val="22"/>
    </w:rPr>
  </w:style>
  <w:style w:type="paragraph" w:styleId="Heading3">
    <w:name w:val="heading 3"/>
    <w:basedOn w:val="Normal"/>
    <w:link w:val="Heading3Char"/>
    <w:uiPriority w:val="9"/>
    <w:qFormat/>
    <w:rsid w:val="00161C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13D"/>
    <w:rPr>
      <w:color w:val="0563C1" w:themeColor="hyperlink"/>
      <w:u w:val="single"/>
    </w:rPr>
  </w:style>
  <w:style w:type="paragraph" w:styleId="ListParagraph">
    <w:name w:val="List Paragraph"/>
    <w:basedOn w:val="Normal"/>
    <w:uiPriority w:val="34"/>
    <w:qFormat/>
    <w:rsid w:val="0033613D"/>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61CCC"/>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161CCC"/>
  </w:style>
  <w:style w:type="paragraph" w:styleId="BalloonText">
    <w:name w:val="Balloon Text"/>
    <w:basedOn w:val="Normal"/>
    <w:link w:val="BalloonTextChar"/>
    <w:uiPriority w:val="99"/>
    <w:semiHidden/>
    <w:unhideWhenUsed/>
    <w:rsid w:val="0095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3ED"/>
    <w:rPr>
      <w:rFonts w:ascii="Segoe UI" w:hAnsi="Segoe UI" w:cs="Segoe UI"/>
      <w:sz w:val="18"/>
      <w:szCs w:val="18"/>
    </w:rPr>
  </w:style>
  <w:style w:type="paragraph" w:styleId="Header">
    <w:name w:val="header"/>
    <w:basedOn w:val="Normal"/>
    <w:link w:val="HeaderChar"/>
    <w:uiPriority w:val="99"/>
    <w:unhideWhenUsed/>
    <w:rsid w:val="00257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B92"/>
    <w:rPr>
      <w:rFonts w:asciiTheme="minorHAnsi" w:hAnsiTheme="minorHAnsi"/>
      <w:sz w:val="22"/>
    </w:rPr>
  </w:style>
  <w:style w:type="paragraph" w:styleId="Footer">
    <w:name w:val="footer"/>
    <w:basedOn w:val="Normal"/>
    <w:link w:val="FooterChar"/>
    <w:uiPriority w:val="99"/>
    <w:unhideWhenUsed/>
    <w:rsid w:val="00257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B9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hute.eastdev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rk@shute.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12</cp:revision>
  <cp:lastPrinted>2017-08-30T13:20:00Z</cp:lastPrinted>
  <dcterms:created xsi:type="dcterms:W3CDTF">2017-08-28T14:28:00Z</dcterms:created>
  <dcterms:modified xsi:type="dcterms:W3CDTF">2017-08-30T16:31:00Z</dcterms:modified>
</cp:coreProperties>
</file>