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DE911" w14:textId="77777777" w:rsidR="00010270" w:rsidRDefault="00010270" w:rsidP="00010270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2952F37D" w14:textId="77777777" w:rsidR="00010270" w:rsidRDefault="00010270" w:rsidP="00010270">
      <w:pPr>
        <w:spacing w:after="136"/>
        <w:ind w:left="67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 w:color="000000"/>
        </w:rPr>
        <w:t>THELBRIDGE PARISH COUNCIL</w:t>
      </w:r>
    </w:p>
    <w:p w14:paraId="6E53D2BB" w14:textId="77777777" w:rsidR="00010270" w:rsidRDefault="00010270" w:rsidP="00010270">
      <w:pPr>
        <w:spacing w:after="0"/>
        <w:ind w:left="5464" w:right="260" w:firstLine="296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Myrtle Cottage </w:t>
      </w:r>
    </w:p>
    <w:p w14:paraId="20C84559" w14:textId="77777777" w:rsidR="00010270" w:rsidRDefault="00010270" w:rsidP="00010270">
      <w:pPr>
        <w:spacing w:after="0"/>
        <w:ind w:left="5168" w:right="788" w:firstLine="592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Sandford </w:t>
      </w:r>
    </w:p>
    <w:p w14:paraId="3E193316" w14:textId="77777777" w:rsidR="00010270" w:rsidRDefault="00010270" w:rsidP="00010270">
      <w:pPr>
        <w:spacing w:after="0"/>
        <w:ind w:left="5168" w:right="827" w:firstLine="592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Crediton </w:t>
      </w:r>
    </w:p>
    <w:p w14:paraId="67C99EF8" w14:textId="77777777" w:rsidR="00010270" w:rsidRDefault="00010270" w:rsidP="00010270">
      <w:pPr>
        <w:spacing w:after="0"/>
        <w:ind w:left="5464" w:right="647" w:firstLine="296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EX17 4LZ </w:t>
      </w:r>
    </w:p>
    <w:p w14:paraId="3CE470FA" w14:textId="77777777" w:rsidR="00010270" w:rsidRDefault="00010270" w:rsidP="00010270">
      <w:pPr>
        <w:spacing w:after="0"/>
        <w:ind w:left="5094" w:firstLine="66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Tel 01363 772769 </w:t>
      </w:r>
    </w:p>
    <w:p w14:paraId="3905D016" w14:textId="77777777" w:rsidR="00010270" w:rsidRDefault="00010270" w:rsidP="00010270">
      <w:pPr>
        <w:spacing w:after="0"/>
        <w:ind w:left="5094" w:firstLine="666"/>
        <w:jc w:val="center"/>
        <w:rPr>
          <w:rFonts w:ascii="Times New Roman" w:eastAsia="Times New Roman" w:hAnsi="Times New Roman" w:cs="Times New Roman"/>
        </w:rPr>
      </w:pPr>
    </w:p>
    <w:p w14:paraId="22CEFB57" w14:textId="77777777" w:rsidR="00010270" w:rsidRDefault="00010270" w:rsidP="00010270">
      <w:pPr>
        <w:spacing w:after="0"/>
        <w:ind w:left="5040" w:firstLine="720"/>
        <w:rPr>
          <w:rFonts w:ascii="Times New Roman" w:hAnsi="Times New Roman" w:cs="Times New Roman"/>
        </w:rPr>
      </w:pPr>
      <w:r>
        <w:rPr>
          <w:rStyle w:val="Emphasis"/>
          <w:b/>
          <w:bCs/>
          <w:i w:val="0"/>
          <w:iCs w:val="0"/>
          <w:color w:val="767676"/>
          <w:shd w:val="clear" w:color="auto" w:fill="FFFFFF"/>
        </w:rPr>
        <w:t xml:space="preserve">  clerk@thelbridge-pc.gov.uk</w:t>
      </w:r>
    </w:p>
    <w:p w14:paraId="798D0E3F" w14:textId="77777777" w:rsidR="00010270" w:rsidRPr="00010270" w:rsidRDefault="00010270" w:rsidP="000102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270">
        <w:rPr>
          <w:rFonts w:ascii="Times New Roman" w:hAnsi="Times New Roman" w:cs="Times New Roman"/>
          <w:sz w:val="24"/>
          <w:szCs w:val="24"/>
        </w:rPr>
        <w:t xml:space="preserve">Dear Sir/Madam, </w:t>
      </w:r>
    </w:p>
    <w:p w14:paraId="33687854" w14:textId="77777777" w:rsidR="00010270" w:rsidRPr="00010270" w:rsidRDefault="00010270" w:rsidP="000102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DD08A7" w14:textId="3947859F" w:rsidR="00010270" w:rsidRDefault="00010270" w:rsidP="00010270">
      <w:pPr>
        <w:spacing w:after="4" w:line="247" w:lineRule="auto"/>
        <w:ind w:left="-5" w:right="476" w:hanging="1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0270">
        <w:rPr>
          <w:rFonts w:ascii="Times New Roman" w:eastAsia="Times New Roman" w:hAnsi="Times New Roman" w:cs="Times New Roman"/>
          <w:bCs/>
          <w:sz w:val="24"/>
          <w:szCs w:val="24"/>
        </w:rPr>
        <w:t xml:space="preserve">I hereby give you notice that a Meeting of the above Council will take place on </w:t>
      </w:r>
      <w:r w:rsidRPr="00010270">
        <w:rPr>
          <w:rFonts w:ascii="Times New Roman" w:hAnsi="Times New Roman" w:cs="Times New Roman"/>
          <w:bCs/>
          <w:sz w:val="24"/>
          <w:szCs w:val="24"/>
        </w:rPr>
        <w:t xml:space="preserve"> 16</w:t>
      </w:r>
      <w:r w:rsidRPr="00010270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010270">
        <w:rPr>
          <w:rFonts w:ascii="Times New Roman" w:hAnsi="Times New Roman" w:cs="Times New Roman"/>
          <w:bCs/>
          <w:sz w:val="24"/>
          <w:szCs w:val="24"/>
        </w:rPr>
        <w:t xml:space="preserve"> June 2026</w:t>
      </w:r>
      <w:r w:rsidRPr="00010270">
        <w:rPr>
          <w:rFonts w:ascii="Times New Roman" w:eastAsia="Times New Roman" w:hAnsi="Times New Roman" w:cs="Times New Roman"/>
          <w:bCs/>
          <w:sz w:val="24"/>
          <w:szCs w:val="24"/>
        </w:rPr>
        <w:t xml:space="preserve">, at </w:t>
      </w:r>
      <w:r w:rsidRPr="00010270">
        <w:rPr>
          <w:rFonts w:ascii="Times New Roman" w:eastAsia="Times New Roman" w:hAnsi="Times New Roman" w:cs="Times New Roman"/>
          <w:b/>
          <w:sz w:val="24"/>
          <w:szCs w:val="24"/>
        </w:rPr>
        <w:t>7.00pm</w:t>
      </w:r>
      <w:r w:rsidRPr="00010270">
        <w:rPr>
          <w:rFonts w:ascii="Times New Roman" w:eastAsia="Times New Roman" w:hAnsi="Times New Roman" w:cs="Times New Roman"/>
          <w:bCs/>
          <w:sz w:val="24"/>
          <w:szCs w:val="24"/>
        </w:rPr>
        <w:t>, at Thelbridge Parish Hall.</w:t>
      </w:r>
    </w:p>
    <w:p w14:paraId="0594CA63" w14:textId="77777777" w:rsidR="00010270" w:rsidRPr="00010270" w:rsidRDefault="00010270" w:rsidP="00010270">
      <w:pPr>
        <w:spacing w:after="4" w:line="247" w:lineRule="auto"/>
        <w:ind w:left="-5" w:right="476" w:hanging="10"/>
        <w:rPr>
          <w:rFonts w:ascii="Times New Roman" w:hAnsi="Times New Roman" w:cs="Times New Roman"/>
          <w:bCs/>
          <w:sz w:val="24"/>
          <w:szCs w:val="24"/>
        </w:rPr>
      </w:pPr>
    </w:p>
    <w:p w14:paraId="3FA1DC37" w14:textId="11030CF8" w:rsidR="00010270" w:rsidRDefault="00010270" w:rsidP="00010270">
      <w:pPr>
        <w:spacing w:after="4" w:line="247" w:lineRule="auto"/>
        <w:ind w:left="-5" w:right="476" w:hanging="1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0270">
        <w:rPr>
          <w:rFonts w:ascii="Times New Roman" w:eastAsia="Times New Roman" w:hAnsi="Times New Roman" w:cs="Times New Roman"/>
          <w:bCs/>
          <w:sz w:val="24"/>
          <w:szCs w:val="24"/>
        </w:rPr>
        <w:t xml:space="preserve">All members of the Council are hereby summoned to attend for the purpose of considering and resolving upon the business to be transacted as set out below. </w:t>
      </w:r>
    </w:p>
    <w:p w14:paraId="14A52B89" w14:textId="77777777" w:rsidR="00010270" w:rsidRPr="00010270" w:rsidRDefault="00010270" w:rsidP="00010270">
      <w:pPr>
        <w:spacing w:after="4" w:line="247" w:lineRule="auto"/>
        <w:ind w:left="-5" w:right="476" w:hanging="1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89F2E3" w14:textId="77777777" w:rsidR="00010270" w:rsidRDefault="00010270" w:rsidP="00010270">
      <w:pPr>
        <w:spacing w:after="4" w:line="247" w:lineRule="auto"/>
        <w:ind w:left="-5" w:right="476" w:hanging="1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0270">
        <w:rPr>
          <w:rFonts w:ascii="Times New Roman" w:eastAsia="Times New Roman" w:hAnsi="Times New Roman" w:cs="Times New Roman"/>
          <w:bCs/>
          <w:i/>
          <w:sz w:val="24"/>
          <w:szCs w:val="24"/>
        </w:rPr>
        <w:t>Malcolm J Vallance</w:t>
      </w:r>
      <w:r w:rsidRPr="00010270">
        <w:rPr>
          <w:rFonts w:ascii="Times New Roman" w:eastAsia="Times New Roman" w:hAnsi="Times New Roman" w:cs="Times New Roman"/>
          <w:bCs/>
          <w:sz w:val="24"/>
          <w:szCs w:val="24"/>
        </w:rPr>
        <w:t xml:space="preserve"> (Parish Clerk) </w:t>
      </w:r>
    </w:p>
    <w:p w14:paraId="1F41A11B" w14:textId="77777777" w:rsidR="00010270" w:rsidRPr="00010270" w:rsidRDefault="00010270" w:rsidP="00010270">
      <w:pPr>
        <w:spacing w:after="4" w:line="247" w:lineRule="auto"/>
        <w:ind w:left="-5" w:right="476" w:hanging="1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37BE31" w14:textId="5FE26863" w:rsidR="00010270" w:rsidRPr="00010270" w:rsidRDefault="00ED4205" w:rsidP="0001027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Pr="00ED4205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10270" w:rsidRPr="00010270">
        <w:rPr>
          <w:rFonts w:ascii="Times New Roman" w:eastAsia="Times New Roman" w:hAnsi="Times New Roman" w:cs="Times New Roman"/>
          <w:bCs/>
          <w:sz w:val="24"/>
          <w:szCs w:val="24"/>
        </w:rPr>
        <w:t xml:space="preserve"> June 2026</w:t>
      </w:r>
    </w:p>
    <w:p w14:paraId="37881B78" w14:textId="77777777" w:rsidR="00010270" w:rsidRPr="00010270" w:rsidRDefault="00010270" w:rsidP="0001027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200801015"/>
    </w:p>
    <w:p w14:paraId="7B9290E0" w14:textId="5E66ADBB" w:rsidR="00010270" w:rsidRPr="00010270" w:rsidRDefault="00010270" w:rsidP="000102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0270">
        <w:rPr>
          <w:rFonts w:ascii="Times New Roman" w:hAnsi="Times New Roman" w:cs="Times New Roman"/>
          <w:sz w:val="24"/>
          <w:szCs w:val="24"/>
        </w:rPr>
        <w:t>Chair’s welcome</w:t>
      </w:r>
    </w:p>
    <w:p w14:paraId="5CE00CE6" w14:textId="77777777" w:rsidR="00010270" w:rsidRDefault="00010270" w:rsidP="00010270">
      <w:pPr>
        <w:pStyle w:val="ListParagraph"/>
        <w:ind w:left="360"/>
        <w:rPr>
          <w:rFonts w:ascii="Times New Roman" w:hAnsi="Times New Roman" w:cs="Times New Roman"/>
        </w:rPr>
      </w:pPr>
    </w:p>
    <w:p w14:paraId="1A5BCD64" w14:textId="164B1720" w:rsidR="00010270" w:rsidRDefault="00010270" w:rsidP="000102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Apologies for Absence</w:t>
      </w:r>
      <w:bookmarkEnd w:id="0"/>
    </w:p>
    <w:p w14:paraId="0865386A" w14:textId="77777777" w:rsidR="00010270" w:rsidRPr="00010270" w:rsidRDefault="00010270" w:rsidP="000102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382EB8" w14:textId="3CEEC770" w:rsidR="00010270" w:rsidRDefault="00010270" w:rsidP="000102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Declarations of Interest</w:t>
      </w:r>
    </w:p>
    <w:p w14:paraId="7E4D6A07" w14:textId="77777777" w:rsidR="00010270" w:rsidRPr="00BA2AD9" w:rsidRDefault="00010270" w:rsidP="00BA2AD9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355D0F0C" w14:textId="293AE891" w:rsidR="00010270" w:rsidRPr="00BA2AD9" w:rsidRDefault="00010270" w:rsidP="00BA2AD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AD9">
        <w:rPr>
          <w:rFonts w:ascii="Times New Roman" w:hAnsi="Times New Roman" w:cs="Times New Roman"/>
          <w:b/>
          <w:bCs/>
          <w:sz w:val="24"/>
          <w:szCs w:val="24"/>
        </w:rPr>
        <w:t>Presentation/ Training Session “</w:t>
      </w:r>
      <w:r w:rsidR="00BA2AD9" w:rsidRPr="00BA2AD9">
        <w:rPr>
          <w:rFonts w:ascii="Times New Roman" w:hAnsi="Times New Roman" w:cs="Times New Roman"/>
          <w:b/>
          <w:bCs/>
          <w:sz w:val="24"/>
          <w:szCs w:val="24"/>
        </w:rPr>
        <w:t>Overview</w:t>
      </w:r>
      <w:r w:rsidRPr="00BA2AD9">
        <w:rPr>
          <w:rFonts w:ascii="Times New Roman" w:hAnsi="Times New Roman" w:cs="Times New Roman"/>
          <w:b/>
          <w:bCs/>
          <w:sz w:val="24"/>
          <w:szCs w:val="24"/>
        </w:rPr>
        <w:t xml:space="preserve"> on Planning” Angharad Williams</w:t>
      </w:r>
    </w:p>
    <w:p w14:paraId="7610D1CC" w14:textId="60D0626E" w:rsidR="00010270" w:rsidRPr="00BA2AD9" w:rsidRDefault="00010270" w:rsidP="00BA2AD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AD9">
        <w:rPr>
          <w:rFonts w:ascii="Times New Roman" w:hAnsi="Times New Roman" w:cs="Times New Roman"/>
          <w:b/>
          <w:bCs/>
          <w:sz w:val="24"/>
          <w:szCs w:val="24"/>
        </w:rPr>
        <w:t>(Former Head of Planning at Mid Devon District Council)</w:t>
      </w:r>
    </w:p>
    <w:p w14:paraId="46E8D1C5" w14:textId="77777777" w:rsidR="00010270" w:rsidRPr="00BA2AD9" w:rsidRDefault="00010270" w:rsidP="00BA2AD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CFDEBD7" w14:textId="3D9D70B9" w:rsidR="00010270" w:rsidRPr="00010270" w:rsidRDefault="00010270" w:rsidP="000102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0270">
        <w:rPr>
          <w:rFonts w:ascii="Times New Roman" w:hAnsi="Times New Roman" w:cs="Times New Roman"/>
          <w:sz w:val="24"/>
          <w:szCs w:val="24"/>
        </w:rPr>
        <w:t>Payment</w:t>
      </w:r>
      <w:r w:rsidRPr="00010270">
        <w:rPr>
          <w:rFonts w:ascii="Times New Roman" w:hAnsi="Times New Roman" w:cs="Times New Roman"/>
          <w:sz w:val="24"/>
          <w:szCs w:val="24"/>
        </w:rPr>
        <w:tab/>
        <w:t>Angharad William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10270">
        <w:rPr>
          <w:rFonts w:ascii="Times New Roman" w:hAnsi="Times New Roman" w:cs="Times New Roman"/>
          <w:sz w:val="24"/>
          <w:szCs w:val="24"/>
        </w:rPr>
        <w:t xml:space="preserve"> (Training Fee)</w:t>
      </w:r>
      <w:r w:rsidRPr="00010270">
        <w:rPr>
          <w:rFonts w:ascii="Times New Roman" w:hAnsi="Times New Roman" w:cs="Times New Roman"/>
          <w:sz w:val="24"/>
          <w:szCs w:val="24"/>
        </w:rPr>
        <w:tab/>
      </w:r>
      <w:r w:rsidR="00BA2AD9">
        <w:rPr>
          <w:rFonts w:ascii="Times New Roman" w:hAnsi="Times New Roman" w:cs="Times New Roman"/>
          <w:sz w:val="24"/>
          <w:szCs w:val="24"/>
        </w:rPr>
        <w:tab/>
      </w:r>
      <w:r w:rsidR="00BA2AD9">
        <w:rPr>
          <w:rFonts w:ascii="Times New Roman" w:hAnsi="Times New Roman" w:cs="Times New Roman"/>
          <w:sz w:val="24"/>
          <w:szCs w:val="24"/>
        </w:rPr>
        <w:tab/>
      </w:r>
      <w:r w:rsidR="00BA2AD9">
        <w:rPr>
          <w:rFonts w:ascii="Times New Roman" w:hAnsi="Times New Roman" w:cs="Times New Roman"/>
          <w:sz w:val="24"/>
          <w:szCs w:val="24"/>
        </w:rPr>
        <w:tab/>
        <w:t>£</w:t>
      </w:r>
      <w:r w:rsidRPr="00010270">
        <w:rPr>
          <w:rFonts w:ascii="Times New Roman" w:hAnsi="Times New Roman" w:cs="Times New Roman"/>
          <w:sz w:val="24"/>
          <w:szCs w:val="24"/>
        </w:rPr>
        <w:t>300</w:t>
      </w:r>
    </w:p>
    <w:p w14:paraId="29EB5912" w14:textId="77777777" w:rsidR="00010270" w:rsidRPr="00010270" w:rsidRDefault="00010270" w:rsidP="000102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234A70" w14:textId="2B96F99F" w:rsidR="00010270" w:rsidRDefault="00010270" w:rsidP="000102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Completion of the AGAR for 2025/2026</w:t>
      </w:r>
    </w:p>
    <w:p w14:paraId="5BA0AE8A" w14:textId="77777777" w:rsidR="00010270" w:rsidRPr="00010270" w:rsidRDefault="00010270" w:rsidP="000102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1F522F" w14:textId="721EB7AA" w:rsidR="00010270" w:rsidRDefault="00010270" w:rsidP="0001027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next Meeting</w:t>
      </w:r>
    </w:p>
    <w:p w14:paraId="0F1A98B5" w14:textId="77777777" w:rsidR="00010270" w:rsidRPr="00010270" w:rsidRDefault="00010270" w:rsidP="000102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719BC7C" w14:textId="09764B06" w:rsidR="00010270" w:rsidRPr="00010270" w:rsidRDefault="00010270" w:rsidP="000102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781F6E" w14:textId="77777777" w:rsidR="00EA5BA5" w:rsidRDefault="00EA5BA5"/>
    <w:sectPr w:rsidR="00EA5B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5D49"/>
    <w:multiLevelType w:val="hybridMultilevel"/>
    <w:tmpl w:val="19844A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72148"/>
    <w:multiLevelType w:val="hybridMultilevel"/>
    <w:tmpl w:val="C694D0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3194A"/>
    <w:multiLevelType w:val="hybridMultilevel"/>
    <w:tmpl w:val="EF88B498"/>
    <w:lvl w:ilvl="0" w:tplc="384654C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57699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9812675">
    <w:abstractNumId w:val="1"/>
  </w:num>
  <w:num w:numId="3" w16cid:durableId="37115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70"/>
    <w:rsid w:val="00010270"/>
    <w:rsid w:val="003F1699"/>
    <w:rsid w:val="00614831"/>
    <w:rsid w:val="0092148E"/>
    <w:rsid w:val="00BA2AD9"/>
    <w:rsid w:val="00EA5BA5"/>
    <w:rsid w:val="00ED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39BBA"/>
  <w15:chartTrackingRefBased/>
  <w15:docId w15:val="{752DBE8E-D472-4281-8905-ED81FF55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270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2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2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2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2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270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010270"/>
    <w:rPr>
      <w:i/>
      <w:iCs/>
    </w:rPr>
  </w:style>
  <w:style w:type="paragraph" w:styleId="NoSpacing">
    <w:name w:val="No Spacing"/>
    <w:uiPriority w:val="1"/>
    <w:qFormat/>
    <w:rsid w:val="00BA2A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Mills</dc:creator>
  <cp:keywords/>
  <dc:description/>
  <cp:lastModifiedBy>Jane Mills</cp:lastModifiedBy>
  <cp:revision>3</cp:revision>
  <cp:lastPrinted>2026-06-06T08:24:00Z</cp:lastPrinted>
  <dcterms:created xsi:type="dcterms:W3CDTF">2026-06-06T08:11:00Z</dcterms:created>
  <dcterms:modified xsi:type="dcterms:W3CDTF">2026-06-10T08:59:00Z</dcterms:modified>
</cp:coreProperties>
</file>