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588DDAF4"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5CAC589C" w:rsidR="00F8677E" w:rsidRDefault="00F8677E" w:rsidP="00F8677E">
      <w:pPr>
        <w:pStyle w:val="NoSpacing"/>
        <w:jc w:val="center"/>
        <w:rPr>
          <w:b/>
          <w:u w:val="single"/>
        </w:rPr>
      </w:pPr>
      <w:r w:rsidRPr="00F8677E">
        <w:rPr>
          <w:b/>
          <w:u w:val="single"/>
        </w:rPr>
        <w:t xml:space="preserve">on Monday </w:t>
      </w:r>
      <w:r w:rsidR="00723B73">
        <w:rPr>
          <w:b/>
          <w:u w:val="single"/>
        </w:rPr>
        <w:t>12 November</w:t>
      </w:r>
      <w:r w:rsidR="00133E93">
        <w:rPr>
          <w:b/>
          <w:u w:val="single"/>
        </w:rPr>
        <w:t xml:space="preserve">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253002E8"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 </w:t>
      </w:r>
      <w:r w:rsidR="00AF1E67">
        <w:rPr>
          <w:sz w:val="20"/>
          <w:szCs w:val="20"/>
        </w:rPr>
        <w:t xml:space="preserve">I Abbott, J Bond, M Cahill, </w:t>
      </w:r>
      <w:r w:rsidR="00AE2CA8">
        <w:rPr>
          <w:sz w:val="20"/>
          <w:szCs w:val="20"/>
        </w:rPr>
        <w:t xml:space="preserve">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w:t>
      </w:r>
      <w:r w:rsidR="00AF1E67">
        <w:rPr>
          <w:sz w:val="20"/>
          <w:szCs w:val="20"/>
        </w:rPr>
        <w:t xml:space="preserve"> S Glover, </w:t>
      </w:r>
      <w:r w:rsidR="007C063D">
        <w:rPr>
          <w:sz w:val="20"/>
          <w:szCs w:val="20"/>
        </w:rPr>
        <w:t xml:space="preserve">W Mills, </w:t>
      </w:r>
      <w:r w:rsidR="00630B5A">
        <w:rPr>
          <w:sz w:val="20"/>
          <w:szCs w:val="20"/>
        </w:rPr>
        <w:t xml:space="preserve">L Morrison, </w:t>
      </w:r>
      <w:r w:rsidR="00167CF6">
        <w:rPr>
          <w:sz w:val="20"/>
          <w:szCs w:val="20"/>
        </w:rPr>
        <w:t>M Perkins</w:t>
      </w:r>
      <w:r w:rsidR="00AF1E67">
        <w:rPr>
          <w:sz w:val="20"/>
          <w:szCs w:val="20"/>
        </w:rPr>
        <w:t>, B Rice</w:t>
      </w:r>
      <w:r w:rsidR="0060523B">
        <w:rPr>
          <w:sz w:val="20"/>
          <w:szCs w:val="20"/>
        </w:rPr>
        <w:t>, C Wells.</w:t>
      </w:r>
    </w:p>
    <w:p w14:paraId="72CB5A18" w14:textId="7E4C3D21" w:rsidR="00AF1E67" w:rsidRDefault="00AF1E67" w:rsidP="00F8677E">
      <w:pPr>
        <w:pStyle w:val="NoSpacing"/>
        <w:rPr>
          <w:sz w:val="20"/>
          <w:szCs w:val="20"/>
        </w:rPr>
      </w:pPr>
    </w:p>
    <w:p w14:paraId="2DD2F077" w14:textId="5A507EBF" w:rsidR="00894A1B" w:rsidRDefault="00630B5A" w:rsidP="00BC1932">
      <w:pPr>
        <w:pStyle w:val="NoSpacing"/>
        <w:rPr>
          <w:sz w:val="20"/>
          <w:szCs w:val="20"/>
          <w:u w:val="single"/>
        </w:rPr>
      </w:pPr>
      <w:r>
        <w:rPr>
          <w:sz w:val="20"/>
          <w:szCs w:val="20"/>
          <w:u w:val="single"/>
        </w:rPr>
        <w:t>1</w:t>
      </w:r>
      <w:r w:rsidR="0060523B">
        <w:rPr>
          <w:sz w:val="20"/>
          <w:szCs w:val="20"/>
          <w:u w:val="single"/>
        </w:rPr>
        <w:t>67</w:t>
      </w:r>
      <w:r w:rsidR="00AB36A3">
        <w:rPr>
          <w:sz w:val="20"/>
          <w:szCs w:val="20"/>
          <w:u w:val="single"/>
        </w:rPr>
        <w:t>/1</w:t>
      </w:r>
      <w:r w:rsidR="00576C5B">
        <w:rPr>
          <w:sz w:val="20"/>
          <w:szCs w:val="20"/>
          <w:u w:val="single"/>
        </w:rPr>
        <w:t>8</w:t>
      </w:r>
      <w:r w:rsidR="00AB36A3">
        <w:rPr>
          <w:sz w:val="20"/>
          <w:szCs w:val="20"/>
          <w:u w:val="single"/>
        </w:rPr>
        <w:t xml:space="preserve"> Public Speaking Time</w:t>
      </w:r>
    </w:p>
    <w:p w14:paraId="105FC5E6" w14:textId="68151494" w:rsidR="00DA251D" w:rsidRDefault="00576C5B" w:rsidP="00BC1932">
      <w:pPr>
        <w:pStyle w:val="NoSpacing"/>
        <w:rPr>
          <w:sz w:val="20"/>
          <w:szCs w:val="20"/>
        </w:rPr>
      </w:pPr>
      <w:r>
        <w:rPr>
          <w:sz w:val="20"/>
          <w:szCs w:val="20"/>
        </w:rPr>
        <w:t xml:space="preserve">Members of the public attended to address </w:t>
      </w:r>
      <w:r w:rsidR="0060523B">
        <w:rPr>
          <w:sz w:val="20"/>
          <w:szCs w:val="20"/>
        </w:rPr>
        <w:t>the Parish Council about co</w:t>
      </w:r>
      <w:r w:rsidR="00AF1E67">
        <w:rPr>
          <w:sz w:val="20"/>
          <w:szCs w:val="20"/>
        </w:rPr>
        <w:t>ncerns over planning application WP/18/005</w:t>
      </w:r>
      <w:r w:rsidR="0060523B">
        <w:rPr>
          <w:sz w:val="20"/>
          <w:szCs w:val="20"/>
        </w:rPr>
        <w:t>44</w:t>
      </w:r>
      <w:r w:rsidR="00AF1E67">
        <w:rPr>
          <w:sz w:val="20"/>
          <w:szCs w:val="20"/>
        </w:rPr>
        <w:t xml:space="preserve">/FUL and </w:t>
      </w:r>
      <w:r w:rsidR="0060523B">
        <w:rPr>
          <w:sz w:val="20"/>
          <w:szCs w:val="20"/>
        </w:rPr>
        <w:t>the painting of the railings in the village centre.</w:t>
      </w:r>
    </w:p>
    <w:p w14:paraId="4537B2AA" w14:textId="77777777" w:rsidR="00DA251D" w:rsidRDefault="00DA251D" w:rsidP="00BC1932">
      <w:pPr>
        <w:pStyle w:val="NoSpacing"/>
        <w:rPr>
          <w:sz w:val="20"/>
          <w:szCs w:val="20"/>
        </w:rPr>
      </w:pPr>
    </w:p>
    <w:p w14:paraId="04CE00BF" w14:textId="269022CF" w:rsidR="00D8359F" w:rsidRDefault="00630B5A" w:rsidP="00BC1932">
      <w:pPr>
        <w:pStyle w:val="NoSpacing"/>
        <w:rPr>
          <w:sz w:val="20"/>
          <w:szCs w:val="20"/>
          <w:u w:val="single"/>
        </w:rPr>
      </w:pPr>
      <w:r>
        <w:rPr>
          <w:sz w:val="20"/>
          <w:szCs w:val="20"/>
          <w:u w:val="single"/>
        </w:rPr>
        <w:t>1</w:t>
      </w:r>
      <w:r w:rsidR="0060523B">
        <w:rPr>
          <w:sz w:val="20"/>
          <w:szCs w:val="20"/>
          <w:u w:val="single"/>
        </w:rPr>
        <w:t>68</w:t>
      </w:r>
      <w:r w:rsidR="00DA251D">
        <w:rPr>
          <w:sz w:val="20"/>
          <w:szCs w:val="20"/>
          <w:u w:val="single"/>
        </w:rPr>
        <w:t>/1</w:t>
      </w:r>
      <w:r w:rsidR="00576C5B">
        <w:rPr>
          <w:sz w:val="20"/>
          <w:szCs w:val="20"/>
          <w:u w:val="single"/>
        </w:rPr>
        <w:t>8</w:t>
      </w:r>
      <w:r w:rsidR="00D8359F">
        <w:rPr>
          <w:sz w:val="20"/>
          <w:szCs w:val="20"/>
          <w:u w:val="single"/>
        </w:rPr>
        <w:t xml:space="preserve"> Apologies for Absence</w:t>
      </w:r>
    </w:p>
    <w:p w14:paraId="6DFF62D2" w14:textId="088D0312" w:rsidR="00D8359F" w:rsidRDefault="00576C5B" w:rsidP="00BC1932">
      <w:pPr>
        <w:pStyle w:val="NoSpacing"/>
        <w:rPr>
          <w:sz w:val="20"/>
          <w:szCs w:val="20"/>
        </w:rPr>
      </w:pPr>
      <w:r>
        <w:rPr>
          <w:sz w:val="20"/>
          <w:szCs w:val="20"/>
        </w:rPr>
        <w:t>It was resolved to approve apologies for absence from Cllr</w:t>
      </w:r>
      <w:r w:rsidR="00AF1E67">
        <w:rPr>
          <w:sz w:val="20"/>
          <w:szCs w:val="20"/>
        </w:rPr>
        <w:t xml:space="preserve"> </w:t>
      </w:r>
      <w:r w:rsidR="0060523B">
        <w:rPr>
          <w:sz w:val="20"/>
          <w:szCs w:val="20"/>
        </w:rPr>
        <w:t>Gough</w:t>
      </w:r>
    </w:p>
    <w:p w14:paraId="797EFE68" w14:textId="77777777" w:rsidR="00D8359F" w:rsidRDefault="00D8359F" w:rsidP="00BC1932">
      <w:pPr>
        <w:pStyle w:val="NoSpacing"/>
        <w:rPr>
          <w:sz w:val="20"/>
          <w:szCs w:val="20"/>
        </w:rPr>
      </w:pPr>
    </w:p>
    <w:p w14:paraId="17F2E02F" w14:textId="61FD7E22" w:rsidR="00D8359F" w:rsidRDefault="00630B5A" w:rsidP="00BC1932">
      <w:pPr>
        <w:pStyle w:val="NoSpacing"/>
        <w:rPr>
          <w:sz w:val="20"/>
          <w:szCs w:val="20"/>
          <w:u w:val="single"/>
        </w:rPr>
      </w:pPr>
      <w:r>
        <w:rPr>
          <w:sz w:val="20"/>
          <w:szCs w:val="20"/>
          <w:u w:val="single"/>
        </w:rPr>
        <w:t>1</w:t>
      </w:r>
      <w:r w:rsidR="0060523B">
        <w:rPr>
          <w:sz w:val="20"/>
          <w:szCs w:val="20"/>
          <w:u w:val="single"/>
        </w:rPr>
        <w:t>69</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3B4FC08E" w:rsidR="00B27868" w:rsidRDefault="00770095" w:rsidP="00BC1932">
      <w:pPr>
        <w:pStyle w:val="NoSpacing"/>
        <w:rPr>
          <w:sz w:val="20"/>
          <w:szCs w:val="20"/>
        </w:rPr>
      </w:pPr>
      <w:r>
        <w:rPr>
          <w:sz w:val="20"/>
          <w:szCs w:val="20"/>
        </w:rPr>
        <w:t xml:space="preserve">Cllr </w:t>
      </w:r>
      <w:r w:rsidR="0060523B">
        <w:rPr>
          <w:sz w:val="20"/>
          <w:szCs w:val="20"/>
        </w:rPr>
        <w:t xml:space="preserve">Abbott </w:t>
      </w:r>
      <w:r w:rsidR="00AF1E67">
        <w:rPr>
          <w:sz w:val="20"/>
          <w:szCs w:val="20"/>
        </w:rPr>
        <w:t>de</w:t>
      </w:r>
      <w:r>
        <w:rPr>
          <w:sz w:val="20"/>
          <w:szCs w:val="20"/>
        </w:rPr>
        <w:t>clared a pe</w:t>
      </w:r>
      <w:r w:rsidR="0060523B">
        <w:rPr>
          <w:sz w:val="20"/>
          <w:szCs w:val="20"/>
        </w:rPr>
        <w:t xml:space="preserve">rsonal </w:t>
      </w:r>
      <w:r>
        <w:rPr>
          <w:sz w:val="20"/>
          <w:szCs w:val="20"/>
        </w:rPr>
        <w:t xml:space="preserve">interest in </w:t>
      </w:r>
      <w:r w:rsidR="00AF1E67">
        <w:rPr>
          <w:sz w:val="20"/>
          <w:szCs w:val="20"/>
        </w:rPr>
        <w:t>agenda item 1</w:t>
      </w:r>
      <w:r w:rsidR="0060523B">
        <w:rPr>
          <w:sz w:val="20"/>
          <w:szCs w:val="20"/>
        </w:rPr>
        <w:t>76</w:t>
      </w:r>
      <w:r w:rsidR="00AF1E67">
        <w:rPr>
          <w:sz w:val="20"/>
          <w:szCs w:val="20"/>
        </w:rPr>
        <w:t>/18</w:t>
      </w:r>
      <w:r w:rsidR="0060523B">
        <w:rPr>
          <w:sz w:val="20"/>
          <w:szCs w:val="20"/>
        </w:rPr>
        <w:t xml:space="preserve">, Cllr Bond declared an interest in agenda item 171/18 and </w:t>
      </w:r>
      <w:r w:rsidR="00AF1E67">
        <w:rPr>
          <w:sz w:val="20"/>
          <w:szCs w:val="20"/>
        </w:rPr>
        <w:t xml:space="preserve">Cllr </w:t>
      </w:r>
      <w:proofErr w:type="spellStart"/>
      <w:r w:rsidR="0060523B">
        <w:rPr>
          <w:sz w:val="20"/>
          <w:szCs w:val="20"/>
        </w:rPr>
        <w:t>Dodds</w:t>
      </w:r>
      <w:proofErr w:type="spellEnd"/>
      <w:r w:rsidR="0060523B">
        <w:rPr>
          <w:sz w:val="20"/>
          <w:szCs w:val="20"/>
        </w:rPr>
        <w:t xml:space="preserve"> </w:t>
      </w:r>
      <w:r w:rsidR="00AF1E67">
        <w:rPr>
          <w:sz w:val="20"/>
          <w:szCs w:val="20"/>
        </w:rPr>
        <w:t>declared a pe</w:t>
      </w:r>
      <w:r w:rsidR="0060523B">
        <w:rPr>
          <w:sz w:val="20"/>
          <w:szCs w:val="20"/>
        </w:rPr>
        <w:t xml:space="preserve">rsonal </w:t>
      </w:r>
      <w:r w:rsidR="00AF1E67">
        <w:rPr>
          <w:sz w:val="20"/>
          <w:szCs w:val="20"/>
        </w:rPr>
        <w:t xml:space="preserve">interest in </w:t>
      </w:r>
      <w:r w:rsidR="0060523B">
        <w:rPr>
          <w:sz w:val="20"/>
          <w:szCs w:val="20"/>
        </w:rPr>
        <w:t>planning application WP/18/00544/FUL</w:t>
      </w:r>
      <w:r w:rsidR="00AF1E67">
        <w:rPr>
          <w:sz w:val="20"/>
          <w:szCs w:val="20"/>
        </w:rPr>
        <w:t>.</w:t>
      </w:r>
      <w:r w:rsidR="00EB08C5">
        <w:rPr>
          <w:sz w:val="20"/>
          <w:szCs w:val="20"/>
        </w:rPr>
        <w:t xml:space="preserve"> </w:t>
      </w:r>
    </w:p>
    <w:p w14:paraId="1C5A5B7C" w14:textId="77777777" w:rsidR="00B27868" w:rsidRDefault="00B27868" w:rsidP="00BC1932">
      <w:pPr>
        <w:pStyle w:val="NoSpacing"/>
        <w:rPr>
          <w:sz w:val="20"/>
          <w:szCs w:val="20"/>
        </w:rPr>
      </w:pPr>
    </w:p>
    <w:p w14:paraId="6D1064AB" w14:textId="38B821FF" w:rsidR="00630B5A" w:rsidRDefault="00630B5A" w:rsidP="00BC1932">
      <w:pPr>
        <w:pStyle w:val="NoSpacing"/>
        <w:rPr>
          <w:sz w:val="20"/>
          <w:szCs w:val="20"/>
          <w:u w:val="single"/>
        </w:rPr>
      </w:pPr>
      <w:r>
        <w:rPr>
          <w:sz w:val="20"/>
          <w:szCs w:val="20"/>
          <w:u w:val="single"/>
        </w:rPr>
        <w:t>1</w:t>
      </w:r>
      <w:r w:rsidR="00AF1E67">
        <w:rPr>
          <w:sz w:val="20"/>
          <w:szCs w:val="20"/>
          <w:u w:val="single"/>
        </w:rPr>
        <w:t>7</w:t>
      </w:r>
      <w:r w:rsidR="0060523B">
        <w:rPr>
          <w:sz w:val="20"/>
          <w:szCs w:val="20"/>
          <w:u w:val="single"/>
        </w:rPr>
        <w:t>0</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60523B">
        <w:rPr>
          <w:sz w:val="20"/>
          <w:szCs w:val="20"/>
          <w:u w:val="single"/>
        </w:rPr>
        <w:t xml:space="preserve">8 October </w:t>
      </w:r>
      <w:r>
        <w:rPr>
          <w:sz w:val="20"/>
          <w:szCs w:val="20"/>
          <w:u w:val="single"/>
        </w:rPr>
        <w:t>2018</w:t>
      </w:r>
    </w:p>
    <w:p w14:paraId="7817B84C" w14:textId="1FE468A8" w:rsidR="00D8359F" w:rsidRDefault="0060523B" w:rsidP="00BC1932">
      <w:pPr>
        <w:pStyle w:val="NoSpacing"/>
        <w:rPr>
          <w:sz w:val="20"/>
          <w:szCs w:val="20"/>
        </w:rPr>
      </w:pPr>
      <w:r>
        <w:rPr>
          <w:sz w:val="20"/>
          <w:szCs w:val="20"/>
        </w:rPr>
        <w:t>It was noted that Cllr Rice declared an interest in agenda item 148/18 after it was resolved to accept the payment of the account.  With this amended noted, i</w:t>
      </w:r>
      <w:r w:rsidR="00D8359F">
        <w:rPr>
          <w:sz w:val="20"/>
          <w:szCs w:val="20"/>
        </w:rPr>
        <w:t>t was resolved to adopt the minutes as a correct record.</w:t>
      </w:r>
    </w:p>
    <w:p w14:paraId="4106276E" w14:textId="77777777" w:rsidR="00D8359F" w:rsidRDefault="00D8359F" w:rsidP="00BC1932">
      <w:pPr>
        <w:pStyle w:val="NoSpacing"/>
        <w:rPr>
          <w:sz w:val="20"/>
          <w:szCs w:val="20"/>
        </w:rPr>
      </w:pPr>
    </w:p>
    <w:p w14:paraId="24238F7D" w14:textId="752CC432" w:rsidR="00D8359F" w:rsidRDefault="00630B5A" w:rsidP="00BC1932">
      <w:pPr>
        <w:pStyle w:val="NoSpacing"/>
        <w:rPr>
          <w:sz w:val="20"/>
          <w:szCs w:val="20"/>
          <w:u w:val="single"/>
        </w:rPr>
      </w:pPr>
      <w:r>
        <w:rPr>
          <w:sz w:val="20"/>
          <w:szCs w:val="20"/>
          <w:u w:val="single"/>
        </w:rPr>
        <w:t>1</w:t>
      </w:r>
      <w:r w:rsidR="0060523B">
        <w:rPr>
          <w:sz w:val="20"/>
          <w:szCs w:val="20"/>
          <w:u w:val="single"/>
        </w:rPr>
        <w:t>71</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745"/>
        <w:gridCol w:w="4002"/>
        <w:gridCol w:w="1050"/>
      </w:tblGrid>
      <w:tr w:rsidR="0016000E" w:rsidRPr="00B46CE3" w14:paraId="3B0CB0DD" w14:textId="77777777" w:rsidTr="00EE31EC">
        <w:tc>
          <w:tcPr>
            <w:tcW w:w="1219"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745"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002"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0"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EE31EC">
        <w:tc>
          <w:tcPr>
            <w:tcW w:w="1219" w:type="dxa"/>
          </w:tcPr>
          <w:p w14:paraId="70E9E4AD" w14:textId="45A48BB0" w:rsidR="00443428" w:rsidRPr="00B46CE3" w:rsidRDefault="00EB08C5" w:rsidP="0016000E">
            <w:pPr>
              <w:pStyle w:val="NoSpacing"/>
              <w:rPr>
                <w:sz w:val="20"/>
                <w:szCs w:val="20"/>
              </w:rPr>
            </w:pPr>
            <w:r>
              <w:rPr>
                <w:sz w:val="20"/>
                <w:szCs w:val="20"/>
              </w:rPr>
              <w:t>4</w:t>
            </w:r>
            <w:r w:rsidR="00982401">
              <w:rPr>
                <w:sz w:val="20"/>
                <w:szCs w:val="20"/>
              </w:rPr>
              <w:t>5</w:t>
            </w:r>
            <w:r w:rsidR="0060523B">
              <w:rPr>
                <w:sz w:val="20"/>
                <w:szCs w:val="20"/>
              </w:rPr>
              <w:t>8</w:t>
            </w:r>
            <w:r w:rsidR="00AF1E67">
              <w:rPr>
                <w:sz w:val="20"/>
                <w:szCs w:val="20"/>
              </w:rPr>
              <w:t>1</w:t>
            </w:r>
          </w:p>
        </w:tc>
        <w:tc>
          <w:tcPr>
            <w:tcW w:w="2745" w:type="dxa"/>
          </w:tcPr>
          <w:p w14:paraId="57F6AB3F" w14:textId="07D6D37B" w:rsidR="00443428" w:rsidRPr="00B46CE3" w:rsidRDefault="0060523B" w:rsidP="0016000E">
            <w:pPr>
              <w:pStyle w:val="NoSpacing"/>
              <w:rPr>
                <w:sz w:val="20"/>
                <w:szCs w:val="20"/>
              </w:rPr>
            </w:pPr>
            <w:proofErr w:type="spellStart"/>
            <w:r>
              <w:rPr>
                <w:sz w:val="20"/>
                <w:szCs w:val="20"/>
              </w:rPr>
              <w:t>Kimbolten</w:t>
            </w:r>
            <w:proofErr w:type="spellEnd"/>
            <w:r>
              <w:rPr>
                <w:sz w:val="20"/>
                <w:szCs w:val="20"/>
              </w:rPr>
              <w:t xml:space="preserve"> Fireworks</w:t>
            </w:r>
          </w:p>
        </w:tc>
        <w:tc>
          <w:tcPr>
            <w:tcW w:w="4002" w:type="dxa"/>
          </w:tcPr>
          <w:p w14:paraId="2D146708" w14:textId="7303C2FB" w:rsidR="00443428" w:rsidRPr="00B46CE3" w:rsidRDefault="0060523B" w:rsidP="0016000E">
            <w:pPr>
              <w:pStyle w:val="NoSpacing"/>
              <w:rPr>
                <w:sz w:val="20"/>
                <w:szCs w:val="20"/>
              </w:rPr>
            </w:pPr>
            <w:r>
              <w:rPr>
                <w:sz w:val="20"/>
                <w:szCs w:val="20"/>
              </w:rPr>
              <w:t>Firework Order</w:t>
            </w:r>
          </w:p>
        </w:tc>
        <w:tc>
          <w:tcPr>
            <w:tcW w:w="1050" w:type="dxa"/>
          </w:tcPr>
          <w:p w14:paraId="02C15AE7" w14:textId="51AFC698" w:rsidR="00EB08C5" w:rsidRPr="00B46CE3" w:rsidRDefault="0060523B" w:rsidP="00356A3E">
            <w:pPr>
              <w:pStyle w:val="NoSpacing"/>
              <w:rPr>
                <w:sz w:val="20"/>
                <w:szCs w:val="20"/>
              </w:rPr>
            </w:pPr>
            <w:r>
              <w:rPr>
                <w:sz w:val="20"/>
                <w:szCs w:val="20"/>
              </w:rPr>
              <w:t xml:space="preserve">  2646.00</w:t>
            </w:r>
          </w:p>
        </w:tc>
      </w:tr>
      <w:tr w:rsidR="0016000E" w:rsidRPr="00B46CE3" w14:paraId="07B8AE07" w14:textId="77777777" w:rsidTr="00EE31EC">
        <w:tc>
          <w:tcPr>
            <w:tcW w:w="1219" w:type="dxa"/>
          </w:tcPr>
          <w:p w14:paraId="4E923EF7" w14:textId="63E5FACF" w:rsidR="00443428" w:rsidRPr="00B46CE3" w:rsidRDefault="00EE31EC" w:rsidP="00356A3E">
            <w:pPr>
              <w:pStyle w:val="NoSpacing"/>
              <w:rPr>
                <w:sz w:val="20"/>
                <w:szCs w:val="20"/>
              </w:rPr>
            </w:pPr>
            <w:r>
              <w:rPr>
                <w:sz w:val="20"/>
                <w:szCs w:val="20"/>
              </w:rPr>
              <w:t>4</w:t>
            </w:r>
            <w:r w:rsidR="00AF1E67">
              <w:rPr>
                <w:sz w:val="20"/>
                <w:szCs w:val="20"/>
              </w:rPr>
              <w:t>5</w:t>
            </w:r>
            <w:r w:rsidR="0060523B">
              <w:rPr>
                <w:sz w:val="20"/>
                <w:szCs w:val="20"/>
              </w:rPr>
              <w:t>8</w:t>
            </w:r>
            <w:r w:rsidR="00AF1E67">
              <w:rPr>
                <w:sz w:val="20"/>
                <w:szCs w:val="20"/>
              </w:rPr>
              <w:t>2</w:t>
            </w:r>
          </w:p>
        </w:tc>
        <w:tc>
          <w:tcPr>
            <w:tcW w:w="2745" w:type="dxa"/>
          </w:tcPr>
          <w:p w14:paraId="5B8657F4" w14:textId="19C1C455" w:rsidR="00443428" w:rsidRPr="00B46CE3" w:rsidRDefault="0060523B" w:rsidP="00356A3E">
            <w:pPr>
              <w:pStyle w:val="NoSpacing"/>
              <w:rPr>
                <w:sz w:val="20"/>
                <w:szCs w:val="20"/>
              </w:rPr>
            </w:pPr>
            <w:r>
              <w:rPr>
                <w:sz w:val="20"/>
                <w:szCs w:val="20"/>
              </w:rPr>
              <w:t>Countrywide Fencing</w:t>
            </w:r>
          </w:p>
        </w:tc>
        <w:tc>
          <w:tcPr>
            <w:tcW w:w="4002" w:type="dxa"/>
          </w:tcPr>
          <w:p w14:paraId="4BE91DC2" w14:textId="442FA797" w:rsidR="00443428" w:rsidRPr="00B46CE3" w:rsidRDefault="0060523B" w:rsidP="0016000E">
            <w:pPr>
              <w:pStyle w:val="NoSpacing"/>
              <w:rPr>
                <w:sz w:val="20"/>
                <w:szCs w:val="20"/>
              </w:rPr>
            </w:pPr>
            <w:r>
              <w:rPr>
                <w:sz w:val="20"/>
                <w:szCs w:val="20"/>
              </w:rPr>
              <w:t>Soap Box Derby Safety Fencing</w:t>
            </w:r>
          </w:p>
        </w:tc>
        <w:tc>
          <w:tcPr>
            <w:tcW w:w="1050" w:type="dxa"/>
          </w:tcPr>
          <w:p w14:paraId="49276774" w14:textId="0F3E8683" w:rsidR="00443428" w:rsidRPr="00B46CE3" w:rsidRDefault="0060523B" w:rsidP="0016000E">
            <w:pPr>
              <w:pStyle w:val="NoSpacing"/>
              <w:rPr>
                <w:sz w:val="20"/>
                <w:szCs w:val="20"/>
              </w:rPr>
            </w:pPr>
            <w:r>
              <w:rPr>
                <w:sz w:val="20"/>
                <w:szCs w:val="20"/>
              </w:rPr>
              <w:t xml:space="preserve">    798.60</w:t>
            </w:r>
          </w:p>
        </w:tc>
      </w:tr>
      <w:tr w:rsidR="0016000E" w:rsidRPr="00B46CE3" w14:paraId="6D157094" w14:textId="77777777" w:rsidTr="00EE31EC">
        <w:tc>
          <w:tcPr>
            <w:tcW w:w="1219" w:type="dxa"/>
          </w:tcPr>
          <w:p w14:paraId="52F8F0B3" w14:textId="5C29C397" w:rsidR="00443428" w:rsidRPr="00B46CE3" w:rsidRDefault="00AF1E67" w:rsidP="00356A3E">
            <w:pPr>
              <w:pStyle w:val="NoSpacing"/>
              <w:rPr>
                <w:sz w:val="20"/>
                <w:szCs w:val="20"/>
              </w:rPr>
            </w:pPr>
            <w:r>
              <w:rPr>
                <w:sz w:val="20"/>
                <w:szCs w:val="20"/>
              </w:rPr>
              <w:t>45</w:t>
            </w:r>
            <w:r w:rsidR="0060523B">
              <w:rPr>
                <w:sz w:val="20"/>
                <w:szCs w:val="20"/>
              </w:rPr>
              <w:t>8</w:t>
            </w:r>
            <w:r>
              <w:rPr>
                <w:sz w:val="20"/>
                <w:szCs w:val="20"/>
              </w:rPr>
              <w:t>3</w:t>
            </w:r>
          </w:p>
        </w:tc>
        <w:tc>
          <w:tcPr>
            <w:tcW w:w="2745" w:type="dxa"/>
          </w:tcPr>
          <w:p w14:paraId="3336D8AC" w14:textId="5A29A393" w:rsidR="00443428" w:rsidRPr="00B46CE3" w:rsidRDefault="0060523B" w:rsidP="0016000E">
            <w:pPr>
              <w:pStyle w:val="NoSpacing"/>
              <w:rPr>
                <w:sz w:val="20"/>
                <w:szCs w:val="20"/>
              </w:rPr>
            </w:pPr>
            <w:r>
              <w:rPr>
                <w:sz w:val="20"/>
                <w:szCs w:val="20"/>
              </w:rPr>
              <w:t>Information Commissioner</w:t>
            </w:r>
          </w:p>
        </w:tc>
        <w:tc>
          <w:tcPr>
            <w:tcW w:w="4002" w:type="dxa"/>
          </w:tcPr>
          <w:p w14:paraId="5A230990" w14:textId="0C65FD84" w:rsidR="00443428" w:rsidRPr="00B46CE3" w:rsidRDefault="0060523B" w:rsidP="0016000E">
            <w:pPr>
              <w:pStyle w:val="NoSpacing"/>
              <w:rPr>
                <w:sz w:val="20"/>
                <w:szCs w:val="20"/>
              </w:rPr>
            </w:pPr>
            <w:r>
              <w:rPr>
                <w:sz w:val="20"/>
                <w:szCs w:val="20"/>
              </w:rPr>
              <w:t>Annual Data Protection Fee</w:t>
            </w:r>
          </w:p>
        </w:tc>
        <w:tc>
          <w:tcPr>
            <w:tcW w:w="1050" w:type="dxa"/>
          </w:tcPr>
          <w:p w14:paraId="0D32B34E" w14:textId="3A38A023" w:rsidR="00443428" w:rsidRPr="00B46CE3" w:rsidRDefault="0060523B" w:rsidP="0016000E">
            <w:pPr>
              <w:pStyle w:val="NoSpacing"/>
              <w:rPr>
                <w:sz w:val="20"/>
                <w:szCs w:val="20"/>
              </w:rPr>
            </w:pPr>
            <w:r>
              <w:rPr>
                <w:sz w:val="20"/>
                <w:szCs w:val="20"/>
              </w:rPr>
              <w:t xml:space="preserve">      40.00</w:t>
            </w:r>
          </w:p>
        </w:tc>
      </w:tr>
      <w:tr w:rsidR="0016000E" w:rsidRPr="00B46CE3" w14:paraId="480F07A4" w14:textId="77777777" w:rsidTr="00EE31EC">
        <w:tc>
          <w:tcPr>
            <w:tcW w:w="1219" w:type="dxa"/>
          </w:tcPr>
          <w:p w14:paraId="6A8CD546" w14:textId="01C114F5" w:rsidR="00443428" w:rsidRPr="00B46CE3" w:rsidRDefault="00AF1E67" w:rsidP="0016000E">
            <w:pPr>
              <w:pStyle w:val="NoSpacing"/>
              <w:rPr>
                <w:sz w:val="20"/>
                <w:szCs w:val="20"/>
              </w:rPr>
            </w:pPr>
            <w:r>
              <w:rPr>
                <w:sz w:val="20"/>
                <w:szCs w:val="20"/>
              </w:rPr>
              <w:t>45</w:t>
            </w:r>
            <w:r w:rsidR="0060523B">
              <w:rPr>
                <w:sz w:val="20"/>
                <w:szCs w:val="20"/>
              </w:rPr>
              <w:t>8</w:t>
            </w:r>
            <w:r>
              <w:rPr>
                <w:sz w:val="20"/>
                <w:szCs w:val="20"/>
              </w:rPr>
              <w:t>4</w:t>
            </w:r>
          </w:p>
        </w:tc>
        <w:tc>
          <w:tcPr>
            <w:tcW w:w="2745" w:type="dxa"/>
          </w:tcPr>
          <w:p w14:paraId="37DED3D8" w14:textId="0FE2ABD0" w:rsidR="00443428" w:rsidRPr="00B46CE3" w:rsidRDefault="0060523B" w:rsidP="0016000E">
            <w:pPr>
              <w:pStyle w:val="NoSpacing"/>
              <w:rPr>
                <w:sz w:val="20"/>
                <w:szCs w:val="20"/>
              </w:rPr>
            </w:pPr>
            <w:r>
              <w:rPr>
                <w:sz w:val="20"/>
                <w:szCs w:val="20"/>
              </w:rPr>
              <w:t>SLCC</w:t>
            </w:r>
          </w:p>
        </w:tc>
        <w:tc>
          <w:tcPr>
            <w:tcW w:w="4002" w:type="dxa"/>
          </w:tcPr>
          <w:p w14:paraId="7A71D125" w14:textId="348E26F0" w:rsidR="00443428" w:rsidRPr="00B46CE3" w:rsidRDefault="0060523B" w:rsidP="0016000E">
            <w:pPr>
              <w:pStyle w:val="NoSpacing"/>
              <w:rPr>
                <w:sz w:val="20"/>
                <w:szCs w:val="20"/>
              </w:rPr>
            </w:pPr>
            <w:r>
              <w:rPr>
                <w:sz w:val="20"/>
                <w:szCs w:val="20"/>
              </w:rPr>
              <w:t>Community Governance Level 5 – deposit</w:t>
            </w:r>
          </w:p>
        </w:tc>
        <w:tc>
          <w:tcPr>
            <w:tcW w:w="1050" w:type="dxa"/>
          </w:tcPr>
          <w:p w14:paraId="7B7163CF" w14:textId="63DF7F47" w:rsidR="00443428" w:rsidRPr="00B46CE3" w:rsidRDefault="0060523B" w:rsidP="0016000E">
            <w:pPr>
              <w:pStyle w:val="NoSpacing"/>
              <w:rPr>
                <w:sz w:val="20"/>
                <w:szCs w:val="20"/>
              </w:rPr>
            </w:pPr>
            <w:r>
              <w:rPr>
                <w:sz w:val="20"/>
                <w:szCs w:val="20"/>
              </w:rPr>
              <w:t xml:space="preserve">    150.00</w:t>
            </w:r>
          </w:p>
        </w:tc>
      </w:tr>
      <w:tr w:rsidR="00630B5A" w:rsidRPr="00B46CE3" w14:paraId="57CF9A20" w14:textId="77777777" w:rsidTr="00EE31EC">
        <w:tc>
          <w:tcPr>
            <w:tcW w:w="1219" w:type="dxa"/>
          </w:tcPr>
          <w:p w14:paraId="74ACDCE9" w14:textId="2482754B" w:rsidR="00630B5A" w:rsidRDefault="00AF1E67" w:rsidP="0016000E">
            <w:pPr>
              <w:pStyle w:val="NoSpacing"/>
              <w:rPr>
                <w:sz w:val="20"/>
                <w:szCs w:val="20"/>
              </w:rPr>
            </w:pPr>
            <w:r>
              <w:rPr>
                <w:sz w:val="20"/>
                <w:szCs w:val="20"/>
              </w:rPr>
              <w:t>45</w:t>
            </w:r>
            <w:r w:rsidR="0060523B">
              <w:rPr>
                <w:sz w:val="20"/>
                <w:szCs w:val="20"/>
              </w:rPr>
              <w:t>85</w:t>
            </w:r>
          </w:p>
        </w:tc>
        <w:tc>
          <w:tcPr>
            <w:tcW w:w="2745" w:type="dxa"/>
          </w:tcPr>
          <w:p w14:paraId="26A3BD13" w14:textId="4747E5B3" w:rsidR="00630B5A" w:rsidRDefault="0060523B" w:rsidP="0016000E">
            <w:pPr>
              <w:pStyle w:val="NoSpacing"/>
              <w:rPr>
                <w:sz w:val="20"/>
                <w:szCs w:val="20"/>
              </w:rPr>
            </w:pPr>
            <w:r>
              <w:rPr>
                <w:sz w:val="20"/>
                <w:szCs w:val="20"/>
              </w:rPr>
              <w:t>Cancelled Cheque</w:t>
            </w:r>
          </w:p>
        </w:tc>
        <w:tc>
          <w:tcPr>
            <w:tcW w:w="4002" w:type="dxa"/>
          </w:tcPr>
          <w:p w14:paraId="72994110" w14:textId="2C43DC38" w:rsidR="00630B5A" w:rsidRDefault="00630B5A" w:rsidP="0016000E">
            <w:pPr>
              <w:pStyle w:val="NoSpacing"/>
              <w:rPr>
                <w:sz w:val="20"/>
                <w:szCs w:val="20"/>
              </w:rPr>
            </w:pPr>
          </w:p>
        </w:tc>
        <w:tc>
          <w:tcPr>
            <w:tcW w:w="1050" w:type="dxa"/>
          </w:tcPr>
          <w:p w14:paraId="7C6207BB" w14:textId="13876DA5" w:rsidR="00630B5A" w:rsidRDefault="0060523B" w:rsidP="0016000E">
            <w:pPr>
              <w:pStyle w:val="NoSpacing"/>
              <w:rPr>
                <w:sz w:val="20"/>
                <w:szCs w:val="20"/>
              </w:rPr>
            </w:pPr>
            <w:r>
              <w:rPr>
                <w:sz w:val="20"/>
                <w:szCs w:val="20"/>
              </w:rPr>
              <w:t>-------------</w:t>
            </w:r>
          </w:p>
        </w:tc>
      </w:tr>
      <w:tr w:rsidR="00630B5A" w:rsidRPr="00B46CE3" w14:paraId="191709E5" w14:textId="77777777" w:rsidTr="00EE31EC">
        <w:tc>
          <w:tcPr>
            <w:tcW w:w="1219" w:type="dxa"/>
          </w:tcPr>
          <w:p w14:paraId="16753A8D" w14:textId="2901B06F" w:rsidR="00630B5A" w:rsidRDefault="00AF1E67" w:rsidP="0016000E">
            <w:pPr>
              <w:pStyle w:val="NoSpacing"/>
              <w:rPr>
                <w:sz w:val="20"/>
                <w:szCs w:val="20"/>
              </w:rPr>
            </w:pPr>
            <w:r>
              <w:rPr>
                <w:sz w:val="20"/>
                <w:szCs w:val="20"/>
              </w:rPr>
              <w:t>45</w:t>
            </w:r>
            <w:r w:rsidR="0060523B">
              <w:rPr>
                <w:sz w:val="20"/>
                <w:szCs w:val="20"/>
              </w:rPr>
              <w:t>8</w:t>
            </w:r>
            <w:r>
              <w:rPr>
                <w:sz w:val="20"/>
                <w:szCs w:val="20"/>
              </w:rPr>
              <w:t>6</w:t>
            </w:r>
          </w:p>
        </w:tc>
        <w:tc>
          <w:tcPr>
            <w:tcW w:w="2745" w:type="dxa"/>
          </w:tcPr>
          <w:p w14:paraId="2A53FA2E" w14:textId="5B0D1203" w:rsidR="00630B5A" w:rsidRDefault="008168C4" w:rsidP="0016000E">
            <w:pPr>
              <w:pStyle w:val="NoSpacing"/>
              <w:rPr>
                <w:sz w:val="20"/>
                <w:szCs w:val="20"/>
              </w:rPr>
            </w:pPr>
            <w:r>
              <w:rPr>
                <w:sz w:val="20"/>
                <w:szCs w:val="20"/>
              </w:rPr>
              <w:t>Wellingborough Norse</w:t>
            </w:r>
          </w:p>
        </w:tc>
        <w:tc>
          <w:tcPr>
            <w:tcW w:w="4002" w:type="dxa"/>
          </w:tcPr>
          <w:p w14:paraId="72B19112" w14:textId="32E745B0" w:rsidR="00630B5A" w:rsidRDefault="008168C4" w:rsidP="0016000E">
            <w:pPr>
              <w:pStyle w:val="NoSpacing"/>
              <w:rPr>
                <w:sz w:val="20"/>
                <w:szCs w:val="20"/>
              </w:rPr>
            </w:pPr>
            <w:r>
              <w:rPr>
                <w:sz w:val="20"/>
                <w:szCs w:val="20"/>
              </w:rPr>
              <w:t>Grounds Maintenance – Dog Bins</w:t>
            </w:r>
          </w:p>
        </w:tc>
        <w:tc>
          <w:tcPr>
            <w:tcW w:w="1050" w:type="dxa"/>
          </w:tcPr>
          <w:p w14:paraId="211761FE" w14:textId="33CE91FF" w:rsidR="00630B5A" w:rsidRDefault="008168C4" w:rsidP="0016000E">
            <w:pPr>
              <w:pStyle w:val="NoSpacing"/>
              <w:rPr>
                <w:sz w:val="20"/>
                <w:szCs w:val="20"/>
              </w:rPr>
            </w:pPr>
            <w:r>
              <w:rPr>
                <w:sz w:val="20"/>
                <w:szCs w:val="20"/>
              </w:rPr>
              <w:t xml:space="preserve">    216.00</w:t>
            </w:r>
          </w:p>
        </w:tc>
      </w:tr>
      <w:tr w:rsidR="0016000E" w:rsidRPr="00B46CE3" w14:paraId="68338B16" w14:textId="77777777" w:rsidTr="00EE31EC">
        <w:tc>
          <w:tcPr>
            <w:tcW w:w="1219" w:type="dxa"/>
          </w:tcPr>
          <w:p w14:paraId="79D031DD" w14:textId="6EBBBDD1" w:rsidR="00443428" w:rsidRPr="00B46CE3" w:rsidRDefault="00AF1E67" w:rsidP="0016000E">
            <w:pPr>
              <w:pStyle w:val="NoSpacing"/>
              <w:rPr>
                <w:sz w:val="20"/>
                <w:szCs w:val="20"/>
              </w:rPr>
            </w:pPr>
            <w:r>
              <w:rPr>
                <w:sz w:val="20"/>
                <w:szCs w:val="20"/>
              </w:rPr>
              <w:t>45</w:t>
            </w:r>
            <w:r w:rsidR="008168C4">
              <w:rPr>
                <w:sz w:val="20"/>
                <w:szCs w:val="20"/>
              </w:rPr>
              <w:t>8</w:t>
            </w:r>
            <w:r>
              <w:rPr>
                <w:sz w:val="20"/>
                <w:szCs w:val="20"/>
              </w:rPr>
              <w:t>7</w:t>
            </w:r>
          </w:p>
        </w:tc>
        <w:tc>
          <w:tcPr>
            <w:tcW w:w="2745" w:type="dxa"/>
          </w:tcPr>
          <w:p w14:paraId="4315F442" w14:textId="43B63E38" w:rsidR="00443428" w:rsidRDefault="008168C4" w:rsidP="00B56796">
            <w:pPr>
              <w:pStyle w:val="NoSpacing"/>
              <w:rPr>
                <w:sz w:val="20"/>
                <w:szCs w:val="20"/>
              </w:rPr>
            </w:pPr>
            <w:r>
              <w:rPr>
                <w:sz w:val="20"/>
                <w:szCs w:val="20"/>
              </w:rPr>
              <w:t>Wellingborough Norse</w:t>
            </w:r>
          </w:p>
        </w:tc>
        <w:tc>
          <w:tcPr>
            <w:tcW w:w="4002" w:type="dxa"/>
          </w:tcPr>
          <w:p w14:paraId="3C485408" w14:textId="0FC517E1" w:rsidR="00443428" w:rsidRDefault="008168C4" w:rsidP="00B56796">
            <w:pPr>
              <w:pStyle w:val="NoSpacing"/>
              <w:rPr>
                <w:sz w:val="20"/>
                <w:szCs w:val="20"/>
              </w:rPr>
            </w:pPr>
            <w:r>
              <w:rPr>
                <w:sz w:val="20"/>
                <w:szCs w:val="20"/>
              </w:rPr>
              <w:t>Grounds Maintenance – Oct 18</w:t>
            </w:r>
          </w:p>
        </w:tc>
        <w:tc>
          <w:tcPr>
            <w:tcW w:w="1050" w:type="dxa"/>
          </w:tcPr>
          <w:p w14:paraId="3DCC7865" w14:textId="7FFFF8B2" w:rsidR="00443428" w:rsidRDefault="008168C4" w:rsidP="0016000E">
            <w:pPr>
              <w:pStyle w:val="NoSpacing"/>
              <w:rPr>
                <w:sz w:val="20"/>
                <w:szCs w:val="20"/>
              </w:rPr>
            </w:pPr>
            <w:r>
              <w:rPr>
                <w:sz w:val="20"/>
                <w:szCs w:val="20"/>
              </w:rPr>
              <w:t xml:space="preserve">  2380.80</w:t>
            </w:r>
          </w:p>
        </w:tc>
      </w:tr>
      <w:tr w:rsidR="00EE31EC" w:rsidRPr="00B46CE3" w14:paraId="2823FE84" w14:textId="77777777" w:rsidTr="00EE31EC">
        <w:tc>
          <w:tcPr>
            <w:tcW w:w="1219" w:type="dxa"/>
          </w:tcPr>
          <w:p w14:paraId="3CD3C4B0" w14:textId="5FC69815" w:rsidR="00EE31EC" w:rsidRDefault="00AF1E67" w:rsidP="0016000E">
            <w:pPr>
              <w:pStyle w:val="NoSpacing"/>
              <w:rPr>
                <w:sz w:val="20"/>
                <w:szCs w:val="20"/>
              </w:rPr>
            </w:pPr>
            <w:r>
              <w:rPr>
                <w:sz w:val="20"/>
                <w:szCs w:val="20"/>
              </w:rPr>
              <w:t>45</w:t>
            </w:r>
            <w:r w:rsidR="008168C4">
              <w:rPr>
                <w:sz w:val="20"/>
                <w:szCs w:val="20"/>
              </w:rPr>
              <w:t>8</w:t>
            </w:r>
            <w:r>
              <w:rPr>
                <w:sz w:val="20"/>
                <w:szCs w:val="20"/>
              </w:rPr>
              <w:t>8</w:t>
            </w:r>
          </w:p>
        </w:tc>
        <w:tc>
          <w:tcPr>
            <w:tcW w:w="2745" w:type="dxa"/>
          </w:tcPr>
          <w:p w14:paraId="232D5E45" w14:textId="6317880F" w:rsidR="00EE31EC" w:rsidRDefault="008168C4" w:rsidP="00B56796">
            <w:pPr>
              <w:pStyle w:val="NoSpacing"/>
              <w:rPr>
                <w:sz w:val="20"/>
                <w:szCs w:val="20"/>
              </w:rPr>
            </w:pPr>
            <w:r>
              <w:rPr>
                <w:sz w:val="20"/>
                <w:szCs w:val="20"/>
              </w:rPr>
              <w:t>Street Furniture Supplies Ltd</w:t>
            </w:r>
          </w:p>
        </w:tc>
        <w:tc>
          <w:tcPr>
            <w:tcW w:w="4002" w:type="dxa"/>
          </w:tcPr>
          <w:p w14:paraId="1E8637BD" w14:textId="4727AF9C" w:rsidR="00EE31EC" w:rsidRDefault="008168C4" w:rsidP="00B56796">
            <w:pPr>
              <w:pStyle w:val="NoSpacing"/>
              <w:rPr>
                <w:sz w:val="20"/>
                <w:szCs w:val="20"/>
              </w:rPr>
            </w:pPr>
            <w:r>
              <w:rPr>
                <w:sz w:val="20"/>
                <w:szCs w:val="20"/>
              </w:rPr>
              <w:t>Replacement Bin Liner</w:t>
            </w:r>
          </w:p>
        </w:tc>
        <w:tc>
          <w:tcPr>
            <w:tcW w:w="1050" w:type="dxa"/>
          </w:tcPr>
          <w:p w14:paraId="1E1509C1" w14:textId="331441AC" w:rsidR="00EE31EC" w:rsidRDefault="008168C4" w:rsidP="0016000E">
            <w:pPr>
              <w:pStyle w:val="NoSpacing"/>
              <w:rPr>
                <w:sz w:val="20"/>
                <w:szCs w:val="20"/>
              </w:rPr>
            </w:pPr>
            <w:r>
              <w:rPr>
                <w:sz w:val="20"/>
                <w:szCs w:val="20"/>
              </w:rPr>
              <w:t xml:space="preserve">      54.00</w:t>
            </w:r>
          </w:p>
        </w:tc>
      </w:tr>
      <w:tr w:rsidR="00EE31EC" w:rsidRPr="00B46CE3" w14:paraId="2CD3CE85" w14:textId="77777777" w:rsidTr="00EE31EC">
        <w:tc>
          <w:tcPr>
            <w:tcW w:w="1219" w:type="dxa"/>
          </w:tcPr>
          <w:p w14:paraId="3652D2D8" w14:textId="6DE40555" w:rsidR="00EE31EC" w:rsidRDefault="00DD5127" w:rsidP="0016000E">
            <w:pPr>
              <w:pStyle w:val="NoSpacing"/>
              <w:rPr>
                <w:sz w:val="20"/>
                <w:szCs w:val="20"/>
              </w:rPr>
            </w:pPr>
            <w:r>
              <w:rPr>
                <w:sz w:val="20"/>
                <w:szCs w:val="20"/>
              </w:rPr>
              <w:t>45</w:t>
            </w:r>
            <w:r w:rsidR="008168C4">
              <w:rPr>
                <w:sz w:val="20"/>
                <w:szCs w:val="20"/>
              </w:rPr>
              <w:t>89</w:t>
            </w:r>
          </w:p>
        </w:tc>
        <w:tc>
          <w:tcPr>
            <w:tcW w:w="2745" w:type="dxa"/>
          </w:tcPr>
          <w:p w14:paraId="226F7C2A" w14:textId="48D93BE5" w:rsidR="00EE31EC" w:rsidRDefault="008168C4" w:rsidP="00B56796">
            <w:pPr>
              <w:pStyle w:val="NoSpacing"/>
              <w:rPr>
                <w:sz w:val="20"/>
                <w:szCs w:val="20"/>
              </w:rPr>
            </w:pPr>
            <w:r>
              <w:rPr>
                <w:sz w:val="20"/>
                <w:szCs w:val="20"/>
              </w:rPr>
              <w:t>R Bond</w:t>
            </w:r>
          </w:p>
        </w:tc>
        <w:tc>
          <w:tcPr>
            <w:tcW w:w="4002" w:type="dxa"/>
          </w:tcPr>
          <w:p w14:paraId="29FB2CFA" w14:textId="66E0205B" w:rsidR="00EE31EC" w:rsidRDefault="008168C4" w:rsidP="00B56796">
            <w:pPr>
              <w:pStyle w:val="NoSpacing"/>
              <w:rPr>
                <w:sz w:val="20"/>
                <w:szCs w:val="20"/>
              </w:rPr>
            </w:pPr>
            <w:r>
              <w:rPr>
                <w:sz w:val="20"/>
                <w:szCs w:val="20"/>
              </w:rPr>
              <w:t>VAS Maintenance (Oct)</w:t>
            </w:r>
          </w:p>
        </w:tc>
        <w:tc>
          <w:tcPr>
            <w:tcW w:w="1050" w:type="dxa"/>
          </w:tcPr>
          <w:p w14:paraId="23F944DE" w14:textId="2830A230" w:rsidR="00EE31EC" w:rsidRDefault="008168C4" w:rsidP="0016000E">
            <w:pPr>
              <w:pStyle w:val="NoSpacing"/>
              <w:rPr>
                <w:sz w:val="20"/>
                <w:szCs w:val="20"/>
              </w:rPr>
            </w:pPr>
            <w:r>
              <w:rPr>
                <w:sz w:val="20"/>
                <w:szCs w:val="20"/>
              </w:rPr>
              <w:t xml:space="preserve">      65.00</w:t>
            </w:r>
          </w:p>
        </w:tc>
      </w:tr>
      <w:tr w:rsidR="00DD5127" w:rsidRPr="00B46CE3" w14:paraId="0752B926" w14:textId="77777777" w:rsidTr="00EE31EC">
        <w:tc>
          <w:tcPr>
            <w:tcW w:w="1219" w:type="dxa"/>
          </w:tcPr>
          <w:p w14:paraId="5DC53793" w14:textId="3BFC06CC" w:rsidR="00DD5127" w:rsidRDefault="00DD5127" w:rsidP="0016000E">
            <w:pPr>
              <w:pStyle w:val="NoSpacing"/>
              <w:rPr>
                <w:sz w:val="20"/>
                <w:szCs w:val="20"/>
              </w:rPr>
            </w:pPr>
            <w:r>
              <w:rPr>
                <w:sz w:val="20"/>
                <w:szCs w:val="20"/>
              </w:rPr>
              <w:t>45</w:t>
            </w:r>
            <w:r w:rsidR="008168C4">
              <w:rPr>
                <w:sz w:val="20"/>
                <w:szCs w:val="20"/>
              </w:rPr>
              <w:t>9</w:t>
            </w:r>
            <w:r>
              <w:rPr>
                <w:sz w:val="20"/>
                <w:szCs w:val="20"/>
              </w:rPr>
              <w:t>0</w:t>
            </w:r>
          </w:p>
        </w:tc>
        <w:tc>
          <w:tcPr>
            <w:tcW w:w="2745" w:type="dxa"/>
          </w:tcPr>
          <w:p w14:paraId="71F1EE26" w14:textId="0981FC04" w:rsidR="00DD5127" w:rsidRDefault="008168C4" w:rsidP="00B56796">
            <w:pPr>
              <w:pStyle w:val="NoSpacing"/>
              <w:rPr>
                <w:sz w:val="20"/>
                <w:szCs w:val="20"/>
              </w:rPr>
            </w:pPr>
            <w:r>
              <w:rPr>
                <w:sz w:val="20"/>
                <w:szCs w:val="20"/>
              </w:rPr>
              <w:t>Royal British Legion</w:t>
            </w:r>
          </w:p>
        </w:tc>
        <w:tc>
          <w:tcPr>
            <w:tcW w:w="4002" w:type="dxa"/>
          </w:tcPr>
          <w:p w14:paraId="694A0949" w14:textId="2ECA3225" w:rsidR="00DD5127" w:rsidRDefault="008168C4" w:rsidP="00B56796">
            <w:pPr>
              <w:pStyle w:val="NoSpacing"/>
              <w:rPr>
                <w:sz w:val="20"/>
                <w:szCs w:val="20"/>
              </w:rPr>
            </w:pPr>
            <w:r>
              <w:rPr>
                <w:sz w:val="20"/>
                <w:szCs w:val="20"/>
              </w:rPr>
              <w:t>Remembrance Sunday Wreath</w:t>
            </w:r>
          </w:p>
        </w:tc>
        <w:tc>
          <w:tcPr>
            <w:tcW w:w="1050" w:type="dxa"/>
          </w:tcPr>
          <w:p w14:paraId="58531B7F" w14:textId="17ADFCF5" w:rsidR="00DD5127" w:rsidRDefault="008168C4" w:rsidP="0016000E">
            <w:pPr>
              <w:pStyle w:val="NoSpacing"/>
              <w:rPr>
                <w:sz w:val="20"/>
                <w:szCs w:val="20"/>
              </w:rPr>
            </w:pPr>
            <w:r>
              <w:rPr>
                <w:sz w:val="20"/>
                <w:szCs w:val="20"/>
              </w:rPr>
              <w:t xml:space="preserve">      30.00</w:t>
            </w:r>
          </w:p>
        </w:tc>
      </w:tr>
      <w:tr w:rsidR="00EE31EC" w:rsidRPr="00B46CE3" w14:paraId="1CB03750" w14:textId="77777777" w:rsidTr="00EE31EC">
        <w:tc>
          <w:tcPr>
            <w:tcW w:w="1219" w:type="dxa"/>
          </w:tcPr>
          <w:p w14:paraId="2A47BCCB" w14:textId="4D8A63BB" w:rsidR="00EE31EC" w:rsidRDefault="00EE31EC" w:rsidP="0016000E">
            <w:pPr>
              <w:pStyle w:val="NoSpacing"/>
              <w:rPr>
                <w:sz w:val="20"/>
                <w:szCs w:val="20"/>
              </w:rPr>
            </w:pPr>
            <w:r>
              <w:rPr>
                <w:sz w:val="20"/>
                <w:szCs w:val="20"/>
              </w:rPr>
              <w:t>45</w:t>
            </w:r>
            <w:r w:rsidR="008168C4">
              <w:rPr>
                <w:sz w:val="20"/>
                <w:szCs w:val="20"/>
              </w:rPr>
              <w:t>91</w:t>
            </w:r>
            <w:r>
              <w:rPr>
                <w:sz w:val="20"/>
                <w:szCs w:val="20"/>
              </w:rPr>
              <w:t>-</w:t>
            </w:r>
            <w:r w:rsidR="008168C4">
              <w:rPr>
                <w:sz w:val="20"/>
                <w:szCs w:val="20"/>
              </w:rPr>
              <w:t>95</w:t>
            </w:r>
          </w:p>
        </w:tc>
        <w:tc>
          <w:tcPr>
            <w:tcW w:w="2745" w:type="dxa"/>
          </w:tcPr>
          <w:p w14:paraId="1D227B55" w14:textId="5A1B2855" w:rsidR="00EE31EC" w:rsidRDefault="00EE31EC" w:rsidP="00B56796">
            <w:pPr>
              <w:pStyle w:val="NoSpacing"/>
              <w:rPr>
                <w:sz w:val="20"/>
                <w:szCs w:val="20"/>
              </w:rPr>
            </w:pPr>
            <w:r>
              <w:rPr>
                <w:sz w:val="20"/>
                <w:szCs w:val="20"/>
              </w:rPr>
              <w:t>Salary Costs</w:t>
            </w:r>
          </w:p>
        </w:tc>
        <w:tc>
          <w:tcPr>
            <w:tcW w:w="4002" w:type="dxa"/>
          </w:tcPr>
          <w:p w14:paraId="4EE23F93" w14:textId="1D0800EE" w:rsidR="00EE31EC" w:rsidRDefault="00EE31EC" w:rsidP="00B56796">
            <w:pPr>
              <w:pStyle w:val="NoSpacing"/>
              <w:rPr>
                <w:sz w:val="20"/>
                <w:szCs w:val="20"/>
              </w:rPr>
            </w:pPr>
            <w:r>
              <w:rPr>
                <w:sz w:val="20"/>
                <w:szCs w:val="20"/>
              </w:rPr>
              <w:t>Clerk</w:t>
            </w:r>
            <w:r w:rsidR="00DD5127">
              <w:rPr>
                <w:sz w:val="20"/>
                <w:szCs w:val="20"/>
              </w:rPr>
              <w:t>/</w:t>
            </w:r>
            <w:r>
              <w:rPr>
                <w:sz w:val="20"/>
                <w:szCs w:val="20"/>
              </w:rPr>
              <w:t>Y-Club Leaders/Tax/NI/Pension</w:t>
            </w:r>
          </w:p>
        </w:tc>
        <w:tc>
          <w:tcPr>
            <w:tcW w:w="1050" w:type="dxa"/>
          </w:tcPr>
          <w:p w14:paraId="58ADC01E" w14:textId="102842A2" w:rsidR="00EE31EC" w:rsidRDefault="008168C4" w:rsidP="0016000E">
            <w:pPr>
              <w:pStyle w:val="NoSpacing"/>
              <w:rPr>
                <w:sz w:val="20"/>
                <w:szCs w:val="20"/>
              </w:rPr>
            </w:pPr>
            <w:r>
              <w:rPr>
                <w:sz w:val="20"/>
                <w:szCs w:val="20"/>
              </w:rPr>
              <w:t xml:space="preserve">  2623.18</w:t>
            </w:r>
          </w:p>
        </w:tc>
      </w:tr>
      <w:tr w:rsidR="00DD5127" w:rsidRPr="00B46CE3" w14:paraId="61FB79FC" w14:textId="77777777" w:rsidTr="00EE31EC">
        <w:tc>
          <w:tcPr>
            <w:tcW w:w="1219" w:type="dxa"/>
          </w:tcPr>
          <w:p w14:paraId="0E0C11FC" w14:textId="194BF64E" w:rsidR="00DD5127" w:rsidRDefault="008A5C88" w:rsidP="0016000E">
            <w:pPr>
              <w:pStyle w:val="NoSpacing"/>
              <w:rPr>
                <w:sz w:val="20"/>
                <w:szCs w:val="20"/>
              </w:rPr>
            </w:pPr>
            <w:r>
              <w:rPr>
                <w:sz w:val="20"/>
                <w:szCs w:val="20"/>
              </w:rPr>
              <w:t>Sports Fund</w:t>
            </w:r>
          </w:p>
        </w:tc>
        <w:tc>
          <w:tcPr>
            <w:tcW w:w="2745" w:type="dxa"/>
          </w:tcPr>
          <w:p w14:paraId="001AB590" w14:textId="0F9C89AE" w:rsidR="00DD5127" w:rsidRDefault="008168C4" w:rsidP="00B56796">
            <w:pPr>
              <w:pStyle w:val="NoSpacing"/>
              <w:rPr>
                <w:sz w:val="20"/>
                <w:szCs w:val="20"/>
              </w:rPr>
            </w:pPr>
            <w:proofErr w:type="spellStart"/>
            <w:r>
              <w:rPr>
                <w:sz w:val="20"/>
                <w:szCs w:val="20"/>
              </w:rPr>
              <w:t>Hewitsons</w:t>
            </w:r>
            <w:proofErr w:type="spellEnd"/>
            <w:r>
              <w:rPr>
                <w:sz w:val="20"/>
                <w:szCs w:val="20"/>
              </w:rPr>
              <w:t xml:space="preserve"> LLP</w:t>
            </w:r>
          </w:p>
        </w:tc>
        <w:tc>
          <w:tcPr>
            <w:tcW w:w="4002" w:type="dxa"/>
          </w:tcPr>
          <w:p w14:paraId="1BB40498" w14:textId="59F00820" w:rsidR="00DD5127" w:rsidRDefault="008168C4" w:rsidP="00B56796">
            <w:pPr>
              <w:pStyle w:val="NoSpacing"/>
              <w:rPr>
                <w:sz w:val="20"/>
                <w:szCs w:val="20"/>
              </w:rPr>
            </w:pPr>
            <w:r>
              <w:rPr>
                <w:sz w:val="20"/>
                <w:szCs w:val="20"/>
              </w:rPr>
              <w:t>Sports Development Legal Fees</w:t>
            </w:r>
          </w:p>
        </w:tc>
        <w:tc>
          <w:tcPr>
            <w:tcW w:w="1050" w:type="dxa"/>
          </w:tcPr>
          <w:p w14:paraId="6421064C" w14:textId="68DCB20F" w:rsidR="00DD5127" w:rsidRDefault="008168C4" w:rsidP="0016000E">
            <w:pPr>
              <w:pStyle w:val="NoSpacing"/>
              <w:rPr>
                <w:sz w:val="20"/>
                <w:szCs w:val="20"/>
              </w:rPr>
            </w:pPr>
            <w:r>
              <w:rPr>
                <w:sz w:val="20"/>
                <w:szCs w:val="20"/>
              </w:rPr>
              <w:t xml:space="preserve">  4144.00</w:t>
            </w:r>
          </w:p>
        </w:tc>
      </w:tr>
      <w:tr w:rsidR="008168C4" w:rsidRPr="00B46CE3" w14:paraId="4BBA4DC7" w14:textId="77777777" w:rsidTr="00EE31EC">
        <w:tc>
          <w:tcPr>
            <w:tcW w:w="1219" w:type="dxa"/>
          </w:tcPr>
          <w:p w14:paraId="7F22EEBD" w14:textId="4CA9D803" w:rsidR="008168C4" w:rsidRDefault="008168C4" w:rsidP="0016000E">
            <w:pPr>
              <w:pStyle w:val="NoSpacing"/>
              <w:rPr>
                <w:sz w:val="20"/>
                <w:szCs w:val="20"/>
              </w:rPr>
            </w:pPr>
            <w:r>
              <w:rPr>
                <w:sz w:val="20"/>
                <w:szCs w:val="20"/>
              </w:rPr>
              <w:t>Receipt</w:t>
            </w:r>
          </w:p>
        </w:tc>
        <w:tc>
          <w:tcPr>
            <w:tcW w:w="2745" w:type="dxa"/>
          </w:tcPr>
          <w:p w14:paraId="7A2DCE07" w14:textId="797B05D1" w:rsidR="008168C4" w:rsidRDefault="008168C4" w:rsidP="00B56796">
            <w:pPr>
              <w:pStyle w:val="NoSpacing"/>
              <w:rPr>
                <w:sz w:val="20"/>
                <w:szCs w:val="20"/>
              </w:rPr>
            </w:pPr>
            <w:r>
              <w:rPr>
                <w:sz w:val="20"/>
                <w:szCs w:val="20"/>
              </w:rPr>
              <w:t>BCW</w:t>
            </w:r>
          </w:p>
        </w:tc>
        <w:tc>
          <w:tcPr>
            <w:tcW w:w="4002" w:type="dxa"/>
          </w:tcPr>
          <w:p w14:paraId="4A45EF09" w14:textId="7884C667" w:rsidR="008168C4" w:rsidRDefault="008168C4" w:rsidP="00B56796">
            <w:pPr>
              <w:pStyle w:val="NoSpacing"/>
              <w:rPr>
                <w:sz w:val="20"/>
                <w:szCs w:val="20"/>
              </w:rPr>
            </w:pPr>
            <w:r>
              <w:rPr>
                <w:sz w:val="20"/>
                <w:szCs w:val="20"/>
              </w:rPr>
              <w:t>½ Year Precept</w:t>
            </w:r>
          </w:p>
        </w:tc>
        <w:tc>
          <w:tcPr>
            <w:tcW w:w="1050" w:type="dxa"/>
          </w:tcPr>
          <w:p w14:paraId="77EFF5EC" w14:textId="320B20C0" w:rsidR="008168C4" w:rsidRDefault="008168C4" w:rsidP="0016000E">
            <w:pPr>
              <w:pStyle w:val="NoSpacing"/>
              <w:rPr>
                <w:sz w:val="20"/>
                <w:szCs w:val="20"/>
              </w:rPr>
            </w:pPr>
            <w:r>
              <w:rPr>
                <w:sz w:val="20"/>
                <w:szCs w:val="20"/>
              </w:rPr>
              <w:t>48920.00</w:t>
            </w:r>
          </w:p>
        </w:tc>
      </w:tr>
    </w:tbl>
    <w:p w14:paraId="6F9520C4" w14:textId="77777777" w:rsidR="00B86CE1" w:rsidRDefault="00B86CE1" w:rsidP="00BC1932">
      <w:pPr>
        <w:pStyle w:val="NoSpacing"/>
        <w:rPr>
          <w:sz w:val="20"/>
          <w:szCs w:val="20"/>
        </w:rPr>
      </w:pPr>
    </w:p>
    <w:p w14:paraId="4716F032" w14:textId="731D9492" w:rsidR="00DE667D" w:rsidRDefault="00B342FF" w:rsidP="00BC1932">
      <w:pPr>
        <w:pStyle w:val="NoSpacing"/>
        <w:rPr>
          <w:sz w:val="20"/>
          <w:szCs w:val="20"/>
          <w:u w:val="single"/>
        </w:rPr>
      </w:pPr>
      <w:r>
        <w:rPr>
          <w:sz w:val="20"/>
          <w:szCs w:val="20"/>
          <w:u w:val="single"/>
        </w:rPr>
        <w:t>1</w:t>
      </w:r>
      <w:r w:rsidR="008168C4">
        <w:rPr>
          <w:sz w:val="20"/>
          <w:szCs w:val="20"/>
          <w:u w:val="single"/>
        </w:rPr>
        <w:t>72</w:t>
      </w:r>
      <w:r w:rsidR="00DE667D">
        <w:rPr>
          <w:sz w:val="20"/>
          <w:szCs w:val="20"/>
          <w:u w:val="single"/>
        </w:rPr>
        <w:t>/1</w:t>
      </w:r>
      <w:r w:rsidR="00356A3E">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7502D52F" w14:textId="54D75C1C" w:rsidR="008A5C88"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8A5C88">
        <w:rPr>
          <w:sz w:val="20"/>
          <w:szCs w:val="20"/>
        </w:rPr>
        <w:t>5</w:t>
      </w:r>
      <w:r w:rsidR="008168C4">
        <w:rPr>
          <w:sz w:val="20"/>
          <w:szCs w:val="20"/>
        </w:rPr>
        <w:t>44</w:t>
      </w:r>
      <w:r>
        <w:rPr>
          <w:sz w:val="20"/>
          <w:szCs w:val="20"/>
        </w:rPr>
        <w:t>/</w:t>
      </w:r>
      <w:r w:rsidR="00FC5D4B">
        <w:rPr>
          <w:sz w:val="20"/>
          <w:szCs w:val="20"/>
        </w:rPr>
        <w:t>FUL</w:t>
      </w:r>
      <w:r>
        <w:rPr>
          <w:sz w:val="20"/>
          <w:szCs w:val="20"/>
        </w:rPr>
        <w:t xml:space="preserve"> – </w:t>
      </w:r>
      <w:r w:rsidR="008168C4">
        <w:rPr>
          <w:sz w:val="20"/>
          <w:szCs w:val="20"/>
        </w:rPr>
        <w:t>demolition of garage, car port and back addition and replacement with a 2-storey extension to side and rear, and single storey extension to rear – amended plans – 72 Northampton Rd</w:t>
      </w:r>
    </w:p>
    <w:p w14:paraId="16DF9D6D" w14:textId="77777777" w:rsidR="008168C4" w:rsidRDefault="007B6FE1" w:rsidP="00DE667D">
      <w:pPr>
        <w:pStyle w:val="NoSpacing"/>
        <w:ind w:left="720"/>
        <w:rPr>
          <w:sz w:val="20"/>
          <w:szCs w:val="20"/>
        </w:rPr>
      </w:pPr>
      <w:r>
        <w:rPr>
          <w:sz w:val="20"/>
          <w:szCs w:val="20"/>
        </w:rPr>
        <w:t>WP/1</w:t>
      </w:r>
      <w:r w:rsidR="00302C36">
        <w:rPr>
          <w:sz w:val="20"/>
          <w:szCs w:val="20"/>
        </w:rPr>
        <w:t>8</w:t>
      </w:r>
      <w:r>
        <w:rPr>
          <w:sz w:val="20"/>
          <w:szCs w:val="20"/>
        </w:rPr>
        <w:t>/00</w:t>
      </w:r>
      <w:r w:rsidR="008168C4">
        <w:rPr>
          <w:sz w:val="20"/>
          <w:szCs w:val="20"/>
        </w:rPr>
        <w:t>601</w:t>
      </w:r>
      <w:r>
        <w:rPr>
          <w:sz w:val="20"/>
          <w:szCs w:val="20"/>
        </w:rPr>
        <w:t>/</w:t>
      </w:r>
      <w:r w:rsidR="008A5C88">
        <w:rPr>
          <w:sz w:val="20"/>
          <w:szCs w:val="20"/>
        </w:rPr>
        <w:t>FUL</w:t>
      </w:r>
      <w:r>
        <w:rPr>
          <w:sz w:val="20"/>
          <w:szCs w:val="20"/>
        </w:rPr>
        <w:t xml:space="preserve"> – </w:t>
      </w:r>
      <w:r w:rsidR="008168C4">
        <w:rPr>
          <w:sz w:val="20"/>
          <w:szCs w:val="20"/>
        </w:rPr>
        <w:t xml:space="preserve">proposed </w:t>
      </w:r>
      <w:r w:rsidR="008A5C88">
        <w:rPr>
          <w:sz w:val="20"/>
          <w:szCs w:val="20"/>
        </w:rPr>
        <w:t xml:space="preserve">single storey </w:t>
      </w:r>
      <w:r w:rsidR="008168C4">
        <w:rPr>
          <w:sz w:val="20"/>
          <w:szCs w:val="20"/>
        </w:rPr>
        <w:t>rear extension – 2 Manor Lane</w:t>
      </w:r>
    </w:p>
    <w:p w14:paraId="6C5D268E" w14:textId="042C8F87" w:rsidR="0076642A" w:rsidRDefault="008168C4" w:rsidP="00DE667D">
      <w:pPr>
        <w:pStyle w:val="NoSpacing"/>
        <w:ind w:left="720"/>
        <w:rPr>
          <w:sz w:val="20"/>
          <w:szCs w:val="20"/>
        </w:rPr>
      </w:pPr>
      <w:r>
        <w:rPr>
          <w:sz w:val="20"/>
          <w:szCs w:val="20"/>
        </w:rPr>
        <w:t xml:space="preserve">WP/18/00636/FUL – demolition of rear </w:t>
      </w:r>
      <w:proofErr w:type="spellStart"/>
      <w:r>
        <w:rPr>
          <w:sz w:val="20"/>
          <w:szCs w:val="20"/>
        </w:rPr>
        <w:t>bootroom</w:t>
      </w:r>
      <w:proofErr w:type="spellEnd"/>
      <w:r>
        <w:rPr>
          <w:sz w:val="20"/>
          <w:szCs w:val="20"/>
        </w:rPr>
        <w:t xml:space="preserve"> and side conservatory.  Addition of a single storey side extension and a first floor to an existing bungalow and a detached garage with storage above – The Bungalow, </w:t>
      </w:r>
      <w:proofErr w:type="spellStart"/>
      <w:r>
        <w:rPr>
          <w:sz w:val="20"/>
          <w:szCs w:val="20"/>
        </w:rPr>
        <w:t>Brookhill</w:t>
      </w:r>
      <w:proofErr w:type="spellEnd"/>
      <w:r>
        <w:rPr>
          <w:sz w:val="20"/>
          <w:szCs w:val="20"/>
        </w:rPr>
        <w:t xml:space="preserve"> Farm, 14 Main Rd</w:t>
      </w:r>
    </w:p>
    <w:p w14:paraId="3C8ADA67" w14:textId="24497142" w:rsidR="008168C4" w:rsidRDefault="008168C4" w:rsidP="00DE667D">
      <w:pPr>
        <w:pStyle w:val="NoSpacing"/>
        <w:ind w:left="720"/>
        <w:rPr>
          <w:sz w:val="20"/>
          <w:szCs w:val="20"/>
        </w:rPr>
      </w:pPr>
      <w:r>
        <w:rPr>
          <w:sz w:val="20"/>
          <w:szCs w:val="20"/>
        </w:rPr>
        <w:lastRenderedPageBreak/>
        <w:t>WP/18/00646/FUL – removal of front dormer and alteration to existing roof light.  Part two storey and part single storey front extension, conversion of the garage to habitable accommodation including the installation of a window</w:t>
      </w:r>
      <w:r w:rsidR="007862F5">
        <w:rPr>
          <w:sz w:val="20"/>
          <w:szCs w:val="20"/>
        </w:rPr>
        <w:t xml:space="preserve"> in the southern side elevation and provision of 3 parking bays – 118 Northampton Rd</w:t>
      </w:r>
    </w:p>
    <w:p w14:paraId="308AB430" w14:textId="4419F61E" w:rsidR="007862F5" w:rsidRDefault="007862F5" w:rsidP="00DE667D">
      <w:pPr>
        <w:pStyle w:val="NoSpacing"/>
        <w:ind w:left="720"/>
        <w:rPr>
          <w:sz w:val="20"/>
          <w:szCs w:val="20"/>
        </w:rPr>
      </w:pPr>
      <w:r>
        <w:rPr>
          <w:sz w:val="20"/>
          <w:szCs w:val="20"/>
        </w:rPr>
        <w:t>WP/18/00648/FUL – demolition of existing single storey side extension (garage) and erection of detached double garage – 89 Doddington Rd</w:t>
      </w:r>
    </w:p>
    <w:p w14:paraId="3303C8F2" w14:textId="5C153F2E" w:rsidR="007862F5" w:rsidRDefault="007862F5" w:rsidP="00DE667D">
      <w:pPr>
        <w:pStyle w:val="NoSpacing"/>
        <w:ind w:left="720"/>
        <w:rPr>
          <w:sz w:val="20"/>
          <w:szCs w:val="20"/>
        </w:rPr>
      </w:pPr>
      <w:r>
        <w:rPr>
          <w:sz w:val="20"/>
          <w:szCs w:val="20"/>
        </w:rPr>
        <w:t xml:space="preserve">WP/18/00656/FUL – demolition of a single storey store.  Proposed first floor rear extension and single storey side extension – 9 The </w:t>
      </w:r>
      <w:proofErr w:type="spellStart"/>
      <w:r>
        <w:rPr>
          <w:sz w:val="20"/>
          <w:szCs w:val="20"/>
        </w:rPr>
        <w:t>Pyghtle</w:t>
      </w:r>
      <w:proofErr w:type="spellEnd"/>
    </w:p>
    <w:p w14:paraId="3625B5A2" w14:textId="5621AC0F" w:rsidR="007862F5" w:rsidRDefault="007862F5" w:rsidP="00DE667D">
      <w:pPr>
        <w:pStyle w:val="NoSpacing"/>
        <w:ind w:left="720"/>
        <w:rPr>
          <w:sz w:val="20"/>
          <w:szCs w:val="20"/>
        </w:rPr>
      </w:pPr>
      <w:r>
        <w:rPr>
          <w:sz w:val="20"/>
          <w:szCs w:val="20"/>
        </w:rPr>
        <w:t xml:space="preserve">WP/18/00662/FUL – first floor extension over garage including the removal of the existing chimney – 17 Spring Gardens </w:t>
      </w:r>
    </w:p>
    <w:p w14:paraId="4C2BA5F3" w14:textId="4A89B223"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that </w:t>
      </w:r>
      <w:r w:rsidR="008A5C88">
        <w:rPr>
          <w:sz w:val="20"/>
          <w:szCs w:val="20"/>
        </w:rPr>
        <w:t>an objection and request for site viewing be lodged for application WP/18/005</w:t>
      </w:r>
      <w:r w:rsidR="007862F5">
        <w:rPr>
          <w:sz w:val="20"/>
          <w:szCs w:val="20"/>
        </w:rPr>
        <w:t>44</w:t>
      </w:r>
      <w:r w:rsidR="008A5C88">
        <w:rPr>
          <w:sz w:val="20"/>
          <w:szCs w:val="20"/>
        </w:rPr>
        <w:t xml:space="preserve">/FUL due to </w:t>
      </w:r>
      <w:r w:rsidR="007862F5">
        <w:rPr>
          <w:sz w:val="20"/>
          <w:szCs w:val="20"/>
        </w:rPr>
        <w:t>loss of privacy</w:t>
      </w:r>
      <w:r w:rsidR="008A5C88">
        <w:rPr>
          <w:sz w:val="20"/>
          <w:szCs w:val="20"/>
        </w:rPr>
        <w:t>, loss of light, change in the street scene</w:t>
      </w:r>
      <w:r w:rsidR="007862F5">
        <w:rPr>
          <w:sz w:val="20"/>
          <w:szCs w:val="20"/>
        </w:rPr>
        <w:t>, and a site viewing be requested for WP/18/00662/FUL due to overdevelopment, loss of light and loss of privacy</w:t>
      </w:r>
      <w:r w:rsidR="008A5C88">
        <w:rPr>
          <w:sz w:val="20"/>
          <w:szCs w:val="20"/>
        </w:rPr>
        <w:t>.  N</w:t>
      </w:r>
      <w:r>
        <w:rPr>
          <w:sz w:val="20"/>
          <w:szCs w:val="20"/>
        </w:rPr>
        <w:t>o comments were required on the</w:t>
      </w:r>
      <w:r w:rsidR="008A5C88">
        <w:rPr>
          <w:sz w:val="20"/>
          <w:szCs w:val="20"/>
        </w:rPr>
        <w:t xml:space="preserve"> other </w:t>
      </w:r>
      <w:r>
        <w:rPr>
          <w:sz w:val="20"/>
          <w:szCs w:val="20"/>
        </w:rPr>
        <w:t>application received.</w:t>
      </w:r>
    </w:p>
    <w:p w14:paraId="418A303F" w14:textId="77777777" w:rsidR="007B6FE1" w:rsidRDefault="007B6FE1" w:rsidP="00BC1932">
      <w:pPr>
        <w:pStyle w:val="NoSpacing"/>
        <w:rPr>
          <w:sz w:val="20"/>
          <w:szCs w:val="20"/>
          <w:u w:val="single"/>
        </w:rPr>
      </w:pPr>
    </w:p>
    <w:p w14:paraId="11720F35" w14:textId="70AF1822" w:rsidR="00B86CE1" w:rsidRDefault="00504B78" w:rsidP="00B86CE1">
      <w:pPr>
        <w:pStyle w:val="NoSpacing"/>
        <w:rPr>
          <w:sz w:val="20"/>
          <w:szCs w:val="20"/>
          <w:u w:val="single"/>
        </w:rPr>
      </w:pPr>
      <w:r>
        <w:rPr>
          <w:sz w:val="20"/>
          <w:szCs w:val="20"/>
          <w:u w:val="single"/>
        </w:rPr>
        <w:t>1</w:t>
      </w:r>
      <w:r w:rsidR="0057103D">
        <w:rPr>
          <w:sz w:val="20"/>
          <w:szCs w:val="20"/>
          <w:u w:val="single"/>
        </w:rPr>
        <w:t>73</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5D1D0341" w14:textId="0A593C16" w:rsidR="001676F9" w:rsidRPr="001676F9"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8A5C88">
        <w:rPr>
          <w:sz w:val="20"/>
          <w:szCs w:val="20"/>
        </w:rPr>
        <w:t xml:space="preserve">no crime figures were received. </w:t>
      </w:r>
      <w:r w:rsidR="0057103D">
        <w:rPr>
          <w:sz w:val="20"/>
          <w:szCs w:val="20"/>
        </w:rPr>
        <w:t xml:space="preserve"> Northants Police be asked to put an article into Barton Today r</w:t>
      </w:r>
      <w:r w:rsidR="001676F9">
        <w:rPr>
          <w:sz w:val="20"/>
          <w:szCs w:val="20"/>
        </w:rPr>
        <w:t>egarding the dealing of drugs in the village</w:t>
      </w:r>
      <w:r w:rsidR="0057103D">
        <w:rPr>
          <w:sz w:val="20"/>
          <w:szCs w:val="20"/>
        </w:rPr>
        <w:t xml:space="preserve"> and how to report.  The police will be thanked for sending </w:t>
      </w:r>
      <w:proofErr w:type="spellStart"/>
      <w:r w:rsidR="0057103D">
        <w:rPr>
          <w:sz w:val="20"/>
          <w:szCs w:val="20"/>
        </w:rPr>
        <w:t>a</w:t>
      </w:r>
      <w:proofErr w:type="spellEnd"/>
      <w:r w:rsidR="0057103D">
        <w:rPr>
          <w:sz w:val="20"/>
          <w:szCs w:val="20"/>
        </w:rPr>
        <w:t xml:space="preserve"> representative to the Remembrance Sunday parade.</w:t>
      </w:r>
    </w:p>
    <w:p w14:paraId="62A2A3B7" w14:textId="3557C737" w:rsidR="006F4A9D" w:rsidRPr="00BC5681" w:rsidRDefault="0057103D" w:rsidP="0085181B">
      <w:pPr>
        <w:pStyle w:val="NoSpacing"/>
        <w:numPr>
          <w:ilvl w:val="0"/>
          <w:numId w:val="2"/>
        </w:numPr>
        <w:rPr>
          <w:sz w:val="20"/>
          <w:szCs w:val="20"/>
          <w:u w:val="single"/>
        </w:rPr>
      </w:pPr>
      <w:r>
        <w:rPr>
          <w:sz w:val="20"/>
          <w:szCs w:val="20"/>
        </w:rPr>
        <w:t>PCC Consultation on Council Tax – comments to be emailed to the Clerk.</w:t>
      </w:r>
    </w:p>
    <w:p w14:paraId="578205C4" w14:textId="21FA9EFD" w:rsidR="006F4A9D" w:rsidRPr="0057103D" w:rsidRDefault="00BC5681" w:rsidP="006F4A9D">
      <w:pPr>
        <w:pStyle w:val="NoSpacing"/>
        <w:numPr>
          <w:ilvl w:val="0"/>
          <w:numId w:val="2"/>
        </w:numPr>
        <w:rPr>
          <w:sz w:val="20"/>
          <w:szCs w:val="20"/>
          <w:u w:val="single"/>
        </w:rPr>
      </w:pPr>
      <w:r w:rsidRPr="0057103D">
        <w:rPr>
          <w:sz w:val="20"/>
          <w:szCs w:val="20"/>
        </w:rPr>
        <w:t xml:space="preserve">Community </w:t>
      </w:r>
      <w:proofErr w:type="spellStart"/>
      <w:r w:rsidRPr="0057103D">
        <w:rPr>
          <w:sz w:val="20"/>
          <w:szCs w:val="20"/>
        </w:rPr>
        <w:t>Speedwatch</w:t>
      </w:r>
      <w:proofErr w:type="spellEnd"/>
      <w:r w:rsidRPr="0057103D">
        <w:rPr>
          <w:sz w:val="20"/>
          <w:szCs w:val="20"/>
        </w:rPr>
        <w:t xml:space="preserve"> – </w:t>
      </w:r>
      <w:r w:rsidR="0057103D" w:rsidRPr="0057103D">
        <w:rPr>
          <w:sz w:val="20"/>
          <w:szCs w:val="20"/>
        </w:rPr>
        <w:t xml:space="preserve">it was resolved that Earls Barton take part in Community </w:t>
      </w:r>
      <w:proofErr w:type="spellStart"/>
      <w:r w:rsidR="0057103D" w:rsidRPr="0057103D">
        <w:rPr>
          <w:sz w:val="20"/>
          <w:szCs w:val="20"/>
        </w:rPr>
        <w:t>Speedwatch</w:t>
      </w:r>
      <w:proofErr w:type="spellEnd"/>
      <w:r w:rsidR="0057103D" w:rsidRPr="0057103D">
        <w:rPr>
          <w:sz w:val="20"/>
          <w:szCs w:val="20"/>
        </w:rPr>
        <w:t xml:space="preserve"> 2019.</w:t>
      </w:r>
    </w:p>
    <w:p w14:paraId="26B2185E" w14:textId="77777777" w:rsidR="0057103D" w:rsidRPr="0057103D" w:rsidRDefault="0057103D" w:rsidP="0057103D">
      <w:pPr>
        <w:pStyle w:val="NoSpacing"/>
        <w:ind w:left="720"/>
        <w:rPr>
          <w:sz w:val="20"/>
          <w:szCs w:val="20"/>
          <w:u w:val="single"/>
        </w:rPr>
      </w:pPr>
    </w:p>
    <w:p w14:paraId="3337C3D7" w14:textId="7CD176D6" w:rsidR="00CD25DF" w:rsidRPr="006F4A9D" w:rsidRDefault="00504B78" w:rsidP="006F4A9D">
      <w:pPr>
        <w:pStyle w:val="NoSpacing"/>
        <w:rPr>
          <w:sz w:val="20"/>
          <w:szCs w:val="20"/>
          <w:u w:val="single"/>
        </w:rPr>
      </w:pPr>
      <w:r w:rsidRPr="006F4A9D">
        <w:rPr>
          <w:sz w:val="20"/>
          <w:szCs w:val="20"/>
          <w:u w:val="single"/>
        </w:rPr>
        <w:t>1</w:t>
      </w:r>
      <w:r w:rsidR="0057103D">
        <w:rPr>
          <w:sz w:val="20"/>
          <w:szCs w:val="20"/>
          <w:u w:val="single"/>
        </w:rPr>
        <w:t>74</w:t>
      </w:r>
      <w:r w:rsidR="00CD25DF" w:rsidRPr="006F4A9D">
        <w:rPr>
          <w:sz w:val="20"/>
          <w:szCs w:val="20"/>
          <w:u w:val="single"/>
        </w:rPr>
        <w:t>/1</w:t>
      </w:r>
      <w:r w:rsidR="00067059" w:rsidRPr="006F4A9D">
        <w:rPr>
          <w:sz w:val="20"/>
          <w:szCs w:val="20"/>
          <w:u w:val="single"/>
        </w:rPr>
        <w:t>8</w:t>
      </w:r>
      <w:r w:rsidR="00CD25DF" w:rsidRPr="006F4A9D">
        <w:rPr>
          <w:sz w:val="20"/>
          <w:szCs w:val="20"/>
          <w:u w:val="single"/>
        </w:rPr>
        <w:t xml:space="preserve"> </w:t>
      </w:r>
      <w:r w:rsidR="00153CA3" w:rsidRPr="006F4A9D">
        <w:rPr>
          <w:sz w:val="20"/>
          <w:szCs w:val="20"/>
          <w:u w:val="single"/>
        </w:rPr>
        <w:t>Sports and Leisure Development</w:t>
      </w:r>
    </w:p>
    <w:p w14:paraId="7D60D828" w14:textId="044D1930" w:rsidR="003D165D" w:rsidRDefault="0057103D" w:rsidP="0085181B">
      <w:pPr>
        <w:pStyle w:val="NoSpacing"/>
        <w:rPr>
          <w:sz w:val="20"/>
          <w:szCs w:val="20"/>
        </w:rPr>
      </w:pPr>
      <w:r>
        <w:rPr>
          <w:sz w:val="20"/>
          <w:szCs w:val="20"/>
        </w:rPr>
        <w:t>It was reported that DWH are to be contacted regarding concerns about the timings for delivering the football pitch on time, provision of services and provision of a water supply to the cricket pitch.  An Extraordinary Meeting of EBPC with the Project Management Team will be held on 4 December to present the draft plans and to agree the next stages of the project.</w:t>
      </w:r>
      <w:r w:rsidR="006F4A9D">
        <w:rPr>
          <w:sz w:val="20"/>
          <w:szCs w:val="20"/>
        </w:rPr>
        <w:t xml:space="preserve"> </w:t>
      </w:r>
      <w:r w:rsidR="008D38EE">
        <w:rPr>
          <w:sz w:val="20"/>
          <w:szCs w:val="20"/>
        </w:rPr>
        <w:t xml:space="preserve"> </w:t>
      </w:r>
    </w:p>
    <w:p w14:paraId="07517A8F" w14:textId="77777777" w:rsidR="00671DBF" w:rsidRDefault="00671DBF" w:rsidP="0085181B">
      <w:pPr>
        <w:pStyle w:val="NoSpacing"/>
        <w:rPr>
          <w:sz w:val="20"/>
          <w:szCs w:val="20"/>
        </w:rPr>
      </w:pPr>
    </w:p>
    <w:p w14:paraId="2E7A9770" w14:textId="78A7D9B4" w:rsidR="00504B78" w:rsidRDefault="0035303D" w:rsidP="0085181B">
      <w:pPr>
        <w:pStyle w:val="NoSpacing"/>
        <w:rPr>
          <w:sz w:val="20"/>
          <w:szCs w:val="20"/>
          <w:u w:val="single"/>
        </w:rPr>
      </w:pPr>
      <w:r>
        <w:rPr>
          <w:sz w:val="20"/>
          <w:szCs w:val="20"/>
          <w:u w:val="single"/>
        </w:rPr>
        <w:t>1</w:t>
      </w:r>
      <w:r w:rsidR="0057103D">
        <w:rPr>
          <w:sz w:val="20"/>
          <w:szCs w:val="20"/>
          <w:u w:val="single"/>
        </w:rPr>
        <w:t>75</w:t>
      </w:r>
      <w:r w:rsidR="00DE2643">
        <w:rPr>
          <w:sz w:val="20"/>
          <w:szCs w:val="20"/>
          <w:u w:val="single"/>
        </w:rPr>
        <w:t>/1</w:t>
      </w:r>
      <w:r w:rsidR="008D38EE">
        <w:rPr>
          <w:sz w:val="20"/>
          <w:szCs w:val="20"/>
          <w:u w:val="single"/>
        </w:rPr>
        <w:t>8</w:t>
      </w:r>
      <w:r w:rsidR="00DE2643">
        <w:rPr>
          <w:sz w:val="20"/>
          <w:szCs w:val="20"/>
          <w:u w:val="single"/>
        </w:rPr>
        <w:t xml:space="preserve"> </w:t>
      </w:r>
      <w:r w:rsidR="00034255">
        <w:rPr>
          <w:sz w:val="20"/>
          <w:szCs w:val="20"/>
          <w:u w:val="single"/>
        </w:rPr>
        <w:t>Finance</w:t>
      </w:r>
    </w:p>
    <w:p w14:paraId="3639B808" w14:textId="680AEB22" w:rsidR="00BC5681" w:rsidRPr="0098602F" w:rsidRDefault="0098602F" w:rsidP="0085181B">
      <w:pPr>
        <w:pStyle w:val="NoSpacing"/>
        <w:numPr>
          <w:ilvl w:val="0"/>
          <w:numId w:val="19"/>
        </w:numPr>
        <w:rPr>
          <w:sz w:val="20"/>
          <w:szCs w:val="20"/>
          <w:u w:val="single"/>
        </w:rPr>
      </w:pPr>
      <w:r>
        <w:rPr>
          <w:sz w:val="20"/>
          <w:szCs w:val="20"/>
        </w:rPr>
        <w:t>½ Year Bank Reconciliation – the Clerk presented the ½ Year Bank Reconciliation.  Following discussion, it was resolved to approve the bank reconciliation.</w:t>
      </w:r>
    </w:p>
    <w:p w14:paraId="05EB7430" w14:textId="1B68D42A" w:rsidR="0098602F" w:rsidRPr="0098602F" w:rsidRDefault="0098602F" w:rsidP="0085181B">
      <w:pPr>
        <w:pStyle w:val="NoSpacing"/>
        <w:numPr>
          <w:ilvl w:val="0"/>
          <w:numId w:val="19"/>
        </w:numPr>
        <w:rPr>
          <w:sz w:val="20"/>
          <w:szCs w:val="20"/>
          <w:u w:val="single"/>
        </w:rPr>
      </w:pPr>
      <w:r>
        <w:rPr>
          <w:sz w:val="20"/>
          <w:szCs w:val="20"/>
        </w:rPr>
        <w:t>Grant Funding – it was resolved to ask EB Music to return the portion of the grant allocated that they will not be spending this financial year.  This will be ringfenced for EB Music in 2019/20.</w:t>
      </w:r>
    </w:p>
    <w:p w14:paraId="1FA013D2" w14:textId="4B14296F" w:rsidR="0098602F" w:rsidRPr="0098602F" w:rsidRDefault="0098602F" w:rsidP="0085181B">
      <w:pPr>
        <w:pStyle w:val="NoSpacing"/>
        <w:numPr>
          <w:ilvl w:val="0"/>
          <w:numId w:val="19"/>
        </w:numPr>
        <w:rPr>
          <w:sz w:val="20"/>
          <w:szCs w:val="20"/>
          <w:u w:val="single"/>
        </w:rPr>
      </w:pPr>
      <w:r>
        <w:rPr>
          <w:sz w:val="20"/>
          <w:szCs w:val="20"/>
        </w:rPr>
        <w:t>Finance Committee Meeting – date to be confirmed.</w:t>
      </w:r>
    </w:p>
    <w:p w14:paraId="5F8673BE" w14:textId="0258687A" w:rsidR="0098602F" w:rsidRPr="00BC5681" w:rsidRDefault="0098602F" w:rsidP="0085181B">
      <w:pPr>
        <w:pStyle w:val="NoSpacing"/>
        <w:numPr>
          <w:ilvl w:val="0"/>
          <w:numId w:val="19"/>
        </w:numPr>
        <w:rPr>
          <w:sz w:val="20"/>
          <w:szCs w:val="20"/>
          <w:u w:val="single"/>
        </w:rPr>
      </w:pPr>
      <w:r>
        <w:rPr>
          <w:sz w:val="20"/>
          <w:szCs w:val="20"/>
        </w:rPr>
        <w:t>Electricity Renewal Summary – following discussion, it was agreed to sign up for the fixed price offer.</w:t>
      </w:r>
    </w:p>
    <w:p w14:paraId="1F11CA6E" w14:textId="77777777" w:rsidR="00BC5681" w:rsidRDefault="00BC5681" w:rsidP="00BC5681">
      <w:pPr>
        <w:pStyle w:val="NoSpacing"/>
        <w:rPr>
          <w:sz w:val="20"/>
          <w:szCs w:val="20"/>
          <w:u w:val="single"/>
        </w:rPr>
      </w:pPr>
    </w:p>
    <w:p w14:paraId="44FC3823" w14:textId="2D3265E7" w:rsidR="0035303D" w:rsidRDefault="00BC5681" w:rsidP="00BC5681">
      <w:pPr>
        <w:pStyle w:val="NoSpacing"/>
        <w:rPr>
          <w:sz w:val="20"/>
          <w:szCs w:val="20"/>
          <w:u w:val="single"/>
        </w:rPr>
      </w:pPr>
      <w:r>
        <w:rPr>
          <w:sz w:val="20"/>
          <w:szCs w:val="20"/>
          <w:u w:val="single"/>
        </w:rPr>
        <w:t>1</w:t>
      </w:r>
      <w:r w:rsidR="0098602F">
        <w:rPr>
          <w:sz w:val="20"/>
          <w:szCs w:val="20"/>
          <w:u w:val="single"/>
        </w:rPr>
        <w:t>76/18 Personnel Committee</w:t>
      </w:r>
    </w:p>
    <w:p w14:paraId="017C2A2F" w14:textId="04602DA7" w:rsidR="0098602F" w:rsidRPr="00BC5681" w:rsidRDefault="0098602F" w:rsidP="0098602F">
      <w:pPr>
        <w:pStyle w:val="NoSpacing"/>
        <w:ind w:left="360"/>
        <w:rPr>
          <w:sz w:val="20"/>
          <w:szCs w:val="20"/>
          <w:u w:val="single"/>
        </w:rPr>
      </w:pPr>
      <w:r>
        <w:rPr>
          <w:sz w:val="20"/>
          <w:szCs w:val="20"/>
        </w:rPr>
        <w:t>It was resolved that the public and press be excluded for th</w:t>
      </w:r>
      <w:r>
        <w:rPr>
          <w:sz w:val="20"/>
          <w:szCs w:val="20"/>
        </w:rPr>
        <w:t>is</w:t>
      </w:r>
      <w:r>
        <w:rPr>
          <w:sz w:val="20"/>
          <w:szCs w:val="20"/>
        </w:rPr>
        <w:t xml:space="preserve"> </w:t>
      </w:r>
      <w:r>
        <w:rPr>
          <w:sz w:val="20"/>
          <w:szCs w:val="20"/>
        </w:rPr>
        <w:t>item</w:t>
      </w:r>
      <w:r>
        <w:rPr>
          <w:sz w:val="20"/>
          <w:szCs w:val="20"/>
        </w:rPr>
        <w:t xml:space="preserve"> in accordance with section 100A of the Local Government Act 1972, on the grounds that it involves the likely disclosure of exempt information of the description shown in Part 1 of Schedule 12A to the Act.</w:t>
      </w:r>
    </w:p>
    <w:p w14:paraId="0C20102E" w14:textId="3CA048D1" w:rsidR="006F4A9D" w:rsidRPr="00BC5681" w:rsidRDefault="0098602F" w:rsidP="0085181B">
      <w:pPr>
        <w:pStyle w:val="NoSpacing"/>
        <w:numPr>
          <w:ilvl w:val="0"/>
          <w:numId w:val="18"/>
        </w:numPr>
        <w:rPr>
          <w:sz w:val="20"/>
          <w:szCs w:val="20"/>
        </w:rPr>
      </w:pPr>
      <w:r>
        <w:rPr>
          <w:sz w:val="20"/>
          <w:szCs w:val="20"/>
        </w:rPr>
        <w:t xml:space="preserve">Personnel Committee </w:t>
      </w:r>
      <w:r w:rsidR="00BC5681" w:rsidRPr="00BC5681">
        <w:rPr>
          <w:sz w:val="20"/>
          <w:szCs w:val="20"/>
        </w:rPr>
        <w:t xml:space="preserve">– </w:t>
      </w:r>
      <w:r>
        <w:rPr>
          <w:sz w:val="20"/>
          <w:szCs w:val="20"/>
        </w:rPr>
        <w:t>it was resolved to adopt the minutes of the Personnel Committee as a correct record.  Following discussion, it was resolved to approve the recommendations of the Personnel Committee in relation to complaints received by the Parish Council.</w:t>
      </w:r>
      <w:r w:rsidR="00623C82" w:rsidRPr="00BC5681">
        <w:rPr>
          <w:sz w:val="20"/>
          <w:szCs w:val="20"/>
        </w:rPr>
        <w:t xml:space="preserve"> </w:t>
      </w:r>
    </w:p>
    <w:p w14:paraId="3AF393F2" w14:textId="77777777" w:rsidR="00CF402E" w:rsidRPr="00CF402E" w:rsidRDefault="00CF402E" w:rsidP="00482630">
      <w:pPr>
        <w:pStyle w:val="NoSpacing"/>
        <w:ind w:left="720"/>
        <w:rPr>
          <w:sz w:val="20"/>
          <w:szCs w:val="20"/>
        </w:rPr>
      </w:pPr>
    </w:p>
    <w:p w14:paraId="2DE05C56" w14:textId="595A4A0A" w:rsidR="00623C82" w:rsidRDefault="00623C82" w:rsidP="0085181B">
      <w:pPr>
        <w:pStyle w:val="NoSpacing"/>
        <w:rPr>
          <w:sz w:val="20"/>
          <w:szCs w:val="20"/>
          <w:u w:val="single"/>
        </w:rPr>
      </w:pPr>
      <w:r>
        <w:rPr>
          <w:sz w:val="20"/>
          <w:szCs w:val="20"/>
          <w:u w:val="single"/>
        </w:rPr>
        <w:t>1</w:t>
      </w:r>
      <w:r w:rsidR="0098602F">
        <w:rPr>
          <w:sz w:val="20"/>
          <w:szCs w:val="20"/>
          <w:u w:val="single"/>
        </w:rPr>
        <w:t>77</w:t>
      </w:r>
      <w:r w:rsidR="008D38EE">
        <w:rPr>
          <w:sz w:val="20"/>
          <w:szCs w:val="20"/>
          <w:u w:val="single"/>
        </w:rPr>
        <w:t xml:space="preserve">/18 </w:t>
      </w:r>
      <w:r w:rsidR="00C84113">
        <w:rPr>
          <w:sz w:val="20"/>
          <w:szCs w:val="20"/>
          <w:u w:val="single"/>
        </w:rPr>
        <w:t>Earls Barton Baptist Church</w:t>
      </w:r>
    </w:p>
    <w:p w14:paraId="51A346D6" w14:textId="49715CB2" w:rsidR="002F633C" w:rsidRDefault="0098602F" w:rsidP="00C84113">
      <w:pPr>
        <w:pStyle w:val="NoSpacing"/>
        <w:rPr>
          <w:sz w:val="20"/>
          <w:szCs w:val="20"/>
        </w:rPr>
      </w:pPr>
      <w:r>
        <w:rPr>
          <w:sz w:val="20"/>
          <w:szCs w:val="20"/>
        </w:rPr>
        <w:t>It was noted that the sale of the Baptist Church is due to complete shortly.  Although no details are available, it is understood that the church will remain a community building.</w:t>
      </w:r>
      <w:r w:rsidR="00623C82">
        <w:rPr>
          <w:sz w:val="20"/>
          <w:szCs w:val="20"/>
        </w:rPr>
        <w:t xml:space="preserve"> </w:t>
      </w:r>
    </w:p>
    <w:p w14:paraId="0B9BDF26" w14:textId="75CC6B20" w:rsidR="00CF402E" w:rsidRDefault="00CF402E" w:rsidP="0085181B">
      <w:pPr>
        <w:pStyle w:val="NoSpacing"/>
        <w:rPr>
          <w:sz w:val="20"/>
          <w:szCs w:val="20"/>
        </w:rPr>
      </w:pPr>
    </w:p>
    <w:p w14:paraId="0D895E94" w14:textId="58FFE3FC" w:rsidR="00C84113" w:rsidRDefault="00C84113" w:rsidP="0085181B">
      <w:pPr>
        <w:pStyle w:val="NoSpacing"/>
        <w:rPr>
          <w:sz w:val="20"/>
          <w:szCs w:val="20"/>
          <w:u w:val="single"/>
        </w:rPr>
      </w:pPr>
      <w:r>
        <w:rPr>
          <w:sz w:val="20"/>
          <w:szCs w:val="20"/>
          <w:u w:val="single"/>
        </w:rPr>
        <w:t>1</w:t>
      </w:r>
      <w:r w:rsidR="0098602F">
        <w:rPr>
          <w:sz w:val="20"/>
          <w:szCs w:val="20"/>
          <w:u w:val="single"/>
        </w:rPr>
        <w:t>78</w:t>
      </w:r>
      <w:r>
        <w:rPr>
          <w:sz w:val="20"/>
          <w:szCs w:val="20"/>
          <w:u w:val="single"/>
        </w:rPr>
        <w:t xml:space="preserve">/18 </w:t>
      </w:r>
      <w:r w:rsidR="0098602F">
        <w:rPr>
          <w:sz w:val="20"/>
          <w:szCs w:val="20"/>
          <w:u w:val="single"/>
        </w:rPr>
        <w:t>All Saints Church</w:t>
      </w:r>
    </w:p>
    <w:p w14:paraId="52B61831" w14:textId="4BEF10A1" w:rsidR="00C84113" w:rsidRDefault="0098602F" w:rsidP="0098602F">
      <w:pPr>
        <w:pStyle w:val="NoSpacing"/>
        <w:numPr>
          <w:ilvl w:val="0"/>
          <w:numId w:val="26"/>
        </w:numPr>
        <w:rPr>
          <w:sz w:val="20"/>
          <w:szCs w:val="20"/>
        </w:rPr>
      </w:pPr>
      <w:r>
        <w:rPr>
          <w:sz w:val="20"/>
          <w:szCs w:val="20"/>
        </w:rPr>
        <w:t>All Saints Christmas Tree Festival – it was resolved to take part in the Christmas Tree Festival.</w:t>
      </w:r>
    </w:p>
    <w:p w14:paraId="2D5DD006" w14:textId="59599F12" w:rsidR="0098602F" w:rsidRPr="00C84113" w:rsidRDefault="0098602F" w:rsidP="0098602F">
      <w:pPr>
        <w:pStyle w:val="NoSpacing"/>
        <w:numPr>
          <w:ilvl w:val="0"/>
          <w:numId w:val="26"/>
        </w:numPr>
        <w:rPr>
          <w:sz w:val="20"/>
          <w:szCs w:val="20"/>
        </w:rPr>
      </w:pPr>
      <w:r>
        <w:rPr>
          <w:sz w:val="20"/>
          <w:szCs w:val="20"/>
        </w:rPr>
        <w:t>Rev Miranda Hayes – details of Rev Hayes leaving event was noted.</w:t>
      </w:r>
    </w:p>
    <w:p w14:paraId="3C7A2755" w14:textId="77777777" w:rsidR="00C84113" w:rsidRDefault="00C84113" w:rsidP="0085181B">
      <w:pPr>
        <w:pStyle w:val="NoSpacing"/>
        <w:rPr>
          <w:sz w:val="20"/>
          <w:szCs w:val="20"/>
          <w:u w:val="single"/>
        </w:rPr>
      </w:pPr>
    </w:p>
    <w:p w14:paraId="2BA77584" w14:textId="3137C7C0" w:rsidR="00C84113" w:rsidRDefault="00C84113" w:rsidP="0085181B">
      <w:pPr>
        <w:pStyle w:val="NoSpacing"/>
        <w:rPr>
          <w:sz w:val="20"/>
          <w:szCs w:val="20"/>
          <w:u w:val="single"/>
        </w:rPr>
      </w:pPr>
      <w:r>
        <w:rPr>
          <w:sz w:val="20"/>
          <w:szCs w:val="20"/>
          <w:u w:val="single"/>
        </w:rPr>
        <w:t>1</w:t>
      </w:r>
      <w:r w:rsidR="0098602F">
        <w:rPr>
          <w:sz w:val="20"/>
          <w:szCs w:val="20"/>
          <w:u w:val="single"/>
        </w:rPr>
        <w:t>79</w:t>
      </w:r>
      <w:r>
        <w:rPr>
          <w:sz w:val="20"/>
          <w:szCs w:val="20"/>
          <w:u w:val="single"/>
        </w:rPr>
        <w:t xml:space="preserve">/18 </w:t>
      </w:r>
      <w:r w:rsidR="0098602F">
        <w:rPr>
          <w:sz w:val="20"/>
          <w:szCs w:val="20"/>
          <w:u w:val="single"/>
        </w:rPr>
        <w:t>Earls Barton Museum</w:t>
      </w:r>
    </w:p>
    <w:p w14:paraId="7EA56FFD" w14:textId="75F6C50B" w:rsidR="00C84113" w:rsidRDefault="0098602F" w:rsidP="0085181B">
      <w:pPr>
        <w:pStyle w:val="NoSpacing"/>
        <w:rPr>
          <w:sz w:val="20"/>
          <w:szCs w:val="20"/>
        </w:rPr>
      </w:pPr>
      <w:r>
        <w:rPr>
          <w:sz w:val="20"/>
          <w:szCs w:val="20"/>
        </w:rPr>
        <w:t xml:space="preserve">Following discussion, it was agreed to defer a request for additional storage in the Cemetery Chapel </w:t>
      </w:r>
      <w:proofErr w:type="gramStart"/>
      <w:r>
        <w:rPr>
          <w:sz w:val="20"/>
          <w:szCs w:val="20"/>
        </w:rPr>
        <w:t>until  the</w:t>
      </w:r>
      <w:proofErr w:type="gramEnd"/>
      <w:r>
        <w:rPr>
          <w:sz w:val="20"/>
          <w:szCs w:val="20"/>
        </w:rPr>
        <w:t xml:space="preserve"> repair works have been completed and an assessment has been made about how much storage the Parish Council require.</w:t>
      </w:r>
    </w:p>
    <w:p w14:paraId="4DD7B554" w14:textId="3409EDD1" w:rsidR="00D3672B" w:rsidRDefault="00D3672B" w:rsidP="0085181B">
      <w:pPr>
        <w:pStyle w:val="NoSpacing"/>
        <w:rPr>
          <w:sz w:val="20"/>
          <w:szCs w:val="20"/>
          <w:u w:val="single"/>
        </w:rPr>
      </w:pPr>
      <w:r>
        <w:rPr>
          <w:sz w:val="20"/>
          <w:szCs w:val="20"/>
          <w:u w:val="single"/>
        </w:rPr>
        <w:lastRenderedPageBreak/>
        <w:t>1</w:t>
      </w:r>
      <w:r w:rsidR="0098602F">
        <w:rPr>
          <w:sz w:val="20"/>
          <w:szCs w:val="20"/>
          <w:u w:val="single"/>
        </w:rPr>
        <w:t>80</w:t>
      </w:r>
      <w:r>
        <w:rPr>
          <w:sz w:val="20"/>
          <w:szCs w:val="20"/>
          <w:u w:val="single"/>
        </w:rPr>
        <w:t xml:space="preserve">/18 </w:t>
      </w:r>
      <w:r w:rsidR="006121C9">
        <w:rPr>
          <w:sz w:val="20"/>
          <w:szCs w:val="20"/>
          <w:u w:val="single"/>
        </w:rPr>
        <w:t>Christmas Lights</w:t>
      </w:r>
    </w:p>
    <w:p w14:paraId="1E2D5CA4" w14:textId="1C3E9600" w:rsidR="003E2924" w:rsidRPr="003E2924" w:rsidRDefault="006121C9" w:rsidP="0085181B">
      <w:pPr>
        <w:pStyle w:val="NoSpacing"/>
        <w:rPr>
          <w:sz w:val="20"/>
          <w:szCs w:val="20"/>
        </w:rPr>
      </w:pPr>
      <w:r>
        <w:rPr>
          <w:sz w:val="20"/>
          <w:szCs w:val="20"/>
        </w:rPr>
        <w:t>A date for putting up the Christmas Lights in the village centre to be confirmed.</w:t>
      </w:r>
    </w:p>
    <w:p w14:paraId="6BADFB1D" w14:textId="77777777" w:rsidR="00C84113" w:rsidRDefault="00C84113" w:rsidP="0085181B">
      <w:pPr>
        <w:pStyle w:val="NoSpacing"/>
        <w:rPr>
          <w:sz w:val="20"/>
          <w:szCs w:val="20"/>
          <w:u w:val="single"/>
        </w:rPr>
      </w:pPr>
    </w:p>
    <w:p w14:paraId="5CEC9592" w14:textId="3B4B1E55" w:rsidR="00E56A34" w:rsidRDefault="00D723AF" w:rsidP="0085181B">
      <w:pPr>
        <w:pStyle w:val="NoSpacing"/>
        <w:rPr>
          <w:sz w:val="20"/>
          <w:szCs w:val="20"/>
          <w:u w:val="single"/>
        </w:rPr>
      </w:pPr>
      <w:r>
        <w:rPr>
          <w:sz w:val="20"/>
          <w:szCs w:val="20"/>
          <w:u w:val="single"/>
        </w:rPr>
        <w:t>1</w:t>
      </w:r>
      <w:r w:rsidR="006121C9">
        <w:rPr>
          <w:sz w:val="20"/>
          <w:szCs w:val="20"/>
          <w:u w:val="single"/>
        </w:rPr>
        <w:t>81</w:t>
      </w:r>
      <w:r w:rsidR="00595536">
        <w:rPr>
          <w:sz w:val="20"/>
          <w:szCs w:val="20"/>
          <w:u w:val="single"/>
        </w:rPr>
        <w:t xml:space="preserve"> </w:t>
      </w:r>
      <w:r w:rsidR="00CA5E4B">
        <w:rPr>
          <w:sz w:val="20"/>
          <w:szCs w:val="20"/>
          <w:u w:val="single"/>
        </w:rPr>
        <w:t>/1</w:t>
      </w:r>
      <w:r w:rsidR="008D38EE">
        <w:rPr>
          <w:sz w:val="20"/>
          <w:szCs w:val="20"/>
          <w:u w:val="single"/>
        </w:rPr>
        <w:t>8</w:t>
      </w:r>
      <w:r w:rsidR="00CA5E4B">
        <w:rPr>
          <w:sz w:val="20"/>
          <w:szCs w:val="20"/>
          <w:u w:val="single"/>
        </w:rPr>
        <w:t xml:space="preserve"> </w:t>
      </w:r>
      <w:r w:rsidR="00E332FD">
        <w:rPr>
          <w:sz w:val="20"/>
          <w:szCs w:val="20"/>
          <w:u w:val="single"/>
        </w:rPr>
        <w:t>Highways</w:t>
      </w:r>
      <w:r w:rsidR="00E56A34">
        <w:rPr>
          <w:sz w:val="20"/>
          <w:szCs w:val="20"/>
          <w:u w:val="single"/>
        </w:rPr>
        <w:t xml:space="preserve"> &amp; Maintenance</w:t>
      </w:r>
    </w:p>
    <w:p w14:paraId="3C21478F" w14:textId="2D39180F" w:rsidR="003E2924" w:rsidRDefault="00B046DD" w:rsidP="00886172">
      <w:pPr>
        <w:pStyle w:val="NoSpacing"/>
        <w:numPr>
          <w:ilvl w:val="0"/>
          <w:numId w:val="3"/>
        </w:numPr>
        <w:rPr>
          <w:sz w:val="20"/>
          <w:szCs w:val="20"/>
        </w:rPr>
      </w:pPr>
      <w:r>
        <w:rPr>
          <w:sz w:val="20"/>
          <w:szCs w:val="20"/>
        </w:rPr>
        <w:t>Mil</w:t>
      </w:r>
      <w:r w:rsidR="003E2924">
        <w:rPr>
          <w:sz w:val="20"/>
          <w:szCs w:val="20"/>
        </w:rPr>
        <w:t>l Lane Barrier – The Clerk advised</w:t>
      </w:r>
      <w:r>
        <w:rPr>
          <w:sz w:val="20"/>
          <w:szCs w:val="20"/>
        </w:rPr>
        <w:t xml:space="preserve"> figures for criminal activity and fly-tipping had been received for the last two years.  As these were relatively low, it is unlikely that NCC Highways will approve the proposal for a barrier, despite the letters of support received from local residents.  It is important that any </w:t>
      </w:r>
      <w:r w:rsidR="00033293">
        <w:rPr>
          <w:sz w:val="20"/>
          <w:szCs w:val="20"/>
        </w:rPr>
        <w:t>untoward activity continues to be reported and the situation will be monitored for future consideration.</w:t>
      </w:r>
    </w:p>
    <w:p w14:paraId="30E29306" w14:textId="100B385B" w:rsidR="003E2924" w:rsidRPr="00033293" w:rsidRDefault="00033293" w:rsidP="00886172">
      <w:pPr>
        <w:pStyle w:val="NoSpacing"/>
        <w:numPr>
          <w:ilvl w:val="0"/>
          <w:numId w:val="3"/>
        </w:numPr>
        <w:rPr>
          <w:sz w:val="20"/>
          <w:szCs w:val="20"/>
        </w:rPr>
      </w:pPr>
      <w:r w:rsidRPr="00033293">
        <w:rPr>
          <w:sz w:val="20"/>
          <w:szCs w:val="20"/>
        </w:rPr>
        <w:t>EB Cemetery Chapel Repairs – it was resolved to approve a quote for repairs to the Cemetery Chapel roof and to give the Clerk delegated powers to accept a quote for work inside the Chapel should the quote be under £2000.00.</w:t>
      </w:r>
    </w:p>
    <w:p w14:paraId="11798873" w14:textId="77777777" w:rsidR="003E2924" w:rsidRDefault="003E2924" w:rsidP="00886172">
      <w:pPr>
        <w:pStyle w:val="NoSpacing"/>
        <w:numPr>
          <w:ilvl w:val="0"/>
          <w:numId w:val="3"/>
        </w:numPr>
        <w:rPr>
          <w:sz w:val="20"/>
          <w:szCs w:val="20"/>
        </w:rPr>
      </w:pPr>
      <w:r>
        <w:rPr>
          <w:sz w:val="20"/>
          <w:szCs w:val="20"/>
        </w:rPr>
        <w:t>West Street Parking – a date for the residents meeting still needs to be arranged.  Defer to next meeting.</w:t>
      </w:r>
    </w:p>
    <w:p w14:paraId="363F5264" w14:textId="40ECD6CF" w:rsidR="003E2924" w:rsidRDefault="003E2924" w:rsidP="00886172">
      <w:pPr>
        <w:pStyle w:val="NoSpacing"/>
        <w:numPr>
          <w:ilvl w:val="0"/>
          <w:numId w:val="3"/>
        </w:numPr>
        <w:rPr>
          <w:sz w:val="20"/>
          <w:szCs w:val="20"/>
        </w:rPr>
      </w:pPr>
      <w:r>
        <w:rPr>
          <w:sz w:val="20"/>
          <w:szCs w:val="20"/>
        </w:rPr>
        <w:t>Signpost on The Square – de</w:t>
      </w:r>
      <w:r w:rsidR="00033293">
        <w:rPr>
          <w:sz w:val="20"/>
          <w:szCs w:val="20"/>
        </w:rPr>
        <w:t>ferred to next meeting.</w:t>
      </w:r>
    </w:p>
    <w:p w14:paraId="68E632F1" w14:textId="77777777" w:rsidR="00033293" w:rsidRDefault="00033293" w:rsidP="00886172">
      <w:pPr>
        <w:pStyle w:val="NoSpacing"/>
        <w:numPr>
          <w:ilvl w:val="0"/>
          <w:numId w:val="3"/>
        </w:numPr>
        <w:rPr>
          <w:sz w:val="20"/>
          <w:szCs w:val="20"/>
        </w:rPr>
      </w:pPr>
      <w:r>
        <w:rPr>
          <w:sz w:val="20"/>
          <w:szCs w:val="20"/>
        </w:rPr>
        <w:t>High Street – details of closure on 25 November noted.</w:t>
      </w:r>
    </w:p>
    <w:p w14:paraId="0BF98583" w14:textId="77777777" w:rsidR="00033293" w:rsidRDefault="00033293" w:rsidP="00886172">
      <w:pPr>
        <w:pStyle w:val="NoSpacing"/>
        <w:numPr>
          <w:ilvl w:val="0"/>
          <w:numId w:val="3"/>
        </w:numPr>
        <w:rPr>
          <w:sz w:val="20"/>
          <w:szCs w:val="20"/>
        </w:rPr>
      </w:pPr>
      <w:r>
        <w:rPr>
          <w:sz w:val="20"/>
          <w:szCs w:val="20"/>
        </w:rPr>
        <w:t>West Street – details of closure on 28 November noted.</w:t>
      </w:r>
    </w:p>
    <w:p w14:paraId="360840E6" w14:textId="497F66B6" w:rsidR="008F1337" w:rsidRPr="00033293" w:rsidRDefault="003E2924" w:rsidP="00226501">
      <w:pPr>
        <w:pStyle w:val="NoSpacing"/>
        <w:numPr>
          <w:ilvl w:val="0"/>
          <w:numId w:val="3"/>
        </w:numPr>
        <w:rPr>
          <w:sz w:val="20"/>
          <w:szCs w:val="20"/>
        </w:rPr>
      </w:pPr>
      <w:r w:rsidRPr="00033293">
        <w:rPr>
          <w:sz w:val="20"/>
          <w:szCs w:val="20"/>
        </w:rPr>
        <w:t xml:space="preserve">Pioneer Sports </w:t>
      </w:r>
      <w:r w:rsidR="00033293" w:rsidRPr="00033293">
        <w:rPr>
          <w:sz w:val="20"/>
          <w:szCs w:val="20"/>
        </w:rPr>
        <w:t>Field – it was resolved to approve a request for “no dogs” signs.</w:t>
      </w:r>
    </w:p>
    <w:p w14:paraId="6B30AD27" w14:textId="77777777" w:rsidR="00F92515" w:rsidRDefault="00F92515" w:rsidP="00F92515">
      <w:pPr>
        <w:pStyle w:val="NoSpacing"/>
        <w:rPr>
          <w:sz w:val="20"/>
          <w:szCs w:val="20"/>
        </w:rPr>
      </w:pPr>
    </w:p>
    <w:p w14:paraId="2097C776" w14:textId="5C3B46EA" w:rsidR="00226501" w:rsidRDefault="00D8631E" w:rsidP="00F92515">
      <w:pPr>
        <w:pStyle w:val="NoSpacing"/>
        <w:rPr>
          <w:sz w:val="20"/>
          <w:szCs w:val="20"/>
          <w:u w:val="single"/>
        </w:rPr>
      </w:pPr>
      <w:r>
        <w:rPr>
          <w:sz w:val="20"/>
          <w:szCs w:val="20"/>
          <w:u w:val="single"/>
        </w:rPr>
        <w:t>1</w:t>
      </w:r>
      <w:r w:rsidR="00033293">
        <w:rPr>
          <w:sz w:val="20"/>
          <w:szCs w:val="20"/>
          <w:u w:val="single"/>
        </w:rPr>
        <w:t>8</w:t>
      </w:r>
      <w:r w:rsidR="006E0D86">
        <w:rPr>
          <w:sz w:val="20"/>
          <w:szCs w:val="20"/>
          <w:u w:val="single"/>
        </w:rPr>
        <w:t>2</w:t>
      </w:r>
      <w:r w:rsidR="00F92515">
        <w:rPr>
          <w:sz w:val="20"/>
          <w:szCs w:val="20"/>
          <w:u w:val="single"/>
        </w:rPr>
        <w:t>/1</w:t>
      </w:r>
      <w:r w:rsidR="0055111B">
        <w:rPr>
          <w:sz w:val="20"/>
          <w:szCs w:val="20"/>
          <w:u w:val="single"/>
        </w:rPr>
        <w:t>8</w:t>
      </w:r>
      <w:r w:rsidR="00F92515">
        <w:rPr>
          <w:sz w:val="20"/>
          <w:szCs w:val="20"/>
          <w:u w:val="single"/>
        </w:rPr>
        <w:t xml:space="preserve"> </w:t>
      </w:r>
      <w:r w:rsidR="00226501">
        <w:rPr>
          <w:sz w:val="20"/>
          <w:szCs w:val="20"/>
          <w:u w:val="single"/>
        </w:rPr>
        <w:t>NCALC/SLCC/ACRE Correspondence</w:t>
      </w:r>
    </w:p>
    <w:p w14:paraId="0AAF37FA" w14:textId="77777777" w:rsidR="00033293" w:rsidRDefault="006E0D86" w:rsidP="00C23921">
      <w:pPr>
        <w:pStyle w:val="NoSpacing"/>
        <w:numPr>
          <w:ilvl w:val="0"/>
          <w:numId w:val="20"/>
        </w:numPr>
        <w:rPr>
          <w:sz w:val="20"/>
          <w:szCs w:val="20"/>
        </w:rPr>
      </w:pPr>
      <w:r w:rsidRPr="006E0D86">
        <w:rPr>
          <w:sz w:val="20"/>
          <w:szCs w:val="20"/>
        </w:rPr>
        <w:t>N</w:t>
      </w:r>
      <w:r w:rsidR="00033293">
        <w:rPr>
          <w:sz w:val="20"/>
          <w:szCs w:val="20"/>
        </w:rPr>
        <w:t xml:space="preserve">orthamptonshire Larger Councils </w:t>
      </w:r>
      <w:proofErr w:type="spellStart"/>
      <w:r w:rsidR="00033293">
        <w:rPr>
          <w:sz w:val="20"/>
          <w:szCs w:val="20"/>
        </w:rPr>
        <w:t>Parnership</w:t>
      </w:r>
      <w:proofErr w:type="spellEnd"/>
      <w:r w:rsidR="00033293">
        <w:rPr>
          <w:sz w:val="20"/>
          <w:szCs w:val="20"/>
        </w:rPr>
        <w:t xml:space="preserve"> – it was agreed that Cllrs Mills and Rice attend the meeting on 22 November.</w:t>
      </w:r>
    </w:p>
    <w:p w14:paraId="10A4E0A9" w14:textId="5A0FDEDC" w:rsidR="00C23921" w:rsidRPr="006E0D86" w:rsidRDefault="00033293" w:rsidP="00C23921">
      <w:pPr>
        <w:pStyle w:val="NoSpacing"/>
        <w:numPr>
          <w:ilvl w:val="0"/>
          <w:numId w:val="20"/>
        </w:numPr>
        <w:rPr>
          <w:sz w:val="20"/>
          <w:szCs w:val="20"/>
        </w:rPr>
      </w:pPr>
      <w:r>
        <w:rPr>
          <w:sz w:val="20"/>
          <w:szCs w:val="20"/>
        </w:rPr>
        <w:t>N</w:t>
      </w:r>
      <w:r w:rsidR="006E0D86" w:rsidRPr="006E0D86">
        <w:rPr>
          <w:sz w:val="20"/>
          <w:szCs w:val="20"/>
        </w:rPr>
        <w:t xml:space="preserve">CALC </w:t>
      </w:r>
      <w:r>
        <w:rPr>
          <w:sz w:val="20"/>
          <w:szCs w:val="20"/>
        </w:rPr>
        <w:t>Training Courses – it was resolved that NCALC be asked if they could provide Code of Conduct training for the Parish Council.</w:t>
      </w:r>
    </w:p>
    <w:p w14:paraId="1A819FC0" w14:textId="1C4B6EE4" w:rsidR="00C23921" w:rsidRPr="00C23921" w:rsidRDefault="00C23921" w:rsidP="008F1337">
      <w:pPr>
        <w:pStyle w:val="NoSpacing"/>
        <w:ind w:left="720"/>
        <w:rPr>
          <w:sz w:val="20"/>
          <w:szCs w:val="20"/>
        </w:rPr>
      </w:pPr>
    </w:p>
    <w:p w14:paraId="456F9D5D" w14:textId="5A3E2255" w:rsidR="005609E5" w:rsidRDefault="00226501" w:rsidP="00F92515">
      <w:pPr>
        <w:pStyle w:val="NoSpacing"/>
        <w:rPr>
          <w:sz w:val="20"/>
          <w:szCs w:val="20"/>
          <w:u w:val="single"/>
        </w:rPr>
      </w:pPr>
      <w:r>
        <w:rPr>
          <w:sz w:val="20"/>
          <w:szCs w:val="20"/>
          <w:u w:val="single"/>
        </w:rPr>
        <w:t>1</w:t>
      </w:r>
      <w:r w:rsidR="00033293">
        <w:rPr>
          <w:sz w:val="20"/>
          <w:szCs w:val="20"/>
          <w:u w:val="single"/>
        </w:rPr>
        <w:t>8</w:t>
      </w:r>
      <w:r w:rsidR="006E0D86">
        <w:rPr>
          <w:sz w:val="20"/>
          <w:szCs w:val="20"/>
          <w:u w:val="single"/>
        </w:rPr>
        <w:t>3</w:t>
      </w:r>
      <w:r>
        <w:rPr>
          <w:sz w:val="20"/>
          <w:szCs w:val="20"/>
          <w:u w:val="single"/>
        </w:rPr>
        <w:t xml:space="preserve">/18 </w:t>
      </w:r>
      <w:r w:rsidR="005609E5">
        <w:rPr>
          <w:sz w:val="20"/>
          <w:szCs w:val="20"/>
          <w:u w:val="single"/>
        </w:rPr>
        <w:t>Northamptonshire County Council Correspondence</w:t>
      </w:r>
    </w:p>
    <w:p w14:paraId="68F4D61E" w14:textId="69FD7C75" w:rsidR="00C23921" w:rsidRPr="00C23921" w:rsidRDefault="00C23921" w:rsidP="0055111B">
      <w:pPr>
        <w:pStyle w:val="NoSpacing"/>
        <w:numPr>
          <w:ilvl w:val="0"/>
          <w:numId w:val="16"/>
        </w:numPr>
        <w:rPr>
          <w:sz w:val="20"/>
          <w:szCs w:val="20"/>
          <w:u w:val="single"/>
        </w:rPr>
      </w:pPr>
      <w:r>
        <w:rPr>
          <w:sz w:val="20"/>
          <w:szCs w:val="20"/>
        </w:rPr>
        <w:t xml:space="preserve">County Councillor Report – </w:t>
      </w:r>
      <w:r w:rsidR="00033293">
        <w:rPr>
          <w:sz w:val="20"/>
          <w:szCs w:val="20"/>
        </w:rPr>
        <w:t xml:space="preserve">It was noted that </w:t>
      </w:r>
      <w:r w:rsidR="006E0D86">
        <w:rPr>
          <w:sz w:val="20"/>
          <w:szCs w:val="20"/>
        </w:rPr>
        <w:t xml:space="preserve">Cllr Gough </w:t>
      </w:r>
      <w:r w:rsidR="00033293">
        <w:rPr>
          <w:sz w:val="20"/>
          <w:szCs w:val="20"/>
        </w:rPr>
        <w:t>has been advised not to provide further updates to the Parish Council on County Council activity.  It was resolved that a letter be sent to NCC by the Parish Councillors asking why this advice has been given and how EBPC will receive updates during this important time of change in the county</w:t>
      </w:r>
    </w:p>
    <w:p w14:paraId="1DD58B2D" w14:textId="38EBE52E" w:rsidR="0055111B" w:rsidRDefault="00C23921" w:rsidP="00C23921">
      <w:pPr>
        <w:pStyle w:val="NoSpacing"/>
        <w:numPr>
          <w:ilvl w:val="0"/>
          <w:numId w:val="16"/>
        </w:numPr>
        <w:rPr>
          <w:sz w:val="20"/>
          <w:szCs w:val="20"/>
        </w:rPr>
      </w:pPr>
      <w:r w:rsidRPr="00C23921">
        <w:rPr>
          <w:sz w:val="20"/>
          <w:szCs w:val="20"/>
        </w:rPr>
        <w:t>Earls Barton Library –</w:t>
      </w:r>
      <w:r w:rsidR="00033293">
        <w:rPr>
          <w:sz w:val="20"/>
          <w:szCs w:val="20"/>
        </w:rPr>
        <w:t xml:space="preserve"> the library remains open and is being run by volunteers.  A Business Plan is now in place and positive discussions are ongoing with NCC about the future of the building. </w:t>
      </w:r>
    </w:p>
    <w:p w14:paraId="1C03DC24" w14:textId="2CC6DD6B" w:rsidR="00A06490" w:rsidRDefault="006E0D86" w:rsidP="00C23921">
      <w:pPr>
        <w:pStyle w:val="NoSpacing"/>
        <w:numPr>
          <w:ilvl w:val="0"/>
          <w:numId w:val="16"/>
        </w:numPr>
        <w:rPr>
          <w:sz w:val="20"/>
          <w:szCs w:val="20"/>
        </w:rPr>
      </w:pPr>
      <w:r w:rsidRPr="00315458">
        <w:rPr>
          <w:sz w:val="20"/>
          <w:szCs w:val="20"/>
        </w:rPr>
        <w:t xml:space="preserve">Winter Services – it was </w:t>
      </w:r>
      <w:r w:rsidR="00033293">
        <w:rPr>
          <w:sz w:val="20"/>
          <w:szCs w:val="20"/>
        </w:rPr>
        <w:t xml:space="preserve">resolved that the Clerk sign the agreements for taking on responsibility of the grit bins </w:t>
      </w:r>
      <w:r w:rsidRPr="00315458">
        <w:rPr>
          <w:sz w:val="20"/>
          <w:szCs w:val="20"/>
        </w:rPr>
        <w:t>earmarked for removal</w:t>
      </w:r>
      <w:r w:rsidR="00033293">
        <w:rPr>
          <w:sz w:val="20"/>
          <w:szCs w:val="20"/>
        </w:rPr>
        <w:t>.</w:t>
      </w:r>
    </w:p>
    <w:p w14:paraId="244900EF" w14:textId="64D4562B" w:rsidR="0055111B" w:rsidRDefault="00033293" w:rsidP="0055111B">
      <w:pPr>
        <w:pStyle w:val="NoSpacing"/>
        <w:numPr>
          <w:ilvl w:val="0"/>
          <w:numId w:val="16"/>
        </w:numPr>
        <w:rPr>
          <w:sz w:val="20"/>
          <w:szCs w:val="20"/>
        </w:rPr>
      </w:pPr>
      <w:r w:rsidRPr="00D51D84">
        <w:rPr>
          <w:sz w:val="20"/>
          <w:szCs w:val="20"/>
        </w:rPr>
        <w:t>Consultation on draft Local Offer for Care Leavers – the Clerk was asked to respond in support of the consultation.</w:t>
      </w:r>
    </w:p>
    <w:p w14:paraId="40FA9633" w14:textId="77777777" w:rsidR="00D51D84" w:rsidRPr="00D51D84" w:rsidRDefault="00D51D84" w:rsidP="00D51D84">
      <w:pPr>
        <w:pStyle w:val="NoSpacing"/>
        <w:ind w:left="720"/>
        <w:rPr>
          <w:sz w:val="20"/>
          <w:szCs w:val="20"/>
        </w:rPr>
      </w:pPr>
    </w:p>
    <w:p w14:paraId="17A51018" w14:textId="77777777" w:rsidR="002E5802" w:rsidRDefault="002E5802" w:rsidP="002E5802">
      <w:pPr>
        <w:pStyle w:val="NoSpacing"/>
        <w:ind w:left="360"/>
        <w:rPr>
          <w:sz w:val="20"/>
          <w:szCs w:val="20"/>
        </w:rPr>
      </w:pPr>
      <w:r>
        <w:rPr>
          <w:sz w:val="20"/>
          <w:szCs w:val="20"/>
        </w:rPr>
        <w:t>It was resolved that the public and press be excluded for the remainder of the meeting in accordance with section 100A of the Local Government Act 1972, on the grounds that it involves the likely disclosure of exempt information of the description shown in Part 1 of Schedule 12A to the Act.  Cllr Gough left the meeting at this point.</w:t>
      </w:r>
    </w:p>
    <w:p w14:paraId="7F1BD5C7" w14:textId="77777777" w:rsidR="002E5802" w:rsidRDefault="002E5802" w:rsidP="00315458">
      <w:pPr>
        <w:pStyle w:val="NoSpacing"/>
        <w:rPr>
          <w:sz w:val="20"/>
          <w:szCs w:val="20"/>
          <w:u w:val="single"/>
        </w:rPr>
      </w:pPr>
    </w:p>
    <w:p w14:paraId="62A1A49D" w14:textId="770AD8EF" w:rsidR="002E5802" w:rsidRDefault="00315458" w:rsidP="002E5802">
      <w:pPr>
        <w:pStyle w:val="NoSpacing"/>
        <w:rPr>
          <w:sz w:val="20"/>
          <w:szCs w:val="20"/>
          <w:u w:val="single"/>
        </w:rPr>
      </w:pPr>
      <w:r>
        <w:rPr>
          <w:sz w:val="20"/>
          <w:szCs w:val="20"/>
          <w:u w:val="single"/>
        </w:rPr>
        <w:t>1</w:t>
      </w:r>
      <w:r w:rsidR="002E5802">
        <w:rPr>
          <w:sz w:val="20"/>
          <w:szCs w:val="20"/>
          <w:u w:val="single"/>
        </w:rPr>
        <w:t>8</w:t>
      </w:r>
      <w:r w:rsidR="00ED6B3E">
        <w:rPr>
          <w:sz w:val="20"/>
          <w:szCs w:val="20"/>
          <w:u w:val="single"/>
        </w:rPr>
        <w:t>4</w:t>
      </w:r>
      <w:r>
        <w:rPr>
          <w:sz w:val="20"/>
          <w:szCs w:val="20"/>
          <w:u w:val="single"/>
        </w:rPr>
        <w:t>/18 Park Street Car Park</w:t>
      </w:r>
    </w:p>
    <w:p w14:paraId="518CD7CD" w14:textId="5B4A2354" w:rsidR="00315458" w:rsidRDefault="002E5802" w:rsidP="002E5802">
      <w:pPr>
        <w:pStyle w:val="NoSpacing"/>
        <w:rPr>
          <w:sz w:val="20"/>
          <w:szCs w:val="20"/>
        </w:rPr>
      </w:pPr>
      <w:r>
        <w:rPr>
          <w:sz w:val="20"/>
          <w:szCs w:val="20"/>
        </w:rPr>
        <w:t xml:space="preserve">It was resolved that Standing Orders be suspended and the decision made at Octobers meeting be revoked in order to discuss the request to attend a meeting regarding Park Street Car Park further.  It was resolved to defer </w:t>
      </w:r>
      <w:proofErr w:type="gramStart"/>
      <w:r>
        <w:rPr>
          <w:sz w:val="20"/>
          <w:szCs w:val="20"/>
        </w:rPr>
        <w:t>making a decision</w:t>
      </w:r>
      <w:proofErr w:type="gramEnd"/>
      <w:r>
        <w:rPr>
          <w:sz w:val="20"/>
          <w:szCs w:val="20"/>
        </w:rPr>
        <w:t xml:space="preserve"> about attendance until December’s meeting.</w:t>
      </w:r>
    </w:p>
    <w:p w14:paraId="12F259E2" w14:textId="77777777" w:rsidR="00315458" w:rsidRDefault="00315458" w:rsidP="00F92515">
      <w:pPr>
        <w:pStyle w:val="NoSpacing"/>
        <w:rPr>
          <w:sz w:val="20"/>
          <w:szCs w:val="20"/>
          <w:u w:val="single"/>
        </w:rPr>
      </w:pPr>
    </w:p>
    <w:p w14:paraId="1FB5A485" w14:textId="3E4DE294" w:rsidR="00F92515" w:rsidRDefault="00D8631E" w:rsidP="00F92515">
      <w:pPr>
        <w:pStyle w:val="NoSpacing"/>
        <w:rPr>
          <w:sz w:val="20"/>
          <w:szCs w:val="20"/>
          <w:u w:val="single"/>
        </w:rPr>
      </w:pPr>
      <w:r>
        <w:rPr>
          <w:sz w:val="20"/>
          <w:szCs w:val="20"/>
          <w:u w:val="single"/>
        </w:rPr>
        <w:t>1</w:t>
      </w:r>
      <w:r w:rsidR="00ED6B3E">
        <w:rPr>
          <w:sz w:val="20"/>
          <w:szCs w:val="20"/>
          <w:u w:val="single"/>
        </w:rPr>
        <w:t>85</w:t>
      </w:r>
      <w:r w:rsidR="00F92515">
        <w:rPr>
          <w:sz w:val="20"/>
          <w:szCs w:val="20"/>
          <w:u w:val="single"/>
        </w:rPr>
        <w:t>/1</w:t>
      </w:r>
      <w:r w:rsidR="0055111B">
        <w:rPr>
          <w:sz w:val="20"/>
          <w:szCs w:val="20"/>
          <w:u w:val="single"/>
        </w:rPr>
        <w:t>8</w:t>
      </w:r>
      <w:r w:rsidR="00F92515">
        <w:rPr>
          <w:sz w:val="20"/>
          <w:szCs w:val="20"/>
          <w:u w:val="single"/>
        </w:rPr>
        <w:t xml:space="preserve"> </w:t>
      </w:r>
      <w:r w:rsidR="00A06490">
        <w:rPr>
          <w:sz w:val="20"/>
          <w:szCs w:val="20"/>
          <w:u w:val="single"/>
        </w:rPr>
        <w:t>Potential Legal Proceedings</w:t>
      </w:r>
    </w:p>
    <w:p w14:paraId="1675580A" w14:textId="0A866F40" w:rsidR="00894A1B" w:rsidRPr="00A463A9" w:rsidRDefault="00A06490" w:rsidP="00A06490">
      <w:pPr>
        <w:pStyle w:val="NoSpacing"/>
        <w:rPr>
          <w:sz w:val="20"/>
          <w:szCs w:val="20"/>
        </w:rPr>
      </w:pPr>
      <w:r>
        <w:rPr>
          <w:sz w:val="20"/>
          <w:szCs w:val="20"/>
        </w:rPr>
        <w:t xml:space="preserve">It was </w:t>
      </w:r>
      <w:r w:rsidR="00315458">
        <w:rPr>
          <w:sz w:val="20"/>
          <w:szCs w:val="20"/>
        </w:rPr>
        <w:t xml:space="preserve">confirmed that no further clarification has been received regarding </w:t>
      </w:r>
      <w:r>
        <w:rPr>
          <w:sz w:val="20"/>
          <w:szCs w:val="20"/>
        </w:rPr>
        <w:t xml:space="preserve">potential proceedings. </w:t>
      </w:r>
    </w:p>
    <w:p w14:paraId="2EBF2351" w14:textId="77777777" w:rsidR="00387445" w:rsidRDefault="00387445" w:rsidP="00961B88">
      <w:pPr>
        <w:pStyle w:val="NoSpacing"/>
        <w:rPr>
          <w:sz w:val="20"/>
          <w:szCs w:val="20"/>
          <w:u w:val="single"/>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5319E97B"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A1412C">
        <w:rPr>
          <w:sz w:val="20"/>
          <w:szCs w:val="20"/>
        </w:rPr>
        <w:t>1</w:t>
      </w:r>
      <w:r w:rsidR="002E5802">
        <w:rPr>
          <w:sz w:val="20"/>
          <w:szCs w:val="20"/>
        </w:rPr>
        <w:t xml:space="preserve">0 December </w:t>
      </w:r>
      <w:r w:rsidR="005662BE">
        <w:rPr>
          <w:sz w:val="20"/>
          <w:szCs w:val="20"/>
        </w:rPr>
        <w:t>2018</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bookmarkStart w:id="0" w:name="_GoBack"/>
      <w:bookmarkEnd w:id="0"/>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19"/>
  </w:num>
  <w:num w:numId="5">
    <w:abstractNumId w:val="6"/>
  </w:num>
  <w:num w:numId="6">
    <w:abstractNumId w:val="18"/>
  </w:num>
  <w:num w:numId="7">
    <w:abstractNumId w:val="11"/>
  </w:num>
  <w:num w:numId="8">
    <w:abstractNumId w:val="14"/>
  </w:num>
  <w:num w:numId="9">
    <w:abstractNumId w:val="2"/>
  </w:num>
  <w:num w:numId="10">
    <w:abstractNumId w:val="23"/>
  </w:num>
  <w:num w:numId="11">
    <w:abstractNumId w:val="1"/>
  </w:num>
  <w:num w:numId="12">
    <w:abstractNumId w:val="22"/>
  </w:num>
  <w:num w:numId="13">
    <w:abstractNumId w:val="10"/>
  </w:num>
  <w:num w:numId="14">
    <w:abstractNumId w:val="24"/>
  </w:num>
  <w:num w:numId="15">
    <w:abstractNumId w:val="21"/>
  </w:num>
  <w:num w:numId="16">
    <w:abstractNumId w:val="13"/>
  </w:num>
  <w:num w:numId="17">
    <w:abstractNumId w:val="4"/>
  </w:num>
  <w:num w:numId="18">
    <w:abstractNumId w:val="8"/>
  </w:num>
  <w:num w:numId="19">
    <w:abstractNumId w:val="25"/>
  </w:num>
  <w:num w:numId="20">
    <w:abstractNumId w:val="17"/>
  </w:num>
  <w:num w:numId="21">
    <w:abstractNumId w:val="15"/>
  </w:num>
  <w:num w:numId="22">
    <w:abstractNumId w:val="16"/>
  </w:num>
  <w:num w:numId="23">
    <w:abstractNumId w:val="5"/>
  </w:num>
  <w:num w:numId="24">
    <w:abstractNumId w:val="12"/>
  </w:num>
  <w:num w:numId="25">
    <w:abstractNumId w:val="7"/>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50EAA"/>
    <w:rsid w:val="00067059"/>
    <w:rsid w:val="000C40B2"/>
    <w:rsid w:val="00133E93"/>
    <w:rsid w:val="00153CA3"/>
    <w:rsid w:val="001563BA"/>
    <w:rsid w:val="0016000E"/>
    <w:rsid w:val="001676F9"/>
    <w:rsid w:val="00167CF6"/>
    <w:rsid w:val="001D7737"/>
    <w:rsid w:val="001F3F0E"/>
    <w:rsid w:val="00202E61"/>
    <w:rsid w:val="00226501"/>
    <w:rsid w:val="0024688C"/>
    <w:rsid w:val="00263EB3"/>
    <w:rsid w:val="0026468D"/>
    <w:rsid w:val="0029416C"/>
    <w:rsid w:val="002B5F57"/>
    <w:rsid w:val="002D413E"/>
    <w:rsid w:val="002E5064"/>
    <w:rsid w:val="002E5802"/>
    <w:rsid w:val="002F633C"/>
    <w:rsid w:val="00302C36"/>
    <w:rsid w:val="00315458"/>
    <w:rsid w:val="00320B61"/>
    <w:rsid w:val="0035303D"/>
    <w:rsid w:val="00356A3E"/>
    <w:rsid w:val="00374955"/>
    <w:rsid w:val="00387445"/>
    <w:rsid w:val="003C1CA0"/>
    <w:rsid w:val="003D04FA"/>
    <w:rsid w:val="003D165D"/>
    <w:rsid w:val="003E09EE"/>
    <w:rsid w:val="003E2924"/>
    <w:rsid w:val="00442694"/>
    <w:rsid w:val="00443428"/>
    <w:rsid w:val="0045075C"/>
    <w:rsid w:val="00482630"/>
    <w:rsid w:val="004F1445"/>
    <w:rsid w:val="004F6BB7"/>
    <w:rsid w:val="00504B78"/>
    <w:rsid w:val="00513095"/>
    <w:rsid w:val="00533477"/>
    <w:rsid w:val="00540D3B"/>
    <w:rsid w:val="00546043"/>
    <w:rsid w:val="0055111B"/>
    <w:rsid w:val="00553F5B"/>
    <w:rsid w:val="005609E5"/>
    <w:rsid w:val="005662BE"/>
    <w:rsid w:val="0057103D"/>
    <w:rsid w:val="00576C5B"/>
    <w:rsid w:val="00595536"/>
    <w:rsid w:val="00597878"/>
    <w:rsid w:val="005A3041"/>
    <w:rsid w:val="005A6E62"/>
    <w:rsid w:val="005C148B"/>
    <w:rsid w:val="00602FA2"/>
    <w:rsid w:val="0060523B"/>
    <w:rsid w:val="006118A3"/>
    <w:rsid w:val="006121C9"/>
    <w:rsid w:val="00623C82"/>
    <w:rsid w:val="00630B5A"/>
    <w:rsid w:val="00661920"/>
    <w:rsid w:val="00665108"/>
    <w:rsid w:val="00671DBF"/>
    <w:rsid w:val="00680987"/>
    <w:rsid w:val="006B307B"/>
    <w:rsid w:val="006D2C0A"/>
    <w:rsid w:val="006E0D86"/>
    <w:rsid w:val="006F4A9D"/>
    <w:rsid w:val="00710F5C"/>
    <w:rsid w:val="00723B73"/>
    <w:rsid w:val="00743DED"/>
    <w:rsid w:val="00764C9C"/>
    <w:rsid w:val="0076642A"/>
    <w:rsid w:val="00770095"/>
    <w:rsid w:val="007862F5"/>
    <w:rsid w:val="007B6FE1"/>
    <w:rsid w:val="007C063D"/>
    <w:rsid w:val="007F3EB7"/>
    <w:rsid w:val="0080420A"/>
    <w:rsid w:val="008168C4"/>
    <w:rsid w:val="0085181B"/>
    <w:rsid w:val="00875262"/>
    <w:rsid w:val="00886172"/>
    <w:rsid w:val="00894A1B"/>
    <w:rsid w:val="008A5C88"/>
    <w:rsid w:val="008B0413"/>
    <w:rsid w:val="008D38EE"/>
    <w:rsid w:val="008F1337"/>
    <w:rsid w:val="00905A6F"/>
    <w:rsid w:val="00961B88"/>
    <w:rsid w:val="00975015"/>
    <w:rsid w:val="00982401"/>
    <w:rsid w:val="0098602F"/>
    <w:rsid w:val="009A31F5"/>
    <w:rsid w:val="009B0248"/>
    <w:rsid w:val="00A06490"/>
    <w:rsid w:val="00A1412C"/>
    <w:rsid w:val="00A463A9"/>
    <w:rsid w:val="00A56C69"/>
    <w:rsid w:val="00AB36A3"/>
    <w:rsid w:val="00AB7F18"/>
    <w:rsid w:val="00AC2A2C"/>
    <w:rsid w:val="00AE2CA8"/>
    <w:rsid w:val="00AE53F9"/>
    <w:rsid w:val="00AF1E67"/>
    <w:rsid w:val="00B046DD"/>
    <w:rsid w:val="00B27868"/>
    <w:rsid w:val="00B342FF"/>
    <w:rsid w:val="00B7020A"/>
    <w:rsid w:val="00B86CE1"/>
    <w:rsid w:val="00BB5BB6"/>
    <w:rsid w:val="00BC1932"/>
    <w:rsid w:val="00BC5681"/>
    <w:rsid w:val="00C01DB7"/>
    <w:rsid w:val="00C02CA7"/>
    <w:rsid w:val="00C23921"/>
    <w:rsid w:val="00C31736"/>
    <w:rsid w:val="00C3210F"/>
    <w:rsid w:val="00C84113"/>
    <w:rsid w:val="00C9186F"/>
    <w:rsid w:val="00CA5E4B"/>
    <w:rsid w:val="00CD25DF"/>
    <w:rsid w:val="00CF402E"/>
    <w:rsid w:val="00D26B58"/>
    <w:rsid w:val="00D3672B"/>
    <w:rsid w:val="00D41E03"/>
    <w:rsid w:val="00D51D84"/>
    <w:rsid w:val="00D723AF"/>
    <w:rsid w:val="00D72402"/>
    <w:rsid w:val="00D752D9"/>
    <w:rsid w:val="00D826EC"/>
    <w:rsid w:val="00D8359F"/>
    <w:rsid w:val="00D8631E"/>
    <w:rsid w:val="00DA251D"/>
    <w:rsid w:val="00DA5B0F"/>
    <w:rsid w:val="00DA70DD"/>
    <w:rsid w:val="00DD5127"/>
    <w:rsid w:val="00DE2643"/>
    <w:rsid w:val="00DE667D"/>
    <w:rsid w:val="00E332FD"/>
    <w:rsid w:val="00E56A34"/>
    <w:rsid w:val="00E9732C"/>
    <w:rsid w:val="00EB08C5"/>
    <w:rsid w:val="00ED6B3E"/>
    <w:rsid w:val="00EE31EC"/>
    <w:rsid w:val="00F2686E"/>
    <w:rsid w:val="00F66264"/>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E58126-7A8E-4FF9-9CB5-45A445844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3</Pages>
  <Words>1434</Words>
  <Characters>8175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7</cp:revision>
  <cp:lastPrinted>2018-10-08T15:01:00Z</cp:lastPrinted>
  <dcterms:created xsi:type="dcterms:W3CDTF">2018-11-13T10:24:00Z</dcterms:created>
  <dcterms:modified xsi:type="dcterms:W3CDTF">2018-11-13T14:31:00Z</dcterms:modified>
</cp:coreProperties>
</file>