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0B622" w14:textId="77777777" w:rsidR="00682D48" w:rsidRDefault="005758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683FDBAC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0" type="#_x0000_t136" style="position:absolute;margin-left:0;margin-top:0;width:50pt;height:50pt;z-index:251659776;visibility:hidden">
            <o:lock v:ext="edit" selection="t"/>
          </v:shape>
        </w:pict>
      </w:r>
    </w:p>
    <w:p w14:paraId="4DC80480" w14:textId="77777777" w:rsidR="00682D48" w:rsidRDefault="0057587B">
      <w:pPr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noProof/>
          <w:sz w:val="24"/>
          <w:szCs w:val="24"/>
        </w:rPr>
        <w:drawing>
          <wp:inline distT="0" distB="0" distL="0" distR="0" wp14:anchorId="5B03BB57" wp14:editId="3936D059">
            <wp:extent cx="2371725" cy="828675"/>
            <wp:effectExtent l="0" t="0" r="0" b="0"/>
            <wp:docPr id="10" name="image1.jpg" descr="A logo of a build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logo of a building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0" locked="0" layoutInCell="1" hidden="0" allowOverlap="1" wp14:anchorId="06E3B4B6" wp14:editId="68985D71">
                <wp:simplePos x="0" y="0"/>
                <wp:positionH relativeFrom="column">
                  <wp:posOffset>-1328736</wp:posOffset>
                </wp:positionH>
                <wp:positionV relativeFrom="paragraph">
                  <wp:posOffset>-890586</wp:posOffset>
                </wp:positionV>
                <wp:extent cx="7896225" cy="695325"/>
                <wp:effectExtent l="0" t="0" r="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02650" y="343710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095D19" w14:textId="77777777" w:rsidR="00682D48" w:rsidRDefault="00682D48">
                            <w:pPr>
                              <w:jc w:val="righ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-1328736</wp:posOffset>
                </wp:positionH>
                <wp:positionV relativeFrom="paragraph">
                  <wp:posOffset>-890586</wp:posOffset>
                </wp:positionV>
                <wp:extent cx="7896225" cy="695325"/>
                <wp:effectExtent b="0" l="0" r="0" t="0"/>
                <wp:wrapNone/>
                <wp:docPr id="9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96225" cy="695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hidden="0" allowOverlap="1" wp14:anchorId="3845A226" wp14:editId="626A6D6F">
                <wp:simplePos x="0" y="0"/>
                <wp:positionH relativeFrom="column">
                  <wp:posOffset>2403158</wp:posOffset>
                </wp:positionH>
                <wp:positionV relativeFrom="paragraph">
                  <wp:posOffset>568643</wp:posOffset>
                </wp:positionV>
                <wp:extent cx="3543300" cy="321945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79113" y="3623790"/>
                          <a:ext cx="3533775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6AE2C9" w14:textId="77777777" w:rsidR="00682D48" w:rsidRDefault="0057587B">
                            <w:pPr>
                              <w:jc w:val="right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8"/>
                              </w:rPr>
                              <w:t>www.coughtonparishcouncil.co.uk</w:t>
                            </w:r>
                          </w:p>
                          <w:p w14:paraId="118B0599" w14:textId="77777777" w:rsidR="00682D48" w:rsidRDefault="00682D48">
                            <w:pPr>
                              <w:jc w:val="righ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2403158</wp:posOffset>
                </wp:positionH>
                <wp:positionV relativeFrom="paragraph">
                  <wp:posOffset>568643</wp:posOffset>
                </wp:positionV>
                <wp:extent cx="3543300" cy="321945"/>
                <wp:effectExtent b="0" l="0" r="0" t="0"/>
                <wp:wrapNone/>
                <wp:docPr id="8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43300" cy="3219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D618DA7" w14:textId="77777777" w:rsidR="00682D48" w:rsidRDefault="0057587B">
      <w:pPr>
        <w:ind w:hanging="1134"/>
        <w:rPr>
          <w:rFonts w:ascii="Corbel" w:eastAsia="Corbel" w:hAnsi="Corbel" w:cs="Corbe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hidden="0" allowOverlap="1" wp14:anchorId="27F52F2A" wp14:editId="041F310F">
                <wp:simplePos x="0" y="0"/>
                <wp:positionH relativeFrom="column">
                  <wp:posOffset>-601979</wp:posOffset>
                </wp:positionH>
                <wp:positionV relativeFrom="paragraph">
                  <wp:posOffset>85725</wp:posOffset>
                </wp:positionV>
                <wp:extent cx="0" cy="57150"/>
                <wp:effectExtent l="0" t="0" r="0" b="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073210" y="3780000"/>
                          <a:ext cx="6545580" cy="0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-601979</wp:posOffset>
                </wp:positionH>
                <wp:positionV relativeFrom="paragraph">
                  <wp:posOffset>85725</wp:posOffset>
                </wp:positionV>
                <wp:extent cx="0" cy="57150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283E966" w14:textId="77777777" w:rsidR="00682D48" w:rsidRDefault="0057587B">
      <w:pPr>
        <w:ind w:left="-709"/>
        <w:rPr>
          <w:rFonts w:ascii="Corbel" w:eastAsia="Corbel" w:hAnsi="Corbel" w:cs="Corbel"/>
          <w:b/>
          <w:bCs/>
          <w:sz w:val="32"/>
          <w:szCs w:val="32"/>
        </w:rPr>
      </w:pPr>
      <w:r>
        <w:rPr>
          <w:rFonts w:ascii="Corbel" w:eastAsia="Corbel" w:hAnsi="Corbel" w:cs="Corbel"/>
          <w:b/>
          <w:bCs/>
          <w:sz w:val="32"/>
          <w:szCs w:val="32"/>
        </w:rPr>
        <w:t>Minutes</w:t>
      </w:r>
    </w:p>
    <w:p w14:paraId="499DF4ED" w14:textId="77777777" w:rsidR="00682D48" w:rsidRDefault="0057587B">
      <w:pPr>
        <w:ind w:left="-709"/>
        <w:rPr>
          <w:rFonts w:ascii="Corbel" w:eastAsia="Corbel" w:hAnsi="Corbel" w:cs="Corbel"/>
          <w:b/>
          <w:bCs/>
          <w:sz w:val="32"/>
          <w:szCs w:val="32"/>
        </w:rPr>
      </w:pPr>
      <w:r>
        <w:rPr>
          <w:rFonts w:ascii="Corbel" w:eastAsia="Corbel" w:hAnsi="Corbel" w:cs="Corbel"/>
          <w:b/>
          <w:bCs/>
          <w:sz w:val="28"/>
          <w:szCs w:val="28"/>
        </w:rPr>
        <w:t xml:space="preserve">Ordinary Meeting of </w:t>
      </w:r>
      <w:proofErr w:type="spellStart"/>
      <w:r>
        <w:rPr>
          <w:rFonts w:ascii="Corbel" w:eastAsia="Corbel" w:hAnsi="Corbel" w:cs="Corbel"/>
          <w:b/>
          <w:bCs/>
          <w:sz w:val="28"/>
          <w:szCs w:val="28"/>
        </w:rPr>
        <w:t>Coughton</w:t>
      </w:r>
      <w:proofErr w:type="spellEnd"/>
      <w:r>
        <w:rPr>
          <w:rFonts w:ascii="Corbel" w:eastAsia="Corbel" w:hAnsi="Corbel" w:cs="Corbel"/>
          <w:b/>
          <w:bCs/>
          <w:sz w:val="28"/>
          <w:szCs w:val="28"/>
        </w:rPr>
        <w:t xml:space="preserve"> Parish Council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</w:t>
      </w:r>
    </w:p>
    <w:p w14:paraId="4BCA0023" w14:textId="77777777" w:rsidR="00682D48" w:rsidRDefault="0057587B">
      <w:pPr>
        <w:ind w:left="-709"/>
        <w:rPr>
          <w:rFonts w:ascii="Corbel" w:eastAsia="Corbel" w:hAnsi="Corbel" w:cs="Corbel"/>
          <w:b/>
          <w:bCs/>
          <w:sz w:val="32"/>
          <w:szCs w:val="32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Date and time: </w:t>
      </w:r>
      <w:r>
        <w:rPr>
          <w:rFonts w:ascii="Corbel" w:eastAsia="Corbel" w:hAnsi="Corbel" w:cs="Corbel"/>
          <w:sz w:val="24"/>
          <w:szCs w:val="24"/>
        </w:rPr>
        <w:t>Monday 2</w:t>
      </w:r>
      <w:r>
        <w:rPr>
          <w:rFonts w:ascii="Corbel" w:eastAsia="Corbel" w:hAnsi="Corbel" w:cs="Corbel"/>
          <w:sz w:val="24"/>
          <w:szCs w:val="24"/>
          <w:vertAlign w:val="superscript"/>
        </w:rPr>
        <w:t>nd</w:t>
      </w:r>
      <w:r>
        <w:rPr>
          <w:rFonts w:ascii="Corbel" w:eastAsia="Corbel" w:hAnsi="Corbel" w:cs="Corbel"/>
          <w:sz w:val="24"/>
          <w:szCs w:val="24"/>
        </w:rPr>
        <w:t xml:space="preserve"> February 2026 – 6.30pm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     </w:t>
      </w:r>
    </w:p>
    <w:p w14:paraId="1F7428F7" w14:textId="77777777" w:rsidR="00682D48" w:rsidRDefault="0057587B">
      <w:pPr>
        <w:ind w:left="851" w:right="-1333" w:hanging="156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Place: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C of E Primary School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hidden="0" allowOverlap="1" wp14:anchorId="3BA9B4E9" wp14:editId="788E2BC7">
                <wp:simplePos x="0" y="0"/>
                <wp:positionH relativeFrom="column">
                  <wp:posOffset>-570546</wp:posOffset>
                </wp:positionH>
                <wp:positionV relativeFrom="paragraph">
                  <wp:posOffset>216853</wp:posOffset>
                </wp:positionV>
                <wp:extent cx="6536055" cy="59055"/>
                <wp:effectExtent l="0" t="0" r="0" b="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092260" y="3764760"/>
                          <a:ext cx="6507480" cy="30480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-570546</wp:posOffset>
                </wp:positionH>
                <wp:positionV relativeFrom="paragraph">
                  <wp:posOffset>216853</wp:posOffset>
                </wp:positionV>
                <wp:extent cx="6536055" cy="59055"/>
                <wp:effectExtent b="0" l="0" r="0" t="0"/>
                <wp:wrapNone/>
                <wp:docPr id="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36055" cy="590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65454EF" w14:textId="77777777" w:rsidR="00682D48" w:rsidRDefault="00682D48">
      <w:pPr>
        <w:rPr>
          <w:rFonts w:ascii="Corbel" w:eastAsia="Corbel" w:hAnsi="Corbel" w:cs="Corbel"/>
          <w:b/>
          <w:bCs/>
          <w:sz w:val="24"/>
          <w:szCs w:val="24"/>
        </w:rPr>
      </w:pPr>
    </w:p>
    <w:p w14:paraId="2C4B406C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Present:</w:t>
      </w:r>
    </w:p>
    <w:p w14:paraId="5DF342C7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bookmarkStart w:id="0" w:name="_heading=h.u9o4ii4w80fn" w:colFirst="0" w:colLast="0"/>
      <w:bookmarkEnd w:id="0"/>
      <w:r>
        <w:rPr>
          <w:rFonts w:ascii="Corbel" w:eastAsia="Corbel" w:hAnsi="Corbel" w:cs="Corbel"/>
          <w:b/>
          <w:bCs/>
          <w:sz w:val="24"/>
          <w:szCs w:val="24"/>
        </w:rPr>
        <w:t xml:space="preserve">Cllr Lewington   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  <w:t>Chair</w:t>
      </w:r>
    </w:p>
    <w:p w14:paraId="5855BA70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Cllr </w:t>
      </w: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 xml:space="preserve">Stanton  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proofErr w:type="gramEnd"/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  <w:t>Vice Chair</w:t>
      </w:r>
    </w:p>
    <w:p w14:paraId="6BDE34F9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Cllr Piddington</w:t>
      </w:r>
    </w:p>
    <w:p w14:paraId="46A32FF0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Cllr Hawthorne</w:t>
      </w:r>
    </w:p>
    <w:p w14:paraId="7D72F136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Cllr Susan Juned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  <w:t>Stratford District Councillor</w:t>
      </w:r>
    </w:p>
    <w:p w14:paraId="3D9C9B74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Cllr Luke Cooper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  <w:t>County Councillor</w:t>
      </w:r>
    </w:p>
    <w:p w14:paraId="3C048E47" w14:textId="77777777" w:rsidR="00682D48" w:rsidRDefault="00682D48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</w:p>
    <w:p w14:paraId="15D30B2B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Apologies:</w:t>
      </w:r>
    </w:p>
    <w:p w14:paraId="5C602E23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Cllr Len Carter</w:t>
      </w:r>
    </w:p>
    <w:p w14:paraId="70D6D36C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p w14:paraId="7C79C6D9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There were 4 members of the public present.</w:t>
      </w:r>
    </w:p>
    <w:p w14:paraId="66CE7355" w14:textId="77777777" w:rsidR="00682D48" w:rsidRDefault="00682D48">
      <w:pPr>
        <w:spacing w:line="259" w:lineRule="auto"/>
        <w:ind w:left="-851" w:right="-1333"/>
        <w:rPr>
          <w:rFonts w:ascii="Corbel" w:eastAsia="Corbel" w:hAnsi="Corbel" w:cs="Corbel"/>
          <w:sz w:val="24"/>
          <w:szCs w:val="24"/>
        </w:rPr>
      </w:pPr>
    </w:p>
    <w:p w14:paraId="192B7180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458/26   </w:t>
      </w:r>
      <w:r>
        <w:rPr>
          <w:rFonts w:ascii="Corbel" w:eastAsia="Corbel" w:hAnsi="Corbel" w:cs="Corbel"/>
          <w:b/>
          <w:bCs/>
          <w:sz w:val="24"/>
          <w:szCs w:val="24"/>
        </w:rPr>
        <w:t>1.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b/>
          <w:bCs/>
          <w:sz w:val="24"/>
          <w:szCs w:val="24"/>
        </w:rPr>
        <w:t>WELCOME &amp; APOLOGIES</w:t>
      </w:r>
    </w:p>
    <w:p w14:paraId="32AE0B60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       </w:t>
      </w:r>
      <w:r>
        <w:rPr>
          <w:rFonts w:ascii="Corbel" w:eastAsia="Corbel" w:hAnsi="Corbel" w:cs="Corbel"/>
          <w:sz w:val="24"/>
          <w:szCs w:val="24"/>
        </w:rPr>
        <w:t>Meeting opened by Cllr Christine Lewington at 6.30pm.</w:t>
      </w:r>
    </w:p>
    <w:p w14:paraId="59F72D7A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 </w:t>
      </w:r>
      <w:r>
        <w:rPr>
          <w:rFonts w:ascii="Corbel" w:eastAsia="Corbel" w:hAnsi="Corbel" w:cs="Corbel"/>
          <w:sz w:val="24"/>
          <w:szCs w:val="24"/>
        </w:rPr>
        <w:t xml:space="preserve">      Apologies received from Cllr Len Carter.</w:t>
      </w:r>
    </w:p>
    <w:p w14:paraId="7A9885B9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ab/>
      </w:r>
    </w:p>
    <w:p w14:paraId="484EF355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459/26  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2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b/>
          <w:bCs/>
          <w:sz w:val="24"/>
          <w:szCs w:val="24"/>
        </w:rPr>
        <w:t>DECLARATIONS OF INTEREST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p w14:paraId="17D9D7BA" w14:textId="77777777" w:rsidR="00682D48" w:rsidRDefault="0057587B">
      <w:pPr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</w:t>
      </w:r>
      <w:r>
        <w:rPr>
          <w:rFonts w:ascii="Corbel" w:eastAsia="Corbel" w:hAnsi="Corbel" w:cs="Corbel"/>
          <w:sz w:val="24"/>
          <w:szCs w:val="24"/>
        </w:rPr>
        <w:t>No interest declared</w:t>
      </w:r>
    </w:p>
    <w:p w14:paraId="1B35B7DD" w14:textId="77777777" w:rsidR="00682D48" w:rsidRDefault="00682D48">
      <w:pPr>
        <w:spacing w:line="259" w:lineRule="auto"/>
        <w:ind w:right="-1333"/>
        <w:rPr>
          <w:rFonts w:ascii="Corbel" w:eastAsia="Corbel" w:hAnsi="Corbel" w:cs="Corbel"/>
          <w:b/>
          <w:bCs/>
          <w:sz w:val="24"/>
          <w:szCs w:val="24"/>
        </w:rPr>
      </w:pPr>
    </w:p>
    <w:p w14:paraId="76DB6316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460/26   </w:t>
      </w:r>
      <w:r>
        <w:rPr>
          <w:rFonts w:ascii="Corbel" w:eastAsia="Corbel" w:hAnsi="Corbel" w:cs="Corbel"/>
          <w:b/>
          <w:bCs/>
          <w:sz w:val="24"/>
          <w:szCs w:val="24"/>
        </w:rPr>
        <w:t>3.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b/>
          <w:bCs/>
          <w:sz w:val="24"/>
          <w:szCs w:val="24"/>
        </w:rPr>
        <w:t>APPROVAL OF MINUTES</w:t>
      </w:r>
    </w:p>
    <w:p w14:paraId="59753FF9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The minutes of the meeting held on Monday 24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 November 2025 were approved by </w:t>
      </w:r>
    </w:p>
    <w:p w14:paraId="02240C67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Cllr Roy Piddington and seconded by Cllr Jim Hawthorne.</w:t>
      </w:r>
    </w:p>
    <w:p w14:paraId="3BFC6FD5" w14:textId="77777777" w:rsidR="00682D48" w:rsidRDefault="00682D48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</w:p>
    <w:p w14:paraId="5E5B22DC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The minutes of the Extra Ordinary meeting held on 5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 January 2026 were also approved by </w:t>
      </w:r>
    </w:p>
    <w:p w14:paraId="695532A7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Cllr Roy Piddington and Cllr Jim Hawthorne.</w:t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</w:p>
    <w:p w14:paraId="04851D9E" w14:textId="77777777" w:rsidR="00682D48" w:rsidRDefault="00682D48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</w:p>
    <w:p w14:paraId="01CDEDED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461/</w:t>
      </w:r>
      <w:proofErr w:type="gramStart"/>
      <w:r>
        <w:rPr>
          <w:rFonts w:ascii="Corbel" w:eastAsia="Corbel" w:hAnsi="Corbel" w:cs="Corbel"/>
          <w:sz w:val="24"/>
          <w:szCs w:val="24"/>
        </w:rPr>
        <w:t xml:space="preserve">26  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proofErr w:type="gramEnd"/>
      <w:r>
        <w:rPr>
          <w:rFonts w:ascii="Corbel" w:eastAsia="Corbel" w:hAnsi="Corbel" w:cs="Corbel"/>
          <w:b/>
          <w:bCs/>
          <w:sz w:val="24"/>
          <w:szCs w:val="24"/>
        </w:rPr>
        <w:t>4.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b/>
          <w:bCs/>
          <w:sz w:val="24"/>
          <w:szCs w:val="24"/>
        </w:rPr>
        <w:t>ACTIONS OUTSTANDING:</w:t>
      </w:r>
    </w:p>
    <w:p w14:paraId="542D4110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 4.1</w:t>
      </w:r>
      <w:r>
        <w:rPr>
          <w:rFonts w:ascii="Corbel" w:eastAsia="Corbel" w:hAnsi="Corbel" w:cs="Corbel"/>
          <w:sz w:val="24"/>
          <w:szCs w:val="24"/>
        </w:rPr>
        <w:t xml:space="preserve">   The new Clerk, Becky Burman will begin on 9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 February 2026. </w:t>
      </w:r>
    </w:p>
    <w:p w14:paraId="6725E3D8" w14:textId="77777777" w:rsidR="00682D48" w:rsidRDefault="0057587B">
      <w:pPr>
        <w:spacing w:line="259" w:lineRule="auto"/>
        <w:ind w:left="-851"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 4.2</w:t>
      </w:r>
      <w:r>
        <w:rPr>
          <w:rFonts w:ascii="Corbel" w:eastAsia="Corbel" w:hAnsi="Corbel" w:cs="Corbel"/>
          <w:sz w:val="24"/>
          <w:szCs w:val="24"/>
        </w:rPr>
        <w:t xml:space="preserve">   Lynne to chase progress on producing parking signs for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Lane – ongoing ***</w:t>
      </w:r>
    </w:p>
    <w:p w14:paraId="33A2CEEE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4.3</w:t>
      </w:r>
      <w:r>
        <w:rPr>
          <w:rFonts w:ascii="Corbel" w:eastAsia="Corbel" w:hAnsi="Corbel" w:cs="Corbel"/>
          <w:sz w:val="24"/>
          <w:szCs w:val="24"/>
        </w:rPr>
        <w:t xml:space="preserve">  The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grant suggested has been discontinued therefore it has been agreed to refurbish the </w:t>
      </w:r>
    </w:p>
    <w:p w14:paraId="07E944CD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current noticeboard **</w:t>
      </w:r>
    </w:p>
    <w:p w14:paraId="1B0112C3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4.4</w:t>
      </w:r>
      <w:r>
        <w:rPr>
          <w:rFonts w:ascii="Corbel" w:eastAsia="Corbel" w:hAnsi="Corbel" w:cs="Corbel"/>
          <w:sz w:val="24"/>
          <w:szCs w:val="24"/>
        </w:rPr>
        <w:t xml:space="preserve">   No further update re: meeting with the National Trust</w:t>
      </w:r>
    </w:p>
    <w:p w14:paraId="133995B7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lastRenderedPageBreak/>
        <w:t>4.5</w:t>
      </w:r>
      <w:r>
        <w:rPr>
          <w:rFonts w:ascii="Corbel" w:eastAsia="Corbel" w:hAnsi="Corbel" w:cs="Corbel"/>
          <w:sz w:val="24"/>
          <w:szCs w:val="24"/>
        </w:rPr>
        <w:t xml:space="preserve">   Business Continuity Plan is still outstanding – Cllr Lewington to progress</w:t>
      </w:r>
    </w:p>
    <w:p w14:paraId="23313CEA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4.6</w:t>
      </w:r>
      <w:r>
        <w:rPr>
          <w:rFonts w:ascii="Corbel" w:eastAsia="Corbel" w:hAnsi="Corbel" w:cs="Corbel"/>
          <w:sz w:val="24"/>
          <w:szCs w:val="24"/>
        </w:rPr>
        <w:t xml:space="preserve">   The website is under continual development. This will pass to the new clerk once in </w:t>
      </w:r>
      <w:proofErr w:type="gramStart"/>
      <w:r>
        <w:rPr>
          <w:rFonts w:ascii="Corbel" w:eastAsia="Corbel" w:hAnsi="Corbel" w:cs="Corbel"/>
          <w:sz w:val="24"/>
          <w:szCs w:val="24"/>
        </w:rPr>
        <w:t>post.*</w:t>
      </w:r>
      <w:proofErr w:type="gramEnd"/>
      <w:r>
        <w:rPr>
          <w:rFonts w:ascii="Corbel" w:eastAsia="Corbel" w:hAnsi="Corbel" w:cs="Corbel"/>
          <w:sz w:val="24"/>
          <w:szCs w:val="24"/>
        </w:rPr>
        <w:t>****</w:t>
      </w:r>
    </w:p>
    <w:p w14:paraId="32FA8FA9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4.7</w:t>
      </w:r>
      <w:r>
        <w:rPr>
          <w:rFonts w:ascii="Corbel" w:eastAsia="Corbel" w:hAnsi="Corbel" w:cs="Corbel"/>
          <w:sz w:val="24"/>
          <w:szCs w:val="24"/>
        </w:rPr>
        <w:t xml:space="preserve">   Speakers to be identified for future </w:t>
      </w:r>
      <w:proofErr w:type="gramStart"/>
      <w:r>
        <w:rPr>
          <w:rFonts w:ascii="Corbel" w:eastAsia="Corbel" w:hAnsi="Corbel" w:cs="Corbel"/>
          <w:sz w:val="24"/>
          <w:szCs w:val="24"/>
        </w:rPr>
        <w:t>events  *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*** </w:t>
      </w:r>
      <w:proofErr w:type="spellStart"/>
      <w:r>
        <w:rPr>
          <w:rFonts w:ascii="Corbel" w:eastAsia="Corbel" w:hAnsi="Corbel" w:cs="Corbel"/>
          <w:sz w:val="24"/>
          <w:szCs w:val="24"/>
        </w:rPr>
        <w:t>sean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</w:t>
      </w:r>
      <w:proofErr w:type="spellStart"/>
      <w:r>
        <w:rPr>
          <w:rFonts w:ascii="Corbel" w:eastAsia="Corbel" w:hAnsi="Corbel" w:cs="Corbel"/>
          <w:sz w:val="24"/>
          <w:szCs w:val="24"/>
        </w:rPr>
        <w:t>lovett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</w:t>
      </w:r>
    </w:p>
    <w:p w14:paraId="51661824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4.8</w:t>
      </w:r>
      <w:r>
        <w:rPr>
          <w:rFonts w:ascii="Corbel" w:eastAsia="Corbel" w:hAnsi="Corbel" w:cs="Corbel"/>
          <w:sz w:val="24"/>
          <w:szCs w:val="24"/>
        </w:rPr>
        <w:t xml:space="preserve">   The telephone has been purchased by the Parish Council for £1 – the refurbishment is being</w:t>
      </w:r>
    </w:p>
    <w:p w14:paraId="54B8FD6F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progressed by the Community Group led by Annie Harrison.</w:t>
      </w:r>
    </w:p>
    <w:p w14:paraId="57DF7BCA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4.9</w:t>
      </w:r>
      <w:r>
        <w:rPr>
          <w:rFonts w:ascii="Corbel" w:eastAsia="Corbel" w:hAnsi="Corbel" w:cs="Corbel"/>
          <w:sz w:val="24"/>
          <w:szCs w:val="24"/>
        </w:rPr>
        <w:t xml:space="preserve">   Re: trees overhanging by Milford House – clerk to write letter to Thomas White.  The issue  </w:t>
      </w:r>
    </w:p>
    <w:p w14:paraId="339CE6E0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to also be raised with Farmer Bob given the land is let to him. *********</w:t>
      </w:r>
    </w:p>
    <w:p w14:paraId="2551E7D5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4.10</w:t>
      </w:r>
      <w:r>
        <w:rPr>
          <w:rFonts w:ascii="Corbel" w:eastAsia="Corbel" w:hAnsi="Corbel" w:cs="Corbel"/>
          <w:sz w:val="24"/>
          <w:szCs w:val="24"/>
        </w:rPr>
        <w:t xml:space="preserve"> The Police to be invited to the March meeting – Cllr Lewington to progress </w:t>
      </w:r>
    </w:p>
    <w:p w14:paraId="5237A2A8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4.11</w:t>
      </w:r>
      <w:r>
        <w:rPr>
          <w:rFonts w:ascii="Corbel" w:eastAsia="Corbel" w:hAnsi="Corbel" w:cs="Corbel"/>
          <w:sz w:val="24"/>
          <w:szCs w:val="24"/>
        </w:rPr>
        <w:t xml:space="preserve">  De</w:t>
      </w:r>
      <w:proofErr w:type="gramEnd"/>
      <w:r>
        <w:rPr>
          <w:rFonts w:ascii="Corbel" w:eastAsia="Corbel" w:hAnsi="Corbel" w:cs="Corbel"/>
          <w:sz w:val="24"/>
          <w:szCs w:val="24"/>
        </w:rPr>
        <w:t>-fib training confirmed for 9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 February @ 6.30pm </w:t>
      </w:r>
    </w:p>
    <w:p w14:paraId="3B67DD6D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4.12</w:t>
      </w:r>
      <w:r>
        <w:rPr>
          <w:rFonts w:ascii="Corbel" w:eastAsia="Corbel" w:hAnsi="Corbel" w:cs="Corbel"/>
          <w:sz w:val="24"/>
          <w:szCs w:val="24"/>
        </w:rPr>
        <w:t xml:space="preserve">  Deer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shooting @ Heart of England – no update ******</w:t>
      </w:r>
    </w:p>
    <w:p w14:paraId="1AA662A3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4.13</w:t>
      </w:r>
      <w:r>
        <w:rPr>
          <w:rFonts w:ascii="Corbel" w:eastAsia="Corbel" w:hAnsi="Corbel" w:cs="Corbel"/>
          <w:sz w:val="24"/>
          <w:szCs w:val="24"/>
        </w:rPr>
        <w:t xml:space="preserve">  Signage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@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Park – discussions with Heart of England confirmed signage will be </w:t>
      </w:r>
    </w:p>
    <w:p w14:paraId="7C22B7FD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in place but no dates confirmed. ********</w:t>
      </w:r>
    </w:p>
    <w:p w14:paraId="5AF96EA1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4.14</w:t>
      </w:r>
      <w:r>
        <w:rPr>
          <w:rFonts w:ascii="Corbel" w:eastAsia="Corbel" w:hAnsi="Corbel" w:cs="Corbel"/>
          <w:sz w:val="24"/>
          <w:szCs w:val="24"/>
        </w:rPr>
        <w:t xml:space="preserve"> 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proofErr w:type="gramEnd"/>
      <w:r>
        <w:rPr>
          <w:rFonts w:ascii="Corbel" w:eastAsia="Corbel" w:hAnsi="Corbel" w:cs="Corbel"/>
          <w:sz w:val="24"/>
          <w:szCs w:val="24"/>
        </w:rPr>
        <w:t xml:space="preserve"> Parish Council calendar of events to be progressed – in development </w:t>
      </w:r>
    </w:p>
    <w:p w14:paraId="2E15EAEF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4.15</w:t>
      </w:r>
      <w:r>
        <w:rPr>
          <w:rFonts w:ascii="Corbel" w:eastAsia="Corbel" w:hAnsi="Corbel" w:cs="Corbel"/>
          <w:sz w:val="24"/>
          <w:szCs w:val="24"/>
        </w:rPr>
        <w:t xml:space="preserve">   Letter to Thomas White and landowners re: footbridge and overhanging trees – clerk to </w:t>
      </w:r>
    </w:p>
    <w:p w14:paraId="19E2A180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invite Thomas White to next meeting.</w:t>
      </w:r>
    </w:p>
    <w:p w14:paraId="265A7AB3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4.16</w:t>
      </w:r>
      <w:r>
        <w:rPr>
          <w:rFonts w:ascii="Corbel" w:eastAsia="Corbel" w:hAnsi="Corbel" w:cs="Corbel"/>
          <w:sz w:val="24"/>
          <w:szCs w:val="24"/>
        </w:rPr>
        <w:t xml:space="preserve">  Letter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to The Forge re: overgrown hedges – clerk to do ******</w:t>
      </w:r>
    </w:p>
    <w:p w14:paraId="7821FEA3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4.17</w:t>
      </w:r>
      <w:r>
        <w:rPr>
          <w:rFonts w:ascii="Corbel" w:eastAsia="Corbel" w:hAnsi="Corbel" w:cs="Corbel"/>
          <w:sz w:val="24"/>
          <w:szCs w:val="24"/>
        </w:rPr>
        <w:t xml:space="preserve">  Blocked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drains by The Throckmorton Arms – Cllr Hawthorn &amp; MOP have informed highways. </w:t>
      </w:r>
    </w:p>
    <w:p w14:paraId="4B32BCB5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Cllr Stanton to follow up. </w:t>
      </w:r>
    </w:p>
    <w:p w14:paraId="747E5194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  <w:proofErr w:type="gramStart"/>
      <w:r>
        <w:rPr>
          <w:rFonts w:ascii="Corbel" w:eastAsia="Corbel" w:hAnsi="Corbel" w:cs="Corbel"/>
          <w:b/>
          <w:bCs/>
          <w:sz w:val="24"/>
          <w:szCs w:val="24"/>
        </w:rPr>
        <w:t>4.18</w:t>
      </w:r>
      <w:r>
        <w:rPr>
          <w:rFonts w:ascii="Corbel" w:eastAsia="Corbel" w:hAnsi="Corbel" w:cs="Corbel"/>
          <w:sz w:val="24"/>
          <w:szCs w:val="24"/>
        </w:rPr>
        <w:t xml:space="preserve">  Milestones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on A435 – to be progressed via the Community Group </w:t>
      </w:r>
    </w:p>
    <w:p w14:paraId="2D0C9533" w14:textId="77777777" w:rsidR="00682D48" w:rsidRDefault="00682D48">
      <w:pPr>
        <w:spacing w:line="259" w:lineRule="auto"/>
        <w:ind w:right="-1333"/>
        <w:rPr>
          <w:rFonts w:ascii="Corbel" w:eastAsia="Corbel" w:hAnsi="Corbel" w:cs="Corbel"/>
          <w:sz w:val="24"/>
          <w:szCs w:val="24"/>
        </w:rPr>
      </w:pPr>
    </w:p>
    <w:p w14:paraId="56C497DF" w14:textId="77777777" w:rsidR="00682D48" w:rsidRDefault="0057587B">
      <w:pPr>
        <w:spacing w:line="259" w:lineRule="auto"/>
        <w:ind w:right="-1333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</w:p>
    <w:p w14:paraId="4F0337C1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462/</w:t>
      </w:r>
      <w:proofErr w:type="gramStart"/>
      <w:r>
        <w:rPr>
          <w:rFonts w:ascii="Corbel" w:eastAsia="Corbel" w:hAnsi="Corbel" w:cs="Corbel"/>
          <w:sz w:val="24"/>
          <w:szCs w:val="24"/>
        </w:rPr>
        <w:t>26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 5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b/>
          <w:bCs/>
          <w:sz w:val="24"/>
          <w:szCs w:val="24"/>
        </w:rPr>
        <w:t>REPORTS FROM COUNCILLORS AND HEAD OF SCHOOL</w:t>
      </w:r>
    </w:p>
    <w:p w14:paraId="497EB69D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sz w:val="24"/>
          <w:szCs w:val="24"/>
        </w:rPr>
      </w:pPr>
    </w:p>
    <w:p w14:paraId="1D307429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5.1 Flooding, Roads &amp; Pathways – Cllr Lynne Stanton</w:t>
      </w:r>
    </w:p>
    <w:p w14:paraId="66E51B8A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ab/>
        <w:t xml:space="preserve">                        Confirmed the work replacing the drains in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Fields Lane,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Lane and </w:t>
      </w:r>
    </w:p>
    <w:p w14:paraId="7E5E6461" w14:textId="77777777" w:rsidR="00682D48" w:rsidRDefault="0057587B">
      <w:pPr>
        <w:spacing w:after="1" w:line="259" w:lineRule="auto"/>
        <w:ind w:left="-131" w:right="-1050" w:firstLine="131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A435 has now been completed and working well. The next task for highways is to re-surface </w:t>
      </w:r>
    </w:p>
    <w:p w14:paraId="063DE8FC" w14:textId="77777777" w:rsidR="00682D48" w:rsidRDefault="0057587B">
      <w:pPr>
        <w:spacing w:after="1" w:line="259" w:lineRule="auto"/>
        <w:ind w:left="-131" w:right="-1050" w:firstLine="131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the A435 through the village in March, this will take approximately 1 week and will mainly </w:t>
      </w:r>
    </w:p>
    <w:p w14:paraId="101FB5E2" w14:textId="77777777" w:rsidR="00682D48" w:rsidRDefault="0057587B">
      <w:pPr>
        <w:spacing w:after="1" w:line="259" w:lineRule="auto"/>
        <w:ind w:left="-131" w:right="-1050" w:firstLine="131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happen during the night. Cllr Stanton is at present writing to Highways and Severn Trent </w:t>
      </w:r>
    </w:p>
    <w:p w14:paraId="2B916AA1" w14:textId="77777777" w:rsidR="00682D48" w:rsidRDefault="0057587B">
      <w:pPr>
        <w:spacing w:after="1" w:line="259" w:lineRule="auto"/>
        <w:ind w:left="-131" w:right="-1050" w:firstLine="131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regarding the path and bollards at the ford.</w:t>
      </w:r>
    </w:p>
    <w:p w14:paraId="04B47FEE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1B9C6DFB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  <w:t xml:space="preserve">                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5.2 Community Group – Cllr Christine Lewington </w:t>
      </w:r>
    </w:p>
    <w:p w14:paraId="5B340994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11 houses entered the Halloween Scarecrow competition. The Skittles match was well </w:t>
      </w:r>
    </w:p>
    <w:p w14:paraId="766052F8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attended but need to encourage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residents to take part. The BT Phone Box has </w:t>
      </w:r>
    </w:p>
    <w:p w14:paraId="685BFCFC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been purchased and resident Annie has agreed to lead the refurbishment and development </w:t>
      </w:r>
    </w:p>
    <w:p w14:paraId="2C054A5B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of the Book Swap. There </w:t>
      </w:r>
      <w:proofErr w:type="gramStart"/>
      <w:r>
        <w:rPr>
          <w:rFonts w:ascii="Corbel" w:eastAsia="Corbel" w:hAnsi="Corbel" w:cs="Corbel"/>
          <w:sz w:val="24"/>
          <w:szCs w:val="24"/>
        </w:rPr>
        <w:t>was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a very successful Walk and Talk held on 30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 December – see </w:t>
      </w:r>
    </w:p>
    <w:p w14:paraId="620253BB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Environment group below. The history project is moving forward.  Joy and Jim have been </w:t>
      </w:r>
    </w:p>
    <w:p w14:paraId="0E532280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interviewed and a video is currently being edited.</w:t>
      </w:r>
    </w:p>
    <w:p w14:paraId="265F3BC1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Working with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Court continues to strengthen with many ideas for activities and </w:t>
      </w:r>
    </w:p>
    <w:p w14:paraId="2E8417E2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events for 2026.  Magnus continues to be an active member of the group.  </w:t>
      </w:r>
    </w:p>
    <w:p w14:paraId="1C94F87E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It has been agreed that 2 new defibrillators are needed for the village and the community </w:t>
      </w:r>
    </w:p>
    <w:p w14:paraId="1A0DC6E1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group will work towards raising funds throughout the year.  Some suggestions included; </w:t>
      </w:r>
    </w:p>
    <w:p w14:paraId="1D9355B2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Quiz at the Pub, Sports Day at the Court, Showstopper Cake etc.  competition, Open </w:t>
      </w:r>
    </w:p>
    <w:p w14:paraId="384B4ABB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gardens in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. </w:t>
      </w:r>
    </w:p>
    <w:p w14:paraId="3B7EC332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Another Christmas tree was purchased this year with additional lights – another successful   </w:t>
      </w:r>
    </w:p>
    <w:p w14:paraId="09133826" w14:textId="77777777" w:rsidR="00682D48" w:rsidRDefault="0057587B">
      <w:pPr>
        <w:spacing w:after="1" w:line="259" w:lineRule="auto"/>
        <w:ind w:left="109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lastRenderedPageBreak/>
        <w:t xml:space="preserve">        display in the village. </w:t>
      </w:r>
    </w:p>
    <w:p w14:paraId="415DBB42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sz w:val="24"/>
          <w:szCs w:val="24"/>
        </w:rPr>
      </w:pPr>
    </w:p>
    <w:p w14:paraId="43E5A852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5.3 Environment Group – Cllr Jim Hawthorne</w:t>
      </w:r>
    </w:p>
    <w:p w14:paraId="5C77275B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The Community Walk &amp; Talk held on 30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 December went very well with over 40 people </w:t>
      </w:r>
    </w:p>
    <w:p w14:paraId="622DB888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attending. Sally and Dave from The Throckmorton Arms also participated and afterwards </w:t>
      </w:r>
    </w:p>
    <w:p w14:paraId="0F0D1785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provided a very welcome soup and sandwich followed by Bingo which raised £83 in aid of    </w:t>
      </w:r>
    </w:p>
    <w:p w14:paraId="044C0231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the de-fibs for the village. Thanks to Paul and Annie Harrison for planning and leading the </w:t>
      </w:r>
    </w:p>
    <w:p w14:paraId="72FCC01B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route. Also, Geoff Collet for giving us a very interesting talk on the abandoned Studley </w:t>
      </w:r>
    </w:p>
    <w:p w14:paraId="6562AF63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Bypass. Concerns have been expressed about the continual debris on the pathway up to</w:t>
      </w:r>
    </w:p>
    <w:p w14:paraId="15EF523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Hill. There is an ongoing request for funds to complete the work that halted </w:t>
      </w:r>
    </w:p>
    <w:p w14:paraId="1932CFDF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at Hayden Way which would make for a much-improved pathway for pedestrians.  On a </w:t>
      </w:r>
    </w:p>
    <w:p w14:paraId="4D5D4C18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positive note Highways did do an excellent litter pick along the A435 and renewing the drains </w:t>
      </w:r>
    </w:p>
    <w:p w14:paraId="0F3D0366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on the same road. Concerns remain about the Ford footbridge and the second footbridge by</w:t>
      </w:r>
    </w:p>
    <w:p w14:paraId="32B808E4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Milford House.</w:t>
      </w:r>
    </w:p>
    <w:p w14:paraId="5939EC71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sz w:val="24"/>
          <w:szCs w:val="24"/>
        </w:rPr>
      </w:pPr>
    </w:p>
    <w:p w14:paraId="1E308E2F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      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5.4 </w:t>
      </w:r>
      <w:proofErr w:type="spellStart"/>
      <w:r>
        <w:rPr>
          <w:rFonts w:ascii="Corbel" w:eastAsia="Corbel" w:hAnsi="Corbel" w:cs="Corbel"/>
          <w:b/>
          <w:bCs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b/>
          <w:bCs/>
          <w:sz w:val="24"/>
          <w:szCs w:val="24"/>
        </w:rPr>
        <w:t xml:space="preserve"> C of E Primary School – Mr Kolb</w:t>
      </w:r>
    </w:p>
    <w:p w14:paraId="47CB6077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No students have joined or left. Preparation underway for exams. There has been substantial </w:t>
      </w:r>
    </w:p>
    <w:p w14:paraId="60408254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various road works and road closures in and around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recently which has affected </w:t>
      </w:r>
    </w:p>
    <w:p w14:paraId="25D4CD33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both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Lane and </w:t>
      </w:r>
      <w:proofErr w:type="spellStart"/>
      <w:r>
        <w:rPr>
          <w:rFonts w:ascii="Corbel" w:eastAsia="Corbel" w:hAnsi="Corbel" w:cs="Corbel"/>
          <w:sz w:val="24"/>
          <w:szCs w:val="24"/>
        </w:rPr>
        <w:t>Sambourne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Lane. Alex reported an example of the risks on the </w:t>
      </w:r>
    </w:p>
    <w:p w14:paraId="6FD0DA97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A435 when all roads around the school were closed temporary traffic lights were in use.</w:t>
      </w:r>
    </w:p>
    <w:p w14:paraId="3A5ED47B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However, the temporary traffic lights stopped working and school staff had to stop traffic </w:t>
      </w:r>
    </w:p>
    <w:p w14:paraId="630A55D0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and support children and parents across the busy A435. Within half an hour Alex witnessed </w:t>
      </w:r>
    </w:p>
    <w:p w14:paraId="1E8AF251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four vehicles going through red lights one included a bus. Another incident included a van </w:t>
      </w:r>
    </w:p>
    <w:p w14:paraId="537EDA87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which had stopped at the temporary red lights, but a car overtook despite the lights on red. </w:t>
      </w:r>
    </w:p>
    <w:p w14:paraId="4492435C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Alex reiterated the importance of collaborating to reduce the speed on the A435.  Alex also </w:t>
      </w:r>
    </w:p>
    <w:p w14:paraId="3A2F03DA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highlighted the risks when people use the lanes as a cut through when the A435 is blocked </w:t>
      </w:r>
    </w:p>
    <w:p w14:paraId="38B39D75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due to accidents or roadworks. The speed within which people use the lanes places people </w:t>
      </w:r>
    </w:p>
    <w:p w14:paraId="5DAC747C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at risk. Cllr Lewington reiterated that the Parish Council continue to campaign to reduce the </w:t>
      </w:r>
    </w:p>
    <w:p w14:paraId="3BFD90DD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speed on all the lanes within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village. </w:t>
      </w:r>
    </w:p>
    <w:p w14:paraId="09AB43A2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0A4E4D0F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Cllr Stanton requested that the school provide the Parish Council with details of all events </w:t>
      </w:r>
    </w:p>
    <w:p w14:paraId="78EEFC8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during the school term so that residents can be informed in good time. </w:t>
      </w:r>
    </w:p>
    <w:p w14:paraId="035BD810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757C96A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Cllr Piddington also requested that there should be a further push for better bollards on the</w:t>
      </w:r>
    </w:p>
    <w:p w14:paraId="47AD8C3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pathway from the pedestrian lights to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Lane which are more robust and in keeping </w:t>
      </w:r>
    </w:p>
    <w:p w14:paraId="67EA0A40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with the village heritage. Due to the fact the present bollards do nothing but crumble when </w:t>
      </w:r>
    </w:p>
    <w:p w14:paraId="18983064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a vehicle hits them. Several examples of appropriate bollards were highlighted. </w:t>
      </w:r>
    </w:p>
    <w:p w14:paraId="21851877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0A08402F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Mr Kolb informed the Council that highways suggest no further work will be progressed unless </w:t>
      </w:r>
    </w:p>
    <w:p w14:paraId="79931254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a full traffic survey has been completed. </w:t>
      </w:r>
    </w:p>
    <w:p w14:paraId="1A3316C1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34FCB5D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Mr Kolb also informed the Council of another shooting incident (DATE TO E PROVIDED) </w:t>
      </w:r>
    </w:p>
    <w:p w14:paraId="5DD9D1A0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during school time and when children were in the playground.  This is the 2</w:t>
      </w:r>
      <w:r>
        <w:rPr>
          <w:rFonts w:ascii="Corbel" w:eastAsia="Corbel" w:hAnsi="Corbel" w:cs="Corbel"/>
          <w:sz w:val="24"/>
          <w:szCs w:val="24"/>
          <w:vertAlign w:val="superscript"/>
        </w:rPr>
        <w:t>nd</w:t>
      </w:r>
      <w:r>
        <w:rPr>
          <w:rFonts w:ascii="Corbel" w:eastAsia="Corbel" w:hAnsi="Corbel" w:cs="Corbel"/>
          <w:sz w:val="24"/>
          <w:szCs w:val="24"/>
        </w:rPr>
        <w:t xml:space="preserve"> time Alex has </w:t>
      </w:r>
    </w:p>
    <w:p w14:paraId="084BC803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had to bring children back into school because of the use of firearms </w:t>
      </w:r>
      <w:proofErr w:type="gramStart"/>
      <w:r>
        <w:rPr>
          <w:rFonts w:ascii="Corbel" w:eastAsia="Corbel" w:hAnsi="Corbel" w:cs="Corbel"/>
          <w:sz w:val="24"/>
          <w:szCs w:val="24"/>
        </w:rPr>
        <w:t>in close proximity to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the</w:t>
      </w:r>
    </w:p>
    <w:p w14:paraId="5E44C93F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lastRenderedPageBreak/>
        <w:t xml:space="preserve">       school. Cllr Lewington to identify who this is and to have a word about the impact on the </w:t>
      </w:r>
    </w:p>
    <w:p w14:paraId="0FE94B88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school and </w:t>
      </w:r>
      <w:proofErr w:type="gramStart"/>
      <w:r>
        <w:rPr>
          <w:rFonts w:ascii="Corbel" w:eastAsia="Corbel" w:hAnsi="Corbel" w:cs="Corbel"/>
          <w:sz w:val="24"/>
          <w:szCs w:val="24"/>
        </w:rPr>
        <w:t>in particular children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. </w:t>
      </w:r>
    </w:p>
    <w:p w14:paraId="04036B7D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463/</w:t>
      </w:r>
      <w:proofErr w:type="gramStart"/>
      <w:r>
        <w:rPr>
          <w:rFonts w:ascii="Corbel" w:eastAsia="Corbel" w:hAnsi="Corbel" w:cs="Corbel"/>
          <w:sz w:val="24"/>
          <w:szCs w:val="24"/>
        </w:rPr>
        <w:t xml:space="preserve">26  </w:t>
      </w:r>
      <w:r>
        <w:rPr>
          <w:rFonts w:ascii="Corbel" w:eastAsia="Corbel" w:hAnsi="Corbel" w:cs="Corbel"/>
          <w:b/>
          <w:bCs/>
          <w:sz w:val="24"/>
          <w:szCs w:val="24"/>
        </w:rPr>
        <w:t>6</w:t>
      </w:r>
      <w:proofErr w:type="gramEnd"/>
      <w:r>
        <w:rPr>
          <w:rFonts w:ascii="Corbel" w:eastAsia="Corbel" w:hAnsi="Corbel" w:cs="Corbel"/>
          <w:b/>
          <w:bCs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b/>
          <w:bCs/>
          <w:sz w:val="24"/>
          <w:szCs w:val="24"/>
        </w:rPr>
        <w:t>REPORTS FROM DISTRICT &amp; COUNTY COUNCILLORS</w:t>
      </w:r>
    </w:p>
    <w:p w14:paraId="123F4E0A" w14:textId="77777777" w:rsidR="00682D48" w:rsidRDefault="00682D48">
      <w:pPr>
        <w:spacing w:after="1" w:line="259" w:lineRule="auto"/>
        <w:ind w:left="-851" w:right="-964"/>
        <w:rPr>
          <w:rFonts w:ascii="Corbel" w:eastAsia="Corbel" w:hAnsi="Corbel" w:cs="Corbel"/>
          <w:b/>
          <w:bCs/>
          <w:sz w:val="24"/>
          <w:szCs w:val="24"/>
        </w:rPr>
      </w:pPr>
    </w:p>
    <w:p w14:paraId="21A18EE1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6.1 County Councillor Luke Cooper</w:t>
      </w:r>
    </w:p>
    <w:p w14:paraId="4DF31EE3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I have passed on the issue of the 20 Miles </w:t>
      </w:r>
      <w:proofErr w:type="gramStart"/>
      <w:r>
        <w:rPr>
          <w:rFonts w:ascii="Corbel" w:eastAsia="Corbel" w:hAnsi="Corbel" w:cs="Corbel"/>
          <w:sz w:val="24"/>
          <w:szCs w:val="24"/>
        </w:rPr>
        <w:t>an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Hour Advisory Sign for the A435 to</w:t>
      </w:r>
    </w:p>
    <w:p w14:paraId="02F4B971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Highways. They had a response from Minor Works, unfortunately rejecting a </w:t>
      </w:r>
    </w:p>
    <w:p w14:paraId="017AE8C4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sign because the road doesn’t meet criteria (the speed limit is incorrect) so I have</w:t>
      </w:r>
    </w:p>
    <w:p w14:paraId="634049F8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followed this up by asking for other measures that they believe can feasibly be done, </w:t>
      </w:r>
    </w:p>
    <w:p w14:paraId="3462AAB8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as soon as possible, to make the road safer. I have promised to fund this measure from </w:t>
      </w:r>
    </w:p>
    <w:p w14:paraId="483C36B3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my Delegated Budget and I currently am waiting on a proposal from Minor Works. I will</w:t>
      </w:r>
    </w:p>
    <w:p w14:paraId="490B5368" w14:textId="77777777" w:rsidR="00682D48" w:rsidRDefault="0057587B">
      <w:pPr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chase this up regularly but unfortunately, I don’t have a timeframe </w:t>
      </w:r>
      <w:proofErr w:type="gramStart"/>
      <w:r>
        <w:rPr>
          <w:rFonts w:ascii="Corbel" w:eastAsia="Corbel" w:hAnsi="Corbel" w:cs="Corbel"/>
          <w:sz w:val="24"/>
          <w:szCs w:val="24"/>
        </w:rPr>
        <w:t>as of yet</w:t>
      </w:r>
      <w:proofErr w:type="gramEnd"/>
      <w:r>
        <w:rPr>
          <w:rFonts w:ascii="Corbel" w:eastAsia="Corbel" w:hAnsi="Corbel" w:cs="Corbel"/>
          <w:sz w:val="24"/>
          <w:szCs w:val="24"/>
        </w:rPr>
        <w:t>.</w:t>
      </w:r>
    </w:p>
    <w:p w14:paraId="528BA994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52F562B7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6.2 District Councillor Susan Juned </w:t>
      </w:r>
    </w:p>
    <w:p w14:paraId="2AD8D90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Items on the Agenda included:</w:t>
      </w:r>
    </w:p>
    <w:p w14:paraId="5C0BA801" w14:textId="77777777" w:rsidR="00682D48" w:rsidRDefault="005758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</w:pPr>
      <w:r>
        <w:rPr>
          <w:rFonts w:ascii="Calibri" w:eastAsia="Calibri" w:hAnsi="Calibri" w:cs="Calibri"/>
          <w:color w:val="000000"/>
          <w:sz w:val="24"/>
          <w:szCs w:val="24"/>
        </w:rPr>
        <w:t>A presentation on the Enforcement Plan consultation from the head of Development.</w:t>
      </w:r>
    </w:p>
    <w:p w14:paraId="463917DD" w14:textId="77777777" w:rsidR="00682D48" w:rsidRDefault="005758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</w:pPr>
      <w:r>
        <w:rPr>
          <w:rFonts w:ascii="Calibri" w:eastAsia="Calibri" w:hAnsi="Calibri" w:cs="Calibri"/>
          <w:color w:val="000000"/>
          <w:sz w:val="24"/>
          <w:szCs w:val="24"/>
        </w:rPr>
        <w:t>A presentation on rural crime from the PCC and police staff.</w:t>
      </w:r>
    </w:p>
    <w:p w14:paraId="17554989" w14:textId="77777777" w:rsidR="00682D48" w:rsidRDefault="005758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</w:pPr>
      <w:r>
        <w:rPr>
          <w:rFonts w:ascii="Calibri" w:eastAsia="Calibri" w:hAnsi="Calibri" w:cs="Calibri"/>
          <w:color w:val="000000"/>
          <w:sz w:val="24"/>
          <w:szCs w:val="24"/>
        </w:rPr>
        <w:t>A summary of the Part L Open Space Policy</w:t>
      </w:r>
    </w:p>
    <w:p w14:paraId="3DF2D4DA" w14:textId="77777777" w:rsidR="00682D48" w:rsidRDefault="005758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</w:pPr>
      <w:r>
        <w:rPr>
          <w:rFonts w:ascii="Calibri" w:eastAsia="Calibri" w:hAnsi="Calibri" w:cs="Calibri"/>
          <w:color w:val="000000"/>
          <w:sz w:val="24"/>
          <w:szCs w:val="24"/>
        </w:rPr>
        <w:t>A presentation on dealing with Town/Parish Council Vacancy Notices</w:t>
      </w:r>
    </w:p>
    <w:p w14:paraId="27DC7EFF" w14:textId="77777777" w:rsidR="00682D48" w:rsidRDefault="005758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78" w:lineRule="auto"/>
      </w:pPr>
      <w:r>
        <w:rPr>
          <w:rFonts w:ascii="Calibri" w:eastAsia="Calibri" w:hAnsi="Calibri" w:cs="Calibri"/>
          <w:color w:val="000000"/>
          <w:sz w:val="24"/>
          <w:szCs w:val="24"/>
        </w:rPr>
        <w:t>An update on Local Government Reorganisation</w:t>
      </w:r>
    </w:p>
    <w:p w14:paraId="5100C145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The next Parish Forum will be on Thursday June 25</w:t>
      </w:r>
      <w:r>
        <w:rPr>
          <w:rFonts w:ascii="Corbel" w:eastAsia="Corbel" w:hAnsi="Corbel" w:cs="Corbel"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sz w:val="24"/>
          <w:szCs w:val="24"/>
        </w:rPr>
        <w:t xml:space="preserve">. </w:t>
      </w:r>
    </w:p>
    <w:p w14:paraId="25035C98" w14:textId="77777777" w:rsidR="00682D48" w:rsidRDefault="0057587B">
      <w:pPr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Consultations: </w:t>
      </w:r>
      <w:r>
        <w:rPr>
          <w:rFonts w:ascii="Corbel" w:eastAsia="Corbel" w:hAnsi="Corbel" w:cs="Corbel"/>
          <w:sz w:val="24"/>
          <w:szCs w:val="24"/>
        </w:rPr>
        <w:t xml:space="preserve">SDC is carrying out consultations on: </w:t>
      </w:r>
    </w:p>
    <w:p w14:paraId="0D03F59C" w14:textId="77777777" w:rsidR="00682D48" w:rsidRDefault="005758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Local Enforcement Plan – open until 4th March 2026</w:t>
      </w:r>
    </w:p>
    <w:p w14:paraId="6BF21299" w14:textId="77777777" w:rsidR="00682D48" w:rsidRDefault="005758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New Housing Allocations Policy – open until 3rd March 2026</w:t>
      </w:r>
    </w:p>
    <w:p w14:paraId="40C068E0" w14:textId="77777777" w:rsidR="00682D48" w:rsidRDefault="005758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rFonts w:ascii="Corbel" w:eastAsia="Corbel" w:hAnsi="Corbel" w:cs="Corbel"/>
          <w:b/>
          <w:bCs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Budget 2026/2027 - open until 3rd February 2026</w:t>
      </w:r>
    </w:p>
    <w:p w14:paraId="3084256E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Last Cabinet – 19</w:t>
      </w:r>
      <w:r>
        <w:rPr>
          <w:rFonts w:ascii="Corbel" w:eastAsia="Corbel" w:hAnsi="Corbel" w:cs="Corbel"/>
          <w:b/>
          <w:bCs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January: </w:t>
      </w:r>
      <w:r>
        <w:rPr>
          <w:rFonts w:ascii="Corbel" w:eastAsia="Corbel" w:hAnsi="Corbel" w:cs="Corbel"/>
          <w:sz w:val="24"/>
          <w:szCs w:val="24"/>
        </w:rPr>
        <w:t>Items discussed included</w:t>
      </w:r>
    </w:p>
    <w:p w14:paraId="589CAE72" w14:textId="77777777" w:rsidR="00682D48" w:rsidRDefault="0057587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The Housing Allocations Policy which has now gone out to consultation</w:t>
      </w:r>
    </w:p>
    <w:p w14:paraId="0DDD422E" w14:textId="77777777" w:rsidR="00682D48" w:rsidRDefault="0057587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The Warwickshire partners Joint Statement of Intent on addressing homelessness</w:t>
      </w:r>
    </w:p>
    <w:p w14:paraId="7C408E5D" w14:textId="77777777" w:rsidR="00682D48" w:rsidRDefault="0057587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The Revenue and Capital Budget which has now gone to consultation</w:t>
      </w:r>
    </w:p>
    <w:p w14:paraId="53A273B4" w14:textId="77777777" w:rsidR="00682D48" w:rsidRDefault="0057587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The provision of solar canopies over parts of the Stratford Leisure Centre carpark to generate energy for the Leisure Centre and for electric car charge-points</w:t>
      </w:r>
    </w:p>
    <w:p w14:paraId="1A3DAC37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Next Cabinet – 9</w:t>
      </w:r>
      <w:r>
        <w:rPr>
          <w:rFonts w:ascii="Corbel" w:eastAsia="Corbel" w:hAnsi="Corbel" w:cs="Corbel"/>
          <w:b/>
          <w:bCs/>
          <w:sz w:val="24"/>
          <w:szCs w:val="24"/>
          <w:vertAlign w:val="superscript"/>
        </w:rPr>
        <w:t>th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February: </w:t>
      </w:r>
      <w:r>
        <w:rPr>
          <w:rFonts w:ascii="Corbel" w:eastAsia="Corbel" w:hAnsi="Corbel" w:cs="Corbel"/>
          <w:sz w:val="24"/>
          <w:szCs w:val="24"/>
        </w:rPr>
        <w:t>Items to be discussed will include:</w:t>
      </w:r>
    </w:p>
    <w:p w14:paraId="4B047C11" w14:textId="77777777" w:rsidR="00682D48" w:rsidRDefault="0057587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 xml:space="preserve">Finalising the Budget before the Council meeting on the </w:t>
      </w:r>
      <w:proofErr w:type="gramStart"/>
      <w:r>
        <w:rPr>
          <w:rFonts w:ascii="Corbel" w:eastAsia="Corbel" w:hAnsi="Corbel" w:cs="Corbel"/>
          <w:color w:val="000000"/>
          <w:sz w:val="24"/>
          <w:szCs w:val="24"/>
        </w:rPr>
        <w:t>23</w:t>
      </w:r>
      <w:r>
        <w:rPr>
          <w:rFonts w:ascii="Corbel" w:eastAsia="Corbel" w:hAnsi="Corbel" w:cs="Corbel"/>
          <w:color w:val="000000"/>
          <w:sz w:val="24"/>
          <w:szCs w:val="24"/>
          <w:vertAlign w:val="superscript"/>
        </w:rPr>
        <w:t>rd</w:t>
      </w:r>
      <w:proofErr w:type="gramEnd"/>
      <w:r>
        <w:rPr>
          <w:rFonts w:ascii="Corbel" w:eastAsia="Corbel" w:hAnsi="Corbel" w:cs="Corbel"/>
          <w:color w:val="000000"/>
          <w:sz w:val="24"/>
          <w:szCs w:val="24"/>
        </w:rPr>
        <w:t xml:space="preserve"> January</w:t>
      </w:r>
    </w:p>
    <w:p w14:paraId="061879F6" w14:textId="77777777" w:rsidR="00682D48" w:rsidRDefault="0057587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Future options for Southam Grange</w:t>
      </w:r>
    </w:p>
    <w:p w14:paraId="740B876A" w14:textId="77777777" w:rsidR="00682D48" w:rsidRDefault="0057587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Support for the Shopmobility service</w:t>
      </w:r>
    </w:p>
    <w:p w14:paraId="7956DE6C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The View Magazine</w:t>
      </w:r>
      <w:r>
        <w:rPr>
          <w:rFonts w:ascii="Corbel" w:eastAsia="Corbel" w:hAnsi="Corbel" w:cs="Corbel"/>
          <w:sz w:val="24"/>
          <w:szCs w:val="24"/>
        </w:rPr>
        <w:t xml:space="preserve"> is being delivered to all households across the </w:t>
      </w:r>
      <w:proofErr w:type="gramStart"/>
      <w:r>
        <w:rPr>
          <w:rFonts w:ascii="Corbel" w:eastAsia="Corbel" w:hAnsi="Corbel" w:cs="Corbel"/>
          <w:sz w:val="24"/>
          <w:szCs w:val="24"/>
        </w:rPr>
        <w:t>District</w:t>
      </w:r>
      <w:proofErr w:type="gramEnd"/>
      <w:r>
        <w:rPr>
          <w:rFonts w:ascii="Corbel" w:eastAsia="Corbel" w:hAnsi="Corbel" w:cs="Corbel"/>
          <w:sz w:val="24"/>
          <w:szCs w:val="24"/>
        </w:rPr>
        <w:t xml:space="preserve"> and is in </w:t>
      </w:r>
    </w:p>
    <w:p w14:paraId="149FCB40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addition to the mobile phone App and On-line View to help residents with the </w:t>
      </w:r>
    </w:p>
    <w:p w14:paraId="51450D06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information they need. </w:t>
      </w:r>
    </w:p>
    <w:p w14:paraId="6111708D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Cllr Stanton asked for copies of The View Magazine to be provided so that distribution   </w:t>
      </w:r>
    </w:p>
    <w:p w14:paraId="7517B519" w14:textId="77777777" w:rsidR="00682D48" w:rsidRDefault="0057587B">
      <w:pPr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can align with the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Parish Newsletter. </w:t>
      </w:r>
    </w:p>
    <w:p w14:paraId="298B8528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</w:p>
    <w:p w14:paraId="688019C8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lastRenderedPageBreak/>
        <w:tab/>
      </w:r>
    </w:p>
    <w:p w14:paraId="156A0E16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p w14:paraId="20AB2235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464/</w:t>
      </w:r>
      <w:proofErr w:type="gramStart"/>
      <w:r>
        <w:rPr>
          <w:rFonts w:ascii="Corbel" w:eastAsia="Corbel" w:hAnsi="Corbel" w:cs="Corbel"/>
          <w:sz w:val="24"/>
          <w:szCs w:val="24"/>
        </w:rPr>
        <w:t xml:space="preserve">26  </w:t>
      </w:r>
      <w:r>
        <w:rPr>
          <w:rFonts w:ascii="Corbel" w:eastAsia="Corbel" w:hAnsi="Corbel" w:cs="Corbel"/>
          <w:b/>
          <w:bCs/>
          <w:sz w:val="24"/>
          <w:szCs w:val="24"/>
        </w:rPr>
        <w:t>7</w:t>
      </w:r>
      <w:proofErr w:type="gramEnd"/>
      <w:r>
        <w:rPr>
          <w:rFonts w:ascii="Corbel" w:eastAsia="Corbel" w:hAnsi="Corbel" w:cs="Corbel"/>
          <w:b/>
          <w:bCs/>
          <w:sz w:val="24"/>
          <w:szCs w:val="24"/>
        </w:rPr>
        <w:t xml:space="preserve">. PUBLIC FORUM </w:t>
      </w:r>
    </w:p>
    <w:p w14:paraId="604C1847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p w14:paraId="624C5181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A member of the public raised the issue of the Zig Zags outside the school having significantly </w:t>
      </w:r>
    </w:p>
    <w:p w14:paraId="24DFA96B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worn down and requested that these are repainted as soon as possible.  The issue of the </w:t>
      </w:r>
    </w:p>
    <w:p w14:paraId="33732266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potholes which have already disintegrated around the village was also highlighted.  Additionally,</w:t>
      </w:r>
    </w:p>
    <w:p w14:paraId="62FB6331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there is an overgrown hedge which is impacting on people’s ability to walk on the pathway </w:t>
      </w:r>
    </w:p>
    <w:p w14:paraId="61193B38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resulting in some people having to walk on the road.  The Parish Council has been asked to write </w:t>
      </w:r>
    </w:p>
    <w:p w14:paraId="2001CD2E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to the resident involved. 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p w14:paraId="00291E87" w14:textId="77777777" w:rsidR="00682D48" w:rsidRDefault="00682D48">
      <w:pPr>
        <w:spacing w:after="1" w:line="259" w:lineRule="auto"/>
        <w:ind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4484D917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465/26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8. PLANNING</w:t>
      </w:r>
    </w:p>
    <w:p w14:paraId="37891C1A" w14:textId="77777777" w:rsidR="00682D48" w:rsidRDefault="005758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-1050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25/02937/FUL – The Garden House – no objections</w:t>
      </w:r>
    </w:p>
    <w:p w14:paraId="2207E405" w14:textId="77777777" w:rsidR="00682D48" w:rsidRDefault="005758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-1050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>25/03042/ADV – Howdens Alcester Ind Estate – no objections</w:t>
      </w:r>
    </w:p>
    <w:p w14:paraId="23C34DBD" w14:textId="77777777" w:rsidR="00682D48" w:rsidRDefault="005758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right="-1050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 xml:space="preserve">25/02274/FUL – Aldi Development – Cllr Susan Juned stated that a block has been placed due </w:t>
      </w:r>
    </w:p>
    <w:p w14:paraId="168A0ECC" w14:textId="77777777" w:rsidR="00682D48" w:rsidRDefault="0057587B">
      <w:pPr>
        <w:pBdr>
          <w:top w:val="nil"/>
          <w:left w:val="nil"/>
          <w:bottom w:val="nil"/>
          <w:right w:val="nil"/>
          <w:between w:val="nil"/>
        </w:pBdr>
        <w:spacing w:after="1" w:line="259" w:lineRule="auto"/>
        <w:ind w:left="289" w:right="-1050"/>
        <w:rPr>
          <w:rFonts w:ascii="Corbel" w:eastAsia="Corbel" w:hAnsi="Corbel" w:cs="Corbel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24"/>
          <w:szCs w:val="24"/>
        </w:rPr>
        <w:t xml:space="preserve">to the lack of a transport plan.  The Chair and Vice Chair of </w:t>
      </w:r>
      <w:proofErr w:type="spellStart"/>
      <w:r>
        <w:rPr>
          <w:rFonts w:ascii="Corbel" w:eastAsia="Corbel" w:hAnsi="Corbel" w:cs="Corbel"/>
          <w:color w:val="000000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color w:val="000000"/>
          <w:sz w:val="24"/>
          <w:szCs w:val="24"/>
        </w:rPr>
        <w:t xml:space="preserve"> PC concurred with the</w:t>
      </w:r>
    </w:p>
    <w:p w14:paraId="4966785B" w14:textId="77777777" w:rsidR="00682D48" w:rsidRDefault="0057587B">
      <w:pPr>
        <w:spacing w:after="1" w:line="259" w:lineRule="auto"/>
        <w:ind w:right="-1050"/>
        <w:rPr>
          <w:rFonts w:ascii="Corbel" w:eastAsia="Corbel" w:hAnsi="Corbel" w:cs="Corbel"/>
        </w:rPr>
      </w:pPr>
      <w:r>
        <w:rPr>
          <w:rFonts w:ascii="Corbel" w:eastAsia="Corbel" w:hAnsi="Corbel" w:cs="Corbel"/>
        </w:rPr>
        <w:t xml:space="preserve">      District Councils stance on the need for a detailed transport plan. </w:t>
      </w:r>
    </w:p>
    <w:p w14:paraId="7B242980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355909AA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466/26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9. FINANCIAL MATTERS</w:t>
      </w:r>
    </w:p>
    <w:p w14:paraId="33D48378" w14:textId="77777777" w:rsidR="00682D48" w:rsidRDefault="00682D48">
      <w:pPr>
        <w:pBdr>
          <w:top w:val="nil"/>
          <w:left w:val="nil"/>
          <w:bottom w:val="nil"/>
          <w:right w:val="nil"/>
          <w:between w:val="nil"/>
        </w:pBdr>
        <w:spacing w:after="1" w:line="259" w:lineRule="auto"/>
        <w:ind w:left="-491" w:right="-1050"/>
        <w:rPr>
          <w:rFonts w:ascii="Corbel" w:eastAsia="Corbel" w:hAnsi="Corbel" w:cs="Corbel"/>
          <w:b/>
          <w:bCs/>
          <w:color w:val="000000"/>
          <w:sz w:val="24"/>
          <w:szCs w:val="24"/>
        </w:rPr>
      </w:pPr>
    </w:p>
    <w:p w14:paraId="7AC45BB8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tbl>
      <w:tblPr>
        <w:tblStyle w:val="a"/>
        <w:tblW w:w="10520" w:type="dxa"/>
        <w:tblInd w:w="-756" w:type="dxa"/>
        <w:tblLayout w:type="fixed"/>
        <w:tblLook w:val="0400" w:firstRow="0" w:lastRow="0" w:firstColumn="0" w:lastColumn="0" w:noHBand="0" w:noVBand="1"/>
      </w:tblPr>
      <w:tblGrid>
        <w:gridCol w:w="1200"/>
        <w:gridCol w:w="3420"/>
        <w:gridCol w:w="3780"/>
        <w:gridCol w:w="2120"/>
      </w:tblGrid>
      <w:tr w:rsidR="00682D48" w14:paraId="197FE3D6" w14:textId="77777777">
        <w:trPr>
          <w:trHeight w:val="49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3CCEB"/>
            <w:vAlign w:val="center"/>
          </w:tcPr>
          <w:p w14:paraId="59FFACD6" w14:textId="77777777" w:rsidR="00682D48" w:rsidRDefault="0057587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Inv. No.</w:t>
            </w:r>
          </w:p>
        </w:tc>
        <w:tc>
          <w:tcPr>
            <w:tcW w:w="3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3CCEB"/>
            <w:vAlign w:val="center"/>
          </w:tcPr>
          <w:p w14:paraId="4096657C" w14:textId="77777777" w:rsidR="00682D48" w:rsidRDefault="0057587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Payee</w:t>
            </w:r>
          </w:p>
        </w:tc>
        <w:tc>
          <w:tcPr>
            <w:tcW w:w="37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3CCEB"/>
            <w:vAlign w:val="center"/>
          </w:tcPr>
          <w:p w14:paraId="64C0146C" w14:textId="77777777" w:rsidR="00682D48" w:rsidRDefault="0057587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Details</w:t>
            </w:r>
          </w:p>
        </w:tc>
        <w:tc>
          <w:tcPr>
            <w:tcW w:w="2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3CCEB"/>
            <w:vAlign w:val="center"/>
          </w:tcPr>
          <w:p w14:paraId="37DC4CED" w14:textId="77777777" w:rsidR="00682D48" w:rsidRDefault="0057587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</w:t>
            </w:r>
          </w:p>
        </w:tc>
      </w:tr>
      <w:tr w:rsidR="00682D48" w14:paraId="57AE5EA9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544402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DC1F490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4D0317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206BDDC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064CFBDF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726D03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BCCE0FB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B/P to: S A WHITTAKER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DDFF5AB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JUNE SALARY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3E07DF4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240.99</w:t>
            </w:r>
          </w:p>
        </w:tc>
      </w:tr>
      <w:tr w:rsidR="00682D48" w14:paraId="12F49F30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6741C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E541A41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HMRC Cumbernauld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B802613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120PF02042518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E418769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60.4</w:t>
            </w:r>
          </w:p>
        </w:tc>
      </w:tr>
      <w:tr w:rsidR="00682D48" w14:paraId="2DBFC88D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8BB852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42B115C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B/P to: Clear Councils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345BBA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LCO00746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53CEF94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365.57</w:t>
            </w:r>
          </w:p>
        </w:tc>
      </w:tr>
      <w:tr w:rsidR="00682D48" w14:paraId="577A7454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7D9427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9A9683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310143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AE39291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6F1C80E1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CDA870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FC3961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D611205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FFD2FB8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6D717CFF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892C2E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0709EAE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HMRC Cumbernauld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B843500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120PF02042518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9F23F41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60.2</w:t>
            </w:r>
          </w:p>
        </w:tc>
      </w:tr>
      <w:tr w:rsidR="00682D48" w14:paraId="51C4654A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D5416B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13B663C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B/P to: S A WHITTAKER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ECDE6C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JUNE-AUG EXPENSES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C1A8DF2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105.45</w:t>
            </w:r>
          </w:p>
        </w:tc>
      </w:tr>
      <w:tr w:rsidR="00682D48" w14:paraId="1C238CE7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6EA2C5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67461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CTKT Ltd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DF7E69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COUGHTON PC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A564F0E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110</w:t>
            </w:r>
          </w:p>
        </w:tc>
      </w:tr>
      <w:tr w:rsidR="00682D48" w14:paraId="16E152AB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E131F8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C46A57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L Stanton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D46FD81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CPC NEWSLETTER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77822F1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35.78</w:t>
            </w:r>
          </w:p>
        </w:tc>
      </w:tr>
      <w:tr w:rsidR="00682D48" w14:paraId="087C2FFF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2D18CD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61D5088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B/P to: S A WHITTAKER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DA74600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JULY SALARY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5354A9D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241.19</w:t>
            </w:r>
          </w:p>
        </w:tc>
      </w:tr>
      <w:tr w:rsidR="00682D48" w14:paraId="09188209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49FDA4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494324D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45A96E0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25B0696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51EFFE12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414912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9CFB0D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457EE74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C638B9E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64120AAC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EF2D1ED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39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6C65B0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CTKT Ltd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85DCB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COUGHTON PC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3703E47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337</w:t>
            </w:r>
          </w:p>
        </w:tc>
      </w:tr>
      <w:tr w:rsidR="00682D48" w14:paraId="6C5CDB2F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330635E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40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60E2CB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CTKT Ltd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9E950D3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proofErr w:type="spellStart"/>
            <w:r>
              <w:rPr>
                <w:rFonts w:ascii="Aptos Narrow" w:eastAsia="Aptos Narrow" w:hAnsi="Aptos Narrow" w:cs="Aptos Narrow"/>
                <w:color w:val="000000"/>
              </w:rPr>
              <w:t>Coughton</w:t>
            </w:r>
            <w:proofErr w:type="spellEnd"/>
            <w:r>
              <w:rPr>
                <w:rFonts w:ascii="Aptos Narrow" w:eastAsia="Aptos Narrow" w:hAnsi="Aptos Narrow" w:cs="Aptos Narrow"/>
                <w:color w:val="000000"/>
              </w:rPr>
              <w:t xml:space="preserve"> Pc July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6CE88A3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110</w:t>
            </w:r>
          </w:p>
        </w:tc>
      </w:tr>
      <w:tr w:rsidR="00682D48" w14:paraId="5FD64CCD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1519196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41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4AF68A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B/P to: S A WHITTAKER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3E0FE2C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Salary&amp; Hols Aug/Sept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983C982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380.27</w:t>
            </w:r>
          </w:p>
        </w:tc>
      </w:tr>
      <w:tr w:rsidR="00682D48" w14:paraId="7ACB9073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4D46BD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42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9F9A94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BF9D20A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FBC543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2F4F64D5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E71884E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43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871458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D243F20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966939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0872CB34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DC10E7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44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81395E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Duncan Mathison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482C7FC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 xml:space="preserve">Salary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83EB357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352.72</w:t>
            </w:r>
          </w:p>
        </w:tc>
      </w:tr>
      <w:tr w:rsidR="00682D48" w14:paraId="70D3BCB5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EA3F04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45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804DF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C3C3B45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DBAC2E6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56C0D440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5FB4CB7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46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BABDC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B0E749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49AEE9D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51F71C86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E9B8593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47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602893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70176E1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E3A69BB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51C1A1A6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0E289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48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3899AE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DM Payroll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86C53BF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ED58E52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60</w:t>
            </w:r>
          </w:p>
        </w:tc>
      </w:tr>
      <w:tr w:rsidR="00682D48" w14:paraId="5EA168FE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C63508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49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15CC45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CTKT Ltd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44A62DC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August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4BF6C10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110</w:t>
            </w:r>
          </w:p>
        </w:tc>
      </w:tr>
      <w:tr w:rsidR="00682D48" w14:paraId="16B4FEE9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145C78A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50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4EF3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CTKT Ltd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15A1B5F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September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8D8F828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110</w:t>
            </w:r>
          </w:p>
        </w:tc>
      </w:tr>
      <w:tr w:rsidR="00682D48" w14:paraId="20750BCF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8A3E518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51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98A94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Brian Davenport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5A1ECCB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Xmas Tree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005FAD9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160</w:t>
            </w:r>
          </w:p>
        </w:tc>
      </w:tr>
      <w:tr w:rsidR="00682D48" w14:paraId="15F7BE46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552C7C9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52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C73DB8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HMRC Cumbernauld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D976B3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Debt owed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4F85594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246.31</w:t>
            </w:r>
          </w:p>
        </w:tc>
      </w:tr>
      <w:tr w:rsidR="00682D48" w14:paraId="6D58765C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C4B3D0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53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71E95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L Stanton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611DC11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De fib Pads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6343EC3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204</w:t>
            </w:r>
          </w:p>
        </w:tc>
      </w:tr>
      <w:tr w:rsidR="00682D48" w14:paraId="0417CCD6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5C1981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54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F5719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L Stanton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912AA35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CPC NEWSLETTER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C18879F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35.78</w:t>
            </w:r>
          </w:p>
        </w:tc>
      </w:tr>
      <w:tr w:rsidR="00682D48" w14:paraId="080A5BB0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019DAC7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55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EABE24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B/P to: L Stanton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A8D273F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CPC NEWSLETTER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4277041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32.2</w:t>
            </w:r>
          </w:p>
        </w:tc>
      </w:tr>
      <w:tr w:rsidR="00682D48" w14:paraId="3C0BDC23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bottom"/>
          </w:tcPr>
          <w:p w14:paraId="106C1BE6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56</w:t>
            </w:r>
          </w:p>
        </w:tc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76F96F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54BD79D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99B7607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1BB59513" w14:textId="77777777">
        <w:trPr>
          <w:trHeight w:val="360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08EC47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75D3729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E19F1CB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45DC0AE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5BA5140D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24C6C8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58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DEAA812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Direct Debit (GOCARDLESS)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E83F7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HUGOFOXLTD-8GSF7S6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F599B3B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11.99</w:t>
            </w:r>
          </w:p>
        </w:tc>
      </w:tr>
      <w:tr w:rsidR="00682D48" w14:paraId="06FA747C" w14:textId="77777777">
        <w:trPr>
          <w:trHeight w:val="36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FF2D08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59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66F84D7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Service Charge</w:t>
            </w:r>
          </w:p>
        </w:tc>
        <w:tc>
          <w:tcPr>
            <w:tcW w:w="3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F480C63" w14:textId="77777777" w:rsidR="00682D48" w:rsidRDefault="0057587B">
            <w:pPr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A101B76" w14:textId="77777777" w:rsidR="00682D48" w:rsidRDefault="0057587B">
            <w:pPr>
              <w:jc w:val="right"/>
              <w:rPr>
                <w:rFonts w:ascii="Aptos Narrow" w:eastAsia="Aptos Narrow" w:hAnsi="Aptos Narrow" w:cs="Aptos Narrow"/>
                <w:color w:val="000000"/>
              </w:rPr>
            </w:pPr>
            <w:r>
              <w:rPr>
                <w:rFonts w:ascii="Aptos Narrow" w:eastAsia="Aptos Narrow" w:hAnsi="Aptos Narrow" w:cs="Aptos Narrow"/>
                <w:color w:val="000000"/>
              </w:rPr>
              <w:t>6</w:t>
            </w:r>
          </w:p>
        </w:tc>
      </w:tr>
      <w:tr w:rsidR="00682D48" w14:paraId="56F26FA5" w14:textId="7777777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535AC4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sz w:val="18"/>
                <w:szCs w:val="18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5CDE101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sz w:val="18"/>
                <w:szCs w:val="18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63DA7FF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sz w:val="18"/>
                <w:szCs w:val="18"/>
              </w:rPr>
              <w:t> 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4662CA29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sz w:val="18"/>
                <w:szCs w:val="18"/>
              </w:rPr>
              <w:t> </w:t>
            </w:r>
          </w:p>
        </w:tc>
      </w:tr>
      <w:tr w:rsidR="00682D48" w14:paraId="1E0F9596" w14:textId="7777777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B1E43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sz w:val="18"/>
                <w:szCs w:val="18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C8D9CBA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sz w:val="18"/>
                <w:szCs w:val="18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FC2579E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5DA8569C" w14:textId="77777777" w:rsidR="00682D48" w:rsidRDefault="0057587B">
            <w:pPr>
              <w:jc w:val="center"/>
              <w:rPr>
                <w:rFonts w:ascii="Comic Sans MS" w:eastAsia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eastAsia="Comic Sans MS" w:hAnsi="Comic Sans MS" w:cs="Comic Sans MS"/>
                <w:b/>
                <w:bCs/>
                <w:sz w:val="18"/>
                <w:szCs w:val="18"/>
              </w:rPr>
              <w:t xml:space="preserve">3,483.79 </w:t>
            </w:r>
          </w:p>
        </w:tc>
      </w:tr>
    </w:tbl>
    <w:p w14:paraId="56EA5915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7768604E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7A437CD4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tbl>
      <w:tblPr>
        <w:tblStyle w:val="a0"/>
        <w:tblW w:w="7380" w:type="dxa"/>
        <w:tblLayout w:type="fixed"/>
        <w:tblLook w:val="0400" w:firstRow="0" w:lastRow="0" w:firstColumn="0" w:lastColumn="0" w:noHBand="0" w:noVBand="1"/>
      </w:tblPr>
      <w:tblGrid>
        <w:gridCol w:w="3400"/>
        <w:gridCol w:w="3980"/>
      </w:tblGrid>
      <w:tr w:rsidR="00682D48" w14:paraId="38C558D7" w14:textId="77777777">
        <w:trPr>
          <w:trHeight w:val="320"/>
        </w:trPr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8D1D2" w14:textId="77777777" w:rsidR="00682D48" w:rsidRDefault="0057587B">
            <w:pPr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>Coughton</w:t>
            </w:r>
            <w:proofErr w:type="spellEnd"/>
            <w:r>
              <w:rPr>
                <w:rFonts w:ascii="Comic Sans MS" w:eastAsia="Comic Sans MS" w:hAnsi="Comic Sans MS" w:cs="Comic Sans MS"/>
                <w:b/>
                <w:bCs/>
                <w:sz w:val="20"/>
                <w:szCs w:val="20"/>
              </w:rPr>
              <w:t xml:space="preserve"> Parish Council</w:t>
            </w:r>
          </w:p>
        </w:tc>
        <w:tc>
          <w:tcPr>
            <w:tcW w:w="3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536220E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026A8841" w14:textId="77777777">
        <w:trPr>
          <w:trHeight w:val="32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EDFD5C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61D7051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5B6910C3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F9DB43" w14:textId="77777777" w:rsidR="00682D48" w:rsidRDefault="0057587B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Bank Reconciliation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B5D7547" w14:textId="77777777" w:rsidR="00682D48" w:rsidRDefault="0057587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2D48" w14:paraId="3BD295D6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B4FF39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2B02D9D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82D48" w14:paraId="2731A3BE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CAF642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Opening Bank Balance 01/04/25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B9C"/>
            <w:vAlign w:val="bottom"/>
          </w:tcPr>
          <w:p w14:paraId="3D55FF58" w14:textId="77777777" w:rsidR="00682D48" w:rsidRDefault="0057587B">
            <w:pPr>
              <w:jc w:val="right"/>
              <w:rPr>
                <w:color w:val="9C6500"/>
                <w:sz w:val="20"/>
                <w:szCs w:val="20"/>
              </w:rPr>
            </w:pPr>
            <w:r>
              <w:rPr>
                <w:color w:val="9C6500"/>
                <w:sz w:val="20"/>
                <w:szCs w:val="20"/>
              </w:rPr>
              <w:t>4,768.28</w:t>
            </w:r>
          </w:p>
        </w:tc>
      </w:tr>
      <w:tr w:rsidR="00682D48" w14:paraId="7CB26B1B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638285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29301A2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82D48" w14:paraId="6AD70583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C3E10B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Plus, Receipts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C9D551C" w14:textId="77777777" w:rsidR="00682D48" w:rsidRDefault="0057587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7738.69</w:t>
            </w:r>
          </w:p>
        </w:tc>
      </w:tr>
      <w:tr w:rsidR="00682D48" w14:paraId="660D5A9D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FB539F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Total Income 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5C3DD4B" w14:textId="77777777" w:rsidR="00682D48" w:rsidRDefault="0057587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12,506.97</w:t>
            </w:r>
          </w:p>
        </w:tc>
      </w:tr>
      <w:tr w:rsidR="00682D48" w14:paraId="10E06D3B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5A271B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Less Payments to date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29B0A22" w14:textId="77777777" w:rsidR="00682D48" w:rsidRDefault="0057587B">
            <w:pPr>
              <w:jc w:val="right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6,080.72 </w:t>
            </w:r>
          </w:p>
        </w:tc>
      </w:tr>
      <w:tr w:rsidR="00682D48" w14:paraId="5F28F76A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CB30BA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6A191434" w14:textId="77777777" w:rsidR="00682D48" w:rsidRDefault="0057587B">
            <w:pPr>
              <w:rPr>
                <w:b/>
                <w:bCs/>
                <w:color w:val="FA7D00"/>
                <w:sz w:val="20"/>
                <w:szCs w:val="20"/>
              </w:rPr>
            </w:pPr>
            <w:r>
              <w:rPr>
                <w:b/>
                <w:bCs/>
                <w:color w:val="FA7D00"/>
                <w:sz w:val="20"/>
                <w:szCs w:val="20"/>
              </w:rPr>
              <w:t> </w:t>
            </w:r>
          </w:p>
        </w:tc>
      </w:tr>
      <w:tr w:rsidR="00682D48" w14:paraId="445A46FF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A88642" w14:textId="77777777" w:rsidR="00682D48" w:rsidRDefault="0057587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79336944" w14:textId="77777777" w:rsidR="00682D48" w:rsidRDefault="0057587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2D48" w14:paraId="5CF3D0C8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6270B0" w14:textId="77777777" w:rsidR="00682D48" w:rsidRDefault="0057587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 uncleared deposits: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989F7CA" w14:textId="77777777" w:rsidR="00682D48" w:rsidRDefault="005758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</w:tr>
      <w:tr w:rsidR="00682D48" w14:paraId="12D88D2B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9D5EAD" w14:textId="77777777" w:rsidR="00682D48" w:rsidRDefault="00575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045DA69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82D48" w14:paraId="1A7F438E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AC65BE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Uncleared deposits total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28C7F7EF" w14:textId="77777777" w:rsidR="00682D48" w:rsidRDefault="0057587B">
            <w:pPr>
              <w:jc w:val="right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0.00</w:t>
            </w:r>
          </w:p>
        </w:tc>
      </w:tr>
      <w:tr w:rsidR="00682D48" w14:paraId="43510215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4F5F54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308CA98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82D48" w14:paraId="7FA2F041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C9C9CE" w14:textId="77777777" w:rsidR="00682D48" w:rsidRDefault="0057587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Plus, uncleared payments: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94FA612" w14:textId="77777777" w:rsidR="00682D48" w:rsidRDefault="005758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</w:tr>
      <w:tr w:rsidR="00682D48" w14:paraId="4A3F0C77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8E7E739" w14:textId="77777777" w:rsidR="00682D48" w:rsidRDefault="0057587B">
            <w:pPr>
              <w:jc w:val="center"/>
            </w:pPr>
            <w: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9E480D" w14:textId="77777777" w:rsidR="00682D48" w:rsidRDefault="0057587B">
            <w:pPr>
              <w:jc w:val="center"/>
            </w:pPr>
            <w:r>
              <w:t> </w:t>
            </w:r>
          </w:p>
        </w:tc>
      </w:tr>
      <w:tr w:rsidR="00682D48" w14:paraId="67407318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FCE00BA" w14:textId="77777777" w:rsidR="00682D48" w:rsidRDefault="0057587B">
            <w:pPr>
              <w:jc w:val="center"/>
            </w:pPr>
            <w:r>
              <w:t>Total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CFED50F" w14:textId="77777777" w:rsidR="00682D48" w:rsidRDefault="0057587B">
            <w:pPr>
              <w:jc w:val="right"/>
            </w:pPr>
            <w:r>
              <w:t>6,426.25</w:t>
            </w:r>
          </w:p>
        </w:tc>
      </w:tr>
      <w:tr w:rsidR="00682D48" w14:paraId="40595B95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E8C46F9" w14:textId="77777777" w:rsidR="00682D48" w:rsidRDefault="0057587B">
            <w:pPr>
              <w:jc w:val="center"/>
            </w:pPr>
            <w: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68B7D78" w14:textId="77777777" w:rsidR="00682D48" w:rsidRDefault="0057587B">
            <w:pPr>
              <w:jc w:val="center"/>
            </w:pPr>
            <w:r>
              <w:t> </w:t>
            </w:r>
          </w:p>
        </w:tc>
      </w:tr>
      <w:tr w:rsidR="00682D48" w14:paraId="7D250AA4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F1B27B0" w14:textId="77777777" w:rsidR="00682D48" w:rsidRDefault="0057587B">
            <w:pPr>
              <w:jc w:val="center"/>
            </w:pPr>
            <w: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FCE6C7F" w14:textId="77777777" w:rsidR="00682D48" w:rsidRDefault="0057587B">
            <w:pPr>
              <w:jc w:val="center"/>
            </w:pPr>
            <w:r>
              <w:t> </w:t>
            </w:r>
          </w:p>
        </w:tc>
      </w:tr>
      <w:tr w:rsidR="00682D48" w14:paraId="61774D2B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1632DD" w14:textId="77777777" w:rsidR="00682D48" w:rsidRDefault="0057587B">
            <w:pPr>
              <w:ind w:firstLine="20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Closing Bank Balance 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BA9F060" w14:textId="77777777" w:rsidR="00682D48" w:rsidRDefault="0057587B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6,420.43</w:t>
            </w:r>
          </w:p>
        </w:tc>
      </w:tr>
      <w:tr w:rsidR="00682D48" w14:paraId="4CC66DCF" w14:textId="77777777">
        <w:trPr>
          <w:trHeight w:val="30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D85099" w14:textId="77777777" w:rsidR="00682D48" w:rsidRDefault="00575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D98DF96" w14:textId="77777777" w:rsidR="00682D48" w:rsidRDefault="0057587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Service charge of £6 on 24/25 a/c</w:t>
            </w:r>
          </w:p>
        </w:tc>
      </w:tr>
      <w:tr w:rsidR="00682D48" w14:paraId="1EC4552B" w14:textId="77777777">
        <w:trPr>
          <w:trHeight w:val="32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6F82C0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7F7F6D0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2CED1E2A" w14:textId="77777777">
        <w:trPr>
          <w:trHeight w:val="32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0410A9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0000C85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202D202A" w14:textId="77777777">
        <w:trPr>
          <w:trHeight w:val="136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AAEE8D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I declare that I have seen the bank statement and can confirm that this bank reconciliation is accurate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B8E6106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6EA803F1" w14:textId="77777777">
        <w:trPr>
          <w:trHeight w:val="32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379DD5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6AEE586" w14:textId="77777777" w:rsidR="00682D48" w:rsidRDefault="0057587B">
            <w:pPr>
              <w:jc w:val="right"/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51073652" w14:textId="77777777">
        <w:trPr>
          <w:trHeight w:val="340"/>
        </w:trPr>
        <w:tc>
          <w:tcPr>
            <w:tcW w:w="34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3EAC3295" w14:textId="77777777" w:rsidR="00682D48" w:rsidRDefault="0057587B">
            <w:pP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  <w:t xml:space="preserve">Signed:   </w:t>
            </w:r>
            <w:r>
              <w:rPr>
                <w:rFonts w:ascii="Courgette" w:eastAsia="Courgette" w:hAnsi="Courgette" w:cs="Courgette"/>
                <w:color w:val="000000"/>
                <w:sz w:val="24"/>
                <w:szCs w:val="24"/>
              </w:rPr>
              <w:t xml:space="preserve">       C Lewington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F1D45AF" w14:textId="77777777" w:rsidR="00682D48" w:rsidRDefault="0057587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> </w:t>
            </w:r>
          </w:p>
        </w:tc>
      </w:tr>
      <w:tr w:rsidR="00682D48" w14:paraId="6BED75E9" w14:textId="77777777">
        <w:trPr>
          <w:trHeight w:val="340"/>
        </w:trPr>
        <w:tc>
          <w:tcPr>
            <w:tcW w:w="3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BBC96C" w14:textId="77777777" w:rsidR="00682D48" w:rsidRDefault="00682D48">
            <w:pPr>
              <w:rPr>
                <w:rFonts w:ascii="Comic Sans MS" w:eastAsia="Comic Sans M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B2B01B5" w14:textId="77777777" w:rsidR="00682D48" w:rsidRDefault="00682D48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</w:tc>
      </w:tr>
    </w:tbl>
    <w:p w14:paraId="0FD160E9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6E7F8875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467/</w:t>
      </w:r>
      <w:proofErr w:type="gramStart"/>
      <w:r>
        <w:rPr>
          <w:rFonts w:ascii="Corbel" w:eastAsia="Corbel" w:hAnsi="Corbel" w:cs="Corbel"/>
          <w:sz w:val="24"/>
          <w:szCs w:val="24"/>
        </w:rPr>
        <w:t>26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 10</w:t>
      </w:r>
      <w:proofErr w:type="gramEnd"/>
      <w:r>
        <w:rPr>
          <w:rFonts w:ascii="Corbel" w:eastAsia="Corbel" w:hAnsi="Corbel" w:cs="Corbel"/>
          <w:b/>
          <w:bCs/>
          <w:sz w:val="24"/>
          <w:szCs w:val="24"/>
        </w:rPr>
        <w:t>. CORRESPONDENCE</w:t>
      </w:r>
    </w:p>
    <w:p w14:paraId="2DA2EB17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           Letter received from resident regarding parking and double yellow lines in </w:t>
      </w:r>
      <w:proofErr w:type="spellStart"/>
      <w:r>
        <w:rPr>
          <w:rFonts w:ascii="Corbel" w:eastAsia="Corbel" w:hAnsi="Corbel" w:cs="Corbel"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sz w:val="24"/>
          <w:szCs w:val="24"/>
        </w:rPr>
        <w:t xml:space="preserve"> Lane.</w:t>
      </w:r>
    </w:p>
    <w:p w14:paraId="5E218B20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                       Cllr Lewington has responded to this.</w:t>
      </w:r>
    </w:p>
    <w:p w14:paraId="47E32630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703CD7ED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468/</w:t>
      </w:r>
      <w:proofErr w:type="gramStart"/>
      <w:r>
        <w:rPr>
          <w:rFonts w:ascii="Corbel" w:eastAsia="Corbel" w:hAnsi="Corbel" w:cs="Corbel"/>
          <w:sz w:val="24"/>
          <w:szCs w:val="24"/>
        </w:rPr>
        <w:t>26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 11</w:t>
      </w:r>
      <w:proofErr w:type="gramEnd"/>
      <w:r>
        <w:rPr>
          <w:rFonts w:ascii="Corbel" w:eastAsia="Corbel" w:hAnsi="Corbel" w:cs="Corbel"/>
          <w:b/>
          <w:bCs/>
          <w:sz w:val="24"/>
          <w:szCs w:val="24"/>
        </w:rPr>
        <w:t>.DATE OF NEXT MEETING</w:t>
      </w:r>
    </w:p>
    <w:p w14:paraId="69348CCA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  <w:t xml:space="preserve">                   23</w:t>
      </w:r>
      <w:r>
        <w:rPr>
          <w:rFonts w:ascii="Corbel" w:eastAsia="Corbel" w:hAnsi="Corbel" w:cs="Corbel"/>
          <w:b/>
          <w:bCs/>
          <w:sz w:val="24"/>
          <w:szCs w:val="24"/>
          <w:vertAlign w:val="superscript"/>
        </w:rPr>
        <w:t>rd</w:t>
      </w:r>
      <w:r>
        <w:rPr>
          <w:rFonts w:ascii="Corbel" w:eastAsia="Corbel" w:hAnsi="Corbel" w:cs="Corbel"/>
          <w:b/>
          <w:bCs/>
          <w:sz w:val="24"/>
          <w:szCs w:val="24"/>
        </w:rPr>
        <w:t xml:space="preserve"> March 2026 @ 6.30pm</w:t>
      </w:r>
    </w:p>
    <w:p w14:paraId="200A1E97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3F444E56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      Meeting closed at 7.45pm.</w:t>
      </w:r>
    </w:p>
    <w:p w14:paraId="3A7E1E05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13528B6C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Christine Lewington</w:t>
      </w:r>
    </w:p>
    <w:p w14:paraId="60BB6D66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Chair of </w:t>
      </w:r>
      <w:proofErr w:type="spellStart"/>
      <w:r>
        <w:rPr>
          <w:rFonts w:ascii="Corbel" w:eastAsia="Corbel" w:hAnsi="Corbel" w:cs="Corbel"/>
          <w:b/>
          <w:bCs/>
          <w:sz w:val="24"/>
          <w:szCs w:val="24"/>
        </w:rPr>
        <w:t>Coughton</w:t>
      </w:r>
      <w:proofErr w:type="spellEnd"/>
      <w:r>
        <w:rPr>
          <w:rFonts w:ascii="Corbel" w:eastAsia="Corbel" w:hAnsi="Corbel" w:cs="Corbel"/>
          <w:b/>
          <w:bCs/>
          <w:sz w:val="24"/>
          <w:szCs w:val="24"/>
        </w:rPr>
        <w:t xml:space="preserve"> Parish Council.</w:t>
      </w:r>
    </w:p>
    <w:p w14:paraId="1160C09E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bookmarkStart w:id="1" w:name="_heading=h.3akwe5yztfva" w:colFirst="0" w:colLast="0"/>
      <w:bookmarkEnd w:id="1"/>
      <w:r>
        <w:rPr>
          <w:rFonts w:ascii="Corbel" w:eastAsia="Corbel" w:hAnsi="Corbel" w:cs="Corbel"/>
          <w:sz w:val="24"/>
          <w:szCs w:val="24"/>
        </w:rPr>
        <w:t xml:space="preserve"> </w:t>
      </w:r>
      <w:hyperlink r:id="rId10">
        <w:r>
          <w:rPr>
            <w:rFonts w:ascii="Corbel" w:eastAsia="Corbel" w:hAnsi="Corbel" w:cs="Corbel"/>
            <w:color w:val="0000FF"/>
            <w:sz w:val="24"/>
            <w:szCs w:val="24"/>
            <w:u w:val="single"/>
          </w:rPr>
          <w:t>www.coughtonparishcouncil.co.uk</w:t>
        </w:r>
      </w:hyperlink>
    </w:p>
    <w:p w14:paraId="47CA29B7" w14:textId="77777777" w:rsidR="00682D48" w:rsidRDefault="00682D48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</w:p>
    <w:p w14:paraId="31AF33CA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</w:t>
      </w:r>
    </w:p>
    <w:p w14:paraId="29628BD9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</w:t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p w14:paraId="449BD7E7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 xml:space="preserve">               </w:t>
      </w:r>
    </w:p>
    <w:p w14:paraId="29B68B1E" w14:textId="77777777" w:rsidR="00682D48" w:rsidRDefault="0057587B">
      <w:pPr>
        <w:spacing w:after="1" w:line="259" w:lineRule="auto"/>
        <w:ind w:left="-851" w:right="-1050"/>
        <w:rPr>
          <w:rFonts w:ascii="Corbel" w:eastAsia="Corbel" w:hAnsi="Corbel" w:cs="Corbel"/>
          <w:b/>
          <w:bCs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  <w:r>
        <w:rPr>
          <w:rFonts w:ascii="Corbel" w:eastAsia="Corbel" w:hAnsi="Corbel" w:cs="Corbel"/>
          <w:b/>
          <w:bCs/>
          <w:sz w:val="24"/>
          <w:szCs w:val="24"/>
        </w:rPr>
        <w:tab/>
      </w:r>
    </w:p>
    <w:sectPr w:rsidR="00682D4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B7362" w14:textId="77777777" w:rsidR="0057587B" w:rsidRDefault="0057587B">
      <w:r>
        <w:separator/>
      </w:r>
    </w:p>
  </w:endnote>
  <w:endnote w:type="continuationSeparator" w:id="0">
    <w:p w14:paraId="44CB3A5E" w14:textId="77777777" w:rsidR="0057587B" w:rsidRDefault="00575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5FD8507-9E7E-4E8C-8FA5-552C069E604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4814280-E9D6-4CCA-95BB-543B25271CD2}"/>
    <w:embedBold r:id="rId3" w:fontKey="{18014BD5-A9BF-4A54-9901-1E5AE2B7B26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10A80E2B-8DF9-4CED-AEA6-0B5271E16D46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5" w:fontKey="{DAEA3872-4425-4602-8FCB-B59F52FD89BF}"/>
    <w:embedBold r:id="rId6" w:fontKey="{34581DA7-4AC4-4D61-9165-EEB065577C35}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7" w:fontKey="{73F91B89-13F3-4DC0-8E34-91172DF8D577}"/>
    <w:embedBold r:id="rId8" w:fontKey="{067222BE-2B46-4E97-BEDC-B6F0D6DB9DB2}"/>
  </w:font>
  <w:font w:name="Aptos Narrow">
    <w:charset w:val="00"/>
    <w:family w:val="swiss"/>
    <w:pitch w:val="variable"/>
    <w:sig w:usb0="20000287" w:usb1="00000003" w:usb2="00000000" w:usb3="00000000" w:csb0="0000019F" w:csb1="00000000"/>
    <w:embedRegular r:id="rId9" w:fontKey="{867BAC5C-25AE-4035-9884-E97C0E5F1B9D}"/>
  </w:font>
  <w:font w:name="Courgette">
    <w:charset w:val="00"/>
    <w:family w:val="auto"/>
    <w:pitch w:val="default"/>
    <w:embedRegular r:id="rId10" w:fontKey="{633F7DCB-C9B6-4D9F-AB44-32979AE795B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E2B83B31-4E06-4315-A0B5-CA93F27175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D680E" w14:textId="77777777" w:rsidR="00682D48" w:rsidRDefault="00682D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94931" w14:textId="77777777" w:rsidR="00682D48" w:rsidRDefault="00682D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92E71" w14:textId="77777777" w:rsidR="00682D48" w:rsidRDefault="00682D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10146" w14:textId="77777777" w:rsidR="0057587B" w:rsidRDefault="0057587B">
      <w:r>
        <w:separator/>
      </w:r>
    </w:p>
  </w:footnote>
  <w:footnote w:type="continuationSeparator" w:id="0">
    <w:p w14:paraId="65C58350" w14:textId="77777777" w:rsidR="0057587B" w:rsidRDefault="005758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2D513" w14:textId="77777777" w:rsidR="00682D48" w:rsidRDefault="00682D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9933F" w14:textId="77777777" w:rsidR="00682D48" w:rsidRDefault="0057587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pict w14:anchorId="68C22B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margin-left:0;margin-top:0;width:412.4pt;height:247.45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A9801" w14:textId="77777777" w:rsidR="00682D48" w:rsidRDefault="00682D4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4535F"/>
    <w:multiLevelType w:val="multilevel"/>
    <w:tmpl w:val="38D8332E"/>
    <w:lvl w:ilvl="0">
      <w:start w:val="1"/>
      <w:numFmt w:val="decimal"/>
      <w:lvlText w:val="%1."/>
      <w:lvlJc w:val="left"/>
      <w:pPr>
        <w:ind w:left="289" w:hanging="360"/>
      </w:pPr>
    </w:lvl>
    <w:lvl w:ilvl="1">
      <w:start w:val="1"/>
      <w:numFmt w:val="lowerLetter"/>
      <w:lvlText w:val="%2."/>
      <w:lvlJc w:val="left"/>
      <w:pPr>
        <w:ind w:left="1009" w:hanging="360"/>
      </w:pPr>
    </w:lvl>
    <w:lvl w:ilvl="2">
      <w:start w:val="1"/>
      <w:numFmt w:val="lowerRoman"/>
      <w:lvlText w:val="%3."/>
      <w:lvlJc w:val="right"/>
      <w:pPr>
        <w:ind w:left="1729" w:hanging="180"/>
      </w:pPr>
    </w:lvl>
    <w:lvl w:ilvl="3">
      <w:start w:val="1"/>
      <w:numFmt w:val="decimal"/>
      <w:lvlText w:val="%4."/>
      <w:lvlJc w:val="left"/>
      <w:pPr>
        <w:ind w:left="2449" w:hanging="360"/>
      </w:pPr>
    </w:lvl>
    <w:lvl w:ilvl="4">
      <w:start w:val="1"/>
      <w:numFmt w:val="lowerLetter"/>
      <w:lvlText w:val="%5."/>
      <w:lvlJc w:val="left"/>
      <w:pPr>
        <w:ind w:left="3169" w:hanging="360"/>
      </w:pPr>
    </w:lvl>
    <w:lvl w:ilvl="5">
      <w:start w:val="1"/>
      <w:numFmt w:val="lowerRoman"/>
      <w:lvlText w:val="%6."/>
      <w:lvlJc w:val="right"/>
      <w:pPr>
        <w:ind w:left="3889" w:hanging="180"/>
      </w:pPr>
    </w:lvl>
    <w:lvl w:ilvl="6">
      <w:start w:val="1"/>
      <w:numFmt w:val="decimal"/>
      <w:lvlText w:val="%7."/>
      <w:lvlJc w:val="left"/>
      <w:pPr>
        <w:ind w:left="4609" w:hanging="360"/>
      </w:pPr>
    </w:lvl>
    <w:lvl w:ilvl="7">
      <w:start w:val="1"/>
      <w:numFmt w:val="lowerLetter"/>
      <w:lvlText w:val="%8."/>
      <w:lvlJc w:val="left"/>
      <w:pPr>
        <w:ind w:left="5329" w:hanging="360"/>
      </w:pPr>
    </w:lvl>
    <w:lvl w:ilvl="8">
      <w:start w:val="1"/>
      <w:numFmt w:val="lowerRoman"/>
      <w:lvlText w:val="%9."/>
      <w:lvlJc w:val="right"/>
      <w:pPr>
        <w:ind w:left="6049" w:hanging="180"/>
      </w:pPr>
    </w:lvl>
  </w:abstractNum>
  <w:abstractNum w:abstractNumId="1" w15:restartNumberingAfterBreak="0">
    <w:nsid w:val="20522B03"/>
    <w:multiLevelType w:val="multilevel"/>
    <w:tmpl w:val="B68207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90016DF"/>
    <w:multiLevelType w:val="multilevel"/>
    <w:tmpl w:val="37F076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9BE0796"/>
    <w:multiLevelType w:val="multilevel"/>
    <w:tmpl w:val="561014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8D61AC2"/>
    <w:multiLevelType w:val="multilevel"/>
    <w:tmpl w:val="7A102E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83130643">
    <w:abstractNumId w:val="3"/>
  </w:num>
  <w:num w:numId="2" w16cid:durableId="1847984942">
    <w:abstractNumId w:val="1"/>
  </w:num>
  <w:num w:numId="3" w16cid:durableId="190994752">
    <w:abstractNumId w:val="4"/>
  </w:num>
  <w:num w:numId="4" w16cid:durableId="2131584040">
    <w:abstractNumId w:val="2"/>
  </w:num>
  <w:num w:numId="5" w16cid:durableId="366755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48"/>
    <w:rsid w:val="0057587B"/>
    <w:rsid w:val="00682D48"/>
    <w:rsid w:val="00991F0F"/>
    <w:rsid w:val="00EF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3BC04FFF"/>
  <w15:docId w15:val="{354BDBD2-AEB2-463B-9653-4CB51B042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34"/>
    <w:qFormat/>
    <w:rsid w:val="008A1C1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</w:rPr>
  </w:style>
  <w:style w:type="character" w:customStyle="1" w:styleId="s1">
    <w:name w:val="s1"/>
    <w:basedOn w:val="DefaultParagraphFont"/>
    <w:rsid w:val="008A1C16"/>
    <w:rPr>
      <w:color w:val="0B4CB4"/>
    </w:rPr>
  </w:style>
  <w:style w:type="character" w:customStyle="1" w:styleId="s3">
    <w:name w:val="s3"/>
    <w:basedOn w:val="DefaultParagraphFont"/>
    <w:rsid w:val="008A1C16"/>
    <w:rPr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B02F0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F0D"/>
    <w:rPr>
      <w:rFonts w:ascii="Arial" w:eastAsia="Times New Roman" w:hAnsi="Arial"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B02F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F0D"/>
    <w:rPr>
      <w:rFonts w:ascii="Arial" w:eastAsia="Times New Roman" w:hAnsi="Arial" w:cs="Times New Roman"/>
      <w:sz w:val="22"/>
    </w:rPr>
  </w:style>
  <w:style w:type="character" w:styleId="Hyperlink">
    <w:name w:val="Hyperlink"/>
    <w:unhideWhenUsed/>
    <w:rsid w:val="001F4AB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ABF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ughtonparishcouncil.co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rJD6BM1mwObxaruPgkCsSwMV8w==">CgMxLjAyDmgudTlvNGlpNHc4MGZuMg5oLjNha3dlNXl6dGZ2YTgAciExUWVTSE0wOGtJZlBvM25tNFJDTFZGeW4zMlNVVXprM3Q=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2111</Words>
  <Characters>12036</Characters>
  <Application>Microsoft Office Word</Application>
  <DocSecurity>0</DocSecurity>
  <Lines>100</Lines>
  <Paragraphs>28</Paragraphs>
  <ScaleCrop>false</ScaleCrop>
  <Company/>
  <LinksUpToDate>false</LinksUpToDate>
  <CharactersWithSpaces>14119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Christinejane Lewington</dc:creator>
  <cp:lastModifiedBy>Becky Burman</cp:lastModifiedBy>
  <cp:revision>2</cp:revision>
  <dcterms:created xsi:type="dcterms:W3CDTF">2026-05-18T10:47:00Z</dcterms:created>
  <dcterms:modified xsi:type="dcterms:W3CDTF">2026-05-18T10:47:00Z</dcterms:modified>
</cp:coreProperties>
</file>