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6BA97" w14:textId="77777777" w:rsidR="00EB49BF" w:rsidRPr="00EB49BF" w:rsidRDefault="00EB49BF" w:rsidP="00EB49BF">
      <w:pPr>
        <w:jc w:val="center"/>
        <w:rPr>
          <w:b/>
          <w:sz w:val="32"/>
          <w:szCs w:val="32"/>
          <w:u w:val="single"/>
        </w:rPr>
      </w:pPr>
      <w:r w:rsidRPr="00EB49BF">
        <w:rPr>
          <w:b/>
          <w:sz w:val="32"/>
          <w:szCs w:val="32"/>
          <w:u w:val="single"/>
        </w:rPr>
        <w:t xml:space="preserve">Shireoaks Parish Council Annual Parish Meeting </w:t>
      </w:r>
    </w:p>
    <w:p w14:paraId="2FE5DDC9" w14:textId="772C2E3C" w:rsidR="00EB49BF" w:rsidRPr="00EB49BF" w:rsidRDefault="00EB49BF" w:rsidP="00EB49BF">
      <w:pPr>
        <w:jc w:val="center"/>
        <w:rPr>
          <w:b/>
          <w:sz w:val="32"/>
          <w:szCs w:val="32"/>
          <w:u w:val="single"/>
        </w:rPr>
      </w:pPr>
      <w:r w:rsidRPr="00EB49BF">
        <w:rPr>
          <w:b/>
          <w:sz w:val="32"/>
          <w:szCs w:val="32"/>
          <w:u w:val="single"/>
        </w:rPr>
        <w:t xml:space="preserve">11th April 2022 at 7.00pm </w:t>
      </w:r>
    </w:p>
    <w:p w14:paraId="207A2B28" w14:textId="77777777" w:rsidR="00EB49BF" w:rsidRDefault="00EB49BF" w:rsidP="00EB49BF">
      <w:pPr>
        <w:rPr>
          <w:rFonts w:ascii="Calibri" w:hAnsi="Calibri" w:cs="Calibri"/>
          <w:sz w:val="32"/>
          <w:szCs w:val="32"/>
        </w:rPr>
      </w:pPr>
    </w:p>
    <w:p w14:paraId="09D66DC8" w14:textId="77777777" w:rsidR="00EB49BF" w:rsidRDefault="00EB49BF" w:rsidP="00EB49BF">
      <w:pPr>
        <w:rPr>
          <w:rFonts w:ascii="Calibri" w:hAnsi="Calibri" w:cs="Calibri"/>
          <w:sz w:val="32"/>
          <w:szCs w:val="32"/>
        </w:rPr>
      </w:pPr>
      <w:r w:rsidRPr="00A908B8">
        <w:rPr>
          <w:rFonts w:ascii="Calibri" w:hAnsi="Calibri" w:cs="Calibri"/>
          <w:sz w:val="40"/>
          <w:szCs w:val="40"/>
        </w:rPr>
        <w:t xml:space="preserve">Every year, in every Parish, the Local Parish Council is required by law to hold a </w:t>
      </w:r>
      <w:r w:rsidRPr="00A908B8">
        <w:rPr>
          <w:rFonts w:ascii="Calibri" w:hAnsi="Calibri" w:cs="Calibri"/>
          <w:b/>
          <w:bCs/>
          <w:sz w:val="40"/>
          <w:szCs w:val="40"/>
        </w:rPr>
        <w:t>“Parish Meeting”.</w:t>
      </w:r>
      <w:r w:rsidRPr="00A908B8">
        <w:rPr>
          <w:rFonts w:ascii="Calibri" w:hAnsi="Calibri" w:cs="Calibri"/>
          <w:sz w:val="40"/>
          <w:szCs w:val="40"/>
        </w:rPr>
        <w:t xml:space="preserve">  It is not a meeting of the Parish Council. It is specifically a meeting for Parish Residents to bring up any matter, raise any question or put forward ideas and proposals, in relation</w:t>
      </w:r>
      <w:r>
        <w:rPr>
          <w:rFonts w:ascii="Calibri" w:hAnsi="Calibri" w:cs="Calibri"/>
          <w:sz w:val="32"/>
          <w:szCs w:val="32"/>
        </w:rPr>
        <w:t xml:space="preserve"> </w:t>
      </w:r>
      <w:r w:rsidRPr="006149C7">
        <w:rPr>
          <w:rFonts w:ascii="Calibri" w:hAnsi="Calibri" w:cs="Calibri"/>
          <w:sz w:val="44"/>
          <w:szCs w:val="44"/>
        </w:rPr>
        <w:t>to the Parish.</w:t>
      </w:r>
    </w:p>
    <w:p w14:paraId="023E59BE" w14:textId="77777777" w:rsidR="00EB49BF" w:rsidRDefault="00EB49BF" w:rsidP="00EB49BF">
      <w:pPr>
        <w:rPr>
          <w:rFonts w:ascii="Calibri" w:hAnsi="Calibri" w:cs="Calibri"/>
          <w:sz w:val="32"/>
          <w:szCs w:val="32"/>
        </w:rPr>
      </w:pPr>
    </w:p>
    <w:p w14:paraId="2D057776" w14:textId="77777777" w:rsidR="00EB49BF" w:rsidRDefault="00EB49BF" w:rsidP="00EB49BF">
      <w:pPr>
        <w:rPr>
          <w:rFonts w:ascii="Calibri" w:hAnsi="Calibri" w:cs="Calibri"/>
          <w:sz w:val="32"/>
          <w:szCs w:val="32"/>
        </w:rPr>
      </w:pPr>
    </w:p>
    <w:p w14:paraId="45C4AE81" w14:textId="77777777" w:rsidR="00EB49BF" w:rsidRDefault="00EB49BF" w:rsidP="00EB49BF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a) Items raised by Parishioners</w:t>
      </w:r>
    </w:p>
    <w:p w14:paraId="04D2E279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1F739CFC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6B6E5E4C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0466B4C0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3502A77A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3E9E144C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53F64BD0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3DA2C688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31B7D29C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42E202AE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1AF57EEB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026ACE44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4CAC6BAD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0B81D3D0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4D634D12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4370D663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7A041DF0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39F9D0A9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482B0363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3AF0DED3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4F35CF4D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6E9E51CB" w14:textId="6A9ADE05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52445AA1" w14:textId="77777777" w:rsidR="00EB49BF" w:rsidRDefault="00EB49BF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</w:pPr>
    </w:p>
    <w:p w14:paraId="0CEF5860" w14:textId="5E5E9C48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lastRenderedPageBreak/>
        <w:t>Shireoaks Parish Council</w:t>
      </w:r>
    </w:p>
    <w:p w14:paraId="01AE48F6" w14:textId="1B657E0A" w:rsidR="00BB7F7D" w:rsidRPr="00BB7F7D" w:rsidRDefault="00BB7F7D" w:rsidP="00BB7F7D">
      <w:pPr>
        <w:pStyle w:val="NoSpacing"/>
        <w:rPr>
          <w:sz w:val="20"/>
          <w:szCs w:val="20"/>
        </w:rPr>
      </w:pPr>
      <w:r w:rsidRPr="00BB7F7D">
        <w:rPr>
          <w:sz w:val="20"/>
          <w:szCs w:val="20"/>
        </w:rPr>
        <w:t>COUNCILLORS ARE SUMMONED TO THE NEXT MEETING OF THE PARISH COUNCIL WHICH WILL BE HELD</w:t>
      </w:r>
    </w:p>
    <w:p w14:paraId="7A099EB7" w14:textId="690653C0" w:rsidR="00BB7F7D" w:rsidRDefault="00BB7F7D" w:rsidP="00BB7F7D">
      <w:pPr>
        <w:pStyle w:val="NoSpacing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On 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Tuesday </w:t>
      </w:r>
      <w:r w:rsidR="005C49DE" w:rsidRPr="00052910">
        <w:rPr>
          <w:rFonts w:cstheme="minorHAnsi"/>
          <w:color w:val="000000"/>
          <w:sz w:val="18"/>
          <w:szCs w:val="18"/>
        </w:rPr>
        <w:t>1</w:t>
      </w:r>
      <w:r w:rsidR="00EB49BF">
        <w:rPr>
          <w:rFonts w:cstheme="minorHAnsi"/>
          <w:color w:val="000000"/>
          <w:sz w:val="18"/>
          <w:szCs w:val="18"/>
        </w:rPr>
        <w:t>1</w:t>
      </w:r>
      <w:r w:rsidR="00EB49BF" w:rsidRPr="00EB49BF">
        <w:rPr>
          <w:rFonts w:cstheme="minorHAnsi"/>
          <w:color w:val="000000"/>
          <w:sz w:val="18"/>
          <w:szCs w:val="18"/>
          <w:vertAlign w:val="superscript"/>
        </w:rPr>
        <w:t>th</w:t>
      </w:r>
      <w:r w:rsidR="00EB49BF">
        <w:rPr>
          <w:rFonts w:cstheme="minorHAnsi"/>
          <w:color w:val="000000"/>
          <w:sz w:val="18"/>
          <w:szCs w:val="18"/>
        </w:rPr>
        <w:t xml:space="preserve"> April</w:t>
      </w:r>
      <w:r w:rsidR="00C045D1">
        <w:rPr>
          <w:rFonts w:cstheme="minorHAnsi"/>
          <w:color w:val="000000"/>
          <w:sz w:val="18"/>
          <w:szCs w:val="18"/>
        </w:rPr>
        <w:t xml:space="preserve"> </w:t>
      </w:r>
      <w:r w:rsidR="009E1CF4" w:rsidRPr="00052910">
        <w:rPr>
          <w:rFonts w:cstheme="minorHAnsi"/>
          <w:color w:val="000000"/>
          <w:sz w:val="18"/>
          <w:szCs w:val="18"/>
        </w:rPr>
        <w:t>202</w:t>
      </w:r>
      <w:r w:rsidR="004716B6">
        <w:rPr>
          <w:rFonts w:cstheme="minorHAnsi"/>
          <w:color w:val="000000"/>
          <w:sz w:val="18"/>
          <w:szCs w:val="18"/>
        </w:rPr>
        <w:t>3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 in the Village Hall at 7.15pm</w:t>
      </w:r>
    </w:p>
    <w:p w14:paraId="551E0E46" w14:textId="32C2E64B" w:rsidR="009E1CF4" w:rsidRPr="00052910" w:rsidRDefault="000524CD" w:rsidP="00BB7F7D">
      <w:pPr>
        <w:pStyle w:val="NoSpacing"/>
        <w:rPr>
          <w:rFonts w:cstheme="minorHAnsi"/>
          <w:sz w:val="18"/>
          <w:szCs w:val="18"/>
        </w:rPr>
      </w:pPr>
      <w:r w:rsidRPr="00052910">
        <w:rPr>
          <w:rFonts w:cstheme="minorHAnsi"/>
          <w:bCs/>
          <w:color w:val="000000"/>
          <w:sz w:val="18"/>
          <w:szCs w:val="18"/>
        </w:rPr>
        <w:t>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476EC87F" w14:textId="7846CFBF" w:rsidR="00CC1B38" w:rsidRPr="0002279B" w:rsidRDefault="009E1CF4" w:rsidP="0002279B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on </w:t>
      </w:r>
      <w:r w:rsidR="004716B6">
        <w:rPr>
          <w:rFonts w:asciiTheme="minorHAnsi" w:hAnsiTheme="minorHAnsi" w:cstheme="minorHAnsi"/>
          <w:b/>
          <w:bCs/>
          <w:color w:val="000000"/>
          <w:sz w:val="18"/>
          <w:szCs w:val="18"/>
        </w:rPr>
        <w:t>1</w:t>
      </w:r>
      <w:r w:rsidR="00C045D1">
        <w:rPr>
          <w:rFonts w:asciiTheme="minorHAnsi" w:hAnsiTheme="minorHAnsi" w:cstheme="minorHAnsi"/>
          <w:b/>
          <w:bCs/>
          <w:color w:val="000000"/>
          <w:sz w:val="18"/>
          <w:szCs w:val="18"/>
        </w:rPr>
        <w:t>4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EB49BF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March</w:t>
      </w:r>
      <w:r w:rsidR="0002279B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202</w:t>
      </w:r>
      <w:r w:rsidR="00CC1B38">
        <w:rPr>
          <w:rFonts w:asciiTheme="minorHAnsi" w:hAnsiTheme="minorHAnsi" w:cstheme="minorHAnsi"/>
          <w:b/>
          <w:bCs/>
          <w:color w:val="000000"/>
          <w:sz w:val="18"/>
          <w:szCs w:val="18"/>
        </w:rPr>
        <w:t>3</w:t>
      </w:r>
    </w:p>
    <w:p w14:paraId="1918CEE2" w14:textId="2D81B27A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01D342C0" w14:textId="0A9D20BE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CIL – Telephone Box, Christmas Lights, Church clock repairs</w:t>
      </w:r>
    </w:p>
    <w:p w14:paraId="20B4630B" w14:textId="0AFBA998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Neighbourhood Plan  </w:t>
      </w:r>
    </w:p>
    <w:p w14:paraId="08FDFBC9" w14:textId="2AD6371B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Speed limit in the village</w:t>
      </w:r>
    </w:p>
    <w:p w14:paraId="55FAE0B3" w14:textId="67788B05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Church corner planter replacement</w:t>
      </w:r>
    </w:p>
    <w:p w14:paraId="148B163C" w14:textId="7A762557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Defibrillator existing maintenance and location for new one</w:t>
      </w:r>
    </w:p>
    <w:p w14:paraId="36E0C228" w14:textId="52C05108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Bench in Village Garden</w:t>
      </w:r>
      <w:r w:rsidR="002D757F" w:rsidRPr="00052910">
        <w:rPr>
          <w:rFonts w:asciiTheme="minorHAnsi" w:hAnsiTheme="minorHAnsi" w:cstheme="minorHAnsi"/>
          <w:color w:val="000000"/>
          <w:sz w:val="18"/>
          <w:szCs w:val="18"/>
        </w:rPr>
        <w:t>/Memorial Bench</w:t>
      </w:r>
    </w:p>
    <w:p w14:paraId="67854182" w14:textId="2F0186ED" w:rsidR="009E1CF4" w:rsidRDefault="00052910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Events – Fireworks/Carnival</w:t>
      </w:r>
      <w:r w:rsidR="004716B6">
        <w:rPr>
          <w:rStyle w:val="apple-tab-span"/>
          <w:rFonts w:asciiTheme="minorHAnsi" w:hAnsiTheme="minorHAnsi" w:cstheme="minorHAnsi"/>
          <w:color w:val="000000"/>
          <w:sz w:val="18"/>
          <w:szCs w:val="18"/>
        </w:rPr>
        <w:t>/Coronation</w:t>
      </w:r>
    </w:p>
    <w:p w14:paraId="231080AE" w14:textId="6D695F72" w:rsidR="002D757F" w:rsidRDefault="0002279B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To discuss any </w:t>
      </w:r>
      <w:r w:rsidR="00052910"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  <w:r>
        <w:rPr>
          <w:rFonts w:asciiTheme="minorHAnsi" w:hAnsiTheme="minorHAnsi" w:cstheme="minorHAnsi"/>
          <w:sz w:val="18"/>
          <w:szCs w:val="18"/>
        </w:rPr>
        <w:t xml:space="preserve"> concerns</w:t>
      </w:r>
    </w:p>
    <w:p w14:paraId="77C07627" w14:textId="6F8AE459" w:rsidR="003536E3" w:rsidRDefault="001A3F20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Village Litter Bins</w:t>
      </w:r>
    </w:p>
    <w:p w14:paraId="3E672630" w14:textId="0A10C72E" w:rsidR="00C045D1" w:rsidRDefault="00C045D1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Parish Council Election 4.5.23</w:t>
      </w:r>
    </w:p>
    <w:p w14:paraId="40B5EEE0" w14:textId="7F195350" w:rsidR="00C045D1" w:rsidRDefault="00C045D1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Bassetlaw Spring clean – 18.3.23 – 3.4.23</w:t>
      </w:r>
    </w:p>
    <w:p w14:paraId="099E13EF" w14:textId="407FF1FA" w:rsidR="00EB49BF" w:rsidRDefault="00EB49BF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Trees on Shireoaks Common</w:t>
      </w:r>
    </w:p>
    <w:p w14:paraId="63FBFFCD" w14:textId="7AD73B2F" w:rsidR="00EB49BF" w:rsidRDefault="00EB49BF" w:rsidP="00EB49BF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Friends of Woodland – CIL</w:t>
      </w:r>
    </w:p>
    <w:p w14:paraId="10FA3C0D" w14:textId="318AA263" w:rsidR="00EB49BF" w:rsidRPr="00EB49BF" w:rsidRDefault="00EB49BF" w:rsidP="00EB49BF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Village Hall - CIL</w:t>
      </w:r>
    </w:p>
    <w:p w14:paraId="4BA68C33" w14:textId="62992F5B" w:rsidR="00D4610E" w:rsidRDefault="00D4610E" w:rsidP="00D4610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EB49BF">
        <w:rPr>
          <w:rFonts w:asciiTheme="minorHAnsi" w:hAnsiTheme="minorHAnsi" w:cstheme="minorHAnsi"/>
          <w:b/>
          <w:bCs/>
          <w:sz w:val="18"/>
          <w:szCs w:val="18"/>
        </w:rPr>
        <w:t>New Business</w:t>
      </w:r>
    </w:p>
    <w:p w14:paraId="29BAB2E4" w14:textId="69DACA5F" w:rsidR="005266BB" w:rsidRPr="005266BB" w:rsidRDefault="005266BB" w:rsidP="005266BB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5266BB">
        <w:rPr>
          <w:rFonts w:asciiTheme="minorHAnsi" w:hAnsiTheme="minorHAnsi" w:cstheme="minorHAnsi"/>
          <w:sz w:val="18"/>
          <w:szCs w:val="18"/>
        </w:rPr>
        <w:t>Newsletter content</w:t>
      </w:r>
    </w:p>
    <w:p w14:paraId="09928637" w14:textId="57F44345" w:rsidR="005266BB" w:rsidRPr="005266BB" w:rsidRDefault="005266BB" w:rsidP="005266BB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5266BB">
        <w:rPr>
          <w:rFonts w:asciiTheme="minorHAnsi" w:hAnsiTheme="minorHAnsi" w:cstheme="minorHAnsi"/>
          <w:sz w:val="18"/>
          <w:szCs w:val="18"/>
        </w:rPr>
        <w:t>BKV competition</w:t>
      </w:r>
    </w:p>
    <w:p w14:paraId="66BCACB4" w14:textId="5D27434E" w:rsidR="009E1CF4" w:rsidRPr="00052910" w:rsidRDefault="009E1CF4" w:rsidP="00EB49B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Planning </w:t>
      </w:r>
    </w:p>
    <w:p w14:paraId="6F3A596B" w14:textId="2EF1504C" w:rsidR="009E1CF4" w:rsidRDefault="009E1CF4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</w:p>
    <w:p w14:paraId="7AA24102" w14:textId="77777777" w:rsidR="00B10363" w:rsidRDefault="00B10363" w:rsidP="00B10363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</w:p>
    <w:p w14:paraId="3B5459A5" w14:textId="01F43985" w:rsidR="00D4610E" w:rsidRDefault="00D4610E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Appeals</w:t>
      </w:r>
    </w:p>
    <w:p w14:paraId="114F5931" w14:textId="41152657" w:rsidR="00D4610E" w:rsidRPr="00052910" w:rsidRDefault="00D4610E" w:rsidP="00D4610E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23/00005/</w:t>
      </w:r>
      <w:r w:rsidR="005325A6">
        <w:rPr>
          <w:rFonts w:asciiTheme="minorHAnsi" w:hAnsiTheme="minorHAnsi" w:cstheme="minorHAnsi"/>
          <w:color w:val="000000"/>
          <w:sz w:val="18"/>
          <w:szCs w:val="18"/>
        </w:rPr>
        <w:t>S</w:t>
      </w:r>
      <w:r>
        <w:rPr>
          <w:rFonts w:asciiTheme="minorHAnsi" w:hAnsiTheme="minorHAnsi" w:cstheme="minorHAnsi"/>
          <w:color w:val="000000"/>
          <w:sz w:val="18"/>
          <w:szCs w:val="18"/>
        </w:rPr>
        <w:t>36 00005/s36</w:t>
      </w:r>
      <w:r w:rsidR="008D6B31">
        <w:rPr>
          <w:rFonts w:asciiTheme="minorHAnsi" w:hAnsiTheme="minorHAnsi" w:cstheme="minorHAnsi"/>
          <w:color w:val="000000"/>
          <w:sz w:val="18"/>
          <w:szCs w:val="18"/>
        </w:rPr>
        <w:t xml:space="preserve"> Land at Aveling Way</w:t>
      </w:r>
    </w:p>
    <w:p w14:paraId="1B76CCD2" w14:textId="77777777" w:rsidR="000A2A0A" w:rsidRPr="00052910" w:rsidRDefault="000A2A0A" w:rsidP="000A2A0A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18"/>
          <w:szCs w:val="18"/>
        </w:rPr>
      </w:pPr>
    </w:p>
    <w:p w14:paraId="03720424" w14:textId="77777777" w:rsidR="00B94EE5" w:rsidRDefault="009E1CF4" w:rsidP="00B94EE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and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waiting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D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>ecisions</w:t>
      </w:r>
    </w:p>
    <w:p w14:paraId="61515156" w14:textId="1BCA92F0" w:rsidR="00887D8D" w:rsidRPr="00B94EE5" w:rsidRDefault="00887D8D" w:rsidP="00B94EE5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18"/>
          <w:szCs w:val="18"/>
        </w:rPr>
      </w:pPr>
      <w:r w:rsidRPr="00B94EE5">
        <w:rPr>
          <w:rFonts w:asciiTheme="minorHAnsi" w:hAnsiTheme="minorHAnsi" w:cstheme="minorHAnsi"/>
          <w:sz w:val="18"/>
          <w:szCs w:val="18"/>
        </w:rPr>
        <w:t>22/01201/HSE – 66 Shireoaks Road – demo of existing extension and erect 2 storey side and rear extension</w:t>
      </w:r>
    </w:p>
    <w:p w14:paraId="2925D20F" w14:textId="2FABF742" w:rsidR="00C045D1" w:rsidRDefault="00C045D1" w:rsidP="0002279B">
      <w:pPr>
        <w:pStyle w:val="NormalWeb"/>
        <w:spacing w:before="0" w:beforeAutospacing="0" w:after="0" w:afterAutospacing="0"/>
        <w:ind w:left="69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22/01714/OUT – Land to the north of Gateford Toll Bar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-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O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utline application for erection of a </w:t>
      </w:r>
      <w:r w:rsidR="0034641A">
        <w:rPr>
          <w:rFonts w:asciiTheme="minorHAnsi" w:hAnsiTheme="minorHAnsi" w:cstheme="minorHAnsi"/>
          <w:color w:val="000000"/>
          <w:sz w:val="18"/>
          <w:szCs w:val="18"/>
        </w:rPr>
        <w:t>c</w:t>
      </w:r>
      <w:r>
        <w:rPr>
          <w:rFonts w:asciiTheme="minorHAnsi" w:hAnsiTheme="minorHAnsi" w:cstheme="minorHAnsi"/>
          <w:color w:val="000000"/>
          <w:sz w:val="18"/>
          <w:szCs w:val="18"/>
        </w:rPr>
        <w:t>are home and up to 10 res dwellings</w:t>
      </w:r>
    </w:p>
    <w:p w14:paraId="1525A9A5" w14:textId="04321A78" w:rsidR="00C045D1" w:rsidRPr="00DA6BE5" w:rsidRDefault="00C045D1" w:rsidP="00B94EE5">
      <w:pPr>
        <w:pStyle w:val="NormalWeb"/>
        <w:spacing w:before="0" w:beforeAutospacing="0" w:after="0" w:afterAutospacing="0"/>
        <w:ind w:firstLine="690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23/00126/HSE – 102 Shireoaks Common Loft conversion – resubmission of 22/01435/HSE</w:t>
      </w:r>
      <w:r w:rsidR="00DA6BE5">
        <w:rPr>
          <w:rFonts w:asciiTheme="minorHAnsi" w:hAnsiTheme="minorHAnsi" w:cstheme="minorHAnsi"/>
          <w:color w:val="000000"/>
          <w:sz w:val="18"/>
          <w:szCs w:val="18"/>
        </w:rPr>
        <w:t xml:space="preserve"> – </w:t>
      </w:r>
      <w:r w:rsidR="00DA6BE5">
        <w:rPr>
          <w:rFonts w:asciiTheme="minorHAnsi" w:hAnsiTheme="minorHAnsi" w:cstheme="minorHAnsi"/>
          <w:color w:val="FF0000"/>
          <w:sz w:val="18"/>
          <w:szCs w:val="18"/>
        </w:rPr>
        <w:t xml:space="preserve">Granted </w:t>
      </w:r>
      <w:proofErr w:type="gramStart"/>
      <w:r w:rsidR="00DA6BE5">
        <w:rPr>
          <w:rFonts w:asciiTheme="minorHAnsi" w:hAnsiTheme="minorHAnsi" w:cstheme="minorHAnsi"/>
          <w:color w:val="FF0000"/>
          <w:sz w:val="18"/>
          <w:szCs w:val="18"/>
        </w:rPr>
        <w:t>14.3.23</w:t>
      </w:r>
      <w:proofErr w:type="gramEnd"/>
    </w:p>
    <w:p w14:paraId="37033328" w14:textId="77777777" w:rsidR="00EB49BF" w:rsidRDefault="00EB49BF" w:rsidP="00B94EE5">
      <w:pPr>
        <w:pStyle w:val="NormalWeb"/>
        <w:spacing w:before="0" w:beforeAutospacing="0" w:after="0" w:afterAutospacing="0"/>
        <w:ind w:firstLine="690"/>
        <w:rPr>
          <w:rFonts w:asciiTheme="minorHAnsi" w:hAnsiTheme="minorHAnsi" w:cstheme="minorHAnsi"/>
          <w:color w:val="FF0000"/>
          <w:sz w:val="18"/>
          <w:szCs w:val="18"/>
        </w:rPr>
      </w:pPr>
    </w:p>
    <w:p w14:paraId="06D378C1" w14:textId="766C6763" w:rsidR="009E1CF4" w:rsidRDefault="009E1CF4" w:rsidP="006C2D0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enforcements</w:t>
      </w:r>
    </w:p>
    <w:p w14:paraId="69C99BD7" w14:textId="77777777" w:rsidR="006C2D06" w:rsidRPr="00052910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79CC45AC" w14:textId="77777777" w:rsidR="009E1CF4" w:rsidRPr="00052910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 Reports from County/District Councillors</w:t>
      </w:r>
    </w:p>
    <w:p w14:paraId="2C99D537" w14:textId="3DA4DBEB" w:rsidR="009E1CF4" w:rsidRDefault="009E1CF4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8. Finance</w:t>
      </w:r>
    </w:p>
    <w:p w14:paraId="78959950" w14:textId="63875A14" w:rsidR="00B10363" w:rsidRDefault="00B10363" w:rsidP="009E1CF4">
      <w:pPr>
        <w:pStyle w:val="NormalWeb"/>
        <w:shd w:val="clear" w:color="auto" w:fill="FEFEFE"/>
        <w:spacing w:before="0" w:beforeAutospacing="0" w:after="0" w:afterAutospacing="0"/>
        <w:ind w:left="284" w:hanging="283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  <w:t xml:space="preserve">a) </w:t>
      </w:r>
      <w:r w:rsidR="00EB49BF">
        <w:rPr>
          <w:rFonts w:asciiTheme="minorHAnsi" w:hAnsiTheme="minorHAnsi" w:cstheme="minorHAnsi"/>
          <w:b/>
          <w:bCs/>
          <w:color w:val="000000"/>
          <w:sz w:val="18"/>
          <w:szCs w:val="18"/>
        </w:rPr>
        <w:t>End of Year accounts</w:t>
      </w:r>
    </w:p>
    <w:p w14:paraId="5DBBE7CD" w14:textId="0590EA6D" w:rsidR="0034641A" w:rsidRDefault="00B10363" w:rsidP="00EB49BF">
      <w:pPr>
        <w:pStyle w:val="NormalWeb"/>
        <w:shd w:val="clear" w:color="auto" w:fill="FEFEFE"/>
        <w:spacing w:before="0" w:beforeAutospacing="0" w:after="0" w:afterAutospacing="0"/>
        <w:ind w:left="284" w:hanging="283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  <w:t xml:space="preserve">b) </w:t>
      </w:r>
      <w:r w:rsidR="00EB49BF">
        <w:rPr>
          <w:rFonts w:asciiTheme="minorHAnsi" w:hAnsiTheme="minorHAnsi" w:cstheme="minorHAnsi"/>
          <w:b/>
          <w:bCs/>
          <w:color w:val="000000"/>
          <w:sz w:val="18"/>
          <w:szCs w:val="18"/>
        </w:rPr>
        <w:t>Sign AGAR Forms</w:t>
      </w:r>
    </w:p>
    <w:p w14:paraId="00AF4B68" w14:textId="762F0015" w:rsidR="0002279B" w:rsidRDefault="00EB49BF" w:rsidP="00EB49BF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c) </w:t>
      </w:r>
      <w:r w:rsidR="00B10363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balance</w:t>
      </w:r>
      <w:r w:rsidR="0002279B">
        <w:rPr>
          <w:rFonts w:asciiTheme="minorHAnsi" w:hAnsiTheme="minorHAnsi" w:cstheme="minorHAnsi"/>
          <w:b/>
          <w:bCs/>
          <w:color w:val="000000"/>
          <w:sz w:val="18"/>
          <w:szCs w:val="18"/>
        </w:rPr>
        <w:t>/payments and receipts</w:t>
      </w:r>
    </w:p>
    <w:p w14:paraId="38D657BD" w14:textId="5FEC9332" w:rsidR="009E1CF4" w:rsidRPr="00052910" w:rsidRDefault="0002279B" w:rsidP="0002279B">
      <w:pPr>
        <w:pStyle w:val="NormalWeb"/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9E1CF4"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9. Emergency Measures</w:t>
      </w:r>
    </w:p>
    <w:p w14:paraId="11F0B093" w14:textId="142C55D4" w:rsidR="009E1CF4" w:rsidRPr="00052910" w:rsidRDefault="009E1CF4" w:rsidP="009E1CF4">
      <w:pPr>
        <w:spacing w:after="0" w:line="240" w:lineRule="auto"/>
        <w:ind w:left="567"/>
        <w:rPr>
          <w:rFonts w:eastAsia="Times New Roman" w:cstheme="minorHAnsi"/>
          <w:sz w:val="18"/>
          <w:szCs w:val="18"/>
          <w:lang w:eastAsia="en-GB"/>
        </w:rPr>
      </w:pPr>
      <w:r w:rsidRPr="00052910">
        <w:rPr>
          <w:rFonts w:eastAsia="Times New Roman" w:cstheme="minorHAnsi"/>
          <w:color w:val="000000"/>
          <w:sz w:val="18"/>
          <w:szCs w:val="18"/>
          <w:lang w:eastAsia="en-GB"/>
        </w:rPr>
        <w:t>a) Flooding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59B2B2BF" w14:textId="29BEF8C1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37801DD5" w14:textId="7593EE9E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11. Police report</w:t>
      </w:r>
    </w:p>
    <w:p w14:paraId="4905430E" w14:textId="43C7064E" w:rsidR="009E1CF4" w:rsidRPr="00052910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2. Members reports and exchange of information on matters of concern </w:t>
      </w:r>
    </w:p>
    <w:p w14:paraId="3CCEA759" w14:textId="5EF6D759" w:rsidR="003536E3" w:rsidRDefault="003536E3" w:rsidP="000524CD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EB05F41" w14:textId="0F430600" w:rsidR="003536E3" w:rsidRPr="00052910" w:rsidRDefault="003536E3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</w:p>
    <w:p w14:paraId="741FCD70" w14:textId="5E2CFE01" w:rsidR="00463B31" w:rsidRPr="00052910" w:rsidRDefault="000524CD" w:rsidP="009E1CF4">
      <w:pPr>
        <w:rPr>
          <w:rFonts w:cstheme="minorHAnsi"/>
          <w:sz w:val="18"/>
          <w:szCs w:val="18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4. 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EB49BF">
        <w:rPr>
          <w:rFonts w:eastAsia="Times New Roman" w:cstheme="minorHAnsi"/>
          <w:color w:val="000000"/>
          <w:sz w:val="18"/>
          <w:szCs w:val="18"/>
          <w:lang w:eastAsia="en-GB"/>
        </w:rPr>
        <w:t>9</w:t>
      </w:r>
      <w:r w:rsidR="009E1CF4" w:rsidRPr="00052910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EB49BF">
        <w:rPr>
          <w:rFonts w:eastAsia="Times New Roman" w:cstheme="minorHAnsi"/>
          <w:color w:val="000000"/>
          <w:sz w:val="18"/>
          <w:szCs w:val="18"/>
          <w:lang w:eastAsia="en-GB"/>
        </w:rPr>
        <w:t>May</w:t>
      </w:r>
      <w:r w:rsidR="00C045D1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>202</w:t>
      </w:r>
      <w:r w:rsidR="00B00942" w:rsidRPr="00052910">
        <w:rPr>
          <w:rFonts w:eastAsia="Times New Roman" w:cstheme="minorHAnsi"/>
          <w:color w:val="000000"/>
          <w:sz w:val="18"/>
          <w:szCs w:val="18"/>
          <w:lang w:eastAsia="en-GB"/>
        </w:rPr>
        <w:t>3</w:t>
      </w:r>
    </w:p>
    <w:sectPr w:rsidR="00463B31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DF7DF3"/>
    <w:multiLevelType w:val="multilevel"/>
    <w:tmpl w:val="96A8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1"/>
  </w:num>
  <w:num w:numId="2" w16cid:durableId="1688941461">
    <w:abstractNumId w:val="0"/>
  </w:num>
  <w:num w:numId="3" w16cid:durableId="1054618533">
    <w:abstractNumId w:val="4"/>
  </w:num>
  <w:num w:numId="4" w16cid:durableId="604652656">
    <w:abstractNumId w:val="3"/>
  </w:num>
  <w:num w:numId="5" w16cid:durableId="881795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2279B"/>
    <w:rsid w:val="000524CD"/>
    <w:rsid w:val="00052910"/>
    <w:rsid w:val="000A2A0A"/>
    <w:rsid w:val="001979BE"/>
    <w:rsid w:val="001A3F20"/>
    <w:rsid w:val="002B3725"/>
    <w:rsid w:val="002D757F"/>
    <w:rsid w:val="0034641A"/>
    <w:rsid w:val="003536E3"/>
    <w:rsid w:val="00463B31"/>
    <w:rsid w:val="004716B6"/>
    <w:rsid w:val="004D3D6C"/>
    <w:rsid w:val="005266BB"/>
    <w:rsid w:val="005325A6"/>
    <w:rsid w:val="00576B0C"/>
    <w:rsid w:val="005C49DE"/>
    <w:rsid w:val="006C2D06"/>
    <w:rsid w:val="006D5249"/>
    <w:rsid w:val="00784682"/>
    <w:rsid w:val="00812252"/>
    <w:rsid w:val="00825254"/>
    <w:rsid w:val="00887D8D"/>
    <w:rsid w:val="008D6B31"/>
    <w:rsid w:val="009A6C97"/>
    <w:rsid w:val="009E1CF4"/>
    <w:rsid w:val="009F5AD3"/>
    <w:rsid w:val="00B00942"/>
    <w:rsid w:val="00B10363"/>
    <w:rsid w:val="00B94EE5"/>
    <w:rsid w:val="00BB7F7D"/>
    <w:rsid w:val="00C045D1"/>
    <w:rsid w:val="00CC1B38"/>
    <w:rsid w:val="00D4610E"/>
    <w:rsid w:val="00DA6BE5"/>
    <w:rsid w:val="00E175B7"/>
    <w:rsid w:val="00E17EC9"/>
    <w:rsid w:val="00EB49BF"/>
    <w:rsid w:val="00EC5D80"/>
    <w:rsid w:val="00ED35E4"/>
    <w:rsid w:val="00F3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3</cp:revision>
  <cp:lastPrinted>2023-04-03T13:13:00Z</cp:lastPrinted>
  <dcterms:created xsi:type="dcterms:W3CDTF">2023-04-03T12:13:00Z</dcterms:created>
  <dcterms:modified xsi:type="dcterms:W3CDTF">2023-04-03T13:13:00Z</dcterms:modified>
</cp:coreProperties>
</file>