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76F5C" w14:textId="77777777" w:rsidR="003835AA" w:rsidRPr="003835AA" w:rsidRDefault="003835AA" w:rsidP="003835AA">
      <w:pPr>
        <w:keepNext/>
        <w:spacing w:before="240" w:after="60" w:line="240" w:lineRule="auto"/>
        <w:jc w:val="center"/>
        <w:outlineLvl w:val="0"/>
        <w:rPr>
          <w:rFonts w:ascii="Verdana" w:eastAsia="Times New Roman" w:hAnsi="Verdana" w:cs="Arial"/>
          <w:b/>
          <w:bCs/>
          <w:kern w:val="32"/>
          <w:sz w:val="32"/>
          <w:szCs w:val="32"/>
          <w:lang w:eastAsia="en-GB"/>
        </w:rPr>
      </w:pPr>
      <w:r w:rsidRPr="003835AA">
        <w:rPr>
          <w:rFonts w:ascii="Verdana" w:eastAsia="Times New Roman" w:hAnsi="Verdana" w:cs="Arial"/>
          <w:b/>
          <w:bCs/>
          <w:kern w:val="32"/>
          <w:sz w:val="32"/>
          <w:szCs w:val="32"/>
          <w:lang w:eastAsia="en-GB"/>
        </w:rPr>
        <w:t>OSPRINGE PARISH COUNCIL</w:t>
      </w:r>
    </w:p>
    <w:p w14:paraId="4FD80432" w14:textId="77777777" w:rsidR="003835AA" w:rsidRPr="003835AA" w:rsidRDefault="003835AA" w:rsidP="003835AA">
      <w:pPr>
        <w:spacing w:after="0" w:line="240" w:lineRule="auto"/>
        <w:rPr>
          <w:rFonts w:ascii="Verdana" w:eastAsia="Times New Roman" w:hAnsi="Verdana" w:cs="Times New Roman"/>
          <w:szCs w:val="24"/>
          <w:lang w:eastAsia="en-GB"/>
        </w:rPr>
      </w:pPr>
    </w:p>
    <w:p w14:paraId="2D25E1F5" w14:textId="77777777" w:rsidR="003835AA" w:rsidRPr="003835AA" w:rsidRDefault="003835AA" w:rsidP="003835AA">
      <w:pPr>
        <w:spacing w:after="0" w:line="240" w:lineRule="auto"/>
        <w:rPr>
          <w:rFonts w:ascii="Verdana" w:eastAsia="Times New Roman" w:hAnsi="Verdana" w:cs="Times New Roman"/>
          <w:szCs w:val="24"/>
          <w:lang w:eastAsia="en-GB"/>
        </w:rPr>
      </w:pPr>
    </w:p>
    <w:p w14:paraId="215A4E25" w14:textId="77777777" w:rsidR="003835AA" w:rsidRPr="003835AA" w:rsidRDefault="003835AA" w:rsidP="003835AA">
      <w:pPr>
        <w:spacing w:after="0" w:line="240" w:lineRule="auto"/>
        <w:rPr>
          <w:rFonts w:ascii="Verdana" w:eastAsia="Times New Roman" w:hAnsi="Verdana" w:cs="Times New Roman"/>
          <w:szCs w:val="24"/>
          <w:lang w:eastAsia="en-GB"/>
        </w:rPr>
      </w:pPr>
    </w:p>
    <w:p w14:paraId="2074A8A0" w14:textId="118BE3DE" w:rsidR="003835AA" w:rsidRPr="003835AA" w:rsidRDefault="00AD2EF0" w:rsidP="003835AA">
      <w:pPr>
        <w:spacing w:after="0" w:line="240" w:lineRule="auto"/>
        <w:rPr>
          <w:rFonts w:ascii="Verdana" w:eastAsia="Times New Roman" w:hAnsi="Verdana" w:cs="Times New Roman"/>
          <w:szCs w:val="24"/>
          <w:lang w:eastAsia="en-GB"/>
        </w:rPr>
      </w:pPr>
      <w:r>
        <w:rPr>
          <w:rFonts w:ascii="Verdana" w:eastAsia="Times New Roman" w:hAnsi="Verdana" w:cs="Times New Roman"/>
          <w:szCs w:val="24"/>
          <w:lang w:eastAsia="en-GB"/>
        </w:rPr>
        <w:t>1</w:t>
      </w:r>
      <w:r w:rsidRPr="00AD2EF0">
        <w:rPr>
          <w:rFonts w:ascii="Verdana" w:eastAsia="Times New Roman" w:hAnsi="Verdana" w:cs="Times New Roman"/>
          <w:szCs w:val="24"/>
          <w:vertAlign w:val="superscript"/>
          <w:lang w:eastAsia="en-GB"/>
        </w:rPr>
        <w:t>st</w:t>
      </w:r>
      <w:r>
        <w:rPr>
          <w:rFonts w:ascii="Verdana" w:eastAsia="Times New Roman" w:hAnsi="Verdana" w:cs="Times New Roman"/>
          <w:szCs w:val="24"/>
          <w:lang w:eastAsia="en-GB"/>
        </w:rPr>
        <w:t xml:space="preserve"> October</w:t>
      </w:r>
      <w:r w:rsidR="003835AA" w:rsidRPr="003835AA">
        <w:rPr>
          <w:rFonts w:ascii="Verdana" w:eastAsia="Times New Roman" w:hAnsi="Verdana" w:cs="Times New Roman"/>
          <w:szCs w:val="24"/>
          <w:lang w:eastAsia="en-GB"/>
        </w:rPr>
        <w:t xml:space="preserve"> 20</w:t>
      </w:r>
      <w:r w:rsidR="00A10937">
        <w:rPr>
          <w:rFonts w:ascii="Verdana" w:eastAsia="Times New Roman" w:hAnsi="Verdana" w:cs="Times New Roman"/>
          <w:szCs w:val="24"/>
          <w:lang w:eastAsia="en-GB"/>
        </w:rPr>
        <w:t>20</w:t>
      </w:r>
    </w:p>
    <w:p w14:paraId="3675CB08" w14:textId="77777777" w:rsidR="003835AA" w:rsidRPr="003835AA" w:rsidRDefault="003835AA" w:rsidP="003835AA">
      <w:pPr>
        <w:spacing w:after="0" w:line="240" w:lineRule="auto"/>
        <w:ind w:right="540"/>
        <w:jc w:val="center"/>
        <w:rPr>
          <w:rFonts w:ascii="Verdana" w:eastAsia="Times New Roman" w:hAnsi="Verdana" w:cs="Times New Roman"/>
          <w:b/>
          <w:szCs w:val="24"/>
          <w:lang w:eastAsia="en-GB"/>
        </w:rPr>
      </w:pPr>
      <w:r w:rsidRPr="003835AA">
        <w:rPr>
          <w:rFonts w:ascii="Verdana" w:eastAsia="Times New Roman" w:hAnsi="Verdana" w:cs="Times New Roman"/>
          <w:b/>
          <w:szCs w:val="24"/>
          <w:lang w:eastAsia="en-GB"/>
        </w:rPr>
        <w:t>A G E N D A</w:t>
      </w:r>
    </w:p>
    <w:p w14:paraId="5FFAC1A1" w14:textId="77777777" w:rsidR="003835AA" w:rsidRPr="003835AA" w:rsidRDefault="003835AA" w:rsidP="003835AA">
      <w:pPr>
        <w:spacing w:after="0" w:line="240" w:lineRule="auto"/>
        <w:ind w:right="540"/>
        <w:rPr>
          <w:rFonts w:ascii="Verdana" w:eastAsia="Times New Roman" w:hAnsi="Verdana" w:cs="Times New Roman"/>
          <w:szCs w:val="24"/>
          <w:lang w:eastAsia="en-GB"/>
        </w:rPr>
      </w:pPr>
    </w:p>
    <w:p w14:paraId="31E32185" w14:textId="77777777" w:rsidR="003835AA" w:rsidRPr="003835AA" w:rsidRDefault="003835AA" w:rsidP="003835AA">
      <w:pPr>
        <w:spacing w:after="0" w:line="240" w:lineRule="auto"/>
        <w:ind w:right="540"/>
        <w:rPr>
          <w:rFonts w:ascii="Verdana" w:eastAsia="Times New Roman" w:hAnsi="Verdana" w:cs="Times New Roman"/>
          <w:szCs w:val="24"/>
          <w:lang w:eastAsia="en-GB"/>
        </w:rPr>
      </w:pPr>
    </w:p>
    <w:p w14:paraId="7189B199" w14:textId="77777777" w:rsidR="003835AA" w:rsidRPr="003835AA" w:rsidRDefault="003835AA" w:rsidP="003835AA">
      <w:pPr>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To All Councillors</w:t>
      </w:r>
    </w:p>
    <w:p w14:paraId="4A6F22F5" w14:textId="77777777" w:rsidR="003835AA" w:rsidRPr="003835AA" w:rsidRDefault="003835AA" w:rsidP="003835AA">
      <w:pPr>
        <w:spacing w:after="0" w:line="240" w:lineRule="auto"/>
        <w:ind w:right="540"/>
        <w:rPr>
          <w:rFonts w:ascii="Verdana" w:eastAsia="Times New Roman" w:hAnsi="Verdana" w:cs="Times New Roman"/>
          <w:szCs w:val="24"/>
          <w:lang w:eastAsia="en-GB"/>
        </w:rPr>
      </w:pPr>
    </w:p>
    <w:p w14:paraId="73BB997C" w14:textId="5002506C" w:rsidR="000C3F2C" w:rsidRPr="000C3F2C" w:rsidRDefault="003835AA" w:rsidP="000C3F2C">
      <w:pPr>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 xml:space="preserve">The next meeting of the Parish Council will be held on </w:t>
      </w:r>
      <w:r w:rsidRPr="003835AA">
        <w:rPr>
          <w:rFonts w:ascii="Verdana" w:eastAsia="Times New Roman" w:hAnsi="Verdana" w:cs="Times New Roman"/>
          <w:b/>
          <w:szCs w:val="24"/>
          <w:lang w:eastAsia="en-GB"/>
        </w:rPr>
        <w:t xml:space="preserve">Wednesday </w:t>
      </w:r>
      <w:r w:rsidR="00A10937">
        <w:rPr>
          <w:rFonts w:ascii="Verdana" w:eastAsia="Times New Roman" w:hAnsi="Verdana" w:cs="Times New Roman"/>
          <w:b/>
          <w:szCs w:val="24"/>
          <w:lang w:eastAsia="en-GB"/>
        </w:rPr>
        <w:t>7</w:t>
      </w:r>
      <w:r w:rsidR="00A10937" w:rsidRPr="00A10937">
        <w:rPr>
          <w:rFonts w:ascii="Verdana" w:eastAsia="Times New Roman" w:hAnsi="Verdana" w:cs="Times New Roman"/>
          <w:b/>
          <w:szCs w:val="24"/>
          <w:vertAlign w:val="superscript"/>
          <w:lang w:eastAsia="en-GB"/>
        </w:rPr>
        <w:t>th</w:t>
      </w:r>
      <w:r w:rsidR="00A10937">
        <w:rPr>
          <w:rFonts w:ascii="Verdana" w:eastAsia="Times New Roman" w:hAnsi="Verdana" w:cs="Times New Roman"/>
          <w:b/>
          <w:szCs w:val="24"/>
          <w:lang w:eastAsia="en-GB"/>
        </w:rPr>
        <w:t xml:space="preserve"> </w:t>
      </w:r>
      <w:r w:rsidRPr="003835AA">
        <w:rPr>
          <w:rFonts w:ascii="Verdana" w:eastAsia="Times New Roman" w:hAnsi="Verdana" w:cs="Times New Roman"/>
          <w:b/>
          <w:szCs w:val="24"/>
          <w:lang w:eastAsia="en-GB"/>
        </w:rPr>
        <w:t>October 20</w:t>
      </w:r>
      <w:r w:rsidR="00A10937">
        <w:rPr>
          <w:rFonts w:ascii="Verdana" w:eastAsia="Times New Roman" w:hAnsi="Verdana" w:cs="Times New Roman"/>
          <w:b/>
          <w:szCs w:val="24"/>
          <w:lang w:eastAsia="en-GB"/>
        </w:rPr>
        <w:t>20</w:t>
      </w:r>
      <w:r w:rsidR="000C3F2C">
        <w:rPr>
          <w:rFonts w:ascii="Verdana" w:eastAsia="Times New Roman" w:hAnsi="Verdana" w:cs="Times New Roman"/>
          <w:b/>
          <w:szCs w:val="24"/>
          <w:lang w:eastAsia="en-GB"/>
        </w:rPr>
        <w:t>.</w:t>
      </w:r>
      <w:r w:rsidRPr="003835AA">
        <w:rPr>
          <w:rFonts w:ascii="Verdana" w:eastAsia="Times New Roman" w:hAnsi="Verdana" w:cs="Times New Roman"/>
          <w:color w:val="000000" w:themeColor="text1"/>
          <w:szCs w:val="24"/>
          <w:lang w:eastAsia="en-GB"/>
        </w:rPr>
        <w:t xml:space="preserve"> </w:t>
      </w:r>
      <w:r w:rsidR="000C3F2C" w:rsidRPr="000C3F2C">
        <w:rPr>
          <w:rFonts w:ascii="Verdana" w:eastAsia="Times New Roman" w:hAnsi="Verdana" w:cs="Times New Roman"/>
          <w:color w:val="000000" w:themeColor="text1"/>
          <w:sz w:val="24"/>
          <w:szCs w:val="24"/>
          <w:lang w:eastAsia="en-GB"/>
        </w:rPr>
        <w:t>The meeting will be open to join from 7.15pm but the official meeting will commence at 7.30pm. Due to the COVID 19 situation and the change in regulations to allow Parish Councils to hold virtual meetings this meeting will be accessible to the public via Zoom.us website. Please enter the meeting</w:t>
      </w:r>
      <w:r w:rsidR="000C3F2C" w:rsidRPr="000C3F2C">
        <w:rPr>
          <w:rFonts w:ascii="Verdana" w:eastAsia="Times New Roman" w:hAnsi="Verdana" w:cs="Times New Roman"/>
          <w:color w:val="000000" w:themeColor="text1"/>
          <w:sz w:val="24"/>
          <w:szCs w:val="24"/>
          <w:shd w:val="clear" w:color="auto" w:fill="FFFFFF"/>
          <w:lang w:eastAsia="en-GB"/>
        </w:rPr>
        <w:t xml:space="preserve"> ID:</w:t>
      </w:r>
      <w:r w:rsidR="000C3F2C" w:rsidRPr="000C3F2C">
        <w:rPr>
          <w:rFonts w:ascii="Verdana" w:hAnsi="Verdana"/>
          <w:color w:val="222222"/>
          <w:shd w:val="clear" w:color="auto" w:fill="FFFFFF"/>
        </w:rPr>
        <w:t xml:space="preserve"> </w:t>
      </w:r>
      <w:r w:rsidR="000C3F2C">
        <w:rPr>
          <w:rFonts w:ascii="Verdana" w:hAnsi="Verdana"/>
          <w:color w:val="222222"/>
          <w:shd w:val="clear" w:color="auto" w:fill="FFFFFF"/>
        </w:rPr>
        <w:t>826 1667 9253</w:t>
      </w:r>
      <w:r w:rsidR="000C3F2C" w:rsidRPr="000C3F2C">
        <w:rPr>
          <w:rFonts w:ascii="Verdana" w:eastAsia="Times New Roman" w:hAnsi="Verdana" w:cs="Times New Roman"/>
          <w:szCs w:val="24"/>
          <w:lang w:eastAsia="en-GB"/>
        </w:rPr>
        <w:t xml:space="preserve"> </w:t>
      </w:r>
      <w:r w:rsidR="000C3F2C" w:rsidRPr="000C3F2C">
        <w:rPr>
          <w:rFonts w:ascii="Verdana" w:eastAsia="Times New Roman" w:hAnsi="Verdana" w:cs="Times New Roman"/>
          <w:color w:val="222222"/>
          <w:szCs w:val="24"/>
          <w:shd w:val="clear" w:color="auto" w:fill="FFFFFF"/>
          <w:lang w:eastAsia="en-GB"/>
        </w:rPr>
        <w:t xml:space="preserve"> </w:t>
      </w:r>
      <w:r w:rsidR="000C3F2C" w:rsidRPr="000C3F2C">
        <w:rPr>
          <w:rFonts w:ascii="Verdana" w:eastAsia="Times New Roman" w:hAnsi="Verdana" w:cs="Times New Roman"/>
          <w:color w:val="000000" w:themeColor="text1"/>
          <w:sz w:val="24"/>
          <w:szCs w:val="24"/>
          <w:shd w:val="clear" w:color="auto" w:fill="FFFFFF"/>
          <w:lang w:eastAsia="en-GB"/>
        </w:rPr>
        <w:t>Password:</w:t>
      </w:r>
      <w:r w:rsidR="000C3F2C" w:rsidRPr="000C3F2C">
        <w:rPr>
          <w:rFonts w:ascii="Verdana" w:hAnsi="Verdana"/>
          <w:color w:val="222222"/>
          <w:shd w:val="clear" w:color="auto" w:fill="FFFFFF"/>
        </w:rPr>
        <w:t xml:space="preserve"> </w:t>
      </w:r>
      <w:r w:rsidR="000C3F2C">
        <w:rPr>
          <w:rFonts w:ascii="Verdana" w:hAnsi="Verdana"/>
          <w:color w:val="222222"/>
          <w:shd w:val="clear" w:color="auto" w:fill="FFFFFF"/>
        </w:rPr>
        <w:t>957156</w:t>
      </w:r>
      <w:r w:rsidR="000C3F2C" w:rsidRPr="000C3F2C">
        <w:rPr>
          <w:rFonts w:ascii="Verdana" w:eastAsia="Times New Roman" w:hAnsi="Verdana" w:cs="Times New Roman"/>
          <w:color w:val="222222"/>
          <w:szCs w:val="24"/>
          <w:shd w:val="clear" w:color="auto" w:fill="FFFFFF"/>
          <w:lang w:eastAsia="en-GB"/>
        </w:rPr>
        <w:t xml:space="preserve"> </w:t>
      </w:r>
    </w:p>
    <w:p w14:paraId="249CEBE5" w14:textId="7EFC2261" w:rsidR="003835AA" w:rsidRPr="003835AA" w:rsidRDefault="003835AA" w:rsidP="003835AA">
      <w:pPr>
        <w:spacing w:after="0" w:line="240" w:lineRule="auto"/>
        <w:ind w:right="540"/>
        <w:rPr>
          <w:rFonts w:ascii="Verdana" w:eastAsia="Times New Roman" w:hAnsi="Verdana" w:cs="Times New Roman"/>
          <w:color w:val="000000" w:themeColor="text1"/>
          <w:szCs w:val="24"/>
          <w:lang w:eastAsia="en-GB"/>
        </w:rPr>
      </w:pPr>
    </w:p>
    <w:p w14:paraId="33127055" w14:textId="0A0326DF" w:rsidR="003835AA" w:rsidRPr="003835AA" w:rsidRDefault="00AD2EF0" w:rsidP="003835AA">
      <w:pPr>
        <w:spacing w:after="0" w:line="240" w:lineRule="auto"/>
        <w:ind w:right="540"/>
        <w:rPr>
          <w:rFonts w:ascii="Verdana" w:eastAsia="Times New Roman" w:hAnsi="Verdana" w:cs="Times New Roman"/>
          <w:szCs w:val="24"/>
          <w:lang w:eastAsia="en-GB"/>
        </w:rPr>
      </w:pPr>
      <w:r>
        <w:rPr>
          <w:rFonts w:ascii="Verdana" w:eastAsia="Times New Roman" w:hAnsi="Verdana" w:cs="Times New Roman"/>
          <w:szCs w:val="24"/>
          <w:lang w:eastAsia="en-GB"/>
        </w:rPr>
        <w:t xml:space="preserve">A presentation will be given by Mr Harold Goodwin </w:t>
      </w:r>
      <w:r w:rsidR="0038271B">
        <w:rPr>
          <w:rFonts w:ascii="Verdana" w:eastAsia="Times New Roman" w:hAnsi="Verdana" w:cs="Times New Roman"/>
          <w:szCs w:val="24"/>
          <w:lang w:eastAsia="en-GB"/>
        </w:rPr>
        <w:t xml:space="preserve">for 30 Minutes </w:t>
      </w:r>
      <w:r>
        <w:rPr>
          <w:rFonts w:ascii="Verdana" w:eastAsia="Times New Roman" w:hAnsi="Verdana" w:cs="Times New Roman"/>
          <w:szCs w:val="24"/>
          <w:lang w:eastAsia="en-GB"/>
        </w:rPr>
        <w:t>at the start of the meeting.</w:t>
      </w:r>
    </w:p>
    <w:p w14:paraId="656C32EF" w14:textId="77777777" w:rsidR="003835AA" w:rsidRPr="003835AA" w:rsidRDefault="003835AA" w:rsidP="003835AA">
      <w:pPr>
        <w:spacing w:after="0" w:line="240" w:lineRule="auto"/>
        <w:ind w:right="540"/>
        <w:rPr>
          <w:rFonts w:ascii="Verdana" w:eastAsia="Times New Roman" w:hAnsi="Verdana" w:cs="Times New Roman"/>
          <w:szCs w:val="24"/>
          <w:lang w:eastAsia="en-GB"/>
        </w:rPr>
      </w:pPr>
    </w:p>
    <w:p w14:paraId="02EAF4A9" w14:textId="77777777" w:rsidR="003835AA" w:rsidRPr="003835AA" w:rsidRDefault="003835AA" w:rsidP="003835AA">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Apologies for Absence</w:t>
      </w:r>
    </w:p>
    <w:p w14:paraId="0AB8B836" w14:textId="77777777" w:rsidR="003835AA" w:rsidRPr="003835AA" w:rsidRDefault="003835AA" w:rsidP="003835AA">
      <w:pPr>
        <w:tabs>
          <w:tab w:val="left" w:pos="993"/>
          <w:tab w:val="left" w:pos="1701"/>
        </w:tabs>
        <w:spacing w:after="0" w:line="240" w:lineRule="auto"/>
        <w:ind w:left="990" w:right="540"/>
        <w:rPr>
          <w:rFonts w:ascii="Verdana" w:eastAsia="Times New Roman" w:hAnsi="Verdana" w:cs="Times New Roman"/>
          <w:szCs w:val="24"/>
          <w:lang w:eastAsia="en-GB"/>
        </w:rPr>
      </w:pPr>
    </w:p>
    <w:p w14:paraId="6B7FA7AA" w14:textId="77777777" w:rsidR="003835AA" w:rsidRPr="003835AA" w:rsidRDefault="003835AA" w:rsidP="003835AA">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Dispensations</w:t>
      </w:r>
    </w:p>
    <w:p w14:paraId="1B50107F"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p>
    <w:p w14:paraId="6995AA7B"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b/>
        <w:t>3</w:t>
      </w:r>
      <w:r w:rsidRPr="003835AA">
        <w:rPr>
          <w:rFonts w:ascii="Verdana" w:eastAsia="Times New Roman" w:hAnsi="Verdana" w:cs="Times New Roman"/>
          <w:szCs w:val="24"/>
          <w:lang w:eastAsia="en-GB"/>
        </w:rPr>
        <w:tab/>
        <w:t>Public Participation</w:t>
      </w:r>
    </w:p>
    <w:p w14:paraId="2DBA226D"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p>
    <w:p w14:paraId="58C77F18"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b/>
        <w:t>4</w:t>
      </w:r>
      <w:r w:rsidRPr="003835AA">
        <w:rPr>
          <w:rFonts w:ascii="Verdana" w:eastAsia="Times New Roman" w:hAnsi="Verdana" w:cs="Times New Roman"/>
          <w:szCs w:val="24"/>
          <w:lang w:eastAsia="en-GB"/>
        </w:rPr>
        <w:tab/>
        <w:t>Agenda for any other business</w:t>
      </w:r>
    </w:p>
    <w:p w14:paraId="7863B134"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p>
    <w:p w14:paraId="239210E7"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b/>
        <w:t>5</w:t>
      </w:r>
      <w:r w:rsidRPr="003835AA">
        <w:rPr>
          <w:rFonts w:ascii="Verdana" w:eastAsia="Times New Roman" w:hAnsi="Verdana" w:cs="Times New Roman"/>
          <w:szCs w:val="24"/>
          <w:lang w:eastAsia="en-GB"/>
        </w:rPr>
        <w:tab/>
        <w:t>Minutes of the previous Meeting</w:t>
      </w:r>
    </w:p>
    <w:p w14:paraId="359F2EE2"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p>
    <w:p w14:paraId="36D65A16" w14:textId="1B723B62" w:rsid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b/>
        <w:t>6</w:t>
      </w:r>
      <w:r w:rsidRPr="003835AA">
        <w:rPr>
          <w:rFonts w:ascii="Verdana" w:eastAsia="Times New Roman" w:hAnsi="Verdana" w:cs="Times New Roman"/>
          <w:szCs w:val="24"/>
          <w:lang w:eastAsia="en-GB"/>
        </w:rPr>
        <w:tab/>
        <w:t>Matters arising</w:t>
      </w:r>
    </w:p>
    <w:p w14:paraId="085CCD5C" w14:textId="77777777" w:rsidR="009E1F99" w:rsidRDefault="009E1F99" w:rsidP="003835AA">
      <w:pPr>
        <w:tabs>
          <w:tab w:val="left" w:pos="993"/>
          <w:tab w:val="left" w:pos="1701"/>
        </w:tabs>
        <w:spacing w:after="0" w:line="240" w:lineRule="auto"/>
        <w:ind w:right="540"/>
        <w:rPr>
          <w:rFonts w:ascii="Verdana" w:eastAsia="Times New Roman" w:hAnsi="Verdana" w:cs="Times New Roman"/>
          <w:szCs w:val="24"/>
          <w:lang w:eastAsia="en-GB"/>
        </w:rPr>
      </w:pPr>
    </w:p>
    <w:p w14:paraId="259C662F" w14:textId="7529A2B4" w:rsidR="00EF10D7" w:rsidRDefault="009E1F99" w:rsidP="003835AA">
      <w:pPr>
        <w:tabs>
          <w:tab w:val="left" w:pos="993"/>
          <w:tab w:val="left" w:pos="1701"/>
        </w:tabs>
        <w:spacing w:after="0" w:line="240" w:lineRule="auto"/>
        <w:ind w:right="540"/>
        <w:rPr>
          <w:rFonts w:ascii="Verdana" w:eastAsia="Times New Roman" w:hAnsi="Verdana" w:cs="Times New Roman"/>
          <w:szCs w:val="24"/>
          <w:lang w:eastAsia="en-GB"/>
        </w:rPr>
      </w:pPr>
      <w:r>
        <w:rPr>
          <w:rFonts w:ascii="Verdana" w:eastAsia="Times New Roman" w:hAnsi="Verdana" w:cs="Times New Roman"/>
          <w:szCs w:val="24"/>
          <w:lang w:eastAsia="en-GB"/>
        </w:rPr>
        <w:tab/>
        <w:t>7</w:t>
      </w:r>
      <w:r>
        <w:rPr>
          <w:rFonts w:ascii="Verdana" w:eastAsia="Times New Roman" w:hAnsi="Verdana" w:cs="Times New Roman"/>
          <w:szCs w:val="24"/>
          <w:lang w:eastAsia="en-GB"/>
        </w:rPr>
        <w:tab/>
      </w:r>
      <w:r w:rsidR="00E5403B" w:rsidRPr="003835AA">
        <w:rPr>
          <w:rFonts w:ascii="Verdana" w:eastAsia="Times New Roman" w:hAnsi="Verdana" w:cs="Times New Roman"/>
          <w:szCs w:val="24"/>
          <w:lang w:eastAsia="en-GB"/>
        </w:rPr>
        <w:t>Parish Councillor vacancies</w:t>
      </w:r>
    </w:p>
    <w:p w14:paraId="42ABA70E" w14:textId="77777777" w:rsidR="00EF10D7" w:rsidRPr="00ED168A" w:rsidRDefault="00EF10D7"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Pr>
          <w:rFonts w:ascii="Verdana" w:eastAsia="Times New Roman" w:hAnsi="Verdana" w:cs="Times New Roman"/>
          <w:szCs w:val="24"/>
          <w:lang w:eastAsia="en-GB"/>
        </w:rPr>
        <w:tab/>
      </w:r>
    </w:p>
    <w:p w14:paraId="331C39A5" w14:textId="77777777" w:rsidR="00ED168A" w:rsidRPr="00ED168A" w:rsidRDefault="00EF10D7" w:rsidP="00ED168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t>8</w:t>
      </w:r>
      <w:r w:rsidRPr="00ED168A">
        <w:rPr>
          <w:rFonts w:ascii="Verdana" w:eastAsia="Times New Roman" w:hAnsi="Verdana" w:cs="Times New Roman"/>
          <w:color w:val="000000" w:themeColor="text1"/>
          <w:szCs w:val="24"/>
          <w:lang w:eastAsia="en-GB"/>
        </w:rPr>
        <w:tab/>
      </w:r>
      <w:r w:rsidR="00ED168A" w:rsidRPr="00ED168A">
        <w:rPr>
          <w:rFonts w:ascii="Verdana" w:eastAsia="Times New Roman" w:hAnsi="Verdana" w:cs="Times New Roman"/>
          <w:color w:val="000000" w:themeColor="text1"/>
          <w:szCs w:val="24"/>
          <w:lang w:eastAsia="en-GB"/>
        </w:rPr>
        <w:t>Planning</w:t>
      </w:r>
    </w:p>
    <w:p w14:paraId="3EE23CE7" w14:textId="5CDC3EE3" w:rsidR="009E1F99" w:rsidRPr="00ED168A" w:rsidRDefault="009E1F99"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48472F12" w14:textId="6A1FF965" w:rsidR="003835AA" w:rsidRPr="00ED168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r>
      <w:r w:rsidR="00EF10D7" w:rsidRPr="00ED168A">
        <w:rPr>
          <w:rFonts w:ascii="Verdana" w:eastAsia="Times New Roman" w:hAnsi="Verdana" w:cs="Times New Roman"/>
          <w:color w:val="000000" w:themeColor="text1"/>
          <w:szCs w:val="24"/>
          <w:lang w:eastAsia="en-GB"/>
        </w:rPr>
        <w:t>9</w:t>
      </w:r>
      <w:r w:rsidRPr="00ED168A">
        <w:rPr>
          <w:rFonts w:ascii="Verdana" w:eastAsia="Times New Roman" w:hAnsi="Verdana" w:cs="Times New Roman"/>
          <w:color w:val="000000" w:themeColor="text1"/>
          <w:szCs w:val="24"/>
          <w:lang w:eastAsia="en-GB"/>
        </w:rPr>
        <w:tab/>
      </w:r>
      <w:r w:rsidR="00ED168A" w:rsidRPr="00ED168A">
        <w:rPr>
          <w:rFonts w:ascii="Verdana" w:eastAsia="Times New Roman" w:hAnsi="Verdana" w:cs="Times New Roman"/>
          <w:color w:val="000000" w:themeColor="text1"/>
          <w:szCs w:val="24"/>
          <w:lang w:eastAsia="en-GB"/>
        </w:rPr>
        <w:t xml:space="preserve">Finance </w:t>
      </w:r>
    </w:p>
    <w:p w14:paraId="6DE5A392" w14:textId="77777777" w:rsidR="003835AA" w:rsidRPr="00ED168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041C4E26" w14:textId="77777777" w:rsidR="001B06A1" w:rsidRPr="00ED168A" w:rsidRDefault="003835AA" w:rsidP="001B06A1">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r>
      <w:r w:rsidR="00EF10D7" w:rsidRPr="00ED168A">
        <w:rPr>
          <w:rFonts w:ascii="Verdana" w:eastAsia="Times New Roman" w:hAnsi="Verdana" w:cs="Times New Roman"/>
          <w:color w:val="000000" w:themeColor="text1"/>
          <w:szCs w:val="24"/>
          <w:lang w:eastAsia="en-GB"/>
        </w:rPr>
        <w:t>10</w:t>
      </w:r>
      <w:r w:rsidRPr="00ED168A">
        <w:rPr>
          <w:rFonts w:ascii="Verdana" w:eastAsia="Times New Roman" w:hAnsi="Verdana" w:cs="Times New Roman"/>
          <w:color w:val="000000" w:themeColor="text1"/>
          <w:szCs w:val="24"/>
          <w:lang w:eastAsia="en-GB"/>
        </w:rPr>
        <w:tab/>
      </w:r>
      <w:r w:rsidR="001B06A1" w:rsidRPr="00ED168A">
        <w:rPr>
          <w:rFonts w:ascii="Verdana" w:eastAsia="Times New Roman" w:hAnsi="Verdana" w:cs="Times New Roman"/>
          <w:color w:val="000000" w:themeColor="text1"/>
          <w:szCs w:val="24"/>
          <w:lang w:eastAsia="en-GB"/>
        </w:rPr>
        <w:t>Approval of Standing Orders and Financial Regulations for 2020</w:t>
      </w:r>
    </w:p>
    <w:p w14:paraId="138F7710" w14:textId="686FE60E" w:rsidR="003835AA" w:rsidRPr="00ED168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133192A9" w14:textId="77777777" w:rsidR="001B06A1" w:rsidRPr="00ED168A" w:rsidRDefault="003835AA" w:rsidP="001B06A1">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r>
      <w:r w:rsidR="009E1F99" w:rsidRPr="00ED168A">
        <w:rPr>
          <w:rFonts w:ascii="Verdana" w:eastAsia="Times New Roman" w:hAnsi="Verdana" w:cs="Times New Roman"/>
          <w:color w:val="000000" w:themeColor="text1"/>
          <w:szCs w:val="24"/>
          <w:lang w:eastAsia="en-GB"/>
        </w:rPr>
        <w:t>1</w:t>
      </w:r>
      <w:r w:rsidR="00EF10D7" w:rsidRPr="00ED168A">
        <w:rPr>
          <w:rFonts w:ascii="Verdana" w:eastAsia="Times New Roman" w:hAnsi="Verdana" w:cs="Times New Roman"/>
          <w:color w:val="000000" w:themeColor="text1"/>
          <w:szCs w:val="24"/>
          <w:lang w:eastAsia="en-GB"/>
        </w:rPr>
        <w:t>1</w:t>
      </w:r>
      <w:r w:rsidRPr="00ED168A">
        <w:rPr>
          <w:rFonts w:ascii="Verdana" w:eastAsia="Times New Roman" w:hAnsi="Verdana" w:cs="Times New Roman"/>
          <w:color w:val="000000" w:themeColor="text1"/>
          <w:szCs w:val="24"/>
          <w:lang w:eastAsia="en-GB"/>
        </w:rPr>
        <w:tab/>
      </w:r>
      <w:r w:rsidR="001B06A1" w:rsidRPr="00ED168A">
        <w:rPr>
          <w:rFonts w:ascii="Verdana" w:eastAsia="Times New Roman" w:hAnsi="Verdana" w:cs="Times New Roman"/>
          <w:color w:val="000000" w:themeColor="text1"/>
          <w:szCs w:val="24"/>
          <w:lang w:eastAsia="en-GB"/>
        </w:rPr>
        <w:t>Correspondence</w:t>
      </w:r>
    </w:p>
    <w:p w14:paraId="40476456" w14:textId="27D9A531" w:rsidR="003835AA" w:rsidRPr="00ED168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14FEE45E" w14:textId="52EF244E" w:rsidR="00ED168A" w:rsidRPr="00ED168A" w:rsidRDefault="003835AA" w:rsidP="00ED168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t>1</w:t>
      </w:r>
      <w:r w:rsidR="00EF10D7" w:rsidRPr="00ED168A">
        <w:rPr>
          <w:rFonts w:ascii="Verdana" w:eastAsia="Times New Roman" w:hAnsi="Verdana" w:cs="Times New Roman"/>
          <w:color w:val="000000" w:themeColor="text1"/>
          <w:szCs w:val="24"/>
          <w:lang w:eastAsia="en-GB"/>
        </w:rPr>
        <w:t>2</w:t>
      </w:r>
      <w:r w:rsidRPr="00ED168A">
        <w:rPr>
          <w:rFonts w:ascii="Verdana" w:eastAsia="Times New Roman" w:hAnsi="Verdana" w:cs="Times New Roman"/>
          <w:color w:val="000000" w:themeColor="text1"/>
          <w:szCs w:val="24"/>
          <w:lang w:eastAsia="en-GB"/>
        </w:rPr>
        <w:tab/>
      </w:r>
      <w:r w:rsidR="001B06A1" w:rsidRPr="00ED168A">
        <w:rPr>
          <w:rFonts w:ascii="Verdana" w:eastAsia="Times New Roman" w:hAnsi="Verdana" w:cs="Times New Roman"/>
          <w:color w:val="000000" w:themeColor="text1"/>
          <w:szCs w:val="24"/>
          <w:lang w:eastAsia="en-GB"/>
        </w:rPr>
        <w:t>Members’ Reports</w:t>
      </w:r>
    </w:p>
    <w:p w14:paraId="0BEF371D" w14:textId="77777777" w:rsidR="003835AA" w:rsidRPr="00ED168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42834541" w14:textId="16D44536" w:rsidR="00ED168A" w:rsidRPr="00ED168A" w:rsidRDefault="003835AA" w:rsidP="00ED168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t>1</w:t>
      </w:r>
      <w:r w:rsidR="00EF10D7" w:rsidRPr="00ED168A">
        <w:rPr>
          <w:rFonts w:ascii="Verdana" w:eastAsia="Times New Roman" w:hAnsi="Verdana" w:cs="Times New Roman"/>
          <w:color w:val="000000" w:themeColor="text1"/>
          <w:szCs w:val="24"/>
          <w:lang w:eastAsia="en-GB"/>
        </w:rPr>
        <w:t>3</w:t>
      </w:r>
      <w:r w:rsidRPr="00ED168A">
        <w:rPr>
          <w:rFonts w:ascii="Verdana" w:eastAsia="Times New Roman" w:hAnsi="Verdana" w:cs="Times New Roman"/>
          <w:color w:val="000000" w:themeColor="text1"/>
          <w:szCs w:val="24"/>
          <w:lang w:eastAsia="en-GB"/>
        </w:rPr>
        <w:tab/>
      </w:r>
      <w:r w:rsidR="001B06A1" w:rsidRPr="00ED168A">
        <w:rPr>
          <w:rFonts w:ascii="Verdana" w:eastAsia="Times New Roman" w:hAnsi="Verdana" w:cs="Times New Roman"/>
          <w:color w:val="000000" w:themeColor="text1"/>
          <w:szCs w:val="24"/>
          <w:lang w:eastAsia="en-GB"/>
        </w:rPr>
        <w:t>Any other business</w:t>
      </w:r>
    </w:p>
    <w:p w14:paraId="111649C1" w14:textId="4E75896A" w:rsidR="003835AA" w:rsidRPr="00084F16" w:rsidRDefault="003835AA" w:rsidP="00084F16">
      <w:pPr>
        <w:tabs>
          <w:tab w:val="left" w:pos="993"/>
          <w:tab w:val="left" w:pos="1701"/>
        </w:tabs>
        <w:spacing w:after="0" w:line="240" w:lineRule="auto"/>
        <w:ind w:right="540"/>
        <w:rPr>
          <w:rFonts w:ascii="Times New Roman" w:eastAsia="Times New Roman" w:hAnsi="Times New Roman" w:cs="Times New Roman"/>
          <w:color w:val="000000" w:themeColor="text1"/>
          <w:szCs w:val="24"/>
          <w:lang w:eastAsia="en-GB"/>
        </w:rPr>
      </w:pPr>
    </w:p>
    <w:p w14:paraId="1F182BA2" w14:textId="544703F1" w:rsidR="003835AA" w:rsidRPr="00ED168A" w:rsidRDefault="003835AA" w:rsidP="003835AA">
      <w:pPr>
        <w:spacing w:after="0" w:line="240" w:lineRule="auto"/>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 xml:space="preserve">Next meeting: Wednesday </w:t>
      </w:r>
      <w:r w:rsidR="00084F16">
        <w:rPr>
          <w:rFonts w:ascii="Verdana" w:eastAsia="Times New Roman" w:hAnsi="Verdana" w:cs="Times New Roman"/>
          <w:color w:val="000000" w:themeColor="text1"/>
          <w:szCs w:val="24"/>
          <w:lang w:eastAsia="en-GB"/>
        </w:rPr>
        <w:t>4th</w:t>
      </w:r>
      <w:r w:rsidRPr="00ED168A">
        <w:rPr>
          <w:rFonts w:ascii="Verdana" w:eastAsia="Times New Roman" w:hAnsi="Verdana" w:cs="Times New Roman"/>
          <w:color w:val="000000" w:themeColor="text1"/>
          <w:szCs w:val="24"/>
          <w:lang w:eastAsia="en-GB"/>
        </w:rPr>
        <w:t xml:space="preserve"> November 20</w:t>
      </w:r>
      <w:r w:rsidR="00ED168A" w:rsidRPr="00ED168A">
        <w:rPr>
          <w:rFonts w:ascii="Verdana" w:eastAsia="Times New Roman" w:hAnsi="Verdana" w:cs="Times New Roman"/>
          <w:color w:val="000000" w:themeColor="text1"/>
          <w:szCs w:val="24"/>
          <w:lang w:eastAsia="en-GB"/>
        </w:rPr>
        <w:t>20</w:t>
      </w:r>
    </w:p>
    <w:p w14:paraId="7D4EBA5E" w14:textId="77777777" w:rsidR="003835AA" w:rsidRPr="00ED168A" w:rsidRDefault="003835AA" w:rsidP="003835AA">
      <w:pPr>
        <w:spacing w:after="0" w:line="240" w:lineRule="auto"/>
        <w:rPr>
          <w:rFonts w:ascii="Verdana" w:eastAsia="Times New Roman" w:hAnsi="Verdana" w:cs="Times New Roman"/>
          <w:color w:val="000000" w:themeColor="text1"/>
          <w:szCs w:val="24"/>
          <w:lang w:eastAsia="en-GB"/>
        </w:rPr>
      </w:pPr>
    </w:p>
    <w:p w14:paraId="5050A427" w14:textId="77777777" w:rsidR="003835AA" w:rsidRPr="003835AA" w:rsidRDefault="003835AA" w:rsidP="003835AA">
      <w:pPr>
        <w:spacing w:after="0" w:line="240" w:lineRule="auto"/>
        <w:rPr>
          <w:rFonts w:ascii="Verdana" w:eastAsia="Times New Roman" w:hAnsi="Verdana" w:cs="Times New Roman"/>
          <w:szCs w:val="24"/>
          <w:lang w:eastAsia="en-GB"/>
        </w:rPr>
      </w:pPr>
    </w:p>
    <w:p w14:paraId="40B65DAF" w14:textId="77777777" w:rsidR="003835AA" w:rsidRPr="003835AA" w:rsidRDefault="003835AA" w:rsidP="003835AA">
      <w:pPr>
        <w:spacing w:after="0" w:line="240" w:lineRule="auto"/>
        <w:rPr>
          <w:rFonts w:ascii="Verdana" w:eastAsia="Times New Roman" w:hAnsi="Verdana" w:cs="Times New Roman"/>
          <w:szCs w:val="24"/>
          <w:lang w:eastAsia="en-GB"/>
        </w:rPr>
      </w:pPr>
      <w:r w:rsidRPr="003835AA">
        <w:rPr>
          <w:rFonts w:ascii="Verdana" w:eastAsia="Times New Roman" w:hAnsi="Verdana" w:cs="Times New Roman"/>
          <w:szCs w:val="24"/>
          <w:lang w:eastAsia="en-GB"/>
        </w:rPr>
        <w:t>Kathy Lockwood</w:t>
      </w:r>
    </w:p>
    <w:p w14:paraId="2F34E388" w14:textId="77777777" w:rsidR="003835AA" w:rsidRPr="003835AA" w:rsidRDefault="003835AA" w:rsidP="003835AA">
      <w:pPr>
        <w:spacing w:after="0" w:line="240" w:lineRule="auto"/>
        <w:rPr>
          <w:rFonts w:ascii="Verdana" w:eastAsia="Times New Roman" w:hAnsi="Verdana" w:cs="Times New Roman"/>
          <w:szCs w:val="24"/>
          <w:lang w:eastAsia="en-GB"/>
        </w:rPr>
      </w:pPr>
      <w:r w:rsidRPr="003835AA">
        <w:rPr>
          <w:rFonts w:ascii="Verdana" w:eastAsia="Times New Roman" w:hAnsi="Verdana" w:cs="Times New Roman"/>
          <w:szCs w:val="24"/>
          <w:lang w:eastAsia="en-GB"/>
        </w:rPr>
        <w:t>Parish Clerk</w:t>
      </w:r>
      <w:r w:rsidRPr="003835AA">
        <w:rPr>
          <w:rFonts w:ascii="Verdana" w:eastAsia="Times New Roman" w:hAnsi="Verdana" w:cs="Times New Roman"/>
          <w:szCs w:val="24"/>
          <w:lang w:eastAsia="en-GB"/>
        </w:rPr>
        <w:tab/>
      </w:r>
    </w:p>
    <w:p w14:paraId="1B09B3E5" w14:textId="77777777" w:rsidR="003835AA" w:rsidRPr="003835AA" w:rsidRDefault="003835AA" w:rsidP="003835AA">
      <w:pPr>
        <w:spacing w:after="0" w:line="240" w:lineRule="auto"/>
        <w:rPr>
          <w:rFonts w:ascii="Verdana" w:eastAsia="Times New Roman" w:hAnsi="Verdana" w:cs="Times New Roman"/>
          <w:szCs w:val="24"/>
          <w:lang w:eastAsia="en-GB"/>
        </w:rPr>
      </w:pPr>
    </w:p>
    <w:p w14:paraId="7428C8A0" w14:textId="77777777" w:rsidR="00356337" w:rsidRDefault="00356337"/>
    <w:sectPr w:rsidR="00356337"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A4794"/>
    <w:multiLevelType w:val="hybridMultilevel"/>
    <w:tmpl w:val="7F16F0D4"/>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AA"/>
    <w:rsid w:val="00084F16"/>
    <w:rsid w:val="000C3F2C"/>
    <w:rsid w:val="001B06A1"/>
    <w:rsid w:val="00224D62"/>
    <w:rsid w:val="00356337"/>
    <w:rsid w:val="0038271B"/>
    <w:rsid w:val="003835AA"/>
    <w:rsid w:val="00563B8B"/>
    <w:rsid w:val="00745131"/>
    <w:rsid w:val="00800491"/>
    <w:rsid w:val="008F009B"/>
    <w:rsid w:val="009E1F99"/>
    <w:rsid w:val="00A10937"/>
    <w:rsid w:val="00AD2EF0"/>
    <w:rsid w:val="00E260C6"/>
    <w:rsid w:val="00E5403B"/>
    <w:rsid w:val="00ED168A"/>
    <w:rsid w:val="00EE06D2"/>
    <w:rsid w:val="00EF1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051B"/>
  <w15:chartTrackingRefBased/>
  <w15:docId w15:val="{885A6CE5-856D-40F6-88B7-460AA319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20</cp:revision>
  <dcterms:created xsi:type="dcterms:W3CDTF">2019-09-12T20:13:00Z</dcterms:created>
  <dcterms:modified xsi:type="dcterms:W3CDTF">2020-10-01T08:38:00Z</dcterms:modified>
</cp:coreProperties>
</file>