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12E8" w14:textId="77777777" w:rsidR="009650B6" w:rsidRDefault="009650B6"/>
    <w:p w14:paraId="390812E9" w14:textId="77777777" w:rsidR="009650B6" w:rsidRDefault="009650B6" w:rsidP="007669E8">
      <w:pPr>
        <w:jc w:val="center"/>
      </w:pPr>
    </w:p>
    <w:p w14:paraId="390812EA" w14:textId="68EBA8CA" w:rsidR="009650B6" w:rsidRDefault="00570292" w:rsidP="00570292">
      <w:pPr>
        <w:tabs>
          <w:tab w:val="center" w:pos="4513"/>
          <w:tab w:val="left" w:pos="7964"/>
        </w:tabs>
        <w:rPr>
          <w:rFonts w:asciiTheme="majorHAnsi" w:eastAsiaTheme="majorEastAsia" w:hAnsiTheme="majorHAnsi" w:cstheme="majorBidi"/>
          <w:caps/>
          <w:sz w:val="40"/>
          <w:szCs w:val="40"/>
        </w:rPr>
      </w:pPr>
      <w:r>
        <w:rPr>
          <w:rFonts w:asciiTheme="majorHAnsi" w:eastAsiaTheme="majorEastAsia" w:hAnsiTheme="majorHAnsi" w:cstheme="majorBidi"/>
          <w:caps/>
        </w:rPr>
        <w:tab/>
      </w:r>
      <w:sdt>
        <w:sdtPr>
          <w:rPr>
            <w:rFonts w:asciiTheme="majorHAnsi" w:eastAsiaTheme="majorEastAsia" w:hAnsiTheme="majorHAnsi" w:cstheme="majorBidi"/>
            <w:caps/>
          </w:rPr>
          <w:alias w:val="Company"/>
          <w:id w:val="15524243"/>
          <w:placeholder>
            <w:docPart w:val="6506196B273945DFBA6B38567D51719A"/>
          </w:placeholder>
          <w:dataBinding w:prefixMappings="xmlns:ns0='http://schemas.openxmlformats.org/officeDocument/2006/extended-properties'" w:xpath="/ns0:Properties[1]/ns0:Company[1]" w:storeItemID="{6668398D-A668-4E3E-A5EB-62B293D839F1}"/>
          <w:text/>
        </w:sdtPr>
        <w:sdtEndPr>
          <w:rPr>
            <w:sz w:val="40"/>
            <w:szCs w:val="40"/>
          </w:rPr>
        </w:sdtEndPr>
        <w:sdtContent>
          <w:r w:rsidR="00885EAF">
            <w:rPr>
              <w:rFonts w:asciiTheme="majorHAnsi" w:eastAsiaTheme="majorEastAsia" w:hAnsiTheme="majorHAnsi" w:cstheme="majorBidi"/>
              <w:caps/>
            </w:rPr>
            <w:t>Haltwhistle town Council</w:t>
          </w:r>
        </w:sdtContent>
      </w:sdt>
      <w:r>
        <w:rPr>
          <w:rFonts w:asciiTheme="majorHAnsi" w:eastAsiaTheme="majorEastAsia" w:hAnsiTheme="majorHAnsi" w:cstheme="majorBidi"/>
          <w:caps/>
          <w:sz w:val="40"/>
          <w:szCs w:val="40"/>
        </w:rPr>
        <w:tab/>
      </w:r>
    </w:p>
    <w:p w14:paraId="01C255CE" w14:textId="77777777" w:rsidR="00570292" w:rsidRDefault="00570292" w:rsidP="00570292">
      <w:pPr>
        <w:tabs>
          <w:tab w:val="center" w:pos="4513"/>
          <w:tab w:val="left" w:pos="7964"/>
        </w:tabs>
        <w:rPr>
          <w:sz w:val="40"/>
          <w:szCs w:val="40"/>
        </w:rPr>
      </w:pPr>
    </w:p>
    <w:p w14:paraId="2548413B" w14:textId="063D9679" w:rsidR="00570292" w:rsidRDefault="00570292" w:rsidP="00570292">
      <w:pPr>
        <w:tabs>
          <w:tab w:val="center" w:pos="4513"/>
          <w:tab w:val="left" w:pos="7964"/>
        </w:tabs>
      </w:pPr>
    </w:p>
    <w:p w14:paraId="722AA538" w14:textId="03C263EC" w:rsidR="00570292" w:rsidRDefault="00570292" w:rsidP="00570292">
      <w:pPr>
        <w:tabs>
          <w:tab w:val="center" w:pos="4513"/>
          <w:tab w:val="left" w:pos="79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C406" wp14:editId="76CCAF4F">
                <wp:simplePos x="0" y="0"/>
                <wp:positionH relativeFrom="column">
                  <wp:posOffset>-110836</wp:posOffset>
                </wp:positionH>
                <wp:positionV relativeFrom="paragraph">
                  <wp:posOffset>74180</wp:posOffset>
                </wp:positionV>
                <wp:extent cx="5915371" cy="27709"/>
                <wp:effectExtent l="0" t="0" r="28575" b="29845"/>
                <wp:wrapNone/>
                <wp:docPr id="12725779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371" cy="2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293F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5pt,5.85pt" to="457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" strokecolor="#4579b8 [3044]"/>
            </w:pict>
          </mc:Fallback>
        </mc:AlternateContent>
      </w:r>
    </w:p>
    <w:tbl>
      <w:tblPr>
        <w:tblW w:w="5176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70292" w14:paraId="390812EF" w14:textId="77777777" w:rsidTr="00136CD5">
        <w:trPr>
          <w:trHeight w:val="1442"/>
          <w:jc w:val="center"/>
        </w:trPr>
        <w:tc>
          <w:tcPr>
            <w:tcW w:w="5000" w:type="pct"/>
            <w:vAlign w:val="center"/>
          </w:tcPr>
          <w:p w14:paraId="390812EE" w14:textId="2E6FF07B" w:rsidR="00815BE9" w:rsidRPr="00815BE9" w:rsidRDefault="00E52150" w:rsidP="00815BE9">
            <w:pPr>
              <w:jc w:val="center"/>
              <w:rPr>
                <w:rFonts w:asciiTheme="majorHAnsi" w:eastAsiaTheme="majorEastAsia" w:hAnsiTheme="majorHAnsi" w:cstheme="majorBidi"/>
                <w:sz w:val="96"/>
                <w:szCs w:val="96"/>
              </w:rPr>
            </w:pPr>
            <w:r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Grant Awarding </w:t>
            </w:r>
            <w:r w:rsidR="00815BE9"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Policy </w:t>
            </w:r>
          </w:p>
        </w:tc>
      </w:tr>
    </w:tbl>
    <w:sdt>
      <w:sdtPr>
        <w:rPr>
          <w:sz w:val="32"/>
          <w:szCs w:val="32"/>
        </w:rPr>
        <w:id w:val="-346103949"/>
        <w:docPartObj>
          <w:docPartGallery w:val="Cover Pages"/>
          <w:docPartUnique/>
        </w:docPartObj>
      </w:sdtPr>
      <w:sdtEndPr>
        <w:rPr>
          <w:rFonts w:ascii="Arial" w:hAnsi="Arial" w:cs="Arial"/>
          <w:sz w:val="44"/>
          <w:szCs w:val="44"/>
        </w:rPr>
      </w:sdtEndPr>
      <w:sdtContent>
        <w:p w14:paraId="390812F8" w14:textId="51A9335D" w:rsidR="009650B6" w:rsidRPr="00F16D6F" w:rsidRDefault="0045502B">
          <w:pPr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734388E" wp14:editId="6FEA6EAF">
                    <wp:simplePos x="0" y="0"/>
                    <wp:positionH relativeFrom="margin">
                      <wp:posOffset>-88232</wp:posOffset>
                    </wp:positionH>
                    <wp:positionV relativeFrom="paragraph">
                      <wp:posOffset>34925</wp:posOffset>
                    </wp:positionV>
                    <wp:extent cx="5898983" cy="0"/>
                    <wp:effectExtent l="0" t="0" r="0" b="0"/>
                    <wp:wrapNone/>
                    <wp:docPr id="802050555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98983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DDB2AD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95pt,2.75pt" to="457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" strokecolor="#4a7ebb">
                    <w10:wrap anchorx="margin"/>
                  </v:line>
                </w:pict>
              </mc:Fallback>
            </mc:AlternateContent>
          </w:r>
          <w:r w:rsidR="00F16D6F">
            <w:rPr>
              <w:sz w:val="24"/>
              <w:szCs w:val="24"/>
            </w:rPr>
            <w:t xml:space="preserve"> </w:t>
          </w:r>
        </w:p>
        <w:p w14:paraId="492F5A60" w14:textId="127592BB" w:rsidR="00570292" w:rsidRPr="00815BE9" w:rsidRDefault="00815BE9">
          <w:pPr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Reviewed 1</w:t>
          </w:r>
          <w:r w:rsidR="00676803">
            <w:rPr>
              <w:b/>
              <w:bCs/>
              <w:sz w:val="24"/>
              <w:szCs w:val="24"/>
            </w:rPr>
            <w:t>2</w:t>
          </w:r>
          <w:r w:rsidRPr="00815BE9">
            <w:rPr>
              <w:b/>
              <w:bCs/>
              <w:sz w:val="24"/>
              <w:szCs w:val="24"/>
              <w:vertAlign w:val="superscript"/>
            </w:rPr>
            <w:t>th</w:t>
          </w:r>
          <w:r>
            <w:rPr>
              <w:b/>
              <w:bCs/>
              <w:sz w:val="24"/>
              <w:szCs w:val="24"/>
            </w:rPr>
            <w:t xml:space="preserve"> May </w:t>
          </w:r>
          <w:r w:rsidR="00322140">
            <w:rPr>
              <w:b/>
              <w:bCs/>
              <w:sz w:val="24"/>
              <w:szCs w:val="24"/>
            </w:rPr>
            <w:t>202</w:t>
          </w:r>
          <w:r w:rsidR="00676803">
            <w:rPr>
              <w:b/>
              <w:bCs/>
              <w:sz w:val="24"/>
              <w:szCs w:val="24"/>
            </w:rPr>
            <w:t>5</w:t>
          </w:r>
          <w:r w:rsidR="00322140">
            <w:rPr>
              <w:b/>
              <w:bCs/>
              <w:sz w:val="24"/>
              <w:szCs w:val="24"/>
            </w:rPr>
            <w:t xml:space="preserve"> Min </w:t>
          </w:r>
          <w:r w:rsidR="00863178">
            <w:rPr>
              <w:b/>
              <w:bCs/>
              <w:sz w:val="24"/>
              <w:szCs w:val="24"/>
            </w:rPr>
            <w:t xml:space="preserve">ref: </w:t>
          </w:r>
          <w:r w:rsidR="00676803">
            <w:rPr>
              <w:b/>
              <w:bCs/>
              <w:sz w:val="24"/>
              <w:szCs w:val="24"/>
            </w:rPr>
            <w:t>109</w:t>
          </w:r>
          <w:r w:rsidR="00863178">
            <w:rPr>
              <w:b/>
              <w:bCs/>
              <w:sz w:val="24"/>
              <w:szCs w:val="24"/>
            </w:rPr>
            <w:t>/2</w:t>
          </w:r>
          <w:r w:rsidR="00676803">
            <w:rPr>
              <w:b/>
              <w:bCs/>
              <w:sz w:val="24"/>
              <w:szCs w:val="24"/>
            </w:rPr>
            <w:t>5</w:t>
          </w:r>
          <w:r w:rsidR="00863178">
            <w:rPr>
              <w:b/>
              <w:bCs/>
              <w:sz w:val="24"/>
              <w:szCs w:val="24"/>
            </w:rPr>
            <w:t xml:space="preserve">.04 </w:t>
          </w:r>
        </w:p>
        <w:p w14:paraId="20935E2F" w14:textId="77777777" w:rsidR="00570292" w:rsidRDefault="00570292">
          <w:pPr>
            <w:rPr>
              <w:sz w:val="32"/>
              <w:szCs w:val="32"/>
            </w:rPr>
          </w:pPr>
        </w:p>
        <w:p w14:paraId="66AD2C91" w14:textId="77777777" w:rsidR="00570292" w:rsidRDefault="00570292">
          <w:pPr>
            <w:rPr>
              <w:sz w:val="32"/>
              <w:szCs w:val="32"/>
            </w:rPr>
          </w:pPr>
        </w:p>
        <w:p w14:paraId="3C84F392" w14:textId="2C34074F" w:rsidR="00E34A8A" w:rsidRPr="00B726DE" w:rsidRDefault="00000000" w:rsidP="00B726DE">
          <w:pPr>
            <w:rPr>
              <w:rFonts w:ascii="Arial" w:hAnsi="Arial" w:cs="Arial"/>
              <w:sz w:val="24"/>
              <w:szCs w:val="24"/>
            </w:rPr>
          </w:pPr>
        </w:p>
      </w:sdtContent>
    </w:sdt>
    <w:p w14:paraId="18263B6C" w14:textId="77777777" w:rsidR="00E34A8A" w:rsidRDefault="00E34A8A" w:rsidP="00E34A8A">
      <w:pPr>
        <w:pStyle w:val="ListParagraph"/>
        <w:spacing w:after="0"/>
        <w:ind w:left="108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DB6554E" w14:textId="77777777" w:rsid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14EA4FE" w14:textId="77777777" w:rsidR="00746A1B" w:rsidRP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51AADAF" w14:textId="77777777" w:rsidR="001A56A3" w:rsidRDefault="001A56A3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676A5BD5" w14:textId="77777777" w:rsidR="001D625E" w:rsidRDefault="001D625E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7F833240" w14:textId="77777777" w:rsidR="00B34F95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1B552D4" w14:textId="77777777" w:rsidR="00B34F95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AA07728" w14:textId="77777777" w:rsidR="001D625E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2A2FA4D" w14:textId="77777777" w:rsidR="001D625E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B36EA43" w14:textId="77777777" w:rsidR="001D625E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B87D32C" w14:textId="77777777" w:rsidR="001D625E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A02F38F" w14:textId="77777777" w:rsidR="001D625E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D0934D9" w14:textId="77777777" w:rsidR="00994A62" w:rsidRPr="00DD373E" w:rsidRDefault="00994A62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881B6B6" w14:textId="481266F6" w:rsidR="008F3DFA" w:rsidRPr="00BE535C" w:rsidRDefault="008F3DFA" w:rsidP="00BE535C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5A3E1E89" w14:textId="77777777" w:rsidR="008F3DFA" w:rsidRPr="00DD373E" w:rsidRDefault="008F3DFA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0C49B871" w14:textId="493CF9A5" w:rsidR="00863178" w:rsidRDefault="00070550" w:rsidP="00070550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BC2582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lastRenderedPageBreak/>
        <w:t>Introduction</w:t>
      </w:r>
    </w:p>
    <w:p w14:paraId="1F0D4F10" w14:textId="77777777" w:rsidR="00582F36" w:rsidRDefault="00582F36" w:rsidP="00582F36">
      <w:pPr>
        <w:pStyle w:val="ListParagraph"/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</w:p>
    <w:p w14:paraId="565EF0BE" w14:textId="57F168F1" w:rsidR="00BC2582" w:rsidRDefault="00BC2582" w:rsidP="00BC2582">
      <w:pPr>
        <w:pStyle w:val="ListParagraph"/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A grant is </w:t>
      </w:r>
      <w:r w:rsidR="005855A9">
        <w:rPr>
          <w:rFonts w:ascii="Arial" w:eastAsia="Times New Roman" w:hAnsi="Arial" w:cs="Times New Roman"/>
          <w:color w:val="000000"/>
          <w:sz w:val="24"/>
          <w:szCs w:val="24"/>
        </w:rPr>
        <w:t xml:space="preserve">any payment or gift made by the Town Council to an organisation </w:t>
      </w:r>
      <w:r w:rsidR="00DB3701">
        <w:rPr>
          <w:rFonts w:ascii="Arial" w:eastAsia="Times New Roman" w:hAnsi="Arial" w:cs="Times New Roman"/>
          <w:color w:val="000000"/>
          <w:sz w:val="24"/>
          <w:szCs w:val="24"/>
        </w:rPr>
        <w:t xml:space="preserve">for a specific purpose that will benefit the Parish, or residents of the Parish, and which </w:t>
      </w:r>
      <w:r w:rsidR="00CB7D42">
        <w:rPr>
          <w:rFonts w:ascii="Arial" w:eastAsia="Times New Roman" w:hAnsi="Arial" w:cs="Times New Roman"/>
          <w:color w:val="000000"/>
          <w:sz w:val="24"/>
          <w:szCs w:val="24"/>
        </w:rPr>
        <w:t>is not directly controlled or administered by the Parish Counc</w:t>
      </w:r>
      <w:r w:rsidR="008E4726">
        <w:rPr>
          <w:rFonts w:ascii="Arial" w:eastAsia="Times New Roman" w:hAnsi="Arial" w:cs="Times New Roman"/>
          <w:color w:val="000000"/>
          <w:sz w:val="24"/>
          <w:szCs w:val="24"/>
        </w:rPr>
        <w:t>il. The law requires that Section 137 grants must be “</w:t>
      </w:r>
      <w:r w:rsidR="00C5149B">
        <w:rPr>
          <w:rFonts w:ascii="Arial" w:eastAsia="Times New Roman" w:hAnsi="Arial" w:cs="Times New Roman"/>
          <w:color w:val="000000"/>
          <w:sz w:val="24"/>
          <w:szCs w:val="24"/>
        </w:rPr>
        <w:t xml:space="preserve">in the interests of or will directly benefit </w:t>
      </w:r>
      <w:r w:rsidR="009E7320">
        <w:rPr>
          <w:rFonts w:ascii="Arial" w:eastAsia="Times New Roman" w:hAnsi="Arial" w:cs="Times New Roman"/>
          <w:color w:val="000000"/>
          <w:sz w:val="24"/>
          <w:szCs w:val="24"/>
        </w:rPr>
        <w:t xml:space="preserve">the area or its inhabitants, or of part of it, or some of it” </w:t>
      </w:r>
      <w:r w:rsidR="00B4501D">
        <w:rPr>
          <w:rFonts w:ascii="Arial" w:eastAsia="Times New Roman" w:hAnsi="Arial" w:cs="Times New Roman"/>
          <w:color w:val="000000"/>
          <w:sz w:val="24"/>
          <w:szCs w:val="24"/>
        </w:rPr>
        <w:t xml:space="preserve">and </w:t>
      </w:r>
      <w:r w:rsidR="00582F36">
        <w:rPr>
          <w:rFonts w:ascii="Arial" w:eastAsia="Times New Roman" w:hAnsi="Arial" w:cs="Times New Roman"/>
          <w:color w:val="000000"/>
          <w:sz w:val="24"/>
          <w:szCs w:val="24"/>
        </w:rPr>
        <w:t>“the</w:t>
      </w:r>
      <w:r w:rsidR="00B4501D">
        <w:rPr>
          <w:rFonts w:ascii="Arial" w:eastAsia="Times New Roman" w:hAnsi="Arial" w:cs="Times New Roman"/>
          <w:color w:val="000000"/>
          <w:sz w:val="24"/>
          <w:szCs w:val="24"/>
        </w:rPr>
        <w:t xml:space="preserve"> direct benefit should be commen</w:t>
      </w:r>
      <w:r w:rsidR="00582F36">
        <w:rPr>
          <w:rFonts w:ascii="Arial" w:eastAsia="Times New Roman" w:hAnsi="Arial" w:cs="Times New Roman"/>
          <w:color w:val="000000"/>
          <w:sz w:val="24"/>
          <w:szCs w:val="24"/>
        </w:rPr>
        <w:t xml:space="preserve">surate with expenditure”. Similar considerations will apply when considering applications for other grants. </w:t>
      </w:r>
    </w:p>
    <w:p w14:paraId="0A67802F" w14:textId="77777777" w:rsidR="00582F36" w:rsidRDefault="00582F36" w:rsidP="00BC2582">
      <w:pPr>
        <w:pStyle w:val="ListParagraph"/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9D323CA" w14:textId="1BC5A6E2" w:rsidR="00582F36" w:rsidRPr="00582F36" w:rsidRDefault="00582F36" w:rsidP="00582F36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582F36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Policy </w:t>
      </w:r>
    </w:p>
    <w:p w14:paraId="3500C659" w14:textId="77777777" w:rsidR="00863178" w:rsidRPr="00582F36" w:rsidRDefault="00863178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CA0B347" w14:textId="69660CFB" w:rsidR="00863178" w:rsidRDefault="00582F36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 w:rsidRPr="00F65B5A">
        <w:rPr>
          <w:rFonts w:ascii="Arial" w:eastAsia="Times New Roman" w:hAnsi="Arial" w:cs="Times New Roman"/>
          <w:color w:val="000000"/>
          <w:sz w:val="24"/>
          <w:szCs w:val="24"/>
        </w:rPr>
        <w:t xml:space="preserve">The </w:t>
      </w:r>
      <w:r w:rsidR="00F65B5A" w:rsidRPr="00F65B5A">
        <w:rPr>
          <w:rFonts w:ascii="Arial" w:eastAsia="Times New Roman" w:hAnsi="Arial" w:cs="Times New Roman"/>
          <w:color w:val="000000"/>
          <w:sz w:val="24"/>
          <w:szCs w:val="24"/>
        </w:rPr>
        <w:t>Town Council awards grants</w:t>
      </w:r>
      <w:r w:rsidR="00F65B5A">
        <w:rPr>
          <w:rFonts w:ascii="Arial" w:eastAsia="Times New Roman" w:hAnsi="Arial" w:cs="Times New Roman"/>
          <w:color w:val="000000"/>
          <w:sz w:val="24"/>
          <w:szCs w:val="24"/>
        </w:rPr>
        <w:t>, at its absolute discretion, to organisations which can demonstrate a clear need for f</w:t>
      </w:r>
      <w:r w:rsidR="005A03AA">
        <w:rPr>
          <w:rFonts w:ascii="Arial" w:eastAsia="Times New Roman" w:hAnsi="Arial" w:cs="Times New Roman"/>
          <w:color w:val="000000"/>
          <w:sz w:val="24"/>
          <w:szCs w:val="24"/>
        </w:rPr>
        <w:t xml:space="preserve">inancial support to achieve an objective which will benefit the Parish </w:t>
      </w:r>
      <w:r w:rsidR="00A35C99">
        <w:rPr>
          <w:rFonts w:ascii="Arial" w:eastAsia="Times New Roman" w:hAnsi="Arial" w:cs="Times New Roman"/>
          <w:color w:val="000000"/>
          <w:sz w:val="24"/>
          <w:szCs w:val="24"/>
        </w:rPr>
        <w:t xml:space="preserve">by. </w:t>
      </w:r>
    </w:p>
    <w:p w14:paraId="2005369E" w14:textId="77777777" w:rsidR="00A35C99" w:rsidRPr="00F65B5A" w:rsidRDefault="00A35C99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7B18F0" w14:textId="1D642B45" w:rsidR="00863178" w:rsidRDefault="00A35C99" w:rsidP="00A35C99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Providing a service </w:t>
      </w:r>
    </w:p>
    <w:p w14:paraId="7C04B848" w14:textId="04F96332" w:rsidR="00A35C99" w:rsidRDefault="00A35C99" w:rsidP="00A35C99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Enhancing the quality of life </w:t>
      </w:r>
    </w:p>
    <w:p w14:paraId="55A6963B" w14:textId="78362D55" w:rsidR="00A35C99" w:rsidRDefault="00A35C99" w:rsidP="00A35C99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Improving the environment </w:t>
      </w:r>
    </w:p>
    <w:p w14:paraId="17CF5097" w14:textId="23A07B38" w:rsidR="008F1190" w:rsidRDefault="00B601B5" w:rsidP="008F1190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Promoting the town of Haltwhistle in a positive way</w:t>
      </w:r>
    </w:p>
    <w:p w14:paraId="4E42B59E" w14:textId="77777777" w:rsidR="008F1190" w:rsidRPr="000E23D5" w:rsidRDefault="008F1190" w:rsidP="008F1190">
      <w:pPr>
        <w:pStyle w:val="ListParagraph"/>
        <w:spacing w:after="0"/>
        <w:ind w:left="151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EA891E1" w14:textId="5382FD86" w:rsidR="008F1190" w:rsidRDefault="008F1190" w:rsidP="008F1190">
      <w:pPr>
        <w:pStyle w:val="ListParagraph"/>
        <w:spacing w:after="0"/>
        <w:ind w:left="151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0E23D5">
        <w:rPr>
          <w:rFonts w:ascii="Arial" w:eastAsia="Times New Roman" w:hAnsi="Arial" w:cs="Times New Roman"/>
          <w:color w:val="000000"/>
          <w:sz w:val="24"/>
          <w:szCs w:val="24"/>
        </w:rPr>
        <w:t xml:space="preserve">The Town Council will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NOT </w:t>
      </w:r>
      <w:r w:rsidRPr="000E23D5">
        <w:rPr>
          <w:rFonts w:ascii="Arial" w:eastAsia="Times New Roman" w:hAnsi="Arial" w:cs="Times New Roman"/>
          <w:color w:val="000000"/>
          <w:sz w:val="24"/>
          <w:szCs w:val="24"/>
        </w:rPr>
        <w:t>awa</w:t>
      </w:r>
      <w:r w:rsidR="00076FB4" w:rsidRPr="000E23D5">
        <w:rPr>
          <w:rFonts w:ascii="Arial" w:eastAsia="Times New Roman" w:hAnsi="Arial" w:cs="Times New Roman"/>
          <w:color w:val="000000"/>
          <w:sz w:val="24"/>
          <w:szCs w:val="24"/>
        </w:rPr>
        <w:t>rd grants to:</w:t>
      </w:r>
      <w:r w:rsidR="00076FB4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</w:p>
    <w:p w14:paraId="6479EA90" w14:textId="77777777" w:rsidR="00076FB4" w:rsidRDefault="00076FB4" w:rsidP="008F1190">
      <w:pPr>
        <w:pStyle w:val="ListParagraph"/>
        <w:spacing w:after="0"/>
        <w:ind w:left="151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106022F4" w14:textId="2B293F43" w:rsidR="00076FB4" w:rsidRDefault="00076FB4" w:rsidP="00076FB4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Private individuals </w:t>
      </w:r>
    </w:p>
    <w:p w14:paraId="2B5C5859" w14:textId="62FD70CC" w:rsidR="00076FB4" w:rsidRDefault="00076FB4" w:rsidP="00076FB4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Commercial </w:t>
      </w:r>
      <w:r w:rsidR="00343637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organisations </w:t>
      </w:r>
    </w:p>
    <w:p w14:paraId="52A55281" w14:textId="33191BE2" w:rsidR="00343637" w:rsidRDefault="00343637" w:rsidP="00076FB4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Purposes </w:t>
      </w:r>
      <w:r w:rsidR="00C7062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f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or which there is a statutory duty upon other local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central </w:t>
      </w:r>
      <w:r w:rsidR="00C7062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government departments to fund or provide</w:t>
      </w:r>
    </w:p>
    <w:p w14:paraId="2E2E9AC1" w14:textId="6CA06A96" w:rsidR="009C4C22" w:rsidRDefault="009C4C22" w:rsidP="00076FB4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“Up</w:t>
      </w:r>
      <w:r w:rsidR="007E73F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ward funders”. i.e. Local group </w:t>
      </w:r>
      <w:r w:rsidR="00E51C29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where fund-raising is sent to a central HQ for redistribution</w:t>
      </w:r>
    </w:p>
    <w:p w14:paraId="0725C3F7" w14:textId="79B60BA6" w:rsidR="00E51C29" w:rsidRDefault="00E51C29" w:rsidP="00076FB4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Political parties </w:t>
      </w:r>
    </w:p>
    <w:p w14:paraId="2BDCF53D" w14:textId="77777777" w:rsidR="001B5882" w:rsidRDefault="00E51C29" w:rsidP="001B5882">
      <w:pPr>
        <w:pStyle w:val="ListParagraph"/>
        <w:numPr>
          <w:ilvl w:val="0"/>
          <w:numId w:val="24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Religious </w:t>
      </w:r>
      <w:r w:rsidR="00EC37D7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organisations: unless for a purpose which does not discriminate on grounds of belief</w:t>
      </w:r>
    </w:p>
    <w:p w14:paraId="61DAF5A4" w14:textId="77777777" w:rsidR="001B5882" w:rsidRDefault="001B5882" w:rsidP="001B5882">
      <w:pPr>
        <w:spacing w:after="0"/>
        <w:ind w:left="115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17568701" w14:textId="0FD33C75" w:rsidR="001B5882" w:rsidRDefault="001B5882" w:rsidP="001B5882">
      <w:pPr>
        <w:spacing w:after="0"/>
        <w:ind w:left="115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 w:rsidRPr="001B5882">
        <w:rPr>
          <w:rFonts w:ascii="Arial" w:eastAsia="Times New Roman" w:hAnsi="Arial" w:cs="Times New Roman"/>
          <w:color w:val="000000"/>
          <w:sz w:val="24"/>
          <w:szCs w:val="24"/>
        </w:rPr>
        <w:t xml:space="preserve">This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list is not exclusive</w:t>
      </w:r>
      <w:r w:rsidR="00C205C1">
        <w:rPr>
          <w:rFonts w:ascii="Arial" w:eastAsia="Times New Roman" w:hAnsi="Arial" w:cs="Times New Roman"/>
          <w:color w:val="000000"/>
          <w:sz w:val="24"/>
          <w:szCs w:val="24"/>
        </w:rPr>
        <w:t xml:space="preserve"> and may be added to at the Councils discretion. </w:t>
      </w:r>
    </w:p>
    <w:p w14:paraId="197FD28B" w14:textId="77777777" w:rsidR="00C205C1" w:rsidRDefault="00C205C1" w:rsidP="001B5882">
      <w:pPr>
        <w:spacing w:after="0"/>
        <w:ind w:left="115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3B8B926" w14:textId="1EA8CAAA" w:rsidR="00C205C1" w:rsidRDefault="008F4384" w:rsidP="001B5882">
      <w:pPr>
        <w:spacing w:after="0"/>
        <w:ind w:left="115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Ongoing commitment to award grants will not be made. A fresh application will be required for each grant. This will be at the discr</w:t>
      </w:r>
      <w:r w:rsidR="00F1519F">
        <w:rPr>
          <w:rFonts w:ascii="Arial" w:eastAsia="Times New Roman" w:hAnsi="Arial" w:cs="Times New Roman"/>
          <w:color w:val="000000"/>
          <w:sz w:val="24"/>
          <w:szCs w:val="24"/>
        </w:rPr>
        <w:t>etion of the Council. Grants will not be made retrospectively. App</w:t>
      </w:r>
      <w:r w:rsidR="004B1F45">
        <w:rPr>
          <w:rFonts w:ascii="Arial" w:eastAsia="Times New Roman" w:hAnsi="Arial" w:cs="Times New Roman"/>
          <w:color w:val="000000"/>
          <w:sz w:val="24"/>
          <w:szCs w:val="24"/>
        </w:rPr>
        <w:t xml:space="preserve">lication forms can be found on the council website or applied to the clerk. </w:t>
      </w:r>
    </w:p>
    <w:p w14:paraId="2640B812" w14:textId="77777777" w:rsidR="000C2AF8" w:rsidRDefault="000C2AF8" w:rsidP="001B5882">
      <w:pPr>
        <w:spacing w:after="0"/>
        <w:ind w:left="115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57FABA3" w14:textId="77777777" w:rsidR="000C2AF8" w:rsidRDefault="000C2AF8" w:rsidP="001B5882">
      <w:pPr>
        <w:spacing w:after="0"/>
        <w:ind w:left="115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278F5E5" w14:textId="1DFACFC6" w:rsidR="000C2AF8" w:rsidRPr="00B03F39" w:rsidRDefault="000C2AF8" w:rsidP="000C2AF8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B03F39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lastRenderedPageBreak/>
        <w:t>Application</w:t>
      </w:r>
      <w:r w:rsidR="00B03F39" w:rsidRPr="00B03F39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 Procedure </w:t>
      </w:r>
    </w:p>
    <w:p w14:paraId="09A8C83B" w14:textId="77777777" w:rsidR="000E23D5" w:rsidRPr="000E23D5" w:rsidRDefault="000E23D5" w:rsidP="000E23D5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26EE0F0B" w14:textId="1B16F058" w:rsidR="00863178" w:rsidRDefault="009C33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Organisations requesting financial assistance are required to apply using the application form (paper or email) to the Clerk at least </w:t>
      </w:r>
      <w:r w:rsidR="00956954">
        <w:rPr>
          <w:rFonts w:ascii="Arial" w:eastAsia="Times New Roman" w:hAnsi="Arial" w:cs="Times New Roman"/>
          <w:color w:val="000000"/>
          <w:sz w:val="24"/>
          <w:szCs w:val="24"/>
        </w:rPr>
        <w:t xml:space="preserve">two weeks before the meeting at which they wish their application </w:t>
      </w:r>
      <w:r w:rsidR="00471925">
        <w:rPr>
          <w:rFonts w:ascii="Arial" w:eastAsia="Times New Roman" w:hAnsi="Arial" w:cs="Times New Roman"/>
          <w:color w:val="000000"/>
          <w:sz w:val="24"/>
          <w:szCs w:val="24"/>
        </w:rPr>
        <w:t xml:space="preserve">to be considered. Town Council meetings are generally on the </w:t>
      </w:r>
      <w:r w:rsidR="00507DEB">
        <w:rPr>
          <w:rFonts w:ascii="Arial" w:eastAsia="Times New Roman" w:hAnsi="Arial" w:cs="Times New Roman"/>
          <w:color w:val="000000"/>
          <w:sz w:val="24"/>
          <w:szCs w:val="24"/>
        </w:rPr>
        <w:t>first Monday of the month or second if it is a Bank Holiday</w:t>
      </w:r>
      <w:r w:rsidR="0071071E">
        <w:rPr>
          <w:rFonts w:ascii="Arial" w:eastAsia="Times New Roman" w:hAnsi="Arial" w:cs="Times New Roman"/>
          <w:color w:val="000000"/>
          <w:sz w:val="24"/>
          <w:szCs w:val="24"/>
        </w:rPr>
        <w:t xml:space="preserve">. The Council cannot guarantee to consider the grant at a particular meeting. </w:t>
      </w:r>
      <w:r w:rsidR="005A7B5C">
        <w:rPr>
          <w:rFonts w:ascii="Arial" w:eastAsia="Times New Roman" w:hAnsi="Arial" w:cs="Times New Roman"/>
          <w:color w:val="000000"/>
          <w:sz w:val="24"/>
          <w:szCs w:val="24"/>
        </w:rPr>
        <w:t xml:space="preserve">Determination may be held over to a subsequent </w:t>
      </w:r>
      <w:r w:rsidR="0035344D">
        <w:rPr>
          <w:rFonts w:ascii="Arial" w:eastAsia="Times New Roman" w:hAnsi="Arial" w:cs="Times New Roman"/>
          <w:color w:val="000000"/>
          <w:sz w:val="24"/>
          <w:szCs w:val="24"/>
        </w:rPr>
        <w:t xml:space="preserve">meeting if there is insufficient time to consider the request </w:t>
      </w:r>
      <w:r w:rsidR="004F782C">
        <w:rPr>
          <w:rFonts w:ascii="Arial" w:eastAsia="Times New Roman" w:hAnsi="Arial" w:cs="Times New Roman"/>
          <w:color w:val="000000"/>
          <w:sz w:val="24"/>
          <w:szCs w:val="24"/>
        </w:rPr>
        <w:t>or if further information or clarification is sought from the applicant</w:t>
      </w:r>
      <w:r w:rsidR="00C27619">
        <w:rPr>
          <w:rFonts w:ascii="Arial" w:eastAsia="Times New Roman" w:hAnsi="Arial" w:cs="Times New Roman"/>
          <w:color w:val="000000"/>
          <w:sz w:val="24"/>
          <w:szCs w:val="24"/>
        </w:rPr>
        <w:t xml:space="preserve">. </w:t>
      </w:r>
    </w:p>
    <w:p w14:paraId="1066C2B5" w14:textId="77777777" w:rsidR="00C27619" w:rsidRDefault="00C27619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0DB3EAB" w14:textId="6364D971" w:rsidR="00C27619" w:rsidRDefault="00C27619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 application should include specific details </w:t>
      </w:r>
      <w:r w:rsidR="004D3921">
        <w:rPr>
          <w:rFonts w:ascii="Arial" w:eastAsia="Times New Roman" w:hAnsi="Arial" w:cs="Times New Roman"/>
          <w:color w:val="000000"/>
          <w:sz w:val="24"/>
          <w:szCs w:val="24"/>
        </w:rPr>
        <w:t>of what the grant is to be used for. If equipment is to be purchased there should be an ind</w:t>
      </w:r>
      <w:r w:rsidR="002C16C3">
        <w:rPr>
          <w:rFonts w:ascii="Arial" w:eastAsia="Times New Roman" w:hAnsi="Arial" w:cs="Times New Roman"/>
          <w:color w:val="000000"/>
          <w:sz w:val="24"/>
          <w:szCs w:val="24"/>
        </w:rPr>
        <w:t xml:space="preserve">ication of why a specific supplier has been chosen and if work is to be undertaken </w:t>
      </w:r>
      <w:r w:rsidR="00880800">
        <w:rPr>
          <w:rFonts w:ascii="Arial" w:eastAsia="Times New Roman" w:hAnsi="Arial" w:cs="Times New Roman"/>
          <w:color w:val="000000"/>
          <w:sz w:val="24"/>
          <w:szCs w:val="24"/>
        </w:rPr>
        <w:t xml:space="preserve">quotes should be obtained from more than </w:t>
      </w:r>
      <w:r w:rsidR="00366874">
        <w:rPr>
          <w:rFonts w:ascii="Arial" w:eastAsia="Times New Roman" w:hAnsi="Arial" w:cs="Times New Roman"/>
          <w:color w:val="000000"/>
          <w:sz w:val="24"/>
          <w:szCs w:val="24"/>
        </w:rPr>
        <w:t>one constitution,</w:t>
      </w:r>
      <w:r w:rsidR="005B6C2C">
        <w:rPr>
          <w:rFonts w:ascii="Arial" w:eastAsia="Times New Roman" w:hAnsi="Arial" w:cs="Times New Roman"/>
          <w:color w:val="000000"/>
          <w:sz w:val="24"/>
          <w:szCs w:val="24"/>
        </w:rPr>
        <w:t xml:space="preserve"> although </w:t>
      </w:r>
      <w:r w:rsidR="00433873">
        <w:rPr>
          <w:rFonts w:ascii="Arial" w:eastAsia="Times New Roman" w:hAnsi="Arial" w:cs="Times New Roman"/>
          <w:color w:val="000000"/>
          <w:sz w:val="24"/>
          <w:szCs w:val="24"/>
        </w:rPr>
        <w:t>it is not necessary that the cheapest is chosen. Organisations will nor</w:t>
      </w:r>
      <w:r w:rsidR="000546CF">
        <w:rPr>
          <w:rFonts w:ascii="Arial" w:eastAsia="Times New Roman" w:hAnsi="Arial" w:cs="Times New Roman"/>
          <w:color w:val="000000"/>
          <w:sz w:val="24"/>
          <w:szCs w:val="24"/>
        </w:rPr>
        <w:t xml:space="preserve">mally be expected to have clear written aim and objectives, a written constitution, </w:t>
      </w:r>
      <w:r w:rsidR="00BC5FFC">
        <w:rPr>
          <w:rFonts w:ascii="Arial" w:eastAsia="Times New Roman" w:hAnsi="Arial" w:cs="Times New Roman"/>
          <w:color w:val="000000"/>
          <w:sz w:val="24"/>
          <w:szCs w:val="24"/>
        </w:rPr>
        <w:t xml:space="preserve">and a separate bank account controlled by more </w:t>
      </w:r>
      <w:r w:rsidR="00A37943">
        <w:rPr>
          <w:rFonts w:ascii="Arial" w:eastAsia="Times New Roman" w:hAnsi="Arial" w:cs="Times New Roman"/>
          <w:color w:val="000000"/>
          <w:sz w:val="24"/>
          <w:szCs w:val="24"/>
        </w:rPr>
        <w:t xml:space="preserve">than one signatory. The Town Council requests that all grant </w:t>
      </w:r>
      <w:r w:rsidR="00913654">
        <w:rPr>
          <w:rFonts w:ascii="Arial" w:eastAsia="Times New Roman" w:hAnsi="Arial" w:cs="Times New Roman"/>
          <w:color w:val="000000"/>
          <w:sz w:val="24"/>
          <w:szCs w:val="24"/>
        </w:rPr>
        <w:t>recipients</w:t>
      </w:r>
      <w:r w:rsidR="00A37943">
        <w:rPr>
          <w:rFonts w:ascii="Arial" w:eastAsia="Times New Roman" w:hAnsi="Arial" w:cs="Times New Roman"/>
          <w:color w:val="000000"/>
          <w:sz w:val="24"/>
          <w:szCs w:val="24"/>
        </w:rPr>
        <w:t xml:space="preserve"> report back to the Council as to progress and/or community ben</w:t>
      </w:r>
      <w:r w:rsidR="00913654">
        <w:rPr>
          <w:rFonts w:ascii="Arial" w:eastAsia="Times New Roman" w:hAnsi="Arial" w:cs="Times New Roman"/>
          <w:color w:val="000000"/>
          <w:sz w:val="24"/>
          <w:szCs w:val="24"/>
        </w:rPr>
        <w:t xml:space="preserve">efit. </w:t>
      </w:r>
    </w:p>
    <w:p w14:paraId="01847BB2" w14:textId="77777777" w:rsidR="00913654" w:rsidRDefault="00913654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6FB39F3" w14:textId="77777777" w:rsidR="00913654" w:rsidRDefault="00913654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77AC48A" w14:textId="428CAF6A" w:rsidR="00913654" w:rsidRPr="0004355F" w:rsidRDefault="0004355F" w:rsidP="00913654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04355F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 xml:space="preserve">Assessment Procedure </w:t>
      </w:r>
    </w:p>
    <w:p w14:paraId="14DB405F" w14:textId="77777777" w:rsidR="00863178" w:rsidRDefault="00863178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73A6B9E3" w14:textId="4FC0D580" w:rsidR="00863178" w:rsidRDefault="008F2BED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Each application will be assessed on its own merits</w:t>
      </w:r>
      <w:r w:rsidR="00C434D7">
        <w:rPr>
          <w:rFonts w:ascii="Arial" w:eastAsia="Times New Roman" w:hAnsi="Arial" w:cs="Times New Roman"/>
          <w:color w:val="000000"/>
          <w:sz w:val="24"/>
          <w:szCs w:val="24"/>
        </w:rPr>
        <w:t xml:space="preserve">. </w:t>
      </w:r>
    </w:p>
    <w:p w14:paraId="20DF5164" w14:textId="77777777" w:rsidR="00C434D7" w:rsidRDefault="00C434D7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EF00A25" w14:textId="737FE964" w:rsidR="00C434D7" w:rsidRDefault="00C434D7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 may make that award of any grant or subsidy </w:t>
      </w:r>
      <w:r w:rsidR="002927FC">
        <w:rPr>
          <w:rFonts w:ascii="Arial" w:eastAsia="Times New Roman" w:hAnsi="Arial" w:cs="Times New Roman"/>
          <w:color w:val="000000"/>
          <w:sz w:val="24"/>
          <w:szCs w:val="24"/>
        </w:rPr>
        <w:t xml:space="preserve">subject to such additional conditions and requirements as it </w:t>
      </w:r>
      <w:r w:rsidR="00170C6F">
        <w:rPr>
          <w:rFonts w:ascii="Arial" w:eastAsia="Times New Roman" w:hAnsi="Arial" w:cs="Times New Roman"/>
          <w:color w:val="000000"/>
          <w:sz w:val="24"/>
          <w:szCs w:val="24"/>
        </w:rPr>
        <w:t xml:space="preserve">considers appropriate. </w:t>
      </w:r>
      <w:r w:rsidR="00817C52"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 reserves the right to refuse any grant </w:t>
      </w:r>
      <w:r w:rsidR="00F47F71">
        <w:rPr>
          <w:rFonts w:ascii="Arial" w:eastAsia="Times New Roman" w:hAnsi="Arial" w:cs="Times New Roman"/>
          <w:color w:val="000000"/>
          <w:sz w:val="24"/>
          <w:szCs w:val="24"/>
        </w:rPr>
        <w:t>appl</w:t>
      </w:r>
      <w:r w:rsidR="007443FE">
        <w:rPr>
          <w:rFonts w:ascii="Arial" w:eastAsia="Times New Roman" w:hAnsi="Arial" w:cs="Times New Roman"/>
          <w:color w:val="000000"/>
          <w:sz w:val="24"/>
          <w:szCs w:val="24"/>
        </w:rPr>
        <w:t>ication which it considers to be inappropriate, or against the o</w:t>
      </w:r>
      <w:r w:rsidR="00087DEE">
        <w:rPr>
          <w:rFonts w:ascii="Arial" w:eastAsia="Times New Roman" w:hAnsi="Arial" w:cs="Times New Roman"/>
          <w:color w:val="000000"/>
          <w:sz w:val="24"/>
          <w:szCs w:val="24"/>
        </w:rPr>
        <w:t xml:space="preserve">bjectives of the Council. </w:t>
      </w:r>
    </w:p>
    <w:p w14:paraId="11408EEB" w14:textId="77777777" w:rsidR="00087DEE" w:rsidRDefault="00087DEE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EF67515" w14:textId="03BA37AF" w:rsidR="00087DEE" w:rsidRDefault="00087DEE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Nothing contained herein </w:t>
      </w:r>
      <w:r w:rsidR="005827D7">
        <w:rPr>
          <w:rFonts w:ascii="Arial" w:eastAsia="Times New Roman" w:hAnsi="Arial" w:cs="Times New Roman"/>
          <w:color w:val="000000"/>
          <w:sz w:val="24"/>
          <w:szCs w:val="24"/>
        </w:rPr>
        <w:t>shall prevent the Council from exercising, at any time, its ex</w:t>
      </w:r>
      <w:r w:rsidR="003413F7">
        <w:rPr>
          <w:rFonts w:ascii="Arial" w:eastAsia="Times New Roman" w:hAnsi="Arial" w:cs="Times New Roman"/>
          <w:color w:val="000000"/>
          <w:sz w:val="24"/>
          <w:szCs w:val="24"/>
        </w:rPr>
        <w:t xml:space="preserve">isting duty or power in respect of providing financial assistance or grants to local or national </w:t>
      </w:r>
      <w:r w:rsidR="00E81F75">
        <w:rPr>
          <w:rFonts w:ascii="Arial" w:eastAsia="Times New Roman" w:hAnsi="Arial" w:cs="Times New Roman"/>
          <w:color w:val="000000"/>
          <w:sz w:val="24"/>
          <w:szCs w:val="24"/>
        </w:rPr>
        <w:t xml:space="preserve">organisations under the provisions of the local Government Act 1972, Section 137. </w:t>
      </w:r>
    </w:p>
    <w:p w14:paraId="2BD3EEF0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99BAF5E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E0D8ACB" w14:textId="346F3A72" w:rsidR="00E81F75" w:rsidRPr="00E81F75" w:rsidRDefault="00E81F75" w:rsidP="00E81F75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</w:pPr>
      <w:r w:rsidRPr="00E81F75">
        <w:rPr>
          <w:rFonts w:ascii="Arial" w:eastAsia="Times New Roman" w:hAnsi="Arial" w:cs="Times New Roman"/>
          <w:b/>
          <w:bCs/>
          <w:color w:val="000000"/>
          <w:sz w:val="28"/>
          <w:szCs w:val="28"/>
          <w:u w:val="single"/>
        </w:rPr>
        <w:t>Successful Applicants</w:t>
      </w:r>
    </w:p>
    <w:p w14:paraId="30258CEA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ECFAB0C" w14:textId="05A14140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A grant award must only be used for the purpose stated on the application. If the organisation is unable to use the money, or any part of it, for the purpose </w:t>
      </w:r>
      <w:r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>stated</w:t>
      </w:r>
      <w:r w:rsidR="00C95CE7">
        <w:rPr>
          <w:rFonts w:ascii="Arial" w:eastAsia="Times New Roman" w:hAnsi="Arial" w:cs="Times New Roman"/>
          <w:color w:val="000000"/>
          <w:sz w:val="24"/>
          <w:szCs w:val="24"/>
        </w:rPr>
        <w:t>, then all monies, or unexpended part of such mon</w:t>
      </w:r>
      <w:r w:rsidR="00C45E2A">
        <w:rPr>
          <w:rFonts w:ascii="Arial" w:eastAsia="Times New Roman" w:hAnsi="Arial" w:cs="Times New Roman"/>
          <w:color w:val="000000"/>
          <w:sz w:val="24"/>
          <w:szCs w:val="24"/>
        </w:rPr>
        <w:t xml:space="preserve">ies must be returned to the Council. The Council may request proof of expenditure. </w:t>
      </w:r>
    </w:p>
    <w:p w14:paraId="60F93F0F" w14:textId="77777777" w:rsidR="001A0571" w:rsidRDefault="001A0571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5C47173" w14:textId="6F7F9C57" w:rsidR="001A0571" w:rsidRDefault="001A0571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Organisations rece</w:t>
      </w:r>
      <w:r w:rsidR="00CC5EA2">
        <w:rPr>
          <w:rFonts w:ascii="Arial" w:eastAsia="Times New Roman" w:hAnsi="Arial" w:cs="Times New Roman"/>
          <w:color w:val="000000"/>
          <w:sz w:val="24"/>
          <w:szCs w:val="24"/>
        </w:rPr>
        <w:t xml:space="preserve">iving grants are required to advise their users/members that the grant or equipment </w:t>
      </w:r>
      <w:r w:rsidR="00A37FD7">
        <w:rPr>
          <w:rFonts w:ascii="Arial" w:eastAsia="Times New Roman" w:hAnsi="Arial" w:cs="Times New Roman"/>
          <w:color w:val="000000"/>
          <w:sz w:val="24"/>
          <w:szCs w:val="24"/>
        </w:rPr>
        <w:t xml:space="preserve">has been received from Haltwhistle Town Council. Where appropriate, the Council may require a notice to be affixed. </w:t>
      </w:r>
    </w:p>
    <w:p w14:paraId="7301BE39" w14:textId="77777777" w:rsidR="00A37FD7" w:rsidRDefault="00A37FD7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BF22EA9" w14:textId="36C17879" w:rsidR="00A37FD7" w:rsidRDefault="00A37FD7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Where equipment is gifted to an </w:t>
      </w:r>
      <w:r w:rsidR="003E0306">
        <w:rPr>
          <w:rFonts w:ascii="Arial" w:eastAsia="Times New Roman" w:hAnsi="Arial" w:cs="Times New Roman"/>
          <w:color w:val="000000"/>
          <w:sz w:val="24"/>
          <w:szCs w:val="24"/>
        </w:rPr>
        <w:t xml:space="preserve">organisation, the Council requires </w:t>
      </w:r>
      <w:r w:rsidR="00165D68">
        <w:rPr>
          <w:rFonts w:ascii="Arial" w:eastAsia="Times New Roman" w:hAnsi="Arial" w:cs="Times New Roman"/>
          <w:color w:val="000000"/>
          <w:sz w:val="24"/>
          <w:szCs w:val="24"/>
        </w:rPr>
        <w:t xml:space="preserve">that it be maintained appropriately at the expense of the user. </w:t>
      </w:r>
    </w:p>
    <w:p w14:paraId="1D97496B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C0E85C8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D55291F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87BFEB4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5E29393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58BD017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3A0423C" w14:textId="77777777" w:rsidR="00E81F75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B3A550D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A788B99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8F20976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71E1878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ADB1FF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AC946E0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E246FB5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4284EB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3636FE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629AA8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7706D40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DE1F263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353D05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6A4E9F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40F1795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C41E65A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DCB6477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AB2125D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44F46A8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02D3C6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7CF2104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83913DF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A6A529B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898129A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FF0A1DE" w14:textId="77777777" w:rsidR="00670DDF" w:rsidRDefault="00670DD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34ABCE7" w14:textId="77777777" w:rsidR="00E81F75" w:rsidRPr="0004355F" w:rsidRDefault="00E81F75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029F40F" w14:textId="77777777" w:rsidR="00863178" w:rsidRDefault="00863178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041A3766" w14:textId="5E363206" w:rsidR="008F3DFA" w:rsidRPr="00DD373E" w:rsidRDefault="0013042C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Changes to the policy may take place be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fore review date due to </w:t>
      </w:r>
      <w:r w:rsidR="00E2150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keeping in line with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Law/Acts </w:t>
      </w:r>
      <w:r w:rsidR="00A954D7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guidelines</w:t>
      </w:r>
      <w:r w:rsidR="00FA79B3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. </w:t>
      </w:r>
    </w:p>
    <w:p w14:paraId="5C9248C3" w14:textId="38079586" w:rsidR="00E21504" w:rsidRDefault="00E21504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Any changes made 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new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policies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will be circulated to all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concerned. </w:t>
      </w:r>
    </w:p>
    <w:p w14:paraId="0D6F77EB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8888951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118"/>
        <w:gridCol w:w="4106"/>
      </w:tblGrid>
      <w:tr w:rsidR="00F16D6F" w14:paraId="075C5AEC" w14:textId="77777777" w:rsidTr="00F16D6F">
        <w:tc>
          <w:tcPr>
            <w:tcW w:w="4508" w:type="dxa"/>
          </w:tcPr>
          <w:p w14:paraId="4E94EF4C" w14:textId="5EC2274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Review Date:</w:t>
            </w:r>
          </w:p>
        </w:tc>
        <w:tc>
          <w:tcPr>
            <w:tcW w:w="4508" w:type="dxa"/>
          </w:tcPr>
          <w:p w14:paraId="42AD2474" w14:textId="4713458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Reviewed By: </w:t>
            </w:r>
          </w:p>
        </w:tc>
      </w:tr>
      <w:tr w:rsidR="00BE535C" w14:paraId="4ED520B0" w14:textId="77777777" w:rsidTr="00F16D6F">
        <w:tc>
          <w:tcPr>
            <w:tcW w:w="4508" w:type="dxa"/>
          </w:tcPr>
          <w:p w14:paraId="66F09604" w14:textId="143B8AB1" w:rsidR="00BE535C" w:rsidRDefault="00BE535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13.05.2024</w:t>
            </w:r>
          </w:p>
        </w:tc>
        <w:tc>
          <w:tcPr>
            <w:tcW w:w="4508" w:type="dxa"/>
          </w:tcPr>
          <w:p w14:paraId="50E295D0" w14:textId="77777777" w:rsidR="00BE535C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Susan Saunders </w:t>
            </w:r>
          </w:p>
          <w:p w14:paraId="36B8139C" w14:textId="739519B1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2ADDA12F" w14:textId="77777777" w:rsidTr="00F16D6F">
        <w:tc>
          <w:tcPr>
            <w:tcW w:w="4508" w:type="dxa"/>
          </w:tcPr>
          <w:p w14:paraId="30A6CD81" w14:textId="1C8722DD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13. 02.2025</w:t>
            </w:r>
          </w:p>
          <w:p w14:paraId="7D18CEF8" w14:textId="77777777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BC90BFC" w14:textId="03A04F41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Gemma Heppell </w:t>
            </w:r>
          </w:p>
        </w:tc>
      </w:tr>
      <w:tr w:rsidR="00F16D6F" w14:paraId="2B5BAE83" w14:textId="77777777" w:rsidTr="00F16D6F">
        <w:tc>
          <w:tcPr>
            <w:tcW w:w="4508" w:type="dxa"/>
          </w:tcPr>
          <w:p w14:paraId="5D999EB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137D4B5D" w14:textId="0CBB8035" w:rsidR="00F16D6F" w:rsidRDefault="00676803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12.05.2025</w:t>
            </w:r>
          </w:p>
        </w:tc>
        <w:tc>
          <w:tcPr>
            <w:tcW w:w="4508" w:type="dxa"/>
          </w:tcPr>
          <w:p w14:paraId="48C0E69B" w14:textId="7482F812" w:rsidR="00F16D6F" w:rsidRDefault="00676803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Town Council Meeting</w:t>
            </w:r>
          </w:p>
        </w:tc>
      </w:tr>
      <w:tr w:rsidR="00F16D6F" w14:paraId="5326C7F3" w14:textId="77777777" w:rsidTr="00F16D6F">
        <w:tc>
          <w:tcPr>
            <w:tcW w:w="4508" w:type="dxa"/>
          </w:tcPr>
          <w:p w14:paraId="5816686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7742A822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392AA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3C3B37D9" w14:textId="77777777" w:rsidTr="00F16D6F">
        <w:tc>
          <w:tcPr>
            <w:tcW w:w="4508" w:type="dxa"/>
          </w:tcPr>
          <w:p w14:paraId="5CAAEA79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11D1895A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E8EED88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5F195BFB" w14:textId="77777777" w:rsidTr="00F16D6F">
        <w:tc>
          <w:tcPr>
            <w:tcW w:w="4508" w:type="dxa"/>
          </w:tcPr>
          <w:p w14:paraId="1665C3FD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46DA579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5E70C7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261E01" w14:textId="77777777" w:rsidR="00F16D6F" w:rsidRPr="00DD373E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908132B" w14:textId="77777777" w:rsidR="00C307AA" w:rsidRPr="00DD373E" w:rsidRDefault="00C307AA" w:rsidP="00DD373E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2D" w14:textId="77777777" w:rsidR="00266174" w:rsidRPr="00DD373E" w:rsidRDefault="00266174" w:rsidP="00DD373E">
      <w:pPr>
        <w:spacing w:after="0"/>
        <w:ind w:left="720" w:hanging="72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69" w14:textId="77777777" w:rsidR="00AC6642" w:rsidRPr="00AC6642" w:rsidRDefault="00AC6642" w:rsidP="003E69FC">
      <w:pPr>
        <w:rPr>
          <w:rFonts w:ascii="Arial" w:hAnsi="Arial" w:cs="Arial"/>
          <w:sz w:val="44"/>
          <w:szCs w:val="44"/>
        </w:rPr>
      </w:pPr>
    </w:p>
    <w:sectPr w:rsidR="00AC6642" w:rsidRPr="00AC6642" w:rsidSect="009650B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437" w14:textId="77777777" w:rsidR="001925CD" w:rsidRDefault="001925CD" w:rsidP="00213E16">
      <w:pPr>
        <w:spacing w:after="0" w:line="240" w:lineRule="auto"/>
      </w:pPr>
      <w:r>
        <w:separator/>
      </w:r>
    </w:p>
  </w:endnote>
  <w:endnote w:type="continuationSeparator" w:id="0">
    <w:p w14:paraId="2F101E44" w14:textId="77777777" w:rsidR="001925CD" w:rsidRDefault="001925CD" w:rsidP="0021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lang w:val="en-GB" w:eastAsia="en-US"/>
      </w:rPr>
      <w:id w:val="976425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E27A0" w14:textId="16C14C5A" w:rsidR="00956914" w:rsidRPr="0045502B" w:rsidRDefault="00000000" w:rsidP="0045502B">
        <w:pPr>
          <w:pStyle w:val="NoSpacing"/>
          <w:tabs>
            <w:tab w:val="center" w:pos="4405"/>
            <w:tab w:val="left" w:pos="7605"/>
          </w:tabs>
          <w:jc w:val="both"/>
          <w:rPr>
            <w:rFonts w:asciiTheme="majorHAnsi" w:eastAsiaTheme="majorEastAsia" w:hAnsiTheme="majorHAnsi" w:cstheme="majorBidi"/>
            <w:caps/>
            <w:sz w:val="20"/>
            <w:szCs w:val="20"/>
          </w:rPr>
        </w:pPr>
        <w:sdt>
          <w:sdtPr>
            <w:rPr>
              <w:rFonts w:asciiTheme="majorHAnsi" w:eastAsiaTheme="majorEastAsia" w:hAnsiTheme="majorHAnsi" w:cstheme="majorBidi"/>
              <w:caps/>
              <w:sz w:val="20"/>
              <w:szCs w:val="20"/>
              <w:lang w:val="en-GB" w:eastAsia="en-US"/>
            </w:rPr>
            <w:alias w:val="Company"/>
            <w:id w:val="-1139253928"/>
            <w:placeholder>
              <w:docPart w:val="7FFA648193494AEEB23C6E19FF2DEBDF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>
            <w:rPr>
              <w:lang w:val="en-US" w:eastAsia="ja-JP"/>
            </w:rPr>
          </w:sdtEndPr>
          <w:sdtContent>
            <w:r w:rsidR="003843D2">
              <w:rPr>
                <w:rFonts w:asciiTheme="majorHAnsi" w:eastAsiaTheme="majorEastAsia" w:hAnsiTheme="majorHAnsi" w:cstheme="majorBidi"/>
                <w:caps/>
                <w:sz w:val="20"/>
                <w:szCs w:val="20"/>
                <w:lang w:val="en-GB" w:eastAsia="en-US"/>
              </w:rPr>
              <w:t>Haltwhistle town Council</w:t>
            </w:r>
          </w:sdtContent>
        </w:sdt>
      </w:p>
      <w:p w14:paraId="39081371" w14:textId="45C2DE4C" w:rsidR="00213E16" w:rsidRDefault="00A83C8F">
        <w:pPr>
          <w:pStyle w:val="Footer"/>
          <w:jc w:val="right"/>
        </w:pPr>
        <w:r>
          <w:ptab w:relativeTo="margin" w:alignment="right" w:leader="none"/>
        </w:r>
        <w:r w:rsidR="00213E16">
          <w:fldChar w:fldCharType="begin"/>
        </w:r>
        <w:r w:rsidR="00213E16">
          <w:instrText xml:space="preserve"> PAGE   \* MERGEFORMAT </w:instrText>
        </w:r>
        <w:r w:rsidR="00213E16">
          <w:fldChar w:fldCharType="separate"/>
        </w:r>
        <w:r w:rsidR="002F6914">
          <w:rPr>
            <w:noProof/>
          </w:rPr>
          <w:t>5</w:t>
        </w:r>
        <w:r w:rsidR="00213E16">
          <w:rPr>
            <w:noProof/>
          </w:rPr>
          <w:fldChar w:fldCharType="end"/>
        </w:r>
      </w:p>
    </w:sdtContent>
  </w:sdt>
  <w:p w14:paraId="39081372" w14:textId="77777777" w:rsidR="00213E16" w:rsidRDefault="00213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6302A" w14:textId="77777777" w:rsidR="001925CD" w:rsidRDefault="001925CD" w:rsidP="00213E16">
      <w:pPr>
        <w:spacing w:after="0" w:line="240" w:lineRule="auto"/>
      </w:pPr>
      <w:r>
        <w:separator/>
      </w:r>
    </w:p>
  </w:footnote>
  <w:footnote w:type="continuationSeparator" w:id="0">
    <w:p w14:paraId="5712CAC5" w14:textId="77777777" w:rsidR="001925CD" w:rsidRDefault="001925CD" w:rsidP="0021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136E" w14:textId="437F6367" w:rsidR="009650B6" w:rsidRPr="00956914" w:rsidRDefault="00863178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14"/>
        <w:szCs w:val="14"/>
      </w:rPr>
    </w:pPr>
    <w:r>
      <w:rPr>
        <w:rFonts w:asciiTheme="majorHAnsi" w:eastAsiaTheme="majorEastAsia" w:hAnsiTheme="majorHAnsi" w:cstheme="majorBidi"/>
        <w:sz w:val="36"/>
        <w:szCs w:val="36"/>
      </w:rPr>
      <w:t xml:space="preserve">Grant Awarding </w:t>
    </w:r>
    <w:r w:rsidR="00956914" w:rsidRPr="00956914">
      <w:rPr>
        <w:rFonts w:asciiTheme="majorHAnsi" w:eastAsiaTheme="majorEastAsia" w:hAnsiTheme="majorHAnsi" w:cstheme="majorBidi"/>
        <w:sz w:val="36"/>
        <w:szCs w:val="36"/>
      </w:rPr>
      <w:t>Policy</w:t>
    </w:r>
  </w:p>
  <w:p w14:paraId="3908136F" w14:textId="36F6B804" w:rsidR="009650B6" w:rsidRDefault="009650B6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14:paraId="39081370" w14:textId="77777777" w:rsidR="00213E16" w:rsidRDefault="00213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7FAF"/>
    <w:multiLevelType w:val="hybridMultilevel"/>
    <w:tmpl w:val="875096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ED0335"/>
    <w:multiLevelType w:val="hybridMultilevel"/>
    <w:tmpl w:val="5F54ABE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70BC4"/>
    <w:multiLevelType w:val="multilevel"/>
    <w:tmpl w:val="3ED6EC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6E1B9D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DA2291"/>
    <w:multiLevelType w:val="hybridMultilevel"/>
    <w:tmpl w:val="CC6CFE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54D7E"/>
    <w:multiLevelType w:val="hybridMultilevel"/>
    <w:tmpl w:val="3B98C5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C43BD"/>
    <w:multiLevelType w:val="hybridMultilevel"/>
    <w:tmpl w:val="DF16D0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92918"/>
    <w:multiLevelType w:val="hybridMultilevel"/>
    <w:tmpl w:val="FDF2E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7039"/>
    <w:multiLevelType w:val="hybridMultilevel"/>
    <w:tmpl w:val="215E8F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BBE5932"/>
    <w:multiLevelType w:val="hybridMultilevel"/>
    <w:tmpl w:val="5424412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C7F4341"/>
    <w:multiLevelType w:val="hybridMultilevel"/>
    <w:tmpl w:val="590A285A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2F0B73F1"/>
    <w:multiLevelType w:val="hybridMultilevel"/>
    <w:tmpl w:val="8C7E31D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771E72"/>
    <w:multiLevelType w:val="hybridMultilevel"/>
    <w:tmpl w:val="62526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C7C1E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 w15:restartNumberingAfterBreak="0">
    <w:nsid w:val="44A64F6F"/>
    <w:multiLevelType w:val="hybridMultilevel"/>
    <w:tmpl w:val="589478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942BF1"/>
    <w:multiLevelType w:val="hybridMultilevel"/>
    <w:tmpl w:val="49280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D0BF3"/>
    <w:multiLevelType w:val="hybridMultilevel"/>
    <w:tmpl w:val="FE30FE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1FB57B0"/>
    <w:multiLevelType w:val="hybridMultilevel"/>
    <w:tmpl w:val="96ACE4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2C505DC"/>
    <w:multiLevelType w:val="hybridMultilevel"/>
    <w:tmpl w:val="492800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92A80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A1524E6"/>
    <w:multiLevelType w:val="hybridMultilevel"/>
    <w:tmpl w:val="A1D60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5B2492"/>
    <w:multiLevelType w:val="hybridMultilevel"/>
    <w:tmpl w:val="B8CCEA9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011EC"/>
    <w:multiLevelType w:val="hybridMultilevel"/>
    <w:tmpl w:val="82BCFD6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622AAC"/>
    <w:multiLevelType w:val="hybridMultilevel"/>
    <w:tmpl w:val="BB2046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23521579">
    <w:abstractNumId w:val="13"/>
  </w:num>
  <w:num w:numId="2" w16cid:durableId="1891307110">
    <w:abstractNumId w:val="3"/>
  </w:num>
  <w:num w:numId="3" w16cid:durableId="99841942">
    <w:abstractNumId w:val="1"/>
  </w:num>
  <w:num w:numId="4" w16cid:durableId="63259512">
    <w:abstractNumId w:val="5"/>
  </w:num>
  <w:num w:numId="5" w16cid:durableId="1157114923">
    <w:abstractNumId w:val="2"/>
  </w:num>
  <w:num w:numId="6" w16cid:durableId="515849888">
    <w:abstractNumId w:val="12"/>
  </w:num>
  <w:num w:numId="7" w16cid:durableId="95757112">
    <w:abstractNumId w:val="6"/>
  </w:num>
  <w:num w:numId="8" w16cid:durableId="1049652476">
    <w:abstractNumId w:val="20"/>
  </w:num>
  <w:num w:numId="9" w16cid:durableId="1429500300">
    <w:abstractNumId w:val="21"/>
  </w:num>
  <w:num w:numId="10" w16cid:durableId="617032076">
    <w:abstractNumId w:val="4"/>
  </w:num>
  <w:num w:numId="11" w16cid:durableId="1743748641">
    <w:abstractNumId w:val="23"/>
  </w:num>
  <w:num w:numId="12" w16cid:durableId="1058282792">
    <w:abstractNumId w:val="16"/>
  </w:num>
  <w:num w:numId="13" w16cid:durableId="249508823">
    <w:abstractNumId w:val="22"/>
  </w:num>
  <w:num w:numId="14" w16cid:durableId="1819345794">
    <w:abstractNumId w:val="17"/>
  </w:num>
  <w:num w:numId="15" w16cid:durableId="1878813670">
    <w:abstractNumId w:val="8"/>
  </w:num>
  <w:num w:numId="16" w16cid:durableId="1050689658">
    <w:abstractNumId w:val="14"/>
  </w:num>
  <w:num w:numId="17" w16cid:durableId="599141874">
    <w:abstractNumId w:val="19"/>
  </w:num>
  <w:num w:numId="18" w16cid:durableId="919558476">
    <w:abstractNumId w:val="0"/>
  </w:num>
  <w:num w:numId="19" w16cid:durableId="1979719172">
    <w:abstractNumId w:val="9"/>
  </w:num>
  <w:num w:numId="20" w16cid:durableId="984897893">
    <w:abstractNumId w:val="11"/>
  </w:num>
  <w:num w:numId="21" w16cid:durableId="566188589">
    <w:abstractNumId w:val="15"/>
  </w:num>
  <w:num w:numId="22" w16cid:durableId="1959752891">
    <w:abstractNumId w:val="18"/>
  </w:num>
  <w:num w:numId="23" w16cid:durableId="886572846">
    <w:abstractNumId w:val="7"/>
  </w:num>
  <w:num w:numId="24" w16cid:durableId="31303041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42"/>
    <w:rsid w:val="00002681"/>
    <w:rsid w:val="00002C82"/>
    <w:rsid w:val="0001159D"/>
    <w:rsid w:val="0001188E"/>
    <w:rsid w:val="000152FC"/>
    <w:rsid w:val="000164E3"/>
    <w:rsid w:val="00020218"/>
    <w:rsid w:val="00020B01"/>
    <w:rsid w:val="00021E83"/>
    <w:rsid w:val="00030A59"/>
    <w:rsid w:val="00030E67"/>
    <w:rsid w:val="00033F3B"/>
    <w:rsid w:val="000349D3"/>
    <w:rsid w:val="00036AC4"/>
    <w:rsid w:val="0004355F"/>
    <w:rsid w:val="000546CF"/>
    <w:rsid w:val="00062707"/>
    <w:rsid w:val="000671A0"/>
    <w:rsid w:val="00070550"/>
    <w:rsid w:val="000721D2"/>
    <w:rsid w:val="0007501D"/>
    <w:rsid w:val="00076FB4"/>
    <w:rsid w:val="000803A4"/>
    <w:rsid w:val="00083322"/>
    <w:rsid w:val="00085673"/>
    <w:rsid w:val="00087DEE"/>
    <w:rsid w:val="00091A33"/>
    <w:rsid w:val="000927A2"/>
    <w:rsid w:val="00094A73"/>
    <w:rsid w:val="00095FDA"/>
    <w:rsid w:val="00096F84"/>
    <w:rsid w:val="00097B41"/>
    <w:rsid w:val="000B0851"/>
    <w:rsid w:val="000B1C69"/>
    <w:rsid w:val="000B4EE5"/>
    <w:rsid w:val="000B6786"/>
    <w:rsid w:val="000B7591"/>
    <w:rsid w:val="000C2AF8"/>
    <w:rsid w:val="000D71E9"/>
    <w:rsid w:val="000E23D5"/>
    <w:rsid w:val="000E3AB4"/>
    <w:rsid w:val="000E5E58"/>
    <w:rsid w:val="000E718D"/>
    <w:rsid w:val="000F1FB9"/>
    <w:rsid w:val="000F4DA9"/>
    <w:rsid w:val="000F6F75"/>
    <w:rsid w:val="00100722"/>
    <w:rsid w:val="00105F6B"/>
    <w:rsid w:val="00107209"/>
    <w:rsid w:val="001100CE"/>
    <w:rsid w:val="001238A3"/>
    <w:rsid w:val="0013042C"/>
    <w:rsid w:val="001315B1"/>
    <w:rsid w:val="00136CD5"/>
    <w:rsid w:val="00147CFD"/>
    <w:rsid w:val="00151B75"/>
    <w:rsid w:val="00151D74"/>
    <w:rsid w:val="00153B65"/>
    <w:rsid w:val="00160C84"/>
    <w:rsid w:val="00165D68"/>
    <w:rsid w:val="00170C6F"/>
    <w:rsid w:val="0017499F"/>
    <w:rsid w:val="00176319"/>
    <w:rsid w:val="001861C5"/>
    <w:rsid w:val="001925CD"/>
    <w:rsid w:val="00197B1D"/>
    <w:rsid w:val="001A0571"/>
    <w:rsid w:val="001A0D79"/>
    <w:rsid w:val="001A56A3"/>
    <w:rsid w:val="001B5882"/>
    <w:rsid w:val="001B6658"/>
    <w:rsid w:val="001C64E1"/>
    <w:rsid w:val="001D4A71"/>
    <w:rsid w:val="001D625E"/>
    <w:rsid w:val="001E1EFF"/>
    <w:rsid w:val="001E4CC9"/>
    <w:rsid w:val="001E5F60"/>
    <w:rsid w:val="001E5FFD"/>
    <w:rsid w:val="00200414"/>
    <w:rsid w:val="0020692E"/>
    <w:rsid w:val="00213E16"/>
    <w:rsid w:val="00220517"/>
    <w:rsid w:val="002213E2"/>
    <w:rsid w:val="00225DBF"/>
    <w:rsid w:val="0023038F"/>
    <w:rsid w:val="00231EBA"/>
    <w:rsid w:val="0023367C"/>
    <w:rsid w:val="00234014"/>
    <w:rsid w:val="0023619D"/>
    <w:rsid w:val="00237E35"/>
    <w:rsid w:val="002402BB"/>
    <w:rsid w:val="00252870"/>
    <w:rsid w:val="002541EF"/>
    <w:rsid w:val="00256E8F"/>
    <w:rsid w:val="00261DB2"/>
    <w:rsid w:val="00263AB0"/>
    <w:rsid w:val="00263C09"/>
    <w:rsid w:val="00266174"/>
    <w:rsid w:val="00270E13"/>
    <w:rsid w:val="002710FC"/>
    <w:rsid w:val="00275973"/>
    <w:rsid w:val="002927FC"/>
    <w:rsid w:val="00295F1E"/>
    <w:rsid w:val="002A1625"/>
    <w:rsid w:val="002A220C"/>
    <w:rsid w:val="002A2DFD"/>
    <w:rsid w:val="002A3BE6"/>
    <w:rsid w:val="002A43A1"/>
    <w:rsid w:val="002B537C"/>
    <w:rsid w:val="002C156F"/>
    <w:rsid w:val="002C16C3"/>
    <w:rsid w:val="002C7B01"/>
    <w:rsid w:val="002E4230"/>
    <w:rsid w:val="002F1A64"/>
    <w:rsid w:val="002F6914"/>
    <w:rsid w:val="002F702D"/>
    <w:rsid w:val="00300739"/>
    <w:rsid w:val="00302951"/>
    <w:rsid w:val="00307586"/>
    <w:rsid w:val="00313514"/>
    <w:rsid w:val="00315891"/>
    <w:rsid w:val="00316586"/>
    <w:rsid w:val="00322140"/>
    <w:rsid w:val="0032278D"/>
    <w:rsid w:val="003227CE"/>
    <w:rsid w:val="00327068"/>
    <w:rsid w:val="00331F86"/>
    <w:rsid w:val="0033332A"/>
    <w:rsid w:val="00335BA3"/>
    <w:rsid w:val="00337345"/>
    <w:rsid w:val="00337A23"/>
    <w:rsid w:val="003413F7"/>
    <w:rsid w:val="00342B6F"/>
    <w:rsid w:val="00343637"/>
    <w:rsid w:val="0035344D"/>
    <w:rsid w:val="00366874"/>
    <w:rsid w:val="0036750A"/>
    <w:rsid w:val="003843D2"/>
    <w:rsid w:val="003870E3"/>
    <w:rsid w:val="00395F97"/>
    <w:rsid w:val="003A44CF"/>
    <w:rsid w:val="003A6D8A"/>
    <w:rsid w:val="003B62B8"/>
    <w:rsid w:val="003D174C"/>
    <w:rsid w:val="003D3A3F"/>
    <w:rsid w:val="003D6018"/>
    <w:rsid w:val="003E0306"/>
    <w:rsid w:val="003E18B5"/>
    <w:rsid w:val="003E4031"/>
    <w:rsid w:val="003E69FC"/>
    <w:rsid w:val="003F0138"/>
    <w:rsid w:val="003F7C1A"/>
    <w:rsid w:val="004025D2"/>
    <w:rsid w:val="004112A0"/>
    <w:rsid w:val="00417E24"/>
    <w:rsid w:val="004209EF"/>
    <w:rsid w:val="004259B8"/>
    <w:rsid w:val="00426D64"/>
    <w:rsid w:val="00427CAA"/>
    <w:rsid w:val="00432AFA"/>
    <w:rsid w:val="00433873"/>
    <w:rsid w:val="00433991"/>
    <w:rsid w:val="0043481D"/>
    <w:rsid w:val="00434D01"/>
    <w:rsid w:val="004353A3"/>
    <w:rsid w:val="00445AB0"/>
    <w:rsid w:val="0045088C"/>
    <w:rsid w:val="0045502B"/>
    <w:rsid w:val="00456A20"/>
    <w:rsid w:val="00463E33"/>
    <w:rsid w:val="00471925"/>
    <w:rsid w:val="004733DB"/>
    <w:rsid w:val="0047340A"/>
    <w:rsid w:val="00473938"/>
    <w:rsid w:val="00476127"/>
    <w:rsid w:val="00480B71"/>
    <w:rsid w:val="004861B4"/>
    <w:rsid w:val="00487AC8"/>
    <w:rsid w:val="00487B1F"/>
    <w:rsid w:val="00491E84"/>
    <w:rsid w:val="004926B3"/>
    <w:rsid w:val="0049309C"/>
    <w:rsid w:val="00494B77"/>
    <w:rsid w:val="004A0717"/>
    <w:rsid w:val="004A0D01"/>
    <w:rsid w:val="004A49FF"/>
    <w:rsid w:val="004B1F45"/>
    <w:rsid w:val="004C5EA0"/>
    <w:rsid w:val="004D3921"/>
    <w:rsid w:val="004D6EFC"/>
    <w:rsid w:val="004E1343"/>
    <w:rsid w:val="004E3520"/>
    <w:rsid w:val="004E68A7"/>
    <w:rsid w:val="004F782C"/>
    <w:rsid w:val="004F7BF7"/>
    <w:rsid w:val="00506F43"/>
    <w:rsid w:val="00507D8C"/>
    <w:rsid w:val="00507DEB"/>
    <w:rsid w:val="00520388"/>
    <w:rsid w:val="00524A3F"/>
    <w:rsid w:val="00525099"/>
    <w:rsid w:val="00532059"/>
    <w:rsid w:val="0053209D"/>
    <w:rsid w:val="00532FA4"/>
    <w:rsid w:val="00534F8D"/>
    <w:rsid w:val="00536874"/>
    <w:rsid w:val="00536F3D"/>
    <w:rsid w:val="00543B6E"/>
    <w:rsid w:val="00550532"/>
    <w:rsid w:val="00550A20"/>
    <w:rsid w:val="00551EE5"/>
    <w:rsid w:val="0055433D"/>
    <w:rsid w:val="00563D1E"/>
    <w:rsid w:val="00564556"/>
    <w:rsid w:val="00570292"/>
    <w:rsid w:val="005722AD"/>
    <w:rsid w:val="00573FD1"/>
    <w:rsid w:val="00574E1E"/>
    <w:rsid w:val="00575AEB"/>
    <w:rsid w:val="00576D1D"/>
    <w:rsid w:val="00581C96"/>
    <w:rsid w:val="005827D7"/>
    <w:rsid w:val="00582F36"/>
    <w:rsid w:val="005855A9"/>
    <w:rsid w:val="00587CB0"/>
    <w:rsid w:val="0059480E"/>
    <w:rsid w:val="005977F2"/>
    <w:rsid w:val="005A03AA"/>
    <w:rsid w:val="005A15B3"/>
    <w:rsid w:val="005A7B5C"/>
    <w:rsid w:val="005B6C2C"/>
    <w:rsid w:val="005B6DAB"/>
    <w:rsid w:val="005D4463"/>
    <w:rsid w:val="005E2C27"/>
    <w:rsid w:val="005E6239"/>
    <w:rsid w:val="005F1BB7"/>
    <w:rsid w:val="005F1F7A"/>
    <w:rsid w:val="005F3776"/>
    <w:rsid w:val="00605A3D"/>
    <w:rsid w:val="00610809"/>
    <w:rsid w:val="0061523A"/>
    <w:rsid w:val="0063201E"/>
    <w:rsid w:val="006324E9"/>
    <w:rsid w:val="00633E9E"/>
    <w:rsid w:val="00636A9C"/>
    <w:rsid w:val="00640B2F"/>
    <w:rsid w:val="00647120"/>
    <w:rsid w:val="00650718"/>
    <w:rsid w:val="00651334"/>
    <w:rsid w:val="00655BF6"/>
    <w:rsid w:val="006614E3"/>
    <w:rsid w:val="00663C8E"/>
    <w:rsid w:val="00670DDF"/>
    <w:rsid w:val="00670E66"/>
    <w:rsid w:val="00676803"/>
    <w:rsid w:val="00684A8E"/>
    <w:rsid w:val="006861EE"/>
    <w:rsid w:val="00692ACF"/>
    <w:rsid w:val="00696F65"/>
    <w:rsid w:val="006B43FF"/>
    <w:rsid w:val="006B646C"/>
    <w:rsid w:val="006B7C5C"/>
    <w:rsid w:val="006C2FCA"/>
    <w:rsid w:val="006C42DA"/>
    <w:rsid w:val="006C7C5E"/>
    <w:rsid w:val="006D40B6"/>
    <w:rsid w:val="006D4381"/>
    <w:rsid w:val="006D4FAA"/>
    <w:rsid w:val="006D5E12"/>
    <w:rsid w:val="006D65E4"/>
    <w:rsid w:val="006E3B89"/>
    <w:rsid w:val="006E69E3"/>
    <w:rsid w:val="006E7403"/>
    <w:rsid w:val="006E7895"/>
    <w:rsid w:val="006F3D9E"/>
    <w:rsid w:val="006F4026"/>
    <w:rsid w:val="006F5FBB"/>
    <w:rsid w:val="007045B8"/>
    <w:rsid w:val="007047C9"/>
    <w:rsid w:val="00707D4B"/>
    <w:rsid w:val="00710495"/>
    <w:rsid w:val="0071071E"/>
    <w:rsid w:val="00711989"/>
    <w:rsid w:val="00711AC5"/>
    <w:rsid w:val="00717862"/>
    <w:rsid w:val="00717FF6"/>
    <w:rsid w:val="00722176"/>
    <w:rsid w:val="00727A88"/>
    <w:rsid w:val="00740A4A"/>
    <w:rsid w:val="00741A37"/>
    <w:rsid w:val="007430E5"/>
    <w:rsid w:val="007443FE"/>
    <w:rsid w:val="007456AE"/>
    <w:rsid w:val="007468DB"/>
    <w:rsid w:val="00746A1B"/>
    <w:rsid w:val="00753F2B"/>
    <w:rsid w:val="00757C5F"/>
    <w:rsid w:val="007669E8"/>
    <w:rsid w:val="007716A5"/>
    <w:rsid w:val="007778AD"/>
    <w:rsid w:val="0078127D"/>
    <w:rsid w:val="00793FD5"/>
    <w:rsid w:val="007A16ED"/>
    <w:rsid w:val="007A3DF8"/>
    <w:rsid w:val="007B2B4C"/>
    <w:rsid w:val="007B2F69"/>
    <w:rsid w:val="007B35BC"/>
    <w:rsid w:val="007B4FFF"/>
    <w:rsid w:val="007C5CCA"/>
    <w:rsid w:val="007D3610"/>
    <w:rsid w:val="007D638E"/>
    <w:rsid w:val="007E18AF"/>
    <w:rsid w:val="007E2448"/>
    <w:rsid w:val="007E2984"/>
    <w:rsid w:val="007E4A6F"/>
    <w:rsid w:val="007E4A7E"/>
    <w:rsid w:val="007E4A84"/>
    <w:rsid w:val="007E671A"/>
    <w:rsid w:val="007E6EF8"/>
    <w:rsid w:val="007E73F1"/>
    <w:rsid w:val="007F4F4B"/>
    <w:rsid w:val="00804B81"/>
    <w:rsid w:val="0080598D"/>
    <w:rsid w:val="00806559"/>
    <w:rsid w:val="00806D45"/>
    <w:rsid w:val="0081347F"/>
    <w:rsid w:val="00814A44"/>
    <w:rsid w:val="00815BE9"/>
    <w:rsid w:val="00815DE7"/>
    <w:rsid w:val="00817C52"/>
    <w:rsid w:val="0082367D"/>
    <w:rsid w:val="00826BAA"/>
    <w:rsid w:val="008346B9"/>
    <w:rsid w:val="008356C1"/>
    <w:rsid w:val="00840245"/>
    <w:rsid w:val="0084701E"/>
    <w:rsid w:val="00850240"/>
    <w:rsid w:val="00854E96"/>
    <w:rsid w:val="00860315"/>
    <w:rsid w:val="00863178"/>
    <w:rsid w:val="008643D2"/>
    <w:rsid w:val="008648FB"/>
    <w:rsid w:val="008745FA"/>
    <w:rsid w:val="00874DA1"/>
    <w:rsid w:val="00880015"/>
    <w:rsid w:val="00880800"/>
    <w:rsid w:val="00885EAF"/>
    <w:rsid w:val="00892650"/>
    <w:rsid w:val="008A37EC"/>
    <w:rsid w:val="008A4BB1"/>
    <w:rsid w:val="008B05B0"/>
    <w:rsid w:val="008B072F"/>
    <w:rsid w:val="008B108C"/>
    <w:rsid w:val="008C7928"/>
    <w:rsid w:val="008D17FF"/>
    <w:rsid w:val="008D3D4F"/>
    <w:rsid w:val="008E175A"/>
    <w:rsid w:val="008E4726"/>
    <w:rsid w:val="008E4E7C"/>
    <w:rsid w:val="008F1190"/>
    <w:rsid w:val="008F2BED"/>
    <w:rsid w:val="008F3C1D"/>
    <w:rsid w:val="008F3DFA"/>
    <w:rsid w:val="008F415F"/>
    <w:rsid w:val="008F4384"/>
    <w:rsid w:val="0090440B"/>
    <w:rsid w:val="00912729"/>
    <w:rsid w:val="00912DCB"/>
    <w:rsid w:val="00913654"/>
    <w:rsid w:val="00937441"/>
    <w:rsid w:val="00940C55"/>
    <w:rsid w:val="0094160F"/>
    <w:rsid w:val="00942BE1"/>
    <w:rsid w:val="00945830"/>
    <w:rsid w:val="00955D8E"/>
    <w:rsid w:val="00956914"/>
    <w:rsid w:val="00956954"/>
    <w:rsid w:val="009624F4"/>
    <w:rsid w:val="00963774"/>
    <w:rsid w:val="009644C2"/>
    <w:rsid w:val="009650B6"/>
    <w:rsid w:val="00972086"/>
    <w:rsid w:val="0098460F"/>
    <w:rsid w:val="00984AB6"/>
    <w:rsid w:val="00994A62"/>
    <w:rsid w:val="009B3924"/>
    <w:rsid w:val="009B3995"/>
    <w:rsid w:val="009B4156"/>
    <w:rsid w:val="009C073E"/>
    <w:rsid w:val="009C3375"/>
    <w:rsid w:val="009C4C22"/>
    <w:rsid w:val="009C5589"/>
    <w:rsid w:val="009C57D6"/>
    <w:rsid w:val="009D6873"/>
    <w:rsid w:val="009E47ED"/>
    <w:rsid w:val="009E527D"/>
    <w:rsid w:val="009E7320"/>
    <w:rsid w:val="009F0187"/>
    <w:rsid w:val="009F0BDF"/>
    <w:rsid w:val="009F41A4"/>
    <w:rsid w:val="00A02A5F"/>
    <w:rsid w:val="00A0424E"/>
    <w:rsid w:val="00A04CCE"/>
    <w:rsid w:val="00A04DAB"/>
    <w:rsid w:val="00A11960"/>
    <w:rsid w:val="00A12EBE"/>
    <w:rsid w:val="00A147A9"/>
    <w:rsid w:val="00A14F6F"/>
    <w:rsid w:val="00A20721"/>
    <w:rsid w:val="00A23B3E"/>
    <w:rsid w:val="00A34A26"/>
    <w:rsid w:val="00A35C99"/>
    <w:rsid w:val="00A37943"/>
    <w:rsid w:val="00A37B55"/>
    <w:rsid w:val="00A37FD7"/>
    <w:rsid w:val="00A4297C"/>
    <w:rsid w:val="00A43F7D"/>
    <w:rsid w:val="00A45793"/>
    <w:rsid w:val="00A476FD"/>
    <w:rsid w:val="00A50BA0"/>
    <w:rsid w:val="00A51A6B"/>
    <w:rsid w:val="00A52A9D"/>
    <w:rsid w:val="00A52E31"/>
    <w:rsid w:val="00A54426"/>
    <w:rsid w:val="00A575F0"/>
    <w:rsid w:val="00A577A9"/>
    <w:rsid w:val="00A63866"/>
    <w:rsid w:val="00A67043"/>
    <w:rsid w:val="00A67CC4"/>
    <w:rsid w:val="00A75363"/>
    <w:rsid w:val="00A8039D"/>
    <w:rsid w:val="00A83C8F"/>
    <w:rsid w:val="00A87155"/>
    <w:rsid w:val="00A918E9"/>
    <w:rsid w:val="00A945E9"/>
    <w:rsid w:val="00A954D7"/>
    <w:rsid w:val="00AA2142"/>
    <w:rsid w:val="00AA45C1"/>
    <w:rsid w:val="00AA7FD7"/>
    <w:rsid w:val="00AB0FA6"/>
    <w:rsid w:val="00AB405D"/>
    <w:rsid w:val="00AB4641"/>
    <w:rsid w:val="00AC0DA7"/>
    <w:rsid w:val="00AC48F0"/>
    <w:rsid w:val="00AC5534"/>
    <w:rsid w:val="00AC6642"/>
    <w:rsid w:val="00AC717D"/>
    <w:rsid w:val="00AD4015"/>
    <w:rsid w:val="00AD5244"/>
    <w:rsid w:val="00AE0520"/>
    <w:rsid w:val="00AE4E13"/>
    <w:rsid w:val="00AF1404"/>
    <w:rsid w:val="00AF5C10"/>
    <w:rsid w:val="00AF7912"/>
    <w:rsid w:val="00B002BA"/>
    <w:rsid w:val="00B03F39"/>
    <w:rsid w:val="00B04E6D"/>
    <w:rsid w:val="00B11D0F"/>
    <w:rsid w:val="00B173CB"/>
    <w:rsid w:val="00B21714"/>
    <w:rsid w:val="00B22512"/>
    <w:rsid w:val="00B22D8D"/>
    <w:rsid w:val="00B261D0"/>
    <w:rsid w:val="00B30229"/>
    <w:rsid w:val="00B34AA0"/>
    <w:rsid w:val="00B34F95"/>
    <w:rsid w:val="00B40DB3"/>
    <w:rsid w:val="00B4330C"/>
    <w:rsid w:val="00B43D52"/>
    <w:rsid w:val="00B44839"/>
    <w:rsid w:val="00B4501D"/>
    <w:rsid w:val="00B462E3"/>
    <w:rsid w:val="00B524BF"/>
    <w:rsid w:val="00B53B09"/>
    <w:rsid w:val="00B542A4"/>
    <w:rsid w:val="00B60192"/>
    <w:rsid w:val="00B601B5"/>
    <w:rsid w:val="00B64CF5"/>
    <w:rsid w:val="00B67A33"/>
    <w:rsid w:val="00B726DE"/>
    <w:rsid w:val="00B738D1"/>
    <w:rsid w:val="00B81CBD"/>
    <w:rsid w:val="00B820F3"/>
    <w:rsid w:val="00B859DD"/>
    <w:rsid w:val="00B85BAF"/>
    <w:rsid w:val="00B87EF2"/>
    <w:rsid w:val="00B93DCE"/>
    <w:rsid w:val="00B96B8D"/>
    <w:rsid w:val="00BA1D4A"/>
    <w:rsid w:val="00BB0819"/>
    <w:rsid w:val="00BB2B7C"/>
    <w:rsid w:val="00BB6646"/>
    <w:rsid w:val="00BC2582"/>
    <w:rsid w:val="00BC5FFC"/>
    <w:rsid w:val="00BE535C"/>
    <w:rsid w:val="00BE54D9"/>
    <w:rsid w:val="00BF1298"/>
    <w:rsid w:val="00BF1771"/>
    <w:rsid w:val="00BF2114"/>
    <w:rsid w:val="00C02BB1"/>
    <w:rsid w:val="00C06C0C"/>
    <w:rsid w:val="00C1027A"/>
    <w:rsid w:val="00C17E5F"/>
    <w:rsid w:val="00C205C1"/>
    <w:rsid w:val="00C22F37"/>
    <w:rsid w:val="00C24A39"/>
    <w:rsid w:val="00C26B73"/>
    <w:rsid w:val="00C27619"/>
    <w:rsid w:val="00C307AA"/>
    <w:rsid w:val="00C434D7"/>
    <w:rsid w:val="00C43EB5"/>
    <w:rsid w:val="00C45E2A"/>
    <w:rsid w:val="00C46C95"/>
    <w:rsid w:val="00C5149B"/>
    <w:rsid w:val="00C62C9C"/>
    <w:rsid w:val="00C6408B"/>
    <w:rsid w:val="00C7062B"/>
    <w:rsid w:val="00C73E1B"/>
    <w:rsid w:val="00C73FBD"/>
    <w:rsid w:val="00C8504B"/>
    <w:rsid w:val="00C86077"/>
    <w:rsid w:val="00C86A18"/>
    <w:rsid w:val="00C9086D"/>
    <w:rsid w:val="00C90E16"/>
    <w:rsid w:val="00C923CC"/>
    <w:rsid w:val="00C95613"/>
    <w:rsid w:val="00C95CE7"/>
    <w:rsid w:val="00CA031B"/>
    <w:rsid w:val="00CA1582"/>
    <w:rsid w:val="00CA1FD2"/>
    <w:rsid w:val="00CB7D42"/>
    <w:rsid w:val="00CC0DD6"/>
    <w:rsid w:val="00CC12BE"/>
    <w:rsid w:val="00CC2869"/>
    <w:rsid w:val="00CC4053"/>
    <w:rsid w:val="00CC5EA2"/>
    <w:rsid w:val="00CD3B67"/>
    <w:rsid w:val="00CE37D4"/>
    <w:rsid w:val="00CE5531"/>
    <w:rsid w:val="00CE678B"/>
    <w:rsid w:val="00CF03F9"/>
    <w:rsid w:val="00CF37F1"/>
    <w:rsid w:val="00CF53D9"/>
    <w:rsid w:val="00CF72C6"/>
    <w:rsid w:val="00D032E5"/>
    <w:rsid w:val="00D05AAE"/>
    <w:rsid w:val="00D35584"/>
    <w:rsid w:val="00D41858"/>
    <w:rsid w:val="00D4218F"/>
    <w:rsid w:val="00D42963"/>
    <w:rsid w:val="00D461B2"/>
    <w:rsid w:val="00D53C98"/>
    <w:rsid w:val="00D53EB6"/>
    <w:rsid w:val="00D601AB"/>
    <w:rsid w:val="00D70B38"/>
    <w:rsid w:val="00D72EF0"/>
    <w:rsid w:val="00D74D75"/>
    <w:rsid w:val="00D81CE6"/>
    <w:rsid w:val="00D86E24"/>
    <w:rsid w:val="00D94D0A"/>
    <w:rsid w:val="00DA0848"/>
    <w:rsid w:val="00DB26DC"/>
    <w:rsid w:val="00DB3701"/>
    <w:rsid w:val="00DB5155"/>
    <w:rsid w:val="00DC1A6D"/>
    <w:rsid w:val="00DC2F33"/>
    <w:rsid w:val="00DC7117"/>
    <w:rsid w:val="00DD373E"/>
    <w:rsid w:val="00DE058E"/>
    <w:rsid w:val="00DE10BF"/>
    <w:rsid w:val="00DF33D8"/>
    <w:rsid w:val="00DF65B0"/>
    <w:rsid w:val="00E02959"/>
    <w:rsid w:val="00E03856"/>
    <w:rsid w:val="00E0619C"/>
    <w:rsid w:val="00E107D7"/>
    <w:rsid w:val="00E13155"/>
    <w:rsid w:val="00E201A1"/>
    <w:rsid w:val="00E206AD"/>
    <w:rsid w:val="00E21504"/>
    <w:rsid w:val="00E31F46"/>
    <w:rsid w:val="00E34A8A"/>
    <w:rsid w:val="00E37BDF"/>
    <w:rsid w:val="00E51C29"/>
    <w:rsid w:val="00E52150"/>
    <w:rsid w:val="00E5498A"/>
    <w:rsid w:val="00E56EE6"/>
    <w:rsid w:val="00E748C5"/>
    <w:rsid w:val="00E7679F"/>
    <w:rsid w:val="00E772A2"/>
    <w:rsid w:val="00E81082"/>
    <w:rsid w:val="00E81F75"/>
    <w:rsid w:val="00E8721A"/>
    <w:rsid w:val="00E90358"/>
    <w:rsid w:val="00E92639"/>
    <w:rsid w:val="00EA4C04"/>
    <w:rsid w:val="00EB6C9E"/>
    <w:rsid w:val="00EB7DD6"/>
    <w:rsid w:val="00EC32AD"/>
    <w:rsid w:val="00EC37D7"/>
    <w:rsid w:val="00EC4C2E"/>
    <w:rsid w:val="00EC6624"/>
    <w:rsid w:val="00EC6E3F"/>
    <w:rsid w:val="00EC72E5"/>
    <w:rsid w:val="00ED4A83"/>
    <w:rsid w:val="00EE020B"/>
    <w:rsid w:val="00EE500C"/>
    <w:rsid w:val="00EF243A"/>
    <w:rsid w:val="00F1519F"/>
    <w:rsid w:val="00F16D6F"/>
    <w:rsid w:val="00F24698"/>
    <w:rsid w:val="00F31A9F"/>
    <w:rsid w:val="00F3385B"/>
    <w:rsid w:val="00F34AAC"/>
    <w:rsid w:val="00F37AA7"/>
    <w:rsid w:val="00F43780"/>
    <w:rsid w:val="00F43DBB"/>
    <w:rsid w:val="00F467F9"/>
    <w:rsid w:val="00F47F71"/>
    <w:rsid w:val="00F57112"/>
    <w:rsid w:val="00F57429"/>
    <w:rsid w:val="00F57707"/>
    <w:rsid w:val="00F60151"/>
    <w:rsid w:val="00F60618"/>
    <w:rsid w:val="00F65B5A"/>
    <w:rsid w:val="00F71EDF"/>
    <w:rsid w:val="00F72EBC"/>
    <w:rsid w:val="00F74DD0"/>
    <w:rsid w:val="00F757EF"/>
    <w:rsid w:val="00F82121"/>
    <w:rsid w:val="00F874D8"/>
    <w:rsid w:val="00F9075B"/>
    <w:rsid w:val="00F93862"/>
    <w:rsid w:val="00F93B4A"/>
    <w:rsid w:val="00F94E7B"/>
    <w:rsid w:val="00FA61ED"/>
    <w:rsid w:val="00FA79B3"/>
    <w:rsid w:val="00FB3901"/>
    <w:rsid w:val="00FB718B"/>
    <w:rsid w:val="00FC18E5"/>
    <w:rsid w:val="00FC39D6"/>
    <w:rsid w:val="00FC4BAF"/>
    <w:rsid w:val="00FD332C"/>
    <w:rsid w:val="00FF02D0"/>
    <w:rsid w:val="00FF160D"/>
    <w:rsid w:val="00FF1F0D"/>
    <w:rsid w:val="00FF4BA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812E8"/>
  <w15:docId w15:val="{57385920-E35E-4E2A-9D0E-49EB7DF7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C5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C5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C5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C5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727A88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C5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C5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C5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C5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E3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463E33"/>
    <w:pPr>
      <w:spacing w:after="0" w:line="240" w:lineRule="auto"/>
      <w:jc w:val="both"/>
    </w:pPr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463E33"/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27A88"/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7A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7A88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3E16"/>
  </w:style>
  <w:style w:type="paragraph" w:styleId="Footer">
    <w:name w:val="footer"/>
    <w:basedOn w:val="Normal"/>
    <w:link w:val="FooterChar"/>
    <w:uiPriority w:val="99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E16"/>
  </w:style>
  <w:style w:type="paragraph" w:styleId="BalloonText">
    <w:name w:val="Balloon Text"/>
    <w:basedOn w:val="Normal"/>
    <w:link w:val="BalloonTextChar"/>
    <w:uiPriority w:val="99"/>
    <w:semiHidden/>
    <w:unhideWhenUsed/>
    <w:rsid w:val="0021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1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650B6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650B6"/>
    <w:rPr>
      <w:rFonts w:eastAsiaTheme="minorEastAsia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C7C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C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C5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C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uiPriority w:val="99"/>
    <w:semiHidden/>
    <w:unhideWhenUsed/>
    <w:rsid w:val="007A16ED"/>
    <w:rPr>
      <w:sz w:val="16"/>
      <w:szCs w:val="16"/>
    </w:rPr>
  </w:style>
  <w:style w:type="character" w:styleId="Hyperlink">
    <w:name w:val="Hyperlink"/>
    <w:uiPriority w:val="99"/>
    <w:unhideWhenUsed/>
    <w:rsid w:val="00DD373E"/>
    <w:rPr>
      <w:color w:val="0000FF"/>
      <w:u w:val="single"/>
    </w:rPr>
  </w:style>
  <w:style w:type="table" w:styleId="TableGrid">
    <w:name w:val="Table Grid"/>
    <w:basedOn w:val="TableNormal"/>
    <w:uiPriority w:val="59"/>
    <w:rsid w:val="00F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FA648193494AEEB23C6E19FF2DE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124B-2CF3-4467-A22D-E922FFD648BC}"/>
      </w:docPartPr>
      <w:docPartBody>
        <w:p w:rsidR="00990FB3" w:rsidRDefault="00696374" w:rsidP="00696374">
          <w:pPr>
            <w:pStyle w:val="7FFA648193494AEEB23C6E19FF2DEBDF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6506196B273945DFBA6B38567D517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D3B6-8AC7-417E-8AAC-B3D1D6DEA3BD}"/>
      </w:docPartPr>
      <w:docPartBody>
        <w:p w:rsidR="00867AB9" w:rsidRDefault="00990FB3" w:rsidP="00990FB3">
          <w:pPr>
            <w:pStyle w:val="6506196B273945DFBA6B38567D51719A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B2F"/>
    <w:rsid w:val="000B4EE5"/>
    <w:rsid w:val="002402BB"/>
    <w:rsid w:val="00427CAA"/>
    <w:rsid w:val="00482E1A"/>
    <w:rsid w:val="004B779E"/>
    <w:rsid w:val="00520388"/>
    <w:rsid w:val="00543B6E"/>
    <w:rsid w:val="005E2C27"/>
    <w:rsid w:val="0061523A"/>
    <w:rsid w:val="006602C5"/>
    <w:rsid w:val="00696374"/>
    <w:rsid w:val="006C2F83"/>
    <w:rsid w:val="00742A3F"/>
    <w:rsid w:val="007456AE"/>
    <w:rsid w:val="00814938"/>
    <w:rsid w:val="00867AB9"/>
    <w:rsid w:val="00875581"/>
    <w:rsid w:val="008B072F"/>
    <w:rsid w:val="00990FB3"/>
    <w:rsid w:val="009D6873"/>
    <w:rsid w:val="00B421B9"/>
    <w:rsid w:val="00B8674B"/>
    <w:rsid w:val="00BE54D9"/>
    <w:rsid w:val="00C948EE"/>
    <w:rsid w:val="00CE37D4"/>
    <w:rsid w:val="00EC2B2F"/>
    <w:rsid w:val="00EE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FA648193494AEEB23C6E19FF2DEBDF">
    <w:name w:val="7FFA648193494AEEB23C6E19FF2DEBDF"/>
    <w:rsid w:val="0069637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506196B273945DFBA6B38567D51719A">
    <w:name w:val="6506196B273945DFBA6B38567D51719A"/>
    <w:rsid w:val="00990FB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Disciplinary Policy</vt:lpstr>
    </vt:vector>
  </TitlesOfParts>
  <Company>Haltwhistle town Council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Disciplinary Policy</dc:title>
  <dc:subject>Prevention of Bullying  and Harassment Policy</dc:subject>
  <dc:creator>Chare Close</dc:creator>
  <cp:lastModifiedBy>Emma Ackroyd</cp:lastModifiedBy>
  <cp:revision>2</cp:revision>
  <dcterms:created xsi:type="dcterms:W3CDTF">2025-05-09T15:04:00Z</dcterms:created>
  <dcterms:modified xsi:type="dcterms:W3CDTF">2025-05-09T15:04:00Z</dcterms:modified>
</cp:coreProperties>
</file>