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82E2E" w14:textId="55C53DE3" w:rsidR="00385AF0" w:rsidRPr="001F4EA4" w:rsidRDefault="00B13DEA" w:rsidP="00F3218A">
      <w:pPr>
        <w:jc w:val="center"/>
        <w:rPr>
          <w:rFonts w:ascii="Verdana" w:hAnsi="Verdana"/>
          <w:b/>
          <w:bCs/>
          <w:sz w:val="28"/>
          <w:szCs w:val="28"/>
          <w:u w:val="single"/>
        </w:rPr>
      </w:pPr>
      <w:r w:rsidRPr="001F4EA4">
        <w:rPr>
          <w:rFonts w:ascii="Verdana" w:hAnsi="Verdana"/>
          <w:b/>
          <w:bCs/>
          <w:sz w:val="28"/>
          <w:szCs w:val="28"/>
          <w:u w:val="single"/>
        </w:rPr>
        <w:t>Minutes of the Ordinary Meeting of the Parish Council held on Thursday 17</w:t>
      </w:r>
      <w:r w:rsidRPr="001F4EA4">
        <w:rPr>
          <w:rFonts w:ascii="Verdana" w:hAnsi="Verdana"/>
          <w:b/>
          <w:bCs/>
          <w:sz w:val="28"/>
          <w:szCs w:val="28"/>
          <w:u w:val="single"/>
          <w:vertAlign w:val="superscript"/>
        </w:rPr>
        <w:t>th</w:t>
      </w:r>
      <w:r w:rsidRPr="001F4EA4">
        <w:rPr>
          <w:rFonts w:ascii="Verdana" w:hAnsi="Verdana"/>
          <w:b/>
          <w:bCs/>
          <w:sz w:val="28"/>
          <w:szCs w:val="28"/>
          <w:u w:val="single"/>
        </w:rPr>
        <w:t xml:space="preserve"> July 2025 at 7:30pm Grantley Village Hall</w:t>
      </w:r>
    </w:p>
    <w:p w14:paraId="7256147B" w14:textId="77777777" w:rsidR="00B13DEA" w:rsidRDefault="00B13DEA">
      <w:pPr>
        <w:rPr>
          <w:rFonts w:ascii="Verdana" w:hAnsi="Verdana"/>
          <w:sz w:val="28"/>
          <w:szCs w:val="28"/>
          <w:u w:val="single"/>
        </w:rPr>
      </w:pPr>
    </w:p>
    <w:p w14:paraId="5E501FE6" w14:textId="6E99E663" w:rsidR="00B13DEA" w:rsidRDefault="00B13DEA">
      <w:pPr>
        <w:rPr>
          <w:rFonts w:ascii="Verdana" w:hAnsi="Verdana"/>
        </w:rPr>
      </w:pPr>
      <w:r>
        <w:rPr>
          <w:rFonts w:ascii="Verdana" w:hAnsi="Verdana"/>
          <w:b/>
          <w:bCs/>
        </w:rPr>
        <w:t xml:space="preserve">(2025-26 – 037) Present </w:t>
      </w:r>
      <w:r>
        <w:rPr>
          <w:rFonts w:ascii="Verdana" w:hAnsi="Verdana"/>
        </w:rPr>
        <w:t>were Cllr. John Lennon (Chair), Cllr. Mark Smeeden (Vice-Chair) and Cllr. Jim Wigginton.</w:t>
      </w:r>
    </w:p>
    <w:p w14:paraId="240249AE" w14:textId="606400F8" w:rsidR="00B13DEA" w:rsidRDefault="00B13DEA">
      <w:pPr>
        <w:rPr>
          <w:rFonts w:ascii="Verdana" w:hAnsi="Verdana"/>
        </w:rPr>
      </w:pPr>
      <w:r>
        <w:rPr>
          <w:rFonts w:ascii="Verdana" w:hAnsi="Verdana"/>
          <w:b/>
          <w:bCs/>
        </w:rPr>
        <w:t xml:space="preserve">(2025-26 – 038) </w:t>
      </w:r>
      <w:r w:rsidRPr="001E3B37">
        <w:rPr>
          <w:rFonts w:ascii="Verdana" w:hAnsi="Verdana"/>
          <w:b/>
          <w:bCs/>
        </w:rPr>
        <w:t>Also present</w:t>
      </w:r>
      <w:r>
        <w:rPr>
          <w:rFonts w:ascii="Verdana" w:hAnsi="Verdana"/>
        </w:rPr>
        <w:t xml:space="preserve"> were Martyn Miller, Clerk, </w:t>
      </w:r>
      <w:r w:rsidR="00553EA2">
        <w:rPr>
          <w:rFonts w:ascii="Verdana" w:hAnsi="Verdana"/>
        </w:rPr>
        <w:t xml:space="preserve">NYC </w:t>
      </w:r>
      <w:r>
        <w:rPr>
          <w:rFonts w:ascii="Verdana" w:hAnsi="Verdana"/>
        </w:rPr>
        <w:t>Cllr. Cunliffe-Lister (</w:t>
      </w:r>
      <w:r w:rsidR="00553EA2">
        <w:rPr>
          <w:rFonts w:ascii="Verdana" w:hAnsi="Verdana"/>
        </w:rPr>
        <w:t xml:space="preserve">attended </w:t>
      </w:r>
      <w:r>
        <w:rPr>
          <w:rFonts w:ascii="Verdana" w:hAnsi="Verdana"/>
        </w:rPr>
        <w:t>for item 5.1</w:t>
      </w:r>
      <w:r w:rsidR="00553EA2">
        <w:rPr>
          <w:rFonts w:ascii="Verdana" w:hAnsi="Verdana"/>
        </w:rPr>
        <w:t>)</w:t>
      </w:r>
      <w:r>
        <w:rPr>
          <w:rFonts w:ascii="Verdana" w:hAnsi="Verdana"/>
        </w:rPr>
        <w:t xml:space="preserve"> and 4 members of the public.</w:t>
      </w:r>
    </w:p>
    <w:p w14:paraId="5CB02A2F" w14:textId="3115CCDF" w:rsidR="00B13DEA" w:rsidRDefault="0077077A">
      <w:pPr>
        <w:rPr>
          <w:rFonts w:ascii="Verdana" w:hAnsi="Verdana"/>
        </w:rPr>
      </w:pPr>
      <w:r>
        <w:rPr>
          <w:rFonts w:ascii="Verdana" w:hAnsi="Verdana"/>
          <w:b/>
          <w:bCs/>
        </w:rPr>
        <w:t xml:space="preserve">(2025-26 – 039) Apologies </w:t>
      </w:r>
      <w:r>
        <w:rPr>
          <w:rFonts w:ascii="Verdana" w:hAnsi="Verdana"/>
        </w:rPr>
        <w:t>were received from Cllr. Anthea Walsh and Cllr. Simon Learoyd.</w:t>
      </w:r>
    </w:p>
    <w:p w14:paraId="599D6227" w14:textId="5DB50727" w:rsidR="0077077A" w:rsidRDefault="0077077A">
      <w:pPr>
        <w:rPr>
          <w:rFonts w:ascii="Verdana" w:hAnsi="Verdana" w:cs="Tahoma"/>
        </w:rPr>
      </w:pPr>
      <w:r>
        <w:rPr>
          <w:rFonts w:ascii="Verdana" w:hAnsi="Verdana"/>
          <w:b/>
          <w:bCs/>
        </w:rPr>
        <w:t>(2025-26 – 040)</w:t>
      </w:r>
      <w:r w:rsidRPr="0077077A">
        <w:rPr>
          <w:rFonts w:ascii="Verdana" w:hAnsi="Verdana"/>
          <w:b/>
          <w:bCs/>
        </w:rPr>
        <w:t xml:space="preserve"> </w:t>
      </w:r>
      <w:r>
        <w:rPr>
          <w:rFonts w:ascii="Verdana" w:hAnsi="Verdana" w:cs="Tahoma"/>
        </w:rPr>
        <w:t>No</w:t>
      </w:r>
      <w:r w:rsidRPr="0077077A">
        <w:rPr>
          <w:rFonts w:ascii="Verdana" w:hAnsi="Verdana" w:cs="Tahoma"/>
        </w:rPr>
        <w:t xml:space="preserve"> </w:t>
      </w:r>
      <w:r w:rsidRPr="0077077A">
        <w:rPr>
          <w:rFonts w:ascii="Verdana" w:hAnsi="Verdana" w:cs="Tahoma"/>
          <w:b/>
        </w:rPr>
        <w:t xml:space="preserve">Declarations of Interest </w:t>
      </w:r>
      <w:r>
        <w:rPr>
          <w:rFonts w:ascii="Verdana" w:hAnsi="Verdana" w:cs="Tahoma"/>
          <w:b/>
        </w:rPr>
        <w:t xml:space="preserve">were </w:t>
      </w:r>
      <w:r w:rsidRPr="0077077A">
        <w:rPr>
          <w:rFonts w:ascii="Verdana" w:hAnsi="Verdana" w:cs="Tahoma"/>
          <w:b/>
        </w:rPr>
        <w:t>received</w:t>
      </w:r>
      <w:r w:rsidRPr="0077077A">
        <w:rPr>
          <w:rFonts w:ascii="Verdana" w:hAnsi="Verdana" w:cs="Tahoma"/>
          <w:color w:val="FFC000"/>
        </w:rPr>
        <w:t xml:space="preserve"> </w:t>
      </w:r>
      <w:r w:rsidRPr="0077077A">
        <w:rPr>
          <w:rFonts w:ascii="Verdana" w:hAnsi="Verdana" w:cs="Tahoma"/>
        </w:rPr>
        <w:t xml:space="preserve">and </w:t>
      </w:r>
      <w:r>
        <w:rPr>
          <w:rFonts w:ascii="Verdana" w:hAnsi="Verdana" w:cs="Tahoma"/>
        </w:rPr>
        <w:t>consequently</w:t>
      </w:r>
      <w:r w:rsidRPr="0077077A">
        <w:rPr>
          <w:rFonts w:ascii="Verdana" w:hAnsi="Verdana" w:cs="Tahoma"/>
        </w:rPr>
        <w:t xml:space="preserve"> no dispensations were required.</w:t>
      </w:r>
    </w:p>
    <w:p w14:paraId="475F128A" w14:textId="2BCAE318" w:rsidR="0077077A" w:rsidRDefault="0077077A">
      <w:pPr>
        <w:rPr>
          <w:rFonts w:ascii="Verdana" w:hAnsi="Verdana"/>
        </w:rPr>
      </w:pPr>
      <w:r>
        <w:rPr>
          <w:rFonts w:ascii="Verdana" w:hAnsi="Verdana"/>
          <w:b/>
          <w:bCs/>
        </w:rPr>
        <w:t xml:space="preserve">(2025-26 – 041) </w:t>
      </w:r>
      <w:r>
        <w:rPr>
          <w:rFonts w:ascii="Verdana" w:hAnsi="Verdana"/>
        </w:rPr>
        <w:t xml:space="preserve">It was </w:t>
      </w:r>
      <w:r w:rsidRPr="007628EF">
        <w:rPr>
          <w:rFonts w:ascii="Verdana" w:hAnsi="Verdana"/>
          <w:b/>
          <w:bCs/>
        </w:rPr>
        <w:t>Resolved</w:t>
      </w:r>
      <w:r>
        <w:rPr>
          <w:rFonts w:ascii="Verdana" w:hAnsi="Verdana"/>
        </w:rPr>
        <w:t xml:space="preserve"> that the minutes of the meetings held on 22</w:t>
      </w:r>
      <w:r w:rsidRPr="0077077A">
        <w:rPr>
          <w:rFonts w:ascii="Verdana" w:hAnsi="Verdana"/>
          <w:vertAlign w:val="superscript"/>
        </w:rPr>
        <w:t>nd</w:t>
      </w:r>
      <w:r>
        <w:rPr>
          <w:rFonts w:ascii="Verdana" w:hAnsi="Verdana"/>
        </w:rPr>
        <w:t xml:space="preserve"> May 2025 and the Parish Annual General Meeting held on 3</w:t>
      </w:r>
      <w:r w:rsidRPr="0077077A">
        <w:rPr>
          <w:rFonts w:ascii="Verdana" w:hAnsi="Verdana"/>
          <w:vertAlign w:val="superscript"/>
        </w:rPr>
        <w:t>rd</w:t>
      </w:r>
      <w:r>
        <w:rPr>
          <w:rFonts w:ascii="Verdana" w:hAnsi="Verdana"/>
        </w:rPr>
        <w:t xml:space="preserve"> July 2025, having been circulated for consideration beforehand</w:t>
      </w:r>
      <w:r w:rsidR="007628EF">
        <w:rPr>
          <w:rFonts w:ascii="Verdana" w:hAnsi="Verdana"/>
        </w:rPr>
        <w:t>, were agreed and considered to be a true record and duly signed by the Chair.</w:t>
      </w:r>
    </w:p>
    <w:p w14:paraId="34300444" w14:textId="0BD5ADF4" w:rsidR="007628EF" w:rsidRPr="007628EF" w:rsidRDefault="007628EF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Reports:</w:t>
      </w:r>
    </w:p>
    <w:p w14:paraId="65F15267" w14:textId="7D1C2D14" w:rsidR="007628EF" w:rsidRDefault="007628EF">
      <w:pPr>
        <w:rPr>
          <w:rFonts w:ascii="Verdana" w:hAnsi="Verdana"/>
        </w:rPr>
      </w:pPr>
      <w:r>
        <w:rPr>
          <w:rFonts w:ascii="Verdana" w:hAnsi="Verdana"/>
          <w:b/>
          <w:bCs/>
        </w:rPr>
        <w:t xml:space="preserve">(2025-26 – 042) </w:t>
      </w:r>
      <w:r w:rsidR="008F66E7">
        <w:rPr>
          <w:rFonts w:ascii="Verdana" w:hAnsi="Verdana"/>
          <w:b/>
          <w:bCs/>
        </w:rPr>
        <w:t xml:space="preserve">NYC report - </w:t>
      </w:r>
      <w:r w:rsidRPr="007628EF">
        <w:rPr>
          <w:rFonts w:ascii="Verdana" w:hAnsi="Verdana"/>
        </w:rPr>
        <w:t xml:space="preserve">A written report </w:t>
      </w:r>
      <w:r>
        <w:rPr>
          <w:rFonts w:ascii="Verdana" w:hAnsi="Verdana"/>
        </w:rPr>
        <w:t xml:space="preserve">of NYC issues </w:t>
      </w:r>
      <w:r w:rsidRPr="007628EF">
        <w:rPr>
          <w:rFonts w:ascii="Verdana" w:hAnsi="Verdana"/>
        </w:rPr>
        <w:t>from</w:t>
      </w:r>
      <w:r>
        <w:rPr>
          <w:rFonts w:ascii="Verdana" w:hAnsi="Verdana"/>
          <w:b/>
          <w:bCs/>
        </w:rPr>
        <w:t xml:space="preserve"> </w:t>
      </w:r>
      <w:r>
        <w:rPr>
          <w:rFonts w:ascii="Verdana" w:hAnsi="Verdana"/>
        </w:rPr>
        <w:t xml:space="preserve">Cllr. Felicity Cunliffe-Lister had been </w:t>
      </w:r>
      <w:proofErr w:type="gramStart"/>
      <w:r>
        <w:rPr>
          <w:rFonts w:ascii="Verdana" w:hAnsi="Verdana"/>
        </w:rPr>
        <w:t>circulated</w:t>
      </w:r>
      <w:proofErr w:type="gramEnd"/>
      <w:r>
        <w:rPr>
          <w:rFonts w:ascii="Verdana" w:hAnsi="Verdana"/>
        </w:rPr>
        <w:t xml:space="preserve"> and she provided a verbal </w:t>
      </w:r>
      <w:r w:rsidR="00E12A03" w:rsidRPr="00E12A03">
        <w:rPr>
          <w:rFonts w:ascii="Verdana" w:hAnsi="Verdana"/>
        </w:rPr>
        <w:t>résumé</w:t>
      </w:r>
      <w:r w:rsidR="00E12A03">
        <w:rPr>
          <w:rFonts w:ascii="Verdana" w:hAnsi="Verdana"/>
        </w:rPr>
        <w:t xml:space="preserve"> of the key issues.</w:t>
      </w:r>
    </w:p>
    <w:p w14:paraId="5A95160B" w14:textId="0BE3E04B" w:rsidR="00E12A03" w:rsidRDefault="00E12A03">
      <w:pPr>
        <w:rPr>
          <w:rFonts w:ascii="Verdana" w:hAnsi="Verdana"/>
        </w:rPr>
      </w:pPr>
      <w:r>
        <w:rPr>
          <w:rFonts w:ascii="Verdana" w:hAnsi="Verdana"/>
          <w:b/>
          <w:bCs/>
        </w:rPr>
        <w:t xml:space="preserve">(2025-26 – 043) </w:t>
      </w:r>
      <w:r w:rsidR="008F66E7">
        <w:rPr>
          <w:rFonts w:ascii="Verdana" w:hAnsi="Verdana"/>
          <w:b/>
          <w:bCs/>
        </w:rPr>
        <w:t xml:space="preserve">Clerk’s Report - </w:t>
      </w:r>
      <w:r>
        <w:rPr>
          <w:rFonts w:ascii="Verdana" w:hAnsi="Verdana"/>
        </w:rPr>
        <w:t xml:space="preserve">The Clerk had circulated a written report covering the current position with the handover arrangements and key recommendations from the 2024/25 Internal Audit report. The Clerk provided a verbal </w:t>
      </w:r>
      <w:r w:rsidRPr="00E12A03">
        <w:rPr>
          <w:rFonts w:ascii="Verdana" w:hAnsi="Verdana"/>
        </w:rPr>
        <w:t>résumé</w:t>
      </w:r>
      <w:r>
        <w:rPr>
          <w:rFonts w:ascii="Verdana" w:hAnsi="Verdana"/>
        </w:rPr>
        <w:t xml:space="preserve"> of the key points. It was </w:t>
      </w:r>
      <w:r w:rsidRPr="00E12A03">
        <w:rPr>
          <w:rFonts w:ascii="Verdana" w:hAnsi="Verdana"/>
          <w:b/>
          <w:bCs/>
        </w:rPr>
        <w:t>Resolved</w:t>
      </w:r>
      <w:r>
        <w:rPr>
          <w:rFonts w:ascii="Verdana" w:hAnsi="Verdana"/>
        </w:rPr>
        <w:t xml:space="preserve"> that the Clerk would request an update from</w:t>
      </w:r>
      <w:r w:rsidR="001E1BA9">
        <w:rPr>
          <w:rFonts w:ascii="Verdana" w:hAnsi="Verdana"/>
        </w:rPr>
        <w:t xml:space="preserve"> the previous clerk</w:t>
      </w:r>
      <w:r>
        <w:rPr>
          <w:rFonts w:ascii="Verdana" w:hAnsi="Verdana"/>
        </w:rPr>
        <w:t xml:space="preserve"> in respect of bank/building society mandates for the </w:t>
      </w:r>
      <w:proofErr w:type="spellStart"/>
      <w:r>
        <w:rPr>
          <w:rFonts w:ascii="Verdana" w:hAnsi="Verdana"/>
        </w:rPr>
        <w:t>Sawley</w:t>
      </w:r>
      <w:proofErr w:type="spellEnd"/>
      <w:r>
        <w:rPr>
          <w:rFonts w:ascii="Verdana" w:hAnsi="Verdana"/>
        </w:rPr>
        <w:t xml:space="preserve"> Parish Fund.</w:t>
      </w:r>
      <w:r w:rsidR="000D08AB">
        <w:rPr>
          <w:rFonts w:ascii="Verdana" w:hAnsi="Verdana"/>
        </w:rPr>
        <w:t xml:space="preserve"> It was also </w:t>
      </w:r>
      <w:r w:rsidR="000D08AB" w:rsidRPr="00CE4869">
        <w:rPr>
          <w:rFonts w:ascii="Verdana" w:hAnsi="Verdana"/>
          <w:b/>
          <w:bCs/>
        </w:rPr>
        <w:t>Resolved</w:t>
      </w:r>
      <w:r w:rsidR="000D08AB">
        <w:rPr>
          <w:rFonts w:ascii="Verdana" w:hAnsi="Verdana"/>
        </w:rPr>
        <w:t xml:space="preserve"> that </w:t>
      </w:r>
      <w:r w:rsidR="009F4100">
        <w:rPr>
          <w:rFonts w:ascii="Verdana" w:hAnsi="Verdana"/>
        </w:rPr>
        <w:t>the Clerk would familiarise himself with the Scribe accounting system and costs and report back to the next meeting.</w:t>
      </w:r>
    </w:p>
    <w:p w14:paraId="7C413184" w14:textId="77777777" w:rsidR="00B11763" w:rsidRDefault="00E12A03">
      <w:pPr>
        <w:rPr>
          <w:rFonts w:ascii="Verdana" w:hAnsi="Verdana"/>
        </w:rPr>
      </w:pPr>
      <w:r>
        <w:rPr>
          <w:rFonts w:ascii="Verdana" w:hAnsi="Verdana"/>
          <w:b/>
          <w:bCs/>
        </w:rPr>
        <w:lastRenderedPageBreak/>
        <w:t xml:space="preserve">(2025-26 – 044) </w:t>
      </w:r>
      <w:r w:rsidRPr="0063592E">
        <w:rPr>
          <w:rFonts w:ascii="Verdana" w:hAnsi="Verdana"/>
          <w:b/>
          <w:bCs/>
        </w:rPr>
        <w:t>Chair</w:t>
      </w:r>
      <w:r w:rsidR="005156ED">
        <w:rPr>
          <w:rFonts w:ascii="Verdana" w:hAnsi="Verdana"/>
          <w:b/>
          <w:bCs/>
        </w:rPr>
        <w:t>’s report</w:t>
      </w:r>
      <w:r w:rsidRPr="00E41E66">
        <w:rPr>
          <w:rFonts w:ascii="Verdana" w:hAnsi="Verdana"/>
        </w:rPr>
        <w:t xml:space="preserve"> </w:t>
      </w:r>
      <w:r w:rsidR="005156ED">
        <w:rPr>
          <w:rFonts w:ascii="Verdana" w:hAnsi="Verdana"/>
        </w:rPr>
        <w:t>–</w:t>
      </w:r>
      <w:r w:rsidR="00E41E66">
        <w:rPr>
          <w:rFonts w:ascii="Verdana" w:hAnsi="Verdana"/>
        </w:rPr>
        <w:t xml:space="preserve"> </w:t>
      </w:r>
      <w:r w:rsidR="005156ED">
        <w:rPr>
          <w:rFonts w:ascii="Verdana" w:hAnsi="Verdana"/>
        </w:rPr>
        <w:t xml:space="preserve">a written report </w:t>
      </w:r>
      <w:r w:rsidR="00F16EB0">
        <w:rPr>
          <w:rFonts w:ascii="Verdana" w:hAnsi="Verdana"/>
        </w:rPr>
        <w:t>from the Chair had been circulated. T</w:t>
      </w:r>
      <w:r w:rsidR="00E41E66">
        <w:rPr>
          <w:rFonts w:ascii="Verdana" w:hAnsi="Verdana"/>
        </w:rPr>
        <w:t>he Chair highlighted key issues from the report including</w:t>
      </w:r>
      <w:r w:rsidR="00B351E5">
        <w:rPr>
          <w:rFonts w:ascii="Verdana" w:hAnsi="Verdana"/>
        </w:rPr>
        <w:t xml:space="preserve"> the following: an update on VAS installation at </w:t>
      </w:r>
      <w:proofErr w:type="spellStart"/>
      <w:r w:rsidR="00B351E5">
        <w:rPr>
          <w:rFonts w:ascii="Verdana" w:hAnsi="Verdana"/>
        </w:rPr>
        <w:t>Sawley</w:t>
      </w:r>
      <w:proofErr w:type="spellEnd"/>
      <w:r w:rsidR="00B351E5">
        <w:rPr>
          <w:rFonts w:ascii="Verdana" w:hAnsi="Verdana"/>
        </w:rPr>
        <w:t xml:space="preserve"> – it was </w:t>
      </w:r>
      <w:r w:rsidR="00B351E5" w:rsidRPr="00B351E5">
        <w:rPr>
          <w:rFonts w:ascii="Verdana" w:hAnsi="Verdana"/>
          <w:b/>
          <w:bCs/>
        </w:rPr>
        <w:t>Resolved</w:t>
      </w:r>
      <w:r w:rsidR="00B351E5">
        <w:rPr>
          <w:rFonts w:ascii="Verdana" w:hAnsi="Verdana"/>
          <w:b/>
          <w:bCs/>
        </w:rPr>
        <w:t xml:space="preserve"> </w:t>
      </w:r>
      <w:r w:rsidR="00B351E5">
        <w:rPr>
          <w:rFonts w:ascii="Verdana" w:hAnsi="Verdana"/>
        </w:rPr>
        <w:t>that the Chair would seek further clarification from NYC on exactly why a lamppost could not be used to mount a VAS</w:t>
      </w:r>
      <w:r w:rsidR="00D4634E">
        <w:rPr>
          <w:rFonts w:ascii="Verdana" w:hAnsi="Verdana"/>
        </w:rPr>
        <w:t>.</w:t>
      </w:r>
      <w:r w:rsidR="00631CB9">
        <w:rPr>
          <w:rFonts w:ascii="Verdana" w:hAnsi="Verdana"/>
        </w:rPr>
        <w:t xml:space="preserve"> The Chair </w:t>
      </w:r>
      <w:r w:rsidR="00E11925">
        <w:rPr>
          <w:rFonts w:ascii="Verdana" w:hAnsi="Verdana"/>
        </w:rPr>
        <w:t xml:space="preserve">will ask Cllr. Cunliffe-Lister to talk </w:t>
      </w:r>
      <w:r w:rsidR="00AC194E">
        <w:rPr>
          <w:rFonts w:ascii="Verdana" w:hAnsi="Verdana"/>
        </w:rPr>
        <w:t xml:space="preserve">again </w:t>
      </w:r>
      <w:r w:rsidR="00E11925">
        <w:rPr>
          <w:rFonts w:ascii="Verdana" w:hAnsi="Verdana"/>
        </w:rPr>
        <w:t xml:space="preserve">with </w:t>
      </w:r>
      <w:r w:rsidR="00C84584">
        <w:rPr>
          <w:rFonts w:ascii="Verdana" w:hAnsi="Verdana"/>
        </w:rPr>
        <w:t xml:space="preserve">NYC Highways </w:t>
      </w:r>
      <w:r w:rsidR="00D32F61">
        <w:rPr>
          <w:rFonts w:ascii="Verdana" w:hAnsi="Verdana"/>
        </w:rPr>
        <w:t>regarding</w:t>
      </w:r>
      <w:r w:rsidR="00AC194E">
        <w:rPr>
          <w:rFonts w:ascii="Verdana" w:hAnsi="Verdana"/>
        </w:rPr>
        <w:t xml:space="preserve"> the </w:t>
      </w:r>
      <w:r w:rsidR="0033297F">
        <w:rPr>
          <w:rFonts w:ascii="Verdana" w:hAnsi="Verdana"/>
        </w:rPr>
        <w:t xml:space="preserve">sighting </w:t>
      </w:r>
      <w:r w:rsidR="00D32F61">
        <w:rPr>
          <w:rFonts w:ascii="Verdana" w:hAnsi="Verdana"/>
        </w:rPr>
        <w:t xml:space="preserve">of the </w:t>
      </w:r>
      <w:proofErr w:type="spellStart"/>
      <w:r w:rsidR="00D32F61">
        <w:rPr>
          <w:rFonts w:ascii="Verdana" w:hAnsi="Verdana"/>
        </w:rPr>
        <w:t>Sawley</w:t>
      </w:r>
      <w:proofErr w:type="spellEnd"/>
      <w:r w:rsidR="00D32F61">
        <w:rPr>
          <w:rFonts w:ascii="Verdana" w:hAnsi="Verdana"/>
        </w:rPr>
        <w:t xml:space="preserve"> VAS on a lamppost. </w:t>
      </w:r>
    </w:p>
    <w:p w14:paraId="3646FA2A" w14:textId="61965C5A" w:rsidR="00D4634E" w:rsidRDefault="00D32F61">
      <w:pPr>
        <w:rPr>
          <w:rFonts w:ascii="Verdana" w:hAnsi="Verdana"/>
        </w:rPr>
      </w:pPr>
      <w:r>
        <w:rPr>
          <w:rFonts w:ascii="Verdana" w:hAnsi="Verdana"/>
        </w:rPr>
        <w:t xml:space="preserve">It was also </w:t>
      </w:r>
      <w:r w:rsidRPr="00D32F61">
        <w:rPr>
          <w:rFonts w:ascii="Verdana" w:hAnsi="Verdana"/>
          <w:b/>
          <w:bCs/>
        </w:rPr>
        <w:t>Resolved</w:t>
      </w:r>
      <w:r>
        <w:rPr>
          <w:rFonts w:ascii="Verdana" w:hAnsi="Verdana"/>
        </w:rPr>
        <w:t xml:space="preserve"> the Chair </w:t>
      </w:r>
      <w:r w:rsidR="00631CB9">
        <w:rPr>
          <w:rFonts w:ascii="Verdana" w:hAnsi="Verdana"/>
        </w:rPr>
        <w:t xml:space="preserve">would also apply to the Locality Budget </w:t>
      </w:r>
      <w:r w:rsidR="00B11763">
        <w:rPr>
          <w:rFonts w:ascii="Verdana" w:hAnsi="Verdana"/>
        </w:rPr>
        <w:t xml:space="preserve">fund </w:t>
      </w:r>
      <w:r w:rsidR="00BA377B">
        <w:rPr>
          <w:rFonts w:ascii="Verdana" w:hAnsi="Verdana"/>
        </w:rPr>
        <w:t>to assist with the cost of VAS for Grantley.</w:t>
      </w:r>
    </w:p>
    <w:p w14:paraId="67F36CE8" w14:textId="77777777" w:rsidR="00D4634E" w:rsidRDefault="00D4634E">
      <w:pPr>
        <w:rPr>
          <w:rFonts w:ascii="Verdana" w:hAnsi="Verdana"/>
        </w:rPr>
      </w:pPr>
      <w:r>
        <w:rPr>
          <w:rFonts w:ascii="Verdana" w:hAnsi="Verdana"/>
        </w:rPr>
        <w:t xml:space="preserve">Two separate agenda items were also discussed, priorities for the </w:t>
      </w:r>
      <w:proofErr w:type="gramStart"/>
      <w:r>
        <w:rPr>
          <w:rFonts w:ascii="Verdana" w:hAnsi="Verdana"/>
        </w:rPr>
        <w:t>Clerk  and</w:t>
      </w:r>
      <w:proofErr w:type="gramEnd"/>
      <w:r>
        <w:rPr>
          <w:rFonts w:ascii="Verdana" w:hAnsi="Verdana"/>
        </w:rPr>
        <w:t xml:space="preserve"> a review of expenditure.</w:t>
      </w:r>
    </w:p>
    <w:p w14:paraId="5466079F" w14:textId="1B31FE3F" w:rsidR="00D4634E" w:rsidRDefault="00D4634E">
      <w:pPr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14:paraId="7B36C92C" w14:textId="1B9E734A" w:rsidR="00D4634E" w:rsidRDefault="00D4634E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Consideration was given to the following correspondence:</w:t>
      </w:r>
    </w:p>
    <w:p w14:paraId="0BD19440" w14:textId="708C056D" w:rsidR="00C62F40" w:rsidRDefault="00BA1F35">
      <w:pPr>
        <w:rPr>
          <w:rFonts w:ascii="Verdana" w:hAnsi="Verdana"/>
        </w:rPr>
      </w:pPr>
      <w:r>
        <w:rPr>
          <w:rFonts w:ascii="Verdana" w:hAnsi="Verdana"/>
          <w:b/>
          <w:bCs/>
        </w:rPr>
        <w:t xml:space="preserve">(2025-26 – 045) </w:t>
      </w:r>
      <w:r w:rsidR="00C62F40" w:rsidRPr="00303C2E">
        <w:rPr>
          <w:rFonts w:ascii="Verdana" w:hAnsi="Verdana"/>
          <w:b/>
          <w:bCs/>
        </w:rPr>
        <w:t xml:space="preserve">Information from </w:t>
      </w:r>
      <w:r w:rsidR="00A82231" w:rsidRPr="00303C2E">
        <w:rPr>
          <w:rFonts w:ascii="Verdana" w:hAnsi="Verdana"/>
          <w:b/>
          <w:bCs/>
        </w:rPr>
        <w:t>NALC &amp; YLCA in respect of</w:t>
      </w:r>
      <w:r w:rsidR="005753A0" w:rsidRPr="00303C2E">
        <w:rPr>
          <w:rFonts w:ascii="Verdana" w:hAnsi="Verdana"/>
          <w:b/>
          <w:bCs/>
        </w:rPr>
        <w:t xml:space="preserve"> </w:t>
      </w:r>
      <w:proofErr w:type="gramStart"/>
      <w:r w:rsidR="005753A0" w:rsidRPr="00303C2E">
        <w:rPr>
          <w:rFonts w:ascii="Verdana" w:hAnsi="Verdana"/>
          <w:b/>
          <w:bCs/>
        </w:rPr>
        <w:t>“</w:t>
      </w:r>
      <w:r w:rsidR="00A82231" w:rsidRPr="00303C2E">
        <w:rPr>
          <w:rFonts w:ascii="Verdana" w:hAnsi="Verdana"/>
          <w:b/>
          <w:bCs/>
        </w:rPr>
        <w:t>.gov</w:t>
      </w:r>
      <w:r w:rsidR="00581D35" w:rsidRPr="00303C2E">
        <w:rPr>
          <w:rFonts w:ascii="Verdana" w:hAnsi="Verdana"/>
          <w:b/>
          <w:bCs/>
        </w:rPr>
        <w:t>.uk</w:t>
      </w:r>
      <w:proofErr w:type="gramEnd"/>
      <w:r w:rsidR="005753A0" w:rsidRPr="00303C2E">
        <w:rPr>
          <w:rFonts w:ascii="Verdana" w:hAnsi="Verdana"/>
          <w:b/>
          <w:bCs/>
        </w:rPr>
        <w:t>”</w:t>
      </w:r>
      <w:r w:rsidR="00581D35">
        <w:rPr>
          <w:rFonts w:ascii="Verdana" w:hAnsi="Verdana"/>
        </w:rPr>
        <w:t xml:space="preserve"> </w:t>
      </w:r>
      <w:r w:rsidR="00581D35" w:rsidRPr="00303C2E">
        <w:rPr>
          <w:rFonts w:ascii="Verdana" w:hAnsi="Verdana"/>
          <w:b/>
          <w:bCs/>
        </w:rPr>
        <w:t>domain name and email addresse</w:t>
      </w:r>
      <w:r w:rsidR="0063592E">
        <w:rPr>
          <w:rFonts w:ascii="Verdana" w:hAnsi="Verdana"/>
          <w:b/>
          <w:bCs/>
        </w:rPr>
        <w:t>s</w:t>
      </w:r>
      <w:r w:rsidR="004A545A">
        <w:rPr>
          <w:rFonts w:ascii="Verdana" w:hAnsi="Verdana"/>
        </w:rPr>
        <w:t xml:space="preserve">. It was </w:t>
      </w:r>
      <w:r w:rsidR="009C064D" w:rsidRPr="009C064D">
        <w:rPr>
          <w:rFonts w:ascii="Verdana" w:hAnsi="Verdana"/>
          <w:b/>
          <w:bCs/>
        </w:rPr>
        <w:t>R</w:t>
      </w:r>
      <w:r w:rsidR="004A545A" w:rsidRPr="009C064D">
        <w:rPr>
          <w:rFonts w:ascii="Verdana" w:hAnsi="Verdana"/>
          <w:b/>
          <w:bCs/>
        </w:rPr>
        <w:t>esolved</w:t>
      </w:r>
      <w:r w:rsidR="004A545A">
        <w:rPr>
          <w:rFonts w:ascii="Verdana" w:hAnsi="Verdana"/>
        </w:rPr>
        <w:t xml:space="preserve"> that the Parish C</w:t>
      </w:r>
      <w:r w:rsidR="005753A0">
        <w:rPr>
          <w:rFonts w:ascii="Verdana" w:hAnsi="Verdana"/>
        </w:rPr>
        <w:t xml:space="preserve">ouncil </w:t>
      </w:r>
      <w:r w:rsidR="007C09A7">
        <w:rPr>
          <w:rFonts w:ascii="Verdana" w:hAnsi="Verdana"/>
        </w:rPr>
        <w:t xml:space="preserve">would not </w:t>
      </w:r>
      <w:proofErr w:type="gramStart"/>
      <w:r w:rsidR="007C09A7">
        <w:rPr>
          <w:rFonts w:ascii="Verdana" w:hAnsi="Verdana"/>
        </w:rPr>
        <w:t>adopt .</w:t>
      </w:r>
      <w:proofErr w:type="gramEnd"/>
      <w:r w:rsidR="007C09A7">
        <w:rPr>
          <w:rFonts w:ascii="Verdana" w:hAnsi="Verdana"/>
        </w:rPr>
        <w:t>gov.uk until it became compulsory due to set up and ongoing costs</w:t>
      </w:r>
      <w:r w:rsidR="009C064D">
        <w:rPr>
          <w:rFonts w:ascii="Verdana" w:hAnsi="Verdana"/>
        </w:rPr>
        <w:t>.</w:t>
      </w:r>
    </w:p>
    <w:p w14:paraId="43F93B9E" w14:textId="77777777" w:rsidR="009C064D" w:rsidRDefault="009C064D">
      <w:pPr>
        <w:rPr>
          <w:rFonts w:ascii="Verdana" w:hAnsi="Verdana"/>
        </w:rPr>
      </w:pPr>
    </w:p>
    <w:p w14:paraId="4797D459" w14:textId="0CCC378D" w:rsidR="009C064D" w:rsidRPr="009D5077" w:rsidRDefault="009D5077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Matters requested by Councillors:</w:t>
      </w:r>
    </w:p>
    <w:p w14:paraId="460DD68E" w14:textId="06B24885" w:rsidR="009C064D" w:rsidRDefault="009C064D">
      <w:pPr>
        <w:rPr>
          <w:rFonts w:ascii="Verdana" w:hAnsi="Verdana"/>
        </w:rPr>
      </w:pPr>
      <w:r>
        <w:rPr>
          <w:rFonts w:ascii="Verdana" w:hAnsi="Verdana"/>
          <w:b/>
          <w:bCs/>
        </w:rPr>
        <w:t>(2025-26 – 046)</w:t>
      </w:r>
      <w:r w:rsidR="009D5077">
        <w:rPr>
          <w:rFonts w:ascii="Verdana" w:hAnsi="Verdana"/>
          <w:b/>
          <w:bCs/>
        </w:rPr>
        <w:t xml:space="preserve"> </w:t>
      </w:r>
      <w:r w:rsidR="00A6226B" w:rsidRPr="00303C2E">
        <w:rPr>
          <w:rFonts w:ascii="Verdana" w:hAnsi="Verdana"/>
          <w:b/>
          <w:bCs/>
        </w:rPr>
        <w:t>To consider and agree order of priorities for the Clerk</w:t>
      </w:r>
      <w:r w:rsidR="00A6226B">
        <w:rPr>
          <w:rFonts w:ascii="Verdana" w:hAnsi="Verdana"/>
        </w:rPr>
        <w:t xml:space="preserve"> – It was </w:t>
      </w:r>
      <w:r w:rsidR="00A6226B" w:rsidRPr="00A6226B">
        <w:rPr>
          <w:rFonts w:ascii="Verdana" w:hAnsi="Verdana"/>
          <w:b/>
          <w:bCs/>
        </w:rPr>
        <w:t>Resolved</w:t>
      </w:r>
      <w:r>
        <w:rPr>
          <w:rFonts w:ascii="Verdana" w:hAnsi="Verdana"/>
          <w:b/>
          <w:bCs/>
        </w:rPr>
        <w:t xml:space="preserve"> </w:t>
      </w:r>
      <w:r w:rsidR="009F56E7">
        <w:rPr>
          <w:rFonts w:ascii="Verdana" w:hAnsi="Verdana"/>
        </w:rPr>
        <w:t xml:space="preserve">for the Clerk to complete the </w:t>
      </w:r>
      <w:r w:rsidR="00F04244">
        <w:rPr>
          <w:rFonts w:ascii="Verdana" w:hAnsi="Verdana"/>
        </w:rPr>
        <w:t>priorities</w:t>
      </w:r>
      <w:r w:rsidR="009F56E7">
        <w:rPr>
          <w:rFonts w:ascii="Verdana" w:hAnsi="Verdana"/>
        </w:rPr>
        <w:t xml:space="preserve"> as listed in the Chairs report.</w:t>
      </w:r>
    </w:p>
    <w:p w14:paraId="75D8FC05" w14:textId="72AEBBD1" w:rsidR="009F56E7" w:rsidRDefault="00ED6EFC">
      <w:pPr>
        <w:rPr>
          <w:rFonts w:ascii="Verdana" w:hAnsi="Verdana"/>
        </w:rPr>
      </w:pPr>
      <w:r>
        <w:rPr>
          <w:rFonts w:ascii="Verdana" w:hAnsi="Verdana"/>
          <w:b/>
          <w:bCs/>
        </w:rPr>
        <w:t xml:space="preserve">(2025-26 – 047) </w:t>
      </w:r>
      <w:r w:rsidR="00093492" w:rsidRPr="00303C2E">
        <w:rPr>
          <w:rFonts w:ascii="Verdana" w:hAnsi="Verdana"/>
          <w:b/>
          <w:bCs/>
        </w:rPr>
        <w:t>Playground inspection</w:t>
      </w:r>
      <w:r w:rsidR="00093492">
        <w:rPr>
          <w:rFonts w:ascii="Verdana" w:hAnsi="Verdana"/>
        </w:rPr>
        <w:t xml:space="preserve"> </w:t>
      </w:r>
      <w:r w:rsidR="002E3D18">
        <w:rPr>
          <w:rFonts w:ascii="Verdana" w:hAnsi="Verdana"/>
        </w:rPr>
        <w:t>–</w:t>
      </w:r>
      <w:r w:rsidR="00093492">
        <w:rPr>
          <w:rFonts w:ascii="Verdana" w:hAnsi="Verdana"/>
        </w:rPr>
        <w:t xml:space="preserve"> </w:t>
      </w:r>
      <w:r w:rsidR="002E3D18">
        <w:rPr>
          <w:rFonts w:ascii="Verdana" w:hAnsi="Verdana"/>
        </w:rPr>
        <w:t xml:space="preserve">It was </w:t>
      </w:r>
      <w:r w:rsidR="002E3D18" w:rsidRPr="00B21805">
        <w:rPr>
          <w:rFonts w:ascii="Verdana" w:hAnsi="Verdana"/>
          <w:b/>
          <w:bCs/>
        </w:rPr>
        <w:t>Resolved</w:t>
      </w:r>
      <w:r w:rsidR="002E3D18">
        <w:rPr>
          <w:rFonts w:ascii="Verdana" w:hAnsi="Verdana"/>
        </w:rPr>
        <w:t xml:space="preserve"> to </w:t>
      </w:r>
      <w:r w:rsidR="00DA1E08">
        <w:rPr>
          <w:rFonts w:ascii="Verdana" w:hAnsi="Verdana"/>
        </w:rPr>
        <w:t>consider the current provision provided by DTMS</w:t>
      </w:r>
      <w:r w:rsidR="00276ED7">
        <w:rPr>
          <w:rFonts w:ascii="Verdana" w:hAnsi="Verdana"/>
        </w:rPr>
        <w:t xml:space="preserve"> and obtain quotations from other contractors </w:t>
      </w:r>
      <w:r w:rsidR="00B21805">
        <w:rPr>
          <w:rFonts w:ascii="Verdana" w:hAnsi="Verdana"/>
        </w:rPr>
        <w:t>for comparison.</w:t>
      </w:r>
    </w:p>
    <w:p w14:paraId="14C6F51D" w14:textId="77777777" w:rsidR="00E465A5" w:rsidRDefault="00B21805">
      <w:pPr>
        <w:rPr>
          <w:rFonts w:ascii="Verdana" w:hAnsi="Verdana"/>
        </w:rPr>
      </w:pPr>
      <w:r>
        <w:rPr>
          <w:rFonts w:ascii="Verdana" w:hAnsi="Verdana"/>
          <w:b/>
          <w:bCs/>
        </w:rPr>
        <w:t xml:space="preserve">(2025-26 – 048) </w:t>
      </w:r>
      <w:r w:rsidR="00473FC9" w:rsidRPr="00303C2E">
        <w:rPr>
          <w:rFonts w:ascii="Verdana" w:hAnsi="Verdana"/>
          <w:b/>
          <w:bCs/>
        </w:rPr>
        <w:t>Tree survey</w:t>
      </w:r>
      <w:r w:rsidR="00473FC9">
        <w:rPr>
          <w:rFonts w:ascii="Verdana" w:hAnsi="Verdana"/>
        </w:rPr>
        <w:t xml:space="preserve"> – none of the recommendations </w:t>
      </w:r>
      <w:r w:rsidR="00FB7AAE">
        <w:rPr>
          <w:rFonts w:ascii="Verdana" w:hAnsi="Verdana"/>
        </w:rPr>
        <w:t xml:space="preserve">in the survey were considered urgent and it was </w:t>
      </w:r>
      <w:r w:rsidR="00FB7AAE" w:rsidRPr="00E465A5">
        <w:rPr>
          <w:rFonts w:ascii="Verdana" w:hAnsi="Verdana"/>
          <w:b/>
          <w:bCs/>
        </w:rPr>
        <w:t>Resolved</w:t>
      </w:r>
      <w:r w:rsidR="00FB7AAE">
        <w:rPr>
          <w:rFonts w:ascii="Verdana" w:hAnsi="Verdana"/>
        </w:rPr>
        <w:t xml:space="preserve"> to</w:t>
      </w:r>
      <w:r w:rsidR="00CE159B">
        <w:rPr>
          <w:rFonts w:ascii="Verdana" w:hAnsi="Verdana"/>
        </w:rPr>
        <w:t xml:space="preserve"> obtain quotations f</w:t>
      </w:r>
      <w:r w:rsidR="00E465A5">
        <w:rPr>
          <w:rFonts w:ascii="Verdana" w:hAnsi="Verdana"/>
        </w:rPr>
        <w:t xml:space="preserve">or discussion to determine any works required </w:t>
      </w:r>
      <w:proofErr w:type="gramStart"/>
      <w:r w:rsidR="00E465A5">
        <w:rPr>
          <w:rFonts w:ascii="Verdana" w:hAnsi="Verdana"/>
        </w:rPr>
        <w:t>this</w:t>
      </w:r>
      <w:proofErr w:type="gramEnd"/>
      <w:r w:rsidR="00E465A5">
        <w:rPr>
          <w:rFonts w:ascii="Verdana" w:hAnsi="Verdana"/>
        </w:rPr>
        <w:t xml:space="preserve"> Autumn.</w:t>
      </w:r>
    </w:p>
    <w:p w14:paraId="5D6BFC70" w14:textId="77777777" w:rsidR="004647D7" w:rsidRDefault="004647D7">
      <w:pPr>
        <w:rPr>
          <w:rFonts w:ascii="Verdana" w:hAnsi="Verdana"/>
          <w:b/>
          <w:bCs/>
        </w:rPr>
      </w:pPr>
    </w:p>
    <w:p w14:paraId="0E93D4BB" w14:textId="77777777" w:rsidR="004647D7" w:rsidRDefault="004647D7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Ongoing issues:</w:t>
      </w:r>
    </w:p>
    <w:p w14:paraId="1D24917F" w14:textId="2CE56CF9" w:rsidR="00B21805" w:rsidRDefault="004647D7">
      <w:pPr>
        <w:rPr>
          <w:rFonts w:ascii="Verdana" w:hAnsi="Verdana"/>
        </w:rPr>
      </w:pPr>
      <w:r>
        <w:rPr>
          <w:rFonts w:ascii="Verdana" w:hAnsi="Verdana"/>
          <w:b/>
          <w:bCs/>
        </w:rPr>
        <w:t xml:space="preserve">(2025-26 – 049) </w:t>
      </w:r>
      <w:r w:rsidR="000221A8" w:rsidRPr="00303C2E">
        <w:rPr>
          <w:rFonts w:ascii="Verdana" w:hAnsi="Verdana"/>
          <w:b/>
          <w:bCs/>
        </w:rPr>
        <w:t xml:space="preserve">To consider the recruitment for the councillor vacancy at </w:t>
      </w:r>
      <w:proofErr w:type="spellStart"/>
      <w:r w:rsidR="000221A8" w:rsidRPr="00303C2E">
        <w:rPr>
          <w:rFonts w:ascii="Verdana" w:hAnsi="Verdana"/>
          <w:b/>
          <w:bCs/>
        </w:rPr>
        <w:t>Sawley</w:t>
      </w:r>
      <w:proofErr w:type="spellEnd"/>
      <w:r w:rsidR="004C1EE8">
        <w:rPr>
          <w:rFonts w:ascii="Verdana" w:hAnsi="Verdana"/>
        </w:rPr>
        <w:t xml:space="preserve"> – Prior to the meeting a prospective candidate </w:t>
      </w:r>
      <w:r w:rsidR="008D541B">
        <w:rPr>
          <w:rFonts w:ascii="Verdana" w:hAnsi="Verdana"/>
        </w:rPr>
        <w:t>Jack</w:t>
      </w:r>
      <w:r w:rsidR="0044709C">
        <w:rPr>
          <w:rFonts w:ascii="Verdana" w:hAnsi="Verdana"/>
        </w:rPr>
        <w:t>y</w:t>
      </w:r>
      <w:r w:rsidR="008D541B">
        <w:rPr>
          <w:rFonts w:ascii="Verdana" w:hAnsi="Verdana"/>
        </w:rPr>
        <w:t xml:space="preserve"> St</w:t>
      </w:r>
      <w:r w:rsidR="0044709C" w:rsidRPr="00D72D94">
        <w:rPr>
          <w:rFonts w:ascii="Verdana" w:hAnsi="Verdana"/>
        </w:rPr>
        <w:t>aniforth</w:t>
      </w:r>
      <w:r w:rsidR="00D72D94">
        <w:rPr>
          <w:rFonts w:ascii="Verdana" w:hAnsi="Verdana"/>
        </w:rPr>
        <w:t xml:space="preserve"> provided a </w:t>
      </w:r>
      <w:r w:rsidR="00D72D94" w:rsidRPr="00E12A03">
        <w:rPr>
          <w:rFonts w:ascii="Verdana" w:hAnsi="Verdana"/>
        </w:rPr>
        <w:t>résumé</w:t>
      </w:r>
      <w:r w:rsidR="008B0FEC">
        <w:rPr>
          <w:rFonts w:ascii="Verdana" w:hAnsi="Verdana"/>
        </w:rPr>
        <w:t xml:space="preserve"> of her skills,</w:t>
      </w:r>
      <w:r w:rsidR="00961E68">
        <w:rPr>
          <w:rFonts w:ascii="Verdana" w:hAnsi="Verdana"/>
        </w:rPr>
        <w:t xml:space="preserve"> experience and reasons for wishing to join the Council</w:t>
      </w:r>
      <w:r w:rsidR="000B7580">
        <w:rPr>
          <w:rFonts w:ascii="Verdana" w:hAnsi="Verdana"/>
        </w:rPr>
        <w:t xml:space="preserve">. This was considered and it was </w:t>
      </w:r>
      <w:r w:rsidR="000B7580" w:rsidRPr="00F548CF">
        <w:rPr>
          <w:rFonts w:ascii="Verdana" w:hAnsi="Verdana"/>
          <w:b/>
          <w:bCs/>
        </w:rPr>
        <w:t>Resolved</w:t>
      </w:r>
      <w:r w:rsidR="000B7580">
        <w:rPr>
          <w:rFonts w:ascii="Verdana" w:hAnsi="Verdana"/>
        </w:rPr>
        <w:t xml:space="preserve"> to co-opt </w:t>
      </w:r>
      <w:r w:rsidR="00F548CF">
        <w:rPr>
          <w:rFonts w:ascii="Verdana" w:hAnsi="Verdana"/>
        </w:rPr>
        <w:t>Jacky Staniforth to the vacancy.</w:t>
      </w:r>
      <w:r w:rsidR="00FB7AAE" w:rsidRPr="00D72D94">
        <w:rPr>
          <w:rFonts w:ascii="Verdana" w:hAnsi="Verdana"/>
        </w:rPr>
        <w:t xml:space="preserve"> </w:t>
      </w:r>
    </w:p>
    <w:p w14:paraId="21DE9521" w14:textId="3C654975" w:rsidR="00F548CF" w:rsidRDefault="00F548CF">
      <w:pPr>
        <w:rPr>
          <w:rFonts w:ascii="Verdana" w:hAnsi="Verdana"/>
        </w:rPr>
      </w:pPr>
      <w:r>
        <w:rPr>
          <w:rFonts w:ascii="Verdana" w:hAnsi="Verdana"/>
          <w:b/>
          <w:bCs/>
        </w:rPr>
        <w:lastRenderedPageBreak/>
        <w:t xml:space="preserve">(2025-26 – 050) </w:t>
      </w:r>
      <w:r w:rsidR="00550FDC" w:rsidRPr="00303C2E">
        <w:rPr>
          <w:rFonts w:ascii="Verdana" w:hAnsi="Verdana"/>
          <w:b/>
          <w:bCs/>
        </w:rPr>
        <w:t>Commuted sums</w:t>
      </w:r>
      <w:r w:rsidR="00550FDC">
        <w:rPr>
          <w:rFonts w:ascii="Verdana" w:hAnsi="Verdana"/>
        </w:rPr>
        <w:t xml:space="preserve"> </w:t>
      </w:r>
      <w:r w:rsidR="00B767AC">
        <w:rPr>
          <w:rFonts w:ascii="Verdana" w:hAnsi="Verdana"/>
        </w:rPr>
        <w:t>–</w:t>
      </w:r>
      <w:r w:rsidR="00550FDC">
        <w:rPr>
          <w:rFonts w:ascii="Verdana" w:hAnsi="Verdana"/>
        </w:rPr>
        <w:t xml:space="preserve"> </w:t>
      </w:r>
      <w:r w:rsidR="00B767AC">
        <w:rPr>
          <w:rFonts w:ascii="Verdana" w:hAnsi="Verdana"/>
        </w:rPr>
        <w:t xml:space="preserve">Cllr. Wigginton requested further time to investigate </w:t>
      </w:r>
      <w:r w:rsidR="00E53E35">
        <w:rPr>
          <w:rFonts w:ascii="Verdana" w:hAnsi="Verdana"/>
        </w:rPr>
        <w:t xml:space="preserve">flexibility of sites where monies could be spent. It was </w:t>
      </w:r>
      <w:r w:rsidR="00E53E35" w:rsidRPr="00006700">
        <w:rPr>
          <w:rFonts w:ascii="Verdana" w:hAnsi="Verdana"/>
          <w:b/>
          <w:bCs/>
        </w:rPr>
        <w:t>Resolved</w:t>
      </w:r>
      <w:r w:rsidR="00E53E35">
        <w:rPr>
          <w:rFonts w:ascii="Verdana" w:hAnsi="Verdana"/>
        </w:rPr>
        <w:t xml:space="preserve"> to </w:t>
      </w:r>
      <w:r w:rsidR="00006700">
        <w:rPr>
          <w:rFonts w:ascii="Verdana" w:hAnsi="Verdana"/>
        </w:rPr>
        <w:t>defer</w:t>
      </w:r>
      <w:r w:rsidR="00E53E35">
        <w:rPr>
          <w:rFonts w:ascii="Verdana" w:hAnsi="Verdana"/>
        </w:rPr>
        <w:t xml:space="preserve"> this item </w:t>
      </w:r>
      <w:r w:rsidR="0092425E">
        <w:rPr>
          <w:rFonts w:ascii="Verdana" w:hAnsi="Verdana"/>
        </w:rPr>
        <w:t>to the next meeting</w:t>
      </w:r>
      <w:r w:rsidR="00006700">
        <w:rPr>
          <w:rFonts w:ascii="Verdana" w:hAnsi="Verdana"/>
        </w:rPr>
        <w:t>.</w:t>
      </w:r>
    </w:p>
    <w:p w14:paraId="1920F94B" w14:textId="0C1EA5C3" w:rsidR="00CE159B" w:rsidRDefault="00006700">
      <w:pPr>
        <w:rPr>
          <w:rFonts w:ascii="Verdana" w:hAnsi="Verdana"/>
        </w:rPr>
      </w:pPr>
      <w:r>
        <w:rPr>
          <w:rFonts w:ascii="Verdana" w:hAnsi="Verdana"/>
          <w:b/>
          <w:bCs/>
        </w:rPr>
        <w:t>(2025-26 – 051)</w:t>
      </w:r>
      <w:r w:rsidR="0083529F">
        <w:rPr>
          <w:rFonts w:ascii="Verdana" w:hAnsi="Verdana"/>
        </w:rPr>
        <w:t xml:space="preserve"> </w:t>
      </w:r>
      <w:proofErr w:type="spellStart"/>
      <w:r w:rsidR="0083529F" w:rsidRPr="00303C2E">
        <w:rPr>
          <w:rFonts w:ascii="Verdana" w:hAnsi="Verdana"/>
          <w:b/>
          <w:bCs/>
        </w:rPr>
        <w:t>Sawley</w:t>
      </w:r>
      <w:proofErr w:type="spellEnd"/>
      <w:r w:rsidR="0083529F" w:rsidRPr="00303C2E">
        <w:rPr>
          <w:rFonts w:ascii="Verdana" w:hAnsi="Verdana"/>
          <w:b/>
          <w:bCs/>
        </w:rPr>
        <w:t xml:space="preserve"> Parish Room Fund</w:t>
      </w:r>
      <w:r w:rsidR="0083529F">
        <w:rPr>
          <w:rFonts w:ascii="Verdana" w:hAnsi="Verdana"/>
        </w:rPr>
        <w:t xml:space="preserve"> </w:t>
      </w:r>
      <w:r w:rsidR="00C42942">
        <w:rPr>
          <w:rFonts w:ascii="Verdana" w:hAnsi="Verdana"/>
        </w:rPr>
        <w:t>–</w:t>
      </w:r>
      <w:r w:rsidR="0083529F">
        <w:rPr>
          <w:rFonts w:ascii="Verdana" w:hAnsi="Verdana"/>
        </w:rPr>
        <w:t xml:space="preserve"> </w:t>
      </w:r>
      <w:r w:rsidR="00C42942">
        <w:rPr>
          <w:rFonts w:ascii="Verdana" w:hAnsi="Verdana"/>
        </w:rPr>
        <w:t xml:space="preserve">Cllr. Wigginton had circulated </w:t>
      </w:r>
      <w:r w:rsidR="0093353E">
        <w:rPr>
          <w:rFonts w:ascii="Verdana" w:hAnsi="Verdana"/>
        </w:rPr>
        <w:t>a comprehensive report together with additional documents</w:t>
      </w:r>
      <w:r w:rsidR="00051BC4">
        <w:rPr>
          <w:rFonts w:ascii="Verdana" w:hAnsi="Verdana"/>
        </w:rPr>
        <w:t xml:space="preserve"> to both compliment the report and back up the co</w:t>
      </w:r>
      <w:r w:rsidR="00DF1D78">
        <w:rPr>
          <w:rFonts w:ascii="Verdana" w:hAnsi="Verdana"/>
        </w:rPr>
        <w:t>n</w:t>
      </w:r>
      <w:r w:rsidR="00051BC4">
        <w:rPr>
          <w:rFonts w:ascii="Verdana" w:hAnsi="Verdana"/>
        </w:rPr>
        <w:t>clusions and recommendations</w:t>
      </w:r>
      <w:r w:rsidR="00DF1D78">
        <w:rPr>
          <w:rFonts w:ascii="Verdana" w:hAnsi="Verdana"/>
        </w:rPr>
        <w:t xml:space="preserve">. Cllr. Wigginton </w:t>
      </w:r>
      <w:r w:rsidR="00D96B41">
        <w:rPr>
          <w:rFonts w:ascii="Verdana" w:hAnsi="Verdana"/>
        </w:rPr>
        <w:t xml:space="preserve">gave a verbal </w:t>
      </w:r>
      <w:r w:rsidR="00D96B41" w:rsidRPr="00E12A03">
        <w:rPr>
          <w:rFonts w:ascii="Verdana" w:hAnsi="Verdana"/>
        </w:rPr>
        <w:t>résumé</w:t>
      </w:r>
      <w:r w:rsidR="00D96B41">
        <w:rPr>
          <w:rFonts w:ascii="Verdana" w:hAnsi="Verdana"/>
        </w:rPr>
        <w:t xml:space="preserve"> on the key points of the report. </w:t>
      </w:r>
      <w:r w:rsidR="004231E9">
        <w:rPr>
          <w:rFonts w:ascii="Verdana" w:hAnsi="Verdana"/>
        </w:rPr>
        <w:t>The Chair</w:t>
      </w:r>
      <w:r w:rsidR="00FC1358">
        <w:rPr>
          <w:rFonts w:ascii="Verdana" w:hAnsi="Verdana"/>
        </w:rPr>
        <w:t>,</w:t>
      </w:r>
      <w:r w:rsidR="004231E9">
        <w:rPr>
          <w:rFonts w:ascii="Verdana" w:hAnsi="Verdana"/>
        </w:rPr>
        <w:t xml:space="preserve"> </w:t>
      </w:r>
      <w:r w:rsidR="00FC1358">
        <w:rPr>
          <w:rFonts w:ascii="Verdana" w:hAnsi="Verdana"/>
        </w:rPr>
        <w:t>on behalf of</w:t>
      </w:r>
      <w:r w:rsidR="004231E9">
        <w:rPr>
          <w:rFonts w:ascii="Verdana" w:hAnsi="Verdana"/>
        </w:rPr>
        <w:t xml:space="preserve"> all present</w:t>
      </w:r>
      <w:r w:rsidR="00FC1358">
        <w:rPr>
          <w:rFonts w:ascii="Verdana" w:hAnsi="Verdana"/>
        </w:rPr>
        <w:t>,</w:t>
      </w:r>
      <w:r w:rsidR="004231E9">
        <w:rPr>
          <w:rFonts w:ascii="Verdana" w:hAnsi="Verdana"/>
        </w:rPr>
        <w:t xml:space="preserve"> thanked Cllr</w:t>
      </w:r>
      <w:r w:rsidR="00FC1358">
        <w:rPr>
          <w:rFonts w:ascii="Verdana" w:hAnsi="Verdana"/>
        </w:rPr>
        <w:t>.</w:t>
      </w:r>
      <w:r w:rsidR="004231E9">
        <w:rPr>
          <w:rFonts w:ascii="Verdana" w:hAnsi="Verdana"/>
        </w:rPr>
        <w:t xml:space="preserve"> Wigginton for the quality and comprehensiveness of the report </w:t>
      </w:r>
      <w:r w:rsidR="00D317CA">
        <w:rPr>
          <w:rFonts w:ascii="Verdana" w:hAnsi="Verdana"/>
        </w:rPr>
        <w:t xml:space="preserve">which helped everyone’s understanding of the </w:t>
      </w:r>
      <w:proofErr w:type="gramStart"/>
      <w:r w:rsidR="00D317CA">
        <w:rPr>
          <w:rFonts w:ascii="Verdana" w:hAnsi="Verdana"/>
        </w:rPr>
        <w:t>funds</w:t>
      </w:r>
      <w:proofErr w:type="gramEnd"/>
      <w:r w:rsidR="00D317CA">
        <w:rPr>
          <w:rFonts w:ascii="Verdana" w:hAnsi="Verdana"/>
        </w:rPr>
        <w:t xml:space="preserve"> history and current issues. It was </w:t>
      </w:r>
      <w:r w:rsidR="00D317CA" w:rsidRPr="009473EA">
        <w:rPr>
          <w:rFonts w:ascii="Verdana" w:hAnsi="Verdana"/>
          <w:b/>
          <w:bCs/>
        </w:rPr>
        <w:t>Resolved</w:t>
      </w:r>
      <w:r w:rsidR="00D317CA">
        <w:rPr>
          <w:rFonts w:ascii="Verdana" w:hAnsi="Verdana"/>
        </w:rPr>
        <w:t xml:space="preserve"> to seek </w:t>
      </w:r>
      <w:r w:rsidR="009473EA">
        <w:rPr>
          <w:rFonts w:ascii="Verdana" w:hAnsi="Verdana"/>
        </w:rPr>
        <w:t>advice from YLCA as the next step</w:t>
      </w:r>
      <w:r w:rsidR="007306F9">
        <w:rPr>
          <w:rFonts w:ascii="Verdana" w:hAnsi="Verdana"/>
        </w:rPr>
        <w:t>, prior to reaching any conclusions</w:t>
      </w:r>
      <w:r w:rsidR="009473EA">
        <w:rPr>
          <w:rFonts w:ascii="Verdana" w:hAnsi="Verdana"/>
        </w:rPr>
        <w:t>.</w:t>
      </w:r>
    </w:p>
    <w:p w14:paraId="2C6DBA1D" w14:textId="77777777" w:rsidR="009473EA" w:rsidRDefault="009473EA">
      <w:pPr>
        <w:rPr>
          <w:rFonts w:ascii="Verdana" w:hAnsi="Verdana"/>
        </w:rPr>
      </w:pPr>
    </w:p>
    <w:p w14:paraId="277BF158" w14:textId="245CBD61" w:rsidR="009473EA" w:rsidRDefault="009473EA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Financial matters:</w:t>
      </w:r>
    </w:p>
    <w:p w14:paraId="157F5394" w14:textId="77777777" w:rsidR="003167B3" w:rsidRDefault="00FA4C79">
      <w:pPr>
        <w:rPr>
          <w:rFonts w:ascii="Verdana" w:hAnsi="Verdana"/>
        </w:rPr>
      </w:pPr>
      <w:r>
        <w:rPr>
          <w:rFonts w:ascii="Verdana" w:hAnsi="Verdana"/>
          <w:b/>
          <w:bCs/>
        </w:rPr>
        <w:t>(2025-26 – 05</w:t>
      </w:r>
      <w:r w:rsidR="00D246A1">
        <w:rPr>
          <w:rFonts w:ascii="Verdana" w:hAnsi="Verdana"/>
          <w:b/>
          <w:bCs/>
        </w:rPr>
        <w:t>2</w:t>
      </w:r>
      <w:r>
        <w:rPr>
          <w:rFonts w:ascii="Verdana" w:hAnsi="Verdana"/>
          <w:b/>
          <w:bCs/>
        </w:rPr>
        <w:t xml:space="preserve">) </w:t>
      </w:r>
      <w:r w:rsidR="002B60F1" w:rsidRPr="00303C2E">
        <w:rPr>
          <w:rFonts w:ascii="Verdana" w:hAnsi="Verdana"/>
          <w:b/>
          <w:bCs/>
        </w:rPr>
        <w:t>Accounts for approval</w:t>
      </w:r>
      <w:r w:rsidR="002B60F1">
        <w:rPr>
          <w:rFonts w:ascii="Verdana" w:hAnsi="Verdana"/>
        </w:rPr>
        <w:t xml:space="preserve"> </w:t>
      </w:r>
      <w:r w:rsidR="00C4381D">
        <w:rPr>
          <w:rFonts w:ascii="Verdana" w:hAnsi="Verdana"/>
        </w:rPr>
        <w:t>–</w:t>
      </w:r>
      <w:r w:rsidR="002B60F1">
        <w:rPr>
          <w:rFonts w:ascii="Verdana" w:hAnsi="Verdana"/>
        </w:rPr>
        <w:t xml:space="preserve"> </w:t>
      </w:r>
      <w:r w:rsidR="004849DF">
        <w:rPr>
          <w:rFonts w:ascii="Verdana" w:hAnsi="Verdana"/>
        </w:rPr>
        <w:t>the following invoices</w:t>
      </w:r>
      <w:r w:rsidR="00BE2FF3">
        <w:rPr>
          <w:rFonts w:ascii="Verdana" w:hAnsi="Verdana"/>
        </w:rPr>
        <w:t xml:space="preserve"> were </w:t>
      </w:r>
      <w:r w:rsidR="00BE2FF3" w:rsidRPr="00BE2FF3">
        <w:rPr>
          <w:rFonts w:ascii="Verdana" w:hAnsi="Verdana"/>
          <w:b/>
          <w:bCs/>
        </w:rPr>
        <w:t>Approved</w:t>
      </w:r>
      <w:r w:rsidR="00BE2FF3">
        <w:rPr>
          <w:rFonts w:ascii="Verdana" w:hAnsi="Verdana"/>
        </w:rPr>
        <w:t xml:space="preserve"> for payment</w:t>
      </w:r>
      <w:r w:rsidR="003167B3">
        <w:rPr>
          <w:rFonts w:ascii="Verdana" w:hAnsi="Verdana"/>
        </w:rPr>
        <w:t>:</w:t>
      </w:r>
    </w:p>
    <w:tbl>
      <w:tblPr>
        <w:tblW w:w="9021" w:type="dxa"/>
        <w:tblLook w:val="04A0" w:firstRow="1" w:lastRow="0" w:firstColumn="1" w:lastColumn="0" w:noHBand="0" w:noVBand="1"/>
      </w:tblPr>
      <w:tblGrid>
        <w:gridCol w:w="1146"/>
        <w:gridCol w:w="1500"/>
        <w:gridCol w:w="2249"/>
        <w:gridCol w:w="2428"/>
        <w:gridCol w:w="1698"/>
      </w:tblGrid>
      <w:tr w:rsidR="00131F9E" w:rsidRPr="0030752D" w14:paraId="44E65689" w14:textId="77777777" w:rsidTr="005477FB">
        <w:trPr>
          <w:trHeight w:val="288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982E2" w14:textId="77777777" w:rsidR="00131F9E" w:rsidRPr="0030752D" w:rsidRDefault="00131F9E" w:rsidP="005477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F03A0" w14:textId="77777777" w:rsidR="00131F9E" w:rsidRPr="0030752D" w:rsidRDefault="00131F9E" w:rsidP="005477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07.07.2025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ADDB4" w14:textId="77777777" w:rsidR="00131F9E" w:rsidRPr="0030752D" w:rsidRDefault="00131F9E" w:rsidP="005477F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Yorkshire </w:t>
            </w:r>
            <w:proofErr w:type="spellStart"/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Accs</w:t>
            </w:r>
            <w:proofErr w:type="spellEnd"/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80E4B" w14:textId="77777777" w:rsidR="00131F9E" w:rsidRPr="0030752D" w:rsidRDefault="00131F9E" w:rsidP="005477F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Pay roll fee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192D29" w14:textId="77777777" w:rsidR="00131F9E" w:rsidRPr="0030752D" w:rsidRDefault="00131F9E" w:rsidP="005477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£36.00</w:t>
            </w:r>
          </w:p>
        </w:tc>
      </w:tr>
      <w:tr w:rsidR="00131F9E" w:rsidRPr="0030752D" w14:paraId="40FA5722" w14:textId="77777777" w:rsidTr="005477FB">
        <w:trPr>
          <w:trHeight w:val="288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29B09" w14:textId="77777777" w:rsidR="00131F9E" w:rsidRPr="0030752D" w:rsidRDefault="00131F9E" w:rsidP="005477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29D3C" w14:textId="77777777" w:rsidR="00131F9E" w:rsidRPr="0030752D" w:rsidRDefault="00131F9E" w:rsidP="005477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07.07.2025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6CF08" w14:textId="77777777" w:rsidR="00131F9E" w:rsidRPr="0030752D" w:rsidRDefault="00131F9E" w:rsidP="005477F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D. Taylor Clerk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11D48" w14:textId="77777777" w:rsidR="00131F9E" w:rsidRPr="0030752D" w:rsidRDefault="00131F9E" w:rsidP="005477F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Stofex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6D0F8D" w14:textId="77777777" w:rsidR="00131F9E" w:rsidRPr="0030752D" w:rsidRDefault="00131F9E" w:rsidP="005477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£22.65</w:t>
            </w:r>
          </w:p>
        </w:tc>
      </w:tr>
      <w:tr w:rsidR="00131F9E" w:rsidRPr="0030752D" w14:paraId="4D37188B" w14:textId="77777777" w:rsidTr="005477FB">
        <w:trPr>
          <w:trHeight w:val="288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D950E" w14:textId="77777777" w:rsidR="00131F9E" w:rsidRPr="0030752D" w:rsidRDefault="00131F9E" w:rsidP="005477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C34E4" w14:textId="77777777" w:rsidR="00131F9E" w:rsidRPr="0030752D" w:rsidRDefault="00131F9E" w:rsidP="005477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07.07.2025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603DE" w14:textId="77777777" w:rsidR="00131F9E" w:rsidRPr="0030752D" w:rsidRDefault="00131F9E" w:rsidP="005477F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D. Taylor Clerk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F2AD9" w14:textId="77777777" w:rsidR="00131F9E" w:rsidRPr="0030752D" w:rsidRDefault="00131F9E" w:rsidP="005477F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June salary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ABA072" w14:textId="77777777" w:rsidR="00131F9E" w:rsidRPr="0030752D" w:rsidRDefault="00131F9E" w:rsidP="005477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£551.37</w:t>
            </w:r>
          </w:p>
        </w:tc>
      </w:tr>
      <w:tr w:rsidR="00131F9E" w:rsidRPr="0030752D" w14:paraId="496A68BF" w14:textId="77777777" w:rsidTr="005477FB">
        <w:trPr>
          <w:trHeight w:val="288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5723F" w14:textId="77777777" w:rsidR="00131F9E" w:rsidRPr="0030752D" w:rsidRDefault="00131F9E" w:rsidP="005477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CCE5A" w14:textId="77777777" w:rsidR="00131F9E" w:rsidRPr="0030752D" w:rsidRDefault="00131F9E" w:rsidP="005477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07.07.2025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52904" w14:textId="77777777" w:rsidR="00131F9E" w:rsidRPr="0030752D" w:rsidRDefault="00131F9E" w:rsidP="005477F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HMRC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33B85" w14:textId="77777777" w:rsidR="00131F9E" w:rsidRPr="0030752D" w:rsidRDefault="00131F9E" w:rsidP="005477F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PAYE/NI (June)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3F3894" w14:textId="77777777" w:rsidR="00131F9E" w:rsidRPr="0030752D" w:rsidRDefault="00131F9E" w:rsidP="005477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£17.75</w:t>
            </w:r>
          </w:p>
        </w:tc>
      </w:tr>
      <w:tr w:rsidR="00131F9E" w:rsidRPr="0030752D" w14:paraId="78DBCC02" w14:textId="77777777" w:rsidTr="005477FB">
        <w:trPr>
          <w:trHeight w:val="288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13F35" w14:textId="77777777" w:rsidR="00131F9E" w:rsidRPr="0030752D" w:rsidRDefault="00131F9E" w:rsidP="005477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2833B" w14:textId="77777777" w:rsidR="00131F9E" w:rsidRPr="0030752D" w:rsidRDefault="00131F9E" w:rsidP="005477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07.07.2025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16A5E" w14:textId="77777777" w:rsidR="00131F9E" w:rsidRPr="0030752D" w:rsidRDefault="00131F9E" w:rsidP="005477F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Barnes Assoc.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A5C68" w14:textId="77777777" w:rsidR="00131F9E" w:rsidRPr="0030752D" w:rsidRDefault="00131F9E" w:rsidP="005477F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Tree survey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27EDD4" w14:textId="77777777" w:rsidR="00131F9E" w:rsidRPr="0030752D" w:rsidRDefault="00131F9E" w:rsidP="005477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£396.00</w:t>
            </w:r>
          </w:p>
        </w:tc>
      </w:tr>
      <w:tr w:rsidR="00131F9E" w:rsidRPr="0030752D" w14:paraId="62DFAD8C" w14:textId="77777777" w:rsidTr="005477FB">
        <w:trPr>
          <w:trHeight w:val="288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E5B72" w14:textId="77777777" w:rsidR="00131F9E" w:rsidRPr="0030752D" w:rsidRDefault="00131F9E" w:rsidP="005477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6DB7D" w14:textId="77777777" w:rsidR="00131F9E" w:rsidRPr="0030752D" w:rsidRDefault="00131F9E" w:rsidP="005477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07.07.2025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F114B" w14:textId="77777777" w:rsidR="00131F9E" w:rsidRPr="0030752D" w:rsidRDefault="00131F9E" w:rsidP="005477F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Wicksteed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73DA5" w14:textId="77777777" w:rsidR="00131F9E" w:rsidRPr="0030752D" w:rsidRDefault="00131F9E" w:rsidP="005477F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Playequip.parts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649CC9" w14:textId="77777777" w:rsidR="00131F9E" w:rsidRPr="0030752D" w:rsidRDefault="00131F9E" w:rsidP="005477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£83.87</w:t>
            </w:r>
          </w:p>
        </w:tc>
      </w:tr>
      <w:tr w:rsidR="00131F9E" w:rsidRPr="0030752D" w14:paraId="454FF3CC" w14:textId="77777777" w:rsidTr="005477FB">
        <w:trPr>
          <w:trHeight w:val="288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1CE98" w14:textId="77777777" w:rsidR="00131F9E" w:rsidRPr="0030752D" w:rsidRDefault="00131F9E" w:rsidP="005477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F64ED" w14:textId="77777777" w:rsidR="00131F9E" w:rsidRPr="0030752D" w:rsidRDefault="00131F9E" w:rsidP="005477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07.07.2025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FAB6B" w14:textId="77777777" w:rsidR="00131F9E" w:rsidRPr="0030752D" w:rsidRDefault="00131F9E" w:rsidP="005477F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DTMS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0011B" w14:textId="77777777" w:rsidR="00131F9E" w:rsidRPr="0030752D" w:rsidRDefault="00131F9E" w:rsidP="005477F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Repairs &amp; painting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5775D3" w14:textId="77777777" w:rsidR="00131F9E" w:rsidRPr="0030752D" w:rsidRDefault="00131F9E" w:rsidP="005477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£2,527.98</w:t>
            </w:r>
          </w:p>
        </w:tc>
      </w:tr>
      <w:tr w:rsidR="00131F9E" w:rsidRPr="0030752D" w14:paraId="67A5B9CF" w14:textId="77777777" w:rsidTr="005477FB">
        <w:trPr>
          <w:trHeight w:val="288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8B247" w14:textId="77777777" w:rsidR="00131F9E" w:rsidRPr="0030752D" w:rsidRDefault="00131F9E" w:rsidP="005477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C071D" w14:textId="77777777" w:rsidR="00131F9E" w:rsidRPr="0030752D" w:rsidRDefault="00131F9E" w:rsidP="005477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07.07.2025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9BBA7" w14:textId="77777777" w:rsidR="00131F9E" w:rsidRPr="0030752D" w:rsidRDefault="00131F9E" w:rsidP="005477F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DTMS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0C086" w14:textId="77777777" w:rsidR="00131F9E" w:rsidRPr="0030752D" w:rsidRDefault="00131F9E" w:rsidP="005477F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Caretaking duties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E699C3" w14:textId="77777777" w:rsidR="00131F9E" w:rsidRPr="0030752D" w:rsidRDefault="00131F9E" w:rsidP="005477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£316.20</w:t>
            </w:r>
          </w:p>
        </w:tc>
      </w:tr>
      <w:tr w:rsidR="00131F9E" w:rsidRPr="0030752D" w14:paraId="02416D9F" w14:textId="77777777" w:rsidTr="005477FB">
        <w:trPr>
          <w:trHeight w:val="288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63096" w14:textId="77777777" w:rsidR="00131F9E" w:rsidRPr="0030752D" w:rsidRDefault="00131F9E" w:rsidP="005477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2C408" w14:textId="77777777" w:rsidR="00131F9E" w:rsidRPr="0030752D" w:rsidRDefault="00131F9E" w:rsidP="005477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07.07.2025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74311" w14:textId="77777777" w:rsidR="00131F9E" w:rsidRPr="0030752D" w:rsidRDefault="00131F9E" w:rsidP="005477F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Elkerlodge </w:t>
            </w:r>
            <w:proofErr w:type="spellStart"/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Serv</w:t>
            </w:r>
            <w:proofErr w:type="spellEnd"/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4CD0D" w14:textId="77777777" w:rsidR="00131F9E" w:rsidRPr="0030752D" w:rsidRDefault="00131F9E" w:rsidP="005477F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Audit 2024-25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CB3874" w14:textId="77777777" w:rsidR="00131F9E" w:rsidRPr="0030752D" w:rsidRDefault="00131F9E" w:rsidP="005477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£252.00</w:t>
            </w:r>
          </w:p>
        </w:tc>
      </w:tr>
      <w:tr w:rsidR="00131F9E" w:rsidRPr="0030752D" w14:paraId="5CE14AEC" w14:textId="77777777" w:rsidTr="005477FB">
        <w:trPr>
          <w:trHeight w:val="288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71813" w14:textId="77777777" w:rsidR="00131F9E" w:rsidRPr="0030752D" w:rsidRDefault="00131F9E" w:rsidP="005477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343EE" w14:textId="77777777" w:rsidR="00131F9E" w:rsidRPr="0030752D" w:rsidRDefault="00131F9E" w:rsidP="005477F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07.07.2025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1E6B0" w14:textId="77777777" w:rsidR="00131F9E" w:rsidRPr="0030752D" w:rsidRDefault="00131F9E" w:rsidP="005477F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Oak Landscape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BD6FD" w14:textId="77777777" w:rsidR="00131F9E" w:rsidRPr="0030752D" w:rsidRDefault="00131F9E" w:rsidP="005477F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Grass cutting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4374B6" w14:textId="77777777" w:rsidR="00131F9E" w:rsidRPr="0030752D" w:rsidRDefault="00131F9E" w:rsidP="005477F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0752D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£572.40</w:t>
            </w:r>
          </w:p>
        </w:tc>
      </w:tr>
    </w:tbl>
    <w:p w14:paraId="4A0433A6" w14:textId="77777777" w:rsidR="00131F9E" w:rsidRPr="00F84235" w:rsidRDefault="00131F9E" w:rsidP="00131F9E">
      <w:pPr>
        <w:rPr>
          <w:b/>
          <w:bCs/>
        </w:rPr>
      </w:pPr>
      <w:r>
        <w:t xml:space="preserve">                                                                                                                                 </w:t>
      </w:r>
      <w:r>
        <w:rPr>
          <w:b/>
          <w:bCs/>
        </w:rPr>
        <w:t>Total</w:t>
      </w:r>
      <w:r>
        <w:t xml:space="preserve">                   </w:t>
      </w:r>
      <w:r w:rsidRPr="00F84235">
        <w:rPr>
          <w:rFonts w:ascii="Verdana" w:eastAsia="Times New Roman" w:hAnsi="Verdana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£</w:t>
      </w:r>
      <w:r>
        <w:rPr>
          <w:rFonts w:ascii="Verdana" w:eastAsia="Times New Roman" w:hAnsi="Verdana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4776.22</w:t>
      </w:r>
    </w:p>
    <w:p w14:paraId="0AD2D696" w14:textId="7C42FE76" w:rsidR="00104D2F" w:rsidRPr="00E43135" w:rsidRDefault="00BE2FF3">
      <w:pPr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14:paraId="30C0A18E" w14:textId="7964EEB4" w:rsidR="00D246A1" w:rsidRDefault="00D246A1">
      <w:pPr>
        <w:rPr>
          <w:rFonts w:ascii="Verdana" w:hAnsi="Verdana"/>
        </w:rPr>
      </w:pPr>
      <w:r>
        <w:rPr>
          <w:rFonts w:ascii="Verdana" w:hAnsi="Verdana"/>
          <w:b/>
          <w:bCs/>
        </w:rPr>
        <w:t>(2025-26 – 053)</w:t>
      </w:r>
      <w:r w:rsidRPr="00303C2E">
        <w:rPr>
          <w:rFonts w:ascii="Verdana" w:hAnsi="Verdana"/>
          <w:b/>
          <w:bCs/>
        </w:rPr>
        <w:t xml:space="preserve"> </w:t>
      </w:r>
      <w:r w:rsidR="008E70C8" w:rsidRPr="00303C2E">
        <w:rPr>
          <w:rFonts w:ascii="Verdana" w:hAnsi="Verdana"/>
          <w:b/>
          <w:bCs/>
        </w:rPr>
        <w:t>To review the Parish Council funds</w:t>
      </w:r>
      <w:r w:rsidR="00A13334" w:rsidRPr="00303C2E">
        <w:rPr>
          <w:rFonts w:ascii="Verdana" w:hAnsi="Verdana"/>
          <w:b/>
          <w:bCs/>
        </w:rPr>
        <w:t xml:space="preserve"> in relation to 2025/26 budget</w:t>
      </w:r>
      <w:r w:rsidR="00A13334">
        <w:rPr>
          <w:rFonts w:ascii="Verdana" w:hAnsi="Verdana"/>
        </w:rPr>
        <w:t xml:space="preserve"> – it was </w:t>
      </w:r>
      <w:r w:rsidR="00A13334" w:rsidRPr="00C5289E">
        <w:rPr>
          <w:rFonts w:ascii="Verdana" w:hAnsi="Verdana"/>
          <w:b/>
          <w:bCs/>
        </w:rPr>
        <w:t>Resolved</w:t>
      </w:r>
      <w:r w:rsidR="00A13334">
        <w:rPr>
          <w:rFonts w:ascii="Verdana" w:hAnsi="Verdana"/>
        </w:rPr>
        <w:t xml:space="preserve"> that the Clerk and Chair would work together to revise </w:t>
      </w:r>
      <w:r w:rsidR="00F94B59">
        <w:rPr>
          <w:rFonts w:ascii="Verdana" w:hAnsi="Verdana"/>
        </w:rPr>
        <w:t xml:space="preserve">the current budget </w:t>
      </w:r>
      <w:r w:rsidR="00D91B27">
        <w:rPr>
          <w:rFonts w:ascii="Verdana" w:hAnsi="Verdana"/>
        </w:rPr>
        <w:t xml:space="preserve">against </w:t>
      </w:r>
      <w:r w:rsidR="00C03F1A">
        <w:rPr>
          <w:rFonts w:ascii="Verdana" w:hAnsi="Verdana"/>
        </w:rPr>
        <w:t>current bank balances</w:t>
      </w:r>
      <w:r w:rsidR="00C5289E">
        <w:rPr>
          <w:rFonts w:ascii="Verdana" w:hAnsi="Verdana"/>
        </w:rPr>
        <w:t>:</w:t>
      </w:r>
    </w:p>
    <w:p w14:paraId="4B498659" w14:textId="2D75A91E" w:rsidR="00C5289E" w:rsidRDefault="00C5289E">
      <w:pPr>
        <w:rPr>
          <w:rFonts w:ascii="Verdana" w:hAnsi="Verdana"/>
        </w:rPr>
      </w:pPr>
      <w:r>
        <w:rPr>
          <w:rFonts w:ascii="Verdana" w:hAnsi="Verdana"/>
        </w:rPr>
        <w:t xml:space="preserve">Current account </w:t>
      </w:r>
      <w:r w:rsidRPr="00195F88">
        <w:rPr>
          <w:rFonts w:ascii="Verdana" w:hAnsi="Verdana"/>
        </w:rPr>
        <w:t>£</w:t>
      </w:r>
      <w:r w:rsidR="001C338E" w:rsidRPr="00195F88">
        <w:rPr>
          <w:rFonts w:ascii="Verdana" w:hAnsi="Verdana"/>
        </w:rPr>
        <w:t>1,686.10</w:t>
      </w:r>
    </w:p>
    <w:p w14:paraId="2A310762" w14:textId="0767E775" w:rsidR="001C338E" w:rsidRDefault="001C338E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</w:rPr>
        <w:t xml:space="preserve">Savings account </w:t>
      </w:r>
      <w:r w:rsidRPr="00195F88">
        <w:rPr>
          <w:rFonts w:ascii="Verdana" w:hAnsi="Verdana"/>
          <w:u w:val="single"/>
        </w:rPr>
        <w:t>£</w:t>
      </w:r>
      <w:r w:rsidR="0072462F" w:rsidRPr="00195F88">
        <w:rPr>
          <w:rFonts w:ascii="Verdana" w:hAnsi="Verdana"/>
          <w:u w:val="single"/>
        </w:rPr>
        <w:t>6,734.72</w:t>
      </w:r>
    </w:p>
    <w:p w14:paraId="257BC0B9" w14:textId="46E45F3A" w:rsidR="00195F88" w:rsidRDefault="008C3D6B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</w:rPr>
        <w:t xml:space="preserve">       Total funds </w:t>
      </w:r>
      <w:r>
        <w:rPr>
          <w:rFonts w:ascii="Verdana" w:hAnsi="Verdana"/>
          <w:b/>
          <w:bCs/>
          <w:u w:val="single"/>
        </w:rPr>
        <w:t>£</w:t>
      </w:r>
      <w:r w:rsidR="00195F88">
        <w:rPr>
          <w:rFonts w:ascii="Verdana" w:hAnsi="Verdana"/>
          <w:b/>
          <w:bCs/>
          <w:u w:val="single"/>
        </w:rPr>
        <w:t>8,420.82</w:t>
      </w:r>
    </w:p>
    <w:p w14:paraId="4877D9A9" w14:textId="77777777" w:rsidR="00A04DEF" w:rsidRDefault="00A04DEF">
      <w:pPr>
        <w:rPr>
          <w:rFonts w:ascii="Verdana" w:hAnsi="Verdana"/>
          <w:b/>
          <w:bCs/>
          <w:u w:val="single"/>
        </w:rPr>
      </w:pPr>
    </w:p>
    <w:p w14:paraId="6CAE156C" w14:textId="77777777" w:rsidR="00A04DEF" w:rsidRPr="00CA2719" w:rsidRDefault="00A04DEF">
      <w:pPr>
        <w:rPr>
          <w:rFonts w:ascii="Verdana" w:hAnsi="Verdana"/>
          <w:b/>
          <w:bCs/>
          <w:u w:val="single"/>
        </w:rPr>
      </w:pPr>
    </w:p>
    <w:p w14:paraId="566AA768" w14:textId="760FDF78" w:rsidR="004F577D" w:rsidRDefault="004F577D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lastRenderedPageBreak/>
        <w:t>Planning:</w:t>
      </w:r>
    </w:p>
    <w:p w14:paraId="5A93C0BF" w14:textId="160CE73A" w:rsidR="004F577D" w:rsidRDefault="004F577D">
      <w:pPr>
        <w:rPr>
          <w:rFonts w:ascii="Verdana" w:hAnsi="Verdana"/>
        </w:rPr>
      </w:pPr>
      <w:r>
        <w:rPr>
          <w:rFonts w:ascii="Verdana" w:hAnsi="Verdana"/>
          <w:b/>
          <w:bCs/>
        </w:rPr>
        <w:t>(2025-26 – 05</w:t>
      </w:r>
      <w:r w:rsidR="00C62B57">
        <w:rPr>
          <w:rFonts w:ascii="Verdana" w:hAnsi="Verdana"/>
          <w:b/>
          <w:bCs/>
        </w:rPr>
        <w:t>4</w:t>
      </w:r>
      <w:r>
        <w:rPr>
          <w:rFonts w:ascii="Verdana" w:hAnsi="Verdana"/>
          <w:b/>
          <w:bCs/>
        </w:rPr>
        <w:t>)</w:t>
      </w:r>
      <w:r w:rsidR="00C62B57">
        <w:rPr>
          <w:rFonts w:ascii="Verdana" w:hAnsi="Verdana"/>
          <w:b/>
          <w:bCs/>
        </w:rPr>
        <w:t xml:space="preserve"> </w:t>
      </w:r>
      <w:r w:rsidR="0075195A" w:rsidRPr="00303C2E">
        <w:rPr>
          <w:rFonts w:ascii="Verdana" w:hAnsi="Verdana"/>
          <w:b/>
          <w:bCs/>
        </w:rPr>
        <w:t>Decision no.</w:t>
      </w:r>
      <w:r w:rsidR="00927451">
        <w:rPr>
          <w:rFonts w:ascii="Verdana" w:hAnsi="Verdana"/>
          <w:b/>
          <w:bCs/>
        </w:rPr>
        <w:t xml:space="preserve"> </w:t>
      </w:r>
      <w:r w:rsidR="0075195A" w:rsidRPr="00303C2E">
        <w:rPr>
          <w:rFonts w:ascii="Verdana" w:hAnsi="Verdana"/>
          <w:b/>
          <w:bCs/>
        </w:rPr>
        <w:t>HGTZC25/01089/FUL</w:t>
      </w:r>
    </w:p>
    <w:p w14:paraId="16FC3C42" w14:textId="51440FD0" w:rsidR="002B010F" w:rsidRDefault="002B010F">
      <w:pPr>
        <w:rPr>
          <w:rFonts w:ascii="Verdana" w:hAnsi="Verdana"/>
        </w:rPr>
      </w:pPr>
      <w:r>
        <w:rPr>
          <w:rFonts w:ascii="Verdana" w:hAnsi="Verdana"/>
        </w:rPr>
        <w:t xml:space="preserve">Recladding/re sheeting &amp; installing solar panels to </w:t>
      </w:r>
      <w:proofErr w:type="spellStart"/>
      <w:r>
        <w:rPr>
          <w:rFonts w:ascii="Verdana" w:hAnsi="Verdana"/>
        </w:rPr>
        <w:t>agri</w:t>
      </w:r>
      <w:proofErr w:type="spellEnd"/>
      <w:r>
        <w:rPr>
          <w:rFonts w:ascii="Verdana" w:hAnsi="Verdana"/>
        </w:rPr>
        <w:t xml:space="preserve"> shed at </w:t>
      </w:r>
      <w:proofErr w:type="spellStart"/>
      <w:r>
        <w:rPr>
          <w:rFonts w:ascii="Verdana" w:hAnsi="Verdana"/>
        </w:rPr>
        <w:t>Neresforde</w:t>
      </w:r>
      <w:proofErr w:type="spellEnd"/>
      <w:r w:rsidR="00C03A96">
        <w:rPr>
          <w:rFonts w:ascii="Verdana" w:hAnsi="Verdana"/>
        </w:rPr>
        <w:t>, Broadfield Lane, Skelding, HG4 3PP.</w:t>
      </w:r>
    </w:p>
    <w:p w14:paraId="7931BDAD" w14:textId="5CF131C1" w:rsidR="00983E58" w:rsidRDefault="00983E58">
      <w:pPr>
        <w:rPr>
          <w:rFonts w:ascii="Verdana" w:hAnsi="Verdana"/>
        </w:rPr>
      </w:pPr>
      <w:r>
        <w:rPr>
          <w:rFonts w:ascii="Verdana" w:hAnsi="Verdana"/>
        </w:rPr>
        <w:t>To grant planning permission subject to conditions</w:t>
      </w:r>
    </w:p>
    <w:p w14:paraId="48B7CED3" w14:textId="4B94CD00" w:rsidR="00983E58" w:rsidRDefault="00983E58">
      <w:pPr>
        <w:rPr>
          <w:rFonts w:ascii="Verdana" w:hAnsi="Verdana"/>
        </w:rPr>
      </w:pPr>
      <w:r>
        <w:rPr>
          <w:rFonts w:ascii="Verdana" w:hAnsi="Verdana"/>
        </w:rPr>
        <w:t xml:space="preserve">This item was </w:t>
      </w:r>
      <w:r w:rsidRPr="00983E58">
        <w:rPr>
          <w:rFonts w:ascii="Verdana" w:hAnsi="Verdana"/>
          <w:b/>
          <w:bCs/>
        </w:rPr>
        <w:t>Noted</w:t>
      </w:r>
      <w:r>
        <w:rPr>
          <w:rFonts w:ascii="Verdana" w:hAnsi="Verdana"/>
        </w:rPr>
        <w:t xml:space="preserve"> by the Parish Council.</w:t>
      </w:r>
    </w:p>
    <w:p w14:paraId="13D3CC7E" w14:textId="77777777" w:rsidR="00325CA9" w:rsidRDefault="00325CA9">
      <w:pPr>
        <w:rPr>
          <w:rFonts w:ascii="Verdana" w:hAnsi="Verdana"/>
        </w:rPr>
      </w:pPr>
    </w:p>
    <w:p w14:paraId="49AB8961" w14:textId="54F77ACE" w:rsidR="00325CA9" w:rsidRPr="00325CA9" w:rsidRDefault="0000212F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To receive agenda items for the next meeting:</w:t>
      </w:r>
    </w:p>
    <w:p w14:paraId="0015F2EF" w14:textId="74DDDFE8" w:rsidR="00983E58" w:rsidRDefault="00325CA9">
      <w:pPr>
        <w:rPr>
          <w:rFonts w:ascii="Verdana" w:hAnsi="Verdana"/>
        </w:rPr>
      </w:pPr>
      <w:r>
        <w:rPr>
          <w:rFonts w:ascii="Verdana" w:hAnsi="Verdana"/>
          <w:b/>
          <w:bCs/>
        </w:rPr>
        <w:t>(2025-26 – 05</w:t>
      </w:r>
      <w:r w:rsidR="00942B89">
        <w:rPr>
          <w:rFonts w:ascii="Verdana" w:hAnsi="Verdana"/>
          <w:b/>
          <w:bCs/>
        </w:rPr>
        <w:t>5</w:t>
      </w:r>
      <w:r>
        <w:rPr>
          <w:rFonts w:ascii="Verdana" w:hAnsi="Verdana"/>
          <w:b/>
          <w:bCs/>
        </w:rPr>
        <w:t>)</w:t>
      </w:r>
      <w:r w:rsidR="0069734A">
        <w:rPr>
          <w:rFonts w:ascii="Verdana" w:hAnsi="Verdana"/>
          <w:b/>
          <w:bCs/>
        </w:rPr>
        <w:t xml:space="preserve"> </w:t>
      </w:r>
      <w:r w:rsidR="00823A6B">
        <w:rPr>
          <w:rFonts w:ascii="Verdana" w:hAnsi="Verdana"/>
        </w:rPr>
        <w:t>Cllr. Smee</w:t>
      </w:r>
      <w:r w:rsidR="00942B89">
        <w:rPr>
          <w:rFonts w:ascii="Verdana" w:hAnsi="Verdana"/>
        </w:rPr>
        <w:t>d</w:t>
      </w:r>
      <w:r w:rsidR="00823A6B">
        <w:rPr>
          <w:rFonts w:ascii="Verdana" w:hAnsi="Verdana"/>
        </w:rPr>
        <w:t xml:space="preserve">en </w:t>
      </w:r>
      <w:r w:rsidR="000E6D7B">
        <w:rPr>
          <w:rFonts w:ascii="Verdana" w:hAnsi="Verdana"/>
        </w:rPr>
        <w:t xml:space="preserve">advised that he </w:t>
      </w:r>
      <w:proofErr w:type="gramStart"/>
      <w:r w:rsidR="000D187A">
        <w:rPr>
          <w:rFonts w:ascii="Verdana" w:hAnsi="Verdana"/>
        </w:rPr>
        <w:t>would provide</w:t>
      </w:r>
      <w:proofErr w:type="gramEnd"/>
      <w:r w:rsidR="000D187A">
        <w:rPr>
          <w:rFonts w:ascii="Verdana" w:hAnsi="Verdana"/>
        </w:rPr>
        <w:t xml:space="preserve"> </w:t>
      </w:r>
      <w:r w:rsidR="004F6013">
        <w:rPr>
          <w:rFonts w:ascii="Verdana" w:hAnsi="Verdana"/>
        </w:rPr>
        <w:t>information to the next meeting in respect of land at Boutin Hill</w:t>
      </w:r>
      <w:r w:rsidR="00661439">
        <w:rPr>
          <w:rFonts w:ascii="Verdana" w:hAnsi="Verdana"/>
        </w:rPr>
        <w:t>, its potential liability and opportunities.</w:t>
      </w:r>
    </w:p>
    <w:p w14:paraId="213A35E7" w14:textId="30C30EED" w:rsidR="00B11763" w:rsidRPr="00AA3839" w:rsidRDefault="00AA3839">
      <w:pPr>
        <w:rPr>
          <w:rFonts w:ascii="Verdana" w:hAnsi="Verdana"/>
        </w:rPr>
      </w:pPr>
      <w:r>
        <w:rPr>
          <w:rFonts w:ascii="Verdana" w:hAnsi="Verdana"/>
          <w:b/>
          <w:bCs/>
        </w:rPr>
        <w:t xml:space="preserve">(2025-26 – 056) </w:t>
      </w:r>
      <w:r w:rsidR="00C60D72">
        <w:rPr>
          <w:rFonts w:ascii="Verdana" w:hAnsi="Verdana"/>
        </w:rPr>
        <w:t xml:space="preserve">Cllr. Lennon requested </w:t>
      </w:r>
      <w:r w:rsidR="00220121">
        <w:rPr>
          <w:rFonts w:ascii="Verdana" w:hAnsi="Verdana"/>
        </w:rPr>
        <w:t xml:space="preserve">signage on the approach to the bridge </w:t>
      </w:r>
      <w:r w:rsidR="00B16D63">
        <w:rPr>
          <w:rFonts w:ascii="Verdana" w:hAnsi="Verdana"/>
        </w:rPr>
        <w:t xml:space="preserve">at the main entrance to Grantley Hall </w:t>
      </w:r>
      <w:r w:rsidR="00E05C9C">
        <w:rPr>
          <w:rFonts w:ascii="Verdana" w:hAnsi="Verdana"/>
        </w:rPr>
        <w:t xml:space="preserve">be looked at by Highways </w:t>
      </w:r>
      <w:proofErr w:type="gramStart"/>
      <w:r w:rsidR="00E05C9C">
        <w:rPr>
          <w:rFonts w:ascii="Verdana" w:hAnsi="Verdana"/>
        </w:rPr>
        <w:t>in light of</w:t>
      </w:r>
      <w:proofErr w:type="gramEnd"/>
      <w:r w:rsidR="00E05C9C">
        <w:rPr>
          <w:rFonts w:ascii="Verdana" w:hAnsi="Verdana"/>
        </w:rPr>
        <w:t xml:space="preserve"> the recent collision.</w:t>
      </w:r>
    </w:p>
    <w:p w14:paraId="2FFC1C15" w14:textId="51BFBE0E" w:rsidR="00EF4531" w:rsidRDefault="00EE7E4A">
      <w:pPr>
        <w:rPr>
          <w:rFonts w:ascii="Verdana" w:hAnsi="Verdana"/>
        </w:rPr>
      </w:pPr>
      <w:r>
        <w:rPr>
          <w:rFonts w:ascii="Verdana" w:hAnsi="Verdana"/>
          <w:b/>
          <w:bCs/>
        </w:rPr>
        <w:t>(2025-26 – 05</w:t>
      </w:r>
      <w:r w:rsidR="00AA3839">
        <w:rPr>
          <w:rFonts w:ascii="Verdana" w:hAnsi="Verdana"/>
          <w:b/>
          <w:bCs/>
        </w:rPr>
        <w:t>7</w:t>
      </w:r>
      <w:r>
        <w:rPr>
          <w:rFonts w:ascii="Verdana" w:hAnsi="Verdana"/>
          <w:b/>
          <w:bCs/>
        </w:rPr>
        <w:t>)</w:t>
      </w:r>
      <w:r w:rsidR="00942B89">
        <w:rPr>
          <w:rFonts w:ascii="Verdana" w:hAnsi="Verdana"/>
          <w:b/>
          <w:bCs/>
        </w:rPr>
        <w:t xml:space="preserve"> </w:t>
      </w:r>
      <w:r w:rsidR="008F3230" w:rsidRPr="00303C2E">
        <w:rPr>
          <w:rFonts w:ascii="Verdana" w:hAnsi="Verdana"/>
          <w:b/>
          <w:bCs/>
        </w:rPr>
        <w:t>The date and time of the next meeting</w:t>
      </w:r>
      <w:r w:rsidR="0005674F" w:rsidRPr="00303C2E">
        <w:rPr>
          <w:rFonts w:ascii="Verdana" w:hAnsi="Verdana"/>
          <w:b/>
          <w:bCs/>
        </w:rPr>
        <w:t>:</w:t>
      </w:r>
      <w:r w:rsidR="0005674F">
        <w:rPr>
          <w:rFonts w:ascii="Verdana" w:hAnsi="Verdana"/>
        </w:rPr>
        <w:t xml:space="preserve"> 7:30p.m. 18</w:t>
      </w:r>
      <w:r w:rsidR="0005674F" w:rsidRPr="0005674F">
        <w:rPr>
          <w:rFonts w:ascii="Verdana" w:hAnsi="Verdana"/>
          <w:vertAlign w:val="superscript"/>
        </w:rPr>
        <w:t>th</w:t>
      </w:r>
      <w:r w:rsidR="0005674F">
        <w:rPr>
          <w:rFonts w:ascii="Verdana" w:hAnsi="Verdana"/>
        </w:rPr>
        <w:t xml:space="preserve"> September 2025 at </w:t>
      </w:r>
      <w:proofErr w:type="spellStart"/>
      <w:r w:rsidR="0005674F">
        <w:rPr>
          <w:rFonts w:ascii="Verdana" w:hAnsi="Verdana"/>
        </w:rPr>
        <w:t>Sawley</w:t>
      </w:r>
      <w:proofErr w:type="spellEnd"/>
      <w:r w:rsidR="0005674F">
        <w:rPr>
          <w:rFonts w:ascii="Verdana" w:hAnsi="Verdana"/>
        </w:rPr>
        <w:t xml:space="preserve"> Village Hall.</w:t>
      </w:r>
    </w:p>
    <w:p w14:paraId="37D69F14" w14:textId="77777777" w:rsidR="00EE71B7" w:rsidRDefault="00EE71B7">
      <w:pPr>
        <w:rPr>
          <w:rFonts w:ascii="Verdana" w:hAnsi="Verdana"/>
        </w:rPr>
      </w:pPr>
    </w:p>
    <w:p w14:paraId="16B111DD" w14:textId="77777777" w:rsidR="00EF4531" w:rsidRDefault="00EF4531" w:rsidP="00EF4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120"/>
        <w:ind w:left="567" w:right="99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These minutes were recorded and prepared by the Clerk to the Parish Council, Martyn Miller.</w:t>
      </w:r>
    </w:p>
    <w:p w14:paraId="2207153E" w14:textId="1B04AD18" w:rsidR="00EF4531" w:rsidRDefault="00EF4531" w:rsidP="00EF4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120"/>
        <w:ind w:left="567" w:right="99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Signed as a true record by Cllr.</w:t>
      </w:r>
    </w:p>
    <w:p w14:paraId="04C6A9B8" w14:textId="77777777" w:rsidR="00EF4531" w:rsidRDefault="00EF4531" w:rsidP="00EF4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120"/>
        <w:ind w:left="567" w:right="992"/>
        <w:jc w:val="both"/>
        <w:rPr>
          <w:rFonts w:ascii="Tahoma" w:hAnsi="Tahoma" w:cs="Tahoma"/>
        </w:rPr>
      </w:pPr>
    </w:p>
    <w:p w14:paraId="5469A22D" w14:textId="77777777" w:rsidR="00EF4531" w:rsidRDefault="00EF4531" w:rsidP="00EF4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120"/>
        <w:ind w:left="567" w:right="992"/>
        <w:jc w:val="both"/>
        <w:rPr>
          <w:rFonts w:ascii="Tahoma" w:hAnsi="Tahoma" w:cs="Tahoma"/>
        </w:rPr>
      </w:pPr>
    </w:p>
    <w:p w14:paraId="737F8A3C" w14:textId="77777777" w:rsidR="00EF4531" w:rsidRDefault="00EF4531" w:rsidP="00EF4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120"/>
        <w:ind w:left="567" w:right="99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……….……………………………………………………………………….</w:t>
      </w:r>
    </w:p>
    <w:p w14:paraId="044D6B8B" w14:textId="1A92D923" w:rsidR="00EF4531" w:rsidRPr="0082621E" w:rsidRDefault="00EF4531" w:rsidP="008262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120"/>
        <w:ind w:left="567" w:right="99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Date:</w:t>
      </w:r>
      <w:r w:rsidR="009D3100">
        <w:rPr>
          <w:rFonts w:ascii="Tahoma" w:hAnsi="Tahoma" w:cs="Tahoma"/>
        </w:rPr>
        <w:t>5</w:t>
      </w:r>
      <w:r w:rsidR="009D3100" w:rsidRPr="009D3100">
        <w:rPr>
          <w:rFonts w:ascii="Tahoma" w:hAnsi="Tahoma" w:cs="Tahoma"/>
          <w:vertAlign w:val="superscript"/>
        </w:rPr>
        <w:t>th</w:t>
      </w:r>
      <w:r w:rsidR="009D3100">
        <w:rPr>
          <w:rFonts w:ascii="Tahoma" w:hAnsi="Tahoma" w:cs="Tahoma"/>
        </w:rPr>
        <w:t xml:space="preserve"> March</w:t>
      </w:r>
      <w:r>
        <w:rPr>
          <w:rFonts w:ascii="Tahoma" w:hAnsi="Tahoma" w:cs="Tahoma"/>
        </w:rPr>
        <w:t xml:space="preserve"> 202</w:t>
      </w:r>
      <w:r w:rsidR="000F22A7">
        <w:rPr>
          <w:rFonts w:ascii="Tahoma" w:hAnsi="Tahoma" w:cs="Tahoma"/>
        </w:rPr>
        <w:t>6</w:t>
      </w:r>
    </w:p>
    <w:p w14:paraId="29236793" w14:textId="316E9DF3" w:rsidR="00EF4531" w:rsidRPr="00B94992" w:rsidRDefault="00EF4531" w:rsidP="00F77E54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before="120" w:after="120"/>
        <w:ind w:left="426"/>
        <w:rPr>
          <w:rFonts w:ascii="Tahoma" w:hAnsi="Tahoma" w:cs="Tahoma"/>
          <w:sz w:val="18"/>
          <w:szCs w:val="18"/>
        </w:rPr>
      </w:pPr>
      <w:bookmarkStart w:id="0" w:name="_Hlk514858527"/>
      <w:r w:rsidRPr="00B94992">
        <w:rPr>
          <w:rFonts w:ascii="Tahoma" w:hAnsi="Tahoma" w:cs="Tahoma"/>
          <w:sz w:val="18"/>
          <w:szCs w:val="18"/>
        </w:rPr>
        <w:t xml:space="preserve">At the Regular Meeting of the </w:t>
      </w:r>
      <w:proofErr w:type="spellStart"/>
      <w:r w:rsidRPr="00B94992">
        <w:rPr>
          <w:rFonts w:ascii="Tahoma" w:hAnsi="Tahoma" w:cs="Tahoma"/>
          <w:sz w:val="18"/>
          <w:szCs w:val="18"/>
        </w:rPr>
        <w:t>Azerley</w:t>
      </w:r>
      <w:proofErr w:type="spellEnd"/>
      <w:r w:rsidRPr="00B94992">
        <w:rPr>
          <w:rFonts w:ascii="Tahoma" w:hAnsi="Tahoma" w:cs="Tahoma"/>
          <w:sz w:val="18"/>
          <w:szCs w:val="18"/>
        </w:rPr>
        <w:t xml:space="preserve"> Parish Council held on </w:t>
      </w:r>
      <w:r w:rsidR="001E1BA9">
        <w:rPr>
          <w:rFonts w:ascii="Tahoma" w:hAnsi="Tahoma" w:cs="Tahoma"/>
          <w:b/>
          <w:sz w:val="18"/>
          <w:szCs w:val="18"/>
        </w:rPr>
        <w:t>5</w:t>
      </w:r>
      <w:proofErr w:type="gramStart"/>
      <w:r w:rsidR="002A4979" w:rsidRPr="002A4979">
        <w:rPr>
          <w:rFonts w:ascii="Tahoma" w:hAnsi="Tahoma" w:cs="Tahoma"/>
          <w:b/>
          <w:sz w:val="18"/>
          <w:szCs w:val="18"/>
          <w:vertAlign w:val="superscript"/>
        </w:rPr>
        <w:t>th</w:t>
      </w:r>
      <w:r w:rsidR="002A4979">
        <w:rPr>
          <w:rFonts w:ascii="Tahoma" w:hAnsi="Tahoma" w:cs="Tahoma"/>
          <w:b/>
          <w:sz w:val="18"/>
          <w:szCs w:val="18"/>
        </w:rPr>
        <w:t xml:space="preserve"> </w:t>
      </w:r>
      <w:r w:rsidR="001E1BA9">
        <w:rPr>
          <w:rFonts w:ascii="Tahoma" w:hAnsi="Tahoma" w:cs="Tahoma"/>
          <w:b/>
          <w:sz w:val="18"/>
          <w:szCs w:val="18"/>
        </w:rPr>
        <w:t xml:space="preserve"> March</w:t>
      </w:r>
      <w:proofErr w:type="gramEnd"/>
      <w:r w:rsidR="001E1BA9">
        <w:rPr>
          <w:rFonts w:ascii="Tahoma" w:hAnsi="Tahoma" w:cs="Tahoma"/>
          <w:b/>
          <w:sz w:val="18"/>
          <w:szCs w:val="18"/>
        </w:rPr>
        <w:t xml:space="preserve"> </w:t>
      </w:r>
      <w:r w:rsidR="002A4979">
        <w:rPr>
          <w:rFonts w:ascii="Tahoma" w:hAnsi="Tahoma" w:cs="Tahoma"/>
          <w:b/>
          <w:sz w:val="18"/>
          <w:szCs w:val="18"/>
        </w:rPr>
        <w:t>2026</w:t>
      </w:r>
      <w:r w:rsidRPr="00B94992">
        <w:rPr>
          <w:rFonts w:ascii="Tahoma" w:hAnsi="Tahoma" w:cs="Tahoma"/>
          <w:sz w:val="18"/>
          <w:szCs w:val="18"/>
        </w:rPr>
        <w:t xml:space="preserve"> it was resolved by unanimous vote to approve these Minutes, copies of which had been previously circulated to Members, as a true and correct record. These Minutes were then signed by the Chairman accordingly.</w:t>
      </w:r>
    </w:p>
    <w:p w14:paraId="4E492F18" w14:textId="77777777" w:rsidR="00EF4531" w:rsidRPr="00B94992" w:rsidRDefault="00EF4531" w:rsidP="00F77E54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before="120" w:after="120"/>
        <w:ind w:left="426"/>
        <w:rPr>
          <w:rFonts w:ascii="Tahoma" w:hAnsi="Tahoma" w:cs="Tahoma"/>
          <w:b/>
          <w:sz w:val="18"/>
          <w:szCs w:val="18"/>
        </w:rPr>
      </w:pPr>
      <w:r w:rsidRPr="00B94992">
        <w:rPr>
          <w:rFonts w:ascii="Tahoma" w:hAnsi="Tahoma" w:cs="Tahoma"/>
          <w:b/>
          <w:sz w:val="18"/>
          <w:szCs w:val="18"/>
        </w:rPr>
        <w:t>The signed Minutes are held in the Parish Council minute book at the Clerk’s address, below, and can be viewed by prior appointment.</w:t>
      </w:r>
    </w:p>
    <w:p w14:paraId="71EE4815" w14:textId="562DCC0B" w:rsidR="00EF4531" w:rsidRPr="0082621E" w:rsidRDefault="00EF4531" w:rsidP="00F77E54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before="120" w:after="120"/>
        <w:ind w:left="426"/>
        <w:rPr>
          <w:rFonts w:ascii="Tahoma" w:hAnsi="Tahoma" w:cs="Tahoma"/>
          <w:b/>
          <w:sz w:val="18"/>
          <w:szCs w:val="18"/>
        </w:rPr>
      </w:pPr>
      <w:proofErr w:type="gramStart"/>
      <w:r w:rsidRPr="00B94992">
        <w:rPr>
          <w:rFonts w:ascii="Tahoma" w:hAnsi="Tahoma" w:cs="Tahoma"/>
          <w:b/>
          <w:sz w:val="18"/>
          <w:szCs w:val="18"/>
        </w:rPr>
        <w:t>Clerk :</w:t>
      </w:r>
      <w:proofErr w:type="gramEnd"/>
      <w:r w:rsidRPr="00B94992">
        <w:rPr>
          <w:rFonts w:ascii="Tahoma" w:hAnsi="Tahoma" w:cs="Tahoma"/>
          <w:b/>
          <w:sz w:val="18"/>
          <w:szCs w:val="18"/>
        </w:rPr>
        <w:t xml:space="preserve"> </w:t>
      </w:r>
      <w:r>
        <w:rPr>
          <w:rFonts w:ascii="Tahoma" w:hAnsi="Tahoma" w:cs="Tahoma"/>
          <w:b/>
          <w:sz w:val="18"/>
          <w:szCs w:val="18"/>
        </w:rPr>
        <w:t xml:space="preserve">Martyn Miller, </w:t>
      </w:r>
      <w:proofErr w:type="spellStart"/>
      <w:r>
        <w:rPr>
          <w:rFonts w:ascii="Tahoma" w:hAnsi="Tahoma" w:cs="Tahoma"/>
          <w:b/>
          <w:sz w:val="18"/>
          <w:szCs w:val="18"/>
        </w:rPr>
        <w:t>Sutthills</w:t>
      </w:r>
      <w:proofErr w:type="spellEnd"/>
      <w:r>
        <w:rPr>
          <w:rFonts w:ascii="Tahoma" w:hAnsi="Tahoma" w:cs="Tahoma"/>
          <w:b/>
          <w:sz w:val="18"/>
          <w:szCs w:val="18"/>
        </w:rPr>
        <w:t xml:space="preserve">, Gate Bridge Road, </w:t>
      </w:r>
      <w:proofErr w:type="spellStart"/>
      <w:r>
        <w:rPr>
          <w:rFonts w:ascii="Tahoma" w:hAnsi="Tahoma" w:cs="Tahoma"/>
          <w:b/>
          <w:sz w:val="18"/>
          <w:szCs w:val="18"/>
        </w:rPr>
        <w:t>Galphay</w:t>
      </w:r>
      <w:proofErr w:type="spellEnd"/>
      <w:r>
        <w:rPr>
          <w:rFonts w:ascii="Tahoma" w:hAnsi="Tahoma" w:cs="Tahoma"/>
          <w:b/>
          <w:sz w:val="18"/>
          <w:szCs w:val="18"/>
        </w:rPr>
        <w:t>, HG4 3NT.    Tel: 07729696302</w:t>
      </w:r>
    </w:p>
    <w:bookmarkEnd w:id="0"/>
    <w:p w14:paraId="640A8336" w14:textId="75E4CD8D" w:rsidR="00EF4531" w:rsidRDefault="00EF4531" w:rsidP="00EE71B7">
      <w:pPr>
        <w:ind w:left="426" w:hanging="142"/>
        <w:rPr>
          <w:rFonts w:ascii="Tahoma" w:hAnsi="Tahoma" w:cs="Tahoma"/>
          <w:sz w:val="22"/>
          <w:szCs w:val="22"/>
        </w:rPr>
      </w:pPr>
    </w:p>
    <w:p w14:paraId="7EC2EAA7" w14:textId="77777777" w:rsidR="00EF4531" w:rsidRPr="008F3230" w:rsidRDefault="00EF4531">
      <w:pPr>
        <w:rPr>
          <w:rFonts w:ascii="Verdana" w:hAnsi="Verdana"/>
        </w:rPr>
      </w:pPr>
    </w:p>
    <w:sectPr w:rsidR="00EF4531" w:rsidRPr="008F3230" w:rsidSect="00B351E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ADFB1" w14:textId="77777777" w:rsidR="002F0C5F" w:rsidRDefault="002F0C5F" w:rsidP="008E2226">
      <w:pPr>
        <w:spacing w:after="0" w:line="240" w:lineRule="auto"/>
      </w:pPr>
      <w:r>
        <w:separator/>
      </w:r>
    </w:p>
  </w:endnote>
  <w:endnote w:type="continuationSeparator" w:id="0">
    <w:p w14:paraId="2BE7A8FC" w14:textId="77777777" w:rsidR="002F0C5F" w:rsidRDefault="002F0C5F" w:rsidP="008E2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17259" w14:textId="77777777" w:rsidR="00D0007E" w:rsidRDefault="00D000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519553"/>
      <w:docPartObj>
        <w:docPartGallery w:val="Page Numbers (Bottom of Page)"/>
        <w:docPartUnique/>
      </w:docPartObj>
    </w:sdtPr>
    <w:sdtContent>
      <w:p w14:paraId="61A11CF5" w14:textId="5509F885" w:rsidR="0005674F" w:rsidRDefault="0005674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8E981D" w14:textId="77777777" w:rsidR="0005674F" w:rsidRDefault="000567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42F0F" w14:textId="77777777" w:rsidR="00D0007E" w:rsidRDefault="00D000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ABEE6" w14:textId="77777777" w:rsidR="002F0C5F" w:rsidRDefault="002F0C5F" w:rsidP="008E2226">
      <w:pPr>
        <w:spacing w:after="0" w:line="240" w:lineRule="auto"/>
      </w:pPr>
      <w:r>
        <w:separator/>
      </w:r>
    </w:p>
  </w:footnote>
  <w:footnote w:type="continuationSeparator" w:id="0">
    <w:p w14:paraId="46AB61D7" w14:textId="77777777" w:rsidR="002F0C5F" w:rsidRDefault="002F0C5F" w:rsidP="008E2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80262" w14:textId="77777777" w:rsidR="00D0007E" w:rsidRDefault="00D000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ACD08" w14:textId="77777777" w:rsidR="00D0007E" w:rsidRDefault="00D000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BDF45" w14:textId="77777777" w:rsidR="00B351E5" w:rsidRPr="00335F0C" w:rsidRDefault="00B351E5" w:rsidP="00A94F99">
    <w:pPr>
      <w:pBdr>
        <w:top w:val="single" w:sz="4" w:space="1" w:color="auto"/>
        <w:bottom w:val="single" w:sz="4" w:space="1" w:color="auto"/>
      </w:pBdr>
      <w:shd w:val="clear" w:color="auto" w:fill="F6C5AC" w:themeFill="accent2" w:themeFillTint="66"/>
      <w:autoSpaceDE w:val="0"/>
      <w:autoSpaceDN w:val="0"/>
      <w:adjustRightInd w:val="0"/>
      <w:jc w:val="center"/>
      <w:rPr>
        <w:rFonts w:ascii="CIDFont+F1" w:hAnsi="CIDFont+F1" w:cs="CIDFont+F1"/>
        <w:b/>
        <w:bCs/>
        <w:sz w:val="32"/>
        <w:szCs w:val="32"/>
        <w:lang w:eastAsia="en-GB"/>
      </w:rPr>
    </w:pPr>
    <w:r w:rsidRPr="00335F0C">
      <w:rPr>
        <w:rFonts w:ascii="CIDFont+F1" w:hAnsi="CIDFont+F1" w:cs="CIDFont+F1"/>
        <w:b/>
        <w:bCs/>
        <w:sz w:val="32"/>
        <w:szCs w:val="32"/>
        <w:lang w:eastAsia="en-GB"/>
      </w:rPr>
      <w:t>GRANTLEY, SAWLEY, SKELDING &amp; EAVESTONE PARISH COUNCIL</w:t>
    </w:r>
  </w:p>
  <w:p w14:paraId="377146CA" w14:textId="77777777" w:rsidR="00B351E5" w:rsidRPr="00335F0C" w:rsidRDefault="00B351E5" w:rsidP="00A94F99">
    <w:pPr>
      <w:pBdr>
        <w:top w:val="single" w:sz="4" w:space="1" w:color="auto"/>
        <w:bottom w:val="single" w:sz="4" w:space="1" w:color="auto"/>
      </w:pBdr>
      <w:shd w:val="clear" w:color="auto" w:fill="F6C5AC" w:themeFill="accent2" w:themeFillTint="66"/>
      <w:autoSpaceDE w:val="0"/>
      <w:autoSpaceDN w:val="0"/>
      <w:adjustRightInd w:val="0"/>
      <w:jc w:val="center"/>
      <w:rPr>
        <w:rFonts w:ascii="CIDFont+F1" w:hAnsi="CIDFont+F1" w:cs="CIDFont+F1"/>
        <w:b/>
        <w:bCs/>
        <w:lang w:eastAsia="en-GB"/>
      </w:rPr>
    </w:pPr>
    <w:r w:rsidRPr="00335F0C">
      <w:rPr>
        <w:rFonts w:ascii="CIDFont+F1" w:hAnsi="CIDFont+F1" w:cs="CIDFont+F1"/>
        <w:b/>
        <w:bCs/>
        <w:lang w:eastAsia="en-GB"/>
      </w:rPr>
      <w:t>INCLUDING THE VILLAGE OF RISPLITH</w:t>
    </w:r>
  </w:p>
  <w:p w14:paraId="0FB57C71" w14:textId="77777777" w:rsidR="00B351E5" w:rsidRPr="00476471" w:rsidRDefault="00B351E5" w:rsidP="00A94F99">
    <w:pPr>
      <w:pStyle w:val="Header"/>
      <w:pBdr>
        <w:top w:val="single" w:sz="4" w:space="1" w:color="auto"/>
        <w:bottom w:val="single" w:sz="4" w:space="1" w:color="auto"/>
      </w:pBdr>
      <w:shd w:val="clear" w:color="auto" w:fill="F6C5AC" w:themeFill="accent2" w:themeFillTint="66"/>
      <w:jc w:val="center"/>
      <w:rPr>
        <w:rFonts w:asciiTheme="majorHAnsi" w:hAnsiTheme="majorHAnsi"/>
        <w:color w:val="002060"/>
        <w:sz w:val="22"/>
        <w:szCs w:val="22"/>
      </w:rPr>
    </w:pPr>
    <w:r w:rsidRPr="00476471">
      <w:rPr>
        <w:rFonts w:asciiTheme="majorHAnsi" w:hAnsiTheme="majorHAnsi"/>
        <w:color w:val="002060"/>
        <w:sz w:val="22"/>
        <w:szCs w:val="22"/>
      </w:rPr>
      <w:t xml:space="preserve">Clerk: </w:t>
    </w:r>
    <w:r>
      <w:rPr>
        <w:rFonts w:asciiTheme="majorHAnsi" w:hAnsiTheme="majorHAnsi"/>
        <w:color w:val="002060"/>
        <w:sz w:val="22"/>
        <w:szCs w:val="22"/>
      </w:rPr>
      <w:t>Martyn Miller</w:t>
    </w:r>
  </w:p>
  <w:p w14:paraId="4073B259" w14:textId="77777777" w:rsidR="00B351E5" w:rsidRPr="00476471" w:rsidRDefault="00B351E5" w:rsidP="00A94F99">
    <w:pPr>
      <w:pStyle w:val="Header"/>
      <w:pBdr>
        <w:top w:val="single" w:sz="4" w:space="1" w:color="auto"/>
        <w:bottom w:val="single" w:sz="4" w:space="1" w:color="auto"/>
      </w:pBdr>
      <w:shd w:val="clear" w:color="auto" w:fill="F6C5AC" w:themeFill="accent2" w:themeFillTint="66"/>
      <w:jc w:val="center"/>
      <w:rPr>
        <w:rFonts w:asciiTheme="majorHAnsi" w:hAnsiTheme="majorHAnsi"/>
        <w:color w:val="002060"/>
        <w:sz w:val="22"/>
        <w:szCs w:val="22"/>
      </w:rPr>
    </w:pPr>
    <w:proofErr w:type="spellStart"/>
    <w:r>
      <w:rPr>
        <w:rFonts w:asciiTheme="majorHAnsi" w:hAnsiTheme="majorHAnsi"/>
        <w:color w:val="002060"/>
        <w:sz w:val="22"/>
        <w:szCs w:val="22"/>
      </w:rPr>
      <w:t>Sutthills</w:t>
    </w:r>
    <w:proofErr w:type="spellEnd"/>
    <w:r w:rsidRPr="00476471">
      <w:rPr>
        <w:rFonts w:asciiTheme="majorHAnsi" w:hAnsiTheme="majorHAnsi"/>
        <w:color w:val="002060"/>
        <w:sz w:val="22"/>
        <w:szCs w:val="22"/>
      </w:rPr>
      <w:t>,</w:t>
    </w:r>
    <w:r>
      <w:rPr>
        <w:rFonts w:asciiTheme="majorHAnsi" w:hAnsiTheme="majorHAnsi"/>
        <w:color w:val="002060"/>
        <w:sz w:val="22"/>
        <w:szCs w:val="22"/>
      </w:rPr>
      <w:t xml:space="preserve"> Gate Bridge Road, </w:t>
    </w:r>
    <w:proofErr w:type="spellStart"/>
    <w:r>
      <w:rPr>
        <w:rFonts w:asciiTheme="majorHAnsi" w:hAnsiTheme="majorHAnsi"/>
        <w:color w:val="002060"/>
        <w:sz w:val="22"/>
        <w:szCs w:val="22"/>
      </w:rPr>
      <w:t>Galphay</w:t>
    </w:r>
    <w:proofErr w:type="spellEnd"/>
    <w:r>
      <w:rPr>
        <w:rFonts w:asciiTheme="majorHAnsi" w:hAnsiTheme="majorHAnsi"/>
        <w:color w:val="002060"/>
        <w:sz w:val="22"/>
        <w:szCs w:val="22"/>
      </w:rPr>
      <w:t>,</w:t>
    </w:r>
    <w:r w:rsidRPr="00476471">
      <w:rPr>
        <w:rFonts w:asciiTheme="majorHAnsi" w:hAnsiTheme="majorHAnsi"/>
        <w:color w:val="002060"/>
        <w:sz w:val="22"/>
        <w:szCs w:val="22"/>
      </w:rPr>
      <w:t xml:space="preserve"> Ripon, North Yorkshire., HG4 </w:t>
    </w:r>
    <w:r>
      <w:rPr>
        <w:rFonts w:asciiTheme="majorHAnsi" w:hAnsiTheme="majorHAnsi"/>
        <w:color w:val="002060"/>
        <w:sz w:val="22"/>
        <w:szCs w:val="22"/>
      </w:rPr>
      <w:t>3NT</w:t>
    </w:r>
  </w:p>
  <w:p w14:paraId="318DDC1F" w14:textId="3973B660" w:rsidR="00B351E5" w:rsidRDefault="00D0007E" w:rsidP="00D0007E">
    <w:pPr>
      <w:pStyle w:val="Header"/>
      <w:pBdr>
        <w:top w:val="single" w:sz="4" w:space="1" w:color="auto"/>
        <w:bottom w:val="single" w:sz="4" w:space="1" w:color="auto"/>
      </w:pBdr>
      <w:shd w:val="clear" w:color="auto" w:fill="F6C5AC" w:themeFill="accent2" w:themeFillTint="66"/>
      <w:tabs>
        <w:tab w:val="left" w:pos="7800"/>
      </w:tabs>
      <w:rPr>
        <w:rFonts w:asciiTheme="majorHAnsi" w:hAnsiTheme="majorHAnsi"/>
        <w:color w:val="002060"/>
        <w:sz w:val="22"/>
        <w:szCs w:val="22"/>
      </w:rPr>
    </w:pPr>
    <w:r>
      <w:rPr>
        <w:rFonts w:asciiTheme="majorHAnsi" w:hAnsiTheme="majorHAnsi"/>
        <w:color w:val="002060"/>
        <w:sz w:val="22"/>
        <w:szCs w:val="22"/>
      </w:rPr>
      <w:tab/>
    </w:r>
    <w:r w:rsidR="00B351E5" w:rsidRPr="00476471">
      <w:rPr>
        <w:rFonts w:asciiTheme="majorHAnsi" w:hAnsiTheme="majorHAnsi"/>
        <w:color w:val="002060"/>
        <w:sz w:val="22"/>
        <w:szCs w:val="22"/>
      </w:rPr>
      <w:t xml:space="preserve">Email: </w:t>
    </w:r>
    <w:hyperlink r:id="rId1" w:history="1">
      <w:r w:rsidR="00B351E5" w:rsidRPr="00917D4E">
        <w:rPr>
          <w:rStyle w:val="Hyperlink"/>
          <w:rFonts w:asciiTheme="majorHAnsi" w:hAnsiTheme="majorHAnsi"/>
          <w:sz w:val="22"/>
          <w:szCs w:val="22"/>
        </w:rPr>
        <w:t>grantleyandsawleypc@yahoo.co.uk</w:t>
      </w:r>
    </w:hyperlink>
    <w:r>
      <w:tab/>
    </w:r>
  </w:p>
  <w:p w14:paraId="2A42584C" w14:textId="77777777" w:rsidR="00B351E5" w:rsidRDefault="00B351E5" w:rsidP="00A94F99">
    <w:pPr>
      <w:pStyle w:val="Header"/>
      <w:pBdr>
        <w:top w:val="single" w:sz="4" w:space="1" w:color="auto"/>
        <w:bottom w:val="single" w:sz="4" w:space="1" w:color="auto"/>
      </w:pBdr>
      <w:shd w:val="clear" w:color="auto" w:fill="F6C5AC" w:themeFill="accent2" w:themeFillTint="66"/>
      <w:jc w:val="center"/>
      <w:rPr>
        <w:rFonts w:asciiTheme="majorHAnsi" w:hAnsiTheme="majorHAnsi"/>
        <w:color w:val="002060"/>
        <w:sz w:val="22"/>
        <w:szCs w:val="22"/>
      </w:rPr>
    </w:pPr>
    <w:r w:rsidRPr="00476471">
      <w:rPr>
        <w:rFonts w:asciiTheme="majorHAnsi" w:hAnsiTheme="majorHAnsi"/>
        <w:color w:val="002060"/>
        <w:sz w:val="22"/>
        <w:szCs w:val="22"/>
      </w:rPr>
      <w:t xml:space="preserve">Telephone: </w:t>
    </w:r>
    <w:r>
      <w:rPr>
        <w:rFonts w:asciiTheme="majorHAnsi" w:hAnsiTheme="majorHAnsi"/>
        <w:color w:val="002060"/>
        <w:sz w:val="22"/>
        <w:szCs w:val="22"/>
      </w:rPr>
      <w:t>07729696302</w:t>
    </w:r>
  </w:p>
  <w:p w14:paraId="4E421694" w14:textId="77777777" w:rsidR="00B351E5" w:rsidRPr="004C286F" w:rsidRDefault="00B351E5" w:rsidP="00A94F99">
    <w:pPr>
      <w:pStyle w:val="Header"/>
      <w:pBdr>
        <w:top w:val="single" w:sz="4" w:space="1" w:color="auto"/>
        <w:bottom w:val="single" w:sz="4" w:space="1" w:color="auto"/>
      </w:pBdr>
      <w:shd w:val="clear" w:color="auto" w:fill="F6C5AC" w:themeFill="accent2" w:themeFillTint="66"/>
      <w:jc w:val="center"/>
      <w:rPr>
        <w:rFonts w:ascii="Tahoma" w:hAnsi="Tahoma" w:cs="Tahoma"/>
        <w:color w:val="002060"/>
        <w:sz w:val="28"/>
        <w:szCs w:val="28"/>
      </w:rPr>
    </w:pPr>
    <w:hyperlink r:id="rId2" w:history="1">
      <w:r w:rsidRPr="004C286F">
        <w:rPr>
          <w:rStyle w:val="Hyperlink"/>
          <w:rFonts w:ascii="Tahoma" w:hAnsi="Tahoma" w:cs="Tahoma"/>
          <w:sz w:val="28"/>
          <w:szCs w:val="28"/>
        </w:rPr>
        <w:t>www.grantleyandsawleyparishcouncil.org.uk</w:t>
      </w:r>
    </w:hyperlink>
  </w:p>
  <w:p w14:paraId="576B6CB0" w14:textId="77777777" w:rsidR="00B351E5" w:rsidRDefault="00B351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226"/>
    <w:rsid w:val="0000212F"/>
    <w:rsid w:val="00006700"/>
    <w:rsid w:val="0001575C"/>
    <w:rsid w:val="000221A8"/>
    <w:rsid w:val="00051BC4"/>
    <w:rsid w:val="00053AA0"/>
    <w:rsid w:val="0005674F"/>
    <w:rsid w:val="00093492"/>
    <w:rsid w:val="000940CD"/>
    <w:rsid w:val="000A1111"/>
    <w:rsid w:val="000B7580"/>
    <w:rsid w:val="000D08AB"/>
    <w:rsid w:val="000D187A"/>
    <w:rsid w:val="000E6D7B"/>
    <w:rsid w:val="000F22A7"/>
    <w:rsid w:val="00104D2F"/>
    <w:rsid w:val="00113E2E"/>
    <w:rsid w:val="00131F9E"/>
    <w:rsid w:val="00195F88"/>
    <w:rsid w:val="001A6D10"/>
    <w:rsid w:val="001C338E"/>
    <w:rsid w:val="001E1BA9"/>
    <w:rsid w:val="001E2228"/>
    <w:rsid w:val="001E3B37"/>
    <w:rsid w:val="001F4EA4"/>
    <w:rsid w:val="00200481"/>
    <w:rsid w:val="0020708B"/>
    <w:rsid w:val="00217A8B"/>
    <w:rsid w:val="00220121"/>
    <w:rsid w:val="00276ED7"/>
    <w:rsid w:val="002A4979"/>
    <w:rsid w:val="002B010F"/>
    <w:rsid w:val="002B60F1"/>
    <w:rsid w:val="002E3D18"/>
    <w:rsid w:val="002F09CC"/>
    <w:rsid w:val="002F0C5F"/>
    <w:rsid w:val="00303C2E"/>
    <w:rsid w:val="003167B3"/>
    <w:rsid w:val="00325CA9"/>
    <w:rsid w:val="0033297F"/>
    <w:rsid w:val="00385AF0"/>
    <w:rsid w:val="0038734C"/>
    <w:rsid w:val="003D3B28"/>
    <w:rsid w:val="004231E9"/>
    <w:rsid w:val="004376C9"/>
    <w:rsid w:val="0044709C"/>
    <w:rsid w:val="004647D7"/>
    <w:rsid w:val="00473FC9"/>
    <w:rsid w:val="004849DF"/>
    <w:rsid w:val="004A545A"/>
    <w:rsid w:val="004C1EE8"/>
    <w:rsid w:val="004F577D"/>
    <w:rsid w:val="004F6013"/>
    <w:rsid w:val="005156ED"/>
    <w:rsid w:val="005462CD"/>
    <w:rsid w:val="00550FDC"/>
    <w:rsid w:val="00553EA2"/>
    <w:rsid w:val="005753A0"/>
    <w:rsid w:val="00581D35"/>
    <w:rsid w:val="00631CB9"/>
    <w:rsid w:val="0063592E"/>
    <w:rsid w:val="00661439"/>
    <w:rsid w:val="00661447"/>
    <w:rsid w:val="0069734A"/>
    <w:rsid w:val="00702BDA"/>
    <w:rsid w:val="0072462F"/>
    <w:rsid w:val="007306F9"/>
    <w:rsid w:val="0075195A"/>
    <w:rsid w:val="0076149E"/>
    <w:rsid w:val="007628EF"/>
    <w:rsid w:val="0077077A"/>
    <w:rsid w:val="00772CF3"/>
    <w:rsid w:val="00794BA2"/>
    <w:rsid w:val="007972A5"/>
    <w:rsid w:val="007C09A7"/>
    <w:rsid w:val="008162B7"/>
    <w:rsid w:val="00823A6B"/>
    <w:rsid w:val="0082621E"/>
    <w:rsid w:val="0083529F"/>
    <w:rsid w:val="00881DD6"/>
    <w:rsid w:val="008B0FEC"/>
    <w:rsid w:val="008C0F95"/>
    <w:rsid w:val="008C3D6B"/>
    <w:rsid w:val="008D274D"/>
    <w:rsid w:val="008D541B"/>
    <w:rsid w:val="008E2226"/>
    <w:rsid w:val="008E70C8"/>
    <w:rsid w:val="008F0FAB"/>
    <w:rsid w:val="008F3230"/>
    <w:rsid w:val="008F66E7"/>
    <w:rsid w:val="00921C90"/>
    <w:rsid w:val="0092425E"/>
    <w:rsid w:val="00927451"/>
    <w:rsid w:val="0093353E"/>
    <w:rsid w:val="00942B89"/>
    <w:rsid w:val="009473EA"/>
    <w:rsid w:val="00954C93"/>
    <w:rsid w:val="00961E68"/>
    <w:rsid w:val="00983E58"/>
    <w:rsid w:val="009C064D"/>
    <w:rsid w:val="009D3100"/>
    <w:rsid w:val="009D5077"/>
    <w:rsid w:val="009F4100"/>
    <w:rsid w:val="009F56E7"/>
    <w:rsid w:val="00A04DEF"/>
    <w:rsid w:val="00A13334"/>
    <w:rsid w:val="00A429AA"/>
    <w:rsid w:val="00A6226B"/>
    <w:rsid w:val="00A64ABB"/>
    <w:rsid w:val="00A735B7"/>
    <w:rsid w:val="00A818AE"/>
    <w:rsid w:val="00A82231"/>
    <w:rsid w:val="00A94F99"/>
    <w:rsid w:val="00AA3839"/>
    <w:rsid w:val="00AC194E"/>
    <w:rsid w:val="00AE1041"/>
    <w:rsid w:val="00B010E6"/>
    <w:rsid w:val="00B11763"/>
    <w:rsid w:val="00B13DEA"/>
    <w:rsid w:val="00B16D63"/>
    <w:rsid w:val="00B21805"/>
    <w:rsid w:val="00B351E5"/>
    <w:rsid w:val="00B471B1"/>
    <w:rsid w:val="00B712D1"/>
    <w:rsid w:val="00B767AC"/>
    <w:rsid w:val="00B908FE"/>
    <w:rsid w:val="00B93897"/>
    <w:rsid w:val="00BA1577"/>
    <w:rsid w:val="00BA1F35"/>
    <w:rsid w:val="00BA377B"/>
    <w:rsid w:val="00BE2FF3"/>
    <w:rsid w:val="00C03A96"/>
    <w:rsid w:val="00C03F1A"/>
    <w:rsid w:val="00C42942"/>
    <w:rsid w:val="00C4381D"/>
    <w:rsid w:val="00C5289E"/>
    <w:rsid w:val="00C60D72"/>
    <w:rsid w:val="00C62B57"/>
    <w:rsid w:val="00C62F40"/>
    <w:rsid w:val="00C72F70"/>
    <w:rsid w:val="00C84584"/>
    <w:rsid w:val="00CA2719"/>
    <w:rsid w:val="00CE159B"/>
    <w:rsid w:val="00CE4869"/>
    <w:rsid w:val="00D0007E"/>
    <w:rsid w:val="00D246A1"/>
    <w:rsid w:val="00D317CA"/>
    <w:rsid w:val="00D32F61"/>
    <w:rsid w:val="00D35198"/>
    <w:rsid w:val="00D441B4"/>
    <w:rsid w:val="00D4634E"/>
    <w:rsid w:val="00D72D94"/>
    <w:rsid w:val="00D91B27"/>
    <w:rsid w:val="00D93C28"/>
    <w:rsid w:val="00D96B41"/>
    <w:rsid w:val="00DA1E08"/>
    <w:rsid w:val="00DE7EF8"/>
    <w:rsid w:val="00DF1D78"/>
    <w:rsid w:val="00E05C9C"/>
    <w:rsid w:val="00E11925"/>
    <w:rsid w:val="00E12A03"/>
    <w:rsid w:val="00E34CF3"/>
    <w:rsid w:val="00E41E66"/>
    <w:rsid w:val="00E43135"/>
    <w:rsid w:val="00E465A5"/>
    <w:rsid w:val="00E53E35"/>
    <w:rsid w:val="00E608DF"/>
    <w:rsid w:val="00E8755D"/>
    <w:rsid w:val="00EC45E7"/>
    <w:rsid w:val="00ED6EFC"/>
    <w:rsid w:val="00EE71B7"/>
    <w:rsid w:val="00EE7E4A"/>
    <w:rsid w:val="00EF4531"/>
    <w:rsid w:val="00F000B1"/>
    <w:rsid w:val="00F04244"/>
    <w:rsid w:val="00F16EB0"/>
    <w:rsid w:val="00F3218A"/>
    <w:rsid w:val="00F548CF"/>
    <w:rsid w:val="00F77E54"/>
    <w:rsid w:val="00F94B59"/>
    <w:rsid w:val="00FA4C79"/>
    <w:rsid w:val="00FB7AAE"/>
    <w:rsid w:val="00FC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CE9E07"/>
  <w15:chartTrackingRefBased/>
  <w15:docId w15:val="{62D30770-1315-44AF-B4BE-3340D2BDC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22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22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22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22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22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22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22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22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22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22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22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22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22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22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22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22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22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22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22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22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22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22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22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22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22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22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22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22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222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E22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226"/>
  </w:style>
  <w:style w:type="paragraph" w:styleId="Footer">
    <w:name w:val="footer"/>
    <w:basedOn w:val="Normal"/>
    <w:link w:val="FooterChar"/>
    <w:uiPriority w:val="99"/>
    <w:unhideWhenUsed/>
    <w:rsid w:val="008E22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226"/>
  </w:style>
  <w:style w:type="character" w:styleId="Hyperlink">
    <w:name w:val="Hyperlink"/>
    <w:basedOn w:val="DefaultParagraphFont"/>
    <w:uiPriority w:val="99"/>
    <w:unhideWhenUsed/>
    <w:rsid w:val="008E222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rantleyandsawleyparishcouncil.org.uk" TargetMode="External"/><Relationship Id="rId1" Type="http://schemas.openxmlformats.org/officeDocument/2006/relationships/hyperlink" Target="mailto:grantleyandsawleypc@yahoo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1021</Words>
  <Characters>5457</Characters>
  <Application>Microsoft Office Word</Application>
  <DocSecurity>0</DocSecurity>
  <Lines>170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 Miller</dc:creator>
  <cp:keywords/>
  <dc:description/>
  <cp:lastModifiedBy>Martyn Miller</cp:lastModifiedBy>
  <cp:revision>148</cp:revision>
  <cp:lastPrinted>2026-02-26T11:15:00Z</cp:lastPrinted>
  <dcterms:created xsi:type="dcterms:W3CDTF">2025-07-18T09:04:00Z</dcterms:created>
  <dcterms:modified xsi:type="dcterms:W3CDTF">2026-02-26T11:15:00Z</dcterms:modified>
</cp:coreProperties>
</file>