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BC5C" w14:textId="77777777" w:rsidR="00E95D1C" w:rsidRDefault="00E95D1C" w:rsidP="00E95D1C">
      <w:pPr>
        <w:pStyle w:val="Heading1"/>
      </w:pPr>
      <w:r>
        <w:t>SUTTON-AT-HONE &amp; HAWLEY PARISH COUNCIL</w:t>
      </w:r>
    </w:p>
    <w:p w14:paraId="7896DEC6" w14:textId="77777777" w:rsidR="00E95D1C" w:rsidRDefault="00E95D1C" w:rsidP="00E95D1C">
      <w:pPr>
        <w:jc w:val="center"/>
      </w:pPr>
    </w:p>
    <w:p w14:paraId="4EED4B76" w14:textId="77777777" w:rsidR="00E95D1C" w:rsidRDefault="00E95D1C" w:rsidP="00E95D1C">
      <w:r>
        <w:t xml:space="preserve">01322 862291                                                                 </w:t>
      </w:r>
      <w:r>
        <w:tab/>
      </w:r>
      <w:r>
        <w:tab/>
        <w:t>53 Main Road</w:t>
      </w:r>
    </w:p>
    <w:p w14:paraId="0074DFB0" w14:textId="77777777" w:rsidR="00E95D1C" w:rsidRDefault="00E95D1C" w:rsidP="00E95D1C">
      <w:r>
        <w:t xml:space="preserve">                                                                                             </w:t>
      </w:r>
      <w:r>
        <w:tab/>
      </w:r>
      <w:r>
        <w:tab/>
        <w:t>Sutton-at-Hone</w:t>
      </w:r>
    </w:p>
    <w:p w14:paraId="1EB6130B" w14:textId="77777777" w:rsidR="00E95D1C" w:rsidRDefault="00E95D1C" w:rsidP="00E95D1C">
      <w:r>
        <w:t xml:space="preserve">                                                                                             </w:t>
      </w:r>
      <w:r>
        <w:tab/>
      </w:r>
      <w:r>
        <w:tab/>
        <w:t>Dartford, Kent</w:t>
      </w:r>
    </w:p>
    <w:p w14:paraId="4A055800" w14:textId="77777777" w:rsidR="00E95D1C" w:rsidRDefault="00E95D1C" w:rsidP="00E95D1C">
      <w:r>
        <w:t xml:space="preserve">                                                                                             </w:t>
      </w:r>
      <w:r>
        <w:tab/>
      </w:r>
      <w:r>
        <w:tab/>
        <w:t>DA4 9HQ</w:t>
      </w:r>
    </w:p>
    <w:p w14:paraId="4A0DD686" w14:textId="77777777" w:rsidR="00E95D1C" w:rsidRDefault="00E95D1C" w:rsidP="00E95D1C"/>
    <w:p w14:paraId="0FEB9EA9" w14:textId="77777777" w:rsidR="00E95D1C" w:rsidRDefault="00E95D1C" w:rsidP="00E95D1C">
      <w:r>
        <w:t xml:space="preserve">You are hereby summoned to attend the </w:t>
      </w:r>
      <w:r>
        <w:rPr>
          <w:b/>
        </w:rPr>
        <w:t>Annual Parish Council</w:t>
      </w:r>
      <w:r>
        <w:t xml:space="preserve"> meeting of the Sutton-at-Hone &amp; Hawley Parish Council followed by a </w:t>
      </w:r>
      <w:r>
        <w:rPr>
          <w:b/>
        </w:rPr>
        <w:t>Parish Council</w:t>
      </w:r>
      <w:r>
        <w:t xml:space="preserve"> meeting to be held on Thursday 18th May 2017 at 7.30pm in the Parish Room where the following business will be transacted:</w:t>
      </w:r>
    </w:p>
    <w:p w14:paraId="5D3273E9" w14:textId="77777777" w:rsidR="00E95D1C" w:rsidRDefault="00E95D1C" w:rsidP="00E95D1C"/>
    <w:p w14:paraId="7395AC86" w14:textId="77777777" w:rsidR="00E95D1C" w:rsidRDefault="00E95D1C" w:rsidP="00E95D1C">
      <w:pPr>
        <w:pStyle w:val="BodyText"/>
        <w:jc w:val="center"/>
        <w:rPr>
          <w:u w:val="single"/>
        </w:rPr>
      </w:pPr>
      <w:r>
        <w:rPr>
          <w:u w:val="single"/>
        </w:rPr>
        <w:t>AGENDA ANNUAL PARISH COUNCIL MEETING 2017</w:t>
      </w:r>
    </w:p>
    <w:p w14:paraId="50088CAF" w14:textId="77777777" w:rsidR="00E95D1C" w:rsidRDefault="00E95D1C" w:rsidP="00E95D1C">
      <w:pPr>
        <w:pStyle w:val="BodyText"/>
        <w:jc w:val="center"/>
        <w:rPr>
          <w:b w:val="0"/>
          <w:bCs w:val="0"/>
          <w:u w:val="single"/>
        </w:rPr>
      </w:pPr>
    </w:p>
    <w:p w14:paraId="730A0716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Apologies for absence</w:t>
      </w:r>
    </w:p>
    <w:p w14:paraId="62BEDE50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Election of Chairman.</w:t>
      </w:r>
    </w:p>
    <w:p w14:paraId="4F637EB3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Election of Vice-Chairman</w:t>
      </w:r>
    </w:p>
    <w:p w14:paraId="3700787D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Election of Financial Officer</w:t>
      </w:r>
    </w:p>
    <w:p w14:paraId="281B169F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</w:rPr>
        <w:t>Annual return.</w:t>
      </w:r>
      <w:r>
        <w:rPr>
          <w:b w:val="0"/>
        </w:rPr>
        <w:tab/>
      </w:r>
      <w:r>
        <w:rPr>
          <w:b w:val="0"/>
        </w:rPr>
        <w:tab/>
        <w:t>To be signed by Chairman.</w:t>
      </w:r>
    </w:p>
    <w:p w14:paraId="323FA8FB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To read, approve and sign Minutes of the Annual Parish Council meeting held on 19th May 2016</w:t>
      </w:r>
    </w:p>
    <w:p w14:paraId="4F426925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To consider matters arising from the Minutes.</w:t>
      </w:r>
    </w:p>
    <w:p w14:paraId="41C8809D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Areas of responsibility</w:t>
      </w:r>
      <w:r>
        <w:rPr>
          <w:b w:val="0"/>
          <w:bCs w:val="0"/>
        </w:rPr>
        <w:tab/>
      </w:r>
    </w:p>
    <w:p w14:paraId="43FAEE83" w14:textId="77777777" w:rsidR="00E95D1C" w:rsidRDefault="00E95D1C" w:rsidP="00E95D1C">
      <w:pPr>
        <w:pStyle w:val="BodyText"/>
        <w:ind w:left="720" w:firstLine="360"/>
        <w:rPr>
          <w:b w:val="0"/>
          <w:bCs w:val="0"/>
        </w:rPr>
      </w:pPr>
    </w:p>
    <w:p w14:paraId="0C9CEB83" w14:textId="77777777" w:rsidR="00E95D1C" w:rsidRDefault="00E95D1C" w:rsidP="00E95D1C">
      <w:pPr>
        <w:pStyle w:val="BodyText"/>
        <w:rPr>
          <w:b w:val="0"/>
          <w:bCs w:val="0"/>
        </w:rPr>
      </w:pPr>
      <w:r>
        <w:rPr>
          <w:bCs w:val="0"/>
        </w:rPr>
        <w:t>Allotments:</w:t>
      </w:r>
      <w:r>
        <w:rPr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Chapelfields</w:t>
      </w:r>
      <w:proofErr w:type="spellEnd"/>
    </w:p>
    <w:p w14:paraId="7B03C4D9" w14:textId="77777777" w:rsidR="00E95D1C" w:rsidRDefault="00E95D1C" w:rsidP="00E95D1C">
      <w:pPr>
        <w:pStyle w:val="BodyText"/>
        <w:ind w:left="2160" w:firstLine="720"/>
        <w:rPr>
          <w:b w:val="0"/>
          <w:bCs w:val="0"/>
        </w:rPr>
      </w:pPr>
      <w:r>
        <w:rPr>
          <w:b w:val="0"/>
          <w:bCs w:val="0"/>
        </w:rPr>
        <w:t>Parsonage Lane</w:t>
      </w:r>
    </w:p>
    <w:p w14:paraId="5AA3A4E1" w14:textId="77777777" w:rsidR="00E95D1C" w:rsidRDefault="00E95D1C" w:rsidP="00E95D1C">
      <w:pPr>
        <w:pStyle w:val="BodyText"/>
        <w:rPr>
          <w:b w:val="0"/>
          <w:bCs w:val="0"/>
        </w:rPr>
      </w:pPr>
      <w:r>
        <w:rPr>
          <w:bCs w:val="0"/>
        </w:rPr>
        <w:t>Burial Ground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52F922E1" w14:textId="77777777" w:rsidR="00E95D1C" w:rsidRDefault="00E95D1C" w:rsidP="00E95D1C">
      <w:pPr>
        <w:pStyle w:val="BodyText"/>
        <w:rPr>
          <w:b w:val="0"/>
          <w:bCs w:val="0"/>
        </w:rPr>
      </w:pPr>
      <w:r>
        <w:rPr>
          <w:bCs w:val="0"/>
        </w:rPr>
        <w:t>Recreation Grounds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King George’s Field</w:t>
      </w:r>
    </w:p>
    <w:p w14:paraId="3ABBF518" w14:textId="77777777" w:rsidR="00E95D1C" w:rsidRDefault="00E95D1C" w:rsidP="00E95D1C">
      <w:pPr>
        <w:pStyle w:val="BodyText"/>
        <w:ind w:left="2160" w:firstLine="720"/>
        <w:rPr>
          <w:b w:val="0"/>
          <w:bCs w:val="0"/>
        </w:rPr>
      </w:pPr>
      <w:r>
        <w:rPr>
          <w:b w:val="0"/>
          <w:bCs w:val="0"/>
        </w:rPr>
        <w:t>Burnt House Lane</w:t>
      </w:r>
    </w:p>
    <w:p w14:paraId="57B66E03" w14:textId="77777777" w:rsidR="00E95D1C" w:rsidRDefault="00E95D1C" w:rsidP="00E95D1C">
      <w:pPr>
        <w:pStyle w:val="BodyText"/>
        <w:ind w:left="2160" w:firstLine="720"/>
        <w:rPr>
          <w:b w:val="0"/>
          <w:bCs w:val="0"/>
        </w:rPr>
      </w:pPr>
      <w:r>
        <w:rPr>
          <w:b w:val="0"/>
          <w:bCs w:val="0"/>
        </w:rPr>
        <w:t>Pars. Rec. Ground &amp; Faraday’s</w:t>
      </w:r>
    </w:p>
    <w:p w14:paraId="0CA75032" w14:textId="77777777" w:rsidR="00E95D1C" w:rsidRDefault="00E95D1C" w:rsidP="00E95D1C">
      <w:pPr>
        <w:pStyle w:val="BodyText"/>
        <w:ind w:left="2160" w:firstLine="720"/>
        <w:rPr>
          <w:b w:val="0"/>
          <w:bCs w:val="0"/>
        </w:rPr>
      </w:pPr>
      <w:r>
        <w:rPr>
          <w:b w:val="0"/>
          <w:bCs w:val="0"/>
        </w:rPr>
        <w:t>Jubilee Field</w:t>
      </w:r>
    </w:p>
    <w:p w14:paraId="09BC3F3F" w14:textId="77777777" w:rsidR="00E95D1C" w:rsidRDefault="00E95D1C" w:rsidP="00E95D1C">
      <w:pPr>
        <w:pStyle w:val="BodyText"/>
        <w:ind w:left="2160" w:firstLine="720"/>
        <w:rPr>
          <w:b w:val="0"/>
          <w:bCs w:val="0"/>
        </w:rPr>
      </w:pPr>
      <w:r>
        <w:rPr>
          <w:b w:val="0"/>
          <w:bCs w:val="0"/>
        </w:rPr>
        <w:t>Barfield</w:t>
      </w:r>
    </w:p>
    <w:p w14:paraId="15D30664" w14:textId="77777777" w:rsidR="00E95D1C" w:rsidRDefault="00E95D1C" w:rsidP="00E95D1C">
      <w:pPr>
        <w:pStyle w:val="BodyText"/>
        <w:ind w:left="2160" w:firstLine="720"/>
        <w:rPr>
          <w:b w:val="0"/>
          <w:bCs w:val="0"/>
        </w:rPr>
      </w:pPr>
      <w:r>
        <w:rPr>
          <w:b w:val="0"/>
          <w:bCs w:val="0"/>
        </w:rPr>
        <w:t>Small Orchard</w:t>
      </w:r>
    </w:p>
    <w:p w14:paraId="5BA8EE23" w14:textId="77777777" w:rsidR="00E95D1C" w:rsidRDefault="00E95D1C" w:rsidP="00E95D1C">
      <w:pPr>
        <w:pStyle w:val="BodyText"/>
        <w:rPr>
          <w:bCs w:val="0"/>
        </w:rPr>
      </w:pPr>
      <w:r>
        <w:rPr>
          <w:bCs w:val="0"/>
        </w:rPr>
        <w:t>Public Footpaths/Rights of way:</w:t>
      </w:r>
    </w:p>
    <w:p w14:paraId="7AC49D50" w14:textId="77777777" w:rsidR="00E95D1C" w:rsidRDefault="00E95D1C" w:rsidP="00E95D1C">
      <w:pPr>
        <w:pStyle w:val="BodyText"/>
        <w:rPr>
          <w:bCs w:val="0"/>
        </w:rPr>
      </w:pPr>
      <w:r>
        <w:rPr>
          <w:bCs w:val="0"/>
        </w:rPr>
        <w:t>Press/Publicity:</w:t>
      </w:r>
    </w:p>
    <w:p w14:paraId="63D3F5C7" w14:textId="77777777" w:rsidR="00E95D1C" w:rsidRDefault="00E95D1C" w:rsidP="00E95D1C">
      <w:pPr>
        <w:pStyle w:val="BodyText"/>
        <w:rPr>
          <w:bCs w:val="0"/>
        </w:rPr>
      </w:pPr>
      <w:r>
        <w:rPr>
          <w:bCs w:val="0"/>
        </w:rPr>
        <w:t>Police Liaison:</w:t>
      </w:r>
    </w:p>
    <w:p w14:paraId="5588CCE7" w14:textId="77777777" w:rsidR="00E95D1C" w:rsidRDefault="00E95D1C" w:rsidP="00E95D1C">
      <w:pPr>
        <w:pStyle w:val="BodyText"/>
        <w:rPr>
          <w:bCs w:val="0"/>
        </w:rPr>
      </w:pPr>
      <w:r>
        <w:rPr>
          <w:bCs w:val="0"/>
        </w:rPr>
        <w:t>Grants/Funding:</w:t>
      </w:r>
    </w:p>
    <w:p w14:paraId="7C298C30" w14:textId="77777777" w:rsidR="00E95D1C" w:rsidRDefault="00E95D1C" w:rsidP="00E95D1C">
      <w:pPr>
        <w:pStyle w:val="BodyText"/>
        <w:rPr>
          <w:bCs w:val="0"/>
        </w:rPr>
      </w:pPr>
      <w:r>
        <w:rPr>
          <w:bCs w:val="0"/>
        </w:rPr>
        <w:t>Sports sub Committee:</w:t>
      </w:r>
    </w:p>
    <w:p w14:paraId="60F3F835" w14:textId="77777777" w:rsidR="00E95D1C" w:rsidRDefault="00E95D1C" w:rsidP="00E95D1C">
      <w:pPr>
        <w:pStyle w:val="BodyText"/>
        <w:rPr>
          <w:bCs w:val="0"/>
        </w:rPr>
      </w:pPr>
      <w:r>
        <w:rPr>
          <w:bCs w:val="0"/>
        </w:rPr>
        <w:t>Planning Sub Committee:</w:t>
      </w:r>
    </w:p>
    <w:p w14:paraId="0A860351" w14:textId="77777777" w:rsidR="00AB68BF" w:rsidRDefault="00AB68BF" w:rsidP="00E95D1C">
      <w:pPr>
        <w:pStyle w:val="BodyText"/>
        <w:rPr>
          <w:bCs w:val="0"/>
        </w:rPr>
      </w:pPr>
      <w:r>
        <w:rPr>
          <w:bCs w:val="0"/>
        </w:rPr>
        <w:t>Community Payback:</w:t>
      </w:r>
    </w:p>
    <w:p w14:paraId="5239E9C8" w14:textId="77777777" w:rsidR="00E95D1C" w:rsidRDefault="00E95D1C" w:rsidP="00E95D1C">
      <w:pPr>
        <w:pStyle w:val="BodyText"/>
        <w:rPr>
          <w:bCs w:val="0"/>
        </w:rPr>
      </w:pPr>
    </w:p>
    <w:p w14:paraId="12CA6FB5" w14:textId="77777777" w:rsidR="00E95D1C" w:rsidRDefault="00E95D1C" w:rsidP="00E95D1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Appointment of Representatives: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7B2C2241" w14:textId="77777777" w:rsidR="00E95D1C" w:rsidRDefault="00E95D1C" w:rsidP="00E95D1C">
      <w:pPr>
        <w:pStyle w:val="BodyText"/>
        <w:rPr>
          <w:b w:val="0"/>
          <w:bCs w:val="0"/>
        </w:rPr>
      </w:pPr>
    </w:p>
    <w:p w14:paraId="672B1DF5" w14:textId="77777777" w:rsidR="00AB68BF" w:rsidRDefault="00E95D1C" w:rsidP="00E95D1C">
      <w:pPr>
        <w:pStyle w:val="BodyText"/>
        <w:rPr>
          <w:b w:val="0"/>
          <w:bCs w:val="0"/>
        </w:rPr>
      </w:pPr>
      <w:proofErr w:type="spellStart"/>
      <w:r>
        <w:rPr>
          <w:b w:val="0"/>
          <w:bCs w:val="0"/>
        </w:rPr>
        <w:t>D.R</w:t>
      </w:r>
      <w:r w:rsidR="00F60C36">
        <w:rPr>
          <w:b w:val="0"/>
          <w:bCs w:val="0"/>
        </w:rPr>
        <w:t>i</w:t>
      </w:r>
      <w:r>
        <w:rPr>
          <w:b w:val="0"/>
          <w:bCs w:val="0"/>
        </w:rPr>
        <w:t>P.S</w:t>
      </w:r>
      <w:proofErr w:type="spellEnd"/>
      <w:r>
        <w:rPr>
          <w:b w:val="0"/>
          <w:bCs w:val="0"/>
        </w:rPr>
        <w:t>.(River Warden)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7C293411" w14:textId="77777777" w:rsidR="00E95D1C" w:rsidRDefault="00E95D1C" w:rsidP="00E95D1C">
      <w:pPr>
        <w:pStyle w:val="BodyText"/>
        <w:rPr>
          <w:b w:val="0"/>
          <w:bCs w:val="0"/>
        </w:rPr>
      </w:pPr>
      <w:r>
        <w:rPr>
          <w:b w:val="0"/>
          <w:bCs w:val="0"/>
        </w:rPr>
        <w:t>Borough &amp; Parish Forum (Chair &amp; Clerk)</w:t>
      </w:r>
    </w:p>
    <w:p w14:paraId="53BF57E0" w14:textId="77777777" w:rsidR="00AB68BF" w:rsidRDefault="00E95D1C" w:rsidP="00E95D1C">
      <w:pPr>
        <w:pStyle w:val="BodyText"/>
        <w:rPr>
          <w:b w:val="0"/>
          <w:bCs w:val="0"/>
        </w:rPr>
      </w:pPr>
      <w:r>
        <w:rPr>
          <w:b w:val="0"/>
          <w:bCs w:val="0"/>
        </w:rPr>
        <w:t>Elders Forum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6E9B1532" w14:textId="77777777" w:rsidR="00E95D1C" w:rsidRDefault="00E95D1C" w:rsidP="00E95D1C">
      <w:pPr>
        <w:pStyle w:val="BodyText"/>
        <w:rPr>
          <w:b w:val="0"/>
          <w:bCs w:val="0"/>
        </w:rPr>
      </w:pPr>
      <w:r>
        <w:rPr>
          <w:b w:val="0"/>
          <w:bCs w:val="0"/>
        </w:rPr>
        <w:t>Paramount/</w:t>
      </w:r>
      <w:proofErr w:type="spellStart"/>
      <w:r>
        <w:rPr>
          <w:b w:val="0"/>
          <w:bCs w:val="0"/>
        </w:rPr>
        <w:t>Ebbsfleet</w:t>
      </w:r>
      <w:proofErr w:type="spellEnd"/>
      <w:r>
        <w:rPr>
          <w:b w:val="0"/>
          <w:bCs w:val="0"/>
        </w:rPr>
        <w:t xml:space="preserve"> Garden Cit</w:t>
      </w:r>
      <w:r w:rsidR="00AB68BF">
        <w:rPr>
          <w:b w:val="0"/>
          <w:bCs w:val="0"/>
        </w:rPr>
        <w:t>y</w:t>
      </w:r>
    </w:p>
    <w:p w14:paraId="4E8923C9" w14:textId="77777777" w:rsidR="00AB68BF" w:rsidRDefault="00AB68BF" w:rsidP="00E95D1C">
      <w:pPr>
        <w:pStyle w:val="BodyText"/>
        <w:rPr>
          <w:b w:val="0"/>
          <w:bCs w:val="0"/>
        </w:rPr>
      </w:pPr>
    </w:p>
    <w:p w14:paraId="7E2EC356" w14:textId="77777777" w:rsidR="00AB68BF" w:rsidRDefault="00AB68BF" w:rsidP="00E95D1C">
      <w:pPr>
        <w:pStyle w:val="BodyText"/>
        <w:rPr>
          <w:b w:val="0"/>
          <w:bCs w:val="0"/>
        </w:rPr>
      </w:pPr>
    </w:p>
    <w:p w14:paraId="6308BAF8" w14:textId="77777777" w:rsidR="00AB68BF" w:rsidRPr="00E95D1C" w:rsidRDefault="00AB68BF" w:rsidP="00E95D1C">
      <w:pPr>
        <w:pStyle w:val="BodyText"/>
        <w:rPr>
          <w:b w:val="0"/>
          <w:bCs w:val="0"/>
        </w:rPr>
      </w:pPr>
    </w:p>
    <w:p w14:paraId="60F99854" w14:textId="77777777" w:rsidR="00E95D1C" w:rsidRPr="00EF3F73" w:rsidRDefault="00E95D1C" w:rsidP="00E95D1C">
      <w:pPr>
        <w:rPr>
          <w:b/>
          <w:sz w:val="32"/>
          <w:szCs w:val="32"/>
        </w:rPr>
      </w:pPr>
      <w:r w:rsidRPr="00EF3F73">
        <w:rPr>
          <w:b/>
          <w:sz w:val="32"/>
          <w:szCs w:val="32"/>
        </w:rPr>
        <w:lastRenderedPageBreak/>
        <w:t>Chairman’s statement</w:t>
      </w:r>
    </w:p>
    <w:p w14:paraId="6255BF5B" w14:textId="77777777" w:rsidR="00E95D1C" w:rsidRDefault="00E95D1C" w:rsidP="00E95D1C"/>
    <w:p w14:paraId="0E9AF508" w14:textId="77777777" w:rsidR="00E95D1C" w:rsidRDefault="00E95D1C" w:rsidP="00E95D1C">
      <w:pPr>
        <w:rPr>
          <w:b/>
          <w:bCs/>
        </w:rPr>
      </w:pPr>
      <w:r>
        <w:rPr>
          <w:b/>
          <w:bCs/>
        </w:rPr>
        <w:t>1.            APOLOGIES FOR ABSENCE</w:t>
      </w:r>
    </w:p>
    <w:p w14:paraId="69B6E7C1" w14:textId="77777777" w:rsidR="00E95D1C" w:rsidRDefault="00E95D1C" w:rsidP="00E95D1C"/>
    <w:p w14:paraId="28E5CBA1" w14:textId="77777777" w:rsidR="00E95D1C" w:rsidRDefault="00E95D1C" w:rsidP="00E95D1C">
      <w:pPr>
        <w:rPr>
          <w:b/>
          <w:bCs/>
        </w:rPr>
      </w:pPr>
      <w:r>
        <w:rPr>
          <w:b/>
          <w:bCs/>
        </w:rPr>
        <w:t>2.            DECLARATIONS OF INTEREST</w:t>
      </w:r>
    </w:p>
    <w:p w14:paraId="12C1A447" w14:textId="77777777" w:rsidR="00E95D1C" w:rsidRDefault="00E95D1C" w:rsidP="00E95D1C">
      <w:pPr>
        <w:rPr>
          <w:b/>
          <w:bCs/>
        </w:rPr>
      </w:pPr>
    </w:p>
    <w:p w14:paraId="29C7E188" w14:textId="77777777" w:rsidR="00E95D1C" w:rsidRDefault="00E95D1C" w:rsidP="00E95D1C">
      <w:pPr>
        <w:rPr>
          <w:b/>
          <w:bCs/>
        </w:rPr>
      </w:pPr>
      <w:r>
        <w:rPr>
          <w:b/>
          <w:bCs/>
        </w:rPr>
        <w:tab/>
        <w:t xml:space="preserve">  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UPDATE OF DECLARATIONS OF INTEREST</w:t>
      </w:r>
    </w:p>
    <w:p w14:paraId="7423D88C" w14:textId="77777777" w:rsidR="00E95D1C" w:rsidRDefault="00E95D1C" w:rsidP="00E95D1C">
      <w:pPr>
        <w:rPr>
          <w:b/>
          <w:bCs/>
        </w:rPr>
      </w:pPr>
    </w:p>
    <w:p w14:paraId="1E377144" w14:textId="77777777" w:rsidR="00E95D1C" w:rsidRDefault="00E95D1C" w:rsidP="00E95D1C">
      <w:pPr>
        <w:rPr>
          <w:b/>
          <w:bCs/>
        </w:rPr>
      </w:pPr>
      <w:r>
        <w:rPr>
          <w:b/>
          <w:bCs/>
        </w:rPr>
        <w:tab/>
        <w:t xml:space="preserve">   b)</w:t>
      </w:r>
      <w:r>
        <w:rPr>
          <w:b/>
          <w:bCs/>
        </w:rPr>
        <w:tab/>
        <w:t>UPDATES FOR THIS MEETING</w:t>
      </w:r>
    </w:p>
    <w:p w14:paraId="500101AA" w14:textId="77777777" w:rsidR="00E95D1C" w:rsidRDefault="00E95D1C" w:rsidP="00E95D1C">
      <w:pPr>
        <w:rPr>
          <w:b/>
          <w:bCs/>
        </w:rPr>
      </w:pPr>
    </w:p>
    <w:p w14:paraId="51A9A6EE" w14:textId="77777777" w:rsidR="00E95D1C" w:rsidRDefault="00E95D1C" w:rsidP="00E95D1C">
      <w:pPr>
        <w:rPr>
          <w:b/>
          <w:bCs/>
        </w:rPr>
      </w:pPr>
      <w:r>
        <w:rPr>
          <w:b/>
          <w:bCs/>
        </w:rPr>
        <w:tab/>
        <w:t xml:space="preserve">   c)</w:t>
      </w:r>
      <w:r>
        <w:rPr>
          <w:b/>
          <w:bCs/>
        </w:rPr>
        <w:tab/>
        <w:t>DISPENSATION TO DISCUSS COUNCIL BUDGET</w:t>
      </w:r>
    </w:p>
    <w:p w14:paraId="7475DFEF" w14:textId="77777777" w:rsidR="00E95D1C" w:rsidRDefault="00E95D1C" w:rsidP="00E95D1C"/>
    <w:p w14:paraId="691CCE1B" w14:textId="77777777" w:rsidR="00E95D1C" w:rsidRDefault="00E95D1C" w:rsidP="00E95D1C">
      <w:pPr>
        <w:rPr>
          <w:b/>
          <w:bCs/>
        </w:rPr>
      </w:pPr>
      <w:r>
        <w:rPr>
          <w:b/>
          <w:bCs/>
        </w:rPr>
        <w:t>3.            MANAGEMENT</w:t>
      </w:r>
    </w:p>
    <w:p w14:paraId="111BCC6F" w14:textId="77777777" w:rsidR="00E95D1C" w:rsidRDefault="00E95D1C" w:rsidP="00E95D1C"/>
    <w:p w14:paraId="727E8401" w14:textId="77777777" w:rsidR="00E95D1C" w:rsidRDefault="00E95D1C" w:rsidP="00E95D1C">
      <w:proofErr w:type="spellStart"/>
      <w:r>
        <w:t>a</w:t>
      </w:r>
      <w:proofErr w:type="spellEnd"/>
      <w:r>
        <w:t xml:space="preserve">)            </w:t>
      </w:r>
      <w:r>
        <w:rPr>
          <w:u w:val="single"/>
        </w:rPr>
        <w:t>Accounts.</w:t>
      </w:r>
      <w:r>
        <w:t xml:space="preserve">    To approve the payment of the following accounts:</w:t>
      </w:r>
    </w:p>
    <w:p w14:paraId="7A9B17B7" w14:textId="77777777" w:rsidR="00365F35" w:rsidRDefault="00365F35" w:rsidP="00E95D1C"/>
    <w:p w14:paraId="2AE9C357" w14:textId="77777777" w:rsidR="00365F35" w:rsidRPr="004C4881" w:rsidRDefault="00365F35" w:rsidP="00E95D1C">
      <w:pPr>
        <w:rPr>
          <w:b/>
        </w:rPr>
      </w:pPr>
      <w:r w:rsidRPr="004C4881">
        <w:rPr>
          <w:b/>
        </w:rPr>
        <w:t>General</w:t>
      </w:r>
    </w:p>
    <w:p w14:paraId="64F79DD2" w14:textId="77777777" w:rsidR="00365F35" w:rsidRDefault="00365F35" w:rsidP="00E95D1C">
      <w:proofErr w:type="spellStart"/>
      <w:r>
        <w:t>Darent</w:t>
      </w:r>
      <w:proofErr w:type="spellEnd"/>
      <w:r>
        <w:t xml:space="preserve"> Valley Landscapes</w:t>
      </w:r>
      <w:r>
        <w:tab/>
      </w:r>
      <w:r>
        <w:tab/>
      </w:r>
      <w:proofErr w:type="spellStart"/>
      <w:r>
        <w:t>Grnds</w:t>
      </w:r>
      <w:proofErr w:type="spellEnd"/>
      <w:r>
        <w:t xml:space="preserve"> </w:t>
      </w:r>
      <w:proofErr w:type="spellStart"/>
      <w:r>
        <w:t>Maint</w:t>
      </w:r>
      <w:proofErr w:type="spellEnd"/>
      <w:r>
        <w:tab/>
      </w:r>
      <w:r>
        <w:tab/>
      </w:r>
      <w:r>
        <w:tab/>
        <w:t>£195.00</w:t>
      </w:r>
    </w:p>
    <w:p w14:paraId="0A6E6A7E" w14:textId="77777777" w:rsidR="000F68B8" w:rsidRDefault="000F68B8" w:rsidP="00E95D1C">
      <w:r>
        <w:t>Castle Water</w:t>
      </w:r>
      <w:r>
        <w:tab/>
      </w:r>
      <w:r>
        <w:tab/>
      </w:r>
      <w:r>
        <w:tab/>
      </w:r>
      <w:r>
        <w:tab/>
        <w:t>Parish Rooms</w:t>
      </w:r>
      <w:r>
        <w:tab/>
      </w:r>
      <w:r>
        <w:tab/>
      </w:r>
      <w:r>
        <w:tab/>
        <w:t>£90.85</w:t>
      </w:r>
    </w:p>
    <w:p w14:paraId="48F81826" w14:textId="77777777" w:rsidR="000F68B8" w:rsidRDefault="000F68B8" w:rsidP="00E95D1C">
      <w:r>
        <w:t>Timber Mouldings</w:t>
      </w:r>
      <w:r>
        <w:tab/>
      </w:r>
      <w:r>
        <w:tab/>
      </w:r>
      <w:r>
        <w:tab/>
        <w:t>Sundries</w:t>
      </w:r>
      <w:r>
        <w:tab/>
      </w:r>
      <w:r>
        <w:tab/>
      </w:r>
      <w:r>
        <w:tab/>
        <w:t>£88.73</w:t>
      </w:r>
    </w:p>
    <w:p w14:paraId="70C3425E" w14:textId="77777777" w:rsidR="00365F35" w:rsidRPr="004C4881" w:rsidRDefault="00727A10" w:rsidP="00E95D1C">
      <w:pPr>
        <w:rPr>
          <w:b/>
        </w:rPr>
      </w:pPr>
      <w:r w:rsidRPr="004C4881">
        <w:rPr>
          <w:b/>
        </w:rPr>
        <w:t>Lighting</w:t>
      </w:r>
    </w:p>
    <w:p w14:paraId="0DD604D1" w14:textId="77777777" w:rsidR="00727A10" w:rsidRDefault="00727A10" w:rsidP="00E95D1C">
      <w:r>
        <w:t>EDF Energy</w:t>
      </w:r>
      <w:r>
        <w:tab/>
      </w:r>
      <w:r>
        <w:tab/>
      </w:r>
      <w:r>
        <w:tab/>
        <w:t xml:space="preserve">St </w:t>
      </w:r>
      <w:proofErr w:type="spellStart"/>
      <w:r>
        <w:t>Ltg</w:t>
      </w:r>
      <w:proofErr w:type="spellEnd"/>
      <w:r>
        <w:t xml:space="preserve"> Energy</w:t>
      </w:r>
      <w:r>
        <w:tab/>
      </w:r>
      <w:r>
        <w:tab/>
      </w:r>
      <w:r>
        <w:tab/>
      </w:r>
      <w:r>
        <w:tab/>
        <w:t>£371.08</w:t>
      </w:r>
    </w:p>
    <w:p w14:paraId="6683725B" w14:textId="77777777" w:rsidR="00A01DB4" w:rsidRDefault="004C4881" w:rsidP="00E95D1C">
      <w:r>
        <w:t>Streetlights</w:t>
      </w:r>
      <w:r>
        <w:tab/>
      </w:r>
      <w:r>
        <w:tab/>
      </w:r>
      <w:r>
        <w:tab/>
        <w:t>Maintenance Service (6 months)</w:t>
      </w:r>
      <w:r>
        <w:tab/>
        <w:t>£2046.76</w:t>
      </w:r>
    </w:p>
    <w:p w14:paraId="5BC7023F" w14:textId="77777777" w:rsidR="00727A10" w:rsidRPr="004C4881" w:rsidRDefault="00727A10" w:rsidP="00E95D1C">
      <w:pPr>
        <w:rPr>
          <w:b/>
        </w:rPr>
      </w:pPr>
      <w:r w:rsidRPr="004C4881">
        <w:rPr>
          <w:b/>
        </w:rPr>
        <w:t>Burial</w:t>
      </w:r>
    </w:p>
    <w:p w14:paraId="7CAE0805" w14:textId="77777777" w:rsidR="000F68B8" w:rsidRDefault="00727A10" w:rsidP="00E95D1C">
      <w:r>
        <w:t>Veolia</w:t>
      </w:r>
      <w:r>
        <w:tab/>
      </w:r>
      <w:r>
        <w:tab/>
      </w:r>
      <w:r>
        <w:tab/>
      </w:r>
      <w:r>
        <w:tab/>
        <w:t>Rubbish Removal</w:t>
      </w:r>
      <w:r>
        <w:tab/>
      </w:r>
      <w:r>
        <w:tab/>
      </w:r>
      <w:r>
        <w:tab/>
        <w:t>£134.30</w:t>
      </w:r>
    </w:p>
    <w:p w14:paraId="3B769F8D" w14:textId="77777777" w:rsidR="00E95D1C" w:rsidRDefault="00E95D1C" w:rsidP="00E95D1C"/>
    <w:p w14:paraId="50D3C840" w14:textId="77777777" w:rsidR="00E95D1C" w:rsidRDefault="00E95D1C" w:rsidP="00E95D1C">
      <w:r>
        <w:t xml:space="preserve">b)            </w:t>
      </w:r>
      <w:r>
        <w:rPr>
          <w:u w:val="single"/>
        </w:rPr>
        <w:t>Minutes</w:t>
      </w:r>
      <w:r>
        <w:t>.       To approve as a correct record Minutes of the meeting held on</w:t>
      </w:r>
      <w:r w:rsidR="004C4881">
        <w:t xml:space="preserve"> April 20</w:t>
      </w:r>
      <w:r w:rsidR="004C4881" w:rsidRPr="004C4881">
        <w:rPr>
          <w:vertAlign w:val="superscript"/>
        </w:rPr>
        <w:t>th</w:t>
      </w:r>
      <w:r w:rsidR="004C4881">
        <w:t xml:space="preserve"> 2017</w:t>
      </w:r>
      <w:r>
        <w:t>, a copy of which has been circulated.</w:t>
      </w:r>
    </w:p>
    <w:p w14:paraId="67B62BE5" w14:textId="77777777" w:rsidR="00E95D1C" w:rsidRDefault="00E95D1C" w:rsidP="00E95D1C"/>
    <w:p w14:paraId="52BED891" w14:textId="77777777" w:rsidR="00E95D1C" w:rsidRDefault="00E95D1C" w:rsidP="00E95D1C">
      <w:r>
        <w:t xml:space="preserve">c)            </w:t>
      </w:r>
      <w:r>
        <w:rPr>
          <w:u w:val="single"/>
        </w:rPr>
        <w:t>Matters arising from minutes not detailed on the agenda</w:t>
      </w:r>
      <w:r>
        <w:t>.</w:t>
      </w:r>
    </w:p>
    <w:p w14:paraId="7E870D7C" w14:textId="77777777" w:rsidR="00E95D1C" w:rsidRDefault="00E95D1C" w:rsidP="00E95D1C"/>
    <w:p w14:paraId="1E1D53F2" w14:textId="77777777" w:rsidR="00E95D1C" w:rsidRDefault="00E95D1C" w:rsidP="00E95D1C">
      <w:pPr>
        <w:rPr>
          <w:u w:val="single"/>
        </w:rPr>
      </w:pPr>
      <w:r>
        <w:t>d)</w:t>
      </w:r>
      <w:r>
        <w:tab/>
        <w:t xml:space="preserve">    </w:t>
      </w:r>
      <w:r>
        <w:rPr>
          <w:u w:val="single"/>
        </w:rPr>
        <w:t>Questions from public &amp; press</w:t>
      </w:r>
    </w:p>
    <w:p w14:paraId="662A352A" w14:textId="77777777" w:rsidR="00E95D1C" w:rsidRDefault="00E95D1C" w:rsidP="00E95D1C"/>
    <w:p w14:paraId="7C468CAE" w14:textId="77777777" w:rsidR="00E95D1C" w:rsidRPr="00E95D1C" w:rsidRDefault="00E95D1C" w:rsidP="00E95D1C">
      <w:r>
        <w:t xml:space="preserve">e)            </w:t>
      </w:r>
      <w:r>
        <w:rPr>
          <w:u w:val="single"/>
        </w:rPr>
        <w:t>Items for discussion</w:t>
      </w:r>
    </w:p>
    <w:p w14:paraId="398FFC27" w14:textId="77777777" w:rsidR="00E95D1C" w:rsidRDefault="00E95D1C" w:rsidP="00E95D1C">
      <w:pPr>
        <w:rPr>
          <w:u w:val="single"/>
        </w:rPr>
      </w:pPr>
    </w:p>
    <w:p w14:paraId="63C93144" w14:textId="77777777" w:rsidR="00E95D1C" w:rsidRDefault="00E95D1C" w:rsidP="00E95D1C">
      <w:r>
        <w:rPr>
          <w:u w:val="single"/>
        </w:rPr>
        <w:t>Sports Pavilion &amp; Rec Grounds.</w:t>
      </w:r>
      <w:r>
        <w:tab/>
        <w:t>Update</w:t>
      </w:r>
    </w:p>
    <w:p w14:paraId="3873FA62" w14:textId="77777777" w:rsidR="00E95D1C" w:rsidRDefault="00E95D1C" w:rsidP="00E95D1C"/>
    <w:p w14:paraId="54596508" w14:textId="77777777" w:rsidR="00E95D1C" w:rsidRPr="00E95D1C" w:rsidRDefault="00E95D1C" w:rsidP="00E95D1C">
      <w:r w:rsidRPr="00347254">
        <w:rPr>
          <w:u w:val="single"/>
        </w:rPr>
        <w:t>Jubilee Field</w:t>
      </w:r>
      <w:r>
        <w:tab/>
      </w:r>
      <w:r>
        <w:tab/>
      </w:r>
      <w:r>
        <w:tab/>
      </w:r>
      <w:r>
        <w:tab/>
        <w:t>Update</w:t>
      </w:r>
    </w:p>
    <w:p w14:paraId="0485BF2C" w14:textId="77777777" w:rsidR="00E95D1C" w:rsidRPr="00347254" w:rsidRDefault="00E95D1C" w:rsidP="00E95D1C">
      <w:pPr>
        <w:rPr>
          <w:u w:val="single"/>
        </w:rPr>
      </w:pPr>
    </w:p>
    <w:p w14:paraId="1A03B79B" w14:textId="77777777" w:rsidR="00E95D1C" w:rsidRDefault="00E95D1C" w:rsidP="00E95D1C">
      <w:r w:rsidRPr="00347254">
        <w:rPr>
          <w:u w:val="single"/>
        </w:rPr>
        <w:t>Hawley Pavilion</w:t>
      </w:r>
      <w:r>
        <w:tab/>
      </w:r>
      <w:r>
        <w:tab/>
      </w:r>
      <w:r>
        <w:tab/>
        <w:t>Update</w:t>
      </w:r>
    </w:p>
    <w:p w14:paraId="750618D4" w14:textId="77777777" w:rsidR="00847F32" w:rsidRDefault="00847F32" w:rsidP="00E95D1C"/>
    <w:p w14:paraId="05F38098" w14:textId="36A0298C" w:rsidR="00847F32" w:rsidRPr="00847F32" w:rsidRDefault="00847F32" w:rsidP="00E95D1C">
      <w:bookmarkStart w:id="0" w:name="_GoBack"/>
      <w:r w:rsidRPr="00847F32">
        <w:rPr>
          <w:u w:val="single"/>
        </w:rPr>
        <w:t>Parish publications</w:t>
      </w:r>
      <w:r>
        <w:tab/>
      </w:r>
      <w:r>
        <w:tab/>
      </w:r>
      <w:r>
        <w:tab/>
        <w:t>To discuss future plans for parish news/updates, proposal to bring this ‘in house’ as an official PC publication</w:t>
      </w:r>
    </w:p>
    <w:bookmarkEnd w:id="0"/>
    <w:p w14:paraId="1BA766C4" w14:textId="77777777" w:rsidR="00E95D1C" w:rsidRDefault="00E95D1C" w:rsidP="00E95D1C">
      <w:pPr>
        <w:rPr>
          <w:u w:val="single"/>
        </w:rPr>
      </w:pPr>
    </w:p>
    <w:p w14:paraId="001E1C30" w14:textId="77777777" w:rsidR="00E95D1C" w:rsidRPr="00E95D1C" w:rsidRDefault="00E95D1C" w:rsidP="00E95D1C">
      <w:r>
        <w:rPr>
          <w:u w:val="single"/>
        </w:rPr>
        <w:t>CIL Payment</w:t>
      </w:r>
      <w:r>
        <w:tab/>
      </w:r>
      <w:r>
        <w:tab/>
        <w:t>Award of further CIL payment £6680</w:t>
      </w:r>
    </w:p>
    <w:p w14:paraId="1E2C0CA5" w14:textId="77777777" w:rsidR="00E95D1C" w:rsidRDefault="00E95D1C" w:rsidP="00E95D1C"/>
    <w:p w14:paraId="1AEDDA0E" w14:textId="77777777" w:rsidR="00E95D1C" w:rsidRDefault="00E95D1C" w:rsidP="00E95D1C">
      <w:r>
        <w:t xml:space="preserve">f)             </w:t>
      </w:r>
      <w:r>
        <w:rPr>
          <w:u w:val="single"/>
        </w:rPr>
        <w:t>Items for information</w:t>
      </w:r>
    </w:p>
    <w:p w14:paraId="31D31138" w14:textId="77777777" w:rsidR="00E95D1C" w:rsidRDefault="00E95D1C" w:rsidP="00E95D1C"/>
    <w:p w14:paraId="09486BC9" w14:textId="77777777" w:rsidR="00E95D1C" w:rsidRDefault="00E95D1C" w:rsidP="00E95D1C">
      <w:r>
        <w:t>g)</w:t>
      </w:r>
      <w:r>
        <w:tab/>
        <w:t xml:space="preserve">    </w:t>
      </w:r>
      <w:r>
        <w:rPr>
          <w:u w:val="single"/>
        </w:rPr>
        <w:t>Parish Councillors Report</w:t>
      </w:r>
    </w:p>
    <w:p w14:paraId="3A5BBAB6" w14:textId="77777777" w:rsidR="00E95D1C" w:rsidRDefault="00E95D1C" w:rsidP="00E95D1C"/>
    <w:p w14:paraId="6C16B6E6" w14:textId="77777777" w:rsidR="00E95D1C" w:rsidRDefault="00E95D1C" w:rsidP="00E95D1C">
      <w:pPr>
        <w:rPr>
          <w:u w:val="single"/>
        </w:rPr>
      </w:pPr>
      <w:r>
        <w:t>h)</w:t>
      </w:r>
      <w:r>
        <w:tab/>
        <w:t xml:space="preserve">    </w:t>
      </w:r>
      <w:r>
        <w:rPr>
          <w:u w:val="single"/>
        </w:rPr>
        <w:t>Ward member’s R</w:t>
      </w:r>
      <w:r w:rsidRPr="00556B4F">
        <w:rPr>
          <w:u w:val="single"/>
        </w:rPr>
        <w:t>eport</w:t>
      </w:r>
    </w:p>
    <w:p w14:paraId="3E738D24" w14:textId="77777777" w:rsidR="00E95D1C" w:rsidRDefault="00E95D1C" w:rsidP="00E95D1C"/>
    <w:p w14:paraId="71FA7405" w14:textId="77777777" w:rsidR="00E95D1C" w:rsidRDefault="00E95D1C" w:rsidP="00E95D1C">
      <w:proofErr w:type="spellStart"/>
      <w:r>
        <w:t>i</w:t>
      </w:r>
      <w:proofErr w:type="spellEnd"/>
      <w:r>
        <w:t>)</w:t>
      </w:r>
      <w:r>
        <w:tab/>
        <w:t xml:space="preserve">    </w:t>
      </w:r>
      <w:r w:rsidRPr="00411B15">
        <w:rPr>
          <w:u w:val="single"/>
        </w:rPr>
        <w:t>Clerk’s Report</w:t>
      </w:r>
    </w:p>
    <w:p w14:paraId="3041CAC5" w14:textId="77777777" w:rsidR="00E95D1C" w:rsidRDefault="00E95D1C" w:rsidP="00E95D1C"/>
    <w:p w14:paraId="670CB138" w14:textId="77777777" w:rsidR="00E95D1C" w:rsidRPr="00E95D1C" w:rsidRDefault="00E95D1C" w:rsidP="00E95D1C">
      <w:pPr>
        <w:rPr>
          <w:u w:val="single"/>
        </w:rPr>
      </w:pPr>
      <w:r>
        <w:t>j)</w:t>
      </w:r>
      <w:r>
        <w:tab/>
      </w:r>
      <w:r w:rsidRPr="00E95D1C">
        <w:rPr>
          <w:u w:val="single"/>
        </w:rPr>
        <w:t xml:space="preserve">Borough Matters. </w:t>
      </w:r>
    </w:p>
    <w:p w14:paraId="6CF7A063" w14:textId="77777777" w:rsidR="00E95D1C" w:rsidRDefault="00E95D1C" w:rsidP="00E95D1C"/>
    <w:p w14:paraId="72D0D725" w14:textId="77777777" w:rsidR="00E95D1C" w:rsidRDefault="00E95D1C" w:rsidP="00E95D1C">
      <w:r>
        <w:t>k)</w:t>
      </w:r>
      <w:r>
        <w:tab/>
        <w:t>Any other business</w:t>
      </w:r>
    </w:p>
    <w:p w14:paraId="50DA96E8" w14:textId="77777777" w:rsidR="00E95D1C" w:rsidRDefault="00E95D1C" w:rsidP="00E95D1C"/>
    <w:p w14:paraId="6CDC34D8" w14:textId="77777777" w:rsidR="00E95D1C" w:rsidRDefault="00E95D1C" w:rsidP="00E95D1C">
      <w:r>
        <w:t>Matters in camera</w:t>
      </w:r>
    </w:p>
    <w:p w14:paraId="56E43841" w14:textId="77777777" w:rsidR="00E95D1C" w:rsidRDefault="00E95D1C" w:rsidP="00E95D1C"/>
    <w:p w14:paraId="0C4F0423" w14:textId="77777777" w:rsidR="00E95D1C" w:rsidRDefault="00E95D1C" w:rsidP="00E95D1C"/>
    <w:p w14:paraId="4E5E631E" w14:textId="77777777" w:rsidR="00E95D1C" w:rsidRDefault="00E95D1C" w:rsidP="00E95D1C">
      <w:r>
        <w:t xml:space="preserve">4.            PLANNING </w:t>
      </w:r>
    </w:p>
    <w:p w14:paraId="160D5CC7" w14:textId="77777777" w:rsidR="00E95D1C" w:rsidRDefault="00E95D1C" w:rsidP="00E95D1C"/>
    <w:p w14:paraId="19AD00D5" w14:textId="77777777" w:rsidR="00F555E2" w:rsidRPr="00365F35" w:rsidRDefault="00F555E2" w:rsidP="00E95D1C">
      <w:pPr>
        <w:rPr>
          <w:b/>
        </w:rPr>
      </w:pPr>
      <w:r w:rsidRPr="00365F35">
        <w:rPr>
          <w:b/>
        </w:rPr>
        <w:t>KCC/DA/0096/2017</w:t>
      </w:r>
      <w:r w:rsidR="00365F35">
        <w:rPr>
          <w:b/>
        </w:rPr>
        <w:t>-advisory notification</w:t>
      </w:r>
    </w:p>
    <w:p w14:paraId="1D05AA3F" w14:textId="77777777" w:rsidR="00365F35" w:rsidRDefault="00365F35" w:rsidP="00E95D1C">
      <w:r>
        <w:t xml:space="preserve">Sutton at Hone </w:t>
      </w:r>
      <w:proofErr w:type="spellStart"/>
      <w:r>
        <w:t>CofE</w:t>
      </w:r>
      <w:proofErr w:type="spellEnd"/>
      <w:r>
        <w:t xml:space="preserve"> Primary School</w:t>
      </w:r>
    </w:p>
    <w:p w14:paraId="7D60F592" w14:textId="77777777" w:rsidR="00365F35" w:rsidRDefault="00365F35" w:rsidP="00E95D1C">
      <w:r>
        <w:t>Proposed demolition and replacement of existing pool enclosure</w:t>
      </w:r>
    </w:p>
    <w:p w14:paraId="0BB9D535" w14:textId="77777777" w:rsidR="00E95D1C" w:rsidRDefault="00E95D1C" w:rsidP="00E95D1C"/>
    <w:p w14:paraId="73350CC5" w14:textId="77777777" w:rsidR="00E95D1C" w:rsidRDefault="00E95D1C" w:rsidP="00E95D1C"/>
    <w:p w14:paraId="5537DC73" w14:textId="77777777" w:rsidR="00E95D1C" w:rsidRDefault="00E95D1C" w:rsidP="00E95D1C">
      <w:pPr>
        <w:rPr>
          <w:rFonts w:ascii="Forte" w:hAnsi="Forte"/>
          <w:color w:val="4BACC6"/>
        </w:rPr>
      </w:pPr>
      <w:r>
        <w:rPr>
          <w:rFonts w:ascii="Forte" w:hAnsi="Forte"/>
          <w:color w:val="4BACC6"/>
        </w:rPr>
        <w:t>Kathryn Gale</w:t>
      </w:r>
    </w:p>
    <w:p w14:paraId="5B10FD6B" w14:textId="77777777" w:rsidR="00E95D1C" w:rsidRPr="001E1DCF" w:rsidRDefault="00E95D1C" w:rsidP="00E95D1C">
      <w:pPr>
        <w:rPr>
          <w:rFonts w:ascii="Forte" w:hAnsi="Forte"/>
          <w:color w:val="4BACC6"/>
        </w:rPr>
      </w:pPr>
    </w:p>
    <w:p w14:paraId="35D6E350" w14:textId="77777777" w:rsidR="00E95D1C" w:rsidRDefault="00E95D1C" w:rsidP="00E95D1C">
      <w:r>
        <w:t xml:space="preserve">Clerk to the Parish Council         </w:t>
      </w:r>
    </w:p>
    <w:p w14:paraId="0FDB4E0E" w14:textId="77777777" w:rsidR="00E95D1C" w:rsidRDefault="00E95D1C" w:rsidP="00E95D1C"/>
    <w:p w14:paraId="6B4E2854" w14:textId="77777777" w:rsidR="00F338D0" w:rsidRDefault="000507FB"/>
    <w:sectPr w:rsidR="00F33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B719A"/>
    <w:multiLevelType w:val="hybridMultilevel"/>
    <w:tmpl w:val="2E9A3626"/>
    <w:lvl w:ilvl="0" w:tplc="CB180A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C"/>
    <w:rsid w:val="000507FB"/>
    <w:rsid w:val="000F68B8"/>
    <w:rsid w:val="00365F35"/>
    <w:rsid w:val="004C4881"/>
    <w:rsid w:val="00727A10"/>
    <w:rsid w:val="00847F32"/>
    <w:rsid w:val="008603C1"/>
    <w:rsid w:val="00A01DB4"/>
    <w:rsid w:val="00AB68BF"/>
    <w:rsid w:val="00E95D1C"/>
    <w:rsid w:val="00ED75AF"/>
    <w:rsid w:val="00F555E2"/>
    <w:rsid w:val="00F6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D0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D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5D1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D1C"/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semiHidden/>
    <w:unhideWhenUsed/>
    <w:rsid w:val="00E95D1C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95D1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467</Words>
  <Characters>2664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SUTTON-AT-HONE &amp; HAWLEY PARISH COUNCIL</vt:lpstr>
    </vt:vector>
  </TitlesOfParts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</cp:revision>
  <cp:lastPrinted>2017-05-11T06:49:00Z</cp:lastPrinted>
  <dcterms:created xsi:type="dcterms:W3CDTF">2017-05-11T06:09:00Z</dcterms:created>
  <dcterms:modified xsi:type="dcterms:W3CDTF">2017-05-11T07:41:00Z</dcterms:modified>
</cp:coreProperties>
</file>