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17EF8" w14:textId="76897F5A" w:rsidR="00352AC1" w:rsidRPr="007E3B85" w:rsidRDefault="00EB39BB" w:rsidP="0030554B">
      <w:pPr>
        <w:jc w:val="center"/>
        <w:rPr>
          <w:b/>
          <w:sz w:val="39"/>
          <w:szCs w:val="39"/>
        </w:rPr>
      </w:pPr>
      <w:r>
        <w:rPr>
          <w:b/>
          <w:sz w:val="39"/>
          <w:szCs w:val="39"/>
        </w:rPr>
        <w:t>S</w:t>
      </w:r>
      <w:r w:rsidR="00352AC1" w:rsidRPr="007E3B85">
        <w:rPr>
          <w:b/>
          <w:sz w:val="39"/>
          <w:szCs w:val="39"/>
        </w:rPr>
        <w:t>hireoaks Parish Council</w:t>
      </w:r>
    </w:p>
    <w:p w14:paraId="6B20A4D7" w14:textId="629B891E" w:rsidR="00352AC1" w:rsidRPr="007E3B85" w:rsidRDefault="007B3431" w:rsidP="00731846">
      <w:pPr>
        <w:jc w:val="left"/>
        <w:rPr>
          <w:b/>
          <w:sz w:val="31"/>
          <w:szCs w:val="31"/>
        </w:rPr>
      </w:pPr>
      <w:r w:rsidRPr="007E3B85">
        <w:rPr>
          <w:b/>
          <w:sz w:val="31"/>
          <w:szCs w:val="31"/>
        </w:rPr>
        <w:t>Minutes of the</w:t>
      </w:r>
      <w:r w:rsidR="001E1715">
        <w:rPr>
          <w:b/>
          <w:sz w:val="31"/>
          <w:szCs w:val="31"/>
        </w:rPr>
        <w:t xml:space="preserve"> </w:t>
      </w:r>
      <w:r w:rsidRPr="007E3B85">
        <w:rPr>
          <w:b/>
          <w:sz w:val="31"/>
          <w:szCs w:val="31"/>
        </w:rPr>
        <w:t xml:space="preserve">Meeting held on </w:t>
      </w:r>
      <w:r w:rsidR="009A074F">
        <w:rPr>
          <w:b/>
          <w:sz w:val="31"/>
          <w:szCs w:val="31"/>
        </w:rPr>
        <w:t>8</w:t>
      </w:r>
      <w:r w:rsidR="009A074F" w:rsidRPr="009A074F">
        <w:rPr>
          <w:b/>
          <w:sz w:val="31"/>
          <w:szCs w:val="31"/>
          <w:vertAlign w:val="superscript"/>
        </w:rPr>
        <w:t>th</w:t>
      </w:r>
      <w:r w:rsidR="009A074F">
        <w:rPr>
          <w:b/>
          <w:sz w:val="31"/>
          <w:szCs w:val="31"/>
        </w:rPr>
        <w:t xml:space="preserve"> February</w:t>
      </w:r>
      <w:r w:rsidR="00A75C87">
        <w:rPr>
          <w:b/>
          <w:sz w:val="31"/>
          <w:szCs w:val="31"/>
        </w:rPr>
        <w:t xml:space="preserve"> </w:t>
      </w:r>
      <w:r w:rsidR="00CC36C1">
        <w:rPr>
          <w:b/>
          <w:sz w:val="31"/>
          <w:szCs w:val="31"/>
        </w:rPr>
        <w:t>20</w:t>
      </w:r>
      <w:r w:rsidR="00BB78C4">
        <w:rPr>
          <w:b/>
          <w:sz w:val="31"/>
          <w:szCs w:val="31"/>
        </w:rPr>
        <w:t>2</w:t>
      </w:r>
      <w:r w:rsidR="003F34A3">
        <w:rPr>
          <w:b/>
          <w:sz w:val="31"/>
          <w:szCs w:val="31"/>
        </w:rPr>
        <w:t>2</w:t>
      </w:r>
      <w:r w:rsidR="001E1715">
        <w:rPr>
          <w:b/>
          <w:sz w:val="31"/>
          <w:szCs w:val="31"/>
        </w:rPr>
        <w:t>.</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11C424E6" w14:textId="77777777" w:rsidR="00C360A1" w:rsidRDefault="00792429" w:rsidP="004E1839">
      <w:pPr>
        <w:spacing w:after="0" w:line="240" w:lineRule="auto"/>
        <w:jc w:val="left"/>
        <w:rPr>
          <w:rFonts w:cstheme="minorHAnsi"/>
        </w:rPr>
      </w:pPr>
      <w:r w:rsidRPr="006C2A0E">
        <w:rPr>
          <w:rFonts w:cstheme="minorHAnsi"/>
        </w:rPr>
        <w:t>Councillo</w:t>
      </w:r>
      <w:r>
        <w:rPr>
          <w:rFonts w:cstheme="minorHAnsi"/>
        </w:rPr>
        <w:t>r</w:t>
      </w:r>
      <w:r w:rsidR="0019199A" w:rsidRPr="0019199A">
        <w:rPr>
          <w:rFonts w:cstheme="minorHAnsi"/>
        </w:rPr>
        <w:t xml:space="preserve"> </w:t>
      </w:r>
      <w:r w:rsidR="001E1715">
        <w:rPr>
          <w:rFonts w:cstheme="minorHAnsi"/>
        </w:rPr>
        <w:t xml:space="preserve">R Hauxwell </w:t>
      </w:r>
      <w:r w:rsidR="00352AC1" w:rsidRPr="006C2A0E">
        <w:rPr>
          <w:rFonts w:cstheme="minorHAnsi"/>
        </w:rPr>
        <w:t>(Chair)</w:t>
      </w:r>
    </w:p>
    <w:p w14:paraId="60042E7B" w14:textId="42A59DD1" w:rsidR="00CA5A64" w:rsidRDefault="00C55F30" w:rsidP="004E1839">
      <w:pPr>
        <w:spacing w:after="0" w:line="240" w:lineRule="auto"/>
        <w:jc w:val="left"/>
        <w:rPr>
          <w:rFonts w:cstheme="minorHAnsi"/>
        </w:rPr>
      </w:pPr>
      <w:r w:rsidRPr="006C2A0E">
        <w:rPr>
          <w:rFonts w:cstheme="minorHAnsi"/>
        </w:rPr>
        <w:t>Councillors</w:t>
      </w:r>
      <w:r w:rsidR="001D2131">
        <w:rPr>
          <w:rFonts w:cstheme="minorHAnsi"/>
        </w:rPr>
        <w:t xml:space="preserve"> </w:t>
      </w:r>
      <w:r w:rsidR="00D16EDB">
        <w:rPr>
          <w:rFonts w:cstheme="minorHAnsi"/>
        </w:rPr>
        <w:t xml:space="preserve">G Robinson, </w:t>
      </w:r>
      <w:r w:rsidR="00440575">
        <w:rPr>
          <w:rFonts w:cstheme="minorHAnsi"/>
        </w:rPr>
        <w:t>R Hewson</w:t>
      </w:r>
      <w:r w:rsidR="002F3234">
        <w:rPr>
          <w:rFonts w:cstheme="minorHAnsi"/>
        </w:rPr>
        <w:t xml:space="preserve">, </w:t>
      </w:r>
      <w:r w:rsidR="00440575">
        <w:rPr>
          <w:rFonts w:cstheme="minorHAnsi"/>
        </w:rPr>
        <w:t>P Blagg</w:t>
      </w:r>
      <w:r w:rsidR="00800E64">
        <w:rPr>
          <w:rFonts w:cstheme="minorHAnsi"/>
        </w:rPr>
        <w:t xml:space="preserve"> and</w:t>
      </w:r>
      <w:r w:rsidR="003F7037">
        <w:rPr>
          <w:rFonts w:cstheme="minorHAnsi"/>
        </w:rPr>
        <w:t xml:space="preserve"> </w:t>
      </w:r>
      <w:r w:rsidR="00675B66">
        <w:rPr>
          <w:rFonts w:cstheme="minorHAnsi"/>
        </w:rPr>
        <w:t>S Fielding</w:t>
      </w:r>
      <w:r w:rsidR="00800E64">
        <w:rPr>
          <w:rFonts w:cstheme="minorHAnsi"/>
        </w:rPr>
        <w:t>.</w:t>
      </w:r>
      <w:r w:rsidR="00440575">
        <w:rPr>
          <w:rFonts w:cstheme="minorHAnsi"/>
        </w:rPr>
        <w:t xml:space="preserve"> </w:t>
      </w:r>
    </w:p>
    <w:p w14:paraId="294C7631" w14:textId="77777777" w:rsidR="003213B3" w:rsidRDefault="003213B3" w:rsidP="00C360A1">
      <w:pPr>
        <w:spacing w:after="0" w:line="240" w:lineRule="auto"/>
        <w:jc w:val="left"/>
        <w:rPr>
          <w:rFonts w:cstheme="minorHAnsi"/>
        </w:rPr>
      </w:pPr>
    </w:p>
    <w:p w14:paraId="47B15CDE" w14:textId="77777777" w:rsidR="00C6782A" w:rsidRDefault="00746D25" w:rsidP="00BA216F">
      <w:pPr>
        <w:spacing w:after="0" w:line="240" w:lineRule="auto"/>
        <w:jc w:val="left"/>
        <w:rPr>
          <w:rFonts w:cstheme="minorHAnsi"/>
        </w:rPr>
      </w:pPr>
      <w:r>
        <w:rPr>
          <w:rFonts w:cstheme="minorHAnsi"/>
        </w:rPr>
        <w:t xml:space="preserve">There </w:t>
      </w:r>
      <w:r w:rsidR="00C6782A">
        <w:rPr>
          <w:rFonts w:cstheme="minorHAnsi"/>
        </w:rPr>
        <w:t>were 15</w:t>
      </w:r>
      <w:r w:rsidR="001642B5">
        <w:rPr>
          <w:rFonts w:cstheme="minorHAnsi"/>
        </w:rPr>
        <w:t xml:space="preserve"> </w:t>
      </w:r>
      <w:r w:rsidR="00DC2FE1">
        <w:rPr>
          <w:rFonts w:cstheme="minorHAnsi"/>
        </w:rPr>
        <w:t>mem</w:t>
      </w:r>
      <w:r>
        <w:rPr>
          <w:rFonts w:cstheme="minorHAnsi"/>
        </w:rPr>
        <w:t>ber</w:t>
      </w:r>
      <w:r w:rsidR="00C6782A">
        <w:rPr>
          <w:rFonts w:cstheme="minorHAnsi"/>
        </w:rPr>
        <w:t>s of the public present.</w:t>
      </w:r>
    </w:p>
    <w:p w14:paraId="54C1F9C3" w14:textId="77777777" w:rsidR="00C6218A" w:rsidRDefault="00C6218A" w:rsidP="00BA216F">
      <w:pPr>
        <w:spacing w:after="0" w:line="240" w:lineRule="auto"/>
        <w:jc w:val="left"/>
        <w:rPr>
          <w:rFonts w:cstheme="minorHAnsi"/>
        </w:rPr>
      </w:pPr>
    </w:p>
    <w:p w14:paraId="1371CBE2" w14:textId="2CA39B3F" w:rsidR="008E27B8" w:rsidRDefault="0019772B" w:rsidP="00BA216F">
      <w:pPr>
        <w:spacing w:after="0" w:line="240" w:lineRule="auto"/>
        <w:jc w:val="left"/>
        <w:rPr>
          <w:rFonts w:cstheme="minorHAnsi"/>
        </w:rPr>
      </w:pPr>
      <w:r>
        <w:rPr>
          <w:rFonts w:cstheme="minorHAnsi"/>
        </w:rPr>
        <w:t xml:space="preserve">The residents had come about the planning application </w:t>
      </w:r>
      <w:r w:rsidR="00774B81">
        <w:rPr>
          <w:rFonts w:cstheme="minorHAnsi"/>
        </w:rPr>
        <w:t>21/01835.  A resident explained to councillors th</w:t>
      </w:r>
      <w:r w:rsidR="00DB742D">
        <w:rPr>
          <w:rFonts w:cstheme="minorHAnsi"/>
        </w:rPr>
        <w:t xml:space="preserve">e </w:t>
      </w:r>
      <w:r w:rsidR="003637DA">
        <w:rPr>
          <w:rFonts w:cstheme="minorHAnsi"/>
        </w:rPr>
        <w:t>monstrosity</w:t>
      </w:r>
      <w:r w:rsidR="001F2273">
        <w:rPr>
          <w:rFonts w:cstheme="minorHAnsi"/>
        </w:rPr>
        <w:t xml:space="preserve"> of the application </w:t>
      </w:r>
      <w:r w:rsidR="00DD2044">
        <w:rPr>
          <w:rFonts w:cstheme="minorHAnsi"/>
        </w:rPr>
        <w:t>explaining</w:t>
      </w:r>
      <w:r w:rsidR="001F2273">
        <w:rPr>
          <w:rFonts w:cstheme="minorHAnsi"/>
        </w:rPr>
        <w:t xml:space="preserve"> the transport infrastructure cannot cope</w:t>
      </w:r>
      <w:r w:rsidR="00096EB0">
        <w:rPr>
          <w:rFonts w:cstheme="minorHAnsi"/>
        </w:rPr>
        <w:t xml:space="preserve">, the biggest concern is the </w:t>
      </w:r>
      <w:r w:rsidR="00870913">
        <w:rPr>
          <w:rFonts w:cstheme="minorHAnsi"/>
        </w:rPr>
        <w:t>s</w:t>
      </w:r>
      <w:r w:rsidR="009F6E4E">
        <w:rPr>
          <w:rFonts w:cstheme="minorHAnsi"/>
        </w:rPr>
        <w:t>i</w:t>
      </w:r>
      <w:r w:rsidR="00870913">
        <w:rPr>
          <w:rFonts w:cstheme="minorHAnsi"/>
        </w:rPr>
        <w:t>ze</w:t>
      </w:r>
      <w:r w:rsidR="009F6E4E">
        <w:rPr>
          <w:rFonts w:cstheme="minorHAnsi"/>
        </w:rPr>
        <w:t xml:space="preserve"> and if 24 hour the noise impact.  </w:t>
      </w:r>
      <w:r w:rsidR="004C6E79">
        <w:rPr>
          <w:rFonts w:cstheme="minorHAnsi"/>
        </w:rPr>
        <w:t xml:space="preserve">It was pointed out that </w:t>
      </w:r>
      <w:r w:rsidR="003B4C0A">
        <w:rPr>
          <w:rFonts w:cstheme="minorHAnsi"/>
        </w:rPr>
        <w:t xml:space="preserve">he Bassetlaw Local Plan states that </w:t>
      </w:r>
      <w:r w:rsidR="007465F3">
        <w:rPr>
          <w:rFonts w:cstheme="minorHAnsi"/>
        </w:rPr>
        <w:t>small settings will have suitably scaled developments</w:t>
      </w:r>
      <w:r w:rsidR="00F22CFC">
        <w:rPr>
          <w:rFonts w:cstheme="minorHAnsi"/>
        </w:rPr>
        <w:t xml:space="preserve">.  Residents were encouraged to make </w:t>
      </w:r>
      <w:r w:rsidR="003A5431">
        <w:rPr>
          <w:rFonts w:cstheme="minorHAnsi"/>
        </w:rPr>
        <w:t xml:space="preserve">their </w:t>
      </w:r>
      <w:r w:rsidR="00F22CFC">
        <w:rPr>
          <w:rFonts w:cstheme="minorHAnsi"/>
        </w:rPr>
        <w:t xml:space="preserve">comments </w:t>
      </w:r>
      <w:r w:rsidR="003A5431">
        <w:rPr>
          <w:rFonts w:cstheme="minorHAnsi"/>
        </w:rPr>
        <w:t xml:space="preserve">and views </w:t>
      </w:r>
      <w:r w:rsidR="002678F2">
        <w:rPr>
          <w:rFonts w:cstheme="minorHAnsi"/>
        </w:rPr>
        <w:t xml:space="preserve">direct </w:t>
      </w:r>
      <w:r w:rsidR="00F22CFC">
        <w:rPr>
          <w:rFonts w:cstheme="minorHAnsi"/>
        </w:rPr>
        <w:t>to planning</w:t>
      </w:r>
      <w:r w:rsidR="002678F2">
        <w:rPr>
          <w:rFonts w:cstheme="minorHAnsi"/>
        </w:rPr>
        <w:t>, d</w:t>
      </w:r>
      <w:r w:rsidR="008718F5">
        <w:rPr>
          <w:rFonts w:cstheme="minorHAnsi"/>
        </w:rPr>
        <w:t>eta</w:t>
      </w:r>
      <w:r w:rsidR="003807B6">
        <w:rPr>
          <w:rFonts w:cstheme="minorHAnsi"/>
        </w:rPr>
        <w:t xml:space="preserve">ils of the planning procedure were </w:t>
      </w:r>
      <w:r w:rsidR="00537CE6">
        <w:rPr>
          <w:rFonts w:cstheme="minorHAnsi"/>
        </w:rPr>
        <w:t>explained by councillors.</w:t>
      </w:r>
      <w:r w:rsidR="00AB1C29">
        <w:rPr>
          <w:rFonts w:cstheme="minorHAnsi"/>
        </w:rPr>
        <w:t xml:space="preserve">  Concerns were raised that many residents are not aware of the application</w:t>
      </w:r>
      <w:r w:rsidR="005F06D3">
        <w:rPr>
          <w:rFonts w:cstheme="minorHAnsi"/>
        </w:rPr>
        <w:t xml:space="preserve"> only one out of ten houses received a document</w:t>
      </w:r>
      <w:r w:rsidR="00283836">
        <w:rPr>
          <w:rFonts w:cstheme="minorHAnsi"/>
        </w:rPr>
        <w:t xml:space="preserve"> and the notice put up was hidden behind a sign.</w:t>
      </w:r>
    </w:p>
    <w:p w14:paraId="39A322F4" w14:textId="77777777" w:rsidR="00763949" w:rsidRDefault="00763949" w:rsidP="00BA216F">
      <w:pPr>
        <w:spacing w:after="0" w:line="240" w:lineRule="auto"/>
        <w:jc w:val="left"/>
        <w:rPr>
          <w:rFonts w:cstheme="minorHAnsi"/>
        </w:rPr>
      </w:pPr>
    </w:p>
    <w:p w14:paraId="4BFF55D7" w14:textId="205E4D25" w:rsidR="00005428" w:rsidRDefault="00005428" w:rsidP="00BA216F">
      <w:pPr>
        <w:spacing w:after="0" w:line="240" w:lineRule="auto"/>
        <w:jc w:val="left"/>
        <w:rPr>
          <w:rFonts w:cstheme="minorHAnsi"/>
        </w:rPr>
      </w:pPr>
      <w:r>
        <w:rPr>
          <w:rFonts w:cstheme="minorHAnsi"/>
        </w:rPr>
        <w:t>Concerns were raised that water from the roof will flo</w:t>
      </w:r>
      <w:r w:rsidR="006655AE">
        <w:rPr>
          <w:rFonts w:cstheme="minorHAnsi"/>
        </w:rPr>
        <w:t>od</w:t>
      </w:r>
      <w:r w:rsidR="006651D6">
        <w:rPr>
          <w:rFonts w:cstheme="minorHAnsi"/>
        </w:rPr>
        <w:t>.</w:t>
      </w:r>
      <w:r w:rsidR="008D51EE">
        <w:rPr>
          <w:rFonts w:cstheme="minorHAnsi"/>
        </w:rPr>
        <w:t xml:space="preserve">  The access that was meant to be a bus gate has been dropped</w:t>
      </w:r>
      <w:r w:rsidR="00BB1AAB">
        <w:rPr>
          <w:rFonts w:cstheme="minorHAnsi"/>
        </w:rPr>
        <w:t xml:space="preserve"> and moving the entrance to the school will cause a lot of </w:t>
      </w:r>
      <w:r w:rsidR="006A4CA6">
        <w:rPr>
          <w:rFonts w:cstheme="minorHAnsi"/>
        </w:rPr>
        <w:t>traffic.</w:t>
      </w:r>
      <w:r w:rsidR="00E5795B">
        <w:rPr>
          <w:rFonts w:cstheme="minorHAnsi"/>
        </w:rPr>
        <w:t xml:space="preserve">  A resident asked the Parish Council to seek an extension</w:t>
      </w:r>
      <w:r w:rsidR="00356160">
        <w:rPr>
          <w:rFonts w:cstheme="minorHAnsi"/>
        </w:rPr>
        <w:t>, Councillor Fielding will raise this with planning in the morning.</w:t>
      </w:r>
      <w:r w:rsidR="00211423">
        <w:rPr>
          <w:rFonts w:cstheme="minorHAnsi"/>
        </w:rPr>
        <w:t xml:space="preserve">  </w:t>
      </w:r>
      <w:r w:rsidR="00D06545">
        <w:rPr>
          <w:rFonts w:cstheme="minorHAnsi"/>
        </w:rPr>
        <w:t xml:space="preserve">A resident </w:t>
      </w:r>
      <w:r w:rsidR="00211423">
        <w:rPr>
          <w:rFonts w:cstheme="minorHAnsi"/>
        </w:rPr>
        <w:t>felt that</w:t>
      </w:r>
      <w:r w:rsidR="00F85E21">
        <w:rPr>
          <w:rFonts w:cstheme="minorHAnsi"/>
        </w:rPr>
        <w:t xml:space="preserve"> </w:t>
      </w:r>
      <w:r w:rsidR="00462BB4">
        <w:rPr>
          <w:rFonts w:cstheme="minorHAnsi"/>
        </w:rPr>
        <w:t>there should be proper representation</w:t>
      </w:r>
      <w:r w:rsidR="006D6BDA">
        <w:rPr>
          <w:rFonts w:cstheme="minorHAnsi"/>
        </w:rPr>
        <w:t xml:space="preserve"> and if </w:t>
      </w:r>
      <w:r w:rsidR="00CF0FF0">
        <w:rPr>
          <w:rFonts w:cstheme="minorHAnsi"/>
        </w:rPr>
        <w:t xml:space="preserve">not </w:t>
      </w:r>
      <w:r w:rsidR="004665F1">
        <w:rPr>
          <w:rFonts w:cstheme="minorHAnsi"/>
        </w:rPr>
        <w:t>residents fe</w:t>
      </w:r>
      <w:r w:rsidR="00DA6BAE">
        <w:rPr>
          <w:rFonts w:cstheme="minorHAnsi"/>
        </w:rPr>
        <w:t>el</w:t>
      </w:r>
      <w:r w:rsidR="004665F1">
        <w:rPr>
          <w:rFonts w:cstheme="minorHAnsi"/>
        </w:rPr>
        <w:t xml:space="preserve"> </w:t>
      </w:r>
      <w:r w:rsidR="00CF0FF0">
        <w:rPr>
          <w:rFonts w:cstheme="minorHAnsi"/>
        </w:rPr>
        <w:t>ther</w:t>
      </w:r>
      <w:r w:rsidR="004665F1">
        <w:rPr>
          <w:rFonts w:cstheme="minorHAnsi"/>
        </w:rPr>
        <w:t>e i</w:t>
      </w:r>
      <w:r w:rsidR="00CF0FF0">
        <w:rPr>
          <w:rFonts w:cstheme="minorHAnsi"/>
        </w:rPr>
        <w:t>s something for the Secretary of State.</w:t>
      </w:r>
      <w:r w:rsidR="00B1717F">
        <w:rPr>
          <w:rFonts w:cstheme="minorHAnsi"/>
        </w:rPr>
        <w:t xml:space="preserve">  There is a residents association who are making an objection</w:t>
      </w:r>
      <w:r w:rsidR="00A5540A">
        <w:rPr>
          <w:rFonts w:cstheme="minorHAnsi"/>
        </w:rPr>
        <w:t xml:space="preserve"> to the application.</w:t>
      </w:r>
      <w:r w:rsidR="00C62C9A">
        <w:rPr>
          <w:rFonts w:cstheme="minorHAnsi"/>
        </w:rPr>
        <w:t xml:space="preserve">  Council</w:t>
      </w:r>
      <w:r w:rsidR="001C590C">
        <w:rPr>
          <w:rFonts w:cstheme="minorHAnsi"/>
        </w:rPr>
        <w:t>l</w:t>
      </w:r>
      <w:r w:rsidR="00C62C9A">
        <w:rPr>
          <w:rFonts w:cstheme="minorHAnsi"/>
        </w:rPr>
        <w:t>ors were thanked for their time.</w:t>
      </w:r>
    </w:p>
    <w:p w14:paraId="3A087DA7" w14:textId="77777777" w:rsidR="004C4D15" w:rsidRDefault="004C4D15" w:rsidP="00BA216F">
      <w:pPr>
        <w:spacing w:after="0" w:line="240" w:lineRule="auto"/>
        <w:jc w:val="left"/>
        <w:rPr>
          <w:rFonts w:cstheme="minorHAnsi"/>
        </w:rPr>
      </w:pPr>
    </w:p>
    <w:p w14:paraId="306EC261" w14:textId="2D3C8C3E" w:rsidR="004C4D15" w:rsidRDefault="004C4D15" w:rsidP="00BA216F">
      <w:pPr>
        <w:spacing w:after="0" w:line="240" w:lineRule="auto"/>
        <w:jc w:val="left"/>
        <w:rPr>
          <w:rFonts w:cstheme="minorHAnsi"/>
        </w:rPr>
      </w:pPr>
      <w:r>
        <w:rPr>
          <w:rFonts w:cstheme="minorHAnsi"/>
        </w:rPr>
        <w:t xml:space="preserve">Friends of woodlands </w:t>
      </w:r>
      <w:r w:rsidR="0070759B">
        <w:rPr>
          <w:rFonts w:cstheme="minorHAnsi"/>
        </w:rPr>
        <w:t>have three events on 11</w:t>
      </w:r>
      <w:r w:rsidR="0070759B" w:rsidRPr="0070759B">
        <w:rPr>
          <w:rFonts w:cstheme="minorHAnsi"/>
          <w:vertAlign w:val="superscript"/>
        </w:rPr>
        <w:t>th</w:t>
      </w:r>
      <w:r w:rsidR="0070759B">
        <w:rPr>
          <w:rFonts w:cstheme="minorHAnsi"/>
        </w:rPr>
        <w:t xml:space="preserve"> and 12</w:t>
      </w:r>
      <w:r w:rsidR="0070759B" w:rsidRPr="0070759B">
        <w:rPr>
          <w:rFonts w:cstheme="minorHAnsi"/>
          <w:vertAlign w:val="superscript"/>
        </w:rPr>
        <w:t>th</w:t>
      </w:r>
      <w:r w:rsidR="0070759B">
        <w:rPr>
          <w:rFonts w:cstheme="minorHAnsi"/>
        </w:rPr>
        <w:t xml:space="preserve"> March they will be planting hedges in Marina Drive</w:t>
      </w:r>
      <w:r w:rsidR="00215ABC">
        <w:rPr>
          <w:rFonts w:cstheme="minorHAnsi"/>
        </w:rPr>
        <w:t xml:space="preserve"> as part of the Queens Green Canopy</w:t>
      </w:r>
      <w:r w:rsidR="00E84522">
        <w:rPr>
          <w:rFonts w:cstheme="minorHAnsi"/>
        </w:rPr>
        <w:t xml:space="preserve">.  On the Queens Jubilee weekend they will have open days to show what exists and </w:t>
      </w:r>
      <w:r w:rsidR="00BA7959">
        <w:rPr>
          <w:rFonts w:cstheme="minorHAnsi"/>
        </w:rPr>
        <w:t>10</w:t>
      </w:r>
      <w:r w:rsidR="00BA7959" w:rsidRPr="00BA7959">
        <w:rPr>
          <w:rFonts w:cstheme="minorHAnsi"/>
          <w:vertAlign w:val="superscript"/>
        </w:rPr>
        <w:t>th</w:t>
      </w:r>
      <w:r w:rsidR="00BA7959">
        <w:rPr>
          <w:rFonts w:cstheme="minorHAnsi"/>
        </w:rPr>
        <w:t>-18</w:t>
      </w:r>
      <w:r w:rsidR="00BA7959" w:rsidRPr="00BA7959">
        <w:rPr>
          <w:rFonts w:cstheme="minorHAnsi"/>
          <w:vertAlign w:val="superscript"/>
        </w:rPr>
        <w:t>th</w:t>
      </w:r>
      <w:r w:rsidR="00BA7959">
        <w:rPr>
          <w:rFonts w:cstheme="minorHAnsi"/>
        </w:rPr>
        <w:t xml:space="preserve"> September is Chesterfield Canal walking festival with walks around the village.</w:t>
      </w:r>
    </w:p>
    <w:p w14:paraId="732614F0" w14:textId="092E1391" w:rsidR="00D93B62" w:rsidRPr="00342B69" w:rsidRDefault="008B7AC0" w:rsidP="00BA216F">
      <w:pPr>
        <w:spacing w:after="0" w:line="240" w:lineRule="auto"/>
        <w:jc w:val="left"/>
      </w:pPr>
      <w:r>
        <w:rPr>
          <w:rFonts w:cstheme="minorHAnsi"/>
        </w:rPr>
        <w:t xml:space="preserve"> </w:t>
      </w:r>
    </w:p>
    <w:p w14:paraId="25887BFD" w14:textId="3A7A378D" w:rsidR="00B3422E" w:rsidRDefault="00F122F2" w:rsidP="00D41670">
      <w:pPr>
        <w:spacing w:line="240" w:lineRule="auto"/>
        <w:jc w:val="left"/>
        <w:rPr>
          <w:rFonts w:cstheme="minorHAnsi"/>
          <w:b/>
        </w:rPr>
      </w:pPr>
      <w:r>
        <w:rPr>
          <w:rFonts w:cstheme="minorHAnsi"/>
          <w:b/>
        </w:rPr>
        <w:t>0</w:t>
      </w:r>
      <w:r w:rsidR="00686B42">
        <w:rPr>
          <w:rFonts w:cstheme="minorHAnsi"/>
          <w:b/>
        </w:rPr>
        <w:t>14</w:t>
      </w:r>
      <w:r w:rsidR="00FE2DFF">
        <w:rPr>
          <w:rFonts w:cstheme="minorHAnsi"/>
          <w:b/>
        </w:rPr>
        <w:t>/</w:t>
      </w:r>
      <w:r w:rsidR="00254454">
        <w:rPr>
          <w:rFonts w:cstheme="minorHAnsi"/>
          <w:b/>
        </w:rPr>
        <w:t>2</w:t>
      </w:r>
      <w:r>
        <w:rPr>
          <w:rFonts w:cstheme="minorHAnsi"/>
          <w:b/>
        </w:rPr>
        <w:t>2</w:t>
      </w:r>
      <w:r w:rsidR="00FE2DFF">
        <w:rPr>
          <w:rFonts w:cstheme="minorHAnsi"/>
          <w:b/>
        </w:rPr>
        <w:t xml:space="preserve"> </w:t>
      </w:r>
      <w:r w:rsidR="00007B0F" w:rsidRPr="006C2A0E">
        <w:rPr>
          <w:rFonts w:cstheme="minorHAnsi"/>
          <w:b/>
        </w:rPr>
        <w:t>Apologies</w:t>
      </w:r>
      <w:r w:rsidR="00FA7771">
        <w:rPr>
          <w:rFonts w:cstheme="minorHAnsi"/>
          <w:b/>
        </w:rPr>
        <w:t xml:space="preserve"> for absence</w:t>
      </w:r>
      <w:r w:rsidR="00F20FA9">
        <w:rPr>
          <w:rFonts w:cstheme="minorHAnsi"/>
          <w:b/>
        </w:rPr>
        <w:tab/>
      </w:r>
    </w:p>
    <w:p w14:paraId="3D36AC36" w14:textId="402BA503" w:rsidR="0099418D" w:rsidRDefault="004911B6" w:rsidP="0099418D">
      <w:pPr>
        <w:spacing w:after="0" w:line="240" w:lineRule="auto"/>
        <w:jc w:val="left"/>
        <w:rPr>
          <w:rFonts w:cstheme="minorHAnsi"/>
        </w:rPr>
      </w:pPr>
      <w:r>
        <w:rPr>
          <w:rFonts w:cstheme="minorHAnsi"/>
        </w:rPr>
        <w:t>Apologies were received from</w:t>
      </w:r>
      <w:r w:rsidR="00582DBE">
        <w:rPr>
          <w:rFonts w:cstheme="minorHAnsi"/>
        </w:rPr>
        <w:t xml:space="preserve"> Councillor</w:t>
      </w:r>
      <w:r w:rsidR="0068665C">
        <w:rPr>
          <w:rFonts w:cstheme="minorHAnsi"/>
        </w:rPr>
        <w:t>s</w:t>
      </w:r>
      <w:r w:rsidR="0099418D">
        <w:rPr>
          <w:rFonts w:cstheme="minorHAnsi"/>
        </w:rPr>
        <w:t xml:space="preserve"> </w:t>
      </w:r>
      <w:r w:rsidR="00EB4839">
        <w:rPr>
          <w:rFonts w:cstheme="minorHAnsi"/>
        </w:rPr>
        <w:t>A Leadley</w:t>
      </w:r>
      <w:r w:rsidR="0068665C">
        <w:rPr>
          <w:rFonts w:cstheme="minorHAnsi"/>
        </w:rPr>
        <w:t xml:space="preserve">, B Ayton, S Rex </w:t>
      </w:r>
      <w:r w:rsidR="0099418D">
        <w:rPr>
          <w:rFonts w:cstheme="minorHAnsi"/>
        </w:rPr>
        <w:t>and District Councillor Pressley</w:t>
      </w:r>
      <w:r w:rsidR="00310B35">
        <w:rPr>
          <w:rFonts w:cstheme="minorHAnsi"/>
        </w:rPr>
        <w:t>.</w:t>
      </w:r>
    </w:p>
    <w:p w14:paraId="7017E679" w14:textId="7C7010F6" w:rsidR="00DC7D8E" w:rsidRDefault="00DC7D8E" w:rsidP="00DC7D8E">
      <w:pPr>
        <w:spacing w:after="0" w:line="240" w:lineRule="auto"/>
        <w:jc w:val="left"/>
        <w:rPr>
          <w:rFonts w:cstheme="minorHAnsi"/>
        </w:rPr>
      </w:pPr>
    </w:p>
    <w:p w14:paraId="24186ACA" w14:textId="39F49F3B" w:rsidR="00F011DF" w:rsidRDefault="00F122F2" w:rsidP="00F011DF">
      <w:pPr>
        <w:spacing w:line="240" w:lineRule="auto"/>
        <w:rPr>
          <w:rFonts w:cstheme="minorHAnsi"/>
          <w:bCs/>
        </w:rPr>
      </w:pPr>
      <w:r>
        <w:rPr>
          <w:rFonts w:cstheme="minorHAnsi"/>
          <w:b/>
        </w:rPr>
        <w:t>0</w:t>
      </w:r>
      <w:r w:rsidR="00686B42">
        <w:rPr>
          <w:rFonts w:cstheme="minorHAnsi"/>
          <w:b/>
        </w:rPr>
        <w:t>15</w:t>
      </w:r>
      <w:r w:rsidR="00FE2DFF">
        <w:rPr>
          <w:rFonts w:cstheme="minorHAnsi"/>
          <w:b/>
        </w:rPr>
        <w:t>/</w:t>
      </w:r>
      <w:r w:rsidR="00254454">
        <w:rPr>
          <w:rFonts w:cstheme="minorHAnsi"/>
          <w:b/>
        </w:rPr>
        <w:t>2</w:t>
      </w:r>
      <w:r w:rsidR="00ED299C">
        <w:rPr>
          <w:rFonts w:cstheme="minorHAnsi"/>
          <w:b/>
        </w:rPr>
        <w:t>2</w:t>
      </w:r>
      <w:r w:rsidR="00FE2DFF">
        <w:rPr>
          <w:rFonts w:cstheme="minorHAnsi"/>
          <w:b/>
        </w:rPr>
        <w:t xml:space="preserve"> </w:t>
      </w:r>
      <w:r w:rsidR="00F814F3">
        <w:rPr>
          <w:rFonts w:cstheme="minorHAnsi"/>
          <w:b/>
        </w:rPr>
        <w:t xml:space="preserve">Declarations </w:t>
      </w:r>
      <w:r w:rsidR="00007B0F" w:rsidRPr="006C2A0E">
        <w:rPr>
          <w:rFonts w:cstheme="minorHAnsi"/>
          <w:b/>
        </w:rPr>
        <w:t>of Interest</w:t>
      </w:r>
      <w:r w:rsidR="00D748BC">
        <w:rPr>
          <w:rFonts w:cstheme="minorHAnsi"/>
          <w:bCs/>
        </w:rPr>
        <w:t xml:space="preserve"> </w:t>
      </w:r>
    </w:p>
    <w:p w14:paraId="3079E9B6" w14:textId="5F6676C6" w:rsidR="00411475" w:rsidRPr="00411475" w:rsidRDefault="00411475" w:rsidP="00F011DF">
      <w:pPr>
        <w:spacing w:line="240" w:lineRule="auto"/>
        <w:rPr>
          <w:rFonts w:cstheme="minorHAnsi"/>
          <w:bCs/>
        </w:rPr>
      </w:pPr>
      <w:r>
        <w:rPr>
          <w:rFonts w:cstheme="minorHAnsi"/>
          <w:bCs/>
        </w:rPr>
        <w:t>Councillor</w:t>
      </w:r>
      <w:r w:rsidR="009F46F1">
        <w:rPr>
          <w:rFonts w:cstheme="minorHAnsi"/>
          <w:bCs/>
        </w:rPr>
        <w:t xml:space="preserve"> </w:t>
      </w:r>
      <w:r w:rsidR="00950A5E">
        <w:rPr>
          <w:rFonts w:cstheme="minorHAnsi"/>
          <w:bCs/>
        </w:rPr>
        <w:t xml:space="preserve">Fielding </w:t>
      </w:r>
      <w:r w:rsidR="003D6B01">
        <w:rPr>
          <w:rFonts w:cstheme="minorHAnsi"/>
          <w:bCs/>
        </w:rPr>
        <w:t>declared an interest in Planning</w:t>
      </w:r>
      <w:r w:rsidR="009F46F1">
        <w:rPr>
          <w:rFonts w:cstheme="minorHAnsi"/>
          <w:bCs/>
        </w:rPr>
        <w:t xml:space="preserve"> and Councillor Blagg in </w:t>
      </w:r>
      <w:r w:rsidR="006459DC">
        <w:rPr>
          <w:rFonts w:cstheme="minorHAnsi"/>
          <w:bCs/>
        </w:rPr>
        <w:t>the first planning application.</w:t>
      </w:r>
    </w:p>
    <w:p w14:paraId="7706FDA8" w14:textId="39E09B61" w:rsidR="00CE063D" w:rsidRDefault="0042561F" w:rsidP="00CE063D">
      <w:pPr>
        <w:spacing w:line="240" w:lineRule="auto"/>
        <w:rPr>
          <w:rFonts w:cstheme="minorHAnsi"/>
          <w:b/>
        </w:rPr>
      </w:pPr>
      <w:r>
        <w:rPr>
          <w:rFonts w:cstheme="minorHAnsi"/>
          <w:b/>
        </w:rPr>
        <w:t>0</w:t>
      </w:r>
      <w:r w:rsidR="00686B42">
        <w:rPr>
          <w:rFonts w:cstheme="minorHAnsi"/>
          <w:b/>
        </w:rPr>
        <w:t>16</w:t>
      </w:r>
      <w:r w:rsidR="00170E72">
        <w:rPr>
          <w:rFonts w:cstheme="minorHAnsi"/>
          <w:b/>
        </w:rPr>
        <w:t>/</w:t>
      </w:r>
      <w:r w:rsidR="00254454">
        <w:rPr>
          <w:rFonts w:cstheme="minorHAnsi"/>
          <w:b/>
        </w:rPr>
        <w:t>2</w:t>
      </w:r>
      <w:r>
        <w:rPr>
          <w:rFonts w:cstheme="minorHAnsi"/>
          <w:b/>
        </w:rPr>
        <w:t>2</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w:t>
      </w:r>
      <w:r w:rsidR="00EA56AD">
        <w:rPr>
          <w:rFonts w:cstheme="minorHAnsi"/>
          <w:b/>
        </w:rPr>
        <w:t xml:space="preserve"> </w:t>
      </w:r>
      <w:r w:rsidR="00686B42">
        <w:rPr>
          <w:rFonts w:cstheme="minorHAnsi"/>
          <w:b/>
        </w:rPr>
        <w:t>11</w:t>
      </w:r>
      <w:r w:rsidR="00686B42" w:rsidRPr="00686B42">
        <w:rPr>
          <w:rFonts w:cstheme="minorHAnsi"/>
          <w:b/>
          <w:vertAlign w:val="superscript"/>
        </w:rPr>
        <w:t>th</w:t>
      </w:r>
      <w:r w:rsidR="00686B42">
        <w:rPr>
          <w:rFonts w:cstheme="minorHAnsi"/>
          <w:b/>
        </w:rPr>
        <w:t xml:space="preserve"> January 2022</w:t>
      </w:r>
    </w:p>
    <w:p w14:paraId="43E66CB3" w14:textId="63F132BA" w:rsidR="00BE6666" w:rsidRDefault="00BE6666" w:rsidP="00BE6666">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The Minutes of the Meeting held on</w:t>
      </w:r>
      <w:r w:rsidR="001642B5">
        <w:rPr>
          <w:rFonts w:asciiTheme="minorHAnsi" w:hAnsiTheme="minorHAnsi" w:cstheme="minorHAnsi"/>
          <w:color w:val="000000"/>
          <w:sz w:val="22"/>
          <w:szCs w:val="22"/>
        </w:rPr>
        <w:t xml:space="preserve"> </w:t>
      </w:r>
      <w:r w:rsidR="00686B42">
        <w:rPr>
          <w:rFonts w:asciiTheme="minorHAnsi" w:hAnsiTheme="minorHAnsi" w:cstheme="minorHAnsi"/>
          <w:color w:val="000000"/>
          <w:sz w:val="22"/>
          <w:szCs w:val="22"/>
        </w:rPr>
        <w:t>11</w:t>
      </w:r>
      <w:r w:rsidR="00686B42" w:rsidRPr="00686B42">
        <w:rPr>
          <w:rFonts w:asciiTheme="minorHAnsi" w:hAnsiTheme="minorHAnsi" w:cstheme="minorHAnsi"/>
          <w:color w:val="000000"/>
          <w:sz w:val="22"/>
          <w:szCs w:val="22"/>
          <w:vertAlign w:val="superscript"/>
        </w:rPr>
        <w:t>th</w:t>
      </w:r>
      <w:r w:rsidR="00686B42">
        <w:rPr>
          <w:rFonts w:asciiTheme="minorHAnsi" w:hAnsiTheme="minorHAnsi" w:cstheme="minorHAnsi"/>
          <w:color w:val="000000"/>
          <w:sz w:val="22"/>
          <w:szCs w:val="22"/>
        </w:rPr>
        <w:t xml:space="preserve"> January</w:t>
      </w:r>
      <w:r w:rsidR="002702DB">
        <w:rPr>
          <w:rFonts w:asciiTheme="minorHAnsi" w:hAnsiTheme="minorHAnsi" w:cstheme="minorHAnsi"/>
          <w:color w:val="000000"/>
          <w:sz w:val="22"/>
          <w:szCs w:val="22"/>
        </w:rPr>
        <w:t xml:space="preserve"> </w:t>
      </w:r>
      <w:r w:rsidRPr="006D2728">
        <w:rPr>
          <w:rFonts w:asciiTheme="minorHAnsi" w:hAnsiTheme="minorHAnsi" w:cstheme="minorHAnsi"/>
          <w:color w:val="000000"/>
          <w:sz w:val="22"/>
          <w:szCs w:val="22"/>
        </w:rPr>
        <w:t xml:space="preserve">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t>
      </w:r>
      <w:r w:rsidR="00983190">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 xml:space="preserve">confirmed as a true record and </w:t>
      </w:r>
      <w:r w:rsidR="00EE5F8A">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 by the Chairman</w:t>
      </w:r>
      <w:r>
        <w:rPr>
          <w:rFonts w:asciiTheme="minorHAnsi" w:hAnsiTheme="minorHAnsi" w:cstheme="minorHAnsi"/>
          <w:color w:val="000000"/>
          <w:sz w:val="22"/>
          <w:szCs w:val="22"/>
        </w:rPr>
        <w:t>.</w:t>
      </w:r>
    </w:p>
    <w:p w14:paraId="357624C0" w14:textId="106CB3BE" w:rsidR="00452D30" w:rsidRDefault="00452D30" w:rsidP="00BE6666">
      <w:pPr>
        <w:pStyle w:val="ListContinue"/>
        <w:spacing w:after="0"/>
        <w:ind w:left="0"/>
        <w:jc w:val="both"/>
        <w:rPr>
          <w:rFonts w:asciiTheme="minorHAnsi" w:hAnsiTheme="minorHAnsi" w:cstheme="minorHAnsi"/>
          <w:color w:val="000000"/>
          <w:sz w:val="22"/>
          <w:szCs w:val="22"/>
        </w:rPr>
      </w:pPr>
    </w:p>
    <w:p w14:paraId="104CDD9F" w14:textId="12BC9371" w:rsidR="00552B3F" w:rsidRPr="00654C4A" w:rsidRDefault="0042561F" w:rsidP="00C76CF7">
      <w:pPr>
        <w:spacing w:line="240" w:lineRule="auto"/>
        <w:rPr>
          <w:rFonts w:cstheme="minorHAnsi"/>
          <w:b/>
        </w:rPr>
      </w:pPr>
      <w:r>
        <w:rPr>
          <w:rFonts w:cstheme="minorHAnsi"/>
          <w:b/>
        </w:rPr>
        <w:t>0</w:t>
      </w:r>
      <w:r w:rsidR="00206436">
        <w:rPr>
          <w:rFonts w:cstheme="minorHAnsi"/>
          <w:b/>
        </w:rPr>
        <w:t>17</w:t>
      </w:r>
      <w:r w:rsidR="001846AC">
        <w:rPr>
          <w:rFonts w:cstheme="minorHAnsi"/>
          <w:b/>
        </w:rPr>
        <w:t>/</w:t>
      </w:r>
      <w:r w:rsidR="00025C75">
        <w:rPr>
          <w:rFonts w:cstheme="minorHAnsi"/>
          <w:b/>
        </w:rPr>
        <w:t>2</w:t>
      </w:r>
      <w:r>
        <w:rPr>
          <w:rFonts w:cstheme="minorHAnsi"/>
          <w:b/>
        </w:rPr>
        <w:t>2</w:t>
      </w:r>
      <w:r w:rsidR="00EC190A">
        <w:rPr>
          <w:rFonts w:cstheme="minorHAnsi"/>
          <w:b/>
        </w:rPr>
        <w:t xml:space="preserve"> </w:t>
      </w:r>
      <w:r w:rsidR="0099721A" w:rsidRPr="00EC190A">
        <w:rPr>
          <w:rFonts w:cstheme="minorHAnsi"/>
          <w:b/>
        </w:rPr>
        <w:t xml:space="preserve">Matters </w:t>
      </w:r>
      <w:r w:rsidR="00681922">
        <w:rPr>
          <w:rFonts w:cstheme="minorHAnsi"/>
          <w:b/>
        </w:rPr>
        <w:t>A</w:t>
      </w:r>
      <w:r w:rsidR="0099721A" w:rsidRPr="00EC190A">
        <w:rPr>
          <w:rFonts w:cstheme="minorHAnsi"/>
          <w:b/>
        </w:rPr>
        <w:t xml:space="preserve">rising </w:t>
      </w:r>
    </w:p>
    <w:p w14:paraId="4DA09BAA" w14:textId="0BD0A44B" w:rsidR="000816BA" w:rsidRPr="00B61EBE" w:rsidRDefault="00654C4A" w:rsidP="00B61EBE">
      <w:r w:rsidRPr="00B61EBE">
        <w:rPr>
          <w:rFonts w:cstheme="minorHAnsi"/>
          <w:b/>
        </w:rPr>
        <w:t xml:space="preserve">a) </w:t>
      </w:r>
      <w:r w:rsidR="004812E8" w:rsidRPr="00B61EBE">
        <w:rPr>
          <w:rFonts w:cstheme="minorHAnsi"/>
          <w:b/>
        </w:rPr>
        <w:t xml:space="preserve"> </w:t>
      </w:r>
      <w:r w:rsidR="000816BA" w:rsidRPr="00B61EBE">
        <w:rPr>
          <w:rFonts w:cstheme="minorHAnsi"/>
          <w:b/>
        </w:rPr>
        <w:t>Vacancy</w:t>
      </w:r>
      <w:r w:rsidR="00B61EBE" w:rsidRPr="00B61EBE">
        <w:rPr>
          <w:rFonts w:cstheme="minorHAnsi"/>
          <w:b/>
        </w:rPr>
        <w:t xml:space="preserve"> –</w:t>
      </w:r>
      <w:r w:rsidR="003D6B01" w:rsidRPr="00B61EBE">
        <w:rPr>
          <w:rFonts w:cstheme="minorHAnsi"/>
          <w:bCs/>
        </w:rPr>
        <w:t xml:space="preserve"> </w:t>
      </w:r>
      <w:r w:rsidR="005154A5">
        <w:rPr>
          <w:rFonts w:cstheme="minorHAnsi"/>
          <w:bCs/>
        </w:rPr>
        <w:t xml:space="preserve">The clerk reported that there has been </w:t>
      </w:r>
      <w:r w:rsidR="00E156BA">
        <w:rPr>
          <w:rFonts w:cstheme="minorHAnsi"/>
          <w:bCs/>
        </w:rPr>
        <w:t>an application from a resident who will be eligible to be co-opted in March.</w:t>
      </w:r>
    </w:p>
    <w:p w14:paraId="3428A3FA" w14:textId="3016F385" w:rsidR="00F617EE" w:rsidRDefault="000816BA" w:rsidP="00993324">
      <w:r w:rsidRPr="00993324">
        <w:rPr>
          <w:rFonts w:cstheme="minorHAnsi"/>
          <w:b/>
        </w:rPr>
        <w:t xml:space="preserve">b) </w:t>
      </w:r>
      <w:r w:rsidR="002A2DA8" w:rsidRPr="00993324">
        <w:rPr>
          <w:rFonts w:cstheme="minorHAnsi"/>
          <w:b/>
        </w:rPr>
        <w:t>C</w:t>
      </w:r>
      <w:r w:rsidR="00E603C9" w:rsidRPr="00993324">
        <w:rPr>
          <w:rFonts w:cstheme="minorHAnsi"/>
          <w:b/>
        </w:rPr>
        <w:t>ricket ground</w:t>
      </w:r>
      <w:r w:rsidR="00E603C9" w:rsidRPr="00993324">
        <w:rPr>
          <w:rFonts w:cstheme="minorHAnsi"/>
        </w:rPr>
        <w:t xml:space="preserve"> </w:t>
      </w:r>
      <w:r w:rsidR="00A76F31" w:rsidRPr="00993324">
        <w:rPr>
          <w:rFonts w:cstheme="minorHAnsi"/>
        </w:rPr>
        <w:t>–</w:t>
      </w:r>
      <w:r w:rsidR="003A2ECC" w:rsidRPr="00993324">
        <w:rPr>
          <w:rFonts w:cstheme="minorHAnsi"/>
        </w:rPr>
        <w:t xml:space="preserve"> </w:t>
      </w:r>
      <w:r w:rsidR="00993324">
        <w:t>Councillor Robinson</w:t>
      </w:r>
      <w:r w:rsidR="00F617EE">
        <w:t xml:space="preserve"> asked </w:t>
      </w:r>
      <w:r w:rsidR="006E3ACD">
        <w:t>if</w:t>
      </w:r>
      <w:r w:rsidR="00F617EE">
        <w:t xml:space="preserve"> John was invited to the meeting</w:t>
      </w:r>
      <w:r w:rsidR="006E3ACD">
        <w:t>, the clerk had circulated an email received from him</w:t>
      </w:r>
      <w:r w:rsidR="00AE158B">
        <w:t xml:space="preserve"> to councillors.  Details of the </w:t>
      </w:r>
      <w:r w:rsidR="00B5623A">
        <w:t>Snei</w:t>
      </w:r>
      <w:r w:rsidR="000656DF">
        <w:t xml:space="preserve">nton </w:t>
      </w:r>
      <w:r w:rsidR="00AE158B">
        <w:t>cricket club</w:t>
      </w:r>
      <w:r w:rsidR="004D7F45">
        <w:t xml:space="preserve"> who have expressed an interest in using the ground and also a tennis player wishing to use the courts have been passed on to John.  </w:t>
      </w:r>
      <w:r w:rsidR="00CE0187">
        <w:t>Councillor Robinson repo</w:t>
      </w:r>
      <w:r w:rsidR="009545A4">
        <w:t>rted that Carlton Cricket Club were interested in u</w:t>
      </w:r>
      <w:r w:rsidR="008748A0">
        <w:t xml:space="preserve">sing the ground.  </w:t>
      </w:r>
      <w:r w:rsidR="004D7F45">
        <w:t xml:space="preserve">The clerk </w:t>
      </w:r>
      <w:r w:rsidR="00FD2A94">
        <w:t xml:space="preserve">was asked to invite </w:t>
      </w:r>
      <w:r w:rsidR="00A3484D">
        <w:t>John</w:t>
      </w:r>
      <w:r w:rsidR="00FD2A94">
        <w:t xml:space="preserve"> again to the next meeting.</w:t>
      </w:r>
    </w:p>
    <w:p w14:paraId="6832FA72" w14:textId="4C3E1971" w:rsidR="005F7E36" w:rsidRDefault="000816BA" w:rsidP="005F7E36">
      <w:pPr>
        <w:rPr>
          <w:rFonts w:cstheme="minorHAnsi"/>
          <w:b/>
          <w:bCs/>
        </w:rPr>
      </w:pPr>
      <w:r w:rsidRPr="003B5DE7">
        <w:rPr>
          <w:rFonts w:eastAsia="Times New Roman" w:cstheme="minorHAnsi"/>
          <w:b/>
          <w:bCs/>
          <w:color w:val="222222"/>
          <w:lang w:eastAsia="en-GB"/>
        </w:rPr>
        <w:t>c</w:t>
      </w:r>
      <w:r w:rsidR="0035165A" w:rsidRPr="003B5DE7">
        <w:rPr>
          <w:rFonts w:cstheme="minorHAnsi"/>
          <w:b/>
        </w:rPr>
        <w:t>)</w:t>
      </w:r>
      <w:r w:rsidR="00A96AC2" w:rsidRPr="003B5DE7">
        <w:rPr>
          <w:rFonts w:cstheme="minorHAnsi"/>
          <w:b/>
          <w:color w:val="222222"/>
        </w:rPr>
        <w:t xml:space="preserve"> </w:t>
      </w:r>
      <w:r w:rsidR="00EE5F8A" w:rsidRPr="003B5DE7">
        <w:rPr>
          <w:rFonts w:cstheme="minorHAnsi"/>
          <w:b/>
          <w:bCs/>
        </w:rPr>
        <w:t xml:space="preserve">CIL – Telephone Box, Christmas Lights, </w:t>
      </w:r>
      <w:r w:rsidR="00E56ECB">
        <w:rPr>
          <w:rFonts w:cstheme="minorHAnsi"/>
          <w:b/>
          <w:bCs/>
        </w:rPr>
        <w:t>Planters</w:t>
      </w:r>
    </w:p>
    <w:p w14:paraId="04831EE4" w14:textId="24B8BAB3" w:rsidR="00A360CA" w:rsidRPr="00A360CA" w:rsidRDefault="00986B26" w:rsidP="005F7E36">
      <w:pPr>
        <w:rPr>
          <w:rFonts w:cstheme="minorHAnsi"/>
        </w:rPr>
      </w:pPr>
      <w:r>
        <w:rPr>
          <w:rFonts w:cstheme="minorHAnsi"/>
        </w:rPr>
        <w:t>The Chairman proposed we keep the arrangement for CIL money the same as last year, seconded by Councillor Blagg and all agreed.</w:t>
      </w:r>
    </w:p>
    <w:p w14:paraId="3201D3BB" w14:textId="77777777" w:rsidR="003C4FA0" w:rsidRDefault="003C4FA0" w:rsidP="004062DA">
      <w:pPr>
        <w:spacing w:after="0"/>
      </w:pPr>
    </w:p>
    <w:p w14:paraId="56C0C4DF" w14:textId="01F4C5FF" w:rsidR="007778AE" w:rsidRDefault="000712C6" w:rsidP="007778AE">
      <w:bookmarkStart w:id="0" w:name="_Hlk46265581"/>
      <w:r w:rsidRPr="007778AE">
        <w:rPr>
          <w:rFonts w:cstheme="minorHAnsi"/>
          <w:b/>
        </w:rPr>
        <w:lastRenderedPageBreak/>
        <w:t xml:space="preserve">d) </w:t>
      </w:r>
      <w:r w:rsidR="00293D97" w:rsidRPr="007778AE">
        <w:rPr>
          <w:rFonts w:cstheme="minorHAnsi"/>
          <w:b/>
        </w:rPr>
        <w:t>Neighbourhood Plan</w:t>
      </w:r>
      <w:r w:rsidR="00A804AA" w:rsidRPr="007778AE">
        <w:rPr>
          <w:rFonts w:cstheme="minorHAnsi"/>
          <w:b/>
        </w:rPr>
        <w:t xml:space="preserve"> –</w:t>
      </w:r>
      <w:bookmarkStart w:id="1" w:name="_Hlk53518892"/>
      <w:r w:rsidR="00132539" w:rsidRPr="007778AE">
        <w:rPr>
          <w:rFonts w:cstheme="minorHAnsi"/>
          <w:b/>
        </w:rPr>
        <w:t xml:space="preserve"> </w:t>
      </w:r>
      <w:r w:rsidR="00986B26" w:rsidRPr="00AA038F">
        <w:rPr>
          <w:rFonts w:cstheme="minorHAnsi"/>
          <w:bCs/>
        </w:rPr>
        <w:t>This was deferred to the next meeting</w:t>
      </w:r>
      <w:r w:rsidR="00201FA7" w:rsidRPr="00AA038F">
        <w:rPr>
          <w:rFonts w:cstheme="minorHAnsi"/>
          <w:bCs/>
        </w:rPr>
        <w:t>.</w:t>
      </w:r>
      <w:r w:rsidR="00A810CF" w:rsidRPr="007778AE">
        <w:rPr>
          <w:rFonts w:cstheme="minorHAnsi"/>
          <w:b/>
        </w:rPr>
        <w:t xml:space="preserve"> </w:t>
      </w:r>
    </w:p>
    <w:bookmarkEnd w:id="1"/>
    <w:p w14:paraId="017E6E22" w14:textId="05CAE62B" w:rsidR="00CA2496" w:rsidRDefault="000712C6" w:rsidP="00B91DE5">
      <w:pPr>
        <w:spacing w:after="0" w:line="240" w:lineRule="auto"/>
        <w:rPr>
          <w:rFonts w:cstheme="minorHAnsi"/>
          <w:bCs/>
          <w:color w:val="222222"/>
          <w:shd w:val="clear" w:color="auto" w:fill="FFFFFF"/>
        </w:rPr>
      </w:pPr>
      <w:r>
        <w:rPr>
          <w:rFonts w:cstheme="minorHAnsi"/>
          <w:b/>
          <w:bCs/>
          <w:color w:val="222222"/>
          <w:shd w:val="clear" w:color="auto" w:fill="FFFFFF"/>
        </w:rPr>
        <w:t>e</w:t>
      </w:r>
      <w:bookmarkEnd w:id="0"/>
      <w:r w:rsidR="00B91DE5">
        <w:rPr>
          <w:rFonts w:cstheme="minorHAnsi"/>
          <w:bCs/>
          <w:color w:val="222222"/>
          <w:shd w:val="clear" w:color="auto" w:fill="FFFFFF"/>
        </w:rPr>
        <w:t xml:space="preserve">) </w:t>
      </w:r>
      <w:r w:rsidR="000658DD" w:rsidRPr="000658DD">
        <w:rPr>
          <w:rFonts w:cstheme="minorHAnsi"/>
          <w:b/>
          <w:color w:val="222222"/>
          <w:shd w:val="clear" w:color="auto" w:fill="FFFFFF"/>
        </w:rPr>
        <w:t>Planting area at Parish Council Notice Board</w:t>
      </w:r>
      <w:r w:rsidR="00DA09B3">
        <w:rPr>
          <w:rFonts w:cstheme="minorHAnsi"/>
          <w:bCs/>
          <w:color w:val="222222"/>
          <w:shd w:val="clear" w:color="auto" w:fill="FFFFFF"/>
        </w:rPr>
        <w:t xml:space="preserve"> – </w:t>
      </w:r>
      <w:r w:rsidR="00DF3609">
        <w:rPr>
          <w:rFonts w:cstheme="minorHAnsi"/>
          <w:bCs/>
          <w:color w:val="222222"/>
          <w:shd w:val="clear" w:color="auto" w:fill="FFFFFF"/>
        </w:rPr>
        <w:t>A reply from Network Rail has been circulated</w:t>
      </w:r>
      <w:r w:rsidR="00201FA7">
        <w:rPr>
          <w:rFonts w:cstheme="minorHAnsi"/>
          <w:bCs/>
          <w:color w:val="222222"/>
          <w:shd w:val="clear" w:color="auto" w:fill="FFFFFF"/>
        </w:rPr>
        <w:t xml:space="preserve"> and the clerk was asked to invite </w:t>
      </w:r>
      <w:r w:rsidR="00C71CF0">
        <w:rPr>
          <w:rFonts w:cstheme="minorHAnsi"/>
          <w:bCs/>
          <w:color w:val="222222"/>
          <w:shd w:val="clear" w:color="auto" w:fill="FFFFFF"/>
        </w:rPr>
        <w:t>Paul</w:t>
      </w:r>
      <w:r w:rsidR="00201FA7">
        <w:rPr>
          <w:rFonts w:cstheme="minorHAnsi"/>
          <w:bCs/>
          <w:color w:val="222222"/>
          <w:shd w:val="clear" w:color="auto" w:fill="FFFFFF"/>
        </w:rPr>
        <w:t xml:space="preserve"> to the next meeting</w:t>
      </w:r>
      <w:r w:rsidR="00676876">
        <w:rPr>
          <w:rFonts w:cstheme="minorHAnsi"/>
          <w:bCs/>
          <w:color w:val="222222"/>
          <w:shd w:val="clear" w:color="auto" w:fill="FFFFFF"/>
        </w:rPr>
        <w:t>.</w:t>
      </w:r>
    </w:p>
    <w:p w14:paraId="337D7B8A" w14:textId="77777777" w:rsidR="00F10876" w:rsidRDefault="00F10876" w:rsidP="00B91DE5">
      <w:pPr>
        <w:spacing w:after="0" w:line="240" w:lineRule="auto"/>
        <w:rPr>
          <w:rFonts w:cstheme="minorHAnsi"/>
          <w:bCs/>
          <w:color w:val="222222"/>
          <w:shd w:val="clear" w:color="auto" w:fill="FFFFFF"/>
        </w:rPr>
      </w:pPr>
    </w:p>
    <w:p w14:paraId="44AAF80E" w14:textId="02F22B6E" w:rsidR="00F10876" w:rsidRDefault="00F10876" w:rsidP="00B91DE5">
      <w:pPr>
        <w:spacing w:after="0" w:line="240" w:lineRule="auto"/>
        <w:rPr>
          <w:rFonts w:cstheme="minorHAnsi"/>
          <w:b/>
          <w:color w:val="222222"/>
          <w:shd w:val="clear" w:color="auto" w:fill="FFFFFF"/>
        </w:rPr>
      </w:pPr>
      <w:r>
        <w:rPr>
          <w:rFonts w:cstheme="minorHAnsi"/>
          <w:b/>
          <w:color w:val="222222"/>
          <w:shd w:val="clear" w:color="auto" w:fill="FFFFFF"/>
        </w:rPr>
        <w:t>f) Litter Bins</w:t>
      </w:r>
    </w:p>
    <w:p w14:paraId="1D863FBF" w14:textId="77777777" w:rsidR="00676876" w:rsidRDefault="00676876" w:rsidP="00B91DE5">
      <w:pPr>
        <w:spacing w:after="0" w:line="240" w:lineRule="auto"/>
        <w:rPr>
          <w:rFonts w:cstheme="minorHAnsi"/>
          <w:b/>
          <w:color w:val="222222"/>
          <w:shd w:val="clear" w:color="auto" w:fill="FFFFFF"/>
        </w:rPr>
      </w:pPr>
    </w:p>
    <w:p w14:paraId="67C2D6E5" w14:textId="2DBE6D86" w:rsidR="00676876" w:rsidRPr="00C17E44" w:rsidRDefault="00C17E44" w:rsidP="00B91DE5">
      <w:pPr>
        <w:spacing w:after="0" w:line="240" w:lineRule="auto"/>
        <w:rPr>
          <w:bCs/>
        </w:rPr>
      </w:pPr>
      <w:r>
        <w:rPr>
          <w:rFonts w:cstheme="minorHAnsi"/>
          <w:bCs/>
          <w:color w:val="222222"/>
          <w:shd w:val="clear" w:color="auto" w:fill="FFFFFF"/>
        </w:rPr>
        <w:t>This was deferred to the next meeting.</w:t>
      </w:r>
    </w:p>
    <w:p w14:paraId="04D9BC0E" w14:textId="77777777" w:rsidR="007176BB" w:rsidRDefault="007176BB" w:rsidP="00B91DE5">
      <w:pPr>
        <w:spacing w:after="0" w:line="240" w:lineRule="auto"/>
        <w:rPr>
          <w:rFonts w:cstheme="minorHAnsi"/>
          <w:bCs/>
          <w:color w:val="222222"/>
          <w:shd w:val="clear" w:color="auto" w:fill="FFFFFF"/>
        </w:rPr>
      </w:pPr>
    </w:p>
    <w:p w14:paraId="45304AB4" w14:textId="147EDF08" w:rsidR="00C67F13" w:rsidRDefault="00281941" w:rsidP="00C67F13">
      <w:r w:rsidRPr="00281941">
        <w:rPr>
          <w:rFonts w:cstheme="minorHAnsi"/>
          <w:b/>
          <w:color w:val="222222"/>
          <w:shd w:val="clear" w:color="auto" w:fill="FFFFFF"/>
        </w:rPr>
        <w:t>g</w:t>
      </w:r>
      <w:r w:rsidR="000658DD" w:rsidRPr="00281941">
        <w:rPr>
          <w:rFonts w:cstheme="minorHAnsi"/>
          <w:b/>
          <w:color w:val="222222"/>
          <w:shd w:val="clear" w:color="auto" w:fill="FFFFFF"/>
        </w:rPr>
        <w:t xml:space="preserve">) </w:t>
      </w:r>
      <w:r w:rsidR="00087CC5" w:rsidRPr="00C67F13">
        <w:rPr>
          <w:rFonts w:cstheme="minorHAnsi"/>
          <w:b/>
          <w:color w:val="222222"/>
          <w:shd w:val="clear" w:color="auto" w:fill="FFFFFF"/>
        </w:rPr>
        <w:t>Visual impression when entering the village from the bypass compare</w:t>
      </w:r>
      <w:r w:rsidR="002D34D1" w:rsidRPr="00C67F13">
        <w:rPr>
          <w:rFonts w:cstheme="minorHAnsi"/>
          <w:b/>
          <w:color w:val="222222"/>
          <w:shd w:val="clear" w:color="auto" w:fill="FFFFFF"/>
        </w:rPr>
        <w:t>d</w:t>
      </w:r>
      <w:r w:rsidR="00581EAA" w:rsidRPr="00C67F13">
        <w:rPr>
          <w:rFonts w:cstheme="minorHAnsi"/>
          <w:b/>
          <w:color w:val="222222"/>
          <w:shd w:val="clear" w:color="auto" w:fill="FFFFFF"/>
        </w:rPr>
        <w:t xml:space="preserve"> to entering from Thorpe Lane, Spring Lane and Shireoaks Road</w:t>
      </w:r>
      <w:r w:rsidR="002D34D1" w:rsidRPr="00C67F13">
        <w:rPr>
          <w:rFonts w:cstheme="minorHAnsi"/>
          <w:bCs/>
          <w:color w:val="222222"/>
          <w:shd w:val="clear" w:color="auto" w:fill="FFFFFF"/>
        </w:rPr>
        <w:t xml:space="preserve"> </w:t>
      </w:r>
      <w:r w:rsidR="001F375F" w:rsidRPr="00C67F13">
        <w:rPr>
          <w:rFonts w:cstheme="minorHAnsi"/>
          <w:bCs/>
          <w:color w:val="222222"/>
          <w:shd w:val="clear" w:color="auto" w:fill="FFFFFF"/>
        </w:rPr>
        <w:t>–</w:t>
      </w:r>
      <w:r w:rsidR="00C17E44">
        <w:rPr>
          <w:rFonts w:cstheme="minorHAnsi"/>
          <w:bCs/>
          <w:color w:val="222222"/>
          <w:shd w:val="clear" w:color="auto" w:fill="FFFFFF"/>
        </w:rPr>
        <w:t xml:space="preserve"> Both signs were reported to have go</w:t>
      </w:r>
      <w:r w:rsidR="002C6434">
        <w:rPr>
          <w:rFonts w:cstheme="minorHAnsi"/>
          <w:bCs/>
          <w:color w:val="222222"/>
          <w:shd w:val="clear" w:color="auto" w:fill="FFFFFF"/>
        </w:rPr>
        <w:t>ne, the electric one has been removed and the Indiprint one is in the hedge</w:t>
      </w:r>
      <w:r w:rsidR="00B60D76">
        <w:rPr>
          <w:rFonts w:cstheme="minorHAnsi"/>
          <w:bCs/>
          <w:color w:val="222222"/>
          <w:shd w:val="clear" w:color="auto" w:fill="FFFFFF"/>
        </w:rPr>
        <w:t>, Councillor Fielding will ask Highways about this.</w:t>
      </w:r>
    </w:p>
    <w:p w14:paraId="61E2E24D" w14:textId="6C30E139" w:rsidR="00CC4E0A" w:rsidRDefault="00FB0E5A" w:rsidP="00241716">
      <w:r>
        <w:rPr>
          <w:b/>
          <w:bCs/>
        </w:rPr>
        <w:t>h</w:t>
      </w:r>
      <w:r w:rsidR="00FF20A9">
        <w:rPr>
          <w:b/>
          <w:bCs/>
        </w:rPr>
        <w:t xml:space="preserve">) </w:t>
      </w:r>
      <w:r w:rsidR="00FF20A9" w:rsidRPr="00FF20A9">
        <w:rPr>
          <w:b/>
          <w:bCs/>
        </w:rPr>
        <w:t>Church clock repairs</w:t>
      </w:r>
      <w:r w:rsidR="00FF20A9">
        <w:rPr>
          <w:b/>
          <w:bCs/>
        </w:rPr>
        <w:t xml:space="preserve"> </w:t>
      </w:r>
      <w:r w:rsidR="007F18F1">
        <w:rPr>
          <w:b/>
          <w:bCs/>
        </w:rPr>
        <w:t>–</w:t>
      </w:r>
      <w:r w:rsidR="007F18F1">
        <w:t xml:space="preserve"> The reply from the repairer has been circulated to councillors</w:t>
      </w:r>
      <w:r w:rsidR="00BD052A">
        <w:t xml:space="preserve"> </w:t>
      </w:r>
      <w:r w:rsidR="000537A9">
        <w:t xml:space="preserve">he claims </w:t>
      </w:r>
      <w:r w:rsidR="00BD052A">
        <w:t>someone needs to reset the clock every 30 days</w:t>
      </w:r>
      <w:r w:rsidR="00DD6E71">
        <w:t xml:space="preserve"> this will be discussed at the </w:t>
      </w:r>
      <w:r w:rsidR="00082031">
        <w:t>next meeting.</w:t>
      </w:r>
    </w:p>
    <w:p w14:paraId="4E96356D" w14:textId="77777777" w:rsidR="00CC4E0A" w:rsidRDefault="00CC4E0A" w:rsidP="00CC4E0A">
      <w:pPr>
        <w:spacing w:after="0" w:line="240" w:lineRule="auto"/>
        <w:rPr>
          <w:rFonts w:cstheme="minorHAnsi"/>
          <w:b/>
        </w:rPr>
      </w:pPr>
      <w:r w:rsidRPr="00CC4E0A">
        <w:rPr>
          <w:rFonts w:cstheme="minorHAnsi"/>
          <w:bCs/>
        </w:rPr>
        <w:t>i</w:t>
      </w:r>
      <w:r w:rsidRPr="00CC4E0A">
        <w:rPr>
          <w:rFonts w:cstheme="minorHAnsi"/>
          <w:b/>
        </w:rPr>
        <w:t>) Supply of Equipment for David</w:t>
      </w:r>
    </w:p>
    <w:p w14:paraId="76014632" w14:textId="77777777" w:rsidR="00B60D76" w:rsidRDefault="00B60D76" w:rsidP="00CC4E0A">
      <w:pPr>
        <w:spacing w:after="0" w:line="240" w:lineRule="auto"/>
        <w:rPr>
          <w:rFonts w:cstheme="minorHAnsi"/>
          <w:b/>
        </w:rPr>
      </w:pPr>
    </w:p>
    <w:p w14:paraId="4DBAE639" w14:textId="6A7A0832" w:rsidR="00B60D76" w:rsidRPr="00B60D76" w:rsidRDefault="00B60D76" w:rsidP="00CC4E0A">
      <w:pPr>
        <w:spacing w:after="0" w:line="240" w:lineRule="auto"/>
        <w:rPr>
          <w:rFonts w:cstheme="minorHAnsi"/>
          <w:bCs/>
        </w:rPr>
      </w:pPr>
      <w:r>
        <w:rPr>
          <w:rFonts w:cstheme="minorHAnsi"/>
          <w:bCs/>
        </w:rPr>
        <w:t>This was deferred to the next meeting</w:t>
      </w:r>
      <w:r w:rsidR="00D55E82">
        <w:rPr>
          <w:rFonts w:cstheme="minorHAnsi"/>
          <w:bCs/>
        </w:rPr>
        <w:t>.</w:t>
      </w:r>
    </w:p>
    <w:p w14:paraId="44032DD8" w14:textId="77777777" w:rsidR="00CC4E0A" w:rsidRDefault="00CC4E0A" w:rsidP="00CC4E0A">
      <w:pPr>
        <w:spacing w:after="0" w:line="240" w:lineRule="auto"/>
        <w:rPr>
          <w:rFonts w:cstheme="minorHAnsi"/>
          <w:b/>
        </w:rPr>
      </w:pPr>
    </w:p>
    <w:p w14:paraId="738C8903" w14:textId="710E1331" w:rsidR="00CC4E0A" w:rsidRPr="00CC4E0A" w:rsidRDefault="00CC4E0A" w:rsidP="00CC4E0A">
      <w:pPr>
        <w:spacing w:after="0" w:line="240" w:lineRule="auto"/>
        <w:rPr>
          <w:rFonts w:cstheme="minorHAnsi"/>
          <w:bCs/>
        </w:rPr>
      </w:pPr>
      <w:r w:rsidRPr="00CC4E0A">
        <w:rPr>
          <w:rFonts w:cstheme="minorHAnsi"/>
          <w:b/>
        </w:rPr>
        <w:t>j) Harron Homes – mud on road</w:t>
      </w:r>
      <w:r w:rsidRPr="00CC4E0A">
        <w:rPr>
          <w:rFonts w:cstheme="minorHAnsi"/>
          <w:bCs/>
        </w:rPr>
        <w:tab/>
      </w:r>
    </w:p>
    <w:p w14:paraId="71711FF0" w14:textId="77777777" w:rsidR="00CC4E0A" w:rsidRPr="006A7186" w:rsidRDefault="00CC4E0A" w:rsidP="00CC4E0A">
      <w:pPr>
        <w:pStyle w:val="ListParagraph"/>
        <w:spacing w:after="0" w:line="240" w:lineRule="auto"/>
        <w:ind w:left="567"/>
        <w:rPr>
          <w:rFonts w:cstheme="minorHAnsi"/>
          <w:bCs/>
        </w:rPr>
      </w:pPr>
    </w:p>
    <w:p w14:paraId="0DF36C80" w14:textId="746748A2" w:rsidR="00CC4E0A" w:rsidRDefault="00D55E82" w:rsidP="00241716">
      <w:r>
        <w:t xml:space="preserve">The road </w:t>
      </w:r>
      <w:r w:rsidR="00082031">
        <w:t>w</w:t>
      </w:r>
      <w:r>
        <w:t xml:space="preserve">as </w:t>
      </w:r>
      <w:r w:rsidR="00082031">
        <w:t xml:space="preserve">reported to have </w:t>
      </w:r>
      <w:r>
        <w:t>been swept</w:t>
      </w:r>
      <w:r w:rsidR="003E5539">
        <w:t xml:space="preserve"> and inspectors have been out.</w:t>
      </w:r>
    </w:p>
    <w:p w14:paraId="248751DD" w14:textId="740813E5" w:rsidR="000712C6" w:rsidRDefault="005E1265" w:rsidP="000712C6">
      <w:pPr>
        <w:tabs>
          <w:tab w:val="left" w:pos="720"/>
          <w:tab w:val="left" w:pos="1440"/>
          <w:tab w:val="center" w:pos="4513"/>
        </w:tabs>
        <w:spacing w:after="0" w:line="240" w:lineRule="auto"/>
        <w:rPr>
          <w:rFonts w:cstheme="minorHAnsi"/>
          <w:b/>
        </w:rPr>
      </w:pPr>
      <w:r>
        <w:rPr>
          <w:rFonts w:cstheme="minorHAnsi"/>
          <w:b/>
        </w:rPr>
        <w:t>0</w:t>
      </w:r>
      <w:r w:rsidR="00191C63">
        <w:rPr>
          <w:rFonts w:cstheme="minorHAnsi"/>
          <w:b/>
        </w:rPr>
        <w:t>18</w:t>
      </w:r>
      <w:r w:rsidR="00BA67A1" w:rsidRPr="00C937CF">
        <w:rPr>
          <w:rFonts w:cstheme="minorHAnsi"/>
          <w:b/>
        </w:rPr>
        <w:t>/</w:t>
      </w:r>
      <w:r w:rsidR="00740943">
        <w:rPr>
          <w:rFonts w:cstheme="minorHAnsi"/>
          <w:b/>
        </w:rPr>
        <w:t>2</w:t>
      </w:r>
      <w:r>
        <w:rPr>
          <w:rFonts w:cstheme="minorHAnsi"/>
          <w:b/>
        </w:rPr>
        <w:t>2</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41E8AE5D" w14:textId="77777777" w:rsidR="007E4591" w:rsidRDefault="007E4591" w:rsidP="000712C6">
      <w:pPr>
        <w:tabs>
          <w:tab w:val="left" w:pos="720"/>
          <w:tab w:val="left" w:pos="1440"/>
          <w:tab w:val="center" w:pos="4513"/>
        </w:tabs>
        <w:spacing w:after="0" w:line="240" w:lineRule="auto"/>
        <w:rPr>
          <w:rFonts w:cstheme="minorHAnsi"/>
          <w:b/>
        </w:rPr>
      </w:pPr>
    </w:p>
    <w:p w14:paraId="54AB28D8" w14:textId="55CE2718" w:rsidR="007E4591" w:rsidRPr="00194206" w:rsidRDefault="007E4591" w:rsidP="007E4591">
      <w:pPr>
        <w:spacing w:after="0" w:line="240" w:lineRule="auto"/>
        <w:rPr>
          <w:rFonts w:cstheme="minorHAnsi"/>
          <w:bCs/>
        </w:rPr>
      </w:pPr>
      <w:r w:rsidRPr="007E4591">
        <w:rPr>
          <w:rFonts w:cstheme="minorHAnsi"/>
          <w:b/>
        </w:rPr>
        <w:t>a) Flooding Plan Meeting</w:t>
      </w:r>
      <w:r w:rsidR="00194206">
        <w:rPr>
          <w:rFonts w:cstheme="minorHAnsi"/>
          <w:b/>
        </w:rPr>
        <w:t xml:space="preserve"> - </w:t>
      </w:r>
      <w:r w:rsidR="00194206" w:rsidRPr="00194206">
        <w:rPr>
          <w:rFonts w:cstheme="minorHAnsi"/>
          <w:bCs/>
        </w:rPr>
        <w:t>this will be arranged for March.</w:t>
      </w:r>
    </w:p>
    <w:p w14:paraId="20A99913" w14:textId="77777777" w:rsidR="00191C63" w:rsidRPr="00194206" w:rsidRDefault="00191C63" w:rsidP="00191C63">
      <w:pPr>
        <w:spacing w:after="0" w:line="240" w:lineRule="auto"/>
        <w:rPr>
          <w:rFonts w:cstheme="minorHAnsi"/>
          <w:bCs/>
        </w:rPr>
      </w:pPr>
    </w:p>
    <w:p w14:paraId="49B8E161" w14:textId="0FC08AE0" w:rsidR="007E4591" w:rsidRPr="00FA021D" w:rsidRDefault="007E4591" w:rsidP="00FA021D">
      <w:pPr>
        <w:spacing w:after="0" w:line="240" w:lineRule="auto"/>
        <w:rPr>
          <w:rFonts w:cstheme="minorHAnsi"/>
          <w:bCs/>
        </w:rPr>
      </w:pPr>
      <w:r w:rsidRPr="00191C63">
        <w:rPr>
          <w:rFonts w:cstheme="minorHAnsi"/>
          <w:b/>
        </w:rPr>
        <w:t>b) Platinum Jubilee</w:t>
      </w:r>
      <w:r w:rsidR="00E511C3">
        <w:rPr>
          <w:rFonts w:cstheme="minorHAnsi"/>
          <w:b/>
        </w:rPr>
        <w:t xml:space="preserve"> – </w:t>
      </w:r>
      <w:r w:rsidR="00E511C3" w:rsidRPr="00FA021D">
        <w:rPr>
          <w:rFonts w:cstheme="minorHAnsi"/>
          <w:bCs/>
        </w:rPr>
        <w:t xml:space="preserve">this will be discussed further at the next meeting.  Councillor Fielding reported that </w:t>
      </w:r>
      <w:r w:rsidR="00FA021D" w:rsidRPr="00FA021D">
        <w:rPr>
          <w:rFonts w:cstheme="minorHAnsi"/>
          <w:bCs/>
        </w:rPr>
        <w:t xml:space="preserve">there </w:t>
      </w:r>
      <w:r w:rsidR="0083040F">
        <w:rPr>
          <w:rFonts w:cstheme="minorHAnsi"/>
          <w:bCs/>
        </w:rPr>
        <w:t>will be</w:t>
      </w:r>
      <w:r w:rsidR="00FA021D" w:rsidRPr="00FA021D">
        <w:rPr>
          <w:rFonts w:cstheme="minorHAnsi"/>
          <w:bCs/>
        </w:rPr>
        <w:t xml:space="preserve"> a street picnic in Worksop.</w:t>
      </w:r>
    </w:p>
    <w:p w14:paraId="3D524C9A" w14:textId="19518478" w:rsidR="00E64C89" w:rsidRDefault="00E64C89" w:rsidP="000712C6">
      <w:pPr>
        <w:tabs>
          <w:tab w:val="left" w:pos="720"/>
          <w:tab w:val="left" w:pos="1440"/>
          <w:tab w:val="center" w:pos="4513"/>
        </w:tabs>
        <w:spacing w:after="0" w:line="240" w:lineRule="auto"/>
        <w:rPr>
          <w:rFonts w:cstheme="minorHAnsi"/>
          <w:b/>
        </w:rPr>
      </w:pPr>
    </w:p>
    <w:p w14:paraId="6F71A23E" w14:textId="7F3DA949" w:rsidR="005E1B52" w:rsidRDefault="00B50A03" w:rsidP="005E1B52">
      <w:pPr>
        <w:tabs>
          <w:tab w:val="left" w:pos="720"/>
          <w:tab w:val="left" w:pos="1440"/>
          <w:tab w:val="center" w:pos="4513"/>
        </w:tabs>
        <w:spacing w:line="240" w:lineRule="auto"/>
        <w:rPr>
          <w:rFonts w:cstheme="minorHAnsi"/>
          <w:b/>
        </w:rPr>
      </w:pPr>
      <w:r>
        <w:rPr>
          <w:rFonts w:cstheme="minorHAnsi"/>
          <w:b/>
        </w:rPr>
        <w:t>0</w:t>
      </w:r>
      <w:r w:rsidR="00191C63">
        <w:rPr>
          <w:rFonts w:cstheme="minorHAnsi"/>
          <w:b/>
        </w:rPr>
        <w:t>19</w:t>
      </w:r>
      <w:r w:rsidR="007664D4" w:rsidRPr="00C937CF">
        <w:rPr>
          <w:rFonts w:cstheme="minorHAnsi"/>
          <w:b/>
        </w:rPr>
        <w:t>/</w:t>
      </w:r>
      <w:r w:rsidR="00740943">
        <w:rPr>
          <w:rFonts w:cstheme="minorHAnsi"/>
          <w:b/>
        </w:rPr>
        <w:t>2</w:t>
      </w:r>
      <w:r>
        <w:rPr>
          <w:rFonts w:cstheme="minorHAnsi"/>
          <w:b/>
        </w:rPr>
        <w:t>2</w:t>
      </w:r>
      <w:r w:rsidR="00E67276" w:rsidRPr="00C937CF">
        <w:rPr>
          <w:rFonts w:cstheme="minorHAnsi"/>
          <w:b/>
        </w:rPr>
        <w:tab/>
      </w:r>
      <w:r w:rsidR="00F574EB" w:rsidRPr="00C937CF">
        <w:rPr>
          <w:rFonts w:cstheme="minorHAnsi"/>
          <w:b/>
        </w:rPr>
        <w:t>Planning</w:t>
      </w:r>
    </w:p>
    <w:p w14:paraId="354170E7" w14:textId="42C7DD83" w:rsidR="00C66D12" w:rsidRDefault="0075363F" w:rsidP="005F2F90">
      <w:pPr>
        <w:tabs>
          <w:tab w:val="left" w:pos="720"/>
          <w:tab w:val="left" w:pos="1440"/>
          <w:tab w:val="center" w:pos="4513"/>
        </w:tabs>
        <w:spacing w:after="0" w:line="240" w:lineRule="auto"/>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54E9E757" w14:textId="77777777" w:rsidR="00C6591D" w:rsidRDefault="00C6591D" w:rsidP="005F2F90">
      <w:pPr>
        <w:tabs>
          <w:tab w:val="left" w:pos="720"/>
          <w:tab w:val="left" w:pos="1440"/>
          <w:tab w:val="center" w:pos="4513"/>
        </w:tabs>
        <w:spacing w:after="0" w:line="240" w:lineRule="auto"/>
        <w:rPr>
          <w:rFonts w:cstheme="minorHAnsi"/>
          <w:b/>
        </w:rPr>
      </w:pPr>
    </w:p>
    <w:p w14:paraId="174982BE" w14:textId="1ABC21A1" w:rsidR="001368D4" w:rsidRDefault="00C6591D" w:rsidP="001368D4">
      <w:r w:rsidRPr="00C6591D">
        <w:rPr>
          <w:rFonts w:cstheme="minorHAnsi"/>
          <w:b/>
        </w:rPr>
        <w:t>21/01835/FUL</w:t>
      </w:r>
      <w:r w:rsidRPr="000C2F41">
        <w:rPr>
          <w:rFonts w:cstheme="minorHAnsi"/>
          <w:bCs/>
        </w:rPr>
        <w:t xml:space="preserve"> Proposal: Construction of a Two Buildings for Employment</w:t>
      </w:r>
      <w:r>
        <w:rPr>
          <w:rFonts w:cstheme="minorHAnsi"/>
          <w:bCs/>
        </w:rPr>
        <w:t xml:space="preserve"> </w:t>
      </w:r>
      <w:r w:rsidRPr="000C2F41">
        <w:rPr>
          <w:rFonts w:cstheme="minorHAnsi"/>
          <w:bCs/>
        </w:rPr>
        <w:t>Purposes (B8) with a Gatehouse, Associated</w:t>
      </w:r>
      <w:r>
        <w:rPr>
          <w:rFonts w:cstheme="minorHAnsi"/>
          <w:bCs/>
        </w:rPr>
        <w:t xml:space="preserve"> </w:t>
      </w:r>
      <w:r w:rsidRPr="000C2F41">
        <w:rPr>
          <w:rFonts w:cstheme="minorHAnsi"/>
          <w:bCs/>
        </w:rPr>
        <w:t>Infrastructure and Soft Landscaping</w:t>
      </w:r>
      <w:r>
        <w:rPr>
          <w:rFonts w:cstheme="minorHAnsi"/>
          <w:bCs/>
        </w:rPr>
        <w:t xml:space="preserve"> </w:t>
      </w:r>
      <w:r w:rsidRPr="000C2F41">
        <w:rPr>
          <w:rFonts w:cstheme="minorHAnsi"/>
          <w:bCs/>
        </w:rPr>
        <w:t xml:space="preserve">Land </w:t>
      </w:r>
      <w:r>
        <w:rPr>
          <w:rFonts w:cstheme="minorHAnsi"/>
          <w:bCs/>
        </w:rPr>
        <w:t>a</w:t>
      </w:r>
      <w:r w:rsidRPr="000C2F41">
        <w:rPr>
          <w:rFonts w:cstheme="minorHAnsi"/>
          <w:bCs/>
        </w:rPr>
        <w:t>t Aveling Way Shireoaks Worksop</w:t>
      </w:r>
      <w:r w:rsidR="00812752">
        <w:rPr>
          <w:rFonts w:cstheme="minorHAnsi"/>
          <w:bCs/>
        </w:rPr>
        <w:t>.</w:t>
      </w:r>
      <w:r w:rsidR="00582BB5">
        <w:rPr>
          <w:rFonts w:cstheme="minorHAnsi"/>
          <w:bCs/>
        </w:rPr>
        <w:t xml:space="preserve">  The Chairman proposed we object to the application, seconded by Councillor Hewson and </w:t>
      </w:r>
      <w:r w:rsidR="00994594">
        <w:rPr>
          <w:rFonts w:cstheme="minorHAnsi"/>
          <w:bCs/>
        </w:rPr>
        <w:t xml:space="preserve">agreed.  </w:t>
      </w:r>
    </w:p>
    <w:p w14:paraId="6F20B909" w14:textId="77777777" w:rsidR="00B443E8" w:rsidRPr="00B443E8" w:rsidRDefault="00B443E8" w:rsidP="00B443E8">
      <w:pPr>
        <w:spacing w:line="207" w:lineRule="atLeast"/>
        <w:jc w:val="left"/>
        <w:rPr>
          <w:rFonts w:eastAsia="Times New Roman" w:cstheme="minorHAnsi"/>
          <w:shd w:val="clear" w:color="auto" w:fill="FFFFFF"/>
          <w:lang w:eastAsia="en-GB"/>
        </w:rPr>
      </w:pPr>
      <w:r w:rsidRPr="00B443E8">
        <w:rPr>
          <w:rFonts w:eastAsia="Times New Roman" w:cstheme="minorHAnsi"/>
          <w:shd w:val="clear" w:color="auto" w:fill="FFFFFF"/>
          <w:lang w:eastAsia="en-GB"/>
        </w:rPr>
        <w:t>Councillors object to this application.</w:t>
      </w:r>
    </w:p>
    <w:p w14:paraId="556786AE" w14:textId="77777777" w:rsidR="00B443E8" w:rsidRPr="00B443E8" w:rsidRDefault="00B443E8" w:rsidP="00B443E8">
      <w:pPr>
        <w:spacing w:line="207" w:lineRule="atLeast"/>
        <w:jc w:val="left"/>
        <w:rPr>
          <w:rFonts w:eastAsia="Times New Roman" w:cstheme="minorHAnsi"/>
          <w:color w:val="500050"/>
          <w:shd w:val="clear" w:color="auto" w:fill="FFFFFF"/>
          <w:lang w:eastAsia="en-GB"/>
        </w:rPr>
      </w:pPr>
      <w:r w:rsidRPr="00B443E8">
        <w:rPr>
          <w:rFonts w:eastAsia="Times New Roman" w:cstheme="minorHAnsi"/>
          <w:shd w:val="clear" w:color="auto" w:fill="FFFFFF"/>
          <w:lang w:eastAsia="en-GB"/>
        </w:rPr>
        <w:t>1. Councillors ask for it to go to committee</w:t>
      </w:r>
      <w:r w:rsidRPr="00B443E8">
        <w:rPr>
          <w:rFonts w:eastAsia="Times New Roman" w:cstheme="minorHAnsi"/>
          <w:color w:val="500050"/>
          <w:shd w:val="clear" w:color="auto" w:fill="FFFFFF"/>
          <w:lang w:eastAsia="en-GB"/>
        </w:rPr>
        <w:t>.</w:t>
      </w:r>
    </w:p>
    <w:p w14:paraId="7FA69726" w14:textId="77777777"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2. Highways had a lot of concerns and considerations and councillors wish to support the points raised by them.</w:t>
      </w:r>
    </w:p>
    <w:p w14:paraId="35019A1F" w14:textId="77777777"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3. Consultation was a concern as 15 neighbouring residents turned up at the council meeting and only four had received a notice.  It was agreed that it would have been nice if developers had arranged an open meeting with local residents. Some residents are only just finding out about it.</w:t>
      </w:r>
    </w:p>
    <w:p w14:paraId="198260EB" w14:textId="3F62C713"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4. This is not what was originally planned for that site at its conception. The outline planning permission was for B1, B2 and B8 giving a variety of employment opportunities. Local residents are upset at the size and scale of the building if only B8 is allowed now.  The number of people who came to our meeting was more than usual and shows the strength of feeling.  Local residents were very reasonable they understood the outline planning permissions and purchased their houses with this knowledge they did not make those decisions knowing of a large scale distribution centre, which cannot be hidden from the residents view, nor sound proofed. Potentially adversely affecting quality of life.</w:t>
      </w:r>
    </w:p>
    <w:p w14:paraId="39CCE00D" w14:textId="48CB432F"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 xml:space="preserve">5. A distribution centre is going to create heavy large traffic, for example more </w:t>
      </w:r>
      <w:r w:rsidR="00B63FA4" w:rsidRPr="00B443E8">
        <w:rPr>
          <w:rFonts w:eastAsia="Times New Roman" w:cstheme="minorHAnsi"/>
          <w:color w:val="222222"/>
          <w:lang w:eastAsia="en-GB"/>
        </w:rPr>
        <w:t>HGVs</w:t>
      </w:r>
      <w:r w:rsidRPr="00B443E8">
        <w:rPr>
          <w:rFonts w:eastAsia="Times New Roman" w:cstheme="minorHAnsi"/>
          <w:color w:val="222222"/>
          <w:lang w:eastAsia="en-GB"/>
        </w:rPr>
        <w:t xml:space="preserve"> on the A57 heading towards Sheffield and the bypass. Whereas lighter industry would generate less traffic and a mixture of traffic small vans etc. The commute to the motorway at peak times can mean there is queuing traffic, which reduces air quality. If you </w:t>
      </w:r>
      <w:r w:rsidRPr="00B443E8">
        <w:rPr>
          <w:rFonts w:eastAsia="Times New Roman" w:cstheme="minorHAnsi"/>
          <w:color w:val="222222"/>
          <w:lang w:eastAsia="en-GB"/>
        </w:rPr>
        <w:lastRenderedPageBreak/>
        <w:t>factor in the longer and increased size of HGVs and increased volumes of traffic it will become more problematic. Highways have concerns with the queuing traffic and we implore planners to consider this strongly.</w:t>
      </w:r>
    </w:p>
    <w:p w14:paraId="03BC33E9" w14:textId="77777777"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6. Concerns were raised that if industry and residential are connected by a road there would be safety and traffic worries with noise close to the residential area, residents need to keep the identity of a rural village.  In the last 6 months the Neighbourhood Plan survey undertaken to begin the process of renewing the existing neighbourhood plan shows there were huge concerns with existing traffic coming through the village without this new development. If there is a connecting road between the two sections this will allow employees traffic to enter the village and add to the current problems with traffic volumes in the village, especially if the train lines come down.</w:t>
      </w:r>
    </w:p>
    <w:p w14:paraId="6620154F" w14:textId="3E62E9B1"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7. The change from B1, B2 and B8 usage to just B8 would mean it becomes a 24 hour operation as opposed to business hours which is more considerate so close to multiple new housing developments.</w:t>
      </w:r>
    </w:p>
    <w:p w14:paraId="77DE6338" w14:textId="77777777"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8. There were concerns on the environmental impact for residents and there is a wildlife corridor near the site, heavy traffic in volume and size would be too close to the wildlife corridor and cause risk to what the corridor was designed to protect.</w:t>
      </w:r>
    </w:p>
    <w:p w14:paraId="29914E49" w14:textId="77777777"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9. Problems were identified with roof space and the water it disperses.  Surface drainage has become an even bigger problem with a notable flood event in 2019. The report of the drainage system has yet to be fully publicised to understand how to protect the village currently, obviously this development causes further considerations. We encourage planning committee to look at this closely.</w:t>
      </w:r>
    </w:p>
    <w:p w14:paraId="46751292" w14:textId="77777777" w:rsidR="00B443E8" w:rsidRPr="00B443E8" w:rsidRDefault="00B443E8" w:rsidP="00B443E8">
      <w:pPr>
        <w:shd w:val="clear" w:color="auto" w:fill="FFFFFF"/>
        <w:spacing w:line="207" w:lineRule="atLeast"/>
        <w:jc w:val="left"/>
        <w:rPr>
          <w:rFonts w:eastAsia="Times New Roman" w:cstheme="minorHAnsi"/>
          <w:color w:val="222222"/>
          <w:lang w:eastAsia="en-GB"/>
        </w:rPr>
      </w:pPr>
      <w:r w:rsidRPr="00B443E8">
        <w:rPr>
          <w:rFonts w:eastAsia="Times New Roman" w:cstheme="minorHAnsi"/>
          <w:color w:val="222222"/>
          <w:lang w:eastAsia="en-GB"/>
        </w:rPr>
        <w:t>10. The development is out of character with the village and out of character with the original outline plan. Listening and reading local people’s views, councillors agreed the scale of the development is the issue. There is a precedent for an area of what was agreed in outline planning, at the Triangle, the proposed B8 distribution centre is not fitting for a village location, it is not something you would find in a town, it is more appropriate at this scale for out of town and away from residential and educational settings.</w:t>
      </w:r>
    </w:p>
    <w:p w14:paraId="145652E5" w14:textId="77777777" w:rsidR="00B443E8" w:rsidRPr="00B443E8" w:rsidRDefault="00B443E8" w:rsidP="00B443E8">
      <w:pPr>
        <w:shd w:val="clear" w:color="auto" w:fill="FFFFFF"/>
        <w:spacing w:line="207" w:lineRule="atLeast"/>
        <w:jc w:val="left"/>
        <w:rPr>
          <w:rFonts w:ascii="Arial" w:eastAsia="Times New Roman" w:hAnsi="Arial" w:cs="Arial"/>
          <w:color w:val="222222"/>
          <w:sz w:val="24"/>
          <w:szCs w:val="24"/>
          <w:lang w:eastAsia="en-GB"/>
        </w:rPr>
      </w:pPr>
      <w:r w:rsidRPr="00B443E8">
        <w:rPr>
          <w:rFonts w:eastAsia="Times New Roman" w:cstheme="minorHAnsi"/>
          <w:color w:val="222222"/>
          <w:lang w:eastAsia="en-GB"/>
        </w:rPr>
        <w:t>11. We implore planners to listen to views from residents and consider the attendance at the council meeting which is indicative of strength of feeling</w:t>
      </w:r>
      <w:r w:rsidRPr="00B443E8">
        <w:rPr>
          <w:rFonts w:ascii="Arial" w:eastAsia="Times New Roman" w:hAnsi="Arial" w:cs="Arial"/>
          <w:color w:val="222222"/>
          <w:sz w:val="24"/>
          <w:szCs w:val="24"/>
          <w:lang w:eastAsia="en-GB"/>
        </w:rPr>
        <w:t>.</w:t>
      </w:r>
    </w:p>
    <w:p w14:paraId="368A4B80" w14:textId="3C46BAA4" w:rsidR="00C6591D" w:rsidRPr="00B45620" w:rsidRDefault="00C6591D" w:rsidP="00C6591D">
      <w:pPr>
        <w:spacing w:after="0" w:line="240" w:lineRule="auto"/>
        <w:rPr>
          <w:rFonts w:cstheme="minorHAnsi"/>
          <w:bCs/>
        </w:rPr>
      </w:pPr>
      <w:r w:rsidRPr="00C6591D">
        <w:rPr>
          <w:rFonts w:cstheme="minorHAnsi"/>
          <w:b/>
        </w:rPr>
        <w:t>21/01885/FUL</w:t>
      </w:r>
      <w:r>
        <w:rPr>
          <w:rFonts w:cstheme="minorHAnsi"/>
          <w:bCs/>
        </w:rPr>
        <w:t xml:space="preserve"> </w:t>
      </w:r>
      <w:r w:rsidRPr="00B45620">
        <w:rPr>
          <w:rFonts w:cstheme="minorHAnsi"/>
          <w:bCs/>
        </w:rPr>
        <w:t>Erection of Six Glamping Pods, a 'No Dig' Driveway,</w:t>
      </w:r>
      <w:r w:rsidR="00800E64">
        <w:rPr>
          <w:rFonts w:cstheme="minorHAnsi"/>
          <w:bCs/>
        </w:rPr>
        <w:t xml:space="preserve"> </w:t>
      </w:r>
      <w:r w:rsidRPr="00B45620">
        <w:rPr>
          <w:rFonts w:cstheme="minorHAnsi"/>
          <w:bCs/>
        </w:rPr>
        <w:t>Footways, Associated Service and Drainage</w:t>
      </w:r>
    </w:p>
    <w:p w14:paraId="727F4011" w14:textId="77777777" w:rsidR="00C6591D" w:rsidRPr="00B45620" w:rsidRDefault="00C6591D" w:rsidP="00C6591D">
      <w:pPr>
        <w:spacing w:after="0" w:line="240" w:lineRule="auto"/>
        <w:rPr>
          <w:rFonts w:cstheme="minorHAnsi"/>
          <w:bCs/>
        </w:rPr>
      </w:pPr>
      <w:r w:rsidRPr="00B45620">
        <w:rPr>
          <w:rFonts w:cstheme="minorHAnsi"/>
          <w:bCs/>
        </w:rPr>
        <w:t>Infrastructure, Demolition of One Outbuilding, Formation</w:t>
      </w:r>
      <w:r>
        <w:rPr>
          <w:rFonts w:cstheme="minorHAnsi"/>
          <w:bCs/>
        </w:rPr>
        <w:t xml:space="preserve"> </w:t>
      </w:r>
      <w:r w:rsidRPr="00B45620">
        <w:rPr>
          <w:rFonts w:cstheme="minorHAnsi"/>
          <w:bCs/>
        </w:rPr>
        <w:t>of Two Pedestrian Gates to Canal Towpath and New</w:t>
      </w:r>
    </w:p>
    <w:p w14:paraId="16C9D2D3" w14:textId="77777777" w:rsidR="00C6591D" w:rsidRPr="00B45620" w:rsidRDefault="00C6591D" w:rsidP="00C6591D">
      <w:pPr>
        <w:spacing w:after="0" w:line="240" w:lineRule="auto"/>
        <w:rPr>
          <w:rFonts w:cstheme="minorHAnsi"/>
          <w:bCs/>
        </w:rPr>
      </w:pPr>
      <w:r w:rsidRPr="00B45620">
        <w:rPr>
          <w:rFonts w:cstheme="minorHAnsi"/>
          <w:bCs/>
        </w:rPr>
        <w:t>Footpath to Towpath, Change of Use of Two</w:t>
      </w:r>
      <w:r>
        <w:rPr>
          <w:rFonts w:cstheme="minorHAnsi"/>
          <w:bCs/>
        </w:rPr>
        <w:t xml:space="preserve"> </w:t>
      </w:r>
      <w:r w:rsidRPr="00B45620">
        <w:rPr>
          <w:rFonts w:cstheme="minorHAnsi"/>
          <w:bCs/>
        </w:rPr>
        <w:t>Outbuildings and Pedestrian and Vehicular Access and</w:t>
      </w:r>
    </w:p>
    <w:p w14:paraId="57A9ABDD" w14:textId="1A29B0B1" w:rsidR="00C6591D" w:rsidRDefault="00C6591D" w:rsidP="00C6591D">
      <w:pPr>
        <w:spacing w:after="0" w:line="240" w:lineRule="auto"/>
        <w:rPr>
          <w:rFonts w:cstheme="minorHAnsi"/>
          <w:bCs/>
        </w:rPr>
      </w:pPr>
      <w:r w:rsidRPr="00B45620">
        <w:rPr>
          <w:rFonts w:cstheme="minorHAnsi"/>
          <w:bCs/>
        </w:rPr>
        <w:t>Parking Bays</w:t>
      </w:r>
      <w:r>
        <w:rPr>
          <w:rFonts w:cstheme="minorHAnsi"/>
          <w:bCs/>
        </w:rPr>
        <w:t xml:space="preserve"> - </w:t>
      </w:r>
      <w:r w:rsidRPr="00B45620">
        <w:rPr>
          <w:rFonts w:cstheme="minorHAnsi"/>
          <w:bCs/>
        </w:rPr>
        <w:t xml:space="preserve">Lock House </w:t>
      </w:r>
      <w:r>
        <w:rPr>
          <w:rFonts w:cstheme="minorHAnsi"/>
          <w:bCs/>
        </w:rPr>
        <w:t>a</w:t>
      </w:r>
      <w:r w:rsidRPr="00B45620">
        <w:rPr>
          <w:rFonts w:cstheme="minorHAnsi"/>
          <w:bCs/>
        </w:rPr>
        <w:t xml:space="preserve">nd Land </w:t>
      </w:r>
      <w:r>
        <w:rPr>
          <w:rFonts w:cstheme="minorHAnsi"/>
          <w:bCs/>
        </w:rPr>
        <w:t>t</w:t>
      </w:r>
      <w:r w:rsidRPr="00B45620">
        <w:rPr>
          <w:rFonts w:cstheme="minorHAnsi"/>
          <w:bCs/>
        </w:rPr>
        <w:t xml:space="preserve">o North </w:t>
      </w:r>
      <w:r>
        <w:rPr>
          <w:rFonts w:cstheme="minorHAnsi"/>
          <w:bCs/>
        </w:rPr>
        <w:t>a</w:t>
      </w:r>
      <w:r w:rsidRPr="00B45620">
        <w:rPr>
          <w:rFonts w:cstheme="minorHAnsi"/>
          <w:bCs/>
        </w:rPr>
        <w:t>nd South Shireoaks</w:t>
      </w:r>
      <w:r>
        <w:rPr>
          <w:rFonts w:cstheme="minorHAnsi"/>
          <w:bCs/>
        </w:rPr>
        <w:t xml:space="preserve"> </w:t>
      </w:r>
      <w:r w:rsidRPr="00B45620">
        <w:rPr>
          <w:rFonts w:cstheme="minorHAnsi"/>
          <w:bCs/>
        </w:rPr>
        <w:t>Road Shireoaks</w:t>
      </w:r>
      <w:r w:rsidR="00FA021D">
        <w:rPr>
          <w:rFonts w:cstheme="minorHAnsi"/>
          <w:bCs/>
        </w:rPr>
        <w:t xml:space="preserve"> </w:t>
      </w:r>
    </w:p>
    <w:p w14:paraId="011520D3" w14:textId="77777777" w:rsidR="00C6591D" w:rsidRDefault="00C6591D" w:rsidP="005F2F90">
      <w:pPr>
        <w:tabs>
          <w:tab w:val="left" w:pos="720"/>
          <w:tab w:val="left" w:pos="1440"/>
          <w:tab w:val="center" w:pos="4513"/>
        </w:tabs>
        <w:spacing w:after="0" w:line="240" w:lineRule="auto"/>
        <w:rPr>
          <w:rFonts w:cstheme="minorHAnsi"/>
          <w:b/>
        </w:rPr>
      </w:pPr>
    </w:p>
    <w:p w14:paraId="12C72B0C" w14:textId="3DB9F175" w:rsidR="00106459" w:rsidRPr="00AC5044" w:rsidRDefault="00C70A18" w:rsidP="005F2F90">
      <w:pPr>
        <w:tabs>
          <w:tab w:val="left" w:pos="720"/>
          <w:tab w:val="left" w:pos="1440"/>
          <w:tab w:val="center" w:pos="4513"/>
        </w:tabs>
        <w:spacing w:after="0" w:line="240" w:lineRule="auto"/>
        <w:rPr>
          <w:rFonts w:cstheme="minorHAnsi"/>
          <w:bCs/>
        </w:rPr>
      </w:pPr>
      <w:r w:rsidRPr="00AC5044">
        <w:rPr>
          <w:rFonts w:cstheme="minorHAnsi"/>
          <w:bCs/>
        </w:rPr>
        <w:t xml:space="preserve">Councillors </w:t>
      </w:r>
      <w:r w:rsidR="00A308C1" w:rsidRPr="00AC5044">
        <w:rPr>
          <w:rFonts w:cstheme="minorHAnsi"/>
          <w:bCs/>
        </w:rPr>
        <w:t xml:space="preserve">agreed </w:t>
      </w:r>
      <w:r w:rsidR="006F7962" w:rsidRPr="00AC5044">
        <w:rPr>
          <w:rFonts w:cstheme="minorHAnsi"/>
          <w:bCs/>
        </w:rPr>
        <w:t xml:space="preserve">to support </w:t>
      </w:r>
      <w:r w:rsidR="00A308C1" w:rsidRPr="00AC5044">
        <w:rPr>
          <w:rFonts w:cstheme="minorHAnsi"/>
          <w:bCs/>
        </w:rPr>
        <w:t>this</w:t>
      </w:r>
      <w:r w:rsidR="006F7962" w:rsidRPr="00AC5044">
        <w:rPr>
          <w:rFonts w:cstheme="minorHAnsi"/>
          <w:bCs/>
        </w:rPr>
        <w:t xml:space="preserve"> application </w:t>
      </w:r>
      <w:r w:rsidR="00F10AF2">
        <w:rPr>
          <w:rFonts w:cstheme="minorHAnsi"/>
          <w:bCs/>
        </w:rPr>
        <w:t xml:space="preserve">considering the comments from </w:t>
      </w:r>
      <w:r w:rsidR="00B63FA4">
        <w:rPr>
          <w:rFonts w:cstheme="minorHAnsi"/>
          <w:bCs/>
        </w:rPr>
        <w:t>Highways although</w:t>
      </w:r>
      <w:r w:rsidR="00CE34CD" w:rsidRPr="00AC5044">
        <w:rPr>
          <w:rFonts w:cstheme="minorHAnsi"/>
          <w:bCs/>
        </w:rPr>
        <w:t xml:space="preserve"> they would like to </w:t>
      </w:r>
      <w:r w:rsidR="0015574D" w:rsidRPr="00AC5044">
        <w:rPr>
          <w:rFonts w:cstheme="minorHAnsi"/>
          <w:bCs/>
        </w:rPr>
        <w:t>ask if there is a way</w:t>
      </w:r>
      <w:r w:rsidR="006F7962" w:rsidRPr="00AC5044">
        <w:rPr>
          <w:rFonts w:cstheme="minorHAnsi"/>
          <w:bCs/>
        </w:rPr>
        <w:t xml:space="preserve"> of improving the lockside access.</w:t>
      </w:r>
    </w:p>
    <w:p w14:paraId="7B1F17FA" w14:textId="3963DC82" w:rsidR="009230E3" w:rsidRDefault="009230E3" w:rsidP="00AD68AB">
      <w:pPr>
        <w:pStyle w:val="ListParagraph"/>
        <w:shd w:val="clear" w:color="auto" w:fill="FEFEFE"/>
        <w:tabs>
          <w:tab w:val="left" w:pos="6004"/>
        </w:tabs>
        <w:spacing w:before="100" w:beforeAutospacing="1" w:after="0" w:line="240" w:lineRule="auto"/>
        <w:ind w:left="567" w:hanging="567"/>
        <w:rPr>
          <w:rFonts w:cstheme="minorHAnsi"/>
          <w:b/>
        </w:rPr>
      </w:pPr>
      <w:r w:rsidRPr="008E6B3D">
        <w:rPr>
          <w:rFonts w:cstheme="minorHAnsi"/>
          <w:b/>
        </w:rPr>
        <w:t xml:space="preserve">b) Decisions </w:t>
      </w:r>
    </w:p>
    <w:p w14:paraId="49DAD219" w14:textId="1E9AA1B0" w:rsidR="001C7D86" w:rsidRPr="00B224DD" w:rsidRDefault="002905EC" w:rsidP="00AF1FE0">
      <w:pPr>
        <w:spacing w:line="240" w:lineRule="auto"/>
        <w:rPr>
          <w:rFonts w:cstheme="minorHAnsi"/>
          <w:bCs/>
        </w:rPr>
      </w:pPr>
      <w:r w:rsidRPr="00B224DD">
        <w:rPr>
          <w:rFonts w:cstheme="minorHAnsi"/>
          <w:bCs/>
        </w:rPr>
        <w:t xml:space="preserve">There were no </w:t>
      </w:r>
      <w:r w:rsidR="00B224DD" w:rsidRPr="00B224DD">
        <w:rPr>
          <w:rFonts w:cstheme="minorHAnsi"/>
          <w:bCs/>
        </w:rPr>
        <w:t xml:space="preserve">new </w:t>
      </w:r>
      <w:r w:rsidRPr="00B224DD">
        <w:rPr>
          <w:rFonts w:cstheme="minorHAnsi"/>
          <w:bCs/>
        </w:rPr>
        <w:t>decisions.</w:t>
      </w:r>
    </w:p>
    <w:p w14:paraId="4A21155E" w14:textId="213B3557" w:rsidR="003E322B" w:rsidRDefault="00B224DD" w:rsidP="00AF1FE0">
      <w:pPr>
        <w:spacing w:line="240" w:lineRule="auto"/>
        <w:rPr>
          <w:rFonts w:cstheme="minorHAnsi"/>
          <w:color w:val="202124"/>
          <w:shd w:val="clear" w:color="auto" w:fill="FFFFFF"/>
        </w:rPr>
      </w:pPr>
      <w:r>
        <w:rPr>
          <w:rFonts w:cstheme="minorHAnsi"/>
          <w:b/>
        </w:rPr>
        <w:t>0</w:t>
      </w:r>
      <w:r w:rsidR="00F06D67">
        <w:rPr>
          <w:rFonts w:cstheme="minorHAnsi"/>
          <w:b/>
        </w:rPr>
        <w:t>20</w:t>
      </w:r>
      <w:r w:rsidR="00806CE1">
        <w:rPr>
          <w:rFonts w:cstheme="minorHAnsi"/>
          <w:b/>
        </w:rPr>
        <w:t>/</w:t>
      </w:r>
      <w:r w:rsidR="00740943">
        <w:rPr>
          <w:rFonts w:cstheme="minorHAnsi"/>
          <w:b/>
        </w:rPr>
        <w:t>2</w:t>
      </w:r>
      <w:r>
        <w:rPr>
          <w:rFonts w:cstheme="minorHAnsi"/>
          <w:b/>
        </w:rPr>
        <w:t>2</w:t>
      </w:r>
      <w:r w:rsidR="00806CE1">
        <w:rPr>
          <w:rFonts w:cstheme="minorHAnsi"/>
          <w:b/>
        </w:rPr>
        <w:t xml:space="preserve">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r w:rsidR="00E56E3F">
        <w:rPr>
          <w:rFonts w:cstheme="minorHAnsi"/>
          <w:color w:val="202124"/>
          <w:shd w:val="clear" w:color="auto" w:fill="FFFFFF"/>
        </w:rPr>
        <w:t>.</w:t>
      </w:r>
    </w:p>
    <w:p w14:paraId="07393913" w14:textId="0FFC21F4" w:rsidR="00747E03" w:rsidRDefault="00747E03" w:rsidP="00AF1FE0">
      <w:pPr>
        <w:spacing w:line="240" w:lineRule="auto"/>
        <w:rPr>
          <w:rFonts w:cstheme="minorHAnsi"/>
          <w:color w:val="202124"/>
          <w:shd w:val="clear" w:color="auto" w:fill="FFFFFF"/>
        </w:rPr>
      </w:pPr>
      <w:r>
        <w:rPr>
          <w:rFonts w:cstheme="minorHAnsi"/>
          <w:color w:val="202124"/>
          <w:shd w:val="clear" w:color="auto" w:fill="FFFFFF"/>
        </w:rPr>
        <w:t xml:space="preserve">The report from Councillor </w:t>
      </w:r>
      <w:r w:rsidR="003D7B5D">
        <w:rPr>
          <w:rFonts w:cstheme="minorHAnsi"/>
          <w:color w:val="202124"/>
          <w:shd w:val="clear" w:color="auto" w:fill="FFFFFF"/>
        </w:rPr>
        <w:t>Pressley had been circulated.</w:t>
      </w:r>
      <w:r w:rsidR="00D70660">
        <w:rPr>
          <w:rFonts w:cstheme="minorHAnsi"/>
          <w:color w:val="202124"/>
          <w:shd w:val="clear" w:color="auto" w:fill="FFFFFF"/>
        </w:rPr>
        <w:t xml:space="preserve">  Councillor Hewson queried the </w:t>
      </w:r>
      <w:r w:rsidR="00AA4352">
        <w:rPr>
          <w:rFonts w:cstheme="minorHAnsi"/>
          <w:color w:val="202124"/>
          <w:shd w:val="clear" w:color="auto" w:fill="FFFFFF"/>
        </w:rPr>
        <w:t>vandalism at the station as he thought it was the transport police, this was confirmed.</w:t>
      </w:r>
    </w:p>
    <w:p w14:paraId="600DBC0B" w14:textId="4550FF91" w:rsidR="003D7B5D" w:rsidRDefault="003D7B5D" w:rsidP="00AF1FE0">
      <w:pPr>
        <w:spacing w:line="240" w:lineRule="auto"/>
        <w:rPr>
          <w:rFonts w:cstheme="minorHAnsi"/>
          <w:color w:val="202124"/>
          <w:shd w:val="clear" w:color="auto" w:fill="FFFFFF"/>
        </w:rPr>
      </w:pPr>
      <w:r>
        <w:rPr>
          <w:rFonts w:cstheme="minorHAnsi"/>
          <w:color w:val="202124"/>
          <w:shd w:val="clear" w:color="auto" w:fill="FFFFFF"/>
        </w:rPr>
        <w:t xml:space="preserve">Councillor Fielding reported </w:t>
      </w:r>
      <w:r w:rsidR="00F46ACF">
        <w:rPr>
          <w:rFonts w:cstheme="minorHAnsi"/>
          <w:color w:val="202124"/>
          <w:shd w:val="clear" w:color="auto" w:fill="FFFFFF"/>
        </w:rPr>
        <w:t xml:space="preserve">on </w:t>
      </w:r>
      <w:r w:rsidR="008C5763">
        <w:rPr>
          <w:rFonts w:cstheme="minorHAnsi"/>
          <w:color w:val="202124"/>
          <w:shd w:val="clear" w:color="auto" w:fill="FFFFFF"/>
        </w:rPr>
        <w:t xml:space="preserve">the </w:t>
      </w:r>
      <w:r w:rsidR="00F46ACF">
        <w:rPr>
          <w:rFonts w:cstheme="minorHAnsi"/>
          <w:color w:val="202124"/>
          <w:shd w:val="clear" w:color="auto" w:fill="FFFFFF"/>
        </w:rPr>
        <w:t>flood warden training</w:t>
      </w:r>
      <w:r w:rsidR="002B47AA">
        <w:rPr>
          <w:rFonts w:cstheme="minorHAnsi"/>
          <w:color w:val="202124"/>
          <w:shd w:val="clear" w:color="auto" w:fill="FFFFFF"/>
        </w:rPr>
        <w:t xml:space="preserve"> and what is needed in the flood store suggesting that </w:t>
      </w:r>
      <w:r w:rsidR="0057444F">
        <w:rPr>
          <w:rFonts w:cstheme="minorHAnsi"/>
          <w:color w:val="202124"/>
          <w:shd w:val="clear" w:color="auto" w:fill="FFFFFF"/>
        </w:rPr>
        <w:t xml:space="preserve">provision for </w:t>
      </w:r>
      <w:r w:rsidR="00696FB0">
        <w:rPr>
          <w:rFonts w:cstheme="minorHAnsi"/>
          <w:color w:val="202124"/>
          <w:shd w:val="clear" w:color="auto" w:fill="FFFFFF"/>
        </w:rPr>
        <w:t>flooding</w:t>
      </w:r>
      <w:r w:rsidR="002B47AA">
        <w:rPr>
          <w:rFonts w:cstheme="minorHAnsi"/>
          <w:color w:val="202124"/>
          <w:shd w:val="clear" w:color="auto" w:fill="FFFFFF"/>
        </w:rPr>
        <w:t xml:space="preserve"> be added to the precept.</w:t>
      </w:r>
    </w:p>
    <w:p w14:paraId="3E769AB6" w14:textId="47C7C5C6" w:rsidR="003724AA" w:rsidRDefault="00875FDE" w:rsidP="00412441">
      <w:pPr>
        <w:tabs>
          <w:tab w:val="left" w:pos="3990"/>
        </w:tabs>
        <w:jc w:val="left"/>
        <w:rPr>
          <w:rFonts w:cstheme="minorHAnsi"/>
          <w:b/>
          <w:bCs/>
        </w:rPr>
      </w:pPr>
      <w:r>
        <w:rPr>
          <w:rFonts w:cstheme="minorHAnsi"/>
          <w:b/>
          <w:bCs/>
        </w:rPr>
        <w:t>0</w:t>
      </w:r>
      <w:r w:rsidR="00F06D67">
        <w:rPr>
          <w:rFonts w:cstheme="minorHAnsi"/>
          <w:b/>
          <w:bCs/>
        </w:rPr>
        <w:t>21</w:t>
      </w:r>
      <w:r w:rsidR="00412441">
        <w:rPr>
          <w:rFonts w:cstheme="minorHAnsi"/>
          <w:b/>
          <w:bCs/>
        </w:rPr>
        <w:t>/2</w:t>
      </w:r>
      <w:r>
        <w:rPr>
          <w:rFonts w:cstheme="minorHAnsi"/>
          <w:b/>
          <w:bCs/>
        </w:rPr>
        <w:t>2</w:t>
      </w:r>
      <w:r w:rsidR="00AF1FE0">
        <w:rPr>
          <w:rFonts w:cstheme="minorHAnsi"/>
          <w:b/>
          <w:bCs/>
        </w:rPr>
        <w:t xml:space="preserve"> F</w:t>
      </w:r>
      <w:r w:rsidR="003724AA">
        <w:rPr>
          <w:rFonts w:cstheme="minorHAnsi"/>
          <w:b/>
          <w:bCs/>
        </w:rPr>
        <w:t>inance</w:t>
      </w:r>
    </w:p>
    <w:tbl>
      <w:tblPr>
        <w:tblW w:w="28908" w:type="dxa"/>
        <w:tblInd w:w="-142" w:type="dxa"/>
        <w:tblLook w:val="04A0" w:firstRow="1" w:lastRow="0" w:firstColumn="1" w:lastColumn="0" w:noHBand="0" w:noVBand="1"/>
      </w:tblPr>
      <w:tblGrid>
        <w:gridCol w:w="89"/>
        <w:gridCol w:w="9572"/>
        <w:gridCol w:w="9133"/>
        <w:gridCol w:w="1420"/>
        <w:gridCol w:w="1060"/>
        <w:gridCol w:w="2040"/>
        <w:gridCol w:w="5594"/>
      </w:tblGrid>
      <w:tr w:rsidR="009C15A2" w:rsidRPr="009C15A2" w14:paraId="07FB385C" w14:textId="77777777" w:rsidTr="00676B39">
        <w:trPr>
          <w:gridBefore w:val="1"/>
          <w:gridAfter w:val="1"/>
          <w:wBefore w:w="89" w:type="dxa"/>
          <w:wAfter w:w="5594" w:type="dxa"/>
          <w:trHeight w:val="300"/>
        </w:trPr>
        <w:tc>
          <w:tcPr>
            <w:tcW w:w="9572" w:type="dxa"/>
            <w:tcBorders>
              <w:top w:val="nil"/>
              <w:left w:val="nil"/>
              <w:bottom w:val="nil"/>
              <w:right w:val="nil"/>
            </w:tcBorders>
            <w:shd w:val="clear" w:color="auto" w:fill="auto"/>
            <w:noWrap/>
            <w:vAlign w:val="bottom"/>
          </w:tcPr>
          <w:tbl>
            <w:tblPr>
              <w:tblW w:w="9356" w:type="dxa"/>
              <w:tblLook w:val="04A0" w:firstRow="1" w:lastRow="0" w:firstColumn="1" w:lastColumn="0" w:noHBand="0" w:noVBand="1"/>
            </w:tblPr>
            <w:tblGrid>
              <w:gridCol w:w="222"/>
              <w:gridCol w:w="896"/>
              <w:gridCol w:w="3718"/>
              <w:gridCol w:w="1420"/>
              <w:gridCol w:w="1060"/>
              <w:gridCol w:w="2040"/>
            </w:tblGrid>
            <w:tr w:rsidR="000B7DFA" w:rsidRPr="000B7DFA" w14:paraId="67E2F3FE" w14:textId="77777777" w:rsidTr="00182FB9">
              <w:trPr>
                <w:trHeight w:val="300"/>
              </w:trPr>
              <w:tc>
                <w:tcPr>
                  <w:tcW w:w="4836" w:type="dxa"/>
                  <w:gridSpan w:val="3"/>
                  <w:tcBorders>
                    <w:top w:val="nil"/>
                    <w:left w:val="nil"/>
                    <w:bottom w:val="nil"/>
                    <w:right w:val="nil"/>
                  </w:tcBorders>
                  <w:shd w:val="clear" w:color="auto" w:fill="auto"/>
                  <w:noWrap/>
                  <w:vAlign w:val="bottom"/>
                  <w:hideMark/>
                </w:tcPr>
                <w:p w14:paraId="7EAE4F4C" w14:textId="32A00168"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Balanced to statements as at 31.01.22</w:t>
                  </w:r>
                </w:p>
              </w:tc>
              <w:tc>
                <w:tcPr>
                  <w:tcW w:w="1420" w:type="dxa"/>
                  <w:tcBorders>
                    <w:top w:val="nil"/>
                    <w:left w:val="nil"/>
                    <w:bottom w:val="nil"/>
                    <w:right w:val="nil"/>
                  </w:tcBorders>
                  <w:shd w:val="clear" w:color="auto" w:fill="auto"/>
                  <w:noWrap/>
                  <w:vAlign w:val="bottom"/>
                  <w:hideMark/>
                </w:tcPr>
                <w:p w14:paraId="00252594"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C1F41C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62A82A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70F74354" w14:textId="77777777" w:rsidTr="00182FB9">
              <w:trPr>
                <w:trHeight w:val="300"/>
              </w:trPr>
              <w:tc>
                <w:tcPr>
                  <w:tcW w:w="222" w:type="dxa"/>
                  <w:tcBorders>
                    <w:top w:val="nil"/>
                    <w:left w:val="nil"/>
                    <w:bottom w:val="nil"/>
                    <w:right w:val="nil"/>
                  </w:tcBorders>
                  <w:shd w:val="clear" w:color="auto" w:fill="auto"/>
                  <w:noWrap/>
                  <w:vAlign w:val="bottom"/>
                  <w:hideMark/>
                </w:tcPr>
                <w:p w14:paraId="08B7416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7953BB24"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1C3F47EB"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2B6D551"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7B22612F"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18,984.72</w:t>
                  </w:r>
                </w:p>
              </w:tc>
            </w:tr>
            <w:tr w:rsidR="000B7DFA" w:rsidRPr="000B7DFA" w14:paraId="53435742" w14:textId="77777777" w:rsidTr="00182FB9">
              <w:trPr>
                <w:trHeight w:val="300"/>
              </w:trPr>
              <w:tc>
                <w:tcPr>
                  <w:tcW w:w="222" w:type="dxa"/>
                  <w:tcBorders>
                    <w:top w:val="nil"/>
                    <w:left w:val="nil"/>
                    <w:bottom w:val="nil"/>
                    <w:right w:val="nil"/>
                  </w:tcBorders>
                  <w:shd w:val="clear" w:color="auto" w:fill="auto"/>
                  <w:noWrap/>
                  <w:vAlign w:val="bottom"/>
                  <w:hideMark/>
                </w:tcPr>
                <w:p w14:paraId="58DEE613"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7A2D4AC7"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369AB95E"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8C6156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22FEA7C"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5,716.37</w:t>
                  </w:r>
                </w:p>
              </w:tc>
            </w:tr>
            <w:tr w:rsidR="000B7DFA" w:rsidRPr="000B7DFA" w14:paraId="7223E337" w14:textId="77777777" w:rsidTr="00182FB9">
              <w:trPr>
                <w:trHeight w:val="300"/>
              </w:trPr>
              <w:tc>
                <w:tcPr>
                  <w:tcW w:w="222" w:type="dxa"/>
                  <w:tcBorders>
                    <w:top w:val="nil"/>
                    <w:left w:val="nil"/>
                    <w:bottom w:val="nil"/>
                    <w:right w:val="nil"/>
                  </w:tcBorders>
                  <w:shd w:val="clear" w:color="auto" w:fill="auto"/>
                  <w:noWrap/>
                  <w:vAlign w:val="bottom"/>
                  <w:hideMark/>
                </w:tcPr>
                <w:p w14:paraId="5977725D"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566B4F7F"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DD5A2AF"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7CF14D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E5EC93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55AA97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28F77CD5" w14:textId="77777777" w:rsidTr="00182FB9">
              <w:trPr>
                <w:trHeight w:val="315"/>
              </w:trPr>
              <w:tc>
                <w:tcPr>
                  <w:tcW w:w="222" w:type="dxa"/>
                  <w:tcBorders>
                    <w:top w:val="nil"/>
                    <w:left w:val="nil"/>
                    <w:bottom w:val="nil"/>
                    <w:right w:val="nil"/>
                  </w:tcBorders>
                  <w:shd w:val="clear" w:color="auto" w:fill="auto"/>
                  <w:noWrap/>
                  <w:vAlign w:val="bottom"/>
                  <w:hideMark/>
                </w:tcPr>
                <w:p w14:paraId="65D09C88"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0F11E87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D0F2B7D" w14:textId="77777777" w:rsidR="000B7DFA" w:rsidRPr="000B7DFA" w:rsidRDefault="000B7DFA" w:rsidP="000B7DFA">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A043E9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FE1FB1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7B69E808"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24,701.09</w:t>
                  </w:r>
                </w:p>
              </w:tc>
            </w:tr>
            <w:tr w:rsidR="000B7DFA" w:rsidRPr="000B7DFA" w14:paraId="2E560D69" w14:textId="77777777" w:rsidTr="00182FB9">
              <w:trPr>
                <w:trHeight w:val="300"/>
              </w:trPr>
              <w:tc>
                <w:tcPr>
                  <w:tcW w:w="4836" w:type="dxa"/>
                  <w:gridSpan w:val="3"/>
                  <w:tcBorders>
                    <w:top w:val="nil"/>
                    <w:left w:val="nil"/>
                    <w:bottom w:val="nil"/>
                    <w:right w:val="nil"/>
                  </w:tcBorders>
                  <w:shd w:val="clear" w:color="auto" w:fill="auto"/>
                  <w:noWrap/>
                  <w:vAlign w:val="bottom"/>
                  <w:hideMark/>
                </w:tcPr>
                <w:p w14:paraId="78C2D03A"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64BB3BE0"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DF4F57C"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97A929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577488F2" w14:textId="77777777" w:rsidTr="00182FB9">
              <w:trPr>
                <w:trHeight w:val="300"/>
              </w:trPr>
              <w:tc>
                <w:tcPr>
                  <w:tcW w:w="222" w:type="dxa"/>
                  <w:tcBorders>
                    <w:top w:val="nil"/>
                    <w:left w:val="nil"/>
                    <w:bottom w:val="nil"/>
                    <w:right w:val="nil"/>
                  </w:tcBorders>
                  <w:shd w:val="clear" w:color="auto" w:fill="auto"/>
                  <w:noWrap/>
                  <w:vAlign w:val="bottom"/>
                  <w:hideMark/>
                </w:tcPr>
                <w:p w14:paraId="5E4D1B0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4F13CF1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hideMark/>
                </w:tcPr>
                <w:p w14:paraId="45FD5C0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hideMark/>
                </w:tcPr>
                <w:p w14:paraId="23BF95B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7DF50E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D300D2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7D26F5C4" w14:textId="77777777" w:rsidTr="00182FB9">
              <w:trPr>
                <w:trHeight w:val="315"/>
              </w:trPr>
              <w:tc>
                <w:tcPr>
                  <w:tcW w:w="222" w:type="dxa"/>
                  <w:tcBorders>
                    <w:top w:val="nil"/>
                    <w:left w:val="nil"/>
                    <w:bottom w:val="nil"/>
                    <w:right w:val="nil"/>
                  </w:tcBorders>
                  <w:shd w:val="clear" w:color="auto" w:fill="auto"/>
                  <w:noWrap/>
                  <w:vAlign w:val="bottom"/>
                  <w:hideMark/>
                </w:tcPr>
                <w:p w14:paraId="2CB6A393"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5AE1B4F"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35AAEE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8F4512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FD9DD0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3FFF356"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0.00</w:t>
                  </w:r>
                </w:p>
              </w:tc>
            </w:tr>
            <w:tr w:rsidR="000B7DFA" w:rsidRPr="000B7DFA" w14:paraId="579A4856" w14:textId="77777777" w:rsidTr="00182FB9">
              <w:trPr>
                <w:trHeight w:val="315"/>
              </w:trPr>
              <w:tc>
                <w:tcPr>
                  <w:tcW w:w="222" w:type="dxa"/>
                  <w:tcBorders>
                    <w:top w:val="nil"/>
                    <w:left w:val="nil"/>
                    <w:bottom w:val="nil"/>
                    <w:right w:val="nil"/>
                  </w:tcBorders>
                  <w:shd w:val="clear" w:color="auto" w:fill="auto"/>
                  <w:noWrap/>
                  <w:vAlign w:val="bottom"/>
                  <w:hideMark/>
                </w:tcPr>
                <w:p w14:paraId="5AAF6400"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59C415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682C12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138D14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BC08D8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501F82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07EE151F" w14:textId="77777777" w:rsidTr="00182FB9">
              <w:trPr>
                <w:trHeight w:val="300"/>
              </w:trPr>
              <w:tc>
                <w:tcPr>
                  <w:tcW w:w="4836" w:type="dxa"/>
                  <w:gridSpan w:val="3"/>
                  <w:tcBorders>
                    <w:top w:val="nil"/>
                    <w:left w:val="nil"/>
                    <w:bottom w:val="nil"/>
                    <w:right w:val="nil"/>
                  </w:tcBorders>
                  <w:shd w:val="clear" w:color="auto" w:fill="auto"/>
                  <w:noWrap/>
                  <w:vAlign w:val="bottom"/>
                  <w:hideMark/>
                </w:tcPr>
                <w:p w14:paraId="54D5E65B"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2CF3061B"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23DF38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DB3707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1D8DAE17" w14:textId="77777777" w:rsidTr="00182FB9">
              <w:trPr>
                <w:trHeight w:val="300"/>
              </w:trPr>
              <w:tc>
                <w:tcPr>
                  <w:tcW w:w="222" w:type="dxa"/>
                  <w:tcBorders>
                    <w:top w:val="nil"/>
                    <w:left w:val="nil"/>
                    <w:bottom w:val="nil"/>
                    <w:right w:val="nil"/>
                  </w:tcBorders>
                  <w:shd w:val="clear" w:color="auto" w:fill="auto"/>
                  <w:noWrap/>
                  <w:vAlign w:val="bottom"/>
                  <w:hideMark/>
                </w:tcPr>
                <w:p w14:paraId="53ACFDDC"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E93B23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328EB41"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3D5FF7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3B5825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55734B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53BBA208" w14:textId="77777777" w:rsidTr="00182FB9">
              <w:trPr>
                <w:trHeight w:val="300"/>
              </w:trPr>
              <w:tc>
                <w:tcPr>
                  <w:tcW w:w="222" w:type="dxa"/>
                  <w:tcBorders>
                    <w:top w:val="nil"/>
                    <w:left w:val="nil"/>
                    <w:bottom w:val="nil"/>
                    <w:right w:val="nil"/>
                  </w:tcBorders>
                  <w:shd w:val="clear" w:color="auto" w:fill="auto"/>
                  <w:noWrap/>
                  <w:vAlign w:val="bottom"/>
                  <w:hideMark/>
                </w:tcPr>
                <w:p w14:paraId="5F5C73E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8D68289"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85AAF0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9F9000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081C7C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DDA1DF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716EDC14" w14:textId="77777777" w:rsidTr="00182FB9">
              <w:trPr>
                <w:trHeight w:val="315"/>
              </w:trPr>
              <w:tc>
                <w:tcPr>
                  <w:tcW w:w="222" w:type="dxa"/>
                  <w:tcBorders>
                    <w:top w:val="nil"/>
                    <w:left w:val="nil"/>
                    <w:bottom w:val="nil"/>
                    <w:right w:val="nil"/>
                  </w:tcBorders>
                  <w:shd w:val="clear" w:color="auto" w:fill="auto"/>
                  <w:noWrap/>
                  <w:vAlign w:val="bottom"/>
                  <w:hideMark/>
                </w:tcPr>
                <w:p w14:paraId="6043F3E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9F1E84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069889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BAA190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78E9A9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74CCD75C"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0.00</w:t>
                  </w:r>
                </w:p>
              </w:tc>
            </w:tr>
            <w:tr w:rsidR="000B7DFA" w:rsidRPr="000B7DFA" w14:paraId="220E795F" w14:textId="77777777" w:rsidTr="00182FB9">
              <w:trPr>
                <w:trHeight w:val="315"/>
              </w:trPr>
              <w:tc>
                <w:tcPr>
                  <w:tcW w:w="4836" w:type="dxa"/>
                  <w:gridSpan w:val="3"/>
                  <w:tcBorders>
                    <w:top w:val="nil"/>
                    <w:left w:val="nil"/>
                    <w:bottom w:val="nil"/>
                    <w:right w:val="nil"/>
                  </w:tcBorders>
                  <w:shd w:val="clear" w:color="auto" w:fill="auto"/>
                  <w:noWrap/>
                  <w:vAlign w:val="bottom"/>
                  <w:hideMark/>
                </w:tcPr>
                <w:p w14:paraId="44FDEE9D"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5CB7E6E8"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622456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BCC275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5EED7406" w14:textId="77777777" w:rsidTr="00182FB9">
              <w:trPr>
                <w:trHeight w:val="315"/>
              </w:trPr>
              <w:tc>
                <w:tcPr>
                  <w:tcW w:w="222" w:type="dxa"/>
                  <w:tcBorders>
                    <w:top w:val="nil"/>
                    <w:left w:val="nil"/>
                    <w:bottom w:val="nil"/>
                    <w:right w:val="nil"/>
                  </w:tcBorders>
                  <w:shd w:val="clear" w:color="auto" w:fill="auto"/>
                  <w:noWrap/>
                  <w:vAlign w:val="bottom"/>
                  <w:hideMark/>
                </w:tcPr>
                <w:p w14:paraId="2052E48A" w14:textId="77777777" w:rsidR="000B7DFA" w:rsidRPr="000B7DFA" w:rsidRDefault="000B7DFA" w:rsidP="000B7DFA">
                  <w:pPr>
                    <w:spacing w:after="0" w:line="240" w:lineRule="auto"/>
                    <w:ind w:firstLineChars="500" w:firstLine="1000"/>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716505C"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E15A52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F6E7B5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C7E000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8D42DC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3D96CD77" w14:textId="77777777" w:rsidTr="00182FB9">
              <w:trPr>
                <w:trHeight w:val="300"/>
              </w:trPr>
              <w:tc>
                <w:tcPr>
                  <w:tcW w:w="222" w:type="dxa"/>
                  <w:tcBorders>
                    <w:top w:val="nil"/>
                    <w:left w:val="nil"/>
                    <w:bottom w:val="nil"/>
                    <w:right w:val="nil"/>
                  </w:tcBorders>
                  <w:shd w:val="clear" w:color="auto" w:fill="auto"/>
                  <w:noWrap/>
                  <w:vAlign w:val="bottom"/>
                  <w:hideMark/>
                </w:tcPr>
                <w:p w14:paraId="5688FB9F"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029DCC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106915C"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403479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CDD7B0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7C50D29"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6BC22786" w14:textId="77777777" w:rsidTr="00182FB9">
              <w:trPr>
                <w:trHeight w:val="315"/>
              </w:trPr>
              <w:tc>
                <w:tcPr>
                  <w:tcW w:w="222" w:type="dxa"/>
                  <w:tcBorders>
                    <w:top w:val="nil"/>
                    <w:left w:val="nil"/>
                    <w:bottom w:val="nil"/>
                    <w:right w:val="nil"/>
                  </w:tcBorders>
                  <w:shd w:val="clear" w:color="auto" w:fill="auto"/>
                  <w:noWrap/>
                  <w:vAlign w:val="bottom"/>
                  <w:hideMark/>
                </w:tcPr>
                <w:p w14:paraId="5D55137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3D88FC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6108D13"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0400EC32"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271E8EC"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7016665"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499.15</w:t>
                  </w:r>
                </w:p>
              </w:tc>
            </w:tr>
            <w:tr w:rsidR="000B7DFA" w:rsidRPr="000B7DFA" w14:paraId="5F396E73" w14:textId="77777777" w:rsidTr="00182FB9">
              <w:trPr>
                <w:trHeight w:val="315"/>
              </w:trPr>
              <w:tc>
                <w:tcPr>
                  <w:tcW w:w="222" w:type="dxa"/>
                  <w:tcBorders>
                    <w:top w:val="nil"/>
                    <w:left w:val="nil"/>
                    <w:bottom w:val="nil"/>
                    <w:right w:val="nil"/>
                  </w:tcBorders>
                  <w:shd w:val="clear" w:color="auto" w:fill="auto"/>
                  <w:noWrap/>
                  <w:vAlign w:val="bottom"/>
                  <w:hideMark/>
                </w:tcPr>
                <w:p w14:paraId="12734308"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ADF4D6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3A9CE9A"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HMRC</w:t>
                  </w:r>
                </w:p>
              </w:tc>
              <w:tc>
                <w:tcPr>
                  <w:tcW w:w="1420" w:type="dxa"/>
                  <w:tcBorders>
                    <w:top w:val="nil"/>
                    <w:left w:val="nil"/>
                    <w:bottom w:val="nil"/>
                    <w:right w:val="nil"/>
                  </w:tcBorders>
                  <w:shd w:val="clear" w:color="auto" w:fill="auto"/>
                  <w:noWrap/>
                  <w:vAlign w:val="bottom"/>
                  <w:hideMark/>
                </w:tcPr>
                <w:p w14:paraId="74679D6B"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60F09E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9FBE2D2"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80.00</w:t>
                  </w:r>
                </w:p>
              </w:tc>
            </w:tr>
            <w:tr w:rsidR="000B7DFA" w:rsidRPr="000B7DFA" w14:paraId="526D0B99" w14:textId="77777777" w:rsidTr="00182FB9">
              <w:trPr>
                <w:trHeight w:val="315"/>
              </w:trPr>
              <w:tc>
                <w:tcPr>
                  <w:tcW w:w="222" w:type="dxa"/>
                  <w:tcBorders>
                    <w:top w:val="nil"/>
                    <w:left w:val="nil"/>
                    <w:bottom w:val="nil"/>
                    <w:right w:val="nil"/>
                  </w:tcBorders>
                  <w:shd w:val="clear" w:color="auto" w:fill="auto"/>
                  <w:noWrap/>
                  <w:vAlign w:val="bottom"/>
                  <w:hideMark/>
                </w:tcPr>
                <w:p w14:paraId="394F1BA7"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AE4A26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036D688"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72D0F113"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4BD65A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0F1AC56"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325.80</w:t>
                  </w:r>
                </w:p>
              </w:tc>
            </w:tr>
            <w:tr w:rsidR="000B7DFA" w:rsidRPr="000B7DFA" w14:paraId="723CB961" w14:textId="77777777" w:rsidTr="00182FB9">
              <w:trPr>
                <w:trHeight w:val="315"/>
              </w:trPr>
              <w:tc>
                <w:tcPr>
                  <w:tcW w:w="222" w:type="dxa"/>
                  <w:tcBorders>
                    <w:top w:val="nil"/>
                    <w:left w:val="nil"/>
                    <w:bottom w:val="nil"/>
                    <w:right w:val="nil"/>
                  </w:tcBorders>
                  <w:shd w:val="clear" w:color="auto" w:fill="auto"/>
                  <w:noWrap/>
                  <w:vAlign w:val="bottom"/>
                  <w:hideMark/>
                </w:tcPr>
                <w:p w14:paraId="3C62DACE"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770D73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EFC6224" w14:textId="77777777" w:rsidR="000B7DFA" w:rsidRPr="000B7DFA" w:rsidRDefault="000B7DFA" w:rsidP="000B7DFA">
                  <w:pPr>
                    <w:spacing w:after="0" w:line="240" w:lineRule="auto"/>
                    <w:jc w:val="left"/>
                    <w:rPr>
                      <w:rFonts w:ascii="Arial" w:eastAsia="Times New Roman" w:hAnsi="Arial" w:cs="Arial"/>
                      <w:sz w:val="20"/>
                      <w:szCs w:val="20"/>
                      <w:lang w:eastAsia="en-GB"/>
                    </w:rPr>
                  </w:pPr>
                  <w:r w:rsidRPr="000B7DFA">
                    <w:rPr>
                      <w:rFonts w:ascii="Arial" w:eastAsia="Times New Roman" w:hAnsi="Arial" w:cs="Arial"/>
                      <w:sz w:val="20"/>
                      <w:szCs w:val="20"/>
                      <w:lang w:eastAsia="en-GB"/>
                    </w:rPr>
                    <w:t>SWHL</w:t>
                  </w:r>
                </w:p>
              </w:tc>
              <w:tc>
                <w:tcPr>
                  <w:tcW w:w="1420" w:type="dxa"/>
                  <w:tcBorders>
                    <w:top w:val="nil"/>
                    <w:left w:val="nil"/>
                    <w:bottom w:val="nil"/>
                    <w:right w:val="nil"/>
                  </w:tcBorders>
                  <w:shd w:val="clear" w:color="auto" w:fill="auto"/>
                  <w:noWrap/>
                  <w:vAlign w:val="bottom"/>
                  <w:hideMark/>
                </w:tcPr>
                <w:p w14:paraId="334DFC22" w14:textId="77777777" w:rsidR="000B7DFA" w:rsidRPr="000B7DFA" w:rsidRDefault="000B7DFA" w:rsidP="000B7DFA">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51CE845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AB7A4DD"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440.00</w:t>
                  </w:r>
                </w:p>
              </w:tc>
            </w:tr>
            <w:tr w:rsidR="000B7DFA" w:rsidRPr="000B7DFA" w14:paraId="749C8CA5" w14:textId="77777777" w:rsidTr="00182FB9">
              <w:trPr>
                <w:trHeight w:val="330"/>
              </w:trPr>
              <w:tc>
                <w:tcPr>
                  <w:tcW w:w="222" w:type="dxa"/>
                  <w:tcBorders>
                    <w:top w:val="nil"/>
                    <w:left w:val="nil"/>
                    <w:bottom w:val="nil"/>
                    <w:right w:val="nil"/>
                  </w:tcBorders>
                  <w:shd w:val="clear" w:color="auto" w:fill="auto"/>
                  <w:noWrap/>
                  <w:vAlign w:val="bottom"/>
                  <w:hideMark/>
                </w:tcPr>
                <w:p w14:paraId="1EA0AB43"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4D6E7E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38B7C76"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Village Hall</w:t>
                  </w:r>
                </w:p>
              </w:tc>
              <w:tc>
                <w:tcPr>
                  <w:tcW w:w="1420" w:type="dxa"/>
                  <w:tcBorders>
                    <w:top w:val="nil"/>
                    <w:left w:val="nil"/>
                    <w:bottom w:val="nil"/>
                    <w:right w:val="nil"/>
                  </w:tcBorders>
                  <w:shd w:val="clear" w:color="auto" w:fill="auto"/>
                  <w:noWrap/>
                  <w:vAlign w:val="bottom"/>
                  <w:hideMark/>
                </w:tcPr>
                <w:p w14:paraId="693271CA"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F4431B1"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6332EF1"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48.00</w:t>
                  </w:r>
                </w:p>
              </w:tc>
            </w:tr>
            <w:tr w:rsidR="000B7DFA" w:rsidRPr="000B7DFA" w14:paraId="0F36C003" w14:textId="77777777" w:rsidTr="00182FB9">
              <w:trPr>
                <w:trHeight w:val="315"/>
              </w:trPr>
              <w:tc>
                <w:tcPr>
                  <w:tcW w:w="222" w:type="dxa"/>
                  <w:tcBorders>
                    <w:top w:val="nil"/>
                    <w:left w:val="nil"/>
                    <w:bottom w:val="nil"/>
                    <w:right w:val="nil"/>
                  </w:tcBorders>
                  <w:shd w:val="clear" w:color="auto" w:fill="auto"/>
                  <w:noWrap/>
                  <w:vAlign w:val="bottom"/>
                  <w:hideMark/>
                </w:tcPr>
                <w:p w14:paraId="34CC7F84"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444C23F"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CDCB5D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A37DEF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C7204C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D2CEAC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7757685E" w14:textId="77777777" w:rsidTr="00182FB9">
              <w:trPr>
                <w:trHeight w:val="330"/>
              </w:trPr>
              <w:tc>
                <w:tcPr>
                  <w:tcW w:w="222" w:type="dxa"/>
                  <w:tcBorders>
                    <w:top w:val="nil"/>
                    <w:left w:val="nil"/>
                    <w:bottom w:val="nil"/>
                    <w:right w:val="nil"/>
                  </w:tcBorders>
                  <w:shd w:val="clear" w:color="auto" w:fill="auto"/>
                  <w:noWrap/>
                  <w:vAlign w:val="bottom"/>
                  <w:hideMark/>
                </w:tcPr>
                <w:p w14:paraId="58255A9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C10CF5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BEEDB7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566AAD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EB5CE6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FBD2C3F"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1,392.95</w:t>
                  </w:r>
                </w:p>
              </w:tc>
            </w:tr>
            <w:tr w:rsidR="000B7DFA" w:rsidRPr="000B7DFA" w14:paraId="2F71C56A" w14:textId="77777777" w:rsidTr="00182FB9">
              <w:trPr>
                <w:trHeight w:val="330"/>
              </w:trPr>
              <w:tc>
                <w:tcPr>
                  <w:tcW w:w="222" w:type="dxa"/>
                  <w:tcBorders>
                    <w:top w:val="nil"/>
                    <w:left w:val="nil"/>
                    <w:bottom w:val="nil"/>
                    <w:right w:val="nil"/>
                  </w:tcBorders>
                  <w:shd w:val="clear" w:color="auto" w:fill="auto"/>
                  <w:noWrap/>
                  <w:vAlign w:val="bottom"/>
                  <w:hideMark/>
                </w:tcPr>
                <w:p w14:paraId="6F4BC52C"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8D81FE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64C7839"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EACE8F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A731A49"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CC43D5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751605A7" w14:textId="77777777" w:rsidTr="00182FB9">
              <w:trPr>
                <w:trHeight w:val="315"/>
              </w:trPr>
              <w:tc>
                <w:tcPr>
                  <w:tcW w:w="222" w:type="dxa"/>
                  <w:tcBorders>
                    <w:top w:val="nil"/>
                    <w:left w:val="nil"/>
                    <w:bottom w:val="nil"/>
                    <w:right w:val="nil"/>
                  </w:tcBorders>
                  <w:shd w:val="clear" w:color="auto" w:fill="auto"/>
                  <w:noWrap/>
                  <w:vAlign w:val="bottom"/>
                  <w:hideMark/>
                </w:tcPr>
                <w:p w14:paraId="3AAF3DB0"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FDE5C0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407D899B"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2B14CBF6"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7E16F3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E754CF3"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1,392.95</w:t>
                  </w:r>
                </w:p>
              </w:tc>
            </w:tr>
            <w:tr w:rsidR="000B7DFA" w:rsidRPr="000B7DFA" w14:paraId="3FF87F53" w14:textId="77777777" w:rsidTr="00182FB9">
              <w:trPr>
                <w:trHeight w:val="315"/>
              </w:trPr>
              <w:tc>
                <w:tcPr>
                  <w:tcW w:w="222" w:type="dxa"/>
                  <w:tcBorders>
                    <w:top w:val="nil"/>
                    <w:left w:val="nil"/>
                    <w:bottom w:val="nil"/>
                    <w:right w:val="nil"/>
                  </w:tcBorders>
                  <w:shd w:val="clear" w:color="auto" w:fill="auto"/>
                  <w:noWrap/>
                  <w:vAlign w:val="bottom"/>
                  <w:hideMark/>
                </w:tcPr>
                <w:p w14:paraId="68E3CFC7"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6A6E5B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4BC7E1A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E283EF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903B91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EE12FE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66339C38" w14:textId="77777777" w:rsidTr="00182FB9">
              <w:trPr>
                <w:trHeight w:val="300"/>
              </w:trPr>
              <w:tc>
                <w:tcPr>
                  <w:tcW w:w="222" w:type="dxa"/>
                  <w:tcBorders>
                    <w:top w:val="nil"/>
                    <w:left w:val="nil"/>
                    <w:bottom w:val="nil"/>
                    <w:right w:val="nil"/>
                  </w:tcBorders>
                  <w:shd w:val="clear" w:color="auto" w:fill="auto"/>
                  <w:noWrap/>
                  <w:vAlign w:val="bottom"/>
                  <w:hideMark/>
                </w:tcPr>
                <w:p w14:paraId="3B396008"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325D45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D4F173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E3A997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91EF14F"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31C0D3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2E48AF8B" w14:textId="77777777" w:rsidTr="00182FB9">
              <w:trPr>
                <w:trHeight w:val="300"/>
              </w:trPr>
              <w:tc>
                <w:tcPr>
                  <w:tcW w:w="6256" w:type="dxa"/>
                  <w:gridSpan w:val="4"/>
                  <w:tcBorders>
                    <w:top w:val="nil"/>
                    <w:left w:val="nil"/>
                    <w:bottom w:val="nil"/>
                    <w:right w:val="nil"/>
                  </w:tcBorders>
                  <w:shd w:val="clear" w:color="auto" w:fill="auto"/>
                  <w:noWrap/>
                  <w:vAlign w:val="center"/>
                  <w:hideMark/>
                </w:tcPr>
                <w:p w14:paraId="64FCF4C0" w14:textId="36DA87D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After the above movements the balances will be:</w:t>
                  </w:r>
                </w:p>
              </w:tc>
              <w:tc>
                <w:tcPr>
                  <w:tcW w:w="1060" w:type="dxa"/>
                  <w:tcBorders>
                    <w:top w:val="nil"/>
                    <w:left w:val="nil"/>
                    <w:bottom w:val="nil"/>
                    <w:right w:val="nil"/>
                  </w:tcBorders>
                  <w:shd w:val="clear" w:color="auto" w:fill="auto"/>
                  <w:noWrap/>
                  <w:vAlign w:val="bottom"/>
                  <w:hideMark/>
                </w:tcPr>
                <w:p w14:paraId="57464383"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D98E9A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4A64C897" w14:textId="77777777" w:rsidTr="00182FB9">
              <w:trPr>
                <w:trHeight w:val="300"/>
              </w:trPr>
              <w:tc>
                <w:tcPr>
                  <w:tcW w:w="222" w:type="dxa"/>
                  <w:tcBorders>
                    <w:top w:val="nil"/>
                    <w:left w:val="nil"/>
                    <w:bottom w:val="nil"/>
                    <w:right w:val="nil"/>
                  </w:tcBorders>
                  <w:shd w:val="clear" w:color="auto" w:fill="auto"/>
                  <w:noWrap/>
                  <w:vAlign w:val="center"/>
                  <w:hideMark/>
                </w:tcPr>
                <w:p w14:paraId="35833559"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05A2669C"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424728E4"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EF891D6"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60FFA4DE"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17,591.77</w:t>
                  </w:r>
                </w:p>
              </w:tc>
            </w:tr>
            <w:tr w:rsidR="000B7DFA" w:rsidRPr="000B7DFA" w14:paraId="6C887404" w14:textId="77777777" w:rsidTr="00182FB9">
              <w:trPr>
                <w:trHeight w:val="300"/>
              </w:trPr>
              <w:tc>
                <w:tcPr>
                  <w:tcW w:w="222" w:type="dxa"/>
                  <w:tcBorders>
                    <w:top w:val="nil"/>
                    <w:left w:val="nil"/>
                    <w:bottom w:val="nil"/>
                    <w:right w:val="nil"/>
                  </w:tcBorders>
                  <w:shd w:val="clear" w:color="auto" w:fill="auto"/>
                  <w:noWrap/>
                  <w:vAlign w:val="bottom"/>
                  <w:hideMark/>
                </w:tcPr>
                <w:p w14:paraId="177030EF"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4611FFC4"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3B8DCBDC"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9D27F9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B761821"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5,716.37</w:t>
                  </w:r>
                </w:p>
              </w:tc>
            </w:tr>
            <w:tr w:rsidR="000B7DFA" w:rsidRPr="000B7DFA" w14:paraId="1F2B303A" w14:textId="77777777" w:rsidTr="00182FB9">
              <w:trPr>
                <w:trHeight w:val="300"/>
              </w:trPr>
              <w:tc>
                <w:tcPr>
                  <w:tcW w:w="222" w:type="dxa"/>
                  <w:tcBorders>
                    <w:top w:val="nil"/>
                    <w:left w:val="nil"/>
                    <w:bottom w:val="nil"/>
                    <w:right w:val="nil"/>
                  </w:tcBorders>
                  <w:shd w:val="clear" w:color="auto" w:fill="auto"/>
                  <w:noWrap/>
                  <w:vAlign w:val="bottom"/>
                  <w:hideMark/>
                </w:tcPr>
                <w:p w14:paraId="49D7A8FA"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717A4B7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BAE33D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50721F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5DAE9B0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E7E5262" w14:textId="77777777" w:rsidR="000B7DFA" w:rsidRPr="000B7DFA" w:rsidRDefault="000B7DFA" w:rsidP="000B7DFA">
                  <w:pPr>
                    <w:spacing w:after="0" w:line="240" w:lineRule="auto"/>
                    <w:ind w:firstLineChars="500" w:firstLine="1000"/>
                    <w:jc w:val="left"/>
                    <w:rPr>
                      <w:rFonts w:ascii="Times New Roman" w:eastAsia="Times New Roman" w:hAnsi="Times New Roman" w:cs="Times New Roman"/>
                      <w:sz w:val="20"/>
                      <w:szCs w:val="20"/>
                      <w:lang w:eastAsia="en-GB"/>
                    </w:rPr>
                  </w:pPr>
                </w:p>
              </w:tc>
            </w:tr>
            <w:tr w:rsidR="000B7DFA" w:rsidRPr="000B7DFA" w14:paraId="4980C81C" w14:textId="77777777" w:rsidTr="00182FB9">
              <w:trPr>
                <w:trHeight w:val="300"/>
              </w:trPr>
              <w:tc>
                <w:tcPr>
                  <w:tcW w:w="222" w:type="dxa"/>
                  <w:tcBorders>
                    <w:top w:val="nil"/>
                    <w:left w:val="nil"/>
                    <w:bottom w:val="nil"/>
                    <w:right w:val="nil"/>
                  </w:tcBorders>
                  <w:shd w:val="clear" w:color="auto" w:fill="auto"/>
                  <w:noWrap/>
                  <w:vAlign w:val="bottom"/>
                  <w:hideMark/>
                </w:tcPr>
                <w:p w14:paraId="0D6CB18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1DE2C369"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F6F5E4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E816A9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15E2182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DC5D4C8" w14:textId="77777777" w:rsidR="000B7DFA" w:rsidRPr="000B7DFA" w:rsidRDefault="000B7DFA" w:rsidP="000B7DFA">
                  <w:pPr>
                    <w:spacing w:after="0" w:line="240" w:lineRule="auto"/>
                    <w:ind w:firstLineChars="500" w:firstLine="1000"/>
                    <w:jc w:val="left"/>
                    <w:rPr>
                      <w:rFonts w:ascii="Times New Roman" w:eastAsia="Times New Roman" w:hAnsi="Times New Roman" w:cs="Times New Roman"/>
                      <w:sz w:val="20"/>
                      <w:szCs w:val="20"/>
                      <w:lang w:eastAsia="en-GB"/>
                    </w:rPr>
                  </w:pPr>
                </w:p>
              </w:tc>
            </w:tr>
            <w:tr w:rsidR="000B7DFA" w:rsidRPr="000B7DFA" w14:paraId="4DACC716" w14:textId="77777777" w:rsidTr="00182FB9">
              <w:trPr>
                <w:trHeight w:val="315"/>
              </w:trPr>
              <w:tc>
                <w:tcPr>
                  <w:tcW w:w="222" w:type="dxa"/>
                  <w:tcBorders>
                    <w:top w:val="nil"/>
                    <w:left w:val="nil"/>
                    <w:bottom w:val="nil"/>
                    <w:right w:val="nil"/>
                  </w:tcBorders>
                  <w:shd w:val="clear" w:color="auto" w:fill="auto"/>
                  <w:noWrap/>
                  <w:vAlign w:val="bottom"/>
                  <w:hideMark/>
                </w:tcPr>
                <w:p w14:paraId="6C89B0A3" w14:textId="77777777" w:rsidR="000B7DFA" w:rsidRPr="000B7DFA" w:rsidRDefault="000B7DFA" w:rsidP="000B7DFA">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794A4E94" w14:textId="77777777" w:rsidR="000B7DFA" w:rsidRPr="000B7DFA" w:rsidRDefault="000B7DFA" w:rsidP="000B7DFA">
                  <w:pPr>
                    <w:spacing w:after="0" w:line="240" w:lineRule="auto"/>
                    <w:jc w:val="left"/>
                    <w:rPr>
                      <w:rFonts w:ascii="Calibri" w:eastAsia="Times New Roman" w:hAnsi="Calibri" w:cs="Calibri"/>
                      <w:b/>
                      <w:bCs/>
                      <w:color w:val="000000"/>
                      <w:lang w:eastAsia="en-GB"/>
                    </w:rPr>
                  </w:pPr>
                  <w:r w:rsidRPr="000B7DFA">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32B57D3A" w14:textId="77777777" w:rsidR="000B7DFA" w:rsidRPr="000B7DFA" w:rsidRDefault="000B7DFA" w:rsidP="000B7DFA">
                  <w:pPr>
                    <w:spacing w:after="0" w:line="240" w:lineRule="auto"/>
                    <w:jc w:val="left"/>
                    <w:rPr>
                      <w:rFonts w:ascii="Calibri" w:eastAsia="Times New Roman" w:hAnsi="Calibri" w:cs="Calibri"/>
                      <w:b/>
                      <w:bCs/>
                      <w:color w:val="000000"/>
                      <w:lang w:eastAsia="en-GB"/>
                    </w:rPr>
                  </w:pPr>
                </w:p>
              </w:tc>
              <w:tc>
                <w:tcPr>
                  <w:tcW w:w="1060" w:type="dxa"/>
                  <w:tcBorders>
                    <w:top w:val="nil"/>
                    <w:left w:val="nil"/>
                    <w:bottom w:val="nil"/>
                    <w:right w:val="nil"/>
                  </w:tcBorders>
                  <w:shd w:val="clear" w:color="auto" w:fill="auto"/>
                  <w:noWrap/>
                  <w:vAlign w:val="bottom"/>
                  <w:hideMark/>
                </w:tcPr>
                <w:p w14:paraId="7791DE7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210E84E" w14:textId="77777777" w:rsidR="000B7DFA" w:rsidRPr="000B7DFA" w:rsidRDefault="000B7DFA" w:rsidP="000B7DFA">
                  <w:pPr>
                    <w:spacing w:after="0" w:line="240" w:lineRule="auto"/>
                    <w:jc w:val="right"/>
                    <w:rPr>
                      <w:rFonts w:ascii="Calibri" w:eastAsia="Times New Roman" w:hAnsi="Calibri" w:cs="Calibri"/>
                      <w:b/>
                      <w:bCs/>
                      <w:color w:val="000000"/>
                      <w:lang w:eastAsia="en-GB"/>
                    </w:rPr>
                  </w:pPr>
                  <w:r w:rsidRPr="000B7DFA">
                    <w:rPr>
                      <w:rFonts w:ascii="Calibri" w:eastAsia="Times New Roman" w:hAnsi="Calibri" w:cs="Calibri"/>
                      <w:b/>
                      <w:bCs/>
                      <w:color w:val="000000"/>
                      <w:lang w:eastAsia="en-GB"/>
                    </w:rPr>
                    <w:t>23,308.14</w:t>
                  </w:r>
                </w:p>
              </w:tc>
            </w:tr>
            <w:tr w:rsidR="000B7DFA" w:rsidRPr="000B7DFA" w14:paraId="7B0A2CD8" w14:textId="77777777" w:rsidTr="00182FB9">
              <w:trPr>
                <w:trHeight w:val="315"/>
              </w:trPr>
              <w:tc>
                <w:tcPr>
                  <w:tcW w:w="222" w:type="dxa"/>
                  <w:tcBorders>
                    <w:top w:val="nil"/>
                    <w:left w:val="nil"/>
                    <w:bottom w:val="nil"/>
                    <w:right w:val="nil"/>
                  </w:tcBorders>
                  <w:shd w:val="clear" w:color="auto" w:fill="auto"/>
                  <w:noWrap/>
                  <w:vAlign w:val="bottom"/>
                  <w:hideMark/>
                </w:tcPr>
                <w:p w14:paraId="785E6D28" w14:textId="77777777" w:rsidR="000B7DFA" w:rsidRPr="000B7DFA" w:rsidRDefault="000B7DFA" w:rsidP="000B7DFA">
                  <w:pPr>
                    <w:spacing w:after="0" w:line="240" w:lineRule="auto"/>
                    <w:jc w:val="right"/>
                    <w:rPr>
                      <w:rFonts w:ascii="Calibri" w:eastAsia="Times New Roman" w:hAnsi="Calibri" w:cs="Calibri"/>
                      <w:b/>
                      <w:bCs/>
                      <w:color w:val="000000"/>
                      <w:lang w:eastAsia="en-GB"/>
                    </w:rPr>
                  </w:pPr>
                </w:p>
              </w:tc>
              <w:tc>
                <w:tcPr>
                  <w:tcW w:w="896" w:type="dxa"/>
                  <w:tcBorders>
                    <w:top w:val="nil"/>
                    <w:left w:val="nil"/>
                    <w:bottom w:val="nil"/>
                    <w:right w:val="nil"/>
                  </w:tcBorders>
                  <w:shd w:val="clear" w:color="auto" w:fill="auto"/>
                  <w:noWrap/>
                  <w:vAlign w:val="bottom"/>
                  <w:hideMark/>
                </w:tcPr>
                <w:p w14:paraId="598E936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DB9208B"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2225DB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B715068"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52657FC"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7E3F545E" w14:textId="77777777" w:rsidTr="00182FB9">
              <w:trPr>
                <w:trHeight w:val="300"/>
              </w:trPr>
              <w:tc>
                <w:tcPr>
                  <w:tcW w:w="222" w:type="dxa"/>
                  <w:tcBorders>
                    <w:top w:val="nil"/>
                    <w:left w:val="nil"/>
                    <w:bottom w:val="nil"/>
                    <w:right w:val="nil"/>
                  </w:tcBorders>
                  <w:shd w:val="clear" w:color="auto" w:fill="auto"/>
                  <w:noWrap/>
                  <w:vAlign w:val="bottom"/>
                  <w:hideMark/>
                </w:tcPr>
                <w:p w14:paraId="5067538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6FD367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B1E6E4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97A9DB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0009D11"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2966221"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5E14A5A0" w14:textId="77777777" w:rsidTr="00182FB9">
              <w:trPr>
                <w:trHeight w:val="300"/>
              </w:trPr>
              <w:tc>
                <w:tcPr>
                  <w:tcW w:w="222" w:type="dxa"/>
                  <w:tcBorders>
                    <w:top w:val="nil"/>
                    <w:left w:val="nil"/>
                    <w:bottom w:val="nil"/>
                    <w:right w:val="nil"/>
                  </w:tcBorders>
                  <w:shd w:val="clear" w:color="auto" w:fill="auto"/>
                  <w:noWrap/>
                  <w:vAlign w:val="bottom"/>
                  <w:hideMark/>
                </w:tcPr>
                <w:p w14:paraId="5E9485D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02DEA3E2"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3241B95E"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E7121B2"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5266C46"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3,944.32</w:t>
                  </w:r>
                </w:p>
              </w:tc>
            </w:tr>
            <w:tr w:rsidR="000B7DFA" w:rsidRPr="000B7DFA" w14:paraId="70930B60" w14:textId="77777777" w:rsidTr="00182FB9">
              <w:trPr>
                <w:trHeight w:val="300"/>
              </w:trPr>
              <w:tc>
                <w:tcPr>
                  <w:tcW w:w="222" w:type="dxa"/>
                  <w:tcBorders>
                    <w:top w:val="nil"/>
                    <w:left w:val="nil"/>
                    <w:bottom w:val="nil"/>
                    <w:right w:val="nil"/>
                  </w:tcBorders>
                  <w:shd w:val="clear" w:color="auto" w:fill="auto"/>
                  <w:noWrap/>
                  <w:vAlign w:val="bottom"/>
                  <w:hideMark/>
                </w:tcPr>
                <w:p w14:paraId="5922D00D"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794764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589C5A1"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16F6A7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A52FFF5"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D325FD3"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r w:rsidR="000B7DFA" w:rsidRPr="000B7DFA" w14:paraId="216AC709" w14:textId="77777777" w:rsidTr="00182FB9">
              <w:trPr>
                <w:trHeight w:val="315"/>
              </w:trPr>
              <w:tc>
                <w:tcPr>
                  <w:tcW w:w="222" w:type="dxa"/>
                  <w:tcBorders>
                    <w:top w:val="nil"/>
                    <w:left w:val="nil"/>
                    <w:bottom w:val="nil"/>
                    <w:right w:val="nil"/>
                  </w:tcBorders>
                  <w:shd w:val="clear" w:color="auto" w:fill="auto"/>
                  <w:noWrap/>
                  <w:vAlign w:val="bottom"/>
                  <w:hideMark/>
                </w:tcPr>
                <w:p w14:paraId="54284707"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2839B9C7" w14:textId="77777777" w:rsidR="000B7DFA" w:rsidRPr="000B7DFA" w:rsidRDefault="000B7DFA" w:rsidP="000B7DFA">
                  <w:pPr>
                    <w:spacing w:after="0" w:line="240" w:lineRule="auto"/>
                    <w:jc w:val="left"/>
                    <w:rPr>
                      <w:rFonts w:ascii="Calibri" w:eastAsia="Times New Roman" w:hAnsi="Calibri" w:cs="Calibri"/>
                      <w:color w:val="000000"/>
                      <w:lang w:eastAsia="en-GB"/>
                    </w:rPr>
                  </w:pPr>
                  <w:r w:rsidRPr="000B7DFA">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4998BFCA" w14:textId="77777777" w:rsidR="000B7DFA" w:rsidRPr="000B7DFA" w:rsidRDefault="000B7DFA" w:rsidP="000B7DFA">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402809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6F0B5939" w14:textId="77777777" w:rsidR="000B7DFA" w:rsidRPr="000B7DFA" w:rsidRDefault="000B7DFA" w:rsidP="000B7DFA">
                  <w:pPr>
                    <w:spacing w:after="0" w:line="240" w:lineRule="auto"/>
                    <w:jc w:val="right"/>
                    <w:rPr>
                      <w:rFonts w:ascii="Calibri" w:eastAsia="Times New Roman" w:hAnsi="Calibri" w:cs="Calibri"/>
                      <w:color w:val="000000"/>
                      <w:lang w:eastAsia="en-GB"/>
                    </w:rPr>
                  </w:pPr>
                  <w:r w:rsidRPr="000B7DFA">
                    <w:rPr>
                      <w:rFonts w:ascii="Calibri" w:eastAsia="Times New Roman" w:hAnsi="Calibri" w:cs="Calibri"/>
                      <w:color w:val="000000"/>
                      <w:lang w:eastAsia="en-GB"/>
                    </w:rPr>
                    <w:t>19,363.82</w:t>
                  </w:r>
                </w:p>
              </w:tc>
            </w:tr>
            <w:tr w:rsidR="000B7DFA" w:rsidRPr="000B7DFA" w14:paraId="7B0DF033" w14:textId="77777777" w:rsidTr="00182FB9">
              <w:trPr>
                <w:trHeight w:val="315"/>
              </w:trPr>
              <w:tc>
                <w:tcPr>
                  <w:tcW w:w="222" w:type="dxa"/>
                  <w:tcBorders>
                    <w:top w:val="nil"/>
                    <w:left w:val="nil"/>
                    <w:bottom w:val="nil"/>
                    <w:right w:val="nil"/>
                  </w:tcBorders>
                  <w:shd w:val="clear" w:color="auto" w:fill="auto"/>
                  <w:noWrap/>
                  <w:vAlign w:val="bottom"/>
                  <w:hideMark/>
                </w:tcPr>
                <w:p w14:paraId="18626A55" w14:textId="77777777" w:rsidR="000B7DFA" w:rsidRPr="000B7DFA" w:rsidRDefault="000B7DFA" w:rsidP="000B7DFA">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295EBFD"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C8B09BA"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D00DC9E"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51C6E24"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EBA45A0" w14:textId="77777777" w:rsidR="000B7DFA" w:rsidRPr="000B7DFA" w:rsidRDefault="000B7DFA" w:rsidP="000B7DFA">
                  <w:pPr>
                    <w:spacing w:after="0" w:line="240" w:lineRule="auto"/>
                    <w:jc w:val="left"/>
                    <w:rPr>
                      <w:rFonts w:ascii="Times New Roman" w:eastAsia="Times New Roman" w:hAnsi="Times New Roman" w:cs="Times New Roman"/>
                      <w:sz w:val="20"/>
                      <w:szCs w:val="20"/>
                      <w:lang w:eastAsia="en-GB"/>
                    </w:rPr>
                  </w:pPr>
                </w:p>
              </w:tc>
            </w:tr>
          </w:tbl>
          <w:p w14:paraId="579A670A" w14:textId="77777777" w:rsidR="009C15A2" w:rsidRPr="009C15A2" w:rsidRDefault="009C15A2" w:rsidP="009C15A2">
            <w:pPr>
              <w:spacing w:after="0" w:line="240" w:lineRule="auto"/>
              <w:jc w:val="left"/>
              <w:rPr>
                <w:rFonts w:ascii="Times New Roman" w:eastAsia="Times New Roman" w:hAnsi="Times New Roman" w:cs="Times New Roman"/>
                <w:sz w:val="20"/>
                <w:szCs w:val="20"/>
                <w:lang w:eastAsia="en-GB"/>
              </w:rPr>
            </w:pPr>
          </w:p>
        </w:tc>
        <w:tc>
          <w:tcPr>
            <w:tcW w:w="9133" w:type="dxa"/>
            <w:tcBorders>
              <w:top w:val="nil"/>
              <w:left w:val="nil"/>
              <w:bottom w:val="nil"/>
              <w:right w:val="nil"/>
            </w:tcBorders>
            <w:shd w:val="clear" w:color="auto" w:fill="auto"/>
            <w:noWrap/>
          </w:tcPr>
          <w:p w14:paraId="596FCF69" w14:textId="40E41612" w:rsidR="009C15A2" w:rsidRPr="009C15A2" w:rsidRDefault="009C15A2" w:rsidP="009C15A2">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tcPr>
          <w:p w14:paraId="3174D4C0" w14:textId="77777777" w:rsidR="009C15A2" w:rsidRPr="009C15A2" w:rsidRDefault="009C15A2" w:rsidP="009C15A2">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tcPr>
          <w:p w14:paraId="6A1288EA" w14:textId="77777777" w:rsidR="009C15A2" w:rsidRPr="009C15A2" w:rsidRDefault="009C15A2" w:rsidP="009C15A2">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tcPr>
          <w:p w14:paraId="641B5791" w14:textId="74C190FC" w:rsidR="009C15A2" w:rsidRPr="009C15A2" w:rsidRDefault="009C15A2" w:rsidP="009C15A2">
            <w:pPr>
              <w:spacing w:after="0" w:line="240" w:lineRule="auto"/>
              <w:jc w:val="right"/>
              <w:rPr>
                <w:rFonts w:ascii="Calibri" w:eastAsia="Times New Roman" w:hAnsi="Calibri" w:cs="Calibri"/>
                <w:color w:val="000000"/>
                <w:lang w:eastAsia="en-GB"/>
              </w:rPr>
            </w:pPr>
          </w:p>
        </w:tc>
      </w:tr>
      <w:tr w:rsidR="00BF449F" w:rsidRPr="000C0123" w14:paraId="54691420" w14:textId="77777777" w:rsidTr="009C15A2">
        <w:trPr>
          <w:trHeight w:val="300"/>
        </w:trPr>
        <w:tc>
          <w:tcPr>
            <w:tcW w:w="28908" w:type="dxa"/>
            <w:gridSpan w:val="7"/>
            <w:tcBorders>
              <w:top w:val="nil"/>
              <w:left w:val="nil"/>
              <w:bottom w:val="nil"/>
              <w:right w:val="nil"/>
            </w:tcBorders>
            <w:shd w:val="clear" w:color="auto" w:fill="auto"/>
            <w:noWrap/>
            <w:vAlign w:val="bottom"/>
          </w:tcPr>
          <w:tbl>
            <w:tblPr>
              <w:tblW w:w="8810" w:type="dxa"/>
              <w:tblLook w:val="04A0" w:firstRow="1" w:lastRow="0" w:firstColumn="1" w:lastColumn="0" w:noHBand="0" w:noVBand="1"/>
            </w:tblPr>
            <w:tblGrid>
              <w:gridCol w:w="925"/>
              <w:gridCol w:w="5210"/>
              <w:gridCol w:w="846"/>
              <w:gridCol w:w="658"/>
              <w:gridCol w:w="1171"/>
            </w:tblGrid>
            <w:tr w:rsidR="00FE6A3E" w:rsidRPr="00FE6A3E" w14:paraId="77C258D9" w14:textId="77777777" w:rsidTr="00F5426C">
              <w:trPr>
                <w:trHeight w:val="80"/>
              </w:trPr>
              <w:tc>
                <w:tcPr>
                  <w:tcW w:w="925" w:type="dxa"/>
                  <w:tcBorders>
                    <w:top w:val="nil"/>
                    <w:left w:val="nil"/>
                    <w:bottom w:val="nil"/>
                    <w:right w:val="nil"/>
                  </w:tcBorders>
                  <w:shd w:val="clear" w:color="auto" w:fill="auto"/>
                  <w:noWrap/>
                  <w:vAlign w:val="bottom"/>
                  <w:hideMark/>
                </w:tcPr>
                <w:p w14:paraId="0FDE8E77" w14:textId="77777777" w:rsidR="00FE6A3E" w:rsidRPr="00FE6A3E" w:rsidRDefault="00FE6A3E" w:rsidP="00FE6A3E">
                  <w:pPr>
                    <w:spacing w:after="0" w:line="240" w:lineRule="auto"/>
                    <w:jc w:val="right"/>
                    <w:rPr>
                      <w:rFonts w:ascii="Calibri" w:eastAsia="Times New Roman" w:hAnsi="Calibri" w:cs="Calibri"/>
                      <w:color w:val="000000"/>
                      <w:lang w:eastAsia="en-GB"/>
                    </w:rPr>
                  </w:pPr>
                </w:p>
              </w:tc>
              <w:tc>
                <w:tcPr>
                  <w:tcW w:w="5210" w:type="dxa"/>
                  <w:tcBorders>
                    <w:top w:val="nil"/>
                    <w:left w:val="nil"/>
                    <w:bottom w:val="nil"/>
                    <w:right w:val="nil"/>
                  </w:tcBorders>
                  <w:shd w:val="clear" w:color="auto" w:fill="auto"/>
                  <w:noWrap/>
                </w:tcPr>
                <w:p w14:paraId="680C2E37" w14:textId="6FEE89BF" w:rsidR="00FE6A3E" w:rsidRPr="00FE6A3E" w:rsidRDefault="00FE6A3E" w:rsidP="00FE6A3E">
                  <w:pPr>
                    <w:spacing w:after="0" w:line="240" w:lineRule="auto"/>
                    <w:jc w:val="left"/>
                    <w:rPr>
                      <w:rFonts w:ascii="Calibri" w:eastAsia="Times New Roman" w:hAnsi="Calibri" w:cs="Calibri"/>
                      <w:color w:val="000000"/>
                      <w:lang w:eastAsia="en-GB"/>
                    </w:rPr>
                  </w:pPr>
                </w:p>
              </w:tc>
              <w:tc>
                <w:tcPr>
                  <w:tcW w:w="846" w:type="dxa"/>
                  <w:tcBorders>
                    <w:top w:val="nil"/>
                    <w:left w:val="nil"/>
                    <w:bottom w:val="nil"/>
                    <w:right w:val="nil"/>
                  </w:tcBorders>
                  <w:shd w:val="clear" w:color="auto" w:fill="auto"/>
                  <w:noWrap/>
                  <w:vAlign w:val="bottom"/>
                </w:tcPr>
                <w:p w14:paraId="3655DCA8" w14:textId="77777777" w:rsidR="00FE6A3E" w:rsidRPr="00FE6A3E" w:rsidRDefault="00FE6A3E" w:rsidP="00FE6A3E">
                  <w:pPr>
                    <w:spacing w:after="0" w:line="240" w:lineRule="auto"/>
                    <w:jc w:val="left"/>
                    <w:rPr>
                      <w:rFonts w:ascii="Calibri" w:eastAsia="Times New Roman" w:hAnsi="Calibri" w:cs="Calibri"/>
                      <w:color w:val="000000"/>
                      <w:lang w:eastAsia="en-GB"/>
                    </w:rPr>
                  </w:pPr>
                </w:p>
              </w:tc>
              <w:tc>
                <w:tcPr>
                  <w:tcW w:w="658" w:type="dxa"/>
                  <w:tcBorders>
                    <w:top w:val="nil"/>
                    <w:left w:val="nil"/>
                    <w:bottom w:val="nil"/>
                    <w:right w:val="nil"/>
                  </w:tcBorders>
                  <w:shd w:val="clear" w:color="auto" w:fill="auto"/>
                  <w:noWrap/>
                  <w:vAlign w:val="center"/>
                </w:tcPr>
                <w:p w14:paraId="16FEE95B" w14:textId="77777777" w:rsidR="00FE6A3E" w:rsidRPr="00FE6A3E" w:rsidRDefault="00FE6A3E" w:rsidP="00FE6A3E">
                  <w:pPr>
                    <w:spacing w:after="0" w:line="240" w:lineRule="auto"/>
                    <w:jc w:val="left"/>
                    <w:rPr>
                      <w:rFonts w:ascii="Times New Roman" w:eastAsia="Times New Roman" w:hAnsi="Times New Roman" w:cs="Times New Roman"/>
                      <w:sz w:val="20"/>
                      <w:szCs w:val="20"/>
                      <w:lang w:eastAsia="en-GB"/>
                    </w:rPr>
                  </w:pPr>
                </w:p>
              </w:tc>
              <w:tc>
                <w:tcPr>
                  <w:tcW w:w="1171" w:type="dxa"/>
                  <w:tcBorders>
                    <w:top w:val="nil"/>
                    <w:left w:val="nil"/>
                    <w:bottom w:val="nil"/>
                    <w:right w:val="nil"/>
                  </w:tcBorders>
                  <w:shd w:val="clear" w:color="auto" w:fill="auto"/>
                  <w:noWrap/>
                  <w:vAlign w:val="bottom"/>
                </w:tcPr>
                <w:p w14:paraId="4C4B171C" w14:textId="61F0DA2B" w:rsidR="00FE6A3E" w:rsidRPr="00FE6A3E" w:rsidRDefault="00FE6A3E" w:rsidP="00FE6A3E">
                  <w:pPr>
                    <w:spacing w:after="0" w:line="240" w:lineRule="auto"/>
                    <w:jc w:val="right"/>
                    <w:rPr>
                      <w:rFonts w:ascii="Calibri" w:eastAsia="Times New Roman" w:hAnsi="Calibri" w:cs="Calibri"/>
                      <w:color w:val="000000"/>
                      <w:lang w:eastAsia="en-GB"/>
                    </w:rPr>
                  </w:pPr>
                </w:p>
              </w:tc>
            </w:tr>
          </w:tbl>
          <w:p w14:paraId="12A639D0" w14:textId="7FF0AA51" w:rsidR="00052ECC" w:rsidRDefault="00714600" w:rsidP="00EB2883">
            <w:pPr>
              <w:spacing w:after="0" w:line="240" w:lineRule="auto"/>
              <w:jc w:val="left"/>
              <w:rPr>
                <w:rFonts w:eastAsia="Times New Roman" w:cstheme="minorHAnsi"/>
                <w:bCs/>
                <w:lang w:eastAsia="en-GB"/>
              </w:rPr>
            </w:pPr>
            <w:r>
              <w:rPr>
                <w:rFonts w:eastAsia="Times New Roman" w:cstheme="minorHAnsi"/>
                <w:b/>
                <w:lang w:eastAsia="en-GB"/>
              </w:rPr>
              <w:t xml:space="preserve"> </w:t>
            </w:r>
            <w:r w:rsidR="002E7C4A">
              <w:rPr>
                <w:rFonts w:eastAsia="Times New Roman" w:cstheme="minorHAnsi"/>
                <w:b/>
                <w:lang w:eastAsia="en-GB"/>
              </w:rPr>
              <w:t>c</w:t>
            </w:r>
            <w:r w:rsidR="00C95B45">
              <w:rPr>
                <w:rFonts w:eastAsia="Times New Roman" w:cstheme="minorHAnsi"/>
                <w:b/>
                <w:lang w:eastAsia="en-GB"/>
              </w:rPr>
              <w:t xml:space="preserve">) </w:t>
            </w:r>
            <w:r w:rsidR="005436C7">
              <w:rPr>
                <w:rFonts w:eastAsia="Times New Roman" w:cstheme="minorHAnsi"/>
                <w:b/>
                <w:lang w:eastAsia="en-GB"/>
              </w:rPr>
              <w:t xml:space="preserve">Signatories </w:t>
            </w:r>
            <w:r w:rsidR="00537951">
              <w:rPr>
                <w:rFonts w:eastAsia="Times New Roman" w:cstheme="minorHAnsi"/>
                <w:bCs/>
                <w:lang w:eastAsia="en-GB"/>
              </w:rPr>
              <w:t>–</w:t>
            </w:r>
            <w:r w:rsidR="002C6B4C">
              <w:rPr>
                <w:rFonts w:eastAsia="Times New Roman" w:cstheme="minorHAnsi"/>
                <w:bCs/>
                <w:lang w:eastAsia="en-GB"/>
              </w:rPr>
              <w:t xml:space="preserve"> </w:t>
            </w:r>
            <w:r w:rsidR="00EB71F2">
              <w:rPr>
                <w:rFonts w:eastAsia="Times New Roman" w:cstheme="minorHAnsi"/>
                <w:bCs/>
                <w:lang w:eastAsia="en-GB"/>
              </w:rPr>
              <w:t>There was nothing further to report</w:t>
            </w:r>
          </w:p>
          <w:p w14:paraId="0A2D8529" w14:textId="77777777" w:rsidR="00180C16" w:rsidRDefault="00180C16" w:rsidP="00EB2883">
            <w:pPr>
              <w:spacing w:after="0" w:line="240" w:lineRule="auto"/>
              <w:jc w:val="left"/>
              <w:rPr>
                <w:rFonts w:eastAsia="Times New Roman" w:cstheme="minorHAnsi"/>
                <w:bCs/>
                <w:lang w:eastAsia="en-GB"/>
              </w:rPr>
            </w:pPr>
          </w:p>
          <w:p w14:paraId="1A267FD6" w14:textId="4BB78C0B" w:rsidR="002373C4" w:rsidRDefault="002D6566" w:rsidP="0057754B">
            <w:pPr>
              <w:spacing w:after="0" w:line="240" w:lineRule="auto"/>
              <w:jc w:val="left"/>
              <w:rPr>
                <w:rFonts w:eastAsia="Times New Roman" w:cstheme="minorHAnsi"/>
                <w:bCs/>
                <w:lang w:eastAsia="en-GB"/>
              </w:rPr>
            </w:pPr>
            <w:r>
              <w:rPr>
                <w:rFonts w:eastAsia="Times New Roman" w:cstheme="minorHAnsi"/>
                <w:b/>
                <w:lang w:eastAsia="en-GB"/>
              </w:rPr>
              <w:t>d) Precept –</w:t>
            </w:r>
            <w:r w:rsidR="0057754B">
              <w:rPr>
                <w:rFonts w:eastAsia="Times New Roman" w:cstheme="minorHAnsi"/>
                <w:bCs/>
                <w:lang w:eastAsia="en-GB"/>
              </w:rPr>
              <w:t>Councillor Hauxwell proposed the rate be kept the same per hou</w:t>
            </w:r>
            <w:r w:rsidR="002373C4">
              <w:rPr>
                <w:rFonts w:eastAsia="Times New Roman" w:cstheme="minorHAnsi"/>
                <w:bCs/>
                <w:lang w:eastAsia="en-GB"/>
              </w:rPr>
              <w:t>s</w:t>
            </w:r>
            <w:r w:rsidR="0057754B">
              <w:rPr>
                <w:rFonts w:eastAsia="Times New Roman" w:cstheme="minorHAnsi"/>
                <w:bCs/>
                <w:lang w:eastAsia="en-GB"/>
              </w:rPr>
              <w:t>ehold as last year</w:t>
            </w:r>
            <w:r w:rsidR="002C32E2">
              <w:rPr>
                <w:rFonts w:eastAsia="Times New Roman" w:cstheme="minorHAnsi"/>
                <w:bCs/>
                <w:lang w:eastAsia="en-GB"/>
              </w:rPr>
              <w:t xml:space="preserve"> £42.42</w:t>
            </w:r>
            <w:r w:rsidR="0057754B">
              <w:rPr>
                <w:rFonts w:eastAsia="Times New Roman" w:cstheme="minorHAnsi"/>
                <w:bCs/>
                <w:lang w:eastAsia="en-GB"/>
              </w:rPr>
              <w:t xml:space="preserve">, seconded by </w:t>
            </w:r>
          </w:p>
          <w:p w14:paraId="06616022" w14:textId="563C0F53" w:rsidR="00432E76" w:rsidRDefault="002373C4" w:rsidP="0057754B">
            <w:pPr>
              <w:spacing w:after="0" w:line="240" w:lineRule="auto"/>
              <w:jc w:val="left"/>
              <w:rPr>
                <w:rFonts w:eastAsia="Times New Roman" w:cstheme="minorHAnsi"/>
                <w:bCs/>
                <w:lang w:eastAsia="en-GB"/>
              </w:rPr>
            </w:pPr>
            <w:r>
              <w:rPr>
                <w:rFonts w:eastAsia="Times New Roman" w:cstheme="minorHAnsi"/>
                <w:bCs/>
                <w:lang w:eastAsia="en-GB"/>
              </w:rPr>
              <w:t xml:space="preserve">Councillor Blagg and all agreed.  </w:t>
            </w:r>
            <w:r w:rsidR="00E254C1">
              <w:rPr>
                <w:rFonts w:eastAsia="Times New Roman" w:cstheme="minorHAnsi"/>
                <w:bCs/>
                <w:lang w:eastAsia="en-GB"/>
              </w:rPr>
              <w:t xml:space="preserve">Councillors agreed to put </w:t>
            </w:r>
            <w:r w:rsidR="0015507B">
              <w:rPr>
                <w:rFonts w:eastAsia="Times New Roman" w:cstheme="minorHAnsi"/>
                <w:bCs/>
                <w:lang w:eastAsia="en-GB"/>
              </w:rPr>
              <w:t>£</w:t>
            </w:r>
            <w:r w:rsidR="0057444F">
              <w:rPr>
                <w:rFonts w:eastAsia="Times New Roman" w:cstheme="minorHAnsi"/>
                <w:bCs/>
                <w:lang w:eastAsia="en-GB"/>
              </w:rPr>
              <w:t>1</w:t>
            </w:r>
            <w:r w:rsidR="00E254C1">
              <w:rPr>
                <w:rFonts w:eastAsia="Times New Roman" w:cstheme="minorHAnsi"/>
                <w:bCs/>
                <w:lang w:eastAsia="en-GB"/>
              </w:rPr>
              <w:t xml:space="preserve">500 in the budget for flooding and £1500 </w:t>
            </w:r>
            <w:r w:rsidR="00B670A8">
              <w:rPr>
                <w:rFonts w:eastAsia="Times New Roman" w:cstheme="minorHAnsi"/>
                <w:bCs/>
                <w:lang w:eastAsia="en-GB"/>
              </w:rPr>
              <w:t>contingency.</w:t>
            </w:r>
          </w:p>
          <w:p w14:paraId="7EF9E8E8" w14:textId="5A8DA0DF" w:rsidR="00E254C1" w:rsidRPr="002E7C4A" w:rsidRDefault="00E254C1" w:rsidP="0057754B">
            <w:pPr>
              <w:spacing w:after="0" w:line="240" w:lineRule="auto"/>
              <w:jc w:val="left"/>
              <w:rPr>
                <w:rFonts w:eastAsia="Times New Roman" w:cstheme="minorHAnsi"/>
                <w:b/>
                <w:bCs/>
                <w:lang w:eastAsia="en-GB"/>
              </w:rPr>
            </w:pPr>
          </w:p>
        </w:tc>
      </w:tr>
    </w:tbl>
    <w:p w14:paraId="556E9DEF" w14:textId="309CF54B" w:rsidR="00380371" w:rsidRDefault="00D11FD6" w:rsidP="00EF7C82">
      <w:pPr>
        <w:spacing w:line="240" w:lineRule="auto"/>
        <w:rPr>
          <w:rFonts w:cstheme="minorHAnsi"/>
          <w:b/>
        </w:rPr>
      </w:pPr>
      <w:r>
        <w:rPr>
          <w:rFonts w:cstheme="minorHAnsi"/>
          <w:b/>
        </w:rPr>
        <w:t>0</w:t>
      </w:r>
      <w:r w:rsidR="001E23DF">
        <w:rPr>
          <w:rFonts w:cstheme="minorHAnsi"/>
          <w:b/>
        </w:rPr>
        <w:t>22</w:t>
      </w:r>
      <w:r w:rsidR="00194E07">
        <w:rPr>
          <w:rFonts w:cstheme="minorHAnsi"/>
          <w:b/>
        </w:rPr>
        <w:t>/</w:t>
      </w:r>
      <w:r w:rsidR="00740943">
        <w:rPr>
          <w:rFonts w:cstheme="minorHAnsi"/>
          <w:b/>
        </w:rPr>
        <w:t>2</w:t>
      </w:r>
      <w:r>
        <w:rPr>
          <w:rFonts w:cstheme="minorHAnsi"/>
          <w:b/>
        </w:rPr>
        <w:t>2</w:t>
      </w:r>
      <w:r w:rsidR="00B452AB">
        <w:rPr>
          <w:rFonts w:cstheme="minorHAnsi"/>
          <w:b/>
        </w:rPr>
        <w:t xml:space="preserve"> </w:t>
      </w:r>
      <w:r w:rsidR="00B452AB">
        <w:rPr>
          <w:rFonts w:cstheme="minorHAnsi"/>
          <w:b/>
        </w:rPr>
        <w:tab/>
      </w:r>
      <w:r w:rsidR="00380371">
        <w:rPr>
          <w:rFonts w:cstheme="minorHAnsi"/>
          <w:b/>
        </w:rPr>
        <w:t>Emergency Matter</w:t>
      </w:r>
      <w:r w:rsidR="007E37C5">
        <w:rPr>
          <w:rFonts w:cstheme="minorHAnsi"/>
          <w:b/>
        </w:rPr>
        <w:t>s</w:t>
      </w:r>
    </w:p>
    <w:p w14:paraId="121F7547" w14:textId="32DD2C9D" w:rsidR="00992604" w:rsidRDefault="00DB7AE8" w:rsidP="0050354A">
      <w:pPr>
        <w:spacing w:line="240" w:lineRule="auto"/>
        <w:jc w:val="left"/>
        <w:rPr>
          <w:rFonts w:cstheme="minorHAnsi"/>
          <w:b/>
        </w:rPr>
      </w:pPr>
      <w:r>
        <w:rPr>
          <w:rFonts w:cstheme="minorHAnsi"/>
          <w:b/>
        </w:rPr>
        <w:t xml:space="preserve">a) </w:t>
      </w:r>
      <w:r w:rsidR="00513ED4">
        <w:rPr>
          <w:rFonts w:cstheme="minorHAnsi"/>
          <w:b/>
        </w:rPr>
        <w:t>Flooding</w:t>
      </w:r>
      <w:r w:rsidR="008E6A4B">
        <w:rPr>
          <w:rFonts w:cstheme="minorHAnsi"/>
          <w:b/>
        </w:rPr>
        <w:t xml:space="preserve"> </w:t>
      </w:r>
    </w:p>
    <w:p w14:paraId="0F454EAC" w14:textId="59DE7B0F" w:rsidR="00CE5D27" w:rsidRPr="00CE5D27" w:rsidRDefault="00CE5D27" w:rsidP="0050354A">
      <w:pPr>
        <w:spacing w:line="240" w:lineRule="auto"/>
        <w:jc w:val="left"/>
        <w:rPr>
          <w:rFonts w:cstheme="minorHAnsi"/>
          <w:bCs/>
        </w:rPr>
      </w:pPr>
      <w:r>
        <w:rPr>
          <w:rFonts w:cstheme="minorHAnsi"/>
          <w:bCs/>
        </w:rPr>
        <w:t>Councillor Blagg has put the lock on the container</w:t>
      </w:r>
      <w:r w:rsidR="00757B73">
        <w:rPr>
          <w:rFonts w:cstheme="minorHAnsi"/>
          <w:bCs/>
        </w:rPr>
        <w:t xml:space="preserve"> and more supplies are coming.</w:t>
      </w:r>
    </w:p>
    <w:p w14:paraId="45C9934B" w14:textId="2881DBE2" w:rsidR="008B6531" w:rsidRPr="00027006" w:rsidRDefault="00992604" w:rsidP="00027006">
      <w:pPr>
        <w:spacing w:line="240" w:lineRule="auto"/>
        <w:jc w:val="left"/>
        <w:rPr>
          <w:rFonts w:cstheme="minorHAnsi"/>
          <w:bCs/>
        </w:rPr>
      </w:pPr>
      <w:r>
        <w:rPr>
          <w:rFonts w:cstheme="minorHAnsi"/>
          <w:b/>
        </w:rPr>
        <w:t>0</w:t>
      </w:r>
      <w:r w:rsidR="001E23DF">
        <w:rPr>
          <w:rFonts w:cstheme="minorHAnsi"/>
          <w:b/>
        </w:rPr>
        <w:t>23</w:t>
      </w:r>
      <w:r w:rsidR="00380371">
        <w:rPr>
          <w:rFonts w:cstheme="minorHAnsi"/>
          <w:b/>
        </w:rPr>
        <w:t>/2</w:t>
      </w:r>
      <w:r>
        <w:rPr>
          <w:rFonts w:cstheme="minorHAnsi"/>
          <w:b/>
        </w:rPr>
        <w:t>2</w:t>
      </w:r>
      <w:r w:rsidR="00380371">
        <w:rPr>
          <w:rFonts w:cstheme="minorHAnsi"/>
          <w:b/>
        </w:rPr>
        <w:t xml:space="preserve"> </w:t>
      </w:r>
      <w:r w:rsidR="008B6531" w:rsidRPr="006C2A0E">
        <w:rPr>
          <w:rFonts w:cstheme="minorHAnsi"/>
          <w:b/>
        </w:rPr>
        <w:t>Correspondence</w:t>
      </w:r>
    </w:p>
    <w:p w14:paraId="7358D76F" w14:textId="3CF563F4" w:rsidR="00477626" w:rsidRDefault="00477626" w:rsidP="00EF7C82">
      <w:pPr>
        <w:spacing w:line="240" w:lineRule="auto"/>
        <w:rPr>
          <w:rFonts w:cstheme="minorHAnsi"/>
          <w:bCs/>
        </w:rPr>
      </w:pPr>
      <w:r w:rsidRPr="00477626">
        <w:rPr>
          <w:rFonts w:cstheme="minorHAnsi"/>
          <w:bCs/>
        </w:rPr>
        <w:t>Correspondence has been circulated</w:t>
      </w:r>
      <w:r w:rsidR="00BB10A1">
        <w:rPr>
          <w:rFonts w:cstheme="minorHAnsi"/>
          <w:bCs/>
        </w:rPr>
        <w:t>.</w:t>
      </w:r>
    </w:p>
    <w:p w14:paraId="194FA180" w14:textId="1011C07D" w:rsidR="00932F2D" w:rsidRDefault="00992604" w:rsidP="00AF2C5F">
      <w:pPr>
        <w:spacing w:line="240" w:lineRule="auto"/>
        <w:rPr>
          <w:rFonts w:cstheme="minorHAnsi"/>
          <w:b/>
        </w:rPr>
      </w:pPr>
      <w:r>
        <w:rPr>
          <w:rFonts w:cstheme="minorHAnsi"/>
          <w:b/>
        </w:rPr>
        <w:t>0</w:t>
      </w:r>
      <w:r w:rsidR="00793531">
        <w:rPr>
          <w:rFonts w:cstheme="minorHAnsi"/>
          <w:b/>
        </w:rPr>
        <w:t>24</w:t>
      </w:r>
      <w:r w:rsidR="00785591">
        <w:rPr>
          <w:rFonts w:cstheme="minorHAnsi"/>
          <w:b/>
        </w:rPr>
        <w:t>/</w:t>
      </w:r>
      <w:r w:rsidR="00740943">
        <w:rPr>
          <w:rFonts w:cstheme="minorHAnsi"/>
          <w:b/>
        </w:rPr>
        <w:t>2</w:t>
      </w:r>
      <w:r>
        <w:rPr>
          <w:rFonts w:cstheme="minorHAnsi"/>
          <w:b/>
        </w:rPr>
        <w:t>2</w:t>
      </w:r>
      <w:r w:rsidR="008B6531" w:rsidRPr="00D70DCF">
        <w:rPr>
          <w:rFonts w:cstheme="minorHAnsi"/>
          <w:b/>
        </w:rPr>
        <w:tab/>
      </w:r>
      <w:r w:rsidR="00932F2D">
        <w:rPr>
          <w:rFonts w:cstheme="minorHAnsi"/>
          <w:b/>
        </w:rPr>
        <w:t>Police Report</w:t>
      </w:r>
    </w:p>
    <w:p w14:paraId="5ADEAA14" w14:textId="18DF70E6" w:rsidR="008E5AAF" w:rsidRDefault="00B670A8" w:rsidP="00AF2C5F">
      <w:pPr>
        <w:spacing w:line="240" w:lineRule="auto"/>
        <w:rPr>
          <w:rFonts w:cstheme="minorHAnsi"/>
          <w:bCs/>
        </w:rPr>
      </w:pPr>
      <w:r>
        <w:rPr>
          <w:rFonts w:cstheme="minorHAnsi"/>
          <w:bCs/>
        </w:rPr>
        <w:t>There w</w:t>
      </w:r>
      <w:r w:rsidR="00BB10A1">
        <w:rPr>
          <w:rFonts w:cstheme="minorHAnsi"/>
          <w:bCs/>
        </w:rPr>
        <w:t>as no new report.</w:t>
      </w:r>
    </w:p>
    <w:p w14:paraId="647FE6F3" w14:textId="77777777" w:rsidR="00083416" w:rsidRDefault="00083416" w:rsidP="00AF2C5F">
      <w:pPr>
        <w:spacing w:line="240" w:lineRule="auto"/>
        <w:rPr>
          <w:rFonts w:cstheme="minorHAnsi"/>
          <w:bCs/>
        </w:rPr>
      </w:pPr>
    </w:p>
    <w:p w14:paraId="3E031B25" w14:textId="77777777" w:rsidR="00083416" w:rsidRPr="008E5AAF" w:rsidRDefault="00083416" w:rsidP="00AF2C5F">
      <w:pPr>
        <w:spacing w:line="240" w:lineRule="auto"/>
        <w:rPr>
          <w:rFonts w:cstheme="minorHAnsi"/>
          <w:bCs/>
        </w:rPr>
      </w:pPr>
    </w:p>
    <w:p w14:paraId="6F0B4D43" w14:textId="192803BC" w:rsidR="005F7D6F" w:rsidRDefault="00B13DA8" w:rsidP="00AF2C5F">
      <w:pPr>
        <w:spacing w:line="240" w:lineRule="auto"/>
        <w:rPr>
          <w:rFonts w:cstheme="minorHAnsi"/>
        </w:rPr>
      </w:pPr>
      <w:r>
        <w:rPr>
          <w:rFonts w:cstheme="minorHAnsi"/>
          <w:b/>
        </w:rPr>
        <w:lastRenderedPageBreak/>
        <w:t>0</w:t>
      </w:r>
      <w:r w:rsidR="00793531">
        <w:rPr>
          <w:rFonts w:cstheme="minorHAnsi"/>
          <w:b/>
        </w:rPr>
        <w:t>25</w:t>
      </w:r>
      <w:r w:rsidR="00932F2D">
        <w:rPr>
          <w:rFonts w:cstheme="minorHAnsi"/>
          <w:b/>
        </w:rPr>
        <w:t>/2</w:t>
      </w:r>
      <w:r>
        <w:rPr>
          <w:rFonts w:cstheme="minorHAnsi"/>
          <w:b/>
        </w:rPr>
        <w:t>2</w:t>
      </w:r>
      <w:r w:rsidR="00932F2D">
        <w:rPr>
          <w:rFonts w:cstheme="minorHAnsi"/>
          <w:b/>
        </w:rPr>
        <w:t xml:space="preserve"> </w:t>
      </w:r>
      <w:r w:rsidR="008F38F4" w:rsidRPr="00D70DCF">
        <w:rPr>
          <w:rFonts w:cstheme="minorHAnsi"/>
          <w:b/>
        </w:rPr>
        <w:t>Members reports and exchange of information on matters of conce</w:t>
      </w:r>
      <w:r w:rsidR="00285EDF" w:rsidRPr="00D70DCF">
        <w:rPr>
          <w:rFonts w:cstheme="minorHAnsi"/>
          <w:b/>
        </w:rPr>
        <w:t>rn</w:t>
      </w:r>
      <w:r w:rsidR="00EB5D67">
        <w:rPr>
          <w:rFonts w:cstheme="minorHAnsi"/>
        </w:rPr>
        <w:t>.</w:t>
      </w:r>
    </w:p>
    <w:p w14:paraId="0B270E65" w14:textId="36F8F87B" w:rsidR="009E272C" w:rsidRDefault="009E272C" w:rsidP="00AF2C5F">
      <w:pPr>
        <w:spacing w:line="240" w:lineRule="auto"/>
        <w:rPr>
          <w:rFonts w:cstheme="minorHAnsi"/>
        </w:rPr>
      </w:pPr>
      <w:r>
        <w:rPr>
          <w:rFonts w:cstheme="minorHAnsi"/>
        </w:rPr>
        <w:t>Council</w:t>
      </w:r>
      <w:r w:rsidR="006814B3">
        <w:rPr>
          <w:rFonts w:cstheme="minorHAnsi"/>
        </w:rPr>
        <w:t>l</w:t>
      </w:r>
      <w:r>
        <w:rPr>
          <w:rFonts w:cstheme="minorHAnsi"/>
        </w:rPr>
        <w:t xml:space="preserve">or Hewson </w:t>
      </w:r>
      <w:r w:rsidR="00C95FA8">
        <w:rPr>
          <w:rFonts w:cstheme="minorHAnsi"/>
        </w:rPr>
        <w:t>raised concerns ab</w:t>
      </w:r>
      <w:r w:rsidR="000332D6">
        <w:rPr>
          <w:rFonts w:cstheme="minorHAnsi"/>
        </w:rPr>
        <w:t>o</w:t>
      </w:r>
      <w:r w:rsidR="00C95FA8">
        <w:rPr>
          <w:rFonts w:cstheme="minorHAnsi"/>
        </w:rPr>
        <w:t>ut the</w:t>
      </w:r>
      <w:r w:rsidR="006814B3">
        <w:rPr>
          <w:rFonts w:cstheme="minorHAnsi"/>
        </w:rPr>
        <w:t xml:space="preserve"> access to Old Shireoaks Common Road</w:t>
      </w:r>
      <w:r w:rsidR="000332D6">
        <w:rPr>
          <w:rFonts w:cstheme="minorHAnsi"/>
        </w:rPr>
        <w:t xml:space="preserve"> being left open, Councillor Blagg explained that </w:t>
      </w:r>
      <w:r w:rsidR="00A719C4">
        <w:rPr>
          <w:rFonts w:cstheme="minorHAnsi"/>
        </w:rPr>
        <w:t>the electric Board are doing work moving wires</w:t>
      </w:r>
      <w:r w:rsidR="0080547C">
        <w:rPr>
          <w:rFonts w:cstheme="minorHAnsi"/>
        </w:rPr>
        <w:t xml:space="preserve"> when they have finished it can be closed.</w:t>
      </w:r>
    </w:p>
    <w:p w14:paraId="7F935296" w14:textId="70287778" w:rsidR="00B45BDB" w:rsidRDefault="00B45BDB" w:rsidP="00AF2C5F">
      <w:pPr>
        <w:spacing w:line="240" w:lineRule="auto"/>
        <w:rPr>
          <w:rFonts w:cstheme="minorHAnsi"/>
        </w:rPr>
      </w:pPr>
      <w:r>
        <w:rPr>
          <w:rFonts w:cstheme="minorHAnsi"/>
        </w:rPr>
        <w:t>Councillor Robinson explained that at the last meeting he had asked about tidying up</w:t>
      </w:r>
      <w:r w:rsidR="003A076B">
        <w:rPr>
          <w:rFonts w:cstheme="minorHAnsi"/>
        </w:rPr>
        <w:t xml:space="preserve"> </w:t>
      </w:r>
      <w:r w:rsidR="0013143D">
        <w:rPr>
          <w:rFonts w:cstheme="minorHAnsi"/>
        </w:rPr>
        <w:t>the village and asked if he should contact Mark for a quote for tidying this up</w:t>
      </w:r>
      <w:r w:rsidR="00FE67CE">
        <w:rPr>
          <w:rFonts w:cstheme="minorHAnsi"/>
        </w:rPr>
        <w:t xml:space="preserve"> so that it can be discussed at the next meeting, councillors agreed this should be done.</w:t>
      </w:r>
    </w:p>
    <w:p w14:paraId="393CA840" w14:textId="30FEA271" w:rsidR="004844CD" w:rsidRDefault="004844CD" w:rsidP="00AF2C5F">
      <w:pPr>
        <w:spacing w:line="240" w:lineRule="auto"/>
        <w:rPr>
          <w:rFonts w:cstheme="minorHAnsi"/>
        </w:rPr>
      </w:pPr>
      <w:r>
        <w:rPr>
          <w:rFonts w:cstheme="minorHAnsi"/>
        </w:rPr>
        <w:t>The Chairman raised concerns about parking at the top of Cartwright Street where the road is blocked off</w:t>
      </w:r>
      <w:r w:rsidR="00E80048">
        <w:rPr>
          <w:rFonts w:cstheme="minorHAnsi"/>
        </w:rPr>
        <w:t xml:space="preserve"> for the post office.</w:t>
      </w:r>
      <w:r w:rsidR="00DF1A70">
        <w:rPr>
          <w:rFonts w:cstheme="minorHAnsi"/>
        </w:rPr>
        <w:t xml:space="preserve">  </w:t>
      </w:r>
      <w:r w:rsidR="00EF5175">
        <w:rPr>
          <w:rFonts w:cstheme="minorHAnsi"/>
        </w:rPr>
        <w:t xml:space="preserve">Councillor Fielding has raised this before </w:t>
      </w:r>
      <w:r w:rsidR="00440592">
        <w:rPr>
          <w:rFonts w:cstheme="minorHAnsi"/>
        </w:rPr>
        <w:t>and hopefully there will be a site meeting</w:t>
      </w:r>
      <w:r w:rsidR="00FF4F25">
        <w:rPr>
          <w:rFonts w:cstheme="minorHAnsi"/>
        </w:rPr>
        <w:t>, the Chairman asked if Glenthor</w:t>
      </w:r>
      <w:r w:rsidR="00BF26D4">
        <w:rPr>
          <w:rFonts w:cstheme="minorHAnsi"/>
        </w:rPr>
        <w:t>n</w:t>
      </w:r>
      <w:r w:rsidR="00FF4F25">
        <w:rPr>
          <w:rFonts w:cstheme="minorHAnsi"/>
        </w:rPr>
        <w:t>e could be looked at as well.</w:t>
      </w:r>
    </w:p>
    <w:p w14:paraId="1E8A882D" w14:textId="3BECE964" w:rsidR="008F38F4" w:rsidRDefault="00DE5238" w:rsidP="008A12DB">
      <w:pPr>
        <w:spacing w:line="240" w:lineRule="auto"/>
        <w:jc w:val="left"/>
        <w:rPr>
          <w:rFonts w:cstheme="minorHAnsi"/>
          <w:b/>
        </w:rPr>
      </w:pPr>
      <w:r>
        <w:rPr>
          <w:rFonts w:cstheme="minorHAnsi"/>
          <w:b/>
        </w:rPr>
        <w:t>0</w:t>
      </w:r>
      <w:r w:rsidR="00793531">
        <w:rPr>
          <w:rFonts w:cstheme="minorHAnsi"/>
          <w:b/>
        </w:rPr>
        <w:t>26</w:t>
      </w:r>
      <w:r w:rsidR="00785591" w:rsidRPr="00444E39">
        <w:rPr>
          <w:rFonts w:cstheme="minorHAnsi"/>
          <w:b/>
        </w:rPr>
        <w:t>/</w:t>
      </w:r>
      <w:r w:rsidR="00206A7D" w:rsidRPr="00444E39">
        <w:rPr>
          <w:rFonts w:cstheme="minorHAnsi"/>
          <w:b/>
        </w:rPr>
        <w:t>2</w:t>
      </w:r>
      <w:r>
        <w:rPr>
          <w:rFonts w:cstheme="minorHAnsi"/>
          <w:b/>
        </w:rPr>
        <w:t>2</w:t>
      </w:r>
      <w:r w:rsidR="008F38F4" w:rsidRPr="00444E39">
        <w:rPr>
          <w:rFonts w:cstheme="minorHAnsi"/>
          <w:b/>
        </w:rPr>
        <w:tab/>
      </w:r>
      <w:r w:rsidR="00A976B3">
        <w:rPr>
          <w:rFonts w:cstheme="minorHAnsi"/>
          <w:b/>
        </w:rPr>
        <w:t xml:space="preserve"> </w:t>
      </w:r>
      <w:r w:rsidR="008F38F4" w:rsidRPr="00444E39">
        <w:rPr>
          <w:rFonts w:cstheme="minorHAnsi"/>
          <w:b/>
        </w:rPr>
        <w:t>Date of next meeting</w:t>
      </w:r>
    </w:p>
    <w:p w14:paraId="5DB0913A" w14:textId="634A6CEF" w:rsidR="004900EB" w:rsidRDefault="004900EB" w:rsidP="008A12DB">
      <w:pPr>
        <w:spacing w:line="240" w:lineRule="auto"/>
        <w:jc w:val="left"/>
        <w:rPr>
          <w:rFonts w:cstheme="minorHAnsi"/>
          <w:b/>
        </w:rPr>
      </w:pPr>
      <w:r>
        <w:rPr>
          <w:rFonts w:cstheme="minorHAnsi"/>
        </w:rPr>
        <w:t>8</w:t>
      </w:r>
      <w:r w:rsidRPr="00400D07">
        <w:rPr>
          <w:rFonts w:cstheme="minorHAnsi"/>
          <w:vertAlign w:val="superscript"/>
        </w:rPr>
        <w:t>th</w:t>
      </w:r>
      <w:r>
        <w:rPr>
          <w:rFonts w:cstheme="minorHAnsi"/>
        </w:rPr>
        <w:t xml:space="preserve"> </w:t>
      </w:r>
      <w:r w:rsidR="00793531">
        <w:rPr>
          <w:rFonts w:cstheme="minorHAnsi"/>
        </w:rPr>
        <w:t>March</w:t>
      </w:r>
      <w:r>
        <w:rPr>
          <w:rFonts w:cstheme="minorHAnsi"/>
        </w:rPr>
        <w:t xml:space="preserve"> 2022</w:t>
      </w:r>
    </w:p>
    <w:p w14:paraId="435FFFEC" w14:textId="55B9BA0D" w:rsidR="00A80773" w:rsidRDefault="00C639C8" w:rsidP="00A80773">
      <w:pPr>
        <w:spacing w:line="240" w:lineRule="auto"/>
        <w:rPr>
          <w:rFonts w:cstheme="minorHAnsi"/>
        </w:rPr>
      </w:pPr>
      <w:r>
        <w:rPr>
          <w:rFonts w:cstheme="minorHAnsi"/>
        </w:rPr>
        <w:t>The meeting closed at</w:t>
      </w:r>
      <w:r w:rsidR="00825B5B">
        <w:rPr>
          <w:rFonts w:cstheme="minorHAnsi"/>
        </w:rPr>
        <w:t xml:space="preserve"> </w:t>
      </w:r>
      <w:r w:rsidR="00800E64">
        <w:rPr>
          <w:rFonts w:cstheme="minorHAnsi"/>
        </w:rPr>
        <w:t>9.35</w:t>
      </w:r>
    </w:p>
    <w:sectPr w:rsidR="00A80773" w:rsidSect="0090758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B7CE1" w14:textId="77777777" w:rsidR="002E3297" w:rsidRDefault="002E3297" w:rsidP="00FE6A3E">
      <w:pPr>
        <w:spacing w:after="0" w:line="240" w:lineRule="auto"/>
      </w:pPr>
      <w:r>
        <w:separator/>
      </w:r>
    </w:p>
  </w:endnote>
  <w:endnote w:type="continuationSeparator" w:id="0">
    <w:p w14:paraId="72831A3B" w14:textId="77777777" w:rsidR="002E3297" w:rsidRDefault="002E3297" w:rsidP="00FE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5F54D" w14:textId="77777777" w:rsidR="002E3297" w:rsidRDefault="002E3297" w:rsidP="00FE6A3E">
      <w:pPr>
        <w:spacing w:after="0" w:line="240" w:lineRule="auto"/>
      </w:pPr>
      <w:r>
        <w:separator/>
      </w:r>
    </w:p>
  </w:footnote>
  <w:footnote w:type="continuationSeparator" w:id="0">
    <w:p w14:paraId="6C8F7775" w14:textId="77777777" w:rsidR="002E3297" w:rsidRDefault="002E3297" w:rsidP="00FE6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76B6B"/>
    <w:multiLevelType w:val="hybridMultilevel"/>
    <w:tmpl w:val="E47E7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4505C"/>
    <w:multiLevelType w:val="hybridMultilevel"/>
    <w:tmpl w:val="147A06F8"/>
    <w:lvl w:ilvl="0" w:tplc="2A345F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77F6D"/>
    <w:multiLevelType w:val="hybridMultilevel"/>
    <w:tmpl w:val="5B148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6"/>
  </w:num>
  <w:num w:numId="5">
    <w:abstractNumId w:val="18"/>
  </w:num>
  <w:num w:numId="6">
    <w:abstractNumId w:val="13"/>
  </w:num>
  <w:num w:numId="7">
    <w:abstractNumId w:val="7"/>
  </w:num>
  <w:num w:numId="8">
    <w:abstractNumId w:val="9"/>
  </w:num>
  <w:num w:numId="9">
    <w:abstractNumId w:val="14"/>
  </w:num>
  <w:num w:numId="10">
    <w:abstractNumId w:val="16"/>
  </w:num>
  <w:num w:numId="11">
    <w:abstractNumId w:val="19"/>
  </w:num>
  <w:num w:numId="12">
    <w:abstractNumId w:val="17"/>
  </w:num>
  <w:num w:numId="13">
    <w:abstractNumId w:val="15"/>
  </w:num>
  <w:num w:numId="14">
    <w:abstractNumId w:val="2"/>
  </w:num>
  <w:num w:numId="15">
    <w:abstractNumId w:val="11"/>
  </w:num>
  <w:num w:numId="16">
    <w:abstractNumId w:val="20"/>
  </w:num>
  <w:num w:numId="17">
    <w:abstractNumId w:val="1"/>
  </w:num>
  <w:num w:numId="18">
    <w:abstractNumId w:val="8"/>
  </w:num>
  <w:num w:numId="19">
    <w:abstractNumId w:val="5"/>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2ACE"/>
    <w:rsid w:val="000038ED"/>
    <w:rsid w:val="0000444E"/>
    <w:rsid w:val="000044AF"/>
    <w:rsid w:val="00004619"/>
    <w:rsid w:val="00004F84"/>
    <w:rsid w:val="00005428"/>
    <w:rsid w:val="00006814"/>
    <w:rsid w:val="00006FCE"/>
    <w:rsid w:val="000075D1"/>
    <w:rsid w:val="00007B0F"/>
    <w:rsid w:val="0001008A"/>
    <w:rsid w:val="000107AF"/>
    <w:rsid w:val="00010AD9"/>
    <w:rsid w:val="00011F09"/>
    <w:rsid w:val="00011F5C"/>
    <w:rsid w:val="00012498"/>
    <w:rsid w:val="000126B9"/>
    <w:rsid w:val="00012940"/>
    <w:rsid w:val="00013184"/>
    <w:rsid w:val="0001382F"/>
    <w:rsid w:val="00013E0B"/>
    <w:rsid w:val="0001479F"/>
    <w:rsid w:val="00014E45"/>
    <w:rsid w:val="00016815"/>
    <w:rsid w:val="00016EF0"/>
    <w:rsid w:val="000202F7"/>
    <w:rsid w:val="000219D3"/>
    <w:rsid w:val="0002242B"/>
    <w:rsid w:val="00022542"/>
    <w:rsid w:val="000225C0"/>
    <w:rsid w:val="000229A6"/>
    <w:rsid w:val="00023BC8"/>
    <w:rsid w:val="00023D69"/>
    <w:rsid w:val="00024461"/>
    <w:rsid w:val="00024E89"/>
    <w:rsid w:val="000253AF"/>
    <w:rsid w:val="000255A5"/>
    <w:rsid w:val="00025C75"/>
    <w:rsid w:val="00026F47"/>
    <w:rsid w:val="00027006"/>
    <w:rsid w:val="00027E76"/>
    <w:rsid w:val="00027ED7"/>
    <w:rsid w:val="000304DA"/>
    <w:rsid w:val="00030770"/>
    <w:rsid w:val="000308F3"/>
    <w:rsid w:val="00030E30"/>
    <w:rsid w:val="0003188E"/>
    <w:rsid w:val="00031DF5"/>
    <w:rsid w:val="00032B5C"/>
    <w:rsid w:val="00032D4C"/>
    <w:rsid w:val="000332D6"/>
    <w:rsid w:val="00033A74"/>
    <w:rsid w:val="00034BE3"/>
    <w:rsid w:val="000354F5"/>
    <w:rsid w:val="00036560"/>
    <w:rsid w:val="000367F6"/>
    <w:rsid w:val="00036BE6"/>
    <w:rsid w:val="00036E3C"/>
    <w:rsid w:val="00041381"/>
    <w:rsid w:val="00041AF1"/>
    <w:rsid w:val="00041B52"/>
    <w:rsid w:val="00041B53"/>
    <w:rsid w:val="00041E04"/>
    <w:rsid w:val="00042000"/>
    <w:rsid w:val="00042753"/>
    <w:rsid w:val="00042E97"/>
    <w:rsid w:val="00043529"/>
    <w:rsid w:val="00044205"/>
    <w:rsid w:val="000444E8"/>
    <w:rsid w:val="0004558F"/>
    <w:rsid w:val="00045B12"/>
    <w:rsid w:val="00045DBE"/>
    <w:rsid w:val="00050337"/>
    <w:rsid w:val="0005120E"/>
    <w:rsid w:val="000514A0"/>
    <w:rsid w:val="00051B4F"/>
    <w:rsid w:val="0005253E"/>
    <w:rsid w:val="00052ECC"/>
    <w:rsid w:val="00053759"/>
    <w:rsid w:val="000537A9"/>
    <w:rsid w:val="000537D9"/>
    <w:rsid w:val="00053AF2"/>
    <w:rsid w:val="000560D1"/>
    <w:rsid w:val="00056229"/>
    <w:rsid w:val="00057A38"/>
    <w:rsid w:val="00057F14"/>
    <w:rsid w:val="000600D3"/>
    <w:rsid w:val="00060661"/>
    <w:rsid w:val="0006106A"/>
    <w:rsid w:val="000623B7"/>
    <w:rsid w:val="000626ED"/>
    <w:rsid w:val="000628C5"/>
    <w:rsid w:val="0006313B"/>
    <w:rsid w:val="000638FF"/>
    <w:rsid w:val="00063A16"/>
    <w:rsid w:val="00063F45"/>
    <w:rsid w:val="000643AA"/>
    <w:rsid w:val="00064EEB"/>
    <w:rsid w:val="0006509F"/>
    <w:rsid w:val="000654C8"/>
    <w:rsid w:val="000656DF"/>
    <w:rsid w:val="000658DD"/>
    <w:rsid w:val="00065EA8"/>
    <w:rsid w:val="00066AEF"/>
    <w:rsid w:val="00066BFF"/>
    <w:rsid w:val="00066CF4"/>
    <w:rsid w:val="00067316"/>
    <w:rsid w:val="00067561"/>
    <w:rsid w:val="00067DC3"/>
    <w:rsid w:val="000712C6"/>
    <w:rsid w:val="00071F6F"/>
    <w:rsid w:val="00071F82"/>
    <w:rsid w:val="00073372"/>
    <w:rsid w:val="00073454"/>
    <w:rsid w:val="00073981"/>
    <w:rsid w:val="00073AF5"/>
    <w:rsid w:val="00074632"/>
    <w:rsid w:val="00074E77"/>
    <w:rsid w:val="00076482"/>
    <w:rsid w:val="000765EF"/>
    <w:rsid w:val="00077672"/>
    <w:rsid w:val="00077962"/>
    <w:rsid w:val="00080401"/>
    <w:rsid w:val="000807A8"/>
    <w:rsid w:val="000814B3"/>
    <w:rsid w:val="0008160D"/>
    <w:rsid w:val="000816BA"/>
    <w:rsid w:val="00081D75"/>
    <w:rsid w:val="00082031"/>
    <w:rsid w:val="00083416"/>
    <w:rsid w:val="000835E2"/>
    <w:rsid w:val="00084839"/>
    <w:rsid w:val="00084946"/>
    <w:rsid w:val="00084A05"/>
    <w:rsid w:val="00084FF1"/>
    <w:rsid w:val="000852CB"/>
    <w:rsid w:val="00085D39"/>
    <w:rsid w:val="00085F4F"/>
    <w:rsid w:val="000865D2"/>
    <w:rsid w:val="00086B0C"/>
    <w:rsid w:val="00086DA2"/>
    <w:rsid w:val="00087569"/>
    <w:rsid w:val="00087CC5"/>
    <w:rsid w:val="00091108"/>
    <w:rsid w:val="0009237A"/>
    <w:rsid w:val="00093126"/>
    <w:rsid w:val="00093269"/>
    <w:rsid w:val="000937C0"/>
    <w:rsid w:val="00093C51"/>
    <w:rsid w:val="0009405A"/>
    <w:rsid w:val="00094AE0"/>
    <w:rsid w:val="000951CA"/>
    <w:rsid w:val="00096A6E"/>
    <w:rsid w:val="00096EB0"/>
    <w:rsid w:val="00096FF8"/>
    <w:rsid w:val="000974C1"/>
    <w:rsid w:val="00097CA1"/>
    <w:rsid w:val="000A010C"/>
    <w:rsid w:val="000A0187"/>
    <w:rsid w:val="000A0679"/>
    <w:rsid w:val="000A1118"/>
    <w:rsid w:val="000A12CD"/>
    <w:rsid w:val="000A2A11"/>
    <w:rsid w:val="000A2B10"/>
    <w:rsid w:val="000A375B"/>
    <w:rsid w:val="000A40C9"/>
    <w:rsid w:val="000A4243"/>
    <w:rsid w:val="000A4C20"/>
    <w:rsid w:val="000A531C"/>
    <w:rsid w:val="000A572C"/>
    <w:rsid w:val="000A64E1"/>
    <w:rsid w:val="000A6705"/>
    <w:rsid w:val="000A69B3"/>
    <w:rsid w:val="000A6C3B"/>
    <w:rsid w:val="000A6DDE"/>
    <w:rsid w:val="000A78CD"/>
    <w:rsid w:val="000B022F"/>
    <w:rsid w:val="000B0BED"/>
    <w:rsid w:val="000B13E8"/>
    <w:rsid w:val="000B1424"/>
    <w:rsid w:val="000B148B"/>
    <w:rsid w:val="000B1690"/>
    <w:rsid w:val="000B1E72"/>
    <w:rsid w:val="000B2594"/>
    <w:rsid w:val="000B25E8"/>
    <w:rsid w:val="000B35D0"/>
    <w:rsid w:val="000B4633"/>
    <w:rsid w:val="000B4867"/>
    <w:rsid w:val="000B4C0C"/>
    <w:rsid w:val="000B4CED"/>
    <w:rsid w:val="000B5BC4"/>
    <w:rsid w:val="000B5FD3"/>
    <w:rsid w:val="000B6B2D"/>
    <w:rsid w:val="000B7DFA"/>
    <w:rsid w:val="000C0123"/>
    <w:rsid w:val="000C032D"/>
    <w:rsid w:val="000C05E9"/>
    <w:rsid w:val="000C06B3"/>
    <w:rsid w:val="000C1588"/>
    <w:rsid w:val="000C1B56"/>
    <w:rsid w:val="000C1FDA"/>
    <w:rsid w:val="000C23E6"/>
    <w:rsid w:val="000C3207"/>
    <w:rsid w:val="000C33FF"/>
    <w:rsid w:val="000C46C6"/>
    <w:rsid w:val="000C4868"/>
    <w:rsid w:val="000C5240"/>
    <w:rsid w:val="000C58CC"/>
    <w:rsid w:val="000C742D"/>
    <w:rsid w:val="000C7CA0"/>
    <w:rsid w:val="000C7FD9"/>
    <w:rsid w:val="000D0903"/>
    <w:rsid w:val="000D10A0"/>
    <w:rsid w:val="000D156E"/>
    <w:rsid w:val="000D1A3E"/>
    <w:rsid w:val="000D1D0A"/>
    <w:rsid w:val="000D2CEB"/>
    <w:rsid w:val="000D2F5B"/>
    <w:rsid w:val="000D34D1"/>
    <w:rsid w:val="000D3575"/>
    <w:rsid w:val="000D671A"/>
    <w:rsid w:val="000D6736"/>
    <w:rsid w:val="000D674B"/>
    <w:rsid w:val="000D7015"/>
    <w:rsid w:val="000D7BA5"/>
    <w:rsid w:val="000E06D0"/>
    <w:rsid w:val="000E20BC"/>
    <w:rsid w:val="000E2618"/>
    <w:rsid w:val="000E333F"/>
    <w:rsid w:val="000E35C9"/>
    <w:rsid w:val="000E44E1"/>
    <w:rsid w:val="000E4AA9"/>
    <w:rsid w:val="000E4AE9"/>
    <w:rsid w:val="000E4C4A"/>
    <w:rsid w:val="000E4E9F"/>
    <w:rsid w:val="000E50DC"/>
    <w:rsid w:val="000E598B"/>
    <w:rsid w:val="000E5DA4"/>
    <w:rsid w:val="000F0F7F"/>
    <w:rsid w:val="000F2559"/>
    <w:rsid w:val="000F2B6B"/>
    <w:rsid w:val="000F3984"/>
    <w:rsid w:val="000F44E9"/>
    <w:rsid w:val="000F45D6"/>
    <w:rsid w:val="001002ED"/>
    <w:rsid w:val="00101580"/>
    <w:rsid w:val="001022F8"/>
    <w:rsid w:val="0010370D"/>
    <w:rsid w:val="00103AC7"/>
    <w:rsid w:val="00103B3E"/>
    <w:rsid w:val="001046FD"/>
    <w:rsid w:val="00104948"/>
    <w:rsid w:val="001049BF"/>
    <w:rsid w:val="00105786"/>
    <w:rsid w:val="00105AA9"/>
    <w:rsid w:val="00105B1C"/>
    <w:rsid w:val="0010608F"/>
    <w:rsid w:val="00106459"/>
    <w:rsid w:val="00106790"/>
    <w:rsid w:val="00106794"/>
    <w:rsid w:val="00110C1F"/>
    <w:rsid w:val="00111723"/>
    <w:rsid w:val="0011183F"/>
    <w:rsid w:val="00112B27"/>
    <w:rsid w:val="0011419E"/>
    <w:rsid w:val="001152D7"/>
    <w:rsid w:val="00115BF8"/>
    <w:rsid w:val="00115C96"/>
    <w:rsid w:val="00116E2F"/>
    <w:rsid w:val="00116FA1"/>
    <w:rsid w:val="0011771C"/>
    <w:rsid w:val="00120DE7"/>
    <w:rsid w:val="0012103A"/>
    <w:rsid w:val="001213E8"/>
    <w:rsid w:val="00122BA3"/>
    <w:rsid w:val="00124046"/>
    <w:rsid w:val="0012463F"/>
    <w:rsid w:val="001248D1"/>
    <w:rsid w:val="00124D29"/>
    <w:rsid w:val="00126053"/>
    <w:rsid w:val="001267C3"/>
    <w:rsid w:val="0012686F"/>
    <w:rsid w:val="001268E9"/>
    <w:rsid w:val="00130ED0"/>
    <w:rsid w:val="0013143D"/>
    <w:rsid w:val="001316F7"/>
    <w:rsid w:val="00131B2E"/>
    <w:rsid w:val="0013204B"/>
    <w:rsid w:val="001323B5"/>
    <w:rsid w:val="00132539"/>
    <w:rsid w:val="0013277A"/>
    <w:rsid w:val="00134768"/>
    <w:rsid w:val="0013522E"/>
    <w:rsid w:val="00135A48"/>
    <w:rsid w:val="001366EB"/>
    <w:rsid w:val="001368D4"/>
    <w:rsid w:val="001375EE"/>
    <w:rsid w:val="00137B49"/>
    <w:rsid w:val="001403FB"/>
    <w:rsid w:val="00140B9C"/>
    <w:rsid w:val="00140FC0"/>
    <w:rsid w:val="00142330"/>
    <w:rsid w:val="00142B28"/>
    <w:rsid w:val="001462C9"/>
    <w:rsid w:val="00146434"/>
    <w:rsid w:val="0014730C"/>
    <w:rsid w:val="0014765B"/>
    <w:rsid w:val="00150905"/>
    <w:rsid w:val="00151015"/>
    <w:rsid w:val="001516AB"/>
    <w:rsid w:val="00151CA1"/>
    <w:rsid w:val="0015270D"/>
    <w:rsid w:val="0015296B"/>
    <w:rsid w:val="001531F3"/>
    <w:rsid w:val="00153D52"/>
    <w:rsid w:val="00153D85"/>
    <w:rsid w:val="00154FAC"/>
    <w:rsid w:val="0015507B"/>
    <w:rsid w:val="001555A7"/>
    <w:rsid w:val="0015574D"/>
    <w:rsid w:val="00155C60"/>
    <w:rsid w:val="001565C4"/>
    <w:rsid w:val="0015667B"/>
    <w:rsid w:val="001569BE"/>
    <w:rsid w:val="00156EC5"/>
    <w:rsid w:val="00157FEE"/>
    <w:rsid w:val="0016189E"/>
    <w:rsid w:val="00161E0D"/>
    <w:rsid w:val="00161ECA"/>
    <w:rsid w:val="001620B5"/>
    <w:rsid w:val="00162FDD"/>
    <w:rsid w:val="001642B5"/>
    <w:rsid w:val="00165FAF"/>
    <w:rsid w:val="0016604A"/>
    <w:rsid w:val="00166472"/>
    <w:rsid w:val="001670E5"/>
    <w:rsid w:val="0016779B"/>
    <w:rsid w:val="0016791F"/>
    <w:rsid w:val="001679E9"/>
    <w:rsid w:val="001704F1"/>
    <w:rsid w:val="00170777"/>
    <w:rsid w:val="00170E72"/>
    <w:rsid w:val="001722AE"/>
    <w:rsid w:val="001722B1"/>
    <w:rsid w:val="00172BAC"/>
    <w:rsid w:val="00172C5F"/>
    <w:rsid w:val="001733B8"/>
    <w:rsid w:val="00173439"/>
    <w:rsid w:val="00174A76"/>
    <w:rsid w:val="001750F6"/>
    <w:rsid w:val="001758A4"/>
    <w:rsid w:val="001759F1"/>
    <w:rsid w:val="00175F69"/>
    <w:rsid w:val="001763F6"/>
    <w:rsid w:val="00176701"/>
    <w:rsid w:val="00177B0D"/>
    <w:rsid w:val="00180C16"/>
    <w:rsid w:val="001813C1"/>
    <w:rsid w:val="00181DBE"/>
    <w:rsid w:val="00182FB9"/>
    <w:rsid w:val="001834A5"/>
    <w:rsid w:val="0018389C"/>
    <w:rsid w:val="00183C7F"/>
    <w:rsid w:val="001840C9"/>
    <w:rsid w:val="001842AB"/>
    <w:rsid w:val="001846AC"/>
    <w:rsid w:val="0018528F"/>
    <w:rsid w:val="00185CFF"/>
    <w:rsid w:val="00185D4A"/>
    <w:rsid w:val="00187D4F"/>
    <w:rsid w:val="0019046B"/>
    <w:rsid w:val="0019199A"/>
    <w:rsid w:val="00191C63"/>
    <w:rsid w:val="00191C88"/>
    <w:rsid w:val="00192826"/>
    <w:rsid w:val="001928AE"/>
    <w:rsid w:val="0019383D"/>
    <w:rsid w:val="00193E3C"/>
    <w:rsid w:val="00193F23"/>
    <w:rsid w:val="00193F3D"/>
    <w:rsid w:val="00194206"/>
    <w:rsid w:val="00194593"/>
    <w:rsid w:val="00194731"/>
    <w:rsid w:val="00194E07"/>
    <w:rsid w:val="00194FE1"/>
    <w:rsid w:val="00195557"/>
    <w:rsid w:val="0019556F"/>
    <w:rsid w:val="001957E6"/>
    <w:rsid w:val="00195C7E"/>
    <w:rsid w:val="00196DC9"/>
    <w:rsid w:val="001971E1"/>
    <w:rsid w:val="0019772B"/>
    <w:rsid w:val="001A0C51"/>
    <w:rsid w:val="001A0DC1"/>
    <w:rsid w:val="001A0EC9"/>
    <w:rsid w:val="001A0FE8"/>
    <w:rsid w:val="001A199E"/>
    <w:rsid w:val="001A27EE"/>
    <w:rsid w:val="001A2AC5"/>
    <w:rsid w:val="001A3663"/>
    <w:rsid w:val="001A3ABA"/>
    <w:rsid w:val="001A4613"/>
    <w:rsid w:val="001A4617"/>
    <w:rsid w:val="001A5215"/>
    <w:rsid w:val="001A66CD"/>
    <w:rsid w:val="001A6DD2"/>
    <w:rsid w:val="001A6E23"/>
    <w:rsid w:val="001A733C"/>
    <w:rsid w:val="001A7671"/>
    <w:rsid w:val="001A7A1F"/>
    <w:rsid w:val="001B035B"/>
    <w:rsid w:val="001B0546"/>
    <w:rsid w:val="001B11B1"/>
    <w:rsid w:val="001B39E9"/>
    <w:rsid w:val="001B4868"/>
    <w:rsid w:val="001B4C50"/>
    <w:rsid w:val="001B5B6A"/>
    <w:rsid w:val="001B606E"/>
    <w:rsid w:val="001B69AC"/>
    <w:rsid w:val="001B6CC8"/>
    <w:rsid w:val="001B7E6B"/>
    <w:rsid w:val="001B7FE2"/>
    <w:rsid w:val="001C0D12"/>
    <w:rsid w:val="001C1AF5"/>
    <w:rsid w:val="001C21B5"/>
    <w:rsid w:val="001C293C"/>
    <w:rsid w:val="001C33E6"/>
    <w:rsid w:val="001C37A4"/>
    <w:rsid w:val="001C3D62"/>
    <w:rsid w:val="001C4104"/>
    <w:rsid w:val="001C5447"/>
    <w:rsid w:val="001C545B"/>
    <w:rsid w:val="001C590C"/>
    <w:rsid w:val="001C5F19"/>
    <w:rsid w:val="001C67F1"/>
    <w:rsid w:val="001C6B53"/>
    <w:rsid w:val="001C7D86"/>
    <w:rsid w:val="001C7EDC"/>
    <w:rsid w:val="001D0546"/>
    <w:rsid w:val="001D082E"/>
    <w:rsid w:val="001D17E2"/>
    <w:rsid w:val="001D1A20"/>
    <w:rsid w:val="001D1D4C"/>
    <w:rsid w:val="001D2131"/>
    <w:rsid w:val="001D2640"/>
    <w:rsid w:val="001D32A0"/>
    <w:rsid w:val="001D4052"/>
    <w:rsid w:val="001D40FE"/>
    <w:rsid w:val="001D42B2"/>
    <w:rsid w:val="001D45D9"/>
    <w:rsid w:val="001D4A3B"/>
    <w:rsid w:val="001D4C39"/>
    <w:rsid w:val="001D632F"/>
    <w:rsid w:val="001D7ABF"/>
    <w:rsid w:val="001E0AD0"/>
    <w:rsid w:val="001E0B18"/>
    <w:rsid w:val="001E1487"/>
    <w:rsid w:val="001E1715"/>
    <w:rsid w:val="001E23DF"/>
    <w:rsid w:val="001E2DF0"/>
    <w:rsid w:val="001E4AD5"/>
    <w:rsid w:val="001E5877"/>
    <w:rsid w:val="001E6618"/>
    <w:rsid w:val="001E6BD4"/>
    <w:rsid w:val="001E6CBC"/>
    <w:rsid w:val="001E6ED4"/>
    <w:rsid w:val="001F03E5"/>
    <w:rsid w:val="001F0BEE"/>
    <w:rsid w:val="001F0DA7"/>
    <w:rsid w:val="001F108E"/>
    <w:rsid w:val="001F16CF"/>
    <w:rsid w:val="001F2273"/>
    <w:rsid w:val="001F2293"/>
    <w:rsid w:val="001F26C9"/>
    <w:rsid w:val="001F375F"/>
    <w:rsid w:val="001F3EF4"/>
    <w:rsid w:val="001F4A53"/>
    <w:rsid w:val="001F5107"/>
    <w:rsid w:val="001F5847"/>
    <w:rsid w:val="001F5A5E"/>
    <w:rsid w:val="001F6711"/>
    <w:rsid w:val="001F6A5E"/>
    <w:rsid w:val="001F72E5"/>
    <w:rsid w:val="001F77D3"/>
    <w:rsid w:val="0020096A"/>
    <w:rsid w:val="00200F27"/>
    <w:rsid w:val="0020198A"/>
    <w:rsid w:val="00201B1A"/>
    <w:rsid w:val="00201FA7"/>
    <w:rsid w:val="002021CE"/>
    <w:rsid w:val="0020267F"/>
    <w:rsid w:val="002038E1"/>
    <w:rsid w:val="00203C33"/>
    <w:rsid w:val="00203E0A"/>
    <w:rsid w:val="00203F4E"/>
    <w:rsid w:val="002042CC"/>
    <w:rsid w:val="002056C7"/>
    <w:rsid w:val="00205A97"/>
    <w:rsid w:val="00206436"/>
    <w:rsid w:val="00206A7D"/>
    <w:rsid w:val="00207067"/>
    <w:rsid w:val="00207426"/>
    <w:rsid w:val="00210DFC"/>
    <w:rsid w:val="00211423"/>
    <w:rsid w:val="00211B63"/>
    <w:rsid w:val="00212058"/>
    <w:rsid w:val="00213E3B"/>
    <w:rsid w:val="00214056"/>
    <w:rsid w:val="0021419C"/>
    <w:rsid w:val="00215ABC"/>
    <w:rsid w:val="0021601F"/>
    <w:rsid w:val="002165E7"/>
    <w:rsid w:val="00216FC3"/>
    <w:rsid w:val="00217329"/>
    <w:rsid w:val="002212B8"/>
    <w:rsid w:val="00221531"/>
    <w:rsid w:val="0022167A"/>
    <w:rsid w:val="00221800"/>
    <w:rsid w:val="002222D7"/>
    <w:rsid w:val="00222487"/>
    <w:rsid w:val="0022269E"/>
    <w:rsid w:val="00222A5D"/>
    <w:rsid w:val="00222CB9"/>
    <w:rsid w:val="002237E0"/>
    <w:rsid w:val="00224243"/>
    <w:rsid w:val="002249D0"/>
    <w:rsid w:val="0022543F"/>
    <w:rsid w:val="00225681"/>
    <w:rsid w:val="00227680"/>
    <w:rsid w:val="00230694"/>
    <w:rsid w:val="00231160"/>
    <w:rsid w:val="00231665"/>
    <w:rsid w:val="00232160"/>
    <w:rsid w:val="002330C9"/>
    <w:rsid w:val="002352D8"/>
    <w:rsid w:val="00235571"/>
    <w:rsid w:val="00235A30"/>
    <w:rsid w:val="00235CFD"/>
    <w:rsid w:val="002373C4"/>
    <w:rsid w:val="00237D32"/>
    <w:rsid w:val="0024081F"/>
    <w:rsid w:val="00241716"/>
    <w:rsid w:val="0024257E"/>
    <w:rsid w:val="0024290D"/>
    <w:rsid w:val="002429E7"/>
    <w:rsid w:val="00242C4A"/>
    <w:rsid w:val="00242F86"/>
    <w:rsid w:val="00242FE5"/>
    <w:rsid w:val="00243C6F"/>
    <w:rsid w:val="002444A5"/>
    <w:rsid w:val="002452D4"/>
    <w:rsid w:val="00245ED4"/>
    <w:rsid w:val="00246343"/>
    <w:rsid w:val="0024683B"/>
    <w:rsid w:val="002469AE"/>
    <w:rsid w:val="00246A70"/>
    <w:rsid w:val="00247671"/>
    <w:rsid w:val="00247EA5"/>
    <w:rsid w:val="00250492"/>
    <w:rsid w:val="00250806"/>
    <w:rsid w:val="002509A6"/>
    <w:rsid w:val="002510BD"/>
    <w:rsid w:val="00251791"/>
    <w:rsid w:val="00252109"/>
    <w:rsid w:val="00254454"/>
    <w:rsid w:val="00254BD8"/>
    <w:rsid w:val="00255085"/>
    <w:rsid w:val="002550DA"/>
    <w:rsid w:val="00255C38"/>
    <w:rsid w:val="00256D63"/>
    <w:rsid w:val="0025783A"/>
    <w:rsid w:val="00257EA1"/>
    <w:rsid w:val="00260505"/>
    <w:rsid w:val="002613AD"/>
    <w:rsid w:val="002617DB"/>
    <w:rsid w:val="00261BEC"/>
    <w:rsid w:val="002625CD"/>
    <w:rsid w:val="002631C5"/>
    <w:rsid w:val="002637D0"/>
    <w:rsid w:val="002637D6"/>
    <w:rsid w:val="00264258"/>
    <w:rsid w:val="0026448B"/>
    <w:rsid w:val="00264A06"/>
    <w:rsid w:val="00265491"/>
    <w:rsid w:val="00266069"/>
    <w:rsid w:val="002662AF"/>
    <w:rsid w:val="002678F2"/>
    <w:rsid w:val="002702DB"/>
    <w:rsid w:val="0027153E"/>
    <w:rsid w:val="0027182C"/>
    <w:rsid w:val="00272427"/>
    <w:rsid w:val="00272A47"/>
    <w:rsid w:val="002730B2"/>
    <w:rsid w:val="002731F8"/>
    <w:rsid w:val="002756B7"/>
    <w:rsid w:val="00275877"/>
    <w:rsid w:val="00276CF3"/>
    <w:rsid w:val="0028025D"/>
    <w:rsid w:val="00280FE4"/>
    <w:rsid w:val="00281632"/>
    <w:rsid w:val="00281941"/>
    <w:rsid w:val="00281B58"/>
    <w:rsid w:val="00281C92"/>
    <w:rsid w:val="00282C30"/>
    <w:rsid w:val="00282F01"/>
    <w:rsid w:val="002834AA"/>
    <w:rsid w:val="00283513"/>
    <w:rsid w:val="00283836"/>
    <w:rsid w:val="002847E3"/>
    <w:rsid w:val="00284B0E"/>
    <w:rsid w:val="00285EDF"/>
    <w:rsid w:val="002868ED"/>
    <w:rsid w:val="002905EC"/>
    <w:rsid w:val="00290EE5"/>
    <w:rsid w:val="00290F56"/>
    <w:rsid w:val="00293D97"/>
    <w:rsid w:val="002943BE"/>
    <w:rsid w:val="002947EE"/>
    <w:rsid w:val="00294CCD"/>
    <w:rsid w:val="00294F0D"/>
    <w:rsid w:val="00295600"/>
    <w:rsid w:val="00295D2E"/>
    <w:rsid w:val="0029621F"/>
    <w:rsid w:val="00296D41"/>
    <w:rsid w:val="00297296"/>
    <w:rsid w:val="00297876"/>
    <w:rsid w:val="002A04C1"/>
    <w:rsid w:val="002A082C"/>
    <w:rsid w:val="002A11D4"/>
    <w:rsid w:val="002A1579"/>
    <w:rsid w:val="002A1CD8"/>
    <w:rsid w:val="002A20F5"/>
    <w:rsid w:val="002A2DA8"/>
    <w:rsid w:val="002A2E40"/>
    <w:rsid w:val="002A382F"/>
    <w:rsid w:val="002A3BB8"/>
    <w:rsid w:val="002A474D"/>
    <w:rsid w:val="002A4B4B"/>
    <w:rsid w:val="002A553F"/>
    <w:rsid w:val="002A58F1"/>
    <w:rsid w:val="002A6519"/>
    <w:rsid w:val="002A6767"/>
    <w:rsid w:val="002A784B"/>
    <w:rsid w:val="002B0938"/>
    <w:rsid w:val="002B2850"/>
    <w:rsid w:val="002B397B"/>
    <w:rsid w:val="002B4605"/>
    <w:rsid w:val="002B47AA"/>
    <w:rsid w:val="002B5518"/>
    <w:rsid w:val="002B5B9C"/>
    <w:rsid w:val="002B6F1F"/>
    <w:rsid w:val="002B6F42"/>
    <w:rsid w:val="002B7874"/>
    <w:rsid w:val="002B788E"/>
    <w:rsid w:val="002B7AF0"/>
    <w:rsid w:val="002C00E4"/>
    <w:rsid w:val="002C0302"/>
    <w:rsid w:val="002C0A87"/>
    <w:rsid w:val="002C0EE3"/>
    <w:rsid w:val="002C0F88"/>
    <w:rsid w:val="002C0FBE"/>
    <w:rsid w:val="002C13CC"/>
    <w:rsid w:val="002C1692"/>
    <w:rsid w:val="002C2A05"/>
    <w:rsid w:val="002C2DEE"/>
    <w:rsid w:val="002C31EB"/>
    <w:rsid w:val="002C32E2"/>
    <w:rsid w:val="002C3642"/>
    <w:rsid w:val="002C3B66"/>
    <w:rsid w:val="002C4A08"/>
    <w:rsid w:val="002C5375"/>
    <w:rsid w:val="002C5399"/>
    <w:rsid w:val="002C6391"/>
    <w:rsid w:val="002C6434"/>
    <w:rsid w:val="002C6B4C"/>
    <w:rsid w:val="002C715D"/>
    <w:rsid w:val="002C7B07"/>
    <w:rsid w:val="002C7D45"/>
    <w:rsid w:val="002D011C"/>
    <w:rsid w:val="002D0694"/>
    <w:rsid w:val="002D0EBF"/>
    <w:rsid w:val="002D11BE"/>
    <w:rsid w:val="002D12ED"/>
    <w:rsid w:val="002D16A2"/>
    <w:rsid w:val="002D2118"/>
    <w:rsid w:val="002D2EFB"/>
    <w:rsid w:val="002D2F17"/>
    <w:rsid w:val="002D34D1"/>
    <w:rsid w:val="002D3841"/>
    <w:rsid w:val="002D38E4"/>
    <w:rsid w:val="002D462B"/>
    <w:rsid w:val="002D4B7B"/>
    <w:rsid w:val="002D5378"/>
    <w:rsid w:val="002D5EDB"/>
    <w:rsid w:val="002D6566"/>
    <w:rsid w:val="002D6EC1"/>
    <w:rsid w:val="002D6F18"/>
    <w:rsid w:val="002D70D0"/>
    <w:rsid w:val="002D76B2"/>
    <w:rsid w:val="002E081C"/>
    <w:rsid w:val="002E086C"/>
    <w:rsid w:val="002E0D89"/>
    <w:rsid w:val="002E19E0"/>
    <w:rsid w:val="002E19EB"/>
    <w:rsid w:val="002E2036"/>
    <w:rsid w:val="002E29A6"/>
    <w:rsid w:val="002E3149"/>
    <w:rsid w:val="002E3297"/>
    <w:rsid w:val="002E3B42"/>
    <w:rsid w:val="002E4B4B"/>
    <w:rsid w:val="002E5177"/>
    <w:rsid w:val="002E6CA4"/>
    <w:rsid w:val="002E7C4A"/>
    <w:rsid w:val="002F2ABD"/>
    <w:rsid w:val="002F2D41"/>
    <w:rsid w:val="002F3234"/>
    <w:rsid w:val="002F33F9"/>
    <w:rsid w:val="002F4815"/>
    <w:rsid w:val="002F5D87"/>
    <w:rsid w:val="002F5E77"/>
    <w:rsid w:val="002F6311"/>
    <w:rsid w:val="002F6A35"/>
    <w:rsid w:val="002F7FAA"/>
    <w:rsid w:val="003001AA"/>
    <w:rsid w:val="00301631"/>
    <w:rsid w:val="00301FD8"/>
    <w:rsid w:val="00302434"/>
    <w:rsid w:val="00302726"/>
    <w:rsid w:val="003029DD"/>
    <w:rsid w:val="00302F53"/>
    <w:rsid w:val="00303194"/>
    <w:rsid w:val="00303AD1"/>
    <w:rsid w:val="00303BA6"/>
    <w:rsid w:val="0030432E"/>
    <w:rsid w:val="0030554B"/>
    <w:rsid w:val="0030653D"/>
    <w:rsid w:val="0030655B"/>
    <w:rsid w:val="0030690F"/>
    <w:rsid w:val="003069AD"/>
    <w:rsid w:val="003076BB"/>
    <w:rsid w:val="0030773E"/>
    <w:rsid w:val="00310002"/>
    <w:rsid w:val="003104D5"/>
    <w:rsid w:val="003108EE"/>
    <w:rsid w:val="00310965"/>
    <w:rsid w:val="00310B35"/>
    <w:rsid w:val="003125AB"/>
    <w:rsid w:val="0031370F"/>
    <w:rsid w:val="003140A1"/>
    <w:rsid w:val="003147FC"/>
    <w:rsid w:val="00314C33"/>
    <w:rsid w:val="00315F91"/>
    <w:rsid w:val="00316216"/>
    <w:rsid w:val="0031677B"/>
    <w:rsid w:val="003175CB"/>
    <w:rsid w:val="0031760F"/>
    <w:rsid w:val="00317AFE"/>
    <w:rsid w:val="003213B3"/>
    <w:rsid w:val="00321947"/>
    <w:rsid w:val="00322989"/>
    <w:rsid w:val="00322B8F"/>
    <w:rsid w:val="00322E70"/>
    <w:rsid w:val="00323172"/>
    <w:rsid w:val="003235FC"/>
    <w:rsid w:val="00323B10"/>
    <w:rsid w:val="003241C0"/>
    <w:rsid w:val="00324202"/>
    <w:rsid w:val="00325496"/>
    <w:rsid w:val="00327264"/>
    <w:rsid w:val="00327BFD"/>
    <w:rsid w:val="003313A2"/>
    <w:rsid w:val="00331D9B"/>
    <w:rsid w:val="0033261B"/>
    <w:rsid w:val="0033279A"/>
    <w:rsid w:val="003331C1"/>
    <w:rsid w:val="003331D5"/>
    <w:rsid w:val="00333514"/>
    <w:rsid w:val="003337B6"/>
    <w:rsid w:val="00333C6A"/>
    <w:rsid w:val="003343F3"/>
    <w:rsid w:val="0033473D"/>
    <w:rsid w:val="003357CB"/>
    <w:rsid w:val="00335ED0"/>
    <w:rsid w:val="0033638A"/>
    <w:rsid w:val="00336E17"/>
    <w:rsid w:val="00336F39"/>
    <w:rsid w:val="00336FA3"/>
    <w:rsid w:val="00340C22"/>
    <w:rsid w:val="00341650"/>
    <w:rsid w:val="003417CF"/>
    <w:rsid w:val="0034324D"/>
    <w:rsid w:val="0034327C"/>
    <w:rsid w:val="003432FC"/>
    <w:rsid w:val="00343844"/>
    <w:rsid w:val="00343FD7"/>
    <w:rsid w:val="00343FE0"/>
    <w:rsid w:val="003470C1"/>
    <w:rsid w:val="00347162"/>
    <w:rsid w:val="00350F19"/>
    <w:rsid w:val="0035165A"/>
    <w:rsid w:val="00352151"/>
    <w:rsid w:val="0035221A"/>
    <w:rsid w:val="00352A7F"/>
    <w:rsid w:val="00352AC1"/>
    <w:rsid w:val="00352CA2"/>
    <w:rsid w:val="003533E2"/>
    <w:rsid w:val="003534D8"/>
    <w:rsid w:val="003543FB"/>
    <w:rsid w:val="00356160"/>
    <w:rsid w:val="00357CBA"/>
    <w:rsid w:val="00360228"/>
    <w:rsid w:val="00361A04"/>
    <w:rsid w:val="0036286D"/>
    <w:rsid w:val="00362AB4"/>
    <w:rsid w:val="00363464"/>
    <w:rsid w:val="003637DA"/>
    <w:rsid w:val="00363A75"/>
    <w:rsid w:val="00363AD6"/>
    <w:rsid w:val="00363D4A"/>
    <w:rsid w:val="00364EFB"/>
    <w:rsid w:val="00365873"/>
    <w:rsid w:val="00365A7D"/>
    <w:rsid w:val="00365CB0"/>
    <w:rsid w:val="00365ECC"/>
    <w:rsid w:val="00365F82"/>
    <w:rsid w:val="0036613F"/>
    <w:rsid w:val="00366852"/>
    <w:rsid w:val="003669F8"/>
    <w:rsid w:val="00366BC3"/>
    <w:rsid w:val="003674EF"/>
    <w:rsid w:val="00367F44"/>
    <w:rsid w:val="00370C86"/>
    <w:rsid w:val="003710A9"/>
    <w:rsid w:val="003718F0"/>
    <w:rsid w:val="003724AA"/>
    <w:rsid w:val="003726CC"/>
    <w:rsid w:val="00372A9B"/>
    <w:rsid w:val="00372AFB"/>
    <w:rsid w:val="003737F8"/>
    <w:rsid w:val="00373ECF"/>
    <w:rsid w:val="00374091"/>
    <w:rsid w:val="003744E5"/>
    <w:rsid w:val="003748DB"/>
    <w:rsid w:val="0037627F"/>
    <w:rsid w:val="003762FF"/>
    <w:rsid w:val="00376416"/>
    <w:rsid w:val="00376894"/>
    <w:rsid w:val="00376D28"/>
    <w:rsid w:val="00377A70"/>
    <w:rsid w:val="00377A88"/>
    <w:rsid w:val="00380371"/>
    <w:rsid w:val="003807B6"/>
    <w:rsid w:val="003810A8"/>
    <w:rsid w:val="003811DC"/>
    <w:rsid w:val="00381908"/>
    <w:rsid w:val="00382836"/>
    <w:rsid w:val="00382F78"/>
    <w:rsid w:val="00383A9E"/>
    <w:rsid w:val="003845FC"/>
    <w:rsid w:val="0038542C"/>
    <w:rsid w:val="00385959"/>
    <w:rsid w:val="00386196"/>
    <w:rsid w:val="00386383"/>
    <w:rsid w:val="00386BB2"/>
    <w:rsid w:val="00387075"/>
    <w:rsid w:val="00387280"/>
    <w:rsid w:val="0039012F"/>
    <w:rsid w:val="00390DD5"/>
    <w:rsid w:val="003913DC"/>
    <w:rsid w:val="003926FF"/>
    <w:rsid w:val="00393146"/>
    <w:rsid w:val="00393C04"/>
    <w:rsid w:val="003948C5"/>
    <w:rsid w:val="00395A65"/>
    <w:rsid w:val="00395A77"/>
    <w:rsid w:val="00395D12"/>
    <w:rsid w:val="00396468"/>
    <w:rsid w:val="003969D0"/>
    <w:rsid w:val="00397784"/>
    <w:rsid w:val="00397A95"/>
    <w:rsid w:val="003A052D"/>
    <w:rsid w:val="003A076B"/>
    <w:rsid w:val="003A078C"/>
    <w:rsid w:val="003A1A3C"/>
    <w:rsid w:val="003A1FD1"/>
    <w:rsid w:val="003A2ECC"/>
    <w:rsid w:val="003A344F"/>
    <w:rsid w:val="003A358C"/>
    <w:rsid w:val="003A48CF"/>
    <w:rsid w:val="003A4FFB"/>
    <w:rsid w:val="003A5431"/>
    <w:rsid w:val="003A57DA"/>
    <w:rsid w:val="003A59B4"/>
    <w:rsid w:val="003A5D42"/>
    <w:rsid w:val="003A5EB8"/>
    <w:rsid w:val="003A62C9"/>
    <w:rsid w:val="003A6609"/>
    <w:rsid w:val="003A692F"/>
    <w:rsid w:val="003A6D47"/>
    <w:rsid w:val="003A6E31"/>
    <w:rsid w:val="003A76CD"/>
    <w:rsid w:val="003A772F"/>
    <w:rsid w:val="003A776B"/>
    <w:rsid w:val="003B01D2"/>
    <w:rsid w:val="003B08DE"/>
    <w:rsid w:val="003B2AED"/>
    <w:rsid w:val="003B2D8B"/>
    <w:rsid w:val="003B2E1B"/>
    <w:rsid w:val="003B2E80"/>
    <w:rsid w:val="003B48B3"/>
    <w:rsid w:val="003B4C0A"/>
    <w:rsid w:val="003B4C8B"/>
    <w:rsid w:val="003B5544"/>
    <w:rsid w:val="003B57D3"/>
    <w:rsid w:val="003B5DE7"/>
    <w:rsid w:val="003B6198"/>
    <w:rsid w:val="003B73A7"/>
    <w:rsid w:val="003B7D7B"/>
    <w:rsid w:val="003C07E9"/>
    <w:rsid w:val="003C13F0"/>
    <w:rsid w:val="003C1A3D"/>
    <w:rsid w:val="003C1AEE"/>
    <w:rsid w:val="003C1B95"/>
    <w:rsid w:val="003C218A"/>
    <w:rsid w:val="003C22D8"/>
    <w:rsid w:val="003C2DBA"/>
    <w:rsid w:val="003C30AE"/>
    <w:rsid w:val="003C3376"/>
    <w:rsid w:val="003C4FA0"/>
    <w:rsid w:val="003C50CC"/>
    <w:rsid w:val="003C541B"/>
    <w:rsid w:val="003C58F5"/>
    <w:rsid w:val="003C66AC"/>
    <w:rsid w:val="003C6773"/>
    <w:rsid w:val="003C6CC0"/>
    <w:rsid w:val="003C7391"/>
    <w:rsid w:val="003D10A6"/>
    <w:rsid w:val="003D331C"/>
    <w:rsid w:val="003D536B"/>
    <w:rsid w:val="003D57E6"/>
    <w:rsid w:val="003D5AE8"/>
    <w:rsid w:val="003D5F89"/>
    <w:rsid w:val="003D6B01"/>
    <w:rsid w:val="003D6E39"/>
    <w:rsid w:val="003D7B5D"/>
    <w:rsid w:val="003E11F8"/>
    <w:rsid w:val="003E285D"/>
    <w:rsid w:val="003E322B"/>
    <w:rsid w:val="003E4013"/>
    <w:rsid w:val="003E4368"/>
    <w:rsid w:val="003E50AD"/>
    <w:rsid w:val="003E5539"/>
    <w:rsid w:val="003E619E"/>
    <w:rsid w:val="003E7130"/>
    <w:rsid w:val="003F0CC5"/>
    <w:rsid w:val="003F2473"/>
    <w:rsid w:val="003F2A47"/>
    <w:rsid w:val="003F2B3C"/>
    <w:rsid w:val="003F3441"/>
    <w:rsid w:val="003F34A3"/>
    <w:rsid w:val="003F3810"/>
    <w:rsid w:val="003F40F7"/>
    <w:rsid w:val="003F4462"/>
    <w:rsid w:val="003F4542"/>
    <w:rsid w:val="003F56AC"/>
    <w:rsid w:val="003F5AB4"/>
    <w:rsid w:val="003F5B28"/>
    <w:rsid w:val="003F5CA8"/>
    <w:rsid w:val="003F63F7"/>
    <w:rsid w:val="003F7037"/>
    <w:rsid w:val="0040006E"/>
    <w:rsid w:val="004007E0"/>
    <w:rsid w:val="00401671"/>
    <w:rsid w:val="0040235F"/>
    <w:rsid w:val="0040319F"/>
    <w:rsid w:val="00403541"/>
    <w:rsid w:val="004038C1"/>
    <w:rsid w:val="00403C91"/>
    <w:rsid w:val="0040569A"/>
    <w:rsid w:val="00405BA4"/>
    <w:rsid w:val="00405C6B"/>
    <w:rsid w:val="004062DA"/>
    <w:rsid w:val="00406CDC"/>
    <w:rsid w:val="00406F63"/>
    <w:rsid w:val="0040746F"/>
    <w:rsid w:val="004079D2"/>
    <w:rsid w:val="0041023F"/>
    <w:rsid w:val="00411475"/>
    <w:rsid w:val="00411691"/>
    <w:rsid w:val="004117CA"/>
    <w:rsid w:val="00411880"/>
    <w:rsid w:val="004118EB"/>
    <w:rsid w:val="004122B6"/>
    <w:rsid w:val="00412441"/>
    <w:rsid w:val="0041251B"/>
    <w:rsid w:val="00412EFA"/>
    <w:rsid w:val="00413B29"/>
    <w:rsid w:val="00413CCC"/>
    <w:rsid w:val="00414447"/>
    <w:rsid w:val="00414A5C"/>
    <w:rsid w:val="00415220"/>
    <w:rsid w:val="00415482"/>
    <w:rsid w:val="0041548C"/>
    <w:rsid w:val="004156BC"/>
    <w:rsid w:val="00415E99"/>
    <w:rsid w:val="004163F1"/>
    <w:rsid w:val="004171BC"/>
    <w:rsid w:val="00417665"/>
    <w:rsid w:val="00417A13"/>
    <w:rsid w:val="0042058D"/>
    <w:rsid w:val="00420A35"/>
    <w:rsid w:val="0042334A"/>
    <w:rsid w:val="00424F86"/>
    <w:rsid w:val="004252AB"/>
    <w:rsid w:val="0042561F"/>
    <w:rsid w:val="00425B99"/>
    <w:rsid w:val="00425D27"/>
    <w:rsid w:val="004267F4"/>
    <w:rsid w:val="00426FF4"/>
    <w:rsid w:val="00427485"/>
    <w:rsid w:val="00427529"/>
    <w:rsid w:val="00427827"/>
    <w:rsid w:val="00427B46"/>
    <w:rsid w:val="00427BEA"/>
    <w:rsid w:val="00430B99"/>
    <w:rsid w:val="00430BC3"/>
    <w:rsid w:val="004311CF"/>
    <w:rsid w:val="00432060"/>
    <w:rsid w:val="004327E1"/>
    <w:rsid w:val="00432E76"/>
    <w:rsid w:val="00432F89"/>
    <w:rsid w:val="00433F5E"/>
    <w:rsid w:val="00433F70"/>
    <w:rsid w:val="00433FF9"/>
    <w:rsid w:val="004344B7"/>
    <w:rsid w:val="0043453D"/>
    <w:rsid w:val="00434BB3"/>
    <w:rsid w:val="0043569E"/>
    <w:rsid w:val="0043591A"/>
    <w:rsid w:val="00437268"/>
    <w:rsid w:val="00440575"/>
    <w:rsid w:val="00440592"/>
    <w:rsid w:val="00440DD2"/>
    <w:rsid w:val="004410D5"/>
    <w:rsid w:val="004423B0"/>
    <w:rsid w:val="00443757"/>
    <w:rsid w:val="004438BA"/>
    <w:rsid w:val="004441C7"/>
    <w:rsid w:val="00444D4E"/>
    <w:rsid w:val="00444E15"/>
    <w:rsid w:val="00444E39"/>
    <w:rsid w:val="00445AD5"/>
    <w:rsid w:val="004462C8"/>
    <w:rsid w:val="004466C5"/>
    <w:rsid w:val="004469A3"/>
    <w:rsid w:val="00446F0A"/>
    <w:rsid w:val="004506B0"/>
    <w:rsid w:val="0045093E"/>
    <w:rsid w:val="00450BFF"/>
    <w:rsid w:val="00451290"/>
    <w:rsid w:val="00451484"/>
    <w:rsid w:val="004514DA"/>
    <w:rsid w:val="00452D30"/>
    <w:rsid w:val="0045305E"/>
    <w:rsid w:val="00453271"/>
    <w:rsid w:val="00455641"/>
    <w:rsid w:val="00455E52"/>
    <w:rsid w:val="00456386"/>
    <w:rsid w:val="004573C7"/>
    <w:rsid w:val="00460033"/>
    <w:rsid w:val="00460855"/>
    <w:rsid w:val="00460950"/>
    <w:rsid w:val="00460AAB"/>
    <w:rsid w:val="00461E84"/>
    <w:rsid w:val="004629B0"/>
    <w:rsid w:val="00462BB4"/>
    <w:rsid w:val="00463E08"/>
    <w:rsid w:val="0046412F"/>
    <w:rsid w:val="0046477B"/>
    <w:rsid w:val="00464987"/>
    <w:rsid w:val="00464A97"/>
    <w:rsid w:val="004662ED"/>
    <w:rsid w:val="004665F1"/>
    <w:rsid w:val="00470694"/>
    <w:rsid w:val="00470B06"/>
    <w:rsid w:val="00470B9B"/>
    <w:rsid w:val="00470D3E"/>
    <w:rsid w:val="00471909"/>
    <w:rsid w:val="00471AA8"/>
    <w:rsid w:val="00471B05"/>
    <w:rsid w:val="00471C34"/>
    <w:rsid w:val="00471DA4"/>
    <w:rsid w:val="004725AE"/>
    <w:rsid w:val="004729C3"/>
    <w:rsid w:val="00473B0F"/>
    <w:rsid w:val="00473CDB"/>
    <w:rsid w:val="00474183"/>
    <w:rsid w:val="0047476B"/>
    <w:rsid w:val="00475671"/>
    <w:rsid w:val="0047579F"/>
    <w:rsid w:val="00475FA9"/>
    <w:rsid w:val="00477626"/>
    <w:rsid w:val="0047784A"/>
    <w:rsid w:val="00477F9A"/>
    <w:rsid w:val="00480145"/>
    <w:rsid w:val="004804AF"/>
    <w:rsid w:val="00481109"/>
    <w:rsid w:val="004812A5"/>
    <w:rsid w:val="004812E8"/>
    <w:rsid w:val="004816F2"/>
    <w:rsid w:val="004831A5"/>
    <w:rsid w:val="00484402"/>
    <w:rsid w:val="004844CD"/>
    <w:rsid w:val="00484601"/>
    <w:rsid w:val="00485835"/>
    <w:rsid w:val="004866BF"/>
    <w:rsid w:val="00486D5A"/>
    <w:rsid w:val="004900EB"/>
    <w:rsid w:val="0049048C"/>
    <w:rsid w:val="00490E21"/>
    <w:rsid w:val="004911B6"/>
    <w:rsid w:val="00491DC4"/>
    <w:rsid w:val="00491EF2"/>
    <w:rsid w:val="004922F3"/>
    <w:rsid w:val="004945F6"/>
    <w:rsid w:val="00494C0A"/>
    <w:rsid w:val="00495496"/>
    <w:rsid w:val="00496D73"/>
    <w:rsid w:val="00496E7E"/>
    <w:rsid w:val="00497202"/>
    <w:rsid w:val="004975C2"/>
    <w:rsid w:val="004979B2"/>
    <w:rsid w:val="004A08C9"/>
    <w:rsid w:val="004A0B7C"/>
    <w:rsid w:val="004A0BE9"/>
    <w:rsid w:val="004A1122"/>
    <w:rsid w:val="004A1C65"/>
    <w:rsid w:val="004A1CF6"/>
    <w:rsid w:val="004A2068"/>
    <w:rsid w:val="004A2BA3"/>
    <w:rsid w:val="004A2FB3"/>
    <w:rsid w:val="004A4027"/>
    <w:rsid w:val="004A4BFE"/>
    <w:rsid w:val="004A4DD6"/>
    <w:rsid w:val="004A7894"/>
    <w:rsid w:val="004B0037"/>
    <w:rsid w:val="004B0517"/>
    <w:rsid w:val="004B090C"/>
    <w:rsid w:val="004B0D31"/>
    <w:rsid w:val="004B108B"/>
    <w:rsid w:val="004B15BF"/>
    <w:rsid w:val="004B1D80"/>
    <w:rsid w:val="004B24E6"/>
    <w:rsid w:val="004B2955"/>
    <w:rsid w:val="004B3455"/>
    <w:rsid w:val="004B414B"/>
    <w:rsid w:val="004B4328"/>
    <w:rsid w:val="004B52F9"/>
    <w:rsid w:val="004B5B1D"/>
    <w:rsid w:val="004B7DD5"/>
    <w:rsid w:val="004C0523"/>
    <w:rsid w:val="004C069B"/>
    <w:rsid w:val="004C0E49"/>
    <w:rsid w:val="004C0ED7"/>
    <w:rsid w:val="004C12B8"/>
    <w:rsid w:val="004C1529"/>
    <w:rsid w:val="004C15EE"/>
    <w:rsid w:val="004C1AB0"/>
    <w:rsid w:val="004C1ADF"/>
    <w:rsid w:val="004C1D78"/>
    <w:rsid w:val="004C210F"/>
    <w:rsid w:val="004C25D8"/>
    <w:rsid w:val="004C2D13"/>
    <w:rsid w:val="004C30D7"/>
    <w:rsid w:val="004C464B"/>
    <w:rsid w:val="004C4D15"/>
    <w:rsid w:val="004C64A1"/>
    <w:rsid w:val="004C66DA"/>
    <w:rsid w:val="004C6E79"/>
    <w:rsid w:val="004C6F66"/>
    <w:rsid w:val="004C77DF"/>
    <w:rsid w:val="004C7E9D"/>
    <w:rsid w:val="004D0163"/>
    <w:rsid w:val="004D057D"/>
    <w:rsid w:val="004D1FDF"/>
    <w:rsid w:val="004D2551"/>
    <w:rsid w:val="004D2E9A"/>
    <w:rsid w:val="004D2F05"/>
    <w:rsid w:val="004D3D9C"/>
    <w:rsid w:val="004D3E95"/>
    <w:rsid w:val="004D4B8D"/>
    <w:rsid w:val="004D5E7A"/>
    <w:rsid w:val="004D69AA"/>
    <w:rsid w:val="004D69E9"/>
    <w:rsid w:val="004D6B08"/>
    <w:rsid w:val="004D7022"/>
    <w:rsid w:val="004D7F45"/>
    <w:rsid w:val="004D7F8F"/>
    <w:rsid w:val="004E0983"/>
    <w:rsid w:val="004E10F9"/>
    <w:rsid w:val="004E1563"/>
    <w:rsid w:val="004E1839"/>
    <w:rsid w:val="004E2D4D"/>
    <w:rsid w:val="004E340F"/>
    <w:rsid w:val="004E38FE"/>
    <w:rsid w:val="004E58E4"/>
    <w:rsid w:val="004E5D8D"/>
    <w:rsid w:val="004E5F0A"/>
    <w:rsid w:val="004E66AA"/>
    <w:rsid w:val="004F08A9"/>
    <w:rsid w:val="004F1040"/>
    <w:rsid w:val="004F18CE"/>
    <w:rsid w:val="004F19B9"/>
    <w:rsid w:val="004F2A76"/>
    <w:rsid w:val="004F338F"/>
    <w:rsid w:val="004F367D"/>
    <w:rsid w:val="004F3F70"/>
    <w:rsid w:val="004F4FAE"/>
    <w:rsid w:val="004F6C10"/>
    <w:rsid w:val="004F6E58"/>
    <w:rsid w:val="004F7656"/>
    <w:rsid w:val="004F76E3"/>
    <w:rsid w:val="004F76FD"/>
    <w:rsid w:val="005014A6"/>
    <w:rsid w:val="00501E39"/>
    <w:rsid w:val="0050354A"/>
    <w:rsid w:val="00504354"/>
    <w:rsid w:val="0050446A"/>
    <w:rsid w:val="00505258"/>
    <w:rsid w:val="00505874"/>
    <w:rsid w:val="005076C3"/>
    <w:rsid w:val="0051055F"/>
    <w:rsid w:val="005113DE"/>
    <w:rsid w:val="00513ED4"/>
    <w:rsid w:val="00514629"/>
    <w:rsid w:val="005154A5"/>
    <w:rsid w:val="00516530"/>
    <w:rsid w:val="00516D83"/>
    <w:rsid w:val="00516D8E"/>
    <w:rsid w:val="00517146"/>
    <w:rsid w:val="00517BA3"/>
    <w:rsid w:val="00520660"/>
    <w:rsid w:val="005206D7"/>
    <w:rsid w:val="00521206"/>
    <w:rsid w:val="005219DA"/>
    <w:rsid w:val="0052234F"/>
    <w:rsid w:val="00523069"/>
    <w:rsid w:val="005232B1"/>
    <w:rsid w:val="0052367D"/>
    <w:rsid w:val="00523BC7"/>
    <w:rsid w:val="00524318"/>
    <w:rsid w:val="00524FF6"/>
    <w:rsid w:val="00525257"/>
    <w:rsid w:val="0052538E"/>
    <w:rsid w:val="00525896"/>
    <w:rsid w:val="005264D2"/>
    <w:rsid w:val="00527A89"/>
    <w:rsid w:val="0053007D"/>
    <w:rsid w:val="00530D54"/>
    <w:rsid w:val="00531634"/>
    <w:rsid w:val="00533991"/>
    <w:rsid w:val="00533A18"/>
    <w:rsid w:val="00536760"/>
    <w:rsid w:val="00537951"/>
    <w:rsid w:val="00537CE6"/>
    <w:rsid w:val="0054028A"/>
    <w:rsid w:val="005411AA"/>
    <w:rsid w:val="0054126F"/>
    <w:rsid w:val="00541E3A"/>
    <w:rsid w:val="00541F0E"/>
    <w:rsid w:val="005436C7"/>
    <w:rsid w:val="005436D0"/>
    <w:rsid w:val="00543E62"/>
    <w:rsid w:val="00543F56"/>
    <w:rsid w:val="0054414D"/>
    <w:rsid w:val="005444E4"/>
    <w:rsid w:val="00544992"/>
    <w:rsid w:val="00544A5B"/>
    <w:rsid w:val="00544FE3"/>
    <w:rsid w:val="00545EBE"/>
    <w:rsid w:val="005466CE"/>
    <w:rsid w:val="00550668"/>
    <w:rsid w:val="00551457"/>
    <w:rsid w:val="00551800"/>
    <w:rsid w:val="00551977"/>
    <w:rsid w:val="00552213"/>
    <w:rsid w:val="00552290"/>
    <w:rsid w:val="00552B3F"/>
    <w:rsid w:val="00552D1B"/>
    <w:rsid w:val="00553889"/>
    <w:rsid w:val="0055390C"/>
    <w:rsid w:val="00554759"/>
    <w:rsid w:val="0055586C"/>
    <w:rsid w:val="0056090C"/>
    <w:rsid w:val="00560B13"/>
    <w:rsid w:val="00561038"/>
    <w:rsid w:val="00561C64"/>
    <w:rsid w:val="00561E7B"/>
    <w:rsid w:val="0056266E"/>
    <w:rsid w:val="0056281E"/>
    <w:rsid w:val="00562CAA"/>
    <w:rsid w:val="00563018"/>
    <w:rsid w:val="00563B6E"/>
    <w:rsid w:val="0056438A"/>
    <w:rsid w:val="0056499F"/>
    <w:rsid w:val="00565490"/>
    <w:rsid w:val="005656C6"/>
    <w:rsid w:val="005660F6"/>
    <w:rsid w:val="00567488"/>
    <w:rsid w:val="005703C8"/>
    <w:rsid w:val="005704E5"/>
    <w:rsid w:val="00570653"/>
    <w:rsid w:val="00570923"/>
    <w:rsid w:val="00570BA7"/>
    <w:rsid w:val="00570CE7"/>
    <w:rsid w:val="005710A8"/>
    <w:rsid w:val="0057444F"/>
    <w:rsid w:val="00575AC3"/>
    <w:rsid w:val="0057620E"/>
    <w:rsid w:val="00576A73"/>
    <w:rsid w:val="0057754B"/>
    <w:rsid w:val="0057799D"/>
    <w:rsid w:val="005805CF"/>
    <w:rsid w:val="00581728"/>
    <w:rsid w:val="00581C08"/>
    <w:rsid w:val="00581EAA"/>
    <w:rsid w:val="005822E9"/>
    <w:rsid w:val="005826F2"/>
    <w:rsid w:val="00582714"/>
    <w:rsid w:val="00582BB5"/>
    <w:rsid w:val="00582DBE"/>
    <w:rsid w:val="00583554"/>
    <w:rsid w:val="00585F8E"/>
    <w:rsid w:val="0058602D"/>
    <w:rsid w:val="00586055"/>
    <w:rsid w:val="0058769A"/>
    <w:rsid w:val="005878A5"/>
    <w:rsid w:val="00590284"/>
    <w:rsid w:val="00591F9F"/>
    <w:rsid w:val="00592801"/>
    <w:rsid w:val="00592902"/>
    <w:rsid w:val="00593EF0"/>
    <w:rsid w:val="00594131"/>
    <w:rsid w:val="005947F3"/>
    <w:rsid w:val="00594D85"/>
    <w:rsid w:val="00595213"/>
    <w:rsid w:val="00595320"/>
    <w:rsid w:val="00595D2D"/>
    <w:rsid w:val="005960D9"/>
    <w:rsid w:val="00596682"/>
    <w:rsid w:val="00596964"/>
    <w:rsid w:val="00596CAF"/>
    <w:rsid w:val="00597123"/>
    <w:rsid w:val="0059767A"/>
    <w:rsid w:val="005977FA"/>
    <w:rsid w:val="00597E97"/>
    <w:rsid w:val="005A2873"/>
    <w:rsid w:val="005A3D5A"/>
    <w:rsid w:val="005A4646"/>
    <w:rsid w:val="005A53F7"/>
    <w:rsid w:val="005A5E09"/>
    <w:rsid w:val="005A68E0"/>
    <w:rsid w:val="005A753C"/>
    <w:rsid w:val="005B0225"/>
    <w:rsid w:val="005B0411"/>
    <w:rsid w:val="005B081B"/>
    <w:rsid w:val="005B0AF2"/>
    <w:rsid w:val="005B0CE3"/>
    <w:rsid w:val="005B1E6B"/>
    <w:rsid w:val="005B2FC8"/>
    <w:rsid w:val="005B32E8"/>
    <w:rsid w:val="005B407D"/>
    <w:rsid w:val="005B460E"/>
    <w:rsid w:val="005B476E"/>
    <w:rsid w:val="005B5445"/>
    <w:rsid w:val="005B5639"/>
    <w:rsid w:val="005B5D6B"/>
    <w:rsid w:val="005B692B"/>
    <w:rsid w:val="005B6B03"/>
    <w:rsid w:val="005B6BCC"/>
    <w:rsid w:val="005B6F07"/>
    <w:rsid w:val="005B7337"/>
    <w:rsid w:val="005B7406"/>
    <w:rsid w:val="005B774C"/>
    <w:rsid w:val="005B7A17"/>
    <w:rsid w:val="005B7CB2"/>
    <w:rsid w:val="005C0BE5"/>
    <w:rsid w:val="005C0DC5"/>
    <w:rsid w:val="005C1091"/>
    <w:rsid w:val="005C203D"/>
    <w:rsid w:val="005C304C"/>
    <w:rsid w:val="005C3867"/>
    <w:rsid w:val="005C3E07"/>
    <w:rsid w:val="005C446D"/>
    <w:rsid w:val="005C4BDA"/>
    <w:rsid w:val="005C4FB8"/>
    <w:rsid w:val="005C63A8"/>
    <w:rsid w:val="005C7136"/>
    <w:rsid w:val="005D0A47"/>
    <w:rsid w:val="005D1271"/>
    <w:rsid w:val="005D240F"/>
    <w:rsid w:val="005D24FC"/>
    <w:rsid w:val="005D2B99"/>
    <w:rsid w:val="005D52AC"/>
    <w:rsid w:val="005D584E"/>
    <w:rsid w:val="005D5888"/>
    <w:rsid w:val="005D5F34"/>
    <w:rsid w:val="005D7B3F"/>
    <w:rsid w:val="005E05C7"/>
    <w:rsid w:val="005E1265"/>
    <w:rsid w:val="005E1B52"/>
    <w:rsid w:val="005E21ED"/>
    <w:rsid w:val="005E2470"/>
    <w:rsid w:val="005E2D45"/>
    <w:rsid w:val="005E34B1"/>
    <w:rsid w:val="005E423A"/>
    <w:rsid w:val="005E4BFC"/>
    <w:rsid w:val="005E5583"/>
    <w:rsid w:val="005E5AC4"/>
    <w:rsid w:val="005E5B2C"/>
    <w:rsid w:val="005E6B53"/>
    <w:rsid w:val="005F06D3"/>
    <w:rsid w:val="005F16E1"/>
    <w:rsid w:val="005F1C45"/>
    <w:rsid w:val="005F2F90"/>
    <w:rsid w:val="005F3B9B"/>
    <w:rsid w:val="005F40A7"/>
    <w:rsid w:val="005F4CB2"/>
    <w:rsid w:val="005F51D9"/>
    <w:rsid w:val="005F54A5"/>
    <w:rsid w:val="005F560B"/>
    <w:rsid w:val="005F56E7"/>
    <w:rsid w:val="005F6E9D"/>
    <w:rsid w:val="005F743A"/>
    <w:rsid w:val="005F74E1"/>
    <w:rsid w:val="005F767A"/>
    <w:rsid w:val="005F777F"/>
    <w:rsid w:val="005F7D6F"/>
    <w:rsid w:val="005F7E36"/>
    <w:rsid w:val="005F7E93"/>
    <w:rsid w:val="006007AC"/>
    <w:rsid w:val="006017E3"/>
    <w:rsid w:val="00601C70"/>
    <w:rsid w:val="00601F22"/>
    <w:rsid w:val="00602151"/>
    <w:rsid w:val="0060243A"/>
    <w:rsid w:val="006034B9"/>
    <w:rsid w:val="00604477"/>
    <w:rsid w:val="00604DEE"/>
    <w:rsid w:val="0060535E"/>
    <w:rsid w:val="00606340"/>
    <w:rsid w:val="006067C7"/>
    <w:rsid w:val="00606F06"/>
    <w:rsid w:val="006074FE"/>
    <w:rsid w:val="00607D33"/>
    <w:rsid w:val="00607E0A"/>
    <w:rsid w:val="006102D1"/>
    <w:rsid w:val="006114F9"/>
    <w:rsid w:val="0061186B"/>
    <w:rsid w:val="00611FB8"/>
    <w:rsid w:val="00612204"/>
    <w:rsid w:val="006123C9"/>
    <w:rsid w:val="00612BA9"/>
    <w:rsid w:val="00613B6B"/>
    <w:rsid w:val="0061419E"/>
    <w:rsid w:val="0061439D"/>
    <w:rsid w:val="006147B6"/>
    <w:rsid w:val="006154B9"/>
    <w:rsid w:val="00615E80"/>
    <w:rsid w:val="00616351"/>
    <w:rsid w:val="006173E6"/>
    <w:rsid w:val="00617E26"/>
    <w:rsid w:val="00620296"/>
    <w:rsid w:val="00620ED8"/>
    <w:rsid w:val="0062130D"/>
    <w:rsid w:val="00621B2C"/>
    <w:rsid w:val="00622170"/>
    <w:rsid w:val="00622334"/>
    <w:rsid w:val="006227F0"/>
    <w:rsid w:val="0062423B"/>
    <w:rsid w:val="00624354"/>
    <w:rsid w:val="00624600"/>
    <w:rsid w:val="006248DE"/>
    <w:rsid w:val="00624B29"/>
    <w:rsid w:val="00624B2E"/>
    <w:rsid w:val="0062537A"/>
    <w:rsid w:val="0062582B"/>
    <w:rsid w:val="0062582C"/>
    <w:rsid w:val="006264DE"/>
    <w:rsid w:val="00630268"/>
    <w:rsid w:val="006307C7"/>
    <w:rsid w:val="00630F40"/>
    <w:rsid w:val="00632EC3"/>
    <w:rsid w:val="00633001"/>
    <w:rsid w:val="0063356C"/>
    <w:rsid w:val="00634028"/>
    <w:rsid w:val="006348D4"/>
    <w:rsid w:val="00635A0D"/>
    <w:rsid w:val="00636565"/>
    <w:rsid w:val="00636DE4"/>
    <w:rsid w:val="00637D31"/>
    <w:rsid w:val="0064071B"/>
    <w:rsid w:val="006414FC"/>
    <w:rsid w:val="00641FD8"/>
    <w:rsid w:val="00642255"/>
    <w:rsid w:val="00642CA5"/>
    <w:rsid w:val="00642E7F"/>
    <w:rsid w:val="00643BE3"/>
    <w:rsid w:val="006459DC"/>
    <w:rsid w:val="00646E2B"/>
    <w:rsid w:val="00647E38"/>
    <w:rsid w:val="00650A32"/>
    <w:rsid w:val="00650EE1"/>
    <w:rsid w:val="00651FAF"/>
    <w:rsid w:val="00652C17"/>
    <w:rsid w:val="0065354F"/>
    <w:rsid w:val="00653636"/>
    <w:rsid w:val="0065479B"/>
    <w:rsid w:val="00654BA9"/>
    <w:rsid w:val="00654C4A"/>
    <w:rsid w:val="006557FB"/>
    <w:rsid w:val="00655BFD"/>
    <w:rsid w:val="00655D9B"/>
    <w:rsid w:val="0065765D"/>
    <w:rsid w:val="00657A9B"/>
    <w:rsid w:val="00657D4E"/>
    <w:rsid w:val="00661360"/>
    <w:rsid w:val="00661D7E"/>
    <w:rsid w:val="00662FA1"/>
    <w:rsid w:val="00664031"/>
    <w:rsid w:val="006651D6"/>
    <w:rsid w:val="006655AE"/>
    <w:rsid w:val="00666DC6"/>
    <w:rsid w:val="00667D93"/>
    <w:rsid w:val="00667DD5"/>
    <w:rsid w:val="00667E4A"/>
    <w:rsid w:val="00667E63"/>
    <w:rsid w:val="0067098D"/>
    <w:rsid w:val="006711FA"/>
    <w:rsid w:val="006712CD"/>
    <w:rsid w:val="00672305"/>
    <w:rsid w:val="00673D41"/>
    <w:rsid w:val="00675B66"/>
    <w:rsid w:val="00675B6A"/>
    <w:rsid w:val="006761EA"/>
    <w:rsid w:val="006762EA"/>
    <w:rsid w:val="0067633E"/>
    <w:rsid w:val="0067644B"/>
    <w:rsid w:val="00676876"/>
    <w:rsid w:val="006768AE"/>
    <w:rsid w:val="00676B39"/>
    <w:rsid w:val="00676DD4"/>
    <w:rsid w:val="0067751D"/>
    <w:rsid w:val="00680098"/>
    <w:rsid w:val="0068078A"/>
    <w:rsid w:val="00680E4D"/>
    <w:rsid w:val="00681295"/>
    <w:rsid w:val="006814B3"/>
    <w:rsid w:val="00681735"/>
    <w:rsid w:val="00681922"/>
    <w:rsid w:val="00681C57"/>
    <w:rsid w:val="0068224B"/>
    <w:rsid w:val="00682E67"/>
    <w:rsid w:val="00682EDE"/>
    <w:rsid w:val="00683169"/>
    <w:rsid w:val="006831AC"/>
    <w:rsid w:val="00683426"/>
    <w:rsid w:val="006836BF"/>
    <w:rsid w:val="006841B6"/>
    <w:rsid w:val="006843EC"/>
    <w:rsid w:val="00684F33"/>
    <w:rsid w:val="00685354"/>
    <w:rsid w:val="0068539A"/>
    <w:rsid w:val="00685790"/>
    <w:rsid w:val="0068629F"/>
    <w:rsid w:val="0068665C"/>
    <w:rsid w:val="0068667B"/>
    <w:rsid w:val="006866A5"/>
    <w:rsid w:val="00686B42"/>
    <w:rsid w:val="006872CF"/>
    <w:rsid w:val="0068785B"/>
    <w:rsid w:val="00690326"/>
    <w:rsid w:val="00691388"/>
    <w:rsid w:val="006918BA"/>
    <w:rsid w:val="00691C3F"/>
    <w:rsid w:val="006920A1"/>
    <w:rsid w:val="00692733"/>
    <w:rsid w:val="0069288D"/>
    <w:rsid w:val="006937A2"/>
    <w:rsid w:val="00694D49"/>
    <w:rsid w:val="00694D8D"/>
    <w:rsid w:val="00694F99"/>
    <w:rsid w:val="00696228"/>
    <w:rsid w:val="0069627B"/>
    <w:rsid w:val="00696671"/>
    <w:rsid w:val="0069688C"/>
    <w:rsid w:val="00696FB0"/>
    <w:rsid w:val="00696FE7"/>
    <w:rsid w:val="006A022C"/>
    <w:rsid w:val="006A118B"/>
    <w:rsid w:val="006A21B5"/>
    <w:rsid w:val="006A2428"/>
    <w:rsid w:val="006A2A5C"/>
    <w:rsid w:val="006A376A"/>
    <w:rsid w:val="006A3A37"/>
    <w:rsid w:val="006A3B33"/>
    <w:rsid w:val="006A4512"/>
    <w:rsid w:val="006A4816"/>
    <w:rsid w:val="006A4CA6"/>
    <w:rsid w:val="006A5057"/>
    <w:rsid w:val="006A5F0B"/>
    <w:rsid w:val="006A5FBD"/>
    <w:rsid w:val="006A604D"/>
    <w:rsid w:val="006A6A98"/>
    <w:rsid w:val="006A6D91"/>
    <w:rsid w:val="006A706A"/>
    <w:rsid w:val="006A7307"/>
    <w:rsid w:val="006A74FA"/>
    <w:rsid w:val="006B0B2B"/>
    <w:rsid w:val="006B0BE9"/>
    <w:rsid w:val="006B12CD"/>
    <w:rsid w:val="006B2B74"/>
    <w:rsid w:val="006B381E"/>
    <w:rsid w:val="006B3B21"/>
    <w:rsid w:val="006B3DBF"/>
    <w:rsid w:val="006B49C4"/>
    <w:rsid w:val="006B5804"/>
    <w:rsid w:val="006B6102"/>
    <w:rsid w:val="006B6AB6"/>
    <w:rsid w:val="006B6B15"/>
    <w:rsid w:val="006B781B"/>
    <w:rsid w:val="006B7BCC"/>
    <w:rsid w:val="006B7BF1"/>
    <w:rsid w:val="006C001E"/>
    <w:rsid w:val="006C0275"/>
    <w:rsid w:val="006C0843"/>
    <w:rsid w:val="006C090F"/>
    <w:rsid w:val="006C0AAC"/>
    <w:rsid w:val="006C2A0E"/>
    <w:rsid w:val="006C33FC"/>
    <w:rsid w:val="006C38EC"/>
    <w:rsid w:val="006C4947"/>
    <w:rsid w:val="006C5B23"/>
    <w:rsid w:val="006C5DBB"/>
    <w:rsid w:val="006C6D71"/>
    <w:rsid w:val="006D0023"/>
    <w:rsid w:val="006D009C"/>
    <w:rsid w:val="006D0261"/>
    <w:rsid w:val="006D02AA"/>
    <w:rsid w:val="006D1200"/>
    <w:rsid w:val="006D15BC"/>
    <w:rsid w:val="006D1983"/>
    <w:rsid w:val="006D2B33"/>
    <w:rsid w:val="006D2C9F"/>
    <w:rsid w:val="006D33CC"/>
    <w:rsid w:val="006D3F3A"/>
    <w:rsid w:val="006D42F3"/>
    <w:rsid w:val="006D4D10"/>
    <w:rsid w:val="006D5490"/>
    <w:rsid w:val="006D577D"/>
    <w:rsid w:val="006D5C4F"/>
    <w:rsid w:val="006D6B8F"/>
    <w:rsid w:val="006D6BDA"/>
    <w:rsid w:val="006D7E09"/>
    <w:rsid w:val="006D7FD5"/>
    <w:rsid w:val="006E0596"/>
    <w:rsid w:val="006E0B39"/>
    <w:rsid w:val="006E1078"/>
    <w:rsid w:val="006E1ABC"/>
    <w:rsid w:val="006E2E99"/>
    <w:rsid w:val="006E309F"/>
    <w:rsid w:val="006E3ACD"/>
    <w:rsid w:val="006E3E14"/>
    <w:rsid w:val="006E49A7"/>
    <w:rsid w:val="006E6A99"/>
    <w:rsid w:val="006E6DCE"/>
    <w:rsid w:val="006E79EB"/>
    <w:rsid w:val="006F0AF8"/>
    <w:rsid w:val="006F1C34"/>
    <w:rsid w:val="006F3627"/>
    <w:rsid w:val="006F41B2"/>
    <w:rsid w:val="006F4697"/>
    <w:rsid w:val="006F51BC"/>
    <w:rsid w:val="006F6CE1"/>
    <w:rsid w:val="006F72F3"/>
    <w:rsid w:val="006F7666"/>
    <w:rsid w:val="006F7962"/>
    <w:rsid w:val="006F7C57"/>
    <w:rsid w:val="00700894"/>
    <w:rsid w:val="00701103"/>
    <w:rsid w:val="00701754"/>
    <w:rsid w:val="00702626"/>
    <w:rsid w:val="00702CEC"/>
    <w:rsid w:val="0070319D"/>
    <w:rsid w:val="007038F2"/>
    <w:rsid w:val="00704560"/>
    <w:rsid w:val="007047A8"/>
    <w:rsid w:val="00704A70"/>
    <w:rsid w:val="00704C2C"/>
    <w:rsid w:val="00705D15"/>
    <w:rsid w:val="00706515"/>
    <w:rsid w:val="0070759B"/>
    <w:rsid w:val="007109D8"/>
    <w:rsid w:val="007113B0"/>
    <w:rsid w:val="007117EA"/>
    <w:rsid w:val="00711A40"/>
    <w:rsid w:val="00711CB5"/>
    <w:rsid w:val="00712427"/>
    <w:rsid w:val="007135C1"/>
    <w:rsid w:val="0071447F"/>
    <w:rsid w:val="00714600"/>
    <w:rsid w:val="00714658"/>
    <w:rsid w:val="00714D53"/>
    <w:rsid w:val="007154A1"/>
    <w:rsid w:val="0071555D"/>
    <w:rsid w:val="00715D11"/>
    <w:rsid w:val="00716B5F"/>
    <w:rsid w:val="00716F3D"/>
    <w:rsid w:val="0071725A"/>
    <w:rsid w:val="007176BB"/>
    <w:rsid w:val="00717CF0"/>
    <w:rsid w:val="00720B54"/>
    <w:rsid w:val="00720E75"/>
    <w:rsid w:val="00721040"/>
    <w:rsid w:val="00721D09"/>
    <w:rsid w:val="00721F6C"/>
    <w:rsid w:val="00723204"/>
    <w:rsid w:val="00723371"/>
    <w:rsid w:val="00723A26"/>
    <w:rsid w:val="00723AF1"/>
    <w:rsid w:val="00723B63"/>
    <w:rsid w:val="00724802"/>
    <w:rsid w:val="00725083"/>
    <w:rsid w:val="007255B8"/>
    <w:rsid w:val="00725B79"/>
    <w:rsid w:val="00725F45"/>
    <w:rsid w:val="00726046"/>
    <w:rsid w:val="00726140"/>
    <w:rsid w:val="0072645E"/>
    <w:rsid w:val="00726B0D"/>
    <w:rsid w:val="0072795B"/>
    <w:rsid w:val="007309DE"/>
    <w:rsid w:val="00731464"/>
    <w:rsid w:val="0073167B"/>
    <w:rsid w:val="00731846"/>
    <w:rsid w:val="00731C8F"/>
    <w:rsid w:val="00731DF4"/>
    <w:rsid w:val="00732173"/>
    <w:rsid w:val="0073245F"/>
    <w:rsid w:val="00734A2C"/>
    <w:rsid w:val="00735201"/>
    <w:rsid w:val="0073659E"/>
    <w:rsid w:val="007367B3"/>
    <w:rsid w:val="007375D8"/>
    <w:rsid w:val="00737BE3"/>
    <w:rsid w:val="00740943"/>
    <w:rsid w:val="00741763"/>
    <w:rsid w:val="007418BA"/>
    <w:rsid w:val="0074203C"/>
    <w:rsid w:val="0074206A"/>
    <w:rsid w:val="0074229C"/>
    <w:rsid w:val="00742FA6"/>
    <w:rsid w:val="00745A7A"/>
    <w:rsid w:val="007461EA"/>
    <w:rsid w:val="007465F3"/>
    <w:rsid w:val="00746C7E"/>
    <w:rsid w:val="00746D25"/>
    <w:rsid w:val="0074750C"/>
    <w:rsid w:val="0074783A"/>
    <w:rsid w:val="00747854"/>
    <w:rsid w:val="00747E03"/>
    <w:rsid w:val="00750436"/>
    <w:rsid w:val="00751001"/>
    <w:rsid w:val="00751023"/>
    <w:rsid w:val="00751065"/>
    <w:rsid w:val="00751694"/>
    <w:rsid w:val="00752898"/>
    <w:rsid w:val="0075363F"/>
    <w:rsid w:val="00753CEA"/>
    <w:rsid w:val="00755135"/>
    <w:rsid w:val="0075604C"/>
    <w:rsid w:val="0075632A"/>
    <w:rsid w:val="0075653E"/>
    <w:rsid w:val="007570F4"/>
    <w:rsid w:val="00757A8A"/>
    <w:rsid w:val="00757B73"/>
    <w:rsid w:val="00757BCA"/>
    <w:rsid w:val="00760323"/>
    <w:rsid w:val="00760DAE"/>
    <w:rsid w:val="007614DB"/>
    <w:rsid w:val="00761CF7"/>
    <w:rsid w:val="0076208B"/>
    <w:rsid w:val="00762E82"/>
    <w:rsid w:val="00763221"/>
    <w:rsid w:val="0076343C"/>
    <w:rsid w:val="007634AF"/>
    <w:rsid w:val="00763949"/>
    <w:rsid w:val="007640CE"/>
    <w:rsid w:val="007642DA"/>
    <w:rsid w:val="0076460D"/>
    <w:rsid w:val="00764696"/>
    <w:rsid w:val="00765A2D"/>
    <w:rsid w:val="007664D4"/>
    <w:rsid w:val="007666CF"/>
    <w:rsid w:val="00766EDC"/>
    <w:rsid w:val="00767229"/>
    <w:rsid w:val="007679A2"/>
    <w:rsid w:val="00770804"/>
    <w:rsid w:val="00771311"/>
    <w:rsid w:val="0077149E"/>
    <w:rsid w:val="00771E0C"/>
    <w:rsid w:val="007733E7"/>
    <w:rsid w:val="00773FA3"/>
    <w:rsid w:val="00774196"/>
    <w:rsid w:val="00774B81"/>
    <w:rsid w:val="00775B09"/>
    <w:rsid w:val="00776527"/>
    <w:rsid w:val="0077713B"/>
    <w:rsid w:val="0077778A"/>
    <w:rsid w:val="007778AE"/>
    <w:rsid w:val="00777F0F"/>
    <w:rsid w:val="00780F19"/>
    <w:rsid w:val="0078110A"/>
    <w:rsid w:val="00781663"/>
    <w:rsid w:val="0078176A"/>
    <w:rsid w:val="00781CC8"/>
    <w:rsid w:val="00782957"/>
    <w:rsid w:val="00782A50"/>
    <w:rsid w:val="00782DBC"/>
    <w:rsid w:val="00782E10"/>
    <w:rsid w:val="00784124"/>
    <w:rsid w:val="007844D2"/>
    <w:rsid w:val="00784A19"/>
    <w:rsid w:val="00784AE7"/>
    <w:rsid w:val="00785591"/>
    <w:rsid w:val="0078600D"/>
    <w:rsid w:val="007860DF"/>
    <w:rsid w:val="0078626C"/>
    <w:rsid w:val="0078741D"/>
    <w:rsid w:val="00791462"/>
    <w:rsid w:val="00791A72"/>
    <w:rsid w:val="00791C6F"/>
    <w:rsid w:val="00792429"/>
    <w:rsid w:val="0079264D"/>
    <w:rsid w:val="00793531"/>
    <w:rsid w:val="007939ED"/>
    <w:rsid w:val="00794271"/>
    <w:rsid w:val="00794377"/>
    <w:rsid w:val="007944A1"/>
    <w:rsid w:val="00794652"/>
    <w:rsid w:val="0079479C"/>
    <w:rsid w:val="00794878"/>
    <w:rsid w:val="00794B21"/>
    <w:rsid w:val="00794D4A"/>
    <w:rsid w:val="007951AA"/>
    <w:rsid w:val="00795860"/>
    <w:rsid w:val="00795C8D"/>
    <w:rsid w:val="007962B6"/>
    <w:rsid w:val="00796E97"/>
    <w:rsid w:val="00797CBA"/>
    <w:rsid w:val="007A0295"/>
    <w:rsid w:val="007A06F7"/>
    <w:rsid w:val="007A092C"/>
    <w:rsid w:val="007A0F54"/>
    <w:rsid w:val="007A195C"/>
    <w:rsid w:val="007A1CCA"/>
    <w:rsid w:val="007A20E2"/>
    <w:rsid w:val="007A302E"/>
    <w:rsid w:val="007A47A4"/>
    <w:rsid w:val="007A4A41"/>
    <w:rsid w:val="007A53A6"/>
    <w:rsid w:val="007A6741"/>
    <w:rsid w:val="007B107F"/>
    <w:rsid w:val="007B25E1"/>
    <w:rsid w:val="007B3431"/>
    <w:rsid w:val="007B3955"/>
    <w:rsid w:val="007B3A1F"/>
    <w:rsid w:val="007B3CB4"/>
    <w:rsid w:val="007B4462"/>
    <w:rsid w:val="007B4914"/>
    <w:rsid w:val="007B4C86"/>
    <w:rsid w:val="007B4D3E"/>
    <w:rsid w:val="007B547F"/>
    <w:rsid w:val="007B656A"/>
    <w:rsid w:val="007B6604"/>
    <w:rsid w:val="007B7FC2"/>
    <w:rsid w:val="007C0710"/>
    <w:rsid w:val="007C0E9A"/>
    <w:rsid w:val="007C25A9"/>
    <w:rsid w:val="007C2832"/>
    <w:rsid w:val="007C296E"/>
    <w:rsid w:val="007C2C1E"/>
    <w:rsid w:val="007C2E72"/>
    <w:rsid w:val="007C4028"/>
    <w:rsid w:val="007C40EE"/>
    <w:rsid w:val="007C5104"/>
    <w:rsid w:val="007C57BD"/>
    <w:rsid w:val="007C725E"/>
    <w:rsid w:val="007D0309"/>
    <w:rsid w:val="007D0F31"/>
    <w:rsid w:val="007D12D2"/>
    <w:rsid w:val="007D1429"/>
    <w:rsid w:val="007D2CC5"/>
    <w:rsid w:val="007D2FC9"/>
    <w:rsid w:val="007D32ED"/>
    <w:rsid w:val="007D3E4A"/>
    <w:rsid w:val="007D3ED6"/>
    <w:rsid w:val="007D4931"/>
    <w:rsid w:val="007D4D5B"/>
    <w:rsid w:val="007D4D6E"/>
    <w:rsid w:val="007D58E5"/>
    <w:rsid w:val="007D5BBC"/>
    <w:rsid w:val="007D65F5"/>
    <w:rsid w:val="007D685E"/>
    <w:rsid w:val="007D7B9D"/>
    <w:rsid w:val="007E08BB"/>
    <w:rsid w:val="007E0C47"/>
    <w:rsid w:val="007E24CF"/>
    <w:rsid w:val="007E27B3"/>
    <w:rsid w:val="007E2F5B"/>
    <w:rsid w:val="007E37C5"/>
    <w:rsid w:val="007E3881"/>
    <w:rsid w:val="007E3B85"/>
    <w:rsid w:val="007E4591"/>
    <w:rsid w:val="007E6B90"/>
    <w:rsid w:val="007E7263"/>
    <w:rsid w:val="007E74CD"/>
    <w:rsid w:val="007F18F1"/>
    <w:rsid w:val="007F1C3D"/>
    <w:rsid w:val="007F36DC"/>
    <w:rsid w:val="007F4FB3"/>
    <w:rsid w:val="007F5E41"/>
    <w:rsid w:val="007F6521"/>
    <w:rsid w:val="007F7B50"/>
    <w:rsid w:val="008000E7"/>
    <w:rsid w:val="008005FC"/>
    <w:rsid w:val="00800E64"/>
    <w:rsid w:val="00802924"/>
    <w:rsid w:val="00802B71"/>
    <w:rsid w:val="00803964"/>
    <w:rsid w:val="0080416D"/>
    <w:rsid w:val="00805241"/>
    <w:rsid w:val="00805349"/>
    <w:rsid w:val="0080547C"/>
    <w:rsid w:val="0080563D"/>
    <w:rsid w:val="00805D73"/>
    <w:rsid w:val="00805DC6"/>
    <w:rsid w:val="008060F5"/>
    <w:rsid w:val="00806CE1"/>
    <w:rsid w:val="00807A0F"/>
    <w:rsid w:val="00807E11"/>
    <w:rsid w:val="00807FA9"/>
    <w:rsid w:val="008105CD"/>
    <w:rsid w:val="00811231"/>
    <w:rsid w:val="00811BE1"/>
    <w:rsid w:val="0081227A"/>
    <w:rsid w:val="00812752"/>
    <w:rsid w:val="008131FB"/>
    <w:rsid w:val="00814AFD"/>
    <w:rsid w:val="00814B32"/>
    <w:rsid w:val="00815082"/>
    <w:rsid w:val="008154C0"/>
    <w:rsid w:val="00815C1F"/>
    <w:rsid w:val="008168CA"/>
    <w:rsid w:val="00816A7C"/>
    <w:rsid w:val="00817102"/>
    <w:rsid w:val="008174A5"/>
    <w:rsid w:val="00817725"/>
    <w:rsid w:val="00820CE4"/>
    <w:rsid w:val="0082325D"/>
    <w:rsid w:val="00823535"/>
    <w:rsid w:val="008235EF"/>
    <w:rsid w:val="00823828"/>
    <w:rsid w:val="00823A59"/>
    <w:rsid w:val="00825B5B"/>
    <w:rsid w:val="00826567"/>
    <w:rsid w:val="00826CC7"/>
    <w:rsid w:val="00827907"/>
    <w:rsid w:val="00827A7E"/>
    <w:rsid w:val="00827BB1"/>
    <w:rsid w:val="0083040F"/>
    <w:rsid w:val="008316A8"/>
    <w:rsid w:val="008338A3"/>
    <w:rsid w:val="00834676"/>
    <w:rsid w:val="00835B3C"/>
    <w:rsid w:val="00835DA8"/>
    <w:rsid w:val="00835FCC"/>
    <w:rsid w:val="00836051"/>
    <w:rsid w:val="00836D73"/>
    <w:rsid w:val="00836E18"/>
    <w:rsid w:val="008374FB"/>
    <w:rsid w:val="008379C2"/>
    <w:rsid w:val="00840AA6"/>
    <w:rsid w:val="008422B3"/>
    <w:rsid w:val="008433A8"/>
    <w:rsid w:val="008434AF"/>
    <w:rsid w:val="008436AC"/>
    <w:rsid w:val="008436AF"/>
    <w:rsid w:val="00843A68"/>
    <w:rsid w:val="0084423C"/>
    <w:rsid w:val="00844256"/>
    <w:rsid w:val="0084461E"/>
    <w:rsid w:val="0084502C"/>
    <w:rsid w:val="00845311"/>
    <w:rsid w:val="0084575B"/>
    <w:rsid w:val="00846435"/>
    <w:rsid w:val="00847A3F"/>
    <w:rsid w:val="00850FEB"/>
    <w:rsid w:val="008519DB"/>
    <w:rsid w:val="008524D6"/>
    <w:rsid w:val="008527FC"/>
    <w:rsid w:val="00854371"/>
    <w:rsid w:val="00854952"/>
    <w:rsid w:val="00854A00"/>
    <w:rsid w:val="00855D13"/>
    <w:rsid w:val="0085668C"/>
    <w:rsid w:val="00856CA8"/>
    <w:rsid w:val="00857923"/>
    <w:rsid w:val="008605A3"/>
    <w:rsid w:val="00860EA9"/>
    <w:rsid w:val="008610D1"/>
    <w:rsid w:val="008613F1"/>
    <w:rsid w:val="0086163F"/>
    <w:rsid w:val="00861982"/>
    <w:rsid w:val="00861C1C"/>
    <w:rsid w:val="008623A9"/>
    <w:rsid w:val="0086289A"/>
    <w:rsid w:val="00863512"/>
    <w:rsid w:val="0086434C"/>
    <w:rsid w:val="00865711"/>
    <w:rsid w:val="0086729E"/>
    <w:rsid w:val="00867974"/>
    <w:rsid w:val="00867C23"/>
    <w:rsid w:val="00867E93"/>
    <w:rsid w:val="00870913"/>
    <w:rsid w:val="008718DA"/>
    <w:rsid w:val="008718F5"/>
    <w:rsid w:val="00872191"/>
    <w:rsid w:val="008733BA"/>
    <w:rsid w:val="008738DA"/>
    <w:rsid w:val="008748A0"/>
    <w:rsid w:val="008751D8"/>
    <w:rsid w:val="00875FA3"/>
    <w:rsid w:val="00875FDE"/>
    <w:rsid w:val="00876A0A"/>
    <w:rsid w:val="00877B4F"/>
    <w:rsid w:val="0088011B"/>
    <w:rsid w:val="00880551"/>
    <w:rsid w:val="008809E6"/>
    <w:rsid w:val="00880E62"/>
    <w:rsid w:val="00880E85"/>
    <w:rsid w:val="00882A05"/>
    <w:rsid w:val="00882A86"/>
    <w:rsid w:val="00882D53"/>
    <w:rsid w:val="00883F70"/>
    <w:rsid w:val="008841DD"/>
    <w:rsid w:val="00884B6F"/>
    <w:rsid w:val="00884ED1"/>
    <w:rsid w:val="0088526D"/>
    <w:rsid w:val="0088605F"/>
    <w:rsid w:val="00887860"/>
    <w:rsid w:val="00887D55"/>
    <w:rsid w:val="00887DCC"/>
    <w:rsid w:val="0089020E"/>
    <w:rsid w:val="00890A4B"/>
    <w:rsid w:val="00890B6E"/>
    <w:rsid w:val="00891431"/>
    <w:rsid w:val="00891A39"/>
    <w:rsid w:val="008920E2"/>
    <w:rsid w:val="008924C5"/>
    <w:rsid w:val="00892853"/>
    <w:rsid w:val="008928BA"/>
    <w:rsid w:val="00892BCC"/>
    <w:rsid w:val="00892E2A"/>
    <w:rsid w:val="00892E7A"/>
    <w:rsid w:val="008936AC"/>
    <w:rsid w:val="00893847"/>
    <w:rsid w:val="00893994"/>
    <w:rsid w:val="00893C20"/>
    <w:rsid w:val="00893EC2"/>
    <w:rsid w:val="00894331"/>
    <w:rsid w:val="008945C5"/>
    <w:rsid w:val="0089656F"/>
    <w:rsid w:val="00896BF0"/>
    <w:rsid w:val="00897B94"/>
    <w:rsid w:val="00897DEB"/>
    <w:rsid w:val="008A0375"/>
    <w:rsid w:val="008A0587"/>
    <w:rsid w:val="008A08D9"/>
    <w:rsid w:val="008A12DB"/>
    <w:rsid w:val="008A19B5"/>
    <w:rsid w:val="008A2846"/>
    <w:rsid w:val="008A2CB4"/>
    <w:rsid w:val="008A3D26"/>
    <w:rsid w:val="008A72E5"/>
    <w:rsid w:val="008A74A1"/>
    <w:rsid w:val="008A76E4"/>
    <w:rsid w:val="008A78CA"/>
    <w:rsid w:val="008A7AE8"/>
    <w:rsid w:val="008B0EAF"/>
    <w:rsid w:val="008B200C"/>
    <w:rsid w:val="008B2587"/>
    <w:rsid w:val="008B2FC2"/>
    <w:rsid w:val="008B4369"/>
    <w:rsid w:val="008B4A15"/>
    <w:rsid w:val="008B5184"/>
    <w:rsid w:val="008B55DF"/>
    <w:rsid w:val="008B6085"/>
    <w:rsid w:val="008B617E"/>
    <w:rsid w:val="008B6531"/>
    <w:rsid w:val="008B7AC0"/>
    <w:rsid w:val="008C0EDB"/>
    <w:rsid w:val="008C1436"/>
    <w:rsid w:val="008C47CE"/>
    <w:rsid w:val="008C4C09"/>
    <w:rsid w:val="008C4DB1"/>
    <w:rsid w:val="008C5763"/>
    <w:rsid w:val="008C58EB"/>
    <w:rsid w:val="008C5974"/>
    <w:rsid w:val="008C5BE5"/>
    <w:rsid w:val="008C5D1B"/>
    <w:rsid w:val="008C6341"/>
    <w:rsid w:val="008C6A7A"/>
    <w:rsid w:val="008C6DCD"/>
    <w:rsid w:val="008C7023"/>
    <w:rsid w:val="008C70C3"/>
    <w:rsid w:val="008C73C3"/>
    <w:rsid w:val="008C7695"/>
    <w:rsid w:val="008C7938"/>
    <w:rsid w:val="008D0703"/>
    <w:rsid w:val="008D0821"/>
    <w:rsid w:val="008D0972"/>
    <w:rsid w:val="008D1A4C"/>
    <w:rsid w:val="008D243B"/>
    <w:rsid w:val="008D306D"/>
    <w:rsid w:val="008D3BCB"/>
    <w:rsid w:val="008D4288"/>
    <w:rsid w:val="008D42BA"/>
    <w:rsid w:val="008D46F7"/>
    <w:rsid w:val="008D4E26"/>
    <w:rsid w:val="008D51EE"/>
    <w:rsid w:val="008D53B4"/>
    <w:rsid w:val="008D57AE"/>
    <w:rsid w:val="008D5AD8"/>
    <w:rsid w:val="008D7008"/>
    <w:rsid w:val="008D7CB7"/>
    <w:rsid w:val="008E05D3"/>
    <w:rsid w:val="008E063C"/>
    <w:rsid w:val="008E0715"/>
    <w:rsid w:val="008E19F3"/>
    <w:rsid w:val="008E27B8"/>
    <w:rsid w:val="008E283E"/>
    <w:rsid w:val="008E2CD6"/>
    <w:rsid w:val="008E2F87"/>
    <w:rsid w:val="008E30F2"/>
    <w:rsid w:val="008E3391"/>
    <w:rsid w:val="008E386A"/>
    <w:rsid w:val="008E38FA"/>
    <w:rsid w:val="008E4757"/>
    <w:rsid w:val="008E495B"/>
    <w:rsid w:val="008E5255"/>
    <w:rsid w:val="008E52FD"/>
    <w:rsid w:val="008E5AAF"/>
    <w:rsid w:val="008E5B13"/>
    <w:rsid w:val="008E5EC4"/>
    <w:rsid w:val="008E6A4B"/>
    <w:rsid w:val="008E6B3D"/>
    <w:rsid w:val="008E707A"/>
    <w:rsid w:val="008E7C6E"/>
    <w:rsid w:val="008F1162"/>
    <w:rsid w:val="008F15D8"/>
    <w:rsid w:val="008F28FE"/>
    <w:rsid w:val="008F3569"/>
    <w:rsid w:val="008F38F4"/>
    <w:rsid w:val="008F4392"/>
    <w:rsid w:val="008F49F9"/>
    <w:rsid w:val="008F4EB8"/>
    <w:rsid w:val="008F50E8"/>
    <w:rsid w:val="008F5A18"/>
    <w:rsid w:val="008F5FA0"/>
    <w:rsid w:val="008F70E9"/>
    <w:rsid w:val="008F7AB8"/>
    <w:rsid w:val="008F7C4A"/>
    <w:rsid w:val="009026B6"/>
    <w:rsid w:val="00902959"/>
    <w:rsid w:val="00902DE0"/>
    <w:rsid w:val="00903084"/>
    <w:rsid w:val="0090346D"/>
    <w:rsid w:val="009039B8"/>
    <w:rsid w:val="00903C86"/>
    <w:rsid w:val="009045B3"/>
    <w:rsid w:val="00905F2C"/>
    <w:rsid w:val="0090632C"/>
    <w:rsid w:val="00907581"/>
    <w:rsid w:val="00907FFD"/>
    <w:rsid w:val="009108F6"/>
    <w:rsid w:val="00910F66"/>
    <w:rsid w:val="00911391"/>
    <w:rsid w:val="009114F6"/>
    <w:rsid w:val="00911721"/>
    <w:rsid w:val="0091241A"/>
    <w:rsid w:val="00913484"/>
    <w:rsid w:val="00913600"/>
    <w:rsid w:val="009143BB"/>
    <w:rsid w:val="00914444"/>
    <w:rsid w:val="009149FE"/>
    <w:rsid w:val="009166A8"/>
    <w:rsid w:val="00916CA6"/>
    <w:rsid w:val="00917734"/>
    <w:rsid w:val="009206BF"/>
    <w:rsid w:val="009209C4"/>
    <w:rsid w:val="009216F0"/>
    <w:rsid w:val="00921A7E"/>
    <w:rsid w:val="00922A6A"/>
    <w:rsid w:val="009230E3"/>
    <w:rsid w:val="00923ABE"/>
    <w:rsid w:val="009242B3"/>
    <w:rsid w:val="00926124"/>
    <w:rsid w:val="0092698E"/>
    <w:rsid w:val="009273C7"/>
    <w:rsid w:val="00930587"/>
    <w:rsid w:val="00930C48"/>
    <w:rsid w:val="0093155D"/>
    <w:rsid w:val="00932EC1"/>
    <w:rsid w:val="00932F2D"/>
    <w:rsid w:val="009330EB"/>
    <w:rsid w:val="00933747"/>
    <w:rsid w:val="00933F9E"/>
    <w:rsid w:val="00935785"/>
    <w:rsid w:val="0093587C"/>
    <w:rsid w:val="009360AE"/>
    <w:rsid w:val="00936E06"/>
    <w:rsid w:val="00936E37"/>
    <w:rsid w:val="00937D5E"/>
    <w:rsid w:val="009402B7"/>
    <w:rsid w:val="009405AA"/>
    <w:rsid w:val="00940CE8"/>
    <w:rsid w:val="00940D96"/>
    <w:rsid w:val="00941F24"/>
    <w:rsid w:val="0094324C"/>
    <w:rsid w:val="00943BC9"/>
    <w:rsid w:val="00943C1D"/>
    <w:rsid w:val="00943CE2"/>
    <w:rsid w:val="00945C46"/>
    <w:rsid w:val="00945DE2"/>
    <w:rsid w:val="00945E4B"/>
    <w:rsid w:val="00945F1B"/>
    <w:rsid w:val="0094661F"/>
    <w:rsid w:val="009474C7"/>
    <w:rsid w:val="00947AD5"/>
    <w:rsid w:val="0095001C"/>
    <w:rsid w:val="00950A5E"/>
    <w:rsid w:val="00950E95"/>
    <w:rsid w:val="00951726"/>
    <w:rsid w:val="00951844"/>
    <w:rsid w:val="009519DC"/>
    <w:rsid w:val="00952A96"/>
    <w:rsid w:val="00953ACC"/>
    <w:rsid w:val="009545A4"/>
    <w:rsid w:val="00954EBD"/>
    <w:rsid w:val="0095623A"/>
    <w:rsid w:val="0095625D"/>
    <w:rsid w:val="00956658"/>
    <w:rsid w:val="009575BE"/>
    <w:rsid w:val="009600D0"/>
    <w:rsid w:val="009602D5"/>
    <w:rsid w:val="00960309"/>
    <w:rsid w:val="00960963"/>
    <w:rsid w:val="009614F3"/>
    <w:rsid w:val="00961771"/>
    <w:rsid w:val="00961EBF"/>
    <w:rsid w:val="009621DC"/>
    <w:rsid w:val="00962EE7"/>
    <w:rsid w:val="009630DD"/>
    <w:rsid w:val="009642E8"/>
    <w:rsid w:val="0096474B"/>
    <w:rsid w:val="00964EFB"/>
    <w:rsid w:val="00964FDA"/>
    <w:rsid w:val="009652E0"/>
    <w:rsid w:val="00965300"/>
    <w:rsid w:val="009657D4"/>
    <w:rsid w:val="00966308"/>
    <w:rsid w:val="00967891"/>
    <w:rsid w:val="009678A7"/>
    <w:rsid w:val="009708EB"/>
    <w:rsid w:val="009709BA"/>
    <w:rsid w:val="00970AFA"/>
    <w:rsid w:val="009710A3"/>
    <w:rsid w:val="009716B0"/>
    <w:rsid w:val="009719F9"/>
    <w:rsid w:val="009726CF"/>
    <w:rsid w:val="00973449"/>
    <w:rsid w:val="0097397C"/>
    <w:rsid w:val="00973F39"/>
    <w:rsid w:val="00974BDD"/>
    <w:rsid w:val="0097604D"/>
    <w:rsid w:val="0097692F"/>
    <w:rsid w:val="00976DB4"/>
    <w:rsid w:val="00977B54"/>
    <w:rsid w:val="00977BB1"/>
    <w:rsid w:val="0098043A"/>
    <w:rsid w:val="009807EA"/>
    <w:rsid w:val="00980A82"/>
    <w:rsid w:val="00980AA0"/>
    <w:rsid w:val="009815BC"/>
    <w:rsid w:val="00982D60"/>
    <w:rsid w:val="00983190"/>
    <w:rsid w:val="00984E41"/>
    <w:rsid w:val="009854A7"/>
    <w:rsid w:val="0098589B"/>
    <w:rsid w:val="00986215"/>
    <w:rsid w:val="00986B26"/>
    <w:rsid w:val="009872F0"/>
    <w:rsid w:val="00987439"/>
    <w:rsid w:val="00987C8D"/>
    <w:rsid w:val="009903A2"/>
    <w:rsid w:val="009917CB"/>
    <w:rsid w:val="00991DB4"/>
    <w:rsid w:val="00992604"/>
    <w:rsid w:val="00992868"/>
    <w:rsid w:val="00992D04"/>
    <w:rsid w:val="00993105"/>
    <w:rsid w:val="00993278"/>
    <w:rsid w:val="00993324"/>
    <w:rsid w:val="0099418D"/>
    <w:rsid w:val="00994594"/>
    <w:rsid w:val="00994E8D"/>
    <w:rsid w:val="00994ED1"/>
    <w:rsid w:val="009955C7"/>
    <w:rsid w:val="0099647A"/>
    <w:rsid w:val="0099721A"/>
    <w:rsid w:val="0099746E"/>
    <w:rsid w:val="00997714"/>
    <w:rsid w:val="00997978"/>
    <w:rsid w:val="009A00D0"/>
    <w:rsid w:val="009A074F"/>
    <w:rsid w:val="009A084E"/>
    <w:rsid w:val="009A1065"/>
    <w:rsid w:val="009A2894"/>
    <w:rsid w:val="009A28B5"/>
    <w:rsid w:val="009A2BAF"/>
    <w:rsid w:val="009A36E5"/>
    <w:rsid w:val="009A441B"/>
    <w:rsid w:val="009A4CF1"/>
    <w:rsid w:val="009A54A7"/>
    <w:rsid w:val="009A60D3"/>
    <w:rsid w:val="009A73F2"/>
    <w:rsid w:val="009A7D84"/>
    <w:rsid w:val="009B00A8"/>
    <w:rsid w:val="009B0653"/>
    <w:rsid w:val="009B07E6"/>
    <w:rsid w:val="009B17A0"/>
    <w:rsid w:val="009B1FAA"/>
    <w:rsid w:val="009B1FDB"/>
    <w:rsid w:val="009B23C8"/>
    <w:rsid w:val="009B25BE"/>
    <w:rsid w:val="009B4650"/>
    <w:rsid w:val="009B47E4"/>
    <w:rsid w:val="009B4D4C"/>
    <w:rsid w:val="009B5255"/>
    <w:rsid w:val="009B6043"/>
    <w:rsid w:val="009B633D"/>
    <w:rsid w:val="009B6463"/>
    <w:rsid w:val="009B68CC"/>
    <w:rsid w:val="009B6A02"/>
    <w:rsid w:val="009B7373"/>
    <w:rsid w:val="009C084E"/>
    <w:rsid w:val="009C15A2"/>
    <w:rsid w:val="009C30B8"/>
    <w:rsid w:val="009C3117"/>
    <w:rsid w:val="009C4067"/>
    <w:rsid w:val="009C449E"/>
    <w:rsid w:val="009C44DA"/>
    <w:rsid w:val="009C44ED"/>
    <w:rsid w:val="009C4981"/>
    <w:rsid w:val="009C4A5A"/>
    <w:rsid w:val="009C632D"/>
    <w:rsid w:val="009C776F"/>
    <w:rsid w:val="009D07E6"/>
    <w:rsid w:val="009D0B92"/>
    <w:rsid w:val="009D120F"/>
    <w:rsid w:val="009D1BDB"/>
    <w:rsid w:val="009D2F87"/>
    <w:rsid w:val="009D348C"/>
    <w:rsid w:val="009D423F"/>
    <w:rsid w:val="009D4C85"/>
    <w:rsid w:val="009D60E1"/>
    <w:rsid w:val="009D65F7"/>
    <w:rsid w:val="009D6E62"/>
    <w:rsid w:val="009D6FD5"/>
    <w:rsid w:val="009D73AA"/>
    <w:rsid w:val="009D7A1E"/>
    <w:rsid w:val="009D7E4F"/>
    <w:rsid w:val="009E023C"/>
    <w:rsid w:val="009E11B6"/>
    <w:rsid w:val="009E248B"/>
    <w:rsid w:val="009E272C"/>
    <w:rsid w:val="009E27F6"/>
    <w:rsid w:val="009E2801"/>
    <w:rsid w:val="009E2A65"/>
    <w:rsid w:val="009E3644"/>
    <w:rsid w:val="009E3FEC"/>
    <w:rsid w:val="009E466E"/>
    <w:rsid w:val="009E48E6"/>
    <w:rsid w:val="009E4D09"/>
    <w:rsid w:val="009E4F74"/>
    <w:rsid w:val="009E52DF"/>
    <w:rsid w:val="009E5829"/>
    <w:rsid w:val="009E5FA9"/>
    <w:rsid w:val="009E6F5B"/>
    <w:rsid w:val="009E7065"/>
    <w:rsid w:val="009E74AB"/>
    <w:rsid w:val="009E75CD"/>
    <w:rsid w:val="009E764B"/>
    <w:rsid w:val="009E7A16"/>
    <w:rsid w:val="009E7AAF"/>
    <w:rsid w:val="009E7CBC"/>
    <w:rsid w:val="009F0361"/>
    <w:rsid w:val="009F0F45"/>
    <w:rsid w:val="009F127E"/>
    <w:rsid w:val="009F1B30"/>
    <w:rsid w:val="009F1B36"/>
    <w:rsid w:val="009F21F7"/>
    <w:rsid w:val="009F256D"/>
    <w:rsid w:val="009F2C2A"/>
    <w:rsid w:val="009F2E9C"/>
    <w:rsid w:val="009F3A58"/>
    <w:rsid w:val="009F3E64"/>
    <w:rsid w:val="009F4048"/>
    <w:rsid w:val="009F46F1"/>
    <w:rsid w:val="009F5966"/>
    <w:rsid w:val="009F5E09"/>
    <w:rsid w:val="009F6AF3"/>
    <w:rsid w:val="009F6E4E"/>
    <w:rsid w:val="009F6E66"/>
    <w:rsid w:val="009F77C0"/>
    <w:rsid w:val="009F79D5"/>
    <w:rsid w:val="00A00797"/>
    <w:rsid w:val="00A0109F"/>
    <w:rsid w:val="00A015CF"/>
    <w:rsid w:val="00A016EA"/>
    <w:rsid w:val="00A01A1C"/>
    <w:rsid w:val="00A03F05"/>
    <w:rsid w:val="00A04634"/>
    <w:rsid w:val="00A04A3E"/>
    <w:rsid w:val="00A06B41"/>
    <w:rsid w:val="00A07DB0"/>
    <w:rsid w:val="00A112D3"/>
    <w:rsid w:val="00A1166A"/>
    <w:rsid w:val="00A11B81"/>
    <w:rsid w:val="00A12871"/>
    <w:rsid w:val="00A12952"/>
    <w:rsid w:val="00A12B12"/>
    <w:rsid w:val="00A12F87"/>
    <w:rsid w:val="00A13359"/>
    <w:rsid w:val="00A13458"/>
    <w:rsid w:val="00A1364F"/>
    <w:rsid w:val="00A139A5"/>
    <w:rsid w:val="00A13C57"/>
    <w:rsid w:val="00A14326"/>
    <w:rsid w:val="00A15661"/>
    <w:rsid w:val="00A161B5"/>
    <w:rsid w:val="00A16314"/>
    <w:rsid w:val="00A1787C"/>
    <w:rsid w:val="00A2022C"/>
    <w:rsid w:val="00A21E7E"/>
    <w:rsid w:val="00A21FA1"/>
    <w:rsid w:val="00A22786"/>
    <w:rsid w:val="00A2293D"/>
    <w:rsid w:val="00A22EEB"/>
    <w:rsid w:val="00A24521"/>
    <w:rsid w:val="00A24933"/>
    <w:rsid w:val="00A249D8"/>
    <w:rsid w:val="00A24C3C"/>
    <w:rsid w:val="00A25161"/>
    <w:rsid w:val="00A2786A"/>
    <w:rsid w:val="00A27D64"/>
    <w:rsid w:val="00A27F6C"/>
    <w:rsid w:val="00A308C1"/>
    <w:rsid w:val="00A312A9"/>
    <w:rsid w:val="00A31721"/>
    <w:rsid w:val="00A31D80"/>
    <w:rsid w:val="00A33588"/>
    <w:rsid w:val="00A33620"/>
    <w:rsid w:val="00A33ADE"/>
    <w:rsid w:val="00A3484D"/>
    <w:rsid w:val="00A35395"/>
    <w:rsid w:val="00A3590C"/>
    <w:rsid w:val="00A360CA"/>
    <w:rsid w:val="00A36B03"/>
    <w:rsid w:val="00A36F6E"/>
    <w:rsid w:val="00A36F88"/>
    <w:rsid w:val="00A3774E"/>
    <w:rsid w:val="00A3797A"/>
    <w:rsid w:val="00A37DA2"/>
    <w:rsid w:val="00A409C2"/>
    <w:rsid w:val="00A410C7"/>
    <w:rsid w:val="00A424B4"/>
    <w:rsid w:val="00A427A0"/>
    <w:rsid w:val="00A42A27"/>
    <w:rsid w:val="00A42D7F"/>
    <w:rsid w:val="00A42E8E"/>
    <w:rsid w:val="00A434EA"/>
    <w:rsid w:val="00A435D7"/>
    <w:rsid w:val="00A44293"/>
    <w:rsid w:val="00A445D4"/>
    <w:rsid w:val="00A44902"/>
    <w:rsid w:val="00A4542E"/>
    <w:rsid w:val="00A46A33"/>
    <w:rsid w:val="00A50682"/>
    <w:rsid w:val="00A5156D"/>
    <w:rsid w:val="00A51ADB"/>
    <w:rsid w:val="00A51AF0"/>
    <w:rsid w:val="00A52FA8"/>
    <w:rsid w:val="00A53204"/>
    <w:rsid w:val="00A5540A"/>
    <w:rsid w:val="00A572C0"/>
    <w:rsid w:val="00A57C5F"/>
    <w:rsid w:val="00A57D15"/>
    <w:rsid w:val="00A60322"/>
    <w:rsid w:val="00A616C9"/>
    <w:rsid w:val="00A64598"/>
    <w:rsid w:val="00A64A57"/>
    <w:rsid w:val="00A653F0"/>
    <w:rsid w:val="00A657D5"/>
    <w:rsid w:val="00A65B6E"/>
    <w:rsid w:val="00A660CC"/>
    <w:rsid w:val="00A66510"/>
    <w:rsid w:val="00A67081"/>
    <w:rsid w:val="00A6720E"/>
    <w:rsid w:val="00A67ED2"/>
    <w:rsid w:val="00A7021E"/>
    <w:rsid w:val="00A70A72"/>
    <w:rsid w:val="00A70E34"/>
    <w:rsid w:val="00A711AB"/>
    <w:rsid w:val="00A718F8"/>
    <w:rsid w:val="00A719C4"/>
    <w:rsid w:val="00A71BFB"/>
    <w:rsid w:val="00A726DC"/>
    <w:rsid w:val="00A7271B"/>
    <w:rsid w:val="00A7316E"/>
    <w:rsid w:val="00A734E1"/>
    <w:rsid w:val="00A73E87"/>
    <w:rsid w:val="00A7542A"/>
    <w:rsid w:val="00A754DE"/>
    <w:rsid w:val="00A75C87"/>
    <w:rsid w:val="00A75EAF"/>
    <w:rsid w:val="00A75F23"/>
    <w:rsid w:val="00A76914"/>
    <w:rsid w:val="00A76F31"/>
    <w:rsid w:val="00A77838"/>
    <w:rsid w:val="00A77F0F"/>
    <w:rsid w:val="00A804AA"/>
    <w:rsid w:val="00A80773"/>
    <w:rsid w:val="00A80D11"/>
    <w:rsid w:val="00A80E87"/>
    <w:rsid w:val="00A80FAA"/>
    <w:rsid w:val="00A810CF"/>
    <w:rsid w:val="00A81863"/>
    <w:rsid w:val="00A81FD7"/>
    <w:rsid w:val="00A82359"/>
    <w:rsid w:val="00A826C9"/>
    <w:rsid w:val="00A82BA2"/>
    <w:rsid w:val="00A833BD"/>
    <w:rsid w:val="00A8563A"/>
    <w:rsid w:val="00A857DF"/>
    <w:rsid w:val="00A867BF"/>
    <w:rsid w:val="00A86942"/>
    <w:rsid w:val="00A86D3F"/>
    <w:rsid w:val="00A871FD"/>
    <w:rsid w:val="00A872FE"/>
    <w:rsid w:val="00A87429"/>
    <w:rsid w:val="00A87514"/>
    <w:rsid w:val="00A87608"/>
    <w:rsid w:val="00A903C8"/>
    <w:rsid w:val="00A90464"/>
    <w:rsid w:val="00A90792"/>
    <w:rsid w:val="00A90C3A"/>
    <w:rsid w:val="00A90D01"/>
    <w:rsid w:val="00A90F2B"/>
    <w:rsid w:val="00A916E9"/>
    <w:rsid w:val="00A91C7E"/>
    <w:rsid w:val="00A925A1"/>
    <w:rsid w:val="00A9369C"/>
    <w:rsid w:val="00A9390F"/>
    <w:rsid w:val="00A93DB2"/>
    <w:rsid w:val="00A94B5D"/>
    <w:rsid w:val="00A94F03"/>
    <w:rsid w:val="00A9535D"/>
    <w:rsid w:val="00A96071"/>
    <w:rsid w:val="00A96AC2"/>
    <w:rsid w:val="00A96C87"/>
    <w:rsid w:val="00A96D5B"/>
    <w:rsid w:val="00A976B3"/>
    <w:rsid w:val="00A978A7"/>
    <w:rsid w:val="00A97B8C"/>
    <w:rsid w:val="00A97D60"/>
    <w:rsid w:val="00AA038F"/>
    <w:rsid w:val="00AA09EC"/>
    <w:rsid w:val="00AA1F86"/>
    <w:rsid w:val="00AA2C46"/>
    <w:rsid w:val="00AA37FA"/>
    <w:rsid w:val="00AA42A2"/>
    <w:rsid w:val="00AA42B1"/>
    <w:rsid w:val="00AA4352"/>
    <w:rsid w:val="00AA4E29"/>
    <w:rsid w:val="00AA58BB"/>
    <w:rsid w:val="00AA66A1"/>
    <w:rsid w:val="00AA6E2D"/>
    <w:rsid w:val="00AA7A49"/>
    <w:rsid w:val="00AB023A"/>
    <w:rsid w:val="00AB07E7"/>
    <w:rsid w:val="00AB0AC1"/>
    <w:rsid w:val="00AB0D4D"/>
    <w:rsid w:val="00AB1C29"/>
    <w:rsid w:val="00AB2605"/>
    <w:rsid w:val="00AB2897"/>
    <w:rsid w:val="00AB28C2"/>
    <w:rsid w:val="00AB2A70"/>
    <w:rsid w:val="00AB2DEA"/>
    <w:rsid w:val="00AB2F4C"/>
    <w:rsid w:val="00AB443C"/>
    <w:rsid w:val="00AB4B69"/>
    <w:rsid w:val="00AB5143"/>
    <w:rsid w:val="00AB53F5"/>
    <w:rsid w:val="00AB59C7"/>
    <w:rsid w:val="00AB5CAC"/>
    <w:rsid w:val="00AB5F30"/>
    <w:rsid w:val="00AB60D4"/>
    <w:rsid w:val="00AB623A"/>
    <w:rsid w:val="00AB67B2"/>
    <w:rsid w:val="00AB7367"/>
    <w:rsid w:val="00AC041F"/>
    <w:rsid w:val="00AC0B29"/>
    <w:rsid w:val="00AC0B92"/>
    <w:rsid w:val="00AC11BC"/>
    <w:rsid w:val="00AC1245"/>
    <w:rsid w:val="00AC278F"/>
    <w:rsid w:val="00AC298F"/>
    <w:rsid w:val="00AC454C"/>
    <w:rsid w:val="00AC47D6"/>
    <w:rsid w:val="00AC5044"/>
    <w:rsid w:val="00AC5A9A"/>
    <w:rsid w:val="00AC5D23"/>
    <w:rsid w:val="00AC63F6"/>
    <w:rsid w:val="00AC65DA"/>
    <w:rsid w:val="00AC7F6E"/>
    <w:rsid w:val="00AD0715"/>
    <w:rsid w:val="00AD11E5"/>
    <w:rsid w:val="00AD1460"/>
    <w:rsid w:val="00AD1694"/>
    <w:rsid w:val="00AD17BF"/>
    <w:rsid w:val="00AD1980"/>
    <w:rsid w:val="00AD1D2C"/>
    <w:rsid w:val="00AD2208"/>
    <w:rsid w:val="00AD279F"/>
    <w:rsid w:val="00AD437B"/>
    <w:rsid w:val="00AD5FF2"/>
    <w:rsid w:val="00AD68AB"/>
    <w:rsid w:val="00AD6D20"/>
    <w:rsid w:val="00AD72B4"/>
    <w:rsid w:val="00AD7610"/>
    <w:rsid w:val="00AD7A5D"/>
    <w:rsid w:val="00AD7BC9"/>
    <w:rsid w:val="00AE0D02"/>
    <w:rsid w:val="00AE158B"/>
    <w:rsid w:val="00AE1908"/>
    <w:rsid w:val="00AE1CAF"/>
    <w:rsid w:val="00AE204A"/>
    <w:rsid w:val="00AE38F8"/>
    <w:rsid w:val="00AE41ED"/>
    <w:rsid w:val="00AE621A"/>
    <w:rsid w:val="00AE695E"/>
    <w:rsid w:val="00AE6B17"/>
    <w:rsid w:val="00AF0861"/>
    <w:rsid w:val="00AF1BD6"/>
    <w:rsid w:val="00AF1FE0"/>
    <w:rsid w:val="00AF20F0"/>
    <w:rsid w:val="00AF2350"/>
    <w:rsid w:val="00AF2C5F"/>
    <w:rsid w:val="00AF339B"/>
    <w:rsid w:val="00AF34C9"/>
    <w:rsid w:val="00AF363E"/>
    <w:rsid w:val="00AF3E8A"/>
    <w:rsid w:val="00AF3F38"/>
    <w:rsid w:val="00AF4A87"/>
    <w:rsid w:val="00AF60C5"/>
    <w:rsid w:val="00AF627B"/>
    <w:rsid w:val="00AF6CA1"/>
    <w:rsid w:val="00AF792A"/>
    <w:rsid w:val="00B000B1"/>
    <w:rsid w:val="00B00169"/>
    <w:rsid w:val="00B00F42"/>
    <w:rsid w:val="00B01EA7"/>
    <w:rsid w:val="00B0311B"/>
    <w:rsid w:val="00B037EF"/>
    <w:rsid w:val="00B03CF3"/>
    <w:rsid w:val="00B040E3"/>
    <w:rsid w:val="00B0433B"/>
    <w:rsid w:val="00B04368"/>
    <w:rsid w:val="00B0492E"/>
    <w:rsid w:val="00B04C3F"/>
    <w:rsid w:val="00B056E2"/>
    <w:rsid w:val="00B05E17"/>
    <w:rsid w:val="00B05E81"/>
    <w:rsid w:val="00B0608E"/>
    <w:rsid w:val="00B06759"/>
    <w:rsid w:val="00B06A6E"/>
    <w:rsid w:val="00B06ADA"/>
    <w:rsid w:val="00B06DD3"/>
    <w:rsid w:val="00B0700D"/>
    <w:rsid w:val="00B07BCA"/>
    <w:rsid w:val="00B1000B"/>
    <w:rsid w:val="00B1032A"/>
    <w:rsid w:val="00B10749"/>
    <w:rsid w:val="00B111E4"/>
    <w:rsid w:val="00B118F0"/>
    <w:rsid w:val="00B12552"/>
    <w:rsid w:val="00B12B95"/>
    <w:rsid w:val="00B13173"/>
    <w:rsid w:val="00B13CFA"/>
    <w:rsid w:val="00B13DA8"/>
    <w:rsid w:val="00B13DE5"/>
    <w:rsid w:val="00B14DF4"/>
    <w:rsid w:val="00B160B1"/>
    <w:rsid w:val="00B1621A"/>
    <w:rsid w:val="00B1717F"/>
    <w:rsid w:val="00B174C3"/>
    <w:rsid w:val="00B207ED"/>
    <w:rsid w:val="00B2116D"/>
    <w:rsid w:val="00B21644"/>
    <w:rsid w:val="00B21887"/>
    <w:rsid w:val="00B21936"/>
    <w:rsid w:val="00B21E32"/>
    <w:rsid w:val="00B222D0"/>
    <w:rsid w:val="00B224DD"/>
    <w:rsid w:val="00B2259F"/>
    <w:rsid w:val="00B22D15"/>
    <w:rsid w:val="00B23737"/>
    <w:rsid w:val="00B2382D"/>
    <w:rsid w:val="00B240EA"/>
    <w:rsid w:val="00B24898"/>
    <w:rsid w:val="00B25948"/>
    <w:rsid w:val="00B269F5"/>
    <w:rsid w:val="00B26B4C"/>
    <w:rsid w:val="00B3010C"/>
    <w:rsid w:val="00B30833"/>
    <w:rsid w:val="00B31306"/>
    <w:rsid w:val="00B32FA4"/>
    <w:rsid w:val="00B3422E"/>
    <w:rsid w:val="00B34837"/>
    <w:rsid w:val="00B367A4"/>
    <w:rsid w:val="00B377C9"/>
    <w:rsid w:val="00B37AA2"/>
    <w:rsid w:val="00B37B54"/>
    <w:rsid w:val="00B407D2"/>
    <w:rsid w:val="00B40B12"/>
    <w:rsid w:val="00B411F6"/>
    <w:rsid w:val="00B430FF"/>
    <w:rsid w:val="00B443E8"/>
    <w:rsid w:val="00B4499E"/>
    <w:rsid w:val="00B452AB"/>
    <w:rsid w:val="00B458B7"/>
    <w:rsid w:val="00B45BDB"/>
    <w:rsid w:val="00B46CAA"/>
    <w:rsid w:val="00B4731A"/>
    <w:rsid w:val="00B4793D"/>
    <w:rsid w:val="00B479FD"/>
    <w:rsid w:val="00B47FF2"/>
    <w:rsid w:val="00B50306"/>
    <w:rsid w:val="00B50670"/>
    <w:rsid w:val="00B50A03"/>
    <w:rsid w:val="00B510DA"/>
    <w:rsid w:val="00B51499"/>
    <w:rsid w:val="00B51F45"/>
    <w:rsid w:val="00B52747"/>
    <w:rsid w:val="00B52EE0"/>
    <w:rsid w:val="00B5399D"/>
    <w:rsid w:val="00B53BC8"/>
    <w:rsid w:val="00B540C1"/>
    <w:rsid w:val="00B5418D"/>
    <w:rsid w:val="00B54327"/>
    <w:rsid w:val="00B548F2"/>
    <w:rsid w:val="00B551D8"/>
    <w:rsid w:val="00B5623A"/>
    <w:rsid w:val="00B56A1F"/>
    <w:rsid w:val="00B57037"/>
    <w:rsid w:val="00B579A1"/>
    <w:rsid w:val="00B57A3C"/>
    <w:rsid w:val="00B57F1B"/>
    <w:rsid w:val="00B60636"/>
    <w:rsid w:val="00B60D76"/>
    <w:rsid w:val="00B61163"/>
    <w:rsid w:val="00B611EC"/>
    <w:rsid w:val="00B61382"/>
    <w:rsid w:val="00B61EBE"/>
    <w:rsid w:val="00B63FA4"/>
    <w:rsid w:val="00B657EA"/>
    <w:rsid w:val="00B66256"/>
    <w:rsid w:val="00B66809"/>
    <w:rsid w:val="00B66B87"/>
    <w:rsid w:val="00B66D04"/>
    <w:rsid w:val="00B66F4B"/>
    <w:rsid w:val="00B670A8"/>
    <w:rsid w:val="00B671DA"/>
    <w:rsid w:val="00B6760B"/>
    <w:rsid w:val="00B676A1"/>
    <w:rsid w:val="00B6771D"/>
    <w:rsid w:val="00B705E8"/>
    <w:rsid w:val="00B71798"/>
    <w:rsid w:val="00B72555"/>
    <w:rsid w:val="00B73207"/>
    <w:rsid w:val="00B735C7"/>
    <w:rsid w:val="00B73844"/>
    <w:rsid w:val="00B74A02"/>
    <w:rsid w:val="00B752A3"/>
    <w:rsid w:val="00B754AC"/>
    <w:rsid w:val="00B75751"/>
    <w:rsid w:val="00B75C12"/>
    <w:rsid w:val="00B76AB1"/>
    <w:rsid w:val="00B76F7C"/>
    <w:rsid w:val="00B773AB"/>
    <w:rsid w:val="00B77682"/>
    <w:rsid w:val="00B809D6"/>
    <w:rsid w:val="00B81B1C"/>
    <w:rsid w:val="00B82EFE"/>
    <w:rsid w:val="00B83F69"/>
    <w:rsid w:val="00B869C1"/>
    <w:rsid w:val="00B903EE"/>
    <w:rsid w:val="00B907DA"/>
    <w:rsid w:val="00B90E41"/>
    <w:rsid w:val="00B90E4C"/>
    <w:rsid w:val="00B90FF1"/>
    <w:rsid w:val="00B911C2"/>
    <w:rsid w:val="00B91CEF"/>
    <w:rsid w:val="00B91CF6"/>
    <w:rsid w:val="00B91DE5"/>
    <w:rsid w:val="00B923BE"/>
    <w:rsid w:val="00B924D1"/>
    <w:rsid w:val="00B927D2"/>
    <w:rsid w:val="00B92DA1"/>
    <w:rsid w:val="00B9315C"/>
    <w:rsid w:val="00B938FC"/>
    <w:rsid w:val="00B94E66"/>
    <w:rsid w:val="00B94FCC"/>
    <w:rsid w:val="00B95026"/>
    <w:rsid w:val="00B9586C"/>
    <w:rsid w:val="00B96710"/>
    <w:rsid w:val="00BA0A1D"/>
    <w:rsid w:val="00BA116E"/>
    <w:rsid w:val="00BA15A4"/>
    <w:rsid w:val="00BA165D"/>
    <w:rsid w:val="00BA18B2"/>
    <w:rsid w:val="00BA1FAB"/>
    <w:rsid w:val="00BA216F"/>
    <w:rsid w:val="00BA2D89"/>
    <w:rsid w:val="00BA328D"/>
    <w:rsid w:val="00BA4978"/>
    <w:rsid w:val="00BA6268"/>
    <w:rsid w:val="00BA6291"/>
    <w:rsid w:val="00BA67A1"/>
    <w:rsid w:val="00BA6CCD"/>
    <w:rsid w:val="00BA723F"/>
    <w:rsid w:val="00BA7560"/>
    <w:rsid w:val="00BA7959"/>
    <w:rsid w:val="00BB055C"/>
    <w:rsid w:val="00BB10A1"/>
    <w:rsid w:val="00BB1AAB"/>
    <w:rsid w:val="00BB1EFE"/>
    <w:rsid w:val="00BB22C1"/>
    <w:rsid w:val="00BB4105"/>
    <w:rsid w:val="00BB4176"/>
    <w:rsid w:val="00BB4617"/>
    <w:rsid w:val="00BB482B"/>
    <w:rsid w:val="00BB4B33"/>
    <w:rsid w:val="00BB5760"/>
    <w:rsid w:val="00BB6B87"/>
    <w:rsid w:val="00BB75B6"/>
    <w:rsid w:val="00BB78C4"/>
    <w:rsid w:val="00BC0608"/>
    <w:rsid w:val="00BC0DEF"/>
    <w:rsid w:val="00BC0F3A"/>
    <w:rsid w:val="00BC102B"/>
    <w:rsid w:val="00BC2D7F"/>
    <w:rsid w:val="00BC2F5D"/>
    <w:rsid w:val="00BC335A"/>
    <w:rsid w:val="00BC364D"/>
    <w:rsid w:val="00BC3BA4"/>
    <w:rsid w:val="00BC4409"/>
    <w:rsid w:val="00BC4D82"/>
    <w:rsid w:val="00BC4D8D"/>
    <w:rsid w:val="00BC5494"/>
    <w:rsid w:val="00BC5608"/>
    <w:rsid w:val="00BC6A8C"/>
    <w:rsid w:val="00BC73AB"/>
    <w:rsid w:val="00BC7F3F"/>
    <w:rsid w:val="00BD052A"/>
    <w:rsid w:val="00BD0C4B"/>
    <w:rsid w:val="00BD0FB8"/>
    <w:rsid w:val="00BD1AB0"/>
    <w:rsid w:val="00BD1F54"/>
    <w:rsid w:val="00BD27D7"/>
    <w:rsid w:val="00BD28D1"/>
    <w:rsid w:val="00BD30C7"/>
    <w:rsid w:val="00BD32F6"/>
    <w:rsid w:val="00BD4728"/>
    <w:rsid w:val="00BD4F38"/>
    <w:rsid w:val="00BD68C4"/>
    <w:rsid w:val="00BD7148"/>
    <w:rsid w:val="00BD7590"/>
    <w:rsid w:val="00BD78BD"/>
    <w:rsid w:val="00BE1FA9"/>
    <w:rsid w:val="00BE235C"/>
    <w:rsid w:val="00BE280A"/>
    <w:rsid w:val="00BE3574"/>
    <w:rsid w:val="00BE48DD"/>
    <w:rsid w:val="00BE4BFE"/>
    <w:rsid w:val="00BE5E6E"/>
    <w:rsid w:val="00BE640F"/>
    <w:rsid w:val="00BE6666"/>
    <w:rsid w:val="00BE6997"/>
    <w:rsid w:val="00BE7623"/>
    <w:rsid w:val="00BF0359"/>
    <w:rsid w:val="00BF0ED0"/>
    <w:rsid w:val="00BF0FE6"/>
    <w:rsid w:val="00BF23D2"/>
    <w:rsid w:val="00BF2458"/>
    <w:rsid w:val="00BF26D4"/>
    <w:rsid w:val="00BF449F"/>
    <w:rsid w:val="00BF4919"/>
    <w:rsid w:val="00BF504F"/>
    <w:rsid w:val="00BF5EF9"/>
    <w:rsid w:val="00BF62CF"/>
    <w:rsid w:val="00BF68CC"/>
    <w:rsid w:val="00BF747B"/>
    <w:rsid w:val="00BF760E"/>
    <w:rsid w:val="00BF76CD"/>
    <w:rsid w:val="00BF7BD1"/>
    <w:rsid w:val="00C001BE"/>
    <w:rsid w:val="00C009C2"/>
    <w:rsid w:val="00C01C35"/>
    <w:rsid w:val="00C026EE"/>
    <w:rsid w:val="00C026F1"/>
    <w:rsid w:val="00C0294C"/>
    <w:rsid w:val="00C043A7"/>
    <w:rsid w:val="00C046A0"/>
    <w:rsid w:val="00C04D14"/>
    <w:rsid w:val="00C050C0"/>
    <w:rsid w:val="00C051C2"/>
    <w:rsid w:val="00C05D96"/>
    <w:rsid w:val="00C060E8"/>
    <w:rsid w:val="00C0645D"/>
    <w:rsid w:val="00C076F0"/>
    <w:rsid w:val="00C101D8"/>
    <w:rsid w:val="00C104ED"/>
    <w:rsid w:val="00C10E84"/>
    <w:rsid w:val="00C11A9F"/>
    <w:rsid w:val="00C12CE2"/>
    <w:rsid w:val="00C13F3D"/>
    <w:rsid w:val="00C141B3"/>
    <w:rsid w:val="00C17380"/>
    <w:rsid w:val="00C177B9"/>
    <w:rsid w:val="00C17972"/>
    <w:rsid w:val="00C17A29"/>
    <w:rsid w:val="00C17E44"/>
    <w:rsid w:val="00C200D1"/>
    <w:rsid w:val="00C205F8"/>
    <w:rsid w:val="00C20AA8"/>
    <w:rsid w:val="00C216A8"/>
    <w:rsid w:val="00C21914"/>
    <w:rsid w:val="00C21DE8"/>
    <w:rsid w:val="00C2271F"/>
    <w:rsid w:val="00C2279E"/>
    <w:rsid w:val="00C23625"/>
    <w:rsid w:val="00C2434A"/>
    <w:rsid w:val="00C24B3D"/>
    <w:rsid w:val="00C25015"/>
    <w:rsid w:val="00C251A2"/>
    <w:rsid w:val="00C2582F"/>
    <w:rsid w:val="00C25DFC"/>
    <w:rsid w:val="00C271D0"/>
    <w:rsid w:val="00C273E2"/>
    <w:rsid w:val="00C2780E"/>
    <w:rsid w:val="00C279FE"/>
    <w:rsid w:val="00C27C30"/>
    <w:rsid w:val="00C27C36"/>
    <w:rsid w:val="00C32539"/>
    <w:rsid w:val="00C32F7F"/>
    <w:rsid w:val="00C33194"/>
    <w:rsid w:val="00C33A4E"/>
    <w:rsid w:val="00C340B8"/>
    <w:rsid w:val="00C34445"/>
    <w:rsid w:val="00C34BAD"/>
    <w:rsid w:val="00C35404"/>
    <w:rsid w:val="00C35E3F"/>
    <w:rsid w:val="00C360A1"/>
    <w:rsid w:val="00C37FE7"/>
    <w:rsid w:val="00C4096F"/>
    <w:rsid w:val="00C41AE6"/>
    <w:rsid w:val="00C4368B"/>
    <w:rsid w:val="00C441E1"/>
    <w:rsid w:val="00C44BDB"/>
    <w:rsid w:val="00C468BF"/>
    <w:rsid w:val="00C46989"/>
    <w:rsid w:val="00C46D71"/>
    <w:rsid w:val="00C47AD3"/>
    <w:rsid w:val="00C47B9F"/>
    <w:rsid w:val="00C517EF"/>
    <w:rsid w:val="00C52441"/>
    <w:rsid w:val="00C52766"/>
    <w:rsid w:val="00C5280E"/>
    <w:rsid w:val="00C52C02"/>
    <w:rsid w:val="00C54E33"/>
    <w:rsid w:val="00C55001"/>
    <w:rsid w:val="00C5585A"/>
    <w:rsid w:val="00C55884"/>
    <w:rsid w:val="00C55F30"/>
    <w:rsid w:val="00C560DF"/>
    <w:rsid w:val="00C564DE"/>
    <w:rsid w:val="00C569A1"/>
    <w:rsid w:val="00C56A44"/>
    <w:rsid w:val="00C57449"/>
    <w:rsid w:val="00C574AE"/>
    <w:rsid w:val="00C5751C"/>
    <w:rsid w:val="00C576DB"/>
    <w:rsid w:val="00C5789F"/>
    <w:rsid w:val="00C57D12"/>
    <w:rsid w:val="00C6001C"/>
    <w:rsid w:val="00C60087"/>
    <w:rsid w:val="00C60789"/>
    <w:rsid w:val="00C61134"/>
    <w:rsid w:val="00C61AB7"/>
    <w:rsid w:val="00C61B34"/>
    <w:rsid w:val="00C6218A"/>
    <w:rsid w:val="00C62C58"/>
    <w:rsid w:val="00C62C9A"/>
    <w:rsid w:val="00C639C8"/>
    <w:rsid w:val="00C645B5"/>
    <w:rsid w:val="00C652FA"/>
    <w:rsid w:val="00C6591D"/>
    <w:rsid w:val="00C663D5"/>
    <w:rsid w:val="00C668C8"/>
    <w:rsid w:val="00C66AF7"/>
    <w:rsid w:val="00C66D12"/>
    <w:rsid w:val="00C66E85"/>
    <w:rsid w:val="00C67565"/>
    <w:rsid w:val="00C6782A"/>
    <w:rsid w:val="00C67906"/>
    <w:rsid w:val="00C67F13"/>
    <w:rsid w:val="00C70A18"/>
    <w:rsid w:val="00C71B23"/>
    <w:rsid w:val="00C71CF0"/>
    <w:rsid w:val="00C71EE0"/>
    <w:rsid w:val="00C730D7"/>
    <w:rsid w:val="00C739B9"/>
    <w:rsid w:val="00C73AC8"/>
    <w:rsid w:val="00C752D4"/>
    <w:rsid w:val="00C7531C"/>
    <w:rsid w:val="00C76099"/>
    <w:rsid w:val="00C7651C"/>
    <w:rsid w:val="00C76CF7"/>
    <w:rsid w:val="00C7792F"/>
    <w:rsid w:val="00C77B7A"/>
    <w:rsid w:val="00C80701"/>
    <w:rsid w:val="00C80876"/>
    <w:rsid w:val="00C8129C"/>
    <w:rsid w:val="00C814C5"/>
    <w:rsid w:val="00C8165E"/>
    <w:rsid w:val="00C816BD"/>
    <w:rsid w:val="00C82057"/>
    <w:rsid w:val="00C828D0"/>
    <w:rsid w:val="00C82D53"/>
    <w:rsid w:val="00C85084"/>
    <w:rsid w:val="00C861A4"/>
    <w:rsid w:val="00C86B30"/>
    <w:rsid w:val="00C8796C"/>
    <w:rsid w:val="00C90332"/>
    <w:rsid w:val="00C906BC"/>
    <w:rsid w:val="00C91077"/>
    <w:rsid w:val="00C91442"/>
    <w:rsid w:val="00C9159E"/>
    <w:rsid w:val="00C91E47"/>
    <w:rsid w:val="00C93193"/>
    <w:rsid w:val="00C937CF"/>
    <w:rsid w:val="00C93F36"/>
    <w:rsid w:val="00C942CB"/>
    <w:rsid w:val="00C94EB3"/>
    <w:rsid w:val="00C94EF4"/>
    <w:rsid w:val="00C95B45"/>
    <w:rsid w:val="00C95FA8"/>
    <w:rsid w:val="00C9642E"/>
    <w:rsid w:val="00C96955"/>
    <w:rsid w:val="00C97581"/>
    <w:rsid w:val="00CA01F0"/>
    <w:rsid w:val="00CA0BE4"/>
    <w:rsid w:val="00CA11D8"/>
    <w:rsid w:val="00CA2355"/>
    <w:rsid w:val="00CA2496"/>
    <w:rsid w:val="00CA2797"/>
    <w:rsid w:val="00CA2867"/>
    <w:rsid w:val="00CA2C04"/>
    <w:rsid w:val="00CA3128"/>
    <w:rsid w:val="00CA3436"/>
    <w:rsid w:val="00CA36D0"/>
    <w:rsid w:val="00CA3768"/>
    <w:rsid w:val="00CA3FA7"/>
    <w:rsid w:val="00CA405E"/>
    <w:rsid w:val="00CA44E4"/>
    <w:rsid w:val="00CA4AC5"/>
    <w:rsid w:val="00CA5A64"/>
    <w:rsid w:val="00CA5CDA"/>
    <w:rsid w:val="00CA658A"/>
    <w:rsid w:val="00CA6696"/>
    <w:rsid w:val="00CA7AEA"/>
    <w:rsid w:val="00CA7E38"/>
    <w:rsid w:val="00CB082E"/>
    <w:rsid w:val="00CB0AAD"/>
    <w:rsid w:val="00CB2B96"/>
    <w:rsid w:val="00CB2E74"/>
    <w:rsid w:val="00CB2F2A"/>
    <w:rsid w:val="00CB2F3F"/>
    <w:rsid w:val="00CB309C"/>
    <w:rsid w:val="00CB30A2"/>
    <w:rsid w:val="00CB553F"/>
    <w:rsid w:val="00CB5A1E"/>
    <w:rsid w:val="00CB61A0"/>
    <w:rsid w:val="00CB69C2"/>
    <w:rsid w:val="00CB6A0F"/>
    <w:rsid w:val="00CC0169"/>
    <w:rsid w:val="00CC0BFB"/>
    <w:rsid w:val="00CC1080"/>
    <w:rsid w:val="00CC2F55"/>
    <w:rsid w:val="00CC3236"/>
    <w:rsid w:val="00CC33F3"/>
    <w:rsid w:val="00CC3409"/>
    <w:rsid w:val="00CC36C1"/>
    <w:rsid w:val="00CC3ED9"/>
    <w:rsid w:val="00CC4C62"/>
    <w:rsid w:val="00CC4C90"/>
    <w:rsid w:val="00CC4E0A"/>
    <w:rsid w:val="00CC5982"/>
    <w:rsid w:val="00CC5ED3"/>
    <w:rsid w:val="00CC73C0"/>
    <w:rsid w:val="00CC7C0A"/>
    <w:rsid w:val="00CD0410"/>
    <w:rsid w:val="00CD1B83"/>
    <w:rsid w:val="00CD1D66"/>
    <w:rsid w:val="00CD2067"/>
    <w:rsid w:val="00CD2691"/>
    <w:rsid w:val="00CD2C41"/>
    <w:rsid w:val="00CD2E91"/>
    <w:rsid w:val="00CD3C95"/>
    <w:rsid w:val="00CD43E1"/>
    <w:rsid w:val="00CD49EB"/>
    <w:rsid w:val="00CD5714"/>
    <w:rsid w:val="00CD5C54"/>
    <w:rsid w:val="00CD6192"/>
    <w:rsid w:val="00CD6E0F"/>
    <w:rsid w:val="00CD70F7"/>
    <w:rsid w:val="00CD7711"/>
    <w:rsid w:val="00CE0187"/>
    <w:rsid w:val="00CE0580"/>
    <w:rsid w:val="00CE063D"/>
    <w:rsid w:val="00CE0A86"/>
    <w:rsid w:val="00CE13C1"/>
    <w:rsid w:val="00CE1DF6"/>
    <w:rsid w:val="00CE282F"/>
    <w:rsid w:val="00CE34CD"/>
    <w:rsid w:val="00CE3E49"/>
    <w:rsid w:val="00CE4314"/>
    <w:rsid w:val="00CE453D"/>
    <w:rsid w:val="00CE4E42"/>
    <w:rsid w:val="00CE516A"/>
    <w:rsid w:val="00CE5D27"/>
    <w:rsid w:val="00CE6BF4"/>
    <w:rsid w:val="00CE7D7D"/>
    <w:rsid w:val="00CE7E31"/>
    <w:rsid w:val="00CF064C"/>
    <w:rsid w:val="00CF0FF0"/>
    <w:rsid w:val="00CF21F1"/>
    <w:rsid w:val="00CF232D"/>
    <w:rsid w:val="00CF38DF"/>
    <w:rsid w:val="00CF3C9F"/>
    <w:rsid w:val="00CF4D91"/>
    <w:rsid w:val="00CF50FB"/>
    <w:rsid w:val="00CF51EF"/>
    <w:rsid w:val="00CF5427"/>
    <w:rsid w:val="00CF6459"/>
    <w:rsid w:val="00CF7301"/>
    <w:rsid w:val="00CF7CCD"/>
    <w:rsid w:val="00D00338"/>
    <w:rsid w:val="00D00568"/>
    <w:rsid w:val="00D00B13"/>
    <w:rsid w:val="00D01159"/>
    <w:rsid w:val="00D01922"/>
    <w:rsid w:val="00D01D2C"/>
    <w:rsid w:val="00D02EF1"/>
    <w:rsid w:val="00D0375E"/>
    <w:rsid w:val="00D03788"/>
    <w:rsid w:val="00D03CA9"/>
    <w:rsid w:val="00D04F6F"/>
    <w:rsid w:val="00D05343"/>
    <w:rsid w:val="00D0608F"/>
    <w:rsid w:val="00D060D0"/>
    <w:rsid w:val="00D0638C"/>
    <w:rsid w:val="00D06545"/>
    <w:rsid w:val="00D07548"/>
    <w:rsid w:val="00D07F14"/>
    <w:rsid w:val="00D10160"/>
    <w:rsid w:val="00D101DD"/>
    <w:rsid w:val="00D1025E"/>
    <w:rsid w:val="00D1098F"/>
    <w:rsid w:val="00D10A76"/>
    <w:rsid w:val="00D118B7"/>
    <w:rsid w:val="00D11D30"/>
    <w:rsid w:val="00D11FD6"/>
    <w:rsid w:val="00D12911"/>
    <w:rsid w:val="00D132B7"/>
    <w:rsid w:val="00D136AB"/>
    <w:rsid w:val="00D13857"/>
    <w:rsid w:val="00D13D72"/>
    <w:rsid w:val="00D13DD2"/>
    <w:rsid w:val="00D14EF2"/>
    <w:rsid w:val="00D15254"/>
    <w:rsid w:val="00D15639"/>
    <w:rsid w:val="00D16581"/>
    <w:rsid w:val="00D16848"/>
    <w:rsid w:val="00D16EDB"/>
    <w:rsid w:val="00D17303"/>
    <w:rsid w:val="00D17A66"/>
    <w:rsid w:val="00D17AD5"/>
    <w:rsid w:val="00D2002C"/>
    <w:rsid w:val="00D22879"/>
    <w:rsid w:val="00D229E3"/>
    <w:rsid w:val="00D23285"/>
    <w:rsid w:val="00D23437"/>
    <w:rsid w:val="00D23E4A"/>
    <w:rsid w:val="00D2407F"/>
    <w:rsid w:val="00D25319"/>
    <w:rsid w:val="00D25F6E"/>
    <w:rsid w:val="00D26CDC"/>
    <w:rsid w:val="00D2773D"/>
    <w:rsid w:val="00D27E03"/>
    <w:rsid w:val="00D3215C"/>
    <w:rsid w:val="00D34479"/>
    <w:rsid w:val="00D346F3"/>
    <w:rsid w:val="00D34AB3"/>
    <w:rsid w:val="00D352CA"/>
    <w:rsid w:val="00D35845"/>
    <w:rsid w:val="00D35A48"/>
    <w:rsid w:val="00D35C40"/>
    <w:rsid w:val="00D36292"/>
    <w:rsid w:val="00D37400"/>
    <w:rsid w:val="00D377F3"/>
    <w:rsid w:val="00D40128"/>
    <w:rsid w:val="00D404A1"/>
    <w:rsid w:val="00D4071B"/>
    <w:rsid w:val="00D40A40"/>
    <w:rsid w:val="00D41670"/>
    <w:rsid w:val="00D41967"/>
    <w:rsid w:val="00D41D0F"/>
    <w:rsid w:val="00D42176"/>
    <w:rsid w:val="00D42570"/>
    <w:rsid w:val="00D429D9"/>
    <w:rsid w:val="00D437BF"/>
    <w:rsid w:val="00D44208"/>
    <w:rsid w:val="00D444CC"/>
    <w:rsid w:val="00D46672"/>
    <w:rsid w:val="00D46A5B"/>
    <w:rsid w:val="00D46E6E"/>
    <w:rsid w:val="00D4769B"/>
    <w:rsid w:val="00D500F9"/>
    <w:rsid w:val="00D51310"/>
    <w:rsid w:val="00D51FEB"/>
    <w:rsid w:val="00D52156"/>
    <w:rsid w:val="00D53759"/>
    <w:rsid w:val="00D53780"/>
    <w:rsid w:val="00D53E6F"/>
    <w:rsid w:val="00D541D1"/>
    <w:rsid w:val="00D55E44"/>
    <w:rsid w:val="00D55E82"/>
    <w:rsid w:val="00D570B7"/>
    <w:rsid w:val="00D600CF"/>
    <w:rsid w:val="00D60490"/>
    <w:rsid w:val="00D609AC"/>
    <w:rsid w:val="00D61EF9"/>
    <w:rsid w:val="00D62C62"/>
    <w:rsid w:val="00D63000"/>
    <w:rsid w:val="00D636DC"/>
    <w:rsid w:val="00D64423"/>
    <w:rsid w:val="00D66059"/>
    <w:rsid w:val="00D66510"/>
    <w:rsid w:val="00D66749"/>
    <w:rsid w:val="00D669F3"/>
    <w:rsid w:val="00D673E2"/>
    <w:rsid w:val="00D679C8"/>
    <w:rsid w:val="00D70660"/>
    <w:rsid w:val="00D70C80"/>
    <w:rsid w:val="00D70DCF"/>
    <w:rsid w:val="00D71AC7"/>
    <w:rsid w:val="00D72758"/>
    <w:rsid w:val="00D73635"/>
    <w:rsid w:val="00D748BC"/>
    <w:rsid w:val="00D7506F"/>
    <w:rsid w:val="00D754A2"/>
    <w:rsid w:val="00D7596A"/>
    <w:rsid w:val="00D76637"/>
    <w:rsid w:val="00D76C41"/>
    <w:rsid w:val="00D778ED"/>
    <w:rsid w:val="00D803F5"/>
    <w:rsid w:val="00D809C0"/>
    <w:rsid w:val="00D81032"/>
    <w:rsid w:val="00D81042"/>
    <w:rsid w:val="00D8108A"/>
    <w:rsid w:val="00D818D4"/>
    <w:rsid w:val="00D81C85"/>
    <w:rsid w:val="00D81CD5"/>
    <w:rsid w:val="00D81F55"/>
    <w:rsid w:val="00D828DA"/>
    <w:rsid w:val="00D83540"/>
    <w:rsid w:val="00D83EF4"/>
    <w:rsid w:val="00D848CD"/>
    <w:rsid w:val="00D848FD"/>
    <w:rsid w:val="00D84D17"/>
    <w:rsid w:val="00D8505D"/>
    <w:rsid w:val="00D8517C"/>
    <w:rsid w:val="00D85F2C"/>
    <w:rsid w:val="00D867F4"/>
    <w:rsid w:val="00D872B4"/>
    <w:rsid w:val="00D87D74"/>
    <w:rsid w:val="00D9021F"/>
    <w:rsid w:val="00D91075"/>
    <w:rsid w:val="00D93B62"/>
    <w:rsid w:val="00D9414D"/>
    <w:rsid w:val="00D9527A"/>
    <w:rsid w:val="00D97472"/>
    <w:rsid w:val="00D97856"/>
    <w:rsid w:val="00D97EAC"/>
    <w:rsid w:val="00DA020F"/>
    <w:rsid w:val="00DA09B3"/>
    <w:rsid w:val="00DA2356"/>
    <w:rsid w:val="00DA3436"/>
    <w:rsid w:val="00DA3CC3"/>
    <w:rsid w:val="00DA4034"/>
    <w:rsid w:val="00DA57F8"/>
    <w:rsid w:val="00DA5850"/>
    <w:rsid w:val="00DA6BAE"/>
    <w:rsid w:val="00DA6C77"/>
    <w:rsid w:val="00DA76AF"/>
    <w:rsid w:val="00DB001D"/>
    <w:rsid w:val="00DB0827"/>
    <w:rsid w:val="00DB10E9"/>
    <w:rsid w:val="00DB1E9B"/>
    <w:rsid w:val="00DB1EDE"/>
    <w:rsid w:val="00DB261A"/>
    <w:rsid w:val="00DB26C9"/>
    <w:rsid w:val="00DB294B"/>
    <w:rsid w:val="00DB320E"/>
    <w:rsid w:val="00DB3BF6"/>
    <w:rsid w:val="00DB4970"/>
    <w:rsid w:val="00DB5CEC"/>
    <w:rsid w:val="00DB6BF4"/>
    <w:rsid w:val="00DB742D"/>
    <w:rsid w:val="00DB7AE8"/>
    <w:rsid w:val="00DC0DBA"/>
    <w:rsid w:val="00DC1217"/>
    <w:rsid w:val="00DC2A12"/>
    <w:rsid w:val="00DC2DFD"/>
    <w:rsid w:val="00DC2F04"/>
    <w:rsid w:val="00DC2FE1"/>
    <w:rsid w:val="00DC34ED"/>
    <w:rsid w:val="00DC36D1"/>
    <w:rsid w:val="00DC39F7"/>
    <w:rsid w:val="00DC3CEA"/>
    <w:rsid w:val="00DC5766"/>
    <w:rsid w:val="00DC5916"/>
    <w:rsid w:val="00DC5D68"/>
    <w:rsid w:val="00DC72DB"/>
    <w:rsid w:val="00DC7445"/>
    <w:rsid w:val="00DC7D8E"/>
    <w:rsid w:val="00DC7DD0"/>
    <w:rsid w:val="00DD01B0"/>
    <w:rsid w:val="00DD03B9"/>
    <w:rsid w:val="00DD062E"/>
    <w:rsid w:val="00DD06A1"/>
    <w:rsid w:val="00DD06CD"/>
    <w:rsid w:val="00DD0E5F"/>
    <w:rsid w:val="00DD142C"/>
    <w:rsid w:val="00DD1F16"/>
    <w:rsid w:val="00DD2044"/>
    <w:rsid w:val="00DD22F6"/>
    <w:rsid w:val="00DD2852"/>
    <w:rsid w:val="00DD2932"/>
    <w:rsid w:val="00DD2A7E"/>
    <w:rsid w:val="00DD4987"/>
    <w:rsid w:val="00DD4B9D"/>
    <w:rsid w:val="00DD54A7"/>
    <w:rsid w:val="00DD5576"/>
    <w:rsid w:val="00DD6236"/>
    <w:rsid w:val="00DD65E8"/>
    <w:rsid w:val="00DD6E71"/>
    <w:rsid w:val="00DD70B2"/>
    <w:rsid w:val="00DD74D8"/>
    <w:rsid w:val="00DE02DF"/>
    <w:rsid w:val="00DE050D"/>
    <w:rsid w:val="00DE1BD7"/>
    <w:rsid w:val="00DE1C9A"/>
    <w:rsid w:val="00DE320A"/>
    <w:rsid w:val="00DE39DC"/>
    <w:rsid w:val="00DE5238"/>
    <w:rsid w:val="00DE67B1"/>
    <w:rsid w:val="00DE6C2E"/>
    <w:rsid w:val="00DE7DF0"/>
    <w:rsid w:val="00DE7E00"/>
    <w:rsid w:val="00DF0A0E"/>
    <w:rsid w:val="00DF1105"/>
    <w:rsid w:val="00DF15E0"/>
    <w:rsid w:val="00DF1716"/>
    <w:rsid w:val="00DF1A70"/>
    <w:rsid w:val="00DF1E88"/>
    <w:rsid w:val="00DF205D"/>
    <w:rsid w:val="00DF24D6"/>
    <w:rsid w:val="00DF2742"/>
    <w:rsid w:val="00DF2C46"/>
    <w:rsid w:val="00DF3609"/>
    <w:rsid w:val="00DF3810"/>
    <w:rsid w:val="00DF4ACF"/>
    <w:rsid w:val="00DF5A3B"/>
    <w:rsid w:val="00DF6283"/>
    <w:rsid w:val="00DF69CD"/>
    <w:rsid w:val="00DF6FC7"/>
    <w:rsid w:val="00DF73C5"/>
    <w:rsid w:val="00DF7474"/>
    <w:rsid w:val="00E00837"/>
    <w:rsid w:val="00E0083A"/>
    <w:rsid w:val="00E0214A"/>
    <w:rsid w:val="00E027C0"/>
    <w:rsid w:val="00E03A41"/>
    <w:rsid w:val="00E04830"/>
    <w:rsid w:val="00E04CD4"/>
    <w:rsid w:val="00E050F0"/>
    <w:rsid w:val="00E05828"/>
    <w:rsid w:val="00E0766A"/>
    <w:rsid w:val="00E10B20"/>
    <w:rsid w:val="00E14910"/>
    <w:rsid w:val="00E1522E"/>
    <w:rsid w:val="00E156BA"/>
    <w:rsid w:val="00E159A3"/>
    <w:rsid w:val="00E15FE7"/>
    <w:rsid w:val="00E16B1A"/>
    <w:rsid w:val="00E16CB7"/>
    <w:rsid w:val="00E17815"/>
    <w:rsid w:val="00E17B80"/>
    <w:rsid w:val="00E20209"/>
    <w:rsid w:val="00E20732"/>
    <w:rsid w:val="00E20CCE"/>
    <w:rsid w:val="00E211A4"/>
    <w:rsid w:val="00E21E5F"/>
    <w:rsid w:val="00E238E4"/>
    <w:rsid w:val="00E24BB5"/>
    <w:rsid w:val="00E254C1"/>
    <w:rsid w:val="00E2781D"/>
    <w:rsid w:val="00E309CF"/>
    <w:rsid w:val="00E3223D"/>
    <w:rsid w:val="00E32D7E"/>
    <w:rsid w:val="00E3359B"/>
    <w:rsid w:val="00E33A42"/>
    <w:rsid w:val="00E34252"/>
    <w:rsid w:val="00E345EF"/>
    <w:rsid w:val="00E35917"/>
    <w:rsid w:val="00E37ADA"/>
    <w:rsid w:val="00E40370"/>
    <w:rsid w:val="00E40384"/>
    <w:rsid w:val="00E4192D"/>
    <w:rsid w:val="00E434E0"/>
    <w:rsid w:val="00E437F7"/>
    <w:rsid w:val="00E43805"/>
    <w:rsid w:val="00E43F56"/>
    <w:rsid w:val="00E444AC"/>
    <w:rsid w:val="00E45F41"/>
    <w:rsid w:val="00E46847"/>
    <w:rsid w:val="00E46ADA"/>
    <w:rsid w:val="00E47BFD"/>
    <w:rsid w:val="00E50219"/>
    <w:rsid w:val="00E511C3"/>
    <w:rsid w:val="00E5206D"/>
    <w:rsid w:val="00E52617"/>
    <w:rsid w:val="00E53DE2"/>
    <w:rsid w:val="00E54308"/>
    <w:rsid w:val="00E546DE"/>
    <w:rsid w:val="00E546F4"/>
    <w:rsid w:val="00E55243"/>
    <w:rsid w:val="00E554E6"/>
    <w:rsid w:val="00E55D30"/>
    <w:rsid w:val="00E55F17"/>
    <w:rsid w:val="00E56618"/>
    <w:rsid w:val="00E56B0D"/>
    <w:rsid w:val="00E56E3F"/>
    <w:rsid w:val="00E56ECB"/>
    <w:rsid w:val="00E5795B"/>
    <w:rsid w:val="00E603C9"/>
    <w:rsid w:val="00E60DA8"/>
    <w:rsid w:val="00E63B49"/>
    <w:rsid w:val="00E64C89"/>
    <w:rsid w:val="00E64CE6"/>
    <w:rsid w:val="00E64D15"/>
    <w:rsid w:val="00E64E0D"/>
    <w:rsid w:val="00E6515E"/>
    <w:rsid w:val="00E6557D"/>
    <w:rsid w:val="00E657AA"/>
    <w:rsid w:val="00E659AC"/>
    <w:rsid w:val="00E66899"/>
    <w:rsid w:val="00E67276"/>
    <w:rsid w:val="00E67A7D"/>
    <w:rsid w:val="00E67E08"/>
    <w:rsid w:val="00E67EBE"/>
    <w:rsid w:val="00E704ED"/>
    <w:rsid w:val="00E70624"/>
    <w:rsid w:val="00E7174C"/>
    <w:rsid w:val="00E71AF2"/>
    <w:rsid w:val="00E732D6"/>
    <w:rsid w:val="00E73342"/>
    <w:rsid w:val="00E73C8D"/>
    <w:rsid w:val="00E74AF3"/>
    <w:rsid w:val="00E74B14"/>
    <w:rsid w:val="00E75864"/>
    <w:rsid w:val="00E773DF"/>
    <w:rsid w:val="00E778DD"/>
    <w:rsid w:val="00E77B89"/>
    <w:rsid w:val="00E80048"/>
    <w:rsid w:val="00E800EB"/>
    <w:rsid w:val="00E80971"/>
    <w:rsid w:val="00E81630"/>
    <w:rsid w:val="00E816B5"/>
    <w:rsid w:val="00E81E33"/>
    <w:rsid w:val="00E824C6"/>
    <w:rsid w:val="00E824C8"/>
    <w:rsid w:val="00E82BE0"/>
    <w:rsid w:val="00E82E8A"/>
    <w:rsid w:val="00E83C9E"/>
    <w:rsid w:val="00E8425A"/>
    <w:rsid w:val="00E84522"/>
    <w:rsid w:val="00E8465B"/>
    <w:rsid w:val="00E85440"/>
    <w:rsid w:val="00E85512"/>
    <w:rsid w:val="00E86DE8"/>
    <w:rsid w:val="00E872D2"/>
    <w:rsid w:val="00E879F1"/>
    <w:rsid w:val="00E87E3F"/>
    <w:rsid w:val="00E900CC"/>
    <w:rsid w:val="00E9035A"/>
    <w:rsid w:val="00E90C64"/>
    <w:rsid w:val="00E90FE1"/>
    <w:rsid w:val="00E91136"/>
    <w:rsid w:val="00E91627"/>
    <w:rsid w:val="00E91EE8"/>
    <w:rsid w:val="00E92D34"/>
    <w:rsid w:val="00E92E45"/>
    <w:rsid w:val="00E92EDA"/>
    <w:rsid w:val="00E932BA"/>
    <w:rsid w:val="00E95935"/>
    <w:rsid w:val="00E95D1C"/>
    <w:rsid w:val="00E961C1"/>
    <w:rsid w:val="00E96DE4"/>
    <w:rsid w:val="00E97092"/>
    <w:rsid w:val="00E97247"/>
    <w:rsid w:val="00E9783A"/>
    <w:rsid w:val="00E97CE3"/>
    <w:rsid w:val="00E97ECB"/>
    <w:rsid w:val="00EA00F6"/>
    <w:rsid w:val="00EA064E"/>
    <w:rsid w:val="00EA1037"/>
    <w:rsid w:val="00EA1618"/>
    <w:rsid w:val="00EA1BFA"/>
    <w:rsid w:val="00EA215B"/>
    <w:rsid w:val="00EA38BD"/>
    <w:rsid w:val="00EA4A92"/>
    <w:rsid w:val="00EA4B5F"/>
    <w:rsid w:val="00EA4BED"/>
    <w:rsid w:val="00EA4F50"/>
    <w:rsid w:val="00EA56AD"/>
    <w:rsid w:val="00EA5FDA"/>
    <w:rsid w:val="00EA6865"/>
    <w:rsid w:val="00EA6C15"/>
    <w:rsid w:val="00EA764B"/>
    <w:rsid w:val="00EB103A"/>
    <w:rsid w:val="00EB1792"/>
    <w:rsid w:val="00EB2883"/>
    <w:rsid w:val="00EB29E5"/>
    <w:rsid w:val="00EB29FE"/>
    <w:rsid w:val="00EB3268"/>
    <w:rsid w:val="00EB352A"/>
    <w:rsid w:val="00EB39BB"/>
    <w:rsid w:val="00EB4839"/>
    <w:rsid w:val="00EB4BF4"/>
    <w:rsid w:val="00EB5D67"/>
    <w:rsid w:val="00EB5FEF"/>
    <w:rsid w:val="00EB6055"/>
    <w:rsid w:val="00EB6654"/>
    <w:rsid w:val="00EB71F2"/>
    <w:rsid w:val="00EC1165"/>
    <w:rsid w:val="00EC190A"/>
    <w:rsid w:val="00EC1F8D"/>
    <w:rsid w:val="00EC23F4"/>
    <w:rsid w:val="00EC2AC0"/>
    <w:rsid w:val="00EC2B32"/>
    <w:rsid w:val="00EC3834"/>
    <w:rsid w:val="00EC42D1"/>
    <w:rsid w:val="00EC46EF"/>
    <w:rsid w:val="00EC4F23"/>
    <w:rsid w:val="00EC6727"/>
    <w:rsid w:val="00EC67B2"/>
    <w:rsid w:val="00ED07FA"/>
    <w:rsid w:val="00ED08DD"/>
    <w:rsid w:val="00ED0B48"/>
    <w:rsid w:val="00ED1944"/>
    <w:rsid w:val="00ED1EB0"/>
    <w:rsid w:val="00ED2105"/>
    <w:rsid w:val="00ED23D3"/>
    <w:rsid w:val="00ED299C"/>
    <w:rsid w:val="00ED3760"/>
    <w:rsid w:val="00ED3BE0"/>
    <w:rsid w:val="00ED4321"/>
    <w:rsid w:val="00ED52E6"/>
    <w:rsid w:val="00ED6932"/>
    <w:rsid w:val="00ED6A36"/>
    <w:rsid w:val="00ED79B5"/>
    <w:rsid w:val="00ED7A0A"/>
    <w:rsid w:val="00EE12EF"/>
    <w:rsid w:val="00EE22D2"/>
    <w:rsid w:val="00EE2326"/>
    <w:rsid w:val="00EE24DA"/>
    <w:rsid w:val="00EE2643"/>
    <w:rsid w:val="00EE33F3"/>
    <w:rsid w:val="00EE36C2"/>
    <w:rsid w:val="00EE38F9"/>
    <w:rsid w:val="00EE505C"/>
    <w:rsid w:val="00EE5317"/>
    <w:rsid w:val="00EE5379"/>
    <w:rsid w:val="00EE53C2"/>
    <w:rsid w:val="00EE53F8"/>
    <w:rsid w:val="00EE5863"/>
    <w:rsid w:val="00EE5A4E"/>
    <w:rsid w:val="00EE5F8A"/>
    <w:rsid w:val="00EE7C6E"/>
    <w:rsid w:val="00EE7D45"/>
    <w:rsid w:val="00EE7E45"/>
    <w:rsid w:val="00EF05E8"/>
    <w:rsid w:val="00EF065E"/>
    <w:rsid w:val="00EF08B9"/>
    <w:rsid w:val="00EF0BEF"/>
    <w:rsid w:val="00EF0D9D"/>
    <w:rsid w:val="00EF1CEE"/>
    <w:rsid w:val="00EF2385"/>
    <w:rsid w:val="00EF35FF"/>
    <w:rsid w:val="00EF36B9"/>
    <w:rsid w:val="00EF5175"/>
    <w:rsid w:val="00EF613D"/>
    <w:rsid w:val="00EF62F6"/>
    <w:rsid w:val="00EF6594"/>
    <w:rsid w:val="00EF6CE2"/>
    <w:rsid w:val="00EF6D46"/>
    <w:rsid w:val="00EF6EF7"/>
    <w:rsid w:val="00EF7C82"/>
    <w:rsid w:val="00F0052F"/>
    <w:rsid w:val="00F00F2F"/>
    <w:rsid w:val="00F011DF"/>
    <w:rsid w:val="00F01CD0"/>
    <w:rsid w:val="00F0299E"/>
    <w:rsid w:val="00F036EF"/>
    <w:rsid w:val="00F043F0"/>
    <w:rsid w:val="00F04D3B"/>
    <w:rsid w:val="00F05618"/>
    <w:rsid w:val="00F063C0"/>
    <w:rsid w:val="00F06981"/>
    <w:rsid w:val="00F06D67"/>
    <w:rsid w:val="00F070AB"/>
    <w:rsid w:val="00F10876"/>
    <w:rsid w:val="00F10AF2"/>
    <w:rsid w:val="00F122F2"/>
    <w:rsid w:val="00F12828"/>
    <w:rsid w:val="00F12E56"/>
    <w:rsid w:val="00F13457"/>
    <w:rsid w:val="00F14852"/>
    <w:rsid w:val="00F15FCB"/>
    <w:rsid w:val="00F171EC"/>
    <w:rsid w:val="00F202CD"/>
    <w:rsid w:val="00F206F6"/>
    <w:rsid w:val="00F209A8"/>
    <w:rsid w:val="00F20FA9"/>
    <w:rsid w:val="00F21878"/>
    <w:rsid w:val="00F21BC8"/>
    <w:rsid w:val="00F21C47"/>
    <w:rsid w:val="00F21DAD"/>
    <w:rsid w:val="00F21E6D"/>
    <w:rsid w:val="00F2243F"/>
    <w:rsid w:val="00F22CFC"/>
    <w:rsid w:val="00F22D5A"/>
    <w:rsid w:val="00F22EF7"/>
    <w:rsid w:val="00F234C9"/>
    <w:rsid w:val="00F242B0"/>
    <w:rsid w:val="00F270B4"/>
    <w:rsid w:val="00F27265"/>
    <w:rsid w:val="00F30064"/>
    <w:rsid w:val="00F301EA"/>
    <w:rsid w:val="00F30347"/>
    <w:rsid w:val="00F30FBD"/>
    <w:rsid w:val="00F319A1"/>
    <w:rsid w:val="00F31A27"/>
    <w:rsid w:val="00F32114"/>
    <w:rsid w:val="00F33302"/>
    <w:rsid w:val="00F33D60"/>
    <w:rsid w:val="00F357E9"/>
    <w:rsid w:val="00F35CE3"/>
    <w:rsid w:val="00F3609D"/>
    <w:rsid w:val="00F42A95"/>
    <w:rsid w:val="00F42BCC"/>
    <w:rsid w:val="00F43A93"/>
    <w:rsid w:val="00F43FB3"/>
    <w:rsid w:val="00F4409E"/>
    <w:rsid w:val="00F442C7"/>
    <w:rsid w:val="00F4472E"/>
    <w:rsid w:val="00F44A96"/>
    <w:rsid w:val="00F44D05"/>
    <w:rsid w:val="00F45A50"/>
    <w:rsid w:val="00F464F1"/>
    <w:rsid w:val="00F465EC"/>
    <w:rsid w:val="00F46795"/>
    <w:rsid w:val="00F46ACF"/>
    <w:rsid w:val="00F50B0C"/>
    <w:rsid w:val="00F525C6"/>
    <w:rsid w:val="00F52D42"/>
    <w:rsid w:val="00F53101"/>
    <w:rsid w:val="00F54123"/>
    <w:rsid w:val="00F5426C"/>
    <w:rsid w:val="00F56517"/>
    <w:rsid w:val="00F56584"/>
    <w:rsid w:val="00F566BD"/>
    <w:rsid w:val="00F56FB6"/>
    <w:rsid w:val="00F56FC6"/>
    <w:rsid w:val="00F574EB"/>
    <w:rsid w:val="00F577F8"/>
    <w:rsid w:val="00F60B15"/>
    <w:rsid w:val="00F60B94"/>
    <w:rsid w:val="00F60E4C"/>
    <w:rsid w:val="00F617EE"/>
    <w:rsid w:val="00F62E8E"/>
    <w:rsid w:val="00F65374"/>
    <w:rsid w:val="00F6676E"/>
    <w:rsid w:val="00F66C26"/>
    <w:rsid w:val="00F700C3"/>
    <w:rsid w:val="00F70322"/>
    <w:rsid w:val="00F7058A"/>
    <w:rsid w:val="00F7088F"/>
    <w:rsid w:val="00F70EBE"/>
    <w:rsid w:val="00F71110"/>
    <w:rsid w:val="00F71C93"/>
    <w:rsid w:val="00F71E6D"/>
    <w:rsid w:val="00F71E7E"/>
    <w:rsid w:val="00F72079"/>
    <w:rsid w:val="00F72829"/>
    <w:rsid w:val="00F736DD"/>
    <w:rsid w:val="00F7495E"/>
    <w:rsid w:val="00F75036"/>
    <w:rsid w:val="00F75393"/>
    <w:rsid w:val="00F761D9"/>
    <w:rsid w:val="00F76CCB"/>
    <w:rsid w:val="00F76D26"/>
    <w:rsid w:val="00F77C91"/>
    <w:rsid w:val="00F77E22"/>
    <w:rsid w:val="00F8005B"/>
    <w:rsid w:val="00F80EDC"/>
    <w:rsid w:val="00F811E2"/>
    <w:rsid w:val="00F814F3"/>
    <w:rsid w:val="00F819EC"/>
    <w:rsid w:val="00F825B7"/>
    <w:rsid w:val="00F83047"/>
    <w:rsid w:val="00F83B6D"/>
    <w:rsid w:val="00F83EE2"/>
    <w:rsid w:val="00F85E21"/>
    <w:rsid w:val="00F863BF"/>
    <w:rsid w:val="00F900E9"/>
    <w:rsid w:val="00F90CBE"/>
    <w:rsid w:val="00F9110C"/>
    <w:rsid w:val="00F91626"/>
    <w:rsid w:val="00F9247F"/>
    <w:rsid w:val="00F93E3E"/>
    <w:rsid w:val="00F94CDF"/>
    <w:rsid w:val="00F94E3A"/>
    <w:rsid w:val="00F95ED6"/>
    <w:rsid w:val="00F9737C"/>
    <w:rsid w:val="00F975C1"/>
    <w:rsid w:val="00F97C0C"/>
    <w:rsid w:val="00FA021D"/>
    <w:rsid w:val="00FA138A"/>
    <w:rsid w:val="00FA1551"/>
    <w:rsid w:val="00FA1808"/>
    <w:rsid w:val="00FA1C0A"/>
    <w:rsid w:val="00FA26F2"/>
    <w:rsid w:val="00FA36FA"/>
    <w:rsid w:val="00FA3AED"/>
    <w:rsid w:val="00FA4D05"/>
    <w:rsid w:val="00FA55B7"/>
    <w:rsid w:val="00FA605B"/>
    <w:rsid w:val="00FA68C4"/>
    <w:rsid w:val="00FA6EB2"/>
    <w:rsid w:val="00FA73B9"/>
    <w:rsid w:val="00FA76C2"/>
    <w:rsid w:val="00FA7771"/>
    <w:rsid w:val="00FA7C42"/>
    <w:rsid w:val="00FB0E5A"/>
    <w:rsid w:val="00FB10C9"/>
    <w:rsid w:val="00FB1788"/>
    <w:rsid w:val="00FB1EA6"/>
    <w:rsid w:val="00FB34D0"/>
    <w:rsid w:val="00FB34FA"/>
    <w:rsid w:val="00FB3B01"/>
    <w:rsid w:val="00FB412F"/>
    <w:rsid w:val="00FB458F"/>
    <w:rsid w:val="00FB5029"/>
    <w:rsid w:val="00FB6032"/>
    <w:rsid w:val="00FB644D"/>
    <w:rsid w:val="00FB6687"/>
    <w:rsid w:val="00FB6B30"/>
    <w:rsid w:val="00FB6DA0"/>
    <w:rsid w:val="00FC0AB5"/>
    <w:rsid w:val="00FC2186"/>
    <w:rsid w:val="00FC5340"/>
    <w:rsid w:val="00FC5CB9"/>
    <w:rsid w:val="00FC720B"/>
    <w:rsid w:val="00FC78C6"/>
    <w:rsid w:val="00FC7DD4"/>
    <w:rsid w:val="00FD09B2"/>
    <w:rsid w:val="00FD0BEF"/>
    <w:rsid w:val="00FD14FD"/>
    <w:rsid w:val="00FD1805"/>
    <w:rsid w:val="00FD18A4"/>
    <w:rsid w:val="00FD2A94"/>
    <w:rsid w:val="00FD3D81"/>
    <w:rsid w:val="00FD4240"/>
    <w:rsid w:val="00FD6018"/>
    <w:rsid w:val="00FD65FC"/>
    <w:rsid w:val="00FD67C1"/>
    <w:rsid w:val="00FE0B4E"/>
    <w:rsid w:val="00FE0BB8"/>
    <w:rsid w:val="00FE1DB2"/>
    <w:rsid w:val="00FE1E03"/>
    <w:rsid w:val="00FE1E99"/>
    <w:rsid w:val="00FE2DFF"/>
    <w:rsid w:val="00FE3239"/>
    <w:rsid w:val="00FE32C2"/>
    <w:rsid w:val="00FE451D"/>
    <w:rsid w:val="00FE4BD7"/>
    <w:rsid w:val="00FE5C0E"/>
    <w:rsid w:val="00FE5E5A"/>
    <w:rsid w:val="00FE5F02"/>
    <w:rsid w:val="00FE67CE"/>
    <w:rsid w:val="00FE6A3E"/>
    <w:rsid w:val="00FE7840"/>
    <w:rsid w:val="00FF0244"/>
    <w:rsid w:val="00FF09BF"/>
    <w:rsid w:val="00FF0A3C"/>
    <w:rsid w:val="00FF0D02"/>
    <w:rsid w:val="00FF20A9"/>
    <w:rsid w:val="00FF2146"/>
    <w:rsid w:val="00FF2534"/>
    <w:rsid w:val="00FF3824"/>
    <w:rsid w:val="00FF3C2B"/>
    <w:rsid w:val="00FF44C4"/>
    <w:rsid w:val="00FF4635"/>
    <w:rsid w:val="00FF4F25"/>
    <w:rsid w:val="00FF53DB"/>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93"/>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 w:type="paragraph" w:customStyle="1" w:styleId="TextBody">
    <w:name w:val="Text Body"/>
    <w:basedOn w:val="Normal"/>
    <w:rsid w:val="004B2955"/>
    <w:pPr>
      <w:suppressAutoHyphens/>
      <w:spacing w:after="140" w:line="288" w:lineRule="auto"/>
      <w:jc w:val="left"/>
    </w:pPr>
    <w:rPr>
      <w:rFonts w:ascii="Times New Roman" w:eastAsia="Times New Roman" w:hAnsi="Times New Roman" w:cs="Times New Roman"/>
      <w:sz w:val="24"/>
      <w:szCs w:val="24"/>
      <w:lang w:eastAsia="zh-CN"/>
    </w:rPr>
  </w:style>
  <w:style w:type="paragraph" w:styleId="NormalWeb">
    <w:name w:val="Normal (Web)"/>
    <w:basedOn w:val="Normal"/>
    <w:uiPriority w:val="99"/>
    <w:unhideWhenUsed/>
    <w:rsid w:val="005B2FC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Continue">
    <w:name w:val="List Continue"/>
    <w:basedOn w:val="Normal"/>
    <w:unhideWhenUsed/>
    <w:rsid w:val="00AB7367"/>
    <w:pPr>
      <w:spacing w:after="120" w:line="240" w:lineRule="auto"/>
      <w:ind w:left="283"/>
      <w:jc w:val="left"/>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FE6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A3E"/>
  </w:style>
  <w:style w:type="paragraph" w:styleId="Footer">
    <w:name w:val="footer"/>
    <w:basedOn w:val="Normal"/>
    <w:link w:val="FooterChar"/>
    <w:uiPriority w:val="99"/>
    <w:unhideWhenUsed/>
    <w:rsid w:val="00FE6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A3E"/>
  </w:style>
  <w:style w:type="character" w:styleId="UnresolvedMention">
    <w:name w:val="Unresolved Mention"/>
    <w:basedOn w:val="DefaultParagraphFont"/>
    <w:uiPriority w:val="99"/>
    <w:semiHidden/>
    <w:unhideWhenUsed/>
    <w:rsid w:val="00A87514"/>
    <w:rPr>
      <w:color w:val="605E5C"/>
      <w:shd w:val="clear" w:color="auto" w:fill="E1DFDD"/>
    </w:rPr>
  </w:style>
  <w:style w:type="character" w:customStyle="1" w:styleId="gmail-il">
    <w:name w:val="gmail-il"/>
    <w:basedOn w:val="DefaultParagraphFont"/>
    <w:rsid w:val="00917734"/>
  </w:style>
  <w:style w:type="character" w:customStyle="1" w:styleId="divider">
    <w:name w:val="divider"/>
    <w:basedOn w:val="DefaultParagraphFont"/>
    <w:rsid w:val="00DE7DF0"/>
  </w:style>
  <w:style w:type="character" w:customStyle="1" w:styleId="il">
    <w:name w:val="il"/>
    <w:basedOn w:val="DefaultParagraphFont"/>
    <w:rsid w:val="003E3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700">
      <w:bodyDiv w:val="1"/>
      <w:marLeft w:val="0"/>
      <w:marRight w:val="0"/>
      <w:marTop w:val="0"/>
      <w:marBottom w:val="0"/>
      <w:divBdr>
        <w:top w:val="none" w:sz="0" w:space="0" w:color="auto"/>
        <w:left w:val="none" w:sz="0" w:space="0" w:color="auto"/>
        <w:bottom w:val="none" w:sz="0" w:space="0" w:color="auto"/>
        <w:right w:val="none" w:sz="0" w:space="0" w:color="auto"/>
      </w:divBdr>
    </w:div>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651488">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74612512">
      <w:bodyDiv w:val="1"/>
      <w:marLeft w:val="0"/>
      <w:marRight w:val="0"/>
      <w:marTop w:val="0"/>
      <w:marBottom w:val="0"/>
      <w:divBdr>
        <w:top w:val="none" w:sz="0" w:space="0" w:color="auto"/>
        <w:left w:val="none" w:sz="0" w:space="0" w:color="auto"/>
        <w:bottom w:val="none" w:sz="0" w:space="0" w:color="auto"/>
        <w:right w:val="none" w:sz="0" w:space="0" w:color="auto"/>
      </w:divBdr>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45724284">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79606202">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08095171">
      <w:bodyDiv w:val="1"/>
      <w:marLeft w:val="0"/>
      <w:marRight w:val="0"/>
      <w:marTop w:val="0"/>
      <w:marBottom w:val="0"/>
      <w:divBdr>
        <w:top w:val="none" w:sz="0" w:space="0" w:color="auto"/>
        <w:left w:val="none" w:sz="0" w:space="0" w:color="auto"/>
        <w:bottom w:val="none" w:sz="0" w:space="0" w:color="auto"/>
        <w:right w:val="none" w:sz="0" w:space="0" w:color="auto"/>
      </w:divBdr>
    </w:div>
    <w:div w:id="315454860">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49525837">
      <w:bodyDiv w:val="1"/>
      <w:marLeft w:val="0"/>
      <w:marRight w:val="0"/>
      <w:marTop w:val="0"/>
      <w:marBottom w:val="0"/>
      <w:divBdr>
        <w:top w:val="none" w:sz="0" w:space="0" w:color="auto"/>
        <w:left w:val="none" w:sz="0" w:space="0" w:color="auto"/>
        <w:bottom w:val="none" w:sz="0" w:space="0" w:color="auto"/>
        <w:right w:val="none" w:sz="0" w:space="0" w:color="auto"/>
      </w:divBdr>
    </w:div>
    <w:div w:id="379523511">
      <w:bodyDiv w:val="1"/>
      <w:marLeft w:val="0"/>
      <w:marRight w:val="0"/>
      <w:marTop w:val="0"/>
      <w:marBottom w:val="0"/>
      <w:divBdr>
        <w:top w:val="none" w:sz="0" w:space="0" w:color="auto"/>
        <w:left w:val="none" w:sz="0" w:space="0" w:color="auto"/>
        <w:bottom w:val="none" w:sz="0" w:space="0" w:color="auto"/>
        <w:right w:val="none" w:sz="0" w:space="0" w:color="auto"/>
      </w:divBdr>
      <w:divsChild>
        <w:div w:id="319502344">
          <w:marLeft w:val="0"/>
          <w:marRight w:val="0"/>
          <w:marTop w:val="0"/>
          <w:marBottom w:val="0"/>
          <w:divBdr>
            <w:top w:val="none" w:sz="0" w:space="0" w:color="auto"/>
            <w:left w:val="none" w:sz="0" w:space="0" w:color="auto"/>
            <w:bottom w:val="none" w:sz="0" w:space="0" w:color="auto"/>
            <w:right w:val="none" w:sz="0" w:space="0" w:color="auto"/>
          </w:divBdr>
        </w:div>
        <w:div w:id="474571696">
          <w:marLeft w:val="0"/>
          <w:marRight w:val="0"/>
          <w:marTop w:val="0"/>
          <w:marBottom w:val="0"/>
          <w:divBdr>
            <w:top w:val="none" w:sz="0" w:space="0" w:color="auto"/>
            <w:left w:val="none" w:sz="0" w:space="0" w:color="auto"/>
            <w:bottom w:val="none" w:sz="0" w:space="0" w:color="auto"/>
            <w:right w:val="none" w:sz="0" w:space="0" w:color="auto"/>
          </w:divBdr>
        </w:div>
        <w:div w:id="2036152818">
          <w:marLeft w:val="0"/>
          <w:marRight w:val="0"/>
          <w:marTop w:val="0"/>
          <w:marBottom w:val="0"/>
          <w:divBdr>
            <w:top w:val="none" w:sz="0" w:space="0" w:color="auto"/>
            <w:left w:val="none" w:sz="0" w:space="0" w:color="auto"/>
            <w:bottom w:val="none" w:sz="0" w:space="0" w:color="auto"/>
            <w:right w:val="none" w:sz="0" w:space="0" w:color="auto"/>
          </w:divBdr>
        </w:div>
      </w:divsChild>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07654125">
      <w:bodyDiv w:val="1"/>
      <w:marLeft w:val="0"/>
      <w:marRight w:val="0"/>
      <w:marTop w:val="0"/>
      <w:marBottom w:val="0"/>
      <w:divBdr>
        <w:top w:val="none" w:sz="0" w:space="0" w:color="auto"/>
        <w:left w:val="none" w:sz="0" w:space="0" w:color="auto"/>
        <w:bottom w:val="none" w:sz="0" w:space="0" w:color="auto"/>
        <w:right w:val="none" w:sz="0" w:space="0" w:color="auto"/>
      </w:divBdr>
    </w:div>
    <w:div w:id="443109671">
      <w:bodyDiv w:val="1"/>
      <w:marLeft w:val="0"/>
      <w:marRight w:val="0"/>
      <w:marTop w:val="0"/>
      <w:marBottom w:val="0"/>
      <w:divBdr>
        <w:top w:val="none" w:sz="0" w:space="0" w:color="auto"/>
        <w:left w:val="none" w:sz="0" w:space="0" w:color="auto"/>
        <w:bottom w:val="none" w:sz="0" w:space="0" w:color="auto"/>
        <w:right w:val="none" w:sz="0" w:space="0" w:color="auto"/>
      </w:divBdr>
      <w:divsChild>
        <w:div w:id="1298032238">
          <w:marLeft w:val="0"/>
          <w:marRight w:val="0"/>
          <w:marTop w:val="0"/>
          <w:marBottom w:val="0"/>
          <w:divBdr>
            <w:top w:val="none" w:sz="0" w:space="0" w:color="auto"/>
            <w:left w:val="none" w:sz="0" w:space="0" w:color="auto"/>
            <w:bottom w:val="none" w:sz="0" w:space="0" w:color="auto"/>
            <w:right w:val="none" w:sz="0" w:space="0" w:color="auto"/>
          </w:divBdr>
        </w:div>
        <w:div w:id="755177299">
          <w:marLeft w:val="0"/>
          <w:marRight w:val="0"/>
          <w:marTop w:val="0"/>
          <w:marBottom w:val="0"/>
          <w:divBdr>
            <w:top w:val="none" w:sz="0" w:space="0" w:color="auto"/>
            <w:left w:val="none" w:sz="0" w:space="0" w:color="auto"/>
            <w:bottom w:val="none" w:sz="0" w:space="0" w:color="auto"/>
            <w:right w:val="none" w:sz="0" w:space="0" w:color="auto"/>
          </w:divBdr>
        </w:div>
        <w:div w:id="1622346447">
          <w:marLeft w:val="0"/>
          <w:marRight w:val="0"/>
          <w:marTop w:val="0"/>
          <w:marBottom w:val="0"/>
          <w:divBdr>
            <w:top w:val="none" w:sz="0" w:space="0" w:color="auto"/>
            <w:left w:val="none" w:sz="0" w:space="0" w:color="auto"/>
            <w:bottom w:val="none" w:sz="0" w:space="0" w:color="auto"/>
            <w:right w:val="none" w:sz="0" w:space="0" w:color="auto"/>
          </w:divBdr>
        </w:div>
        <w:div w:id="987897627">
          <w:marLeft w:val="0"/>
          <w:marRight w:val="0"/>
          <w:marTop w:val="0"/>
          <w:marBottom w:val="0"/>
          <w:divBdr>
            <w:top w:val="none" w:sz="0" w:space="0" w:color="auto"/>
            <w:left w:val="none" w:sz="0" w:space="0" w:color="auto"/>
            <w:bottom w:val="none" w:sz="0" w:space="0" w:color="auto"/>
            <w:right w:val="none" w:sz="0" w:space="0" w:color="auto"/>
          </w:divBdr>
        </w:div>
        <w:div w:id="1577977260">
          <w:marLeft w:val="0"/>
          <w:marRight w:val="0"/>
          <w:marTop w:val="0"/>
          <w:marBottom w:val="0"/>
          <w:divBdr>
            <w:top w:val="none" w:sz="0" w:space="0" w:color="auto"/>
            <w:left w:val="none" w:sz="0" w:space="0" w:color="auto"/>
            <w:bottom w:val="none" w:sz="0" w:space="0" w:color="auto"/>
            <w:right w:val="none" w:sz="0" w:space="0" w:color="auto"/>
          </w:divBdr>
        </w:div>
        <w:div w:id="276378978">
          <w:marLeft w:val="0"/>
          <w:marRight w:val="0"/>
          <w:marTop w:val="0"/>
          <w:marBottom w:val="0"/>
          <w:divBdr>
            <w:top w:val="none" w:sz="0" w:space="0" w:color="auto"/>
            <w:left w:val="none" w:sz="0" w:space="0" w:color="auto"/>
            <w:bottom w:val="none" w:sz="0" w:space="0" w:color="auto"/>
            <w:right w:val="none" w:sz="0" w:space="0" w:color="auto"/>
          </w:divBdr>
        </w:div>
        <w:div w:id="18892419">
          <w:marLeft w:val="0"/>
          <w:marRight w:val="0"/>
          <w:marTop w:val="0"/>
          <w:marBottom w:val="0"/>
          <w:divBdr>
            <w:top w:val="none" w:sz="0" w:space="0" w:color="auto"/>
            <w:left w:val="none" w:sz="0" w:space="0" w:color="auto"/>
            <w:bottom w:val="none" w:sz="0" w:space="0" w:color="auto"/>
            <w:right w:val="none" w:sz="0" w:space="0" w:color="auto"/>
          </w:divBdr>
        </w:div>
        <w:div w:id="742800988">
          <w:marLeft w:val="0"/>
          <w:marRight w:val="0"/>
          <w:marTop w:val="0"/>
          <w:marBottom w:val="0"/>
          <w:divBdr>
            <w:top w:val="none" w:sz="0" w:space="0" w:color="auto"/>
            <w:left w:val="none" w:sz="0" w:space="0" w:color="auto"/>
            <w:bottom w:val="none" w:sz="0" w:space="0" w:color="auto"/>
            <w:right w:val="none" w:sz="0" w:space="0" w:color="auto"/>
          </w:divBdr>
        </w:div>
        <w:div w:id="1823232515">
          <w:marLeft w:val="0"/>
          <w:marRight w:val="0"/>
          <w:marTop w:val="0"/>
          <w:marBottom w:val="0"/>
          <w:divBdr>
            <w:top w:val="none" w:sz="0" w:space="0" w:color="auto"/>
            <w:left w:val="none" w:sz="0" w:space="0" w:color="auto"/>
            <w:bottom w:val="none" w:sz="0" w:space="0" w:color="auto"/>
            <w:right w:val="none" w:sz="0" w:space="0" w:color="auto"/>
          </w:divBdr>
        </w:div>
        <w:div w:id="1730684861">
          <w:marLeft w:val="0"/>
          <w:marRight w:val="0"/>
          <w:marTop w:val="0"/>
          <w:marBottom w:val="0"/>
          <w:divBdr>
            <w:top w:val="none" w:sz="0" w:space="0" w:color="auto"/>
            <w:left w:val="none" w:sz="0" w:space="0" w:color="auto"/>
            <w:bottom w:val="none" w:sz="0" w:space="0" w:color="auto"/>
            <w:right w:val="none" w:sz="0" w:space="0" w:color="auto"/>
          </w:divBdr>
        </w:div>
        <w:div w:id="289173675">
          <w:marLeft w:val="0"/>
          <w:marRight w:val="0"/>
          <w:marTop w:val="0"/>
          <w:marBottom w:val="0"/>
          <w:divBdr>
            <w:top w:val="none" w:sz="0" w:space="0" w:color="auto"/>
            <w:left w:val="none" w:sz="0" w:space="0" w:color="auto"/>
            <w:bottom w:val="none" w:sz="0" w:space="0" w:color="auto"/>
            <w:right w:val="none" w:sz="0" w:space="0" w:color="auto"/>
          </w:divBdr>
        </w:div>
        <w:div w:id="2114202516">
          <w:marLeft w:val="0"/>
          <w:marRight w:val="0"/>
          <w:marTop w:val="0"/>
          <w:marBottom w:val="0"/>
          <w:divBdr>
            <w:top w:val="none" w:sz="0" w:space="0" w:color="auto"/>
            <w:left w:val="none" w:sz="0" w:space="0" w:color="auto"/>
            <w:bottom w:val="none" w:sz="0" w:space="0" w:color="auto"/>
            <w:right w:val="none" w:sz="0" w:space="0" w:color="auto"/>
          </w:divBdr>
        </w:div>
        <w:div w:id="1872911979">
          <w:marLeft w:val="0"/>
          <w:marRight w:val="0"/>
          <w:marTop w:val="0"/>
          <w:marBottom w:val="0"/>
          <w:divBdr>
            <w:top w:val="none" w:sz="0" w:space="0" w:color="auto"/>
            <w:left w:val="none" w:sz="0" w:space="0" w:color="auto"/>
            <w:bottom w:val="none" w:sz="0" w:space="0" w:color="auto"/>
            <w:right w:val="none" w:sz="0" w:space="0" w:color="auto"/>
          </w:divBdr>
        </w:div>
        <w:div w:id="1258445076">
          <w:marLeft w:val="0"/>
          <w:marRight w:val="0"/>
          <w:marTop w:val="0"/>
          <w:marBottom w:val="0"/>
          <w:divBdr>
            <w:top w:val="none" w:sz="0" w:space="0" w:color="auto"/>
            <w:left w:val="none" w:sz="0" w:space="0" w:color="auto"/>
            <w:bottom w:val="none" w:sz="0" w:space="0" w:color="auto"/>
            <w:right w:val="none" w:sz="0" w:space="0" w:color="auto"/>
          </w:divBdr>
        </w:div>
        <w:div w:id="1882396698">
          <w:marLeft w:val="0"/>
          <w:marRight w:val="0"/>
          <w:marTop w:val="0"/>
          <w:marBottom w:val="0"/>
          <w:divBdr>
            <w:top w:val="none" w:sz="0" w:space="0" w:color="auto"/>
            <w:left w:val="none" w:sz="0" w:space="0" w:color="auto"/>
            <w:bottom w:val="none" w:sz="0" w:space="0" w:color="auto"/>
            <w:right w:val="none" w:sz="0" w:space="0" w:color="auto"/>
          </w:divBdr>
        </w:div>
        <w:div w:id="925115470">
          <w:marLeft w:val="0"/>
          <w:marRight w:val="0"/>
          <w:marTop w:val="0"/>
          <w:marBottom w:val="0"/>
          <w:divBdr>
            <w:top w:val="none" w:sz="0" w:space="0" w:color="auto"/>
            <w:left w:val="none" w:sz="0" w:space="0" w:color="auto"/>
            <w:bottom w:val="none" w:sz="0" w:space="0" w:color="auto"/>
            <w:right w:val="none" w:sz="0" w:space="0" w:color="auto"/>
          </w:divBdr>
        </w:div>
        <w:div w:id="1394813414">
          <w:marLeft w:val="0"/>
          <w:marRight w:val="0"/>
          <w:marTop w:val="0"/>
          <w:marBottom w:val="0"/>
          <w:divBdr>
            <w:top w:val="none" w:sz="0" w:space="0" w:color="auto"/>
            <w:left w:val="none" w:sz="0" w:space="0" w:color="auto"/>
            <w:bottom w:val="none" w:sz="0" w:space="0" w:color="auto"/>
            <w:right w:val="none" w:sz="0" w:space="0" w:color="auto"/>
          </w:divBdr>
        </w:div>
        <w:div w:id="9457697">
          <w:marLeft w:val="0"/>
          <w:marRight w:val="0"/>
          <w:marTop w:val="0"/>
          <w:marBottom w:val="0"/>
          <w:divBdr>
            <w:top w:val="none" w:sz="0" w:space="0" w:color="auto"/>
            <w:left w:val="none" w:sz="0" w:space="0" w:color="auto"/>
            <w:bottom w:val="none" w:sz="0" w:space="0" w:color="auto"/>
            <w:right w:val="none" w:sz="0" w:space="0" w:color="auto"/>
          </w:divBdr>
        </w:div>
      </w:divsChild>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460852602">
      <w:bodyDiv w:val="1"/>
      <w:marLeft w:val="0"/>
      <w:marRight w:val="0"/>
      <w:marTop w:val="0"/>
      <w:marBottom w:val="0"/>
      <w:divBdr>
        <w:top w:val="none" w:sz="0" w:space="0" w:color="auto"/>
        <w:left w:val="none" w:sz="0" w:space="0" w:color="auto"/>
        <w:bottom w:val="none" w:sz="0" w:space="0" w:color="auto"/>
        <w:right w:val="none" w:sz="0" w:space="0" w:color="auto"/>
      </w:divBdr>
    </w:div>
    <w:div w:id="494497010">
      <w:bodyDiv w:val="1"/>
      <w:marLeft w:val="0"/>
      <w:marRight w:val="0"/>
      <w:marTop w:val="0"/>
      <w:marBottom w:val="0"/>
      <w:divBdr>
        <w:top w:val="none" w:sz="0" w:space="0" w:color="auto"/>
        <w:left w:val="none" w:sz="0" w:space="0" w:color="auto"/>
        <w:bottom w:val="none" w:sz="0" w:space="0" w:color="auto"/>
        <w:right w:val="none" w:sz="0" w:space="0" w:color="auto"/>
      </w:divBdr>
    </w:div>
    <w:div w:id="504132926">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69464674">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588387813">
      <w:bodyDiv w:val="1"/>
      <w:marLeft w:val="0"/>
      <w:marRight w:val="0"/>
      <w:marTop w:val="0"/>
      <w:marBottom w:val="0"/>
      <w:divBdr>
        <w:top w:val="none" w:sz="0" w:space="0" w:color="auto"/>
        <w:left w:val="none" w:sz="0" w:space="0" w:color="auto"/>
        <w:bottom w:val="none" w:sz="0" w:space="0" w:color="auto"/>
        <w:right w:val="none" w:sz="0" w:space="0" w:color="auto"/>
      </w:divBdr>
      <w:divsChild>
        <w:div w:id="1340352599">
          <w:marLeft w:val="0"/>
          <w:marRight w:val="0"/>
          <w:marTop w:val="0"/>
          <w:marBottom w:val="0"/>
          <w:divBdr>
            <w:top w:val="none" w:sz="0" w:space="0" w:color="auto"/>
            <w:left w:val="none" w:sz="0" w:space="0" w:color="auto"/>
            <w:bottom w:val="none" w:sz="0" w:space="0" w:color="auto"/>
            <w:right w:val="none" w:sz="0" w:space="0" w:color="auto"/>
          </w:divBdr>
          <w:divsChild>
            <w:div w:id="974917195">
              <w:marLeft w:val="0"/>
              <w:marRight w:val="0"/>
              <w:marTop w:val="0"/>
              <w:marBottom w:val="0"/>
              <w:divBdr>
                <w:top w:val="none" w:sz="0" w:space="0" w:color="auto"/>
                <w:left w:val="none" w:sz="0" w:space="0" w:color="auto"/>
                <w:bottom w:val="none" w:sz="0" w:space="0" w:color="auto"/>
                <w:right w:val="none" w:sz="0" w:space="0" w:color="auto"/>
              </w:divBdr>
              <w:divsChild>
                <w:div w:id="1305045271">
                  <w:marLeft w:val="0"/>
                  <w:marRight w:val="0"/>
                  <w:marTop w:val="120"/>
                  <w:marBottom w:val="0"/>
                  <w:divBdr>
                    <w:top w:val="none" w:sz="0" w:space="0" w:color="auto"/>
                    <w:left w:val="none" w:sz="0" w:space="0" w:color="auto"/>
                    <w:bottom w:val="none" w:sz="0" w:space="0" w:color="auto"/>
                    <w:right w:val="none" w:sz="0" w:space="0" w:color="auto"/>
                  </w:divBdr>
                  <w:divsChild>
                    <w:div w:id="1306736869">
                      <w:marLeft w:val="0"/>
                      <w:marRight w:val="0"/>
                      <w:marTop w:val="0"/>
                      <w:marBottom w:val="0"/>
                      <w:divBdr>
                        <w:top w:val="none" w:sz="0" w:space="0" w:color="auto"/>
                        <w:left w:val="none" w:sz="0" w:space="0" w:color="auto"/>
                        <w:bottom w:val="none" w:sz="0" w:space="0" w:color="auto"/>
                        <w:right w:val="none" w:sz="0" w:space="0" w:color="auto"/>
                      </w:divBdr>
                      <w:divsChild>
                        <w:div w:id="300160691">
                          <w:marLeft w:val="0"/>
                          <w:marRight w:val="0"/>
                          <w:marTop w:val="0"/>
                          <w:marBottom w:val="0"/>
                          <w:divBdr>
                            <w:top w:val="none" w:sz="0" w:space="0" w:color="auto"/>
                            <w:left w:val="none" w:sz="0" w:space="0" w:color="auto"/>
                            <w:bottom w:val="none" w:sz="0" w:space="0" w:color="auto"/>
                            <w:right w:val="none" w:sz="0" w:space="0" w:color="auto"/>
                          </w:divBdr>
                          <w:divsChild>
                            <w:div w:id="880483093">
                              <w:marLeft w:val="0"/>
                              <w:marRight w:val="0"/>
                              <w:marTop w:val="0"/>
                              <w:marBottom w:val="0"/>
                              <w:divBdr>
                                <w:top w:val="none" w:sz="0" w:space="0" w:color="auto"/>
                                <w:left w:val="none" w:sz="0" w:space="0" w:color="auto"/>
                                <w:bottom w:val="none" w:sz="0" w:space="0" w:color="auto"/>
                                <w:right w:val="none" w:sz="0" w:space="0" w:color="auto"/>
                              </w:divBdr>
                              <w:divsChild>
                                <w:div w:id="416172779">
                                  <w:marLeft w:val="0"/>
                                  <w:marRight w:val="0"/>
                                  <w:marTop w:val="0"/>
                                  <w:marBottom w:val="0"/>
                                  <w:divBdr>
                                    <w:top w:val="none" w:sz="0" w:space="0" w:color="auto"/>
                                    <w:left w:val="none" w:sz="0" w:space="0" w:color="auto"/>
                                    <w:bottom w:val="none" w:sz="0" w:space="0" w:color="auto"/>
                                    <w:right w:val="none" w:sz="0" w:space="0" w:color="auto"/>
                                  </w:divBdr>
                                  <w:divsChild>
                                    <w:div w:id="635378036">
                                      <w:marLeft w:val="0"/>
                                      <w:marRight w:val="0"/>
                                      <w:marTop w:val="0"/>
                                      <w:marBottom w:val="0"/>
                                      <w:divBdr>
                                        <w:top w:val="none" w:sz="0" w:space="0" w:color="auto"/>
                                        <w:left w:val="none" w:sz="0" w:space="0" w:color="auto"/>
                                        <w:bottom w:val="none" w:sz="0" w:space="0" w:color="auto"/>
                                        <w:right w:val="none" w:sz="0" w:space="0" w:color="auto"/>
                                      </w:divBdr>
                                      <w:divsChild>
                                        <w:div w:id="358317092">
                                          <w:marLeft w:val="0"/>
                                          <w:marRight w:val="0"/>
                                          <w:marTop w:val="0"/>
                                          <w:marBottom w:val="0"/>
                                          <w:divBdr>
                                            <w:top w:val="none" w:sz="0" w:space="0" w:color="auto"/>
                                            <w:left w:val="none" w:sz="0" w:space="0" w:color="auto"/>
                                            <w:bottom w:val="none" w:sz="0" w:space="0" w:color="auto"/>
                                            <w:right w:val="none" w:sz="0" w:space="0" w:color="auto"/>
                                          </w:divBdr>
                                        </w:div>
                                        <w:div w:id="723870618">
                                          <w:marLeft w:val="0"/>
                                          <w:marRight w:val="0"/>
                                          <w:marTop w:val="30"/>
                                          <w:marBottom w:val="0"/>
                                          <w:divBdr>
                                            <w:top w:val="none" w:sz="0" w:space="0" w:color="auto"/>
                                            <w:left w:val="none" w:sz="0" w:space="0" w:color="auto"/>
                                            <w:bottom w:val="none" w:sz="0" w:space="0" w:color="auto"/>
                                            <w:right w:val="none" w:sz="0" w:space="0" w:color="auto"/>
                                          </w:divBdr>
                                          <w:divsChild>
                                            <w:div w:id="47568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9704231">
      <w:bodyDiv w:val="1"/>
      <w:marLeft w:val="0"/>
      <w:marRight w:val="0"/>
      <w:marTop w:val="0"/>
      <w:marBottom w:val="0"/>
      <w:divBdr>
        <w:top w:val="none" w:sz="0" w:space="0" w:color="auto"/>
        <w:left w:val="none" w:sz="0" w:space="0" w:color="auto"/>
        <w:bottom w:val="none" w:sz="0" w:space="0" w:color="auto"/>
        <w:right w:val="none" w:sz="0" w:space="0" w:color="auto"/>
      </w:divBdr>
    </w:div>
    <w:div w:id="603879067">
      <w:bodyDiv w:val="1"/>
      <w:marLeft w:val="0"/>
      <w:marRight w:val="0"/>
      <w:marTop w:val="0"/>
      <w:marBottom w:val="0"/>
      <w:divBdr>
        <w:top w:val="none" w:sz="0" w:space="0" w:color="auto"/>
        <w:left w:val="none" w:sz="0" w:space="0" w:color="auto"/>
        <w:bottom w:val="none" w:sz="0" w:space="0" w:color="auto"/>
        <w:right w:val="none" w:sz="0" w:space="0" w:color="auto"/>
      </w:divBdr>
    </w:div>
    <w:div w:id="607200778">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08451864">
      <w:bodyDiv w:val="1"/>
      <w:marLeft w:val="0"/>
      <w:marRight w:val="0"/>
      <w:marTop w:val="0"/>
      <w:marBottom w:val="0"/>
      <w:divBdr>
        <w:top w:val="none" w:sz="0" w:space="0" w:color="auto"/>
        <w:left w:val="none" w:sz="0" w:space="0" w:color="auto"/>
        <w:bottom w:val="none" w:sz="0" w:space="0" w:color="auto"/>
        <w:right w:val="none" w:sz="0" w:space="0" w:color="auto"/>
      </w:divBdr>
    </w:div>
    <w:div w:id="740636737">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27942756">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891426630">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988049711">
      <w:bodyDiv w:val="1"/>
      <w:marLeft w:val="0"/>
      <w:marRight w:val="0"/>
      <w:marTop w:val="0"/>
      <w:marBottom w:val="0"/>
      <w:divBdr>
        <w:top w:val="none" w:sz="0" w:space="0" w:color="auto"/>
        <w:left w:val="none" w:sz="0" w:space="0" w:color="auto"/>
        <w:bottom w:val="none" w:sz="0" w:space="0" w:color="auto"/>
        <w:right w:val="none" w:sz="0" w:space="0" w:color="auto"/>
      </w:divBdr>
    </w:div>
    <w:div w:id="1029918677">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25271">
      <w:bodyDiv w:val="1"/>
      <w:marLeft w:val="0"/>
      <w:marRight w:val="0"/>
      <w:marTop w:val="0"/>
      <w:marBottom w:val="0"/>
      <w:divBdr>
        <w:top w:val="none" w:sz="0" w:space="0" w:color="auto"/>
        <w:left w:val="none" w:sz="0" w:space="0" w:color="auto"/>
        <w:bottom w:val="none" w:sz="0" w:space="0" w:color="auto"/>
        <w:right w:val="none" w:sz="0" w:space="0" w:color="auto"/>
      </w:divBdr>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099184533">
      <w:bodyDiv w:val="1"/>
      <w:marLeft w:val="0"/>
      <w:marRight w:val="0"/>
      <w:marTop w:val="0"/>
      <w:marBottom w:val="0"/>
      <w:divBdr>
        <w:top w:val="none" w:sz="0" w:space="0" w:color="auto"/>
        <w:left w:val="none" w:sz="0" w:space="0" w:color="auto"/>
        <w:bottom w:val="none" w:sz="0" w:space="0" w:color="auto"/>
        <w:right w:val="none" w:sz="0" w:space="0" w:color="auto"/>
      </w:divBdr>
    </w:div>
    <w:div w:id="1112280882">
      <w:bodyDiv w:val="1"/>
      <w:marLeft w:val="0"/>
      <w:marRight w:val="0"/>
      <w:marTop w:val="0"/>
      <w:marBottom w:val="0"/>
      <w:divBdr>
        <w:top w:val="none" w:sz="0" w:space="0" w:color="auto"/>
        <w:left w:val="none" w:sz="0" w:space="0" w:color="auto"/>
        <w:bottom w:val="none" w:sz="0" w:space="0" w:color="auto"/>
        <w:right w:val="none" w:sz="0" w:space="0" w:color="auto"/>
      </w:divBdr>
      <w:divsChild>
        <w:div w:id="49159406">
          <w:marLeft w:val="0"/>
          <w:marRight w:val="0"/>
          <w:marTop w:val="0"/>
          <w:marBottom w:val="0"/>
          <w:divBdr>
            <w:top w:val="none" w:sz="0" w:space="0" w:color="auto"/>
            <w:left w:val="none" w:sz="0" w:space="0" w:color="auto"/>
            <w:bottom w:val="none" w:sz="0" w:space="0" w:color="auto"/>
            <w:right w:val="none" w:sz="0" w:space="0" w:color="auto"/>
          </w:divBdr>
        </w:div>
      </w:divsChild>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69442706">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187403234">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73442921">
      <w:bodyDiv w:val="1"/>
      <w:marLeft w:val="0"/>
      <w:marRight w:val="0"/>
      <w:marTop w:val="0"/>
      <w:marBottom w:val="0"/>
      <w:divBdr>
        <w:top w:val="none" w:sz="0" w:space="0" w:color="auto"/>
        <w:left w:val="none" w:sz="0" w:space="0" w:color="auto"/>
        <w:bottom w:val="none" w:sz="0" w:space="0" w:color="auto"/>
        <w:right w:val="none" w:sz="0" w:space="0" w:color="auto"/>
      </w:divBdr>
    </w:div>
    <w:div w:id="1276980461">
      <w:bodyDiv w:val="1"/>
      <w:marLeft w:val="0"/>
      <w:marRight w:val="0"/>
      <w:marTop w:val="0"/>
      <w:marBottom w:val="0"/>
      <w:divBdr>
        <w:top w:val="none" w:sz="0" w:space="0" w:color="auto"/>
        <w:left w:val="none" w:sz="0" w:space="0" w:color="auto"/>
        <w:bottom w:val="none" w:sz="0" w:space="0" w:color="auto"/>
        <w:right w:val="none" w:sz="0" w:space="0" w:color="auto"/>
      </w:divBdr>
      <w:divsChild>
        <w:div w:id="2095473186">
          <w:marLeft w:val="0"/>
          <w:marRight w:val="0"/>
          <w:marTop w:val="0"/>
          <w:marBottom w:val="0"/>
          <w:divBdr>
            <w:top w:val="none" w:sz="0" w:space="0" w:color="auto"/>
            <w:left w:val="none" w:sz="0" w:space="0" w:color="auto"/>
            <w:bottom w:val="none" w:sz="0" w:space="0" w:color="auto"/>
            <w:right w:val="none" w:sz="0" w:space="0" w:color="auto"/>
          </w:divBdr>
        </w:div>
      </w:divsChild>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362589195">
      <w:bodyDiv w:val="1"/>
      <w:marLeft w:val="0"/>
      <w:marRight w:val="0"/>
      <w:marTop w:val="0"/>
      <w:marBottom w:val="0"/>
      <w:divBdr>
        <w:top w:val="none" w:sz="0" w:space="0" w:color="auto"/>
        <w:left w:val="none" w:sz="0" w:space="0" w:color="auto"/>
        <w:bottom w:val="none" w:sz="0" w:space="0" w:color="auto"/>
        <w:right w:val="none" w:sz="0" w:space="0" w:color="auto"/>
      </w:divBdr>
    </w:div>
    <w:div w:id="1380668418">
      <w:bodyDiv w:val="1"/>
      <w:marLeft w:val="0"/>
      <w:marRight w:val="0"/>
      <w:marTop w:val="0"/>
      <w:marBottom w:val="0"/>
      <w:divBdr>
        <w:top w:val="none" w:sz="0" w:space="0" w:color="auto"/>
        <w:left w:val="none" w:sz="0" w:space="0" w:color="auto"/>
        <w:bottom w:val="none" w:sz="0" w:space="0" w:color="auto"/>
        <w:right w:val="none" w:sz="0" w:space="0" w:color="auto"/>
      </w:divBdr>
    </w:div>
    <w:div w:id="1524512175">
      <w:bodyDiv w:val="1"/>
      <w:marLeft w:val="0"/>
      <w:marRight w:val="0"/>
      <w:marTop w:val="0"/>
      <w:marBottom w:val="0"/>
      <w:divBdr>
        <w:top w:val="none" w:sz="0" w:space="0" w:color="auto"/>
        <w:left w:val="none" w:sz="0" w:space="0" w:color="auto"/>
        <w:bottom w:val="none" w:sz="0" w:space="0" w:color="auto"/>
        <w:right w:val="none" w:sz="0" w:space="0" w:color="auto"/>
      </w:divBdr>
    </w:div>
    <w:div w:id="1557857997">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587111556">
      <w:bodyDiv w:val="1"/>
      <w:marLeft w:val="0"/>
      <w:marRight w:val="0"/>
      <w:marTop w:val="0"/>
      <w:marBottom w:val="0"/>
      <w:divBdr>
        <w:top w:val="none" w:sz="0" w:space="0" w:color="auto"/>
        <w:left w:val="none" w:sz="0" w:space="0" w:color="auto"/>
        <w:bottom w:val="none" w:sz="0" w:space="0" w:color="auto"/>
        <w:right w:val="none" w:sz="0" w:space="0" w:color="auto"/>
      </w:divBdr>
    </w:div>
    <w:div w:id="1595044902">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88679154">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47416409">
      <w:bodyDiv w:val="1"/>
      <w:marLeft w:val="0"/>
      <w:marRight w:val="0"/>
      <w:marTop w:val="0"/>
      <w:marBottom w:val="0"/>
      <w:divBdr>
        <w:top w:val="none" w:sz="0" w:space="0" w:color="auto"/>
        <w:left w:val="none" w:sz="0" w:space="0" w:color="auto"/>
        <w:bottom w:val="none" w:sz="0" w:space="0" w:color="auto"/>
        <w:right w:val="none" w:sz="0" w:space="0" w:color="auto"/>
      </w:divBdr>
    </w:div>
    <w:div w:id="1764259362">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09935536">
      <w:bodyDiv w:val="1"/>
      <w:marLeft w:val="0"/>
      <w:marRight w:val="0"/>
      <w:marTop w:val="0"/>
      <w:marBottom w:val="0"/>
      <w:divBdr>
        <w:top w:val="none" w:sz="0" w:space="0" w:color="auto"/>
        <w:left w:val="none" w:sz="0" w:space="0" w:color="auto"/>
        <w:bottom w:val="none" w:sz="0" w:space="0" w:color="auto"/>
        <w:right w:val="none" w:sz="0" w:space="0" w:color="auto"/>
      </w:divBdr>
    </w:div>
    <w:div w:id="1816943491">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900557105">
      <w:bodyDiv w:val="1"/>
      <w:marLeft w:val="0"/>
      <w:marRight w:val="0"/>
      <w:marTop w:val="0"/>
      <w:marBottom w:val="0"/>
      <w:divBdr>
        <w:top w:val="none" w:sz="0" w:space="0" w:color="auto"/>
        <w:left w:val="none" w:sz="0" w:space="0" w:color="auto"/>
        <w:bottom w:val="none" w:sz="0" w:space="0" w:color="auto"/>
        <w:right w:val="none" w:sz="0" w:space="0" w:color="auto"/>
      </w:divBdr>
    </w:div>
    <w:div w:id="2004162528">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09553707">
      <w:bodyDiv w:val="1"/>
      <w:marLeft w:val="0"/>
      <w:marRight w:val="0"/>
      <w:marTop w:val="0"/>
      <w:marBottom w:val="0"/>
      <w:divBdr>
        <w:top w:val="none" w:sz="0" w:space="0" w:color="auto"/>
        <w:left w:val="none" w:sz="0" w:space="0" w:color="auto"/>
        <w:bottom w:val="none" w:sz="0" w:space="0" w:color="auto"/>
        <w:right w:val="none" w:sz="0" w:space="0" w:color="auto"/>
      </w:divBdr>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54576971">
      <w:bodyDiv w:val="1"/>
      <w:marLeft w:val="0"/>
      <w:marRight w:val="0"/>
      <w:marTop w:val="0"/>
      <w:marBottom w:val="0"/>
      <w:divBdr>
        <w:top w:val="none" w:sz="0" w:space="0" w:color="auto"/>
        <w:left w:val="none" w:sz="0" w:space="0" w:color="auto"/>
        <w:bottom w:val="none" w:sz="0" w:space="0" w:color="auto"/>
        <w:right w:val="none" w:sz="0" w:space="0" w:color="auto"/>
      </w:divBdr>
    </w:div>
    <w:div w:id="2093043893">
      <w:bodyDiv w:val="1"/>
      <w:marLeft w:val="0"/>
      <w:marRight w:val="0"/>
      <w:marTop w:val="0"/>
      <w:marBottom w:val="0"/>
      <w:divBdr>
        <w:top w:val="none" w:sz="0" w:space="0" w:color="auto"/>
        <w:left w:val="none" w:sz="0" w:space="0" w:color="auto"/>
        <w:bottom w:val="none" w:sz="0" w:space="0" w:color="auto"/>
        <w:right w:val="none" w:sz="0" w:space="0" w:color="auto"/>
      </w:divBdr>
    </w:div>
    <w:div w:id="21184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811D-9465-428E-99C7-12B9DA40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194</cp:revision>
  <cp:lastPrinted>2019-01-02T18:51:00Z</cp:lastPrinted>
  <dcterms:created xsi:type="dcterms:W3CDTF">2022-02-08T08:54:00Z</dcterms:created>
  <dcterms:modified xsi:type="dcterms:W3CDTF">2022-02-11T08:27:00Z</dcterms:modified>
</cp:coreProperties>
</file>