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7777777" w:rsidR="00D87B0A" w:rsidRPr="00D6745E" w:rsidRDefault="00D87B0A" w:rsidP="00D87B0A">
      <w:pPr>
        <w:pStyle w:val="NoSpacing"/>
        <w:jc w:val="center"/>
        <w:rPr>
          <w:rFonts w:ascii="Times New Roman" w:hAnsi="Times New Roman" w:cs="Times New Roman"/>
          <w:b/>
          <w:bCs/>
          <w:lang w:val="en-US"/>
        </w:rPr>
      </w:pPr>
      <w:r w:rsidRPr="00D6745E">
        <w:rPr>
          <w:rFonts w:ascii="Times New Roman" w:hAnsi="Times New Roman" w:cs="Times New Roman"/>
          <w:b/>
          <w:bCs/>
          <w:lang w:val="en-US"/>
        </w:rPr>
        <w:t>MINUTES OF THE MEEETING OF CHUTE PARISH COUNCIL</w:t>
      </w:r>
    </w:p>
    <w:p w14:paraId="6084DBCC" w14:textId="2E8F3C23" w:rsidR="00D87B0A" w:rsidRPr="00D6745E" w:rsidRDefault="00D87B0A" w:rsidP="00D87B0A">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HELD ON THURSDAY </w:t>
      </w:r>
      <w:r>
        <w:rPr>
          <w:rFonts w:ascii="Times New Roman" w:hAnsi="Times New Roman" w:cs="Times New Roman"/>
          <w:b/>
          <w:bCs/>
          <w:lang w:val="en-US"/>
        </w:rPr>
        <w:t>1 JUNE 2023</w:t>
      </w:r>
    </w:p>
    <w:p w14:paraId="63F0F8C6" w14:textId="77777777" w:rsidR="00D87B0A" w:rsidRPr="00D6745E" w:rsidRDefault="00D87B0A" w:rsidP="00D87B0A">
      <w:pPr>
        <w:pStyle w:val="NoSpacing"/>
        <w:jc w:val="center"/>
        <w:rPr>
          <w:rFonts w:ascii="Times New Roman" w:hAnsi="Times New Roman" w:cs="Times New Roman"/>
          <w:b/>
          <w:bCs/>
          <w:lang w:val="en-US"/>
        </w:rPr>
      </w:pPr>
      <w:r w:rsidRPr="00D6745E">
        <w:rPr>
          <w:rFonts w:ascii="Times New Roman" w:hAnsi="Times New Roman" w:cs="Times New Roman"/>
          <w:b/>
          <w:bCs/>
          <w:lang w:val="en-US"/>
        </w:rPr>
        <w:t>AT THE VILLAGE HALL</w:t>
      </w: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BA616E4" w14:textId="41AA678F" w:rsidR="001808E2" w:rsidRDefault="004C765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33/23</w:t>
      </w:r>
      <w:r w:rsidR="001808E2" w:rsidRPr="00D6745E">
        <w:rPr>
          <w:rStyle w:val="Hyperlink"/>
          <w:rFonts w:ascii="Times New Roman" w:hAnsi="Times New Roman" w:cs="Times New Roman"/>
          <w:b/>
          <w:bCs/>
          <w:color w:val="auto"/>
          <w:u w:val="none"/>
        </w:rPr>
        <w:t xml:space="preserve"> OPEN FORUM</w:t>
      </w:r>
    </w:p>
    <w:p w14:paraId="39446F35" w14:textId="1D4B885A" w:rsidR="00BB71FC" w:rsidRDefault="00AE3E2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1</w:t>
      </w:r>
      <w:r w:rsidR="00F70E66">
        <w:rPr>
          <w:rStyle w:val="Hyperlink"/>
          <w:rFonts w:ascii="Times New Roman" w:hAnsi="Times New Roman" w:cs="Times New Roman"/>
          <w:color w:val="auto"/>
          <w:u w:val="none"/>
        </w:rPr>
        <w:t xml:space="preserve"> </w:t>
      </w:r>
      <w:r w:rsidR="00C15682">
        <w:rPr>
          <w:rStyle w:val="Hyperlink"/>
          <w:rFonts w:ascii="Times New Roman" w:hAnsi="Times New Roman" w:cs="Times New Roman"/>
          <w:color w:val="auto"/>
          <w:u w:val="none"/>
        </w:rPr>
        <w:t>member of the public w</w:t>
      </w:r>
      <w:r>
        <w:rPr>
          <w:rStyle w:val="Hyperlink"/>
          <w:rFonts w:ascii="Times New Roman" w:hAnsi="Times New Roman" w:cs="Times New Roman"/>
          <w:color w:val="auto"/>
          <w:u w:val="none"/>
        </w:rPr>
        <w:t>as</w:t>
      </w:r>
      <w:r w:rsidR="00C15C2A">
        <w:rPr>
          <w:rStyle w:val="Hyperlink"/>
          <w:rFonts w:ascii="Times New Roman" w:hAnsi="Times New Roman" w:cs="Times New Roman"/>
          <w:color w:val="auto"/>
          <w:u w:val="none"/>
        </w:rPr>
        <w:t xml:space="preserve"> </w:t>
      </w:r>
      <w:r w:rsidR="00C15682">
        <w:rPr>
          <w:rStyle w:val="Hyperlink"/>
          <w:rFonts w:ascii="Times New Roman" w:hAnsi="Times New Roman" w:cs="Times New Roman"/>
          <w:color w:val="auto"/>
          <w:u w:val="none"/>
        </w:rPr>
        <w:t>present.</w:t>
      </w:r>
      <w:r w:rsidR="001E6D5C">
        <w:rPr>
          <w:rStyle w:val="Hyperlink"/>
          <w:rFonts w:ascii="Times New Roman" w:hAnsi="Times New Roman" w:cs="Times New Roman"/>
          <w:color w:val="auto"/>
          <w:u w:val="none"/>
        </w:rPr>
        <w:t xml:space="preserve">  </w:t>
      </w:r>
    </w:p>
    <w:p w14:paraId="7D65A679" w14:textId="77777777" w:rsidR="00185B51" w:rsidRDefault="00185B51" w:rsidP="00D6745E">
      <w:pPr>
        <w:pStyle w:val="NoSpacing"/>
        <w:rPr>
          <w:rStyle w:val="Hyperlink"/>
          <w:rFonts w:ascii="Times New Roman" w:hAnsi="Times New Roman" w:cs="Times New Roman"/>
          <w:color w:val="auto"/>
          <w:u w:val="none"/>
        </w:rPr>
      </w:pPr>
    </w:p>
    <w:p w14:paraId="6FBCB835" w14:textId="5D88C544" w:rsidR="00C644C1" w:rsidRDefault="00994568" w:rsidP="00C644C1">
      <w:pPr>
        <w:shd w:val="clear" w:color="auto" w:fill="FFFFFF"/>
        <w:rPr>
          <w:rStyle w:val="Hyperlink"/>
          <w:rFonts w:ascii="Times New Roman" w:hAnsi="Times New Roman" w:cs="Times New Roman"/>
          <w:color w:val="auto"/>
          <w:u w:val="none"/>
        </w:rPr>
      </w:pPr>
      <w:r>
        <w:rPr>
          <w:rStyle w:val="Hyperlink"/>
          <w:rFonts w:ascii="Times New Roman" w:hAnsi="Times New Roman" w:cs="Times New Roman"/>
          <w:color w:val="auto"/>
          <w:u w:val="none"/>
        </w:rPr>
        <w:t>Huw L</w:t>
      </w:r>
      <w:r w:rsidR="00070D08">
        <w:rPr>
          <w:rStyle w:val="Hyperlink"/>
          <w:rFonts w:ascii="Times New Roman" w:hAnsi="Times New Roman" w:cs="Times New Roman"/>
          <w:color w:val="auto"/>
          <w:u w:val="none"/>
        </w:rPr>
        <w:t>o</w:t>
      </w:r>
      <w:r>
        <w:rPr>
          <w:rStyle w:val="Hyperlink"/>
          <w:rFonts w:ascii="Times New Roman" w:hAnsi="Times New Roman" w:cs="Times New Roman"/>
          <w:color w:val="auto"/>
          <w:u w:val="none"/>
        </w:rPr>
        <w:t xml:space="preserve">vesey </w:t>
      </w:r>
      <w:r w:rsidR="00FD3BB7">
        <w:rPr>
          <w:rStyle w:val="Hyperlink"/>
          <w:rFonts w:ascii="Times New Roman" w:hAnsi="Times New Roman" w:cs="Times New Roman"/>
          <w:color w:val="auto"/>
          <w:u w:val="none"/>
        </w:rPr>
        <w:t xml:space="preserve">said that the hedging on </w:t>
      </w:r>
      <w:proofErr w:type="spellStart"/>
      <w:r w:rsidR="00234D99">
        <w:rPr>
          <w:rStyle w:val="Hyperlink"/>
          <w:rFonts w:ascii="Times New Roman" w:hAnsi="Times New Roman" w:cs="Times New Roman"/>
          <w:color w:val="auto"/>
          <w:u w:val="none"/>
        </w:rPr>
        <w:t>Hookwood</w:t>
      </w:r>
      <w:proofErr w:type="spellEnd"/>
      <w:r w:rsidR="00234D99">
        <w:rPr>
          <w:rStyle w:val="Hyperlink"/>
          <w:rFonts w:ascii="Times New Roman" w:hAnsi="Times New Roman" w:cs="Times New Roman"/>
          <w:color w:val="auto"/>
          <w:u w:val="none"/>
        </w:rPr>
        <w:t xml:space="preserve"> Lane</w:t>
      </w:r>
      <w:r w:rsidR="00FF36F7">
        <w:rPr>
          <w:rStyle w:val="Hyperlink"/>
          <w:rFonts w:ascii="Times New Roman" w:hAnsi="Times New Roman" w:cs="Times New Roman"/>
          <w:color w:val="auto"/>
          <w:u w:val="none"/>
        </w:rPr>
        <w:t xml:space="preserve"> adjacent to Chute Collis</w:t>
      </w:r>
      <w:r w:rsidR="006D7355">
        <w:rPr>
          <w:rStyle w:val="Hyperlink"/>
          <w:rFonts w:ascii="Times New Roman" w:hAnsi="Times New Roman" w:cs="Times New Roman"/>
          <w:color w:val="auto"/>
          <w:u w:val="none"/>
        </w:rPr>
        <w:t xml:space="preserve"> was overgrown and that there is a large branch on the side of the road.  He also suggested that the Upper Chute notice board could be improved rather than buy a new one</w:t>
      </w:r>
      <w:r w:rsidR="00AB5406">
        <w:rPr>
          <w:rStyle w:val="Hyperlink"/>
          <w:rFonts w:ascii="Times New Roman" w:hAnsi="Times New Roman" w:cs="Times New Roman"/>
          <w:color w:val="auto"/>
          <w:u w:val="none"/>
        </w:rPr>
        <w:t>,</w:t>
      </w:r>
      <w:r w:rsidR="006D7355">
        <w:rPr>
          <w:rStyle w:val="Hyperlink"/>
          <w:rFonts w:ascii="Times New Roman" w:hAnsi="Times New Roman" w:cs="Times New Roman"/>
          <w:color w:val="auto"/>
          <w:u w:val="none"/>
        </w:rPr>
        <w:t xml:space="preserve"> but Cllr Wall said that a parish council notice board</w:t>
      </w:r>
      <w:r w:rsidR="00B55B17">
        <w:rPr>
          <w:rStyle w:val="Hyperlink"/>
          <w:rFonts w:ascii="Times New Roman" w:hAnsi="Times New Roman" w:cs="Times New Roman"/>
          <w:color w:val="auto"/>
          <w:u w:val="none"/>
        </w:rPr>
        <w:t xml:space="preserve"> needs to be locked so the board couldn’t be open fronted.  If the notice board was used solely by the parish council</w:t>
      </w:r>
      <w:r w:rsidR="00AB5406">
        <w:rPr>
          <w:rStyle w:val="Hyperlink"/>
          <w:rFonts w:ascii="Times New Roman" w:hAnsi="Times New Roman" w:cs="Times New Roman"/>
          <w:color w:val="auto"/>
          <w:u w:val="none"/>
        </w:rPr>
        <w:t>,</w:t>
      </w:r>
      <w:r w:rsidR="00B55B17">
        <w:rPr>
          <w:rStyle w:val="Hyperlink"/>
          <w:rFonts w:ascii="Times New Roman" w:hAnsi="Times New Roman" w:cs="Times New Roman"/>
          <w:color w:val="auto"/>
          <w:u w:val="none"/>
        </w:rPr>
        <w:t xml:space="preserve"> then the public couldn’t post anything on it</w:t>
      </w:r>
      <w:r w:rsidR="00AB5406">
        <w:rPr>
          <w:rStyle w:val="Hyperlink"/>
          <w:rFonts w:ascii="Times New Roman" w:hAnsi="Times New Roman" w:cs="Times New Roman"/>
          <w:color w:val="auto"/>
          <w:u w:val="none"/>
        </w:rPr>
        <w:t xml:space="preserve"> </w:t>
      </w:r>
      <w:r w:rsidR="00B55B17">
        <w:rPr>
          <w:rStyle w:val="Hyperlink"/>
          <w:rFonts w:ascii="Times New Roman" w:hAnsi="Times New Roman" w:cs="Times New Roman"/>
          <w:color w:val="auto"/>
          <w:u w:val="none"/>
        </w:rPr>
        <w:t xml:space="preserve">so two separate boards </w:t>
      </w:r>
      <w:r w:rsidR="002D5EAD">
        <w:rPr>
          <w:rStyle w:val="Hyperlink"/>
          <w:rFonts w:ascii="Times New Roman" w:hAnsi="Times New Roman" w:cs="Times New Roman"/>
          <w:color w:val="auto"/>
          <w:u w:val="none"/>
        </w:rPr>
        <w:t xml:space="preserve">are probably needed.  Cllr Wall suggested moving the lockable notice board from the playing field to Upper Chute and replacing </w:t>
      </w:r>
      <w:r w:rsidR="00801AAB">
        <w:rPr>
          <w:rStyle w:val="Hyperlink"/>
          <w:rFonts w:ascii="Times New Roman" w:hAnsi="Times New Roman" w:cs="Times New Roman"/>
          <w:color w:val="auto"/>
          <w:u w:val="none"/>
        </w:rPr>
        <w:t xml:space="preserve">it </w:t>
      </w:r>
      <w:r w:rsidR="002D5EAD">
        <w:rPr>
          <w:rStyle w:val="Hyperlink"/>
          <w:rFonts w:ascii="Times New Roman" w:hAnsi="Times New Roman" w:cs="Times New Roman"/>
          <w:color w:val="auto"/>
          <w:u w:val="none"/>
        </w:rPr>
        <w:t>a cheaper option.</w:t>
      </w:r>
    </w:p>
    <w:p w14:paraId="782A72F0" w14:textId="4F285AB7" w:rsidR="00D6745E" w:rsidRDefault="00C9549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34</w:t>
      </w:r>
      <w:r w:rsidR="001808E2" w:rsidRPr="00D6745E">
        <w:rPr>
          <w:rStyle w:val="Hyperlink"/>
          <w:rFonts w:ascii="Times New Roman" w:hAnsi="Times New Roman" w:cs="Times New Roman"/>
          <w:b/>
          <w:bCs/>
          <w:color w:val="auto"/>
          <w:u w:val="none"/>
        </w:rPr>
        <w:t>/2</w:t>
      </w:r>
      <w:r w:rsidR="00C15C2A">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PRESENT</w:t>
      </w:r>
    </w:p>
    <w:p w14:paraId="771384FC" w14:textId="173049CC"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bookmarkStart w:id="0" w:name="_Hlk136944740"/>
      <w:r w:rsidR="009977F4">
        <w:rPr>
          <w:rStyle w:val="Hyperlink"/>
          <w:rFonts w:ascii="Times New Roman" w:hAnsi="Times New Roman" w:cs="Times New Roman"/>
          <w:color w:val="auto"/>
          <w:u w:val="none"/>
        </w:rPr>
        <w:t xml:space="preserve">Cllr Harker,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9A5849">
        <w:rPr>
          <w:rStyle w:val="Hyperlink"/>
          <w:rFonts w:ascii="Times New Roman" w:hAnsi="Times New Roman" w:cs="Times New Roman"/>
          <w:color w:val="auto"/>
          <w:u w:val="none"/>
        </w:rPr>
        <w:t>Alderson</w:t>
      </w:r>
      <w:r w:rsidR="00475A0C">
        <w:rPr>
          <w:rStyle w:val="Hyperlink"/>
          <w:rFonts w:ascii="Times New Roman" w:hAnsi="Times New Roman" w:cs="Times New Roman"/>
          <w:color w:val="auto"/>
          <w:u w:val="none"/>
        </w:rPr>
        <w:t xml:space="preserve"> and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Hopto</w:t>
      </w:r>
      <w:bookmarkEnd w:id="0"/>
      <w:r w:rsidR="00475A0C">
        <w:rPr>
          <w:rStyle w:val="Hyperlink"/>
          <w:rFonts w:ascii="Times New Roman" w:hAnsi="Times New Roman" w:cs="Times New Roman"/>
          <w:color w:val="auto"/>
          <w:u w:val="none"/>
        </w:rPr>
        <w:t xml:space="preserve">n </w:t>
      </w:r>
      <w:r w:rsidR="00DB5CA4">
        <w:rPr>
          <w:rStyle w:val="Hyperlink"/>
          <w:rFonts w:ascii="Times New Roman" w:hAnsi="Times New Roman" w:cs="Times New Roman"/>
          <w:color w:val="auto"/>
          <w:u w:val="none"/>
        </w:rPr>
        <w:t xml:space="preserve">were present.  </w:t>
      </w:r>
      <w:r w:rsidR="00962D96">
        <w:rPr>
          <w:rStyle w:val="Hyperlink"/>
          <w:rFonts w:ascii="Times New Roman" w:hAnsi="Times New Roman" w:cs="Times New Roman"/>
          <w:color w:val="auto"/>
          <w:u w:val="none"/>
        </w:rPr>
        <w:t xml:space="preserve">Cllr Christopher Williams (WCC) was present. </w:t>
      </w:r>
      <w:r w:rsidR="007139DD">
        <w:rPr>
          <w:rStyle w:val="Hyperlink"/>
          <w:rFonts w:ascii="Times New Roman" w:hAnsi="Times New Roman" w:cs="Times New Roman"/>
          <w:color w:val="auto"/>
          <w:u w:val="none"/>
        </w:rPr>
        <w:t>T</w:t>
      </w:r>
      <w:r w:rsidR="00962D96">
        <w:rPr>
          <w:rStyle w:val="Hyperlink"/>
          <w:rFonts w:ascii="Times New Roman" w:hAnsi="Times New Roman" w:cs="Times New Roman"/>
          <w:color w:val="auto"/>
          <w:u w:val="none"/>
        </w:rPr>
        <w:t>h</w:t>
      </w:r>
      <w:r w:rsidR="007139DD">
        <w:rPr>
          <w:rStyle w:val="Hyperlink"/>
          <w:rFonts w:ascii="Times New Roman" w:hAnsi="Times New Roman" w:cs="Times New Roman"/>
          <w:color w:val="auto"/>
          <w:u w:val="none"/>
        </w:rPr>
        <w:t>e Clerk was in attendance.</w:t>
      </w:r>
    </w:p>
    <w:p w14:paraId="2E817214" w14:textId="77777777" w:rsidR="00C15C2A" w:rsidRDefault="00C15C2A" w:rsidP="00C15C2A">
      <w:pPr>
        <w:pStyle w:val="NoSpacing"/>
        <w:rPr>
          <w:rStyle w:val="Hyperlink"/>
          <w:rFonts w:ascii="Times New Roman" w:hAnsi="Times New Roman" w:cs="Times New Roman"/>
          <w:color w:val="auto"/>
          <w:u w:val="none"/>
        </w:rPr>
      </w:pPr>
    </w:p>
    <w:p w14:paraId="241BEB7B" w14:textId="7BE27092" w:rsidR="001808E2" w:rsidRDefault="00C9549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35</w:t>
      </w:r>
      <w:r w:rsidR="001808E2" w:rsidRPr="00D6745E">
        <w:rPr>
          <w:rStyle w:val="Hyperlink"/>
          <w:rFonts w:ascii="Times New Roman" w:hAnsi="Times New Roman" w:cs="Times New Roman"/>
          <w:b/>
          <w:bCs/>
          <w:color w:val="auto"/>
          <w:u w:val="none"/>
        </w:rPr>
        <w:t>/2</w:t>
      </w:r>
      <w:r w:rsidR="00C15C2A">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APOLOGIES</w:t>
      </w:r>
    </w:p>
    <w:p w14:paraId="06A31CEA" w14:textId="0CB7A7C1" w:rsidR="00142736"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There were </w:t>
      </w:r>
      <w:r w:rsidR="00475A0C">
        <w:rPr>
          <w:rStyle w:val="Hyperlink"/>
          <w:rFonts w:ascii="Times New Roman" w:hAnsi="Times New Roman" w:cs="Times New Roman"/>
          <w:color w:val="auto"/>
          <w:u w:val="none"/>
        </w:rPr>
        <w:t xml:space="preserve">apologies from Cllr Parr (Vice-Chairman), Cllr </w:t>
      </w:r>
      <w:proofErr w:type="spellStart"/>
      <w:r w:rsidR="00475A0C">
        <w:rPr>
          <w:rStyle w:val="Hyperlink"/>
          <w:rFonts w:ascii="Times New Roman" w:hAnsi="Times New Roman" w:cs="Times New Roman"/>
          <w:color w:val="auto"/>
          <w:u w:val="none"/>
        </w:rPr>
        <w:t>Rudland</w:t>
      </w:r>
      <w:proofErr w:type="spellEnd"/>
      <w:r w:rsidR="00475A0C">
        <w:rPr>
          <w:rStyle w:val="Hyperlink"/>
          <w:rFonts w:ascii="Times New Roman" w:hAnsi="Times New Roman" w:cs="Times New Roman"/>
          <w:color w:val="auto"/>
          <w:u w:val="none"/>
        </w:rPr>
        <w:t xml:space="preserve"> and Cllr Taylor.</w:t>
      </w:r>
    </w:p>
    <w:p w14:paraId="37DB9168" w14:textId="77777777" w:rsidR="00D44633" w:rsidRPr="00F40F12" w:rsidRDefault="00D44633" w:rsidP="00D6745E">
      <w:pPr>
        <w:pStyle w:val="NoSpacing"/>
        <w:rPr>
          <w:rStyle w:val="Hyperlink"/>
          <w:rFonts w:ascii="Times New Roman" w:hAnsi="Times New Roman" w:cs="Times New Roman"/>
          <w:color w:val="auto"/>
          <w:u w:val="none"/>
        </w:rPr>
      </w:pPr>
    </w:p>
    <w:p w14:paraId="7F2B2436" w14:textId="5D12DE88" w:rsidR="001808E2" w:rsidRDefault="00C9549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36</w:t>
      </w:r>
      <w:r w:rsidR="001808E2" w:rsidRPr="00D6745E">
        <w:rPr>
          <w:rStyle w:val="Hyperlink"/>
          <w:rFonts w:ascii="Times New Roman" w:hAnsi="Times New Roman" w:cs="Times New Roman"/>
          <w:b/>
          <w:bCs/>
          <w:color w:val="auto"/>
          <w:u w:val="none"/>
        </w:rPr>
        <w:t>/2</w:t>
      </w:r>
      <w:r w:rsidR="00C15C2A">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DECLARATION</w:t>
      </w:r>
      <w:r w:rsidR="00C15C2A">
        <w:rPr>
          <w:rStyle w:val="Hyperlink"/>
          <w:rFonts w:ascii="Times New Roman" w:hAnsi="Times New Roman" w:cs="Times New Roman"/>
          <w:b/>
          <w:bCs/>
          <w:color w:val="auto"/>
          <w:u w:val="none"/>
        </w:rPr>
        <w:t>S</w:t>
      </w:r>
      <w:r w:rsidR="001808E2" w:rsidRPr="00D6745E">
        <w:rPr>
          <w:rStyle w:val="Hyperlink"/>
          <w:rFonts w:ascii="Times New Roman" w:hAnsi="Times New Roman" w:cs="Times New Roman"/>
          <w:b/>
          <w:bCs/>
          <w:color w:val="auto"/>
          <w:u w:val="none"/>
        </w:rPr>
        <w:t xml:space="preserve"> OF INTEREST</w:t>
      </w:r>
    </w:p>
    <w:p w14:paraId="1F46CDB2" w14:textId="7518B301"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1B39F4">
        <w:rPr>
          <w:rStyle w:val="Hyperlink"/>
          <w:rFonts w:ascii="Times New Roman" w:hAnsi="Times New Roman" w:cs="Times New Roman"/>
          <w:color w:val="auto"/>
          <w:u w:val="none"/>
        </w:rPr>
        <w:t>.</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52E8CF57" w:rsidR="00D6745E" w:rsidRDefault="00C9549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37</w:t>
      </w:r>
      <w:r w:rsidR="00C15C2A">
        <w:rPr>
          <w:rStyle w:val="Hyperlink"/>
          <w:rFonts w:ascii="Times New Roman" w:hAnsi="Times New Roman" w:cs="Times New Roman"/>
          <w:b/>
          <w:bCs/>
          <w:color w:val="auto"/>
          <w:u w:val="none"/>
        </w:rPr>
        <w:t>/23</w:t>
      </w:r>
      <w:r w:rsidR="001808E2" w:rsidRPr="00D6745E">
        <w:rPr>
          <w:rStyle w:val="Hyperlink"/>
          <w:rFonts w:ascii="Times New Roman" w:hAnsi="Times New Roman" w:cs="Times New Roman"/>
          <w:b/>
          <w:bCs/>
          <w:color w:val="auto"/>
          <w:u w:val="none"/>
        </w:rPr>
        <w:t xml:space="preserve"> MINUTES OF THE LAST MEETING</w:t>
      </w:r>
    </w:p>
    <w:p w14:paraId="04680996" w14:textId="6BEDDD34"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2D5DCE">
        <w:rPr>
          <w:rStyle w:val="Hyperlink"/>
          <w:rFonts w:ascii="Times New Roman" w:hAnsi="Times New Roman" w:cs="Times New Roman"/>
          <w:color w:val="auto"/>
          <w:u w:val="none"/>
        </w:rPr>
        <w:t>4 May</w:t>
      </w:r>
      <w:r w:rsidR="00012C13">
        <w:rPr>
          <w:rStyle w:val="Hyperlink"/>
          <w:rFonts w:ascii="Times New Roman" w:hAnsi="Times New Roman" w:cs="Times New Roman"/>
          <w:color w:val="auto"/>
          <w:u w:val="none"/>
        </w:rPr>
        <w:t xml:space="preserve"> 2023</w:t>
      </w:r>
      <w:r w:rsidR="007913B6">
        <w:rPr>
          <w:rStyle w:val="Hyperlink"/>
          <w:rFonts w:ascii="Times New Roman" w:hAnsi="Times New Roman" w:cs="Times New Roman"/>
          <w:color w:val="auto"/>
          <w:u w:val="none"/>
        </w:rPr>
        <w:t xml:space="preserve"> were proposed by </w:t>
      </w:r>
      <w:r w:rsidR="00B04123">
        <w:rPr>
          <w:rStyle w:val="Hyperlink"/>
          <w:rFonts w:ascii="Times New Roman" w:hAnsi="Times New Roman" w:cs="Times New Roman"/>
          <w:color w:val="auto"/>
          <w:u w:val="none"/>
        </w:rPr>
        <w:t>Cllr</w:t>
      </w:r>
      <w:r w:rsidR="00C15C2A">
        <w:rPr>
          <w:rStyle w:val="Hyperlink"/>
          <w:rFonts w:ascii="Times New Roman" w:hAnsi="Times New Roman" w:cs="Times New Roman"/>
          <w:color w:val="auto"/>
          <w:u w:val="none"/>
        </w:rPr>
        <w:t xml:space="preserve"> Harker</w:t>
      </w:r>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 xml:space="preserve">Cllr </w:t>
      </w:r>
      <w:r w:rsidR="00A92208">
        <w:rPr>
          <w:rStyle w:val="Hyperlink"/>
          <w:rFonts w:ascii="Times New Roman" w:hAnsi="Times New Roman" w:cs="Times New Roman"/>
          <w:color w:val="auto"/>
          <w:u w:val="none"/>
        </w:rPr>
        <w:t>Alderson</w:t>
      </w:r>
      <w:r w:rsidR="00726D7E">
        <w:rPr>
          <w:rStyle w:val="Hyperlink"/>
          <w:rFonts w:ascii="Times New Roman" w:hAnsi="Times New Roman" w:cs="Times New Roman"/>
          <w:color w:val="auto"/>
          <w:u w:val="none"/>
        </w:rPr>
        <w:t>.</w:t>
      </w:r>
      <w:r w:rsidR="008C41A8">
        <w:rPr>
          <w:rStyle w:val="Hyperlink"/>
          <w:rFonts w:ascii="Times New Roman" w:hAnsi="Times New Roman" w:cs="Times New Roman"/>
          <w:color w:val="auto"/>
          <w:u w:val="none"/>
        </w:rPr>
        <w:t xml:space="preserve"> The minutes were </w:t>
      </w:r>
      <w:r w:rsidR="00654DB3">
        <w:rPr>
          <w:rStyle w:val="Hyperlink"/>
          <w:rFonts w:ascii="Times New Roman" w:hAnsi="Times New Roman" w:cs="Times New Roman"/>
          <w:color w:val="auto"/>
          <w:u w:val="none"/>
        </w:rPr>
        <w:t xml:space="preserve">then </w:t>
      </w:r>
      <w:r w:rsidR="008C41A8">
        <w:rPr>
          <w:rStyle w:val="Hyperlink"/>
          <w:rFonts w:ascii="Times New Roman" w:hAnsi="Times New Roman" w:cs="Times New Roman"/>
          <w:color w:val="auto"/>
          <w:u w:val="none"/>
        </w:rPr>
        <w:t xml:space="preserve">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3DB84378" w14:textId="6BF40F58" w:rsidR="00FC1925" w:rsidRDefault="00C9549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38</w:t>
      </w:r>
      <w:r w:rsidR="00D61A99">
        <w:rPr>
          <w:rStyle w:val="Hyperlink"/>
          <w:rFonts w:ascii="Times New Roman" w:hAnsi="Times New Roman" w:cs="Times New Roman"/>
          <w:b/>
          <w:bCs/>
          <w:color w:val="auto"/>
          <w:u w:val="none"/>
        </w:rPr>
        <w:t>/23</w:t>
      </w:r>
      <w:r w:rsidR="001808E2" w:rsidRPr="00D6745E">
        <w:rPr>
          <w:rStyle w:val="Hyperlink"/>
          <w:rFonts w:ascii="Times New Roman" w:hAnsi="Times New Roman" w:cs="Times New Roman"/>
          <w:b/>
          <w:bCs/>
          <w:color w:val="auto"/>
          <w:u w:val="none"/>
        </w:rPr>
        <w:t xml:space="preserve"> PLANNING</w:t>
      </w:r>
    </w:p>
    <w:p w14:paraId="0E6CA835" w14:textId="67D57CBD" w:rsidR="00D6745E" w:rsidRDefault="00FC1925" w:rsidP="00D6745E">
      <w:pPr>
        <w:pStyle w:val="NoSpacing"/>
        <w:rPr>
          <w:rStyle w:val="Hyperlink"/>
          <w:rFonts w:ascii="Times New Roman" w:hAnsi="Times New Roman" w:cs="Times New Roman"/>
          <w:b/>
          <w:bCs/>
          <w:color w:val="auto"/>
          <w:u w:val="none"/>
        </w:rPr>
      </w:pPr>
      <w:r w:rsidRPr="00A44354">
        <w:rPr>
          <w:rFonts w:ascii="Times New Roman" w:hAnsi="Times New Roman"/>
        </w:rPr>
        <w:t xml:space="preserve">PL/2023/03301 </w:t>
      </w:r>
      <w:proofErr w:type="spellStart"/>
      <w:r w:rsidRPr="00A44354">
        <w:rPr>
          <w:rFonts w:ascii="Times New Roman" w:hAnsi="Times New Roman"/>
        </w:rPr>
        <w:t>Conholt</w:t>
      </w:r>
      <w:proofErr w:type="spellEnd"/>
      <w:r w:rsidRPr="00A44354">
        <w:rPr>
          <w:rFonts w:ascii="Times New Roman" w:hAnsi="Times New Roman"/>
        </w:rPr>
        <w:t xml:space="preserve"> Park – Alterations/refurbishment of the Courtyard - external work</w:t>
      </w:r>
      <w:r w:rsidR="00A92208">
        <w:rPr>
          <w:rFonts w:ascii="Times New Roman" w:hAnsi="Times New Roman"/>
        </w:rPr>
        <w:t xml:space="preserve"> - Support</w:t>
      </w:r>
    </w:p>
    <w:p w14:paraId="44C08BBE" w14:textId="77777777" w:rsidR="008B54F5" w:rsidRDefault="008B54F5" w:rsidP="005B48C1">
      <w:pPr>
        <w:contextualSpacing/>
        <w:rPr>
          <w:rStyle w:val="Hyperlink"/>
          <w:rFonts w:ascii="Times New Roman" w:hAnsi="Times New Roman" w:cs="Times New Roman"/>
          <w:b/>
          <w:bCs/>
          <w:color w:val="auto"/>
          <w:u w:val="none"/>
        </w:rPr>
      </w:pPr>
    </w:p>
    <w:p w14:paraId="6B8D14AD" w14:textId="0C601D38" w:rsidR="005B48C1" w:rsidRDefault="00C95491" w:rsidP="005B48C1">
      <w:pPr>
        <w:contextual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39</w:t>
      </w:r>
      <w:r w:rsidR="00D61A99">
        <w:rPr>
          <w:rStyle w:val="Hyperlink"/>
          <w:rFonts w:ascii="Times New Roman" w:hAnsi="Times New Roman" w:cs="Times New Roman"/>
          <w:b/>
          <w:bCs/>
          <w:color w:val="auto"/>
          <w:u w:val="none"/>
        </w:rPr>
        <w:t>/23</w:t>
      </w:r>
      <w:r w:rsidR="001808E2" w:rsidRPr="00D6745E">
        <w:rPr>
          <w:rStyle w:val="Hyperlink"/>
          <w:rFonts w:ascii="Times New Roman" w:hAnsi="Times New Roman" w:cs="Times New Roman"/>
          <w:b/>
          <w:bCs/>
          <w:color w:val="auto"/>
          <w:u w:val="none"/>
        </w:rPr>
        <w:t xml:space="preserve"> COUNTY COUNCILLORS/WILTSHIRE POLICE REPORTS</w:t>
      </w:r>
      <w:r w:rsidR="00CA3C86">
        <w:rPr>
          <w:rStyle w:val="Hyperlink"/>
          <w:rFonts w:ascii="Times New Roman" w:hAnsi="Times New Roman" w:cs="Times New Roman"/>
          <w:b/>
          <w:bCs/>
          <w:color w:val="auto"/>
          <w:u w:val="none"/>
        </w:rPr>
        <w:br/>
      </w:r>
      <w:r w:rsidR="00D30033">
        <w:rPr>
          <w:rStyle w:val="Hyperlink"/>
          <w:rFonts w:ascii="Times New Roman" w:hAnsi="Times New Roman" w:cs="Times New Roman"/>
          <w:color w:val="auto"/>
          <w:u w:val="none"/>
        </w:rPr>
        <w:t xml:space="preserve">Cllr Williams </w:t>
      </w:r>
      <w:r w:rsidR="00F971C1">
        <w:rPr>
          <w:rStyle w:val="Hyperlink"/>
          <w:rFonts w:ascii="Times New Roman" w:hAnsi="Times New Roman" w:cs="Times New Roman"/>
          <w:color w:val="auto"/>
          <w:u w:val="none"/>
        </w:rPr>
        <w:t xml:space="preserve">said that the area board meeting is being held on the 10 July at 5pm on the Polo Field in Tidworth in a marquee.  This </w:t>
      </w:r>
      <w:r w:rsidR="00801AAB">
        <w:rPr>
          <w:rStyle w:val="Hyperlink"/>
          <w:rFonts w:ascii="Times New Roman" w:hAnsi="Times New Roman" w:cs="Times New Roman"/>
          <w:color w:val="auto"/>
          <w:u w:val="none"/>
        </w:rPr>
        <w:t>will be</w:t>
      </w:r>
      <w:r w:rsidR="00F971C1">
        <w:rPr>
          <w:rStyle w:val="Hyperlink"/>
          <w:rFonts w:ascii="Times New Roman" w:hAnsi="Times New Roman" w:cs="Times New Roman"/>
          <w:color w:val="auto"/>
          <w:u w:val="none"/>
        </w:rPr>
        <w:t xml:space="preserve"> a community </w:t>
      </w:r>
      <w:proofErr w:type="gramStart"/>
      <w:r w:rsidR="00F971C1">
        <w:rPr>
          <w:rStyle w:val="Hyperlink"/>
          <w:rFonts w:ascii="Times New Roman" w:hAnsi="Times New Roman" w:cs="Times New Roman"/>
          <w:color w:val="auto"/>
          <w:u w:val="none"/>
        </w:rPr>
        <w:t>meeting</w:t>
      </w:r>
      <w:proofErr w:type="gramEnd"/>
      <w:r w:rsidR="00F971C1">
        <w:rPr>
          <w:rStyle w:val="Hyperlink"/>
          <w:rFonts w:ascii="Times New Roman" w:hAnsi="Times New Roman" w:cs="Times New Roman"/>
          <w:color w:val="auto"/>
          <w:u w:val="none"/>
        </w:rPr>
        <w:t xml:space="preserve"> and everybody is welcome to attend.</w:t>
      </w:r>
      <w:r w:rsidR="00A9225F">
        <w:rPr>
          <w:rStyle w:val="Hyperlink"/>
          <w:rFonts w:ascii="Times New Roman" w:hAnsi="Times New Roman" w:cs="Times New Roman"/>
          <w:color w:val="auto"/>
          <w:u w:val="none"/>
        </w:rPr>
        <w:t xml:space="preserve">  He did not submit a separate report for the meeting as there was very little </w:t>
      </w:r>
      <w:r w:rsidR="00E92887">
        <w:rPr>
          <w:rStyle w:val="Hyperlink"/>
          <w:rFonts w:ascii="Times New Roman" w:hAnsi="Times New Roman" w:cs="Times New Roman"/>
          <w:color w:val="auto"/>
          <w:u w:val="none"/>
        </w:rPr>
        <w:t xml:space="preserve">to </w:t>
      </w:r>
      <w:r w:rsidR="002B3007">
        <w:rPr>
          <w:rStyle w:val="Hyperlink"/>
          <w:rFonts w:ascii="Times New Roman" w:hAnsi="Times New Roman" w:cs="Times New Roman"/>
          <w:color w:val="auto"/>
          <w:u w:val="none"/>
        </w:rPr>
        <w:t>update on</w:t>
      </w:r>
      <w:r w:rsidR="00A9225F">
        <w:rPr>
          <w:rStyle w:val="Hyperlink"/>
          <w:rFonts w:ascii="Times New Roman" w:hAnsi="Times New Roman" w:cs="Times New Roman"/>
          <w:color w:val="auto"/>
          <w:u w:val="none"/>
        </w:rPr>
        <w:t xml:space="preserve"> since the last meeting.</w:t>
      </w:r>
    </w:p>
    <w:p w14:paraId="2612D2F1" w14:textId="643BFD28" w:rsidR="00D6745E" w:rsidRPr="00D6745E" w:rsidRDefault="00C95491"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134861">
        <w:rPr>
          <w:rStyle w:val="Hyperlink"/>
          <w:rFonts w:ascii="Times New Roman" w:hAnsi="Times New Roman" w:cs="Times New Roman"/>
          <w:b/>
          <w:bCs/>
          <w:color w:val="auto"/>
          <w:u w:val="none"/>
        </w:rPr>
        <w:t>0/23</w:t>
      </w:r>
      <w:r w:rsidR="001808E2" w:rsidRPr="00D6745E">
        <w:rPr>
          <w:rStyle w:val="Hyperlink"/>
          <w:rFonts w:ascii="Times New Roman" w:hAnsi="Times New Roman" w:cs="Times New Roman"/>
          <w:b/>
          <w:bCs/>
          <w:color w:val="auto"/>
          <w:u w:val="none"/>
        </w:rPr>
        <w:t xml:space="preserve"> PARISH REPORTS</w:t>
      </w:r>
    </w:p>
    <w:p w14:paraId="3C819356" w14:textId="154050BF" w:rsidR="009D791B" w:rsidRDefault="001808E2" w:rsidP="005B48C1">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754A9132" w14:textId="3691458B" w:rsidR="00CF2560" w:rsidRDefault="00CF2560" w:rsidP="005B48C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w:t>
      </w:r>
      <w:r w:rsidR="00E75FD0">
        <w:rPr>
          <w:rStyle w:val="Hyperlink"/>
          <w:rFonts w:ascii="Times New Roman" w:hAnsi="Times New Roman" w:cs="Times New Roman"/>
          <w:color w:val="auto"/>
          <w:u w:val="none"/>
        </w:rPr>
        <w:t>reported th</w:t>
      </w:r>
      <w:r w:rsidR="00F15066">
        <w:rPr>
          <w:rStyle w:val="Hyperlink"/>
          <w:rFonts w:ascii="Times New Roman" w:hAnsi="Times New Roman" w:cs="Times New Roman"/>
          <w:color w:val="auto"/>
          <w:u w:val="none"/>
        </w:rPr>
        <w:t xml:space="preserve">at the schedule has been circulated for the parish steward scheme and Kevin </w:t>
      </w:r>
      <w:proofErr w:type="spellStart"/>
      <w:r w:rsidR="00F15066">
        <w:rPr>
          <w:rStyle w:val="Hyperlink"/>
          <w:rFonts w:ascii="Times New Roman" w:hAnsi="Times New Roman" w:cs="Times New Roman"/>
          <w:color w:val="auto"/>
          <w:u w:val="none"/>
        </w:rPr>
        <w:t>S</w:t>
      </w:r>
      <w:r w:rsidR="00AF208F">
        <w:rPr>
          <w:rStyle w:val="Hyperlink"/>
          <w:rFonts w:ascii="Times New Roman" w:hAnsi="Times New Roman" w:cs="Times New Roman"/>
          <w:color w:val="auto"/>
          <w:u w:val="none"/>
        </w:rPr>
        <w:t>urgenor</w:t>
      </w:r>
      <w:proofErr w:type="spellEnd"/>
      <w:r w:rsidR="00F15066">
        <w:rPr>
          <w:rStyle w:val="Hyperlink"/>
          <w:rFonts w:ascii="Times New Roman" w:hAnsi="Times New Roman" w:cs="Times New Roman"/>
          <w:color w:val="auto"/>
          <w:u w:val="none"/>
        </w:rPr>
        <w:t xml:space="preserve"> will be in Chute on the 6/7 June to continue work on the potholes and soakaways.  He is now fully employed by Milestone’s on </w:t>
      </w:r>
      <w:r w:rsidR="000C2630">
        <w:rPr>
          <w:rStyle w:val="Hyperlink"/>
          <w:rFonts w:ascii="Times New Roman" w:hAnsi="Times New Roman" w:cs="Times New Roman"/>
          <w:color w:val="auto"/>
          <w:u w:val="none"/>
        </w:rPr>
        <w:t>a</w:t>
      </w:r>
      <w:r w:rsidR="00F15066">
        <w:rPr>
          <w:rStyle w:val="Hyperlink"/>
          <w:rFonts w:ascii="Times New Roman" w:hAnsi="Times New Roman" w:cs="Times New Roman"/>
          <w:color w:val="auto"/>
          <w:u w:val="none"/>
        </w:rPr>
        <w:t xml:space="preserve"> 5</w:t>
      </w:r>
      <w:r w:rsidR="00AF208F">
        <w:rPr>
          <w:rStyle w:val="Hyperlink"/>
          <w:rFonts w:ascii="Times New Roman" w:hAnsi="Times New Roman" w:cs="Times New Roman"/>
          <w:color w:val="auto"/>
          <w:u w:val="none"/>
        </w:rPr>
        <w:t>-</w:t>
      </w:r>
      <w:r w:rsidR="00F15066">
        <w:rPr>
          <w:rStyle w:val="Hyperlink"/>
          <w:rFonts w:ascii="Times New Roman" w:hAnsi="Times New Roman" w:cs="Times New Roman"/>
          <w:color w:val="auto"/>
          <w:u w:val="none"/>
        </w:rPr>
        <w:t xml:space="preserve">year contract.  </w:t>
      </w:r>
    </w:p>
    <w:p w14:paraId="06364E9D" w14:textId="77777777" w:rsidR="00F15066" w:rsidRDefault="00F15066" w:rsidP="005B48C1">
      <w:pPr>
        <w:pStyle w:val="NoSpacing"/>
        <w:rPr>
          <w:rStyle w:val="Hyperlink"/>
          <w:rFonts w:ascii="Times New Roman" w:hAnsi="Times New Roman" w:cs="Times New Roman"/>
          <w:color w:val="auto"/>
          <w:u w:val="none"/>
        </w:rPr>
      </w:pPr>
    </w:p>
    <w:p w14:paraId="7FC8DE28" w14:textId="17188C92" w:rsidR="00F15066" w:rsidRPr="00464900" w:rsidRDefault="00F15066" w:rsidP="005B48C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An e-mail was received via the parish website about a highways issue but as the road is in Chute Forest and is technically in Hampshire this will be passed over to Chute Forest parish council to deal with.</w:t>
      </w:r>
    </w:p>
    <w:p w14:paraId="1D1732AD" w14:textId="77777777" w:rsidR="009D791B" w:rsidRDefault="009D791B" w:rsidP="005B48C1">
      <w:pPr>
        <w:pStyle w:val="NoSpacing"/>
        <w:rPr>
          <w:rStyle w:val="Hyperlink"/>
          <w:rFonts w:ascii="Times New Roman" w:hAnsi="Times New Roman" w:cs="Times New Roman"/>
          <w:color w:val="auto"/>
        </w:rPr>
      </w:pPr>
    </w:p>
    <w:p w14:paraId="1E0D6DF2" w14:textId="02F3D866"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Footpaths (AR</w:t>
      </w:r>
      <w:r w:rsidR="00CF2A29">
        <w:rPr>
          <w:rStyle w:val="Hyperlink"/>
          <w:rFonts w:ascii="Times New Roman" w:hAnsi="Times New Roman" w:cs="Times New Roman"/>
          <w:color w:val="auto"/>
        </w:rPr>
        <w:t>/MA</w:t>
      </w:r>
      <w:r w:rsidRPr="00D6745E">
        <w:rPr>
          <w:rStyle w:val="Hyperlink"/>
          <w:rFonts w:ascii="Times New Roman" w:hAnsi="Times New Roman" w:cs="Times New Roman"/>
          <w:color w:val="auto"/>
        </w:rPr>
        <w:t>)</w:t>
      </w:r>
    </w:p>
    <w:p w14:paraId="3A1A660F" w14:textId="2493D976" w:rsidR="00CF510A" w:rsidRPr="00AD405F" w:rsidRDefault="00CF510A" w:rsidP="00CF510A">
      <w:pPr>
        <w:rPr>
          <w:rFonts w:ascii="Times New Roman" w:hAnsi="Times New Roman" w:cs="Times New Roman"/>
        </w:rPr>
      </w:pPr>
      <w:r w:rsidRPr="00B8592F">
        <w:rPr>
          <w:rFonts w:ascii="Times New Roman" w:hAnsi="Times New Roman" w:cs="Times New Roman"/>
        </w:rPr>
        <w:t xml:space="preserve">Cllr </w:t>
      </w:r>
      <w:proofErr w:type="spellStart"/>
      <w:r w:rsidRPr="00B8592F">
        <w:rPr>
          <w:rFonts w:ascii="Times New Roman" w:hAnsi="Times New Roman" w:cs="Times New Roman"/>
        </w:rPr>
        <w:t>Rudland</w:t>
      </w:r>
      <w:proofErr w:type="spellEnd"/>
      <w:r w:rsidRPr="00B8592F">
        <w:rPr>
          <w:rFonts w:ascii="Times New Roman" w:hAnsi="Times New Roman" w:cs="Times New Roman"/>
        </w:rPr>
        <w:t xml:space="preserve"> </w:t>
      </w:r>
      <w:r w:rsidR="00AD405F">
        <w:rPr>
          <w:rFonts w:ascii="Times New Roman" w:hAnsi="Times New Roman" w:cs="Times New Roman"/>
          <w:spacing w:val="2"/>
          <w:shd w:val="clear" w:color="auto" w:fill="FFFFFF"/>
        </w:rPr>
        <w:t xml:space="preserve">provided </w:t>
      </w:r>
      <w:r w:rsidR="00AD405F" w:rsidRPr="00AD405F">
        <w:rPr>
          <w:rFonts w:ascii="Times New Roman" w:hAnsi="Times New Roman" w:cs="Times New Roman"/>
          <w:spacing w:val="2"/>
          <w:shd w:val="clear" w:color="auto" w:fill="FFFFFF"/>
        </w:rPr>
        <w:t xml:space="preserve">short update </w:t>
      </w:r>
      <w:r w:rsidR="00AD405F">
        <w:rPr>
          <w:rFonts w:ascii="Times New Roman" w:hAnsi="Times New Roman" w:cs="Times New Roman"/>
          <w:spacing w:val="2"/>
          <w:shd w:val="clear" w:color="auto" w:fill="FFFFFF"/>
        </w:rPr>
        <w:t xml:space="preserve">ahead of the meeting as to </w:t>
      </w:r>
      <w:r w:rsidR="00AD405F" w:rsidRPr="00AD405F">
        <w:rPr>
          <w:rFonts w:ascii="Times New Roman" w:hAnsi="Times New Roman" w:cs="Times New Roman"/>
          <w:spacing w:val="2"/>
          <w:shd w:val="clear" w:color="auto" w:fill="FFFFFF"/>
        </w:rPr>
        <w:t xml:space="preserve">where we are with the footpaths this month. </w:t>
      </w:r>
      <w:r w:rsidR="00396153">
        <w:rPr>
          <w:rFonts w:ascii="Times New Roman" w:hAnsi="Times New Roman" w:cs="Times New Roman"/>
          <w:spacing w:val="2"/>
          <w:shd w:val="clear" w:color="auto" w:fill="FFFFFF"/>
        </w:rPr>
        <w:t>She</w:t>
      </w:r>
      <w:r w:rsidR="00AD405F" w:rsidRPr="00AD405F">
        <w:rPr>
          <w:rFonts w:ascii="Times New Roman" w:hAnsi="Times New Roman" w:cs="Times New Roman"/>
          <w:spacing w:val="2"/>
          <w:shd w:val="clear" w:color="auto" w:fill="FFFFFF"/>
        </w:rPr>
        <w:t xml:space="preserve"> ha</w:t>
      </w:r>
      <w:r w:rsidR="00396153">
        <w:rPr>
          <w:rFonts w:ascii="Times New Roman" w:hAnsi="Times New Roman" w:cs="Times New Roman"/>
          <w:spacing w:val="2"/>
          <w:shd w:val="clear" w:color="auto" w:fill="FFFFFF"/>
        </w:rPr>
        <w:t>s</w:t>
      </w:r>
      <w:r w:rsidR="00AD405F" w:rsidRPr="00AD405F">
        <w:rPr>
          <w:rFonts w:ascii="Times New Roman" w:hAnsi="Times New Roman" w:cs="Times New Roman"/>
          <w:spacing w:val="2"/>
          <w:shd w:val="clear" w:color="auto" w:fill="FFFFFF"/>
        </w:rPr>
        <w:t xml:space="preserve"> emailed </w:t>
      </w:r>
      <w:proofErr w:type="spellStart"/>
      <w:r w:rsidR="00AD405F" w:rsidRPr="00AD405F">
        <w:rPr>
          <w:rFonts w:ascii="Times New Roman" w:hAnsi="Times New Roman" w:cs="Times New Roman"/>
          <w:spacing w:val="2"/>
          <w:shd w:val="clear" w:color="auto" w:fill="FFFFFF"/>
        </w:rPr>
        <w:t>Carys</w:t>
      </w:r>
      <w:proofErr w:type="spellEnd"/>
      <w:r w:rsidR="00AD405F" w:rsidRPr="00AD405F">
        <w:rPr>
          <w:rFonts w:ascii="Times New Roman" w:hAnsi="Times New Roman" w:cs="Times New Roman"/>
          <w:spacing w:val="2"/>
          <w:shd w:val="clear" w:color="auto" w:fill="FFFFFF"/>
        </w:rPr>
        <w:t xml:space="preserve"> Ford at Wiltshire CC</w:t>
      </w:r>
      <w:r w:rsidR="00396153">
        <w:rPr>
          <w:rFonts w:ascii="Times New Roman" w:hAnsi="Times New Roman" w:cs="Times New Roman"/>
          <w:spacing w:val="2"/>
          <w:shd w:val="clear" w:color="auto" w:fill="FFFFFF"/>
        </w:rPr>
        <w:t xml:space="preserve"> to confirm</w:t>
      </w:r>
      <w:r w:rsidR="00AD405F" w:rsidRPr="00AD405F">
        <w:rPr>
          <w:rFonts w:ascii="Times New Roman" w:hAnsi="Times New Roman" w:cs="Times New Roman"/>
          <w:spacing w:val="2"/>
          <w:shd w:val="clear" w:color="auto" w:fill="FFFFFF"/>
        </w:rPr>
        <w:t xml:space="preserve"> that we would like to schedule </w:t>
      </w:r>
      <w:r w:rsidR="004C3F1C">
        <w:rPr>
          <w:rFonts w:ascii="Times New Roman" w:hAnsi="Times New Roman" w:cs="Times New Roman"/>
          <w:spacing w:val="2"/>
          <w:shd w:val="clear" w:color="auto" w:fill="FFFFFF"/>
        </w:rPr>
        <w:t xml:space="preserve">in </w:t>
      </w:r>
      <w:r w:rsidR="00AD405F" w:rsidRPr="00AD405F">
        <w:rPr>
          <w:rFonts w:ascii="Times New Roman" w:hAnsi="Times New Roman" w:cs="Times New Roman"/>
          <w:spacing w:val="2"/>
          <w:shd w:val="clear" w:color="auto" w:fill="FFFFFF"/>
        </w:rPr>
        <w:t>the following dates in for her contractor to improve the ROW signage around the Chutes</w:t>
      </w:r>
      <w:r w:rsidR="00396153">
        <w:rPr>
          <w:rFonts w:ascii="Times New Roman" w:hAnsi="Times New Roman" w:cs="Times New Roman"/>
          <w:spacing w:val="2"/>
          <w:shd w:val="clear" w:color="auto" w:fill="FFFFFF"/>
        </w:rPr>
        <w:t xml:space="preserve"> –</w:t>
      </w:r>
      <w:r w:rsidR="00AD405F" w:rsidRPr="00AD405F">
        <w:rPr>
          <w:rFonts w:ascii="Times New Roman" w:hAnsi="Times New Roman" w:cs="Times New Roman"/>
          <w:spacing w:val="2"/>
          <w:shd w:val="clear" w:color="auto" w:fill="FFFFFF"/>
        </w:rPr>
        <w:t xml:space="preserve"> </w:t>
      </w:r>
      <w:r w:rsidR="00396153">
        <w:rPr>
          <w:rFonts w:ascii="Times New Roman" w:hAnsi="Times New Roman" w:cs="Times New Roman"/>
          <w:spacing w:val="2"/>
          <w:shd w:val="clear" w:color="auto" w:fill="FFFFFF"/>
        </w:rPr>
        <w:t xml:space="preserve">these are the </w:t>
      </w:r>
      <w:r w:rsidR="00AD405F" w:rsidRPr="00AD405F">
        <w:rPr>
          <w:rFonts w:ascii="Times New Roman" w:hAnsi="Times New Roman" w:cs="Times New Roman"/>
          <w:spacing w:val="2"/>
          <w:shd w:val="clear" w:color="auto" w:fill="FFFFFF"/>
        </w:rPr>
        <w:t xml:space="preserve">7th, 14th, 21st and 28th </w:t>
      </w:r>
      <w:r w:rsidR="00396153">
        <w:rPr>
          <w:rFonts w:ascii="Times New Roman" w:hAnsi="Times New Roman" w:cs="Times New Roman"/>
          <w:spacing w:val="2"/>
          <w:shd w:val="clear" w:color="auto" w:fill="FFFFFF"/>
        </w:rPr>
        <w:t xml:space="preserve">June. Cllr </w:t>
      </w:r>
      <w:proofErr w:type="spellStart"/>
      <w:r w:rsidR="00396153">
        <w:rPr>
          <w:rFonts w:ascii="Times New Roman" w:hAnsi="Times New Roman" w:cs="Times New Roman"/>
          <w:spacing w:val="2"/>
          <w:shd w:val="clear" w:color="auto" w:fill="FFFFFF"/>
        </w:rPr>
        <w:t>Rudland</w:t>
      </w:r>
      <w:proofErr w:type="spellEnd"/>
      <w:r w:rsidR="00396153">
        <w:rPr>
          <w:rFonts w:ascii="Times New Roman" w:hAnsi="Times New Roman" w:cs="Times New Roman"/>
          <w:spacing w:val="2"/>
          <w:shd w:val="clear" w:color="auto" w:fill="FFFFFF"/>
        </w:rPr>
        <w:t xml:space="preserve"> also re-</w:t>
      </w:r>
      <w:r w:rsidR="00AD405F" w:rsidRPr="00AD405F">
        <w:rPr>
          <w:rFonts w:ascii="Times New Roman" w:hAnsi="Times New Roman" w:cs="Times New Roman"/>
          <w:spacing w:val="2"/>
          <w:shd w:val="clear" w:color="auto" w:fill="FFFFFF"/>
        </w:rPr>
        <w:t xml:space="preserve">sent </w:t>
      </w:r>
      <w:r w:rsidR="00396153">
        <w:rPr>
          <w:rFonts w:ascii="Times New Roman" w:hAnsi="Times New Roman" w:cs="Times New Roman"/>
          <w:spacing w:val="2"/>
          <w:shd w:val="clear" w:color="auto" w:fill="FFFFFF"/>
        </w:rPr>
        <w:t>a very detailed</w:t>
      </w:r>
      <w:r w:rsidR="00AD405F" w:rsidRPr="00AD405F">
        <w:rPr>
          <w:rFonts w:ascii="Times New Roman" w:hAnsi="Times New Roman" w:cs="Times New Roman"/>
          <w:spacing w:val="2"/>
          <w:shd w:val="clear" w:color="auto" w:fill="FFFFFF"/>
        </w:rPr>
        <w:t xml:space="preserve"> spreadsheet of sign improvements. </w:t>
      </w:r>
      <w:r w:rsidR="00A7674F">
        <w:rPr>
          <w:rFonts w:ascii="Times New Roman" w:hAnsi="Times New Roman" w:cs="Times New Roman"/>
          <w:spacing w:val="2"/>
          <w:shd w:val="clear" w:color="auto" w:fill="FFFFFF"/>
        </w:rPr>
        <w:t xml:space="preserve">She has </w:t>
      </w:r>
      <w:r w:rsidR="00AD405F" w:rsidRPr="00AD405F">
        <w:rPr>
          <w:rFonts w:ascii="Times New Roman" w:hAnsi="Times New Roman" w:cs="Times New Roman"/>
          <w:spacing w:val="2"/>
          <w:shd w:val="clear" w:color="auto" w:fill="FFFFFF"/>
        </w:rPr>
        <w:t xml:space="preserve">not yet had confirmation </w:t>
      </w:r>
      <w:r w:rsidR="00A7674F">
        <w:rPr>
          <w:rFonts w:ascii="Times New Roman" w:hAnsi="Times New Roman" w:cs="Times New Roman"/>
          <w:spacing w:val="2"/>
          <w:shd w:val="clear" w:color="auto" w:fill="FFFFFF"/>
        </w:rPr>
        <w:t xml:space="preserve">as to when the </w:t>
      </w:r>
      <w:r w:rsidR="004C3F1C">
        <w:rPr>
          <w:rFonts w:ascii="Times New Roman" w:hAnsi="Times New Roman" w:cs="Times New Roman"/>
          <w:spacing w:val="2"/>
          <w:shd w:val="clear" w:color="auto" w:fill="FFFFFF"/>
        </w:rPr>
        <w:t>contractors will be coming out.</w:t>
      </w:r>
    </w:p>
    <w:p w14:paraId="7E84BB7A" w14:textId="1AD5ED45" w:rsidR="001808E2" w:rsidRPr="000D6E1D" w:rsidRDefault="001808E2" w:rsidP="000D6E1D">
      <w:pPr>
        <w:spacing w:after="0" w:line="240" w:lineRule="auto"/>
        <w:rPr>
          <w:rStyle w:val="Hyperlink"/>
          <w:rFonts w:ascii="Helvetica" w:eastAsia="Times New Roman" w:hAnsi="Helvetica" w:cs="Times New Roman"/>
          <w:color w:val="000000"/>
          <w:sz w:val="18"/>
          <w:szCs w:val="18"/>
          <w:u w:val="none"/>
          <w:lang w:eastAsia="en-GB"/>
        </w:rPr>
      </w:pPr>
      <w:r w:rsidRPr="00D6745E">
        <w:rPr>
          <w:rStyle w:val="Hyperlink"/>
          <w:rFonts w:ascii="Times New Roman" w:hAnsi="Times New Roman" w:cs="Times New Roman"/>
          <w:color w:val="auto"/>
        </w:rPr>
        <w:t>King George Field (TH/JP</w:t>
      </w:r>
      <w:r w:rsidR="00873C9A">
        <w:rPr>
          <w:rStyle w:val="Hyperlink"/>
          <w:rFonts w:ascii="Times New Roman" w:hAnsi="Times New Roman" w:cs="Times New Roman"/>
          <w:color w:val="auto"/>
        </w:rPr>
        <w:t>)</w:t>
      </w:r>
    </w:p>
    <w:p w14:paraId="37817949" w14:textId="3FA01025" w:rsidR="003B6538" w:rsidRDefault="00D35627"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reported that </w:t>
      </w:r>
      <w:r w:rsidR="00C42071">
        <w:rPr>
          <w:rStyle w:val="Hyperlink"/>
          <w:rFonts w:ascii="Times New Roman" w:hAnsi="Times New Roman" w:cs="Times New Roman"/>
          <w:color w:val="auto"/>
          <w:u w:val="none"/>
        </w:rPr>
        <w:t xml:space="preserve">as the scarification has not yet been carried out and the cricket pitch looks in good condition, this job should be postponed until the Autumn.  Cllr Wall will inform Southern Ground Care.  The entrances to the playing field will need to be cut back before the fete.  </w:t>
      </w:r>
    </w:p>
    <w:p w14:paraId="3BC508EB" w14:textId="77777777" w:rsidR="00C42071" w:rsidRDefault="00C42071" w:rsidP="00515492">
      <w:pPr>
        <w:pStyle w:val="NoSpacing"/>
        <w:rPr>
          <w:rStyle w:val="Hyperlink"/>
          <w:rFonts w:ascii="Times New Roman" w:hAnsi="Times New Roman" w:cs="Times New Roman"/>
          <w:color w:val="auto"/>
          <w:u w:val="none"/>
        </w:rPr>
      </w:pPr>
    </w:p>
    <w:p w14:paraId="5BD0AFC8" w14:textId="77777777" w:rsidR="00670148" w:rsidRDefault="00670148" w:rsidP="00515492">
      <w:pPr>
        <w:pStyle w:val="NoSpacing"/>
        <w:rPr>
          <w:rStyle w:val="Hyperlink"/>
          <w:rFonts w:ascii="Times New Roman" w:hAnsi="Times New Roman" w:cs="Times New Roman"/>
          <w:color w:val="auto"/>
          <w:u w:val="none"/>
        </w:rPr>
      </w:pPr>
    </w:p>
    <w:p w14:paraId="236CB6F7" w14:textId="071E4038"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lastRenderedPageBreak/>
        <w:t>Village Hall (</w:t>
      </w:r>
      <w:r w:rsidR="00750579">
        <w:rPr>
          <w:rStyle w:val="Hyperlink"/>
          <w:rFonts w:ascii="Times New Roman" w:hAnsi="Times New Roman" w:cs="Times New Roman"/>
          <w:color w:val="auto"/>
        </w:rPr>
        <w:t>CW</w:t>
      </w:r>
      <w:r w:rsidRPr="00D6745E">
        <w:rPr>
          <w:rStyle w:val="Hyperlink"/>
          <w:rFonts w:ascii="Times New Roman" w:hAnsi="Times New Roman" w:cs="Times New Roman"/>
          <w:color w:val="auto"/>
        </w:rPr>
        <w:t>)</w:t>
      </w:r>
    </w:p>
    <w:p w14:paraId="45CEF6B7" w14:textId="448FAAB6" w:rsidR="0012356C" w:rsidRDefault="00017BA8"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reported that </w:t>
      </w:r>
      <w:r w:rsidR="00C42071">
        <w:rPr>
          <w:rStyle w:val="Hyperlink"/>
          <w:rFonts w:ascii="Times New Roman" w:hAnsi="Times New Roman" w:cs="Times New Roman"/>
          <w:color w:val="auto"/>
          <w:u w:val="none"/>
        </w:rPr>
        <w:t xml:space="preserve">the storage container has still not been repaired as someone will need to climb on the roof to see what needs doing.  Cllr Harker suggested that the roof could simply be felted at a cost of @ £300.  </w:t>
      </w:r>
    </w:p>
    <w:p w14:paraId="281AB7BD" w14:textId="22EF76CA" w:rsidR="00C42071" w:rsidRDefault="00C42071"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reported that the village lunch and coffee morning had </w:t>
      </w:r>
      <w:r w:rsidR="009667BB">
        <w:rPr>
          <w:rStyle w:val="Hyperlink"/>
          <w:rFonts w:ascii="Times New Roman" w:hAnsi="Times New Roman" w:cs="Times New Roman"/>
          <w:color w:val="auto"/>
          <w:u w:val="none"/>
        </w:rPr>
        <w:t xml:space="preserve">gone </w:t>
      </w:r>
      <w:proofErr w:type="gramStart"/>
      <w:r w:rsidR="009667BB">
        <w:rPr>
          <w:rStyle w:val="Hyperlink"/>
          <w:rFonts w:ascii="Times New Roman" w:hAnsi="Times New Roman" w:cs="Times New Roman"/>
          <w:color w:val="auto"/>
          <w:u w:val="none"/>
        </w:rPr>
        <w:t>well</w:t>
      </w:r>
      <w:proofErr w:type="gramEnd"/>
      <w:r w:rsidR="009667BB">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and that the hall had been booked for a christening for 90 people.</w:t>
      </w:r>
    </w:p>
    <w:p w14:paraId="130E3305" w14:textId="77777777" w:rsidR="00017BA8" w:rsidRDefault="00017BA8" w:rsidP="00D6745E">
      <w:pPr>
        <w:pStyle w:val="NoSpacing"/>
        <w:rPr>
          <w:rStyle w:val="Hyperlink"/>
          <w:rFonts w:ascii="Times New Roman" w:hAnsi="Times New Roman" w:cs="Times New Roman"/>
          <w:color w:val="auto"/>
        </w:rPr>
      </w:pPr>
    </w:p>
    <w:p w14:paraId="0BC52419" w14:textId="5C72333E" w:rsidR="00532D93"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Allotments (MT)</w:t>
      </w:r>
    </w:p>
    <w:p w14:paraId="0EDC3527" w14:textId="05C5D196" w:rsidR="00FD248D" w:rsidRDefault="00A0359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t>
      </w:r>
      <w:r w:rsidR="00017BA8">
        <w:rPr>
          <w:rStyle w:val="Hyperlink"/>
          <w:rFonts w:ascii="Times New Roman" w:hAnsi="Times New Roman" w:cs="Times New Roman"/>
          <w:color w:val="auto"/>
          <w:u w:val="none"/>
        </w:rPr>
        <w:t>H</w:t>
      </w:r>
      <w:r w:rsidR="009667BB">
        <w:rPr>
          <w:rStyle w:val="Hyperlink"/>
          <w:rFonts w:ascii="Times New Roman" w:hAnsi="Times New Roman" w:cs="Times New Roman"/>
          <w:color w:val="auto"/>
          <w:u w:val="none"/>
        </w:rPr>
        <w:t xml:space="preserve">arker said that all the allotments are looking </w:t>
      </w:r>
      <w:r w:rsidR="00DD7041">
        <w:rPr>
          <w:rStyle w:val="Hyperlink"/>
          <w:rFonts w:ascii="Times New Roman" w:hAnsi="Times New Roman" w:cs="Times New Roman"/>
          <w:color w:val="auto"/>
          <w:u w:val="none"/>
        </w:rPr>
        <w:t xml:space="preserve">very </w:t>
      </w:r>
      <w:proofErr w:type="gramStart"/>
      <w:r w:rsidR="00DD7041">
        <w:rPr>
          <w:rStyle w:val="Hyperlink"/>
          <w:rFonts w:ascii="Times New Roman" w:hAnsi="Times New Roman" w:cs="Times New Roman"/>
          <w:color w:val="auto"/>
          <w:u w:val="none"/>
        </w:rPr>
        <w:t>tidy</w:t>
      </w:r>
      <w:proofErr w:type="gramEnd"/>
      <w:r w:rsidR="009667BB">
        <w:rPr>
          <w:rStyle w:val="Hyperlink"/>
          <w:rFonts w:ascii="Times New Roman" w:hAnsi="Times New Roman" w:cs="Times New Roman"/>
          <w:color w:val="auto"/>
          <w:u w:val="none"/>
        </w:rPr>
        <w:t xml:space="preserve"> and the fruit trees look amazing so should produce a good crop this year.</w:t>
      </w:r>
    </w:p>
    <w:p w14:paraId="3C582277" w14:textId="77777777" w:rsidR="00276B60" w:rsidRDefault="00276B60" w:rsidP="00D6745E">
      <w:pPr>
        <w:pStyle w:val="NoSpacing"/>
        <w:rPr>
          <w:rStyle w:val="Hyperlink"/>
          <w:rFonts w:ascii="Times New Roman" w:hAnsi="Times New Roman" w:cs="Times New Roman"/>
          <w:color w:val="auto"/>
          <w:u w:val="none"/>
        </w:rPr>
      </w:pPr>
    </w:p>
    <w:p w14:paraId="281CB6B5" w14:textId="04BD9C12"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0A36A8A7" w14:textId="5F3BB219" w:rsidR="00A37FE2" w:rsidRDefault="00AA4A43" w:rsidP="00D6745E">
      <w:pPr>
        <w:pStyle w:val="NoSpacing"/>
        <w:rPr>
          <w:rFonts w:ascii="Times New Roman" w:hAnsi="Times New Roman" w:cs="Times New Roman"/>
          <w:spacing w:val="2"/>
          <w:shd w:val="clear" w:color="auto" w:fill="FFFFFF"/>
        </w:rPr>
      </w:pPr>
      <w:r w:rsidRPr="00AA4A43">
        <w:rPr>
          <w:rFonts w:ascii="Times New Roman" w:hAnsi="Times New Roman" w:cs="Times New Roman"/>
          <w:spacing w:val="2"/>
          <w:shd w:val="clear" w:color="auto" w:fill="FFFFFF"/>
        </w:rPr>
        <w:t xml:space="preserve">Cllr Hopton reported that </w:t>
      </w:r>
      <w:r w:rsidR="009667BB">
        <w:rPr>
          <w:rFonts w:ascii="Times New Roman" w:hAnsi="Times New Roman" w:cs="Times New Roman"/>
          <w:spacing w:val="2"/>
          <w:shd w:val="clear" w:color="auto" w:fill="FFFFFF"/>
        </w:rPr>
        <w:t>she ha</w:t>
      </w:r>
      <w:r w:rsidR="0014325F">
        <w:rPr>
          <w:rFonts w:ascii="Times New Roman" w:hAnsi="Times New Roman" w:cs="Times New Roman"/>
          <w:spacing w:val="2"/>
          <w:shd w:val="clear" w:color="auto" w:fill="FFFFFF"/>
        </w:rPr>
        <w:t>s</w:t>
      </w:r>
      <w:r w:rsidR="009667BB">
        <w:rPr>
          <w:rFonts w:ascii="Times New Roman" w:hAnsi="Times New Roman" w:cs="Times New Roman"/>
          <w:spacing w:val="2"/>
          <w:shd w:val="clear" w:color="auto" w:fill="FFFFFF"/>
        </w:rPr>
        <w:t xml:space="preserve"> talked to Mark at </w:t>
      </w:r>
      <w:proofErr w:type="spellStart"/>
      <w:r w:rsidR="009667BB">
        <w:rPr>
          <w:rFonts w:ascii="Times New Roman" w:hAnsi="Times New Roman" w:cs="Times New Roman"/>
          <w:spacing w:val="2"/>
          <w:shd w:val="clear" w:color="auto" w:fill="FFFFFF"/>
        </w:rPr>
        <w:t>iCandy</w:t>
      </w:r>
      <w:proofErr w:type="spellEnd"/>
      <w:r w:rsidR="009667BB">
        <w:rPr>
          <w:rFonts w:ascii="Times New Roman" w:hAnsi="Times New Roman" w:cs="Times New Roman"/>
          <w:spacing w:val="2"/>
          <w:shd w:val="clear" w:color="auto" w:fill="FFFFFF"/>
        </w:rPr>
        <w:t xml:space="preserve"> who was reluctant to quote until</w:t>
      </w:r>
      <w:r w:rsidR="00873D3A">
        <w:rPr>
          <w:rFonts w:ascii="Times New Roman" w:hAnsi="Times New Roman" w:cs="Times New Roman"/>
          <w:spacing w:val="2"/>
          <w:shd w:val="clear" w:color="auto" w:fill="FFFFFF"/>
        </w:rPr>
        <w:t xml:space="preserve"> presented with a document showing the layout with all the corresponding photographs numbered.  Hector Low</w:t>
      </w:r>
      <w:r w:rsidR="00C974CF">
        <w:rPr>
          <w:rFonts w:ascii="Times New Roman" w:hAnsi="Times New Roman" w:cs="Times New Roman"/>
          <w:spacing w:val="2"/>
          <w:shd w:val="clear" w:color="auto" w:fill="FFFFFF"/>
        </w:rPr>
        <w:t>e</w:t>
      </w:r>
      <w:r w:rsidR="00873D3A">
        <w:rPr>
          <w:rFonts w:ascii="Times New Roman" w:hAnsi="Times New Roman" w:cs="Times New Roman"/>
          <w:spacing w:val="2"/>
          <w:shd w:val="clear" w:color="auto" w:fill="FFFFFF"/>
        </w:rPr>
        <w:t xml:space="preserve"> of </w:t>
      </w:r>
      <w:proofErr w:type="spellStart"/>
      <w:r w:rsidR="00873D3A" w:rsidRPr="00C974CF">
        <w:rPr>
          <w:rFonts w:ascii="Times New Roman" w:hAnsi="Times New Roman" w:cs="Times New Roman"/>
          <w:spacing w:val="2"/>
          <w:shd w:val="clear" w:color="auto" w:fill="FFFFFF"/>
        </w:rPr>
        <w:t>Palmsby</w:t>
      </w:r>
      <w:proofErr w:type="spellEnd"/>
      <w:r w:rsidR="00873D3A" w:rsidRPr="00C974CF">
        <w:rPr>
          <w:rFonts w:ascii="Times New Roman" w:hAnsi="Times New Roman" w:cs="Times New Roman"/>
          <w:spacing w:val="2"/>
          <w:shd w:val="clear" w:color="auto" w:fill="FFFFFF"/>
        </w:rPr>
        <w:t xml:space="preserve"> Studio</w:t>
      </w:r>
      <w:r w:rsidR="00873D3A">
        <w:rPr>
          <w:rFonts w:ascii="Times New Roman" w:hAnsi="Times New Roman" w:cs="Times New Roman"/>
          <w:spacing w:val="2"/>
          <w:shd w:val="clear" w:color="auto" w:fill="FFFFFF"/>
        </w:rPr>
        <w:t xml:space="preserve"> will be asked to provide the third quote however Cllr Hopton acknowledged that she needs time over the summer to re-edit the proposal document so that all 3 designers </w:t>
      </w:r>
      <w:r w:rsidR="00CF4270">
        <w:rPr>
          <w:rFonts w:ascii="Times New Roman" w:hAnsi="Times New Roman" w:cs="Times New Roman"/>
          <w:spacing w:val="2"/>
          <w:shd w:val="clear" w:color="auto" w:fill="FFFFFF"/>
        </w:rPr>
        <w:t>are quoting to the same spec.  Due to the size of the inter-active guide</w:t>
      </w:r>
      <w:r w:rsidR="007C6DE6">
        <w:rPr>
          <w:rFonts w:ascii="Times New Roman" w:hAnsi="Times New Roman" w:cs="Times New Roman"/>
          <w:spacing w:val="2"/>
          <w:shd w:val="clear" w:color="auto" w:fill="FFFFFF"/>
        </w:rPr>
        <w:t xml:space="preserve">, </w:t>
      </w:r>
      <w:r w:rsidR="00CF4270">
        <w:rPr>
          <w:rFonts w:ascii="Times New Roman" w:hAnsi="Times New Roman" w:cs="Times New Roman"/>
          <w:spacing w:val="2"/>
          <w:shd w:val="clear" w:color="auto" w:fill="FFFFFF"/>
        </w:rPr>
        <w:t>when finished, it will need to be compressed before it can be uploaded onto the parish website.  All edits to the original specification wi</w:t>
      </w:r>
      <w:r w:rsidR="00C974CF">
        <w:rPr>
          <w:rFonts w:ascii="Times New Roman" w:hAnsi="Times New Roman" w:cs="Times New Roman"/>
          <w:spacing w:val="2"/>
          <w:shd w:val="clear" w:color="auto" w:fill="FFFFFF"/>
        </w:rPr>
        <w:t>ll</w:t>
      </w:r>
      <w:r w:rsidR="00CF4270">
        <w:rPr>
          <w:rFonts w:ascii="Times New Roman" w:hAnsi="Times New Roman" w:cs="Times New Roman"/>
          <w:spacing w:val="2"/>
          <w:shd w:val="clear" w:color="auto" w:fill="FFFFFF"/>
        </w:rPr>
        <w:t xml:space="preserve"> incur extra cost.</w:t>
      </w:r>
    </w:p>
    <w:p w14:paraId="1ADEEC75" w14:textId="77777777" w:rsidR="00017BA8" w:rsidRPr="00AA4A43" w:rsidRDefault="00017BA8" w:rsidP="00D6745E">
      <w:pPr>
        <w:pStyle w:val="NoSpacing"/>
        <w:rPr>
          <w:rStyle w:val="Hyperlink"/>
          <w:rFonts w:ascii="Times New Roman" w:hAnsi="Times New Roman" w:cs="Times New Roman"/>
          <w:color w:val="auto"/>
          <w:u w:val="none"/>
        </w:rPr>
      </w:pPr>
    </w:p>
    <w:p w14:paraId="24141FEB" w14:textId="7EEE73C6" w:rsidR="001808E2" w:rsidRPr="00D6745E" w:rsidRDefault="00C95491" w:rsidP="00D6745E">
      <w:pPr>
        <w:pStyle w:val="NoSpacing"/>
        <w:rPr>
          <w:rFonts w:ascii="Times New Roman" w:hAnsi="Times New Roman" w:cs="Times New Roman"/>
          <w:b/>
          <w:bCs/>
        </w:rPr>
      </w:pPr>
      <w:r>
        <w:rPr>
          <w:rFonts w:ascii="Times New Roman" w:hAnsi="Times New Roman" w:cs="Times New Roman"/>
          <w:b/>
          <w:bCs/>
        </w:rPr>
        <w:t>4</w:t>
      </w:r>
      <w:r w:rsidR="00134861">
        <w:rPr>
          <w:rFonts w:ascii="Times New Roman" w:hAnsi="Times New Roman" w:cs="Times New Roman"/>
          <w:b/>
          <w:bCs/>
        </w:rPr>
        <w:t>1/23</w:t>
      </w:r>
      <w:r w:rsidR="001808E2" w:rsidRPr="00D6745E">
        <w:rPr>
          <w:rFonts w:ascii="Times New Roman" w:hAnsi="Times New Roman" w:cs="Times New Roman"/>
          <w:b/>
          <w:bCs/>
        </w:rPr>
        <w:t xml:space="preserve"> FINANCE</w:t>
      </w:r>
    </w:p>
    <w:p w14:paraId="0749BB52" w14:textId="4309D9BD" w:rsidR="00A03CD7" w:rsidRDefault="00A55940" w:rsidP="00E529CF">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internal audit </w:t>
      </w:r>
      <w:r w:rsidR="00017BA8">
        <w:rPr>
          <w:rFonts w:ascii="Times New Roman" w:eastAsia="Times New Roman" w:hAnsi="Times New Roman" w:cs="Times New Roman"/>
          <w:lang w:eastAsia="en-GB"/>
        </w:rPr>
        <w:t xml:space="preserve">took </w:t>
      </w:r>
      <w:r>
        <w:rPr>
          <w:rFonts w:ascii="Times New Roman" w:eastAsia="Times New Roman" w:hAnsi="Times New Roman" w:cs="Times New Roman"/>
          <w:lang w:eastAsia="en-GB"/>
        </w:rPr>
        <w:t xml:space="preserve">place on Monday, </w:t>
      </w:r>
      <w:r w:rsidR="00BF0853">
        <w:rPr>
          <w:rFonts w:ascii="Times New Roman" w:eastAsia="Times New Roman" w:hAnsi="Times New Roman" w:cs="Times New Roman"/>
          <w:lang w:eastAsia="en-GB"/>
        </w:rPr>
        <w:t>15 May with John Murray in Winchester.</w:t>
      </w:r>
      <w:r w:rsidR="00C1055F">
        <w:rPr>
          <w:rFonts w:ascii="Times New Roman" w:eastAsia="Times New Roman" w:hAnsi="Times New Roman" w:cs="Times New Roman"/>
          <w:lang w:eastAsia="en-GB"/>
        </w:rPr>
        <w:t xml:space="preserve">  The </w:t>
      </w:r>
      <w:r w:rsidR="006B3350">
        <w:rPr>
          <w:rFonts w:ascii="Times New Roman" w:eastAsia="Times New Roman" w:hAnsi="Times New Roman" w:cs="Times New Roman"/>
          <w:lang w:eastAsia="en-GB"/>
        </w:rPr>
        <w:t>Chairman accompanied</w:t>
      </w:r>
      <w:r w:rsidR="00C1055F">
        <w:rPr>
          <w:rFonts w:ascii="Times New Roman" w:eastAsia="Times New Roman" w:hAnsi="Times New Roman" w:cs="Times New Roman"/>
          <w:lang w:eastAsia="en-GB"/>
        </w:rPr>
        <w:t xml:space="preserve"> The Clerk to the audit as the Clerk only took over the role halfway through the financial year.</w:t>
      </w:r>
    </w:p>
    <w:p w14:paraId="134430D8" w14:textId="1BBB2DB9" w:rsidR="00A2508D" w:rsidRPr="00A2508D" w:rsidRDefault="006B3350" w:rsidP="00E529CF">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internal audit was robust and thorough and covered all areas of compliance in addition to </w:t>
      </w:r>
      <w:r w:rsidR="00FE1FCD">
        <w:rPr>
          <w:rFonts w:ascii="Times New Roman" w:eastAsia="Times New Roman" w:hAnsi="Times New Roman" w:cs="Times New Roman"/>
          <w:lang w:eastAsia="en-GB"/>
        </w:rPr>
        <w:t xml:space="preserve">our finances and the outcome is that we need to display 5 years AGARs on the parish website (we currently only have 3) and we need to </w:t>
      </w:r>
      <w:r w:rsidR="00A2508D">
        <w:rPr>
          <w:rFonts w:ascii="Times New Roman" w:eastAsia="Times New Roman" w:hAnsi="Times New Roman" w:cs="Times New Roman"/>
          <w:lang w:eastAsia="en-GB"/>
        </w:rPr>
        <w:t xml:space="preserve">generate and upload a Publication Scheme under the Freedom of Information Act 2000.  The Clerk will generate a suitable document and circulate it for adoption at our next meeting.  </w:t>
      </w:r>
    </w:p>
    <w:p w14:paraId="5B2A99ED" w14:textId="77777777" w:rsidR="00694BA4" w:rsidRDefault="00694BA4" w:rsidP="00694BA4">
      <w:pPr>
        <w:spacing w:after="0" w:line="240" w:lineRule="auto"/>
        <w:rPr>
          <w:rFonts w:ascii="Times New Roman" w:eastAsia="Times New Roman" w:hAnsi="Times New Roman" w:cs="Times New Roman"/>
          <w:lang w:eastAsia="en-GB"/>
        </w:rPr>
      </w:pPr>
    </w:p>
    <w:p w14:paraId="1802545D" w14:textId="771364BB" w:rsidR="00E529CF" w:rsidRDefault="007437CC"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The annual i</w:t>
      </w:r>
      <w:r w:rsidR="00E529CF">
        <w:rPr>
          <w:rFonts w:ascii="Times New Roman" w:eastAsia="Times New Roman" w:hAnsi="Times New Roman" w:cs="Times New Roman"/>
          <w:lang w:eastAsia="en-GB"/>
        </w:rPr>
        <w:t>nsurance</w:t>
      </w:r>
      <w:r>
        <w:rPr>
          <w:rFonts w:ascii="Times New Roman" w:eastAsia="Times New Roman" w:hAnsi="Times New Roman" w:cs="Times New Roman"/>
          <w:lang w:eastAsia="en-GB"/>
        </w:rPr>
        <w:t xml:space="preserve"> premium through </w:t>
      </w:r>
      <w:r w:rsidR="00CE3079">
        <w:rPr>
          <w:rFonts w:ascii="Times New Roman" w:eastAsia="Times New Roman" w:hAnsi="Times New Roman" w:cs="Times New Roman"/>
          <w:lang w:eastAsia="en-GB"/>
        </w:rPr>
        <w:t>BHIB was only slightly higher than last year despite adding the new football goalposts.  Th</w:t>
      </w:r>
      <w:r w:rsidR="007E6C3E">
        <w:rPr>
          <w:rFonts w:ascii="Times New Roman" w:eastAsia="Times New Roman" w:hAnsi="Times New Roman" w:cs="Times New Roman"/>
          <w:lang w:eastAsia="en-GB"/>
        </w:rPr>
        <w:t>e premium is split four ways as follows:</w:t>
      </w:r>
    </w:p>
    <w:p w14:paraId="79FABD38" w14:textId="77777777" w:rsidR="007E6C3E" w:rsidRDefault="007E6C3E" w:rsidP="00694BA4">
      <w:pPr>
        <w:spacing w:after="0" w:line="240" w:lineRule="auto"/>
        <w:rPr>
          <w:rFonts w:ascii="Times New Roman" w:eastAsia="Times New Roman" w:hAnsi="Times New Roman" w:cs="Times New Roman"/>
          <w:lang w:eastAsia="en-GB"/>
        </w:rPr>
      </w:pPr>
    </w:p>
    <w:p w14:paraId="056E624D" w14:textId="15C5C2BD" w:rsidR="007E6C3E" w:rsidRDefault="007E6C3E"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ab/>
      </w:r>
      <w:r>
        <w:rPr>
          <w:rFonts w:ascii="Times New Roman" w:eastAsia="Times New Roman" w:hAnsi="Times New Roman" w:cs="Times New Roman"/>
          <w:lang w:eastAsia="en-GB"/>
        </w:rPr>
        <w:tab/>
        <w:t>Chute Parish Council</w:t>
      </w:r>
      <w:r>
        <w:rPr>
          <w:rFonts w:ascii="Times New Roman" w:eastAsia="Times New Roman" w:hAnsi="Times New Roman" w:cs="Times New Roman"/>
          <w:lang w:eastAsia="en-GB"/>
        </w:rPr>
        <w:tab/>
      </w:r>
      <w:r>
        <w:rPr>
          <w:rFonts w:ascii="Times New Roman" w:eastAsia="Times New Roman" w:hAnsi="Times New Roman" w:cs="Times New Roman"/>
          <w:lang w:eastAsia="en-GB"/>
        </w:rPr>
        <w:tab/>
        <w:t>£191.61</w:t>
      </w:r>
    </w:p>
    <w:p w14:paraId="11407A82" w14:textId="6E44A789" w:rsidR="007E6C3E" w:rsidRDefault="007E6C3E"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ab/>
      </w:r>
      <w:r>
        <w:rPr>
          <w:rFonts w:ascii="Times New Roman" w:eastAsia="Times New Roman" w:hAnsi="Times New Roman" w:cs="Times New Roman"/>
          <w:lang w:eastAsia="en-GB"/>
        </w:rPr>
        <w:tab/>
        <w:t>Chute Forest Parish Council</w:t>
      </w:r>
      <w:r>
        <w:rPr>
          <w:rFonts w:ascii="Times New Roman" w:eastAsia="Times New Roman" w:hAnsi="Times New Roman" w:cs="Times New Roman"/>
          <w:lang w:eastAsia="en-GB"/>
        </w:rPr>
        <w:tab/>
        <w:t>£130.02</w:t>
      </w:r>
    </w:p>
    <w:p w14:paraId="79F85161" w14:textId="049B7EE5" w:rsidR="007E6C3E" w:rsidRDefault="007E6C3E"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ab/>
      </w:r>
      <w:r>
        <w:rPr>
          <w:rFonts w:ascii="Times New Roman" w:eastAsia="Times New Roman" w:hAnsi="Times New Roman" w:cs="Times New Roman"/>
          <w:lang w:eastAsia="en-GB"/>
        </w:rPr>
        <w:tab/>
        <w:t>King George Playing Field</w:t>
      </w:r>
      <w:r>
        <w:rPr>
          <w:rFonts w:ascii="Times New Roman" w:eastAsia="Times New Roman" w:hAnsi="Times New Roman" w:cs="Times New Roman"/>
          <w:lang w:eastAsia="en-GB"/>
        </w:rPr>
        <w:tab/>
        <w:t>£362.69</w:t>
      </w:r>
    </w:p>
    <w:p w14:paraId="61B83640" w14:textId="51127E90" w:rsidR="007E6C3E" w:rsidRDefault="007E6C3E"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ab/>
      </w:r>
      <w:r>
        <w:rPr>
          <w:rFonts w:ascii="Times New Roman" w:eastAsia="Times New Roman" w:hAnsi="Times New Roman" w:cs="Times New Roman"/>
          <w:lang w:eastAsia="en-GB"/>
        </w:rPr>
        <w:tab/>
        <w:t>Chute Cricket Club</w:t>
      </w:r>
      <w:r>
        <w:rPr>
          <w:rFonts w:ascii="Times New Roman" w:eastAsia="Times New Roman" w:hAnsi="Times New Roman" w:cs="Times New Roman"/>
          <w:lang w:eastAsia="en-GB"/>
        </w:rPr>
        <w:tab/>
      </w:r>
      <w:r>
        <w:rPr>
          <w:rFonts w:ascii="Times New Roman" w:eastAsia="Times New Roman" w:hAnsi="Times New Roman" w:cs="Times New Roman"/>
          <w:lang w:eastAsia="en-GB"/>
        </w:rPr>
        <w:tab/>
      </w:r>
      <w:proofErr w:type="gramStart"/>
      <w:r>
        <w:rPr>
          <w:rFonts w:ascii="Times New Roman" w:eastAsia="Times New Roman" w:hAnsi="Times New Roman" w:cs="Times New Roman"/>
          <w:lang w:eastAsia="en-GB"/>
        </w:rPr>
        <w:t>£  60.00</w:t>
      </w:r>
      <w:proofErr w:type="gramEnd"/>
    </w:p>
    <w:p w14:paraId="24D3F244" w14:textId="77777777" w:rsidR="00E529CF" w:rsidRDefault="00E529CF" w:rsidP="00694BA4">
      <w:pPr>
        <w:spacing w:after="0" w:line="240" w:lineRule="auto"/>
        <w:rPr>
          <w:rFonts w:ascii="Times New Roman" w:eastAsia="Times New Roman" w:hAnsi="Times New Roman" w:cs="Times New Roman"/>
          <w:lang w:eastAsia="en-GB"/>
        </w:rPr>
      </w:pPr>
    </w:p>
    <w:p w14:paraId="6444EF4F" w14:textId="2E86DA50" w:rsidR="008E1ABA" w:rsidRPr="00694BA4" w:rsidRDefault="00694BA4" w:rsidP="00694BA4">
      <w:pPr>
        <w:spacing w:after="0" w:line="240" w:lineRule="auto"/>
        <w:rPr>
          <w:rFonts w:ascii="Times New Roman" w:eastAsia="Times New Roman" w:hAnsi="Times New Roman" w:cs="Times New Roman"/>
          <w:lang w:eastAsia="en-GB"/>
        </w:rPr>
      </w:pPr>
      <w:r>
        <w:rPr>
          <w:rFonts w:ascii="Times New Roman" w:hAnsi="Times New Roman" w:cs="Times New Roman"/>
        </w:rPr>
        <w:t>T</w:t>
      </w:r>
      <w:r w:rsidR="00FE144A">
        <w:rPr>
          <w:rFonts w:ascii="Times New Roman" w:hAnsi="Times New Roman" w:cs="Times New Roman"/>
        </w:rPr>
        <w:t>he b</w:t>
      </w:r>
      <w:r w:rsidR="001808E2" w:rsidRPr="00D6745E">
        <w:rPr>
          <w:rFonts w:ascii="Times New Roman" w:hAnsi="Times New Roman" w:cs="Times New Roman"/>
        </w:rPr>
        <w:t>ank reconciliation</w:t>
      </w:r>
      <w:r w:rsidR="00FE144A">
        <w:rPr>
          <w:rFonts w:ascii="Times New Roman" w:hAnsi="Times New Roman" w:cs="Times New Roman"/>
        </w:rPr>
        <w:t xml:space="preserve"> </w:t>
      </w:r>
      <w:r w:rsidR="00781C8A">
        <w:rPr>
          <w:rFonts w:ascii="Times New Roman" w:hAnsi="Times New Roman" w:cs="Times New Roman"/>
        </w:rPr>
        <w:t xml:space="preserve">was </w:t>
      </w:r>
      <w:r w:rsidR="002245DF">
        <w:rPr>
          <w:rFonts w:ascii="Times New Roman" w:hAnsi="Times New Roman" w:cs="Times New Roman"/>
        </w:rPr>
        <w:t xml:space="preserve">not </w:t>
      </w:r>
      <w:r w:rsidR="003B7003">
        <w:rPr>
          <w:rFonts w:ascii="Times New Roman" w:hAnsi="Times New Roman" w:cs="Times New Roman"/>
        </w:rPr>
        <w:t xml:space="preserve">circulated </w:t>
      </w:r>
      <w:r w:rsidR="00B43E5E">
        <w:rPr>
          <w:rFonts w:ascii="Times New Roman" w:hAnsi="Times New Roman" w:cs="Times New Roman"/>
        </w:rPr>
        <w:t xml:space="preserve">prior to the meeting </w:t>
      </w:r>
      <w:r w:rsidR="00781C8A">
        <w:rPr>
          <w:rFonts w:ascii="Times New Roman" w:hAnsi="Times New Roman" w:cs="Times New Roman"/>
        </w:rPr>
        <w:t>with a copy of the latest bank statement</w:t>
      </w:r>
      <w:r w:rsidR="00202974">
        <w:rPr>
          <w:rFonts w:ascii="Times New Roman" w:hAnsi="Times New Roman" w:cs="Times New Roman"/>
        </w:rPr>
        <w:t>s</w:t>
      </w:r>
      <w:r w:rsidR="002245DF">
        <w:rPr>
          <w:rFonts w:ascii="Times New Roman" w:hAnsi="Times New Roman" w:cs="Times New Roman"/>
        </w:rPr>
        <w:t xml:space="preserve"> as it was not available prior to the meeting due to the meeting being on the 1</w:t>
      </w:r>
      <w:r w:rsidR="002245DF" w:rsidRPr="002245DF">
        <w:rPr>
          <w:rFonts w:ascii="Times New Roman" w:hAnsi="Times New Roman" w:cs="Times New Roman"/>
          <w:vertAlign w:val="superscript"/>
        </w:rPr>
        <w:t>st</w:t>
      </w:r>
      <w:r w:rsidR="002245DF">
        <w:rPr>
          <w:rFonts w:ascii="Times New Roman" w:hAnsi="Times New Roman" w:cs="Times New Roman"/>
        </w:rPr>
        <w:t xml:space="preserve"> of the month</w:t>
      </w:r>
      <w:r w:rsidR="00656DA6">
        <w:rPr>
          <w:rFonts w:ascii="Times New Roman" w:hAnsi="Times New Roman" w:cs="Times New Roman"/>
        </w:rPr>
        <w:t>.</w:t>
      </w:r>
      <w:r w:rsidR="00781C8A">
        <w:rPr>
          <w:rFonts w:ascii="Times New Roman" w:hAnsi="Times New Roman" w:cs="Times New Roman"/>
        </w:rPr>
        <w:t xml:space="preserve">  </w:t>
      </w:r>
      <w:r w:rsidR="00427FBE">
        <w:rPr>
          <w:rFonts w:ascii="Times New Roman" w:hAnsi="Times New Roman" w:cs="Times New Roman"/>
        </w:rPr>
        <w:t>A bank reconciliation and the corresponding statement will be circulated after the meeting with the draft minutes and t</w:t>
      </w:r>
      <w:r w:rsidR="008E1ABA">
        <w:rPr>
          <w:rFonts w:ascii="Times New Roman" w:hAnsi="Times New Roman" w:cs="Times New Roman"/>
        </w:rPr>
        <w:t xml:space="preserve">he Chairman </w:t>
      </w:r>
      <w:r w:rsidR="002245DF">
        <w:rPr>
          <w:rFonts w:ascii="Times New Roman" w:hAnsi="Times New Roman" w:cs="Times New Roman"/>
        </w:rPr>
        <w:t xml:space="preserve">will </w:t>
      </w:r>
      <w:r w:rsidR="008E1ABA">
        <w:rPr>
          <w:rFonts w:ascii="Times New Roman" w:hAnsi="Times New Roman" w:cs="Times New Roman"/>
        </w:rPr>
        <w:t>s</w:t>
      </w:r>
      <w:r w:rsidR="008E1ABA" w:rsidRPr="00D71B14">
        <w:rPr>
          <w:rFonts w:ascii="Times New Roman" w:hAnsi="Times New Roman" w:cs="Times New Roman"/>
        </w:rPr>
        <w:t>ign the bank reconciliation as a true record</w:t>
      </w:r>
      <w:r w:rsidR="002245DF">
        <w:rPr>
          <w:rFonts w:ascii="Times New Roman" w:hAnsi="Times New Roman" w:cs="Times New Roman"/>
        </w:rPr>
        <w:t xml:space="preserve"> at the July meeting.</w:t>
      </w:r>
    </w:p>
    <w:p w14:paraId="06B4CDD7" w14:textId="77777777" w:rsidR="00825F36" w:rsidRDefault="00825F36" w:rsidP="00BE4786">
      <w:pPr>
        <w:pStyle w:val="NoSpacing"/>
        <w:rPr>
          <w:rFonts w:ascii="Times New Roman" w:hAnsi="Times New Roman" w:cs="Times New Roman"/>
        </w:rPr>
      </w:pPr>
    </w:p>
    <w:p w14:paraId="7461DAD5" w14:textId="33362715" w:rsidR="00A462A7" w:rsidRDefault="00A462A7" w:rsidP="00A462A7">
      <w:pPr>
        <w:pStyle w:val="NoSpacing"/>
        <w:rPr>
          <w:rFonts w:ascii="Times New Roman" w:hAnsi="Times New Roman" w:cs="Times New Roman"/>
        </w:rPr>
      </w:pPr>
      <w:r>
        <w:rPr>
          <w:rFonts w:ascii="Times New Roman" w:hAnsi="Times New Roman" w:cs="Times New Roman"/>
        </w:rPr>
        <w:t>The following payments were then propos</w:t>
      </w:r>
      <w:r w:rsidRPr="00D6745E">
        <w:rPr>
          <w:rFonts w:ascii="Times New Roman" w:hAnsi="Times New Roman" w:cs="Times New Roman"/>
        </w:rPr>
        <w:t>ed</w:t>
      </w:r>
      <w:r>
        <w:rPr>
          <w:rFonts w:ascii="Times New Roman" w:hAnsi="Times New Roman" w:cs="Times New Roman"/>
        </w:rPr>
        <w:t xml:space="preserve"> by Cllr </w:t>
      </w:r>
      <w:r w:rsidR="000C2630">
        <w:rPr>
          <w:rFonts w:ascii="Times New Roman" w:hAnsi="Times New Roman" w:cs="Times New Roman"/>
        </w:rPr>
        <w:t>Wall</w:t>
      </w:r>
      <w:r>
        <w:rPr>
          <w:rFonts w:ascii="Times New Roman" w:hAnsi="Times New Roman" w:cs="Times New Roman"/>
        </w:rPr>
        <w:t xml:space="preserve"> and seconded by Cllr Harker:</w:t>
      </w:r>
    </w:p>
    <w:p w14:paraId="4EBC01CC" w14:textId="77777777" w:rsidR="006B13A6" w:rsidRDefault="006B13A6" w:rsidP="006B13A6">
      <w:pPr>
        <w:contextualSpacing/>
        <w:rPr>
          <w:rFonts w:ascii="Times New Roman" w:hAnsi="Times New Roman" w:cs="Times New Roman"/>
        </w:rPr>
      </w:pPr>
    </w:p>
    <w:p w14:paraId="3A3099C5" w14:textId="77777777" w:rsidR="00E34D6B" w:rsidRPr="00E34D6B" w:rsidRDefault="00E34D6B" w:rsidP="00E34D6B">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E34D6B">
        <w:rPr>
          <w:rFonts w:ascii="Times New Roman" w:eastAsia="Calibri" w:hAnsi="Times New Roman" w:cs="Times New Roman"/>
          <w:u w:val="single"/>
        </w:rPr>
        <w:t>Payments Made</w:t>
      </w:r>
      <w:r w:rsidRPr="00E34D6B">
        <w:rPr>
          <w:rFonts w:ascii="Times New Roman" w:eastAsia="Calibri" w:hAnsi="Times New Roman" w:cs="Times New Roman"/>
          <w:b/>
          <w:bCs/>
        </w:rPr>
        <w:t>:</w:t>
      </w:r>
      <w:r w:rsidRPr="00E34D6B">
        <w:rPr>
          <w:rFonts w:ascii="Times New Roman" w:eastAsia="Calibri" w:hAnsi="Times New Roman" w:cs="Times New Roman"/>
        </w:rPr>
        <w:br/>
      </w:r>
      <w:bookmarkStart w:id="2" w:name="_Hlk125372286"/>
      <w:r w:rsidRPr="00E34D6B">
        <w:rPr>
          <w:rFonts w:ascii="Times New Roman" w:eastAsia="Calibri" w:hAnsi="Times New Roman" w:cs="Times New Roman"/>
        </w:rPr>
        <w:t>27/05/2023</w:t>
      </w:r>
      <w:r w:rsidRPr="00E34D6B">
        <w:rPr>
          <w:rFonts w:ascii="Times New Roman" w:eastAsia="Calibri" w:hAnsi="Times New Roman" w:cs="Times New Roman"/>
        </w:rPr>
        <w:tab/>
        <w:t>Clerks Salary – May</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t>£238.51</w:t>
      </w:r>
      <w:r w:rsidRPr="00E34D6B">
        <w:rPr>
          <w:rFonts w:ascii="Times New Roman" w:eastAsia="Calibri" w:hAnsi="Times New Roman" w:cs="Times New Roman"/>
        </w:rPr>
        <w:br/>
        <w:t>27/05/2023</w:t>
      </w:r>
      <w:r w:rsidRPr="00E34D6B">
        <w:rPr>
          <w:rFonts w:ascii="Times New Roman" w:eastAsia="Calibri" w:hAnsi="Times New Roman" w:cs="Times New Roman"/>
        </w:rPr>
        <w:tab/>
        <w:t>HMRC</w:t>
      </w:r>
      <w:r w:rsidRPr="00E34D6B">
        <w:rPr>
          <w:rFonts w:ascii="Times New Roman" w:eastAsia="Calibri" w:hAnsi="Times New Roman" w:cs="Times New Roman"/>
        </w:rPr>
        <w:tab/>
        <w:t>- PAYE</w:t>
      </w:r>
      <w:r w:rsidRPr="00E34D6B">
        <w:rPr>
          <w:rFonts w:ascii="Times New Roman" w:eastAsia="Calibri" w:hAnsi="Times New Roman" w:cs="Times New Roman"/>
        </w:rPr>
        <w:tab/>
        <w:t xml:space="preserve">       </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r>
      <w:proofErr w:type="gramStart"/>
      <w:r w:rsidRPr="00E34D6B">
        <w:rPr>
          <w:rFonts w:ascii="Times New Roman" w:eastAsia="Calibri" w:hAnsi="Times New Roman" w:cs="Times New Roman"/>
        </w:rPr>
        <w:t>£  59</w:t>
      </w:r>
      <w:proofErr w:type="gramEnd"/>
      <w:r w:rsidRPr="00E34D6B">
        <w:rPr>
          <w:rFonts w:ascii="Times New Roman" w:eastAsia="Calibri" w:hAnsi="Times New Roman" w:cs="Times New Roman"/>
        </w:rPr>
        <w:t>.58</w:t>
      </w:r>
      <w:bookmarkEnd w:id="2"/>
      <w:r w:rsidRPr="00E34D6B">
        <w:rPr>
          <w:rFonts w:ascii="Times New Roman" w:eastAsia="Calibri" w:hAnsi="Times New Roman" w:cs="Times New Roman"/>
        </w:rPr>
        <w:br/>
      </w:r>
      <w:r w:rsidRPr="00E34D6B">
        <w:rPr>
          <w:rFonts w:ascii="Times New Roman" w:eastAsia="Calibri" w:hAnsi="Times New Roman" w:cs="Times New Roman"/>
          <w:u w:val="single"/>
        </w:rPr>
        <w:t>Payments Received</w:t>
      </w:r>
      <w:r w:rsidRPr="00E34D6B">
        <w:rPr>
          <w:rFonts w:ascii="Times New Roman" w:eastAsia="Calibri" w:hAnsi="Times New Roman" w:cs="Times New Roman"/>
          <w:b/>
          <w:bCs/>
        </w:rPr>
        <w:t>:</w:t>
      </w:r>
      <w:r w:rsidRPr="00E34D6B">
        <w:rPr>
          <w:rFonts w:ascii="Times New Roman" w:eastAsia="Calibri" w:hAnsi="Times New Roman" w:cs="Times New Roman"/>
          <w:b/>
          <w:bCs/>
        </w:rPr>
        <w:br/>
      </w:r>
      <w:r w:rsidRPr="00E34D6B">
        <w:rPr>
          <w:rFonts w:ascii="Times New Roman" w:eastAsia="Calibri" w:hAnsi="Times New Roman" w:cs="Times New Roman"/>
        </w:rPr>
        <w:t>02/05/2023</w:t>
      </w:r>
      <w:r w:rsidRPr="00E34D6B">
        <w:rPr>
          <w:rFonts w:ascii="Times New Roman" w:eastAsia="Calibri" w:hAnsi="Times New Roman" w:cs="Times New Roman"/>
        </w:rPr>
        <w:tab/>
        <w:t>Cummins (Thorpe) – Allotment rent</w:t>
      </w:r>
      <w:r w:rsidRPr="00E34D6B">
        <w:rPr>
          <w:rFonts w:ascii="Times New Roman" w:eastAsia="Calibri" w:hAnsi="Times New Roman" w:cs="Times New Roman"/>
        </w:rPr>
        <w:tab/>
      </w:r>
      <w:r w:rsidRPr="00E34D6B">
        <w:rPr>
          <w:rFonts w:ascii="Times New Roman" w:eastAsia="Calibri" w:hAnsi="Times New Roman" w:cs="Times New Roman"/>
        </w:rPr>
        <w:tab/>
        <w:t>£     10.00</w:t>
      </w:r>
      <w:r w:rsidRPr="00E34D6B">
        <w:rPr>
          <w:rFonts w:ascii="Times New Roman" w:eastAsia="Calibri" w:hAnsi="Times New Roman" w:cs="Times New Roman"/>
        </w:rPr>
        <w:br/>
        <w:t>09/05/2023</w:t>
      </w:r>
      <w:r w:rsidRPr="00E34D6B">
        <w:rPr>
          <w:rFonts w:ascii="Times New Roman" w:eastAsia="Calibri" w:hAnsi="Times New Roman" w:cs="Times New Roman"/>
        </w:rPr>
        <w:tab/>
      </w:r>
      <w:proofErr w:type="spellStart"/>
      <w:r w:rsidRPr="00E34D6B">
        <w:rPr>
          <w:rFonts w:ascii="Times New Roman" w:eastAsia="Calibri" w:hAnsi="Times New Roman" w:cs="Times New Roman"/>
        </w:rPr>
        <w:t>Simmen</w:t>
      </w:r>
      <w:proofErr w:type="spellEnd"/>
      <w:r w:rsidRPr="00E34D6B">
        <w:rPr>
          <w:rFonts w:ascii="Times New Roman" w:eastAsia="Calibri" w:hAnsi="Times New Roman" w:cs="Times New Roman"/>
        </w:rPr>
        <w:t xml:space="preserve"> – Allotment rent</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t>£     10.00</w:t>
      </w:r>
      <w:r w:rsidRPr="00E34D6B">
        <w:rPr>
          <w:rFonts w:ascii="Times New Roman" w:eastAsia="Calibri" w:hAnsi="Times New Roman" w:cs="Times New Roman"/>
        </w:rPr>
        <w:br/>
        <w:t>10/05/2023</w:t>
      </w:r>
      <w:r w:rsidRPr="00E34D6B">
        <w:rPr>
          <w:rFonts w:ascii="Times New Roman" w:eastAsia="Calibri" w:hAnsi="Times New Roman" w:cs="Times New Roman"/>
        </w:rPr>
        <w:tab/>
        <w:t>Gifford – Allotment rent</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t>£     10.00</w:t>
      </w:r>
      <w:r w:rsidRPr="00E34D6B">
        <w:rPr>
          <w:rFonts w:ascii="Times New Roman" w:eastAsia="Calibri" w:hAnsi="Times New Roman" w:cs="Times New Roman"/>
        </w:rPr>
        <w:br/>
      </w:r>
      <w:r w:rsidRPr="00E34D6B">
        <w:rPr>
          <w:rFonts w:ascii="Times New Roman" w:eastAsia="Calibri" w:hAnsi="Times New Roman" w:cs="Times New Roman"/>
          <w:u w:val="single"/>
        </w:rPr>
        <w:t>Payments for approval via online banking</w:t>
      </w:r>
      <w:r w:rsidRPr="00E34D6B">
        <w:rPr>
          <w:rFonts w:ascii="Times New Roman" w:eastAsia="Calibri" w:hAnsi="Times New Roman" w:cs="Times New Roman"/>
          <w:b/>
          <w:bCs/>
        </w:rPr>
        <w:t>:</w:t>
      </w:r>
      <w:r w:rsidRPr="00E34D6B">
        <w:rPr>
          <w:rFonts w:ascii="Times New Roman" w:eastAsia="Calibri" w:hAnsi="Times New Roman" w:cs="Times New Roman"/>
          <w:b/>
          <w:bCs/>
        </w:rPr>
        <w:br/>
      </w:r>
      <w:r w:rsidRPr="00E34D6B">
        <w:rPr>
          <w:rFonts w:ascii="Times New Roman" w:eastAsia="Calibri" w:hAnsi="Times New Roman" w:cs="Times New Roman"/>
        </w:rPr>
        <w:t>02/06/2023</w:t>
      </w:r>
      <w:r w:rsidRPr="00E34D6B">
        <w:rPr>
          <w:rFonts w:ascii="Times New Roman" w:eastAsia="Calibri" w:hAnsi="Times New Roman" w:cs="Times New Roman"/>
        </w:rPr>
        <w:tab/>
        <w:t>John Murray – Internal Audit</w:t>
      </w:r>
      <w:r w:rsidRPr="00E34D6B">
        <w:rPr>
          <w:rFonts w:ascii="Times New Roman" w:eastAsia="Calibri" w:hAnsi="Times New Roman" w:cs="Times New Roman"/>
        </w:rPr>
        <w:tab/>
      </w:r>
      <w:r w:rsidRPr="00E34D6B">
        <w:rPr>
          <w:rFonts w:ascii="Times New Roman" w:eastAsia="Calibri" w:hAnsi="Times New Roman" w:cs="Times New Roman"/>
        </w:rPr>
        <w:tab/>
        <w:t>£150.00</w:t>
      </w:r>
    </w:p>
    <w:p w14:paraId="75880051" w14:textId="364BB6A5" w:rsidR="00E34D6B" w:rsidRPr="00E34D6B" w:rsidRDefault="00E34D6B" w:rsidP="00E34D6B">
      <w:pPr>
        <w:suppressAutoHyphens/>
        <w:autoSpaceDN w:val="0"/>
        <w:spacing w:after="0" w:line="240" w:lineRule="auto"/>
        <w:ind w:left="720"/>
        <w:textAlignment w:val="baseline"/>
        <w:rPr>
          <w:rFonts w:ascii="Times New Roman" w:eastAsia="Calibri" w:hAnsi="Times New Roman" w:cs="Times New Roman"/>
        </w:rPr>
      </w:pPr>
      <w:r w:rsidRPr="00E34D6B">
        <w:rPr>
          <w:rFonts w:ascii="Times New Roman" w:eastAsia="Calibri" w:hAnsi="Times New Roman" w:cs="Times New Roman"/>
        </w:rPr>
        <w:t>04/06/2023</w:t>
      </w:r>
      <w:r w:rsidRPr="00E34D6B">
        <w:rPr>
          <w:rFonts w:ascii="Times New Roman" w:eastAsia="Calibri" w:hAnsi="Times New Roman" w:cs="Times New Roman"/>
        </w:rPr>
        <w:tab/>
        <w:t xml:space="preserve">BHIB Insurance </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t>£7</w:t>
      </w:r>
      <w:r w:rsidR="00661AFB">
        <w:rPr>
          <w:rFonts w:ascii="Times New Roman" w:eastAsia="Calibri" w:hAnsi="Times New Roman" w:cs="Times New Roman"/>
        </w:rPr>
        <w:t>44.32</w:t>
      </w:r>
    </w:p>
    <w:p w14:paraId="7D8116E3" w14:textId="77777777" w:rsidR="00E34D6B" w:rsidRPr="00E34D6B" w:rsidRDefault="00E34D6B" w:rsidP="00E34D6B">
      <w:pPr>
        <w:suppressAutoHyphens/>
        <w:autoSpaceDN w:val="0"/>
        <w:spacing w:after="0" w:line="240" w:lineRule="auto"/>
        <w:ind w:left="720"/>
        <w:textAlignment w:val="baseline"/>
        <w:rPr>
          <w:rFonts w:ascii="Times New Roman" w:eastAsia="Calibri" w:hAnsi="Times New Roman" w:cs="Times New Roman"/>
        </w:rPr>
      </w:pPr>
      <w:r w:rsidRPr="00E34D6B">
        <w:rPr>
          <w:rFonts w:ascii="Times New Roman" w:eastAsia="Calibri" w:hAnsi="Times New Roman" w:cs="Times New Roman"/>
        </w:rPr>
        <w:t>27/06/2023</w:t>
      </w:r>
      <w:r w:rsidRPr="00E34D6B">
        <w:rPr>
          <w:rFonts w:ascii="Times New Roman" w:eastAsia="Calibri" w:hAnsi="Times New Roman" w:cs="Times New Roman"/>
        </w:rPr>
        <w:tab/>
        <w:t>Clerks Salary – June</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t>£238.51</w:t>
      </w:r>
      <w:r w:rsidRPr="00E34D6B">
        <w:rPr>
          <w:rFonts w:ascii="Times New Roman" w:eastAsia="Calibri" w:hAnsi="Times New Roman" w:cs="Times New Roman"/>
        </w:rPr>
        <w:br/>
        <w:t>27/06/2023</w:t>
      </w:r>
      <w:r w:rsidRPr="00E34D6B">
        <w:rPr>
          <w:rFonts w:ascii="Times New Roman" w:eastAsia="Calibri" w:hAnsi="Times New Roman" w:cs="Times New Roman"/>
        </w:rPr>
        <w:tab/>
        <w:t>HMRC – PAYE</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r>
      <w:proofErr w:type="gramStart"/>
      <w:r w:rsidRPr="00E34D6B">
        <w:rPr>
          <w:rFonts w:ascii="Times New Roman" w:eastAsia="Calibri" w:hAnsi="Times New Roman" w:cs="Times New Roman"/>
        </w:rPr>
        <w:t>£  59.58</w:t>
      </w:r>
      <w:proofErr w:type="gramEnd"/>
    </w:p>
    <w:p w14:paraId="5C57FF38" w14:textId="77777777" w:rsidR="00E34D6B" w:rsidRPr="00E34D6B" w:rsidRDefault="00E34D6B" w:rsidP="00E34D6B">
      <w:pPr>
        <w:suppressAutoHyphens/>
        <w:autoSpaceDN w:val="0"/>
        <w:spacing w:after="0" w:line="240" w:lineRule="auto"/>
        <w:ind w:left="720"/>
        <w:textAlignment w:val="baseline"/>
        <w:rPr>
          <w:rFonts w:ascii="Times New Roman" w:eastAsia="Calibri" w:hAnsi="Times New Roman" w:cs="Times New Roman"/>
        </w:rPr>
      </w:pPr>
      <w:r w:rsidRPr="00E34D6B">
        <w:rPr>
          <w:rFonts w:ascii="Times New Roman" w:eastAsia="Calibri" w:hAnsi="Times New Roman" w:cs="Times New Roman"/>
          <w:u w:val="single"/>
        </w:rPr>
        <w:t>Grants for approval</w:t>
      </w:r>
    </w:p>
    <w:p w14:paraId="36E6F1D1" w14:textId="77777777" w:rsidR="00E34D6B" w:rsidRPr="00E34D6B" w:rsidRDefault="00E34D6B" w:rsidP="00E34D6B">
      <w:pPr>
        <w:suppressAutoHyphens/>
        <w:autoSpaceDN w:val="0"/>
        <w:spacing w:after="0" w:line="240" w:lineRule="auto"/>
        <w:ind w:left="720"/>
        <w:textAlignment w:val="baseline"/>
        <w:rPr>
          <w:rFonts w:ascii="Times New Roman" w:eastAsia="Calibri" w:hAnsi="Times New Roman" w:cs="Times New Roman"/>
        </w:rPr>
      </w:pPr>
      <w:r w:rsidRPr="00E34D6B">
        <w:rPr>
          <w:rFonts w:ascii="Times New Roman" w:eastAsia="Calibri" w:hAnsi="Times New Roman" w:cs="Times New Roman"/>
        </w:rPr>
        <w:t>02/06/2023</w:t>
      </w:r>
      <w:r w:rsidRPr="00E34D6B">
        <w:rPr>
          <w:rFonts w:ascii="Times New Roman" w:eastAsia="Calibri" w:hAnsi="Times New Roman" w:cs="Times New Roman"/>
        </w:rPr>
        <w:tab/>
        <w:t>Chute Village Hall</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t>£   150.00</w:t>
      </w:r>
    </w:p>
    <w:p w14:paraId="54D7BD09" w14:textId="77777777" w:rsidR="00E34D6B" w:rsidRPr="00E34D6B" w:rsidRDefault="00E34D6B" w:rsidP="00E34D6B">
      <w:pPr>
        <w:suppressAutoHyphens/>
        <w:autoSpaceDN w:val="0"/>
        <w:spacing w:after="0" w:line="240" w:lineRule="auto"/>
        <w:ind w:left="720"/>
        <w:textAlignment w:val="baseline"/>
        <w:rPr>
          <w:rFonts w:ascii="Times New Roman" w:eastAsia="Calibri" w:hAnsi="Times New Roman" w:cs="Times New Roman"/>
        </w:rPr>
      </w:pPr>
      <w:r w:rsidRPr="00E34D6B">
        <w:rPr>
          <w:rFonts w:ascii="Times New Roman" w:eastAsia="Calibri" w:hAnsi="Times New Roman" w:cs="Times New Roman"/>
        </w:rPr>
        <w:t>02/06/2023</w:t>
      </w:r>
      <w:r w:rsidRPr="00E34D6B">
        <w:rPr>
          <w:rFonts w:ascii="Times New Roman" w:eastAsia="Calibri" w:hAnsi="Times New Roman" w:cs="Times New Roman"/>
        </w:rPr>
        <w:tab/>
        <w:t>King George Playing Field</w:t>
      </w:r>
      <w:r w:rsidRPr="00E34D6B">
        <w:rPr>
          <w:rFonts w:ascii="Times New Roman" w:eastAsia="Calibri" w:hAnsi="Times New Roman" w:cs="Times New Roman"/>
        </w:rPr>
        <w:tab/>
      </w:r>
      <w:r w:rsidRPr="00E34D6B">
        <w:rPr>
          <w:rFonts w:ascii="Times New Roman" w:eastAsia="Calibri" w:hAnsi="Times New Roman" w:cs="Times New Roman"/>
        </w:rPr>
        <w:tab/>
        <w:t>£2,700.00</w:t>
      </w:r>
    </w:p>
    <w:p w14:paraId="737BE180" w14:textId="1B0BB016" w:rsidR="00E34D6B" w:rsidRPr="00E34D6B" w:rsidRDefault="00E34D6B" w:rsidP="00E34D6B">
      <w:pPr>
        <w:suppressAutoHyphens/>
        <w:autoSpaceDN w:val="0"/>
        <w:spacing w:after="0" w:line="240" w:lineRule="auto"/>
        <w:ind w:left="720"/>
        <w:textAlignment w:val="baseline"/>
        <w:rPr>
          <w:rFonts w:ascii="Times New Roman" w:eastAsia="Calibri" w:hAnsi="Times New Roman" w:cs="Times New Roman"/>
        </w:rPr>
      </w:pPr>
      <w:r w:rsidRPr="00E34D6B">
        <w:rPr>
          <w:rFonts w:ascii="Times New Roman" w:eastAsia="Calibri" w:hAnsi="Times New Roman" w:cs="Times New Roman"/>
        </w:rPr>
        <w:t>02/06/2023</w:t>
      </w:r>
      <w:r w:rsidRPr="00E34D6B">
        <w:rPr>
          <w:rFonts w:ascii="Times New Roman" w:eastAsia="Calibri" w:hAnsi="Times New Roman" w:cs="Times New Roman"/>
        </w:rPr>
        <w:tab/>
        <w:t xml:space="preserve">Chute </w:t>
      </w:r>
      <w:r>
        <w:rPr>
          <w:rFonts w:ascii="Times New Roman" w:eastAsia="Calibri" w:hAnsi="Times New Roman" w:cs="Times New Roman"/>
        </w:rPr>
        <w:t>PCC (Church)</w:t>
      </w:r>
      <w:r w:rsidRPr="00E34D6B">
        <w:rPr>
          <w:rFonts w:ascii="Times New Roman" w:eastAsia="Calibri" w:hAnsi="Times New Roman" w:cs="Times New Roman"/>
        </w:rPr>
        <w:tab/>
      </w:r>
      <w:r w:rsidRPr="00E34D6B">
        <w:rPr>
          <w:rFonts w:ascii="Times New Roman" w:eastAsia="Calibri" w:hAnsi="Times New Roman" w:cs="Times New Roman"/>
        </w:rPr>
        <w:tab/>
      </w:r>
      <w:r w:rsidRPr="00E34D6B">
        <w:rPr>
          <w:rFonts w:ascii="Times New Roman" w:eastAsia="Calibri" w:hAnsi="Times New Roman" w:cs="Times New Roman"/>
        </w:rPr>
        <w:tab/>
        <w:t>£   450.00</w:t>
      </w:r>
      <w:r w:rsidR="00CD24D2">
        <w:rPr>
          <w:rFonts w:ascii="Times New Roman" w:eastAsia="Calibri" w:hAnsi="Times New Roman" w:cs="Times New Roman"/>
        </w:rPr>
        <w:t xml:space="preserve"> – to be </w:t>
      </w:r>
      <w:proofErr w:type="gramStart"/>
      <w:r w:rsidR="00CD24D2">
        <w:rPr>
          <w:rFonts w:ascii="Times New Roman" w:eastAsia="Calibri" w:hAnsi="Times New Roman" w:cs="Times New Roman"/>
        </w:rPr>
        <w:t>reviewed</w:t>
      </w:r>
      <w:proofErr w:type="gramEnd"/>
    </w:p>
    <w:bookmarkEnd w:id="1"/>
    <w:p w14:paraId="666316F4" w14:textId="77777777" w:rsidR="00E34D6B" w:rsidRDefault="00E34D6B" w:rsidP="006B13A6">
      <w:pPr>
        <w:contextualSpacing/>
        <w:rPr>
          <w:rFonts w:ascii="Times New Roman" w:hAnsi="Times New Roman" w:cs="Times New Roman"/>
        </w:rPr>
      </w:pPr>
    </w:p>
    <w:p w14:paraId="4796BFD2" w14:textId="59C85F3A" w:rsidR="00E34D6B" w:rsidRDefault="00CD24D2" w:rsidP="006B13A6">
      <w:pPr>
        <w:contextualSpacing/>
        <w:rPr>
          <w:rFonts w:ascii="Times New Roman" w:hAnsi="Times New Roman" w:cs="Times New Roman"/>
        </w:rPr>
      </w:pPr>
      <w:r>
        <w:rPr>
          <w:rFonts w:ascii="Times New Roman" w:hAnsi="Times New Roman" w:cs="Times New Roman"/>
        </w:rPr>
        <w:lastRenderedPageBreak/>
        <w:t xml:space="preserve">The grant for the church was requested </w:t>
      </w:r>
      <w:r w:rsidR="00126A39">
        <w:rPr>
          <w:rFonts w:ascii="Times New Roman" w:hAnsi="Times New Roman" w:cs="Times New Roman"/>
        </w:rPr>
        <w:t xml:space="preserve">by letter in 2020 </w:t>
      </w:r>
      <w:r w:rsidR="00340207">
        <w:rPr>
          <w:rFonts w:ascii="Times New Roman" w:hAnsi="Times New Roman" w:cs="Times New Roman"/>
        </w:rPr>
        <w:t>and seems to have been repeated annually since then, although it is unclear how the amount of £450 was derived at.  There was no representative from the PCC at the Joint Annual Parish Meeting so there were no financial records presented but it was suggested that instead of the parish council supporting the PCC with the upkeep of the churchyard, this should be done by way of covenants.</w:t>
      </w:r>
    </w:p>
    <w:p w14:paraId="35F1A9C0" w14:textId="77777777" w:rsidR="00922E52" w:rsidRDefault="00922E52" w:rsidP="006B13A6">
      <w:pPr>
        <w:contextualSpacing/>
        <w:rPr>
          <w:rFonts w:ascii="Times New Roman" w:hAnsi="Times New Roman" w:cs="Times New Roman"/>
        </w:rPr>
      </w:pPr>
    </w:p>
    <w:p w14:paraId="4C9CBCA2" w14:textId="45A1690F" w:rsidR="006B13A6" w:rsidRDefault="007E4B73" w:rsidP="006B13A6">
      <w:pPr>
        <w:contextualSpacing/>
        <w:rPr>
          <w:rFonts w:ascii="Times New Roman" w:hAnsi="Times New Roman" w:cs="Times New Roman"/>
        </w:rPr>
      </w:pPr>
      <w:r>
        <w:rPr>
          <w:rFonts w:ascii="Times New Roman" w:hAnsi="Times New Roman" w:cs="Times New Roman"/>
        </w:rPr>
        <w:t>Regarding</w:t>
      </w:r>
      <w:r w:rsidR="006B13A6">
        <w:rPr>
          <w:rFonts w:ascii="Times New Roman" w:hAnsi="Times New Roman" w:cs="Times New Roman"/>
        </w:rPr>
        <w:t xml:space="preserve"> the request for a new notice board for Upper Chute,</w:t>
      </w:r>
      <w:r w:rsidR="00695DAE">
        <w:rPr>
          <w:rFonts w:ascii="Times New Roman" w:hAnsi="Times New Roman" w:cs="Times New Roman"/>
        </w:rPr>
        <w:t xml:space="preserve"> the cost of a new one is likely to be in the region of £1,700 so a quote will be obtained to </w:t>
      </w:r>
      <w:r w:rsidR="00922E52">
        <w:rPr>
          <w:rFonts w:ascii="Times New Roman" w:hAnsi="Times New Roman" w:cs="Times New Roman"/>
        </w:rPr>
        <w:t>re-site the one from the playing field.</w:t>
      </w:r>
    </w:p>
    <w:p w14:paraId="6439AE54" w14:textId="4D9ECF1A" w:rsidR="001808E2" w:rsidRDefault="00C95491" w:rsidP="00D6745E">
      <w:pPr>
        <w:pStyle w:val="NoSpacing"/>
        <w:rPr>
          <w:rFonts w:ascii="Times New Roman" w:hAnsi="Times New Roman" w:cs="Times New Roman"/>
          <w:b/>
          <w:bCs/>
        </w:rPr>
      </w:pPr>
      <w:r>
        <w:rPr>
          <w:rFonts w:ascii="Times New Roman" w:hAnsi="Times New Roman" w:cs="Times New Roman"/>
          <w:b/>
          <w:bCs/>
        </w:rPr>
        <w:t>4</w:t>
      </w:r>
      <w:r w:rsidR="00134861">
        <w:rPr>
          <w:rFonts w:ascii="Times New Roman" w:hAnsi="Times New Roman" w:cs="Times New Roman"/>
          <w:b/>
          <w:bCs/>
        </w:rPr>
        <w:t>2/23</w:t>
      </w:r>
      <w:r w:rsidR="001808E2" w:rsidRPr="00D6745E">
        <w:rPr>
          <w:rFonts w:ascii="Times New Roman" w:hAnsi="Times New Roman" w:cs="Times New Roman"/>
          <w:b/>
          <w:bCs/>
        </w:rPr>
        <w:t xml:space="preserve"> CORRESPONDENCE AND ADMINISTRATION</w:t>
      </w:r>
    </w:p>
    <w:p w14:paraId="34AFC19B" w14:textId="4893A58C" w:rsidR="004111FD" w:rsidRDefault="004111FD" w:rsidP="00D6745E">
      <w:pPr>
        <w:pStyle w:val="NoSpacing"/>
        <w:rPr>
          <w:rFonts w:ascii="Times New Roman" w:hAnsi="Times New Roman" w:cs="Times New Roman"/>
        </w:rPr>
      </w:pPr>
      <w:r>
        <w:rPr>
          <w:rFonts w:ascii="Times New Roman" w:hAnsi="Times New Roman" w:cs="Times New Roman"/>
        </w:rPr>
        <w:t xml:space="preserve">The wellhead </w:t>
      </w:r>
      <w:r w:rsidR="00872173">
        <w:rPr>
          <w:rFonts w:ascii="Times New Roman" w:hAnsi="Times New Roman" w:cs="Times New Roman"/>
        </w:rPr>
        <w:t xml:space="preserve">will </w:t>
      </w:r>
      <w:r>
        <w:rPr>
          <w:rFonts w:ascii="Times New Roman" w:hAnsi="Times New Roman" w:cs="Times New Roman"/>
        </w:rPr>
        <w:t>remain on the agenda until the matter has been resolved/finalised</w:t>
      </w:r>
      <w:r w:rsidR="004C34C6">
        <w:rPr>
          <w:rFonts w:ascii="Times New Roman" w:hAnsi="Times New Roman" w:cs="Times New Roman"/>
        </w:rPr>
        <w:t xml:space="preserve"> as there is no update.</w:t>
      </w:r>
    </w:p>
    <w:p w14:paraId="120F0811" w14:textId="77777777" w:rsidR="004C34C6" w:rsidRDefault="004C34C6" w:rsidP="00D6745E">
      <w:pPr>
        <w:pStyle w:val="NoSpacing"/>
        <w:rPr>
          <w:rFonts w:ascii="Times New Roman" w:hAnsi="Times New Roman" w:cs="Times New Roman"/>
        </w:rPr>
      </w:pPr>
    </w:p>
    <w:p w14:paraId="7323734D" w14:textId="5D7629BC" w:rsidR="004C34C6" w:rsidRDefault="004C34C6" w:rsidP="00D6745E">
      <w:pPr>
        <w:pStyle w:val="NoSpacing"/>
        <w:rPr>
          <w:rFonts w:ascii="Times New Roman" w:hAnsi="Times New Roman" w:cs="Times New Roman"/>
        </w:rPr>
      </w:pPr>
      <w:r>
        <w:rPr>
          <w:rFonts w:ascii="Times New Roman" w:hAnsi="Times New Roman" w:cs="Times New Roman"/>
        </w:rPr>
        <w:t xml:space="preserve">Cllr Taylor wished to report that a candle lantern had recently been let off in Upper Chute which posed a risk to all those with thatched roofs and the use of these should </w:t>
      </w:r>
      <w:proofErr w:type="gramStart"/>
      <w:r>
        <w:rPr>
          <w:rFonts w:ascii="Times New Roman" w:hAnsi="Times New Roman" w:cs="Times New Roman"/>
        </w:rPr>
        <w:t>definitely be</w:t>
      </w:r>
      <w:proofErr w:type="gramEnd"/>
      <w:r>
        <w:rPr>
          <w:rFonts w:ascii="Times New Roman" w:hAnsi="Times New Roman" w:cs="Times New Roman"/>
        </w:rPr>
        <w:t xml:space="preserve"> discouraged.</w:t>
      </w:r>
    </w:p>
    <w:p w14:paraId="57BA0795" w14:textId="77777777" w:rsidR="00427FBE" w:rsidRDefault="00427FBE" w:rsidP="00D6745E">
      <w:pPr>
        <w:pStyle w:val="NoSpacing"/>
        <w:rPr>
          <w:rFonts w:ascii="Times New Roman" w:hAnsi="Times New Roman" w:cs="Times New Roman"/>
        </w:rPr>
      </w:pPr>
    </w:p>
    <w:p w14:paraId="20BF5552" w14:textId="61556781" w:rsidR="00427FBE" w:rsidRDefault="00427FBE" w:rsidP="00D6745E">
      <w:pPr>
        <w:pStyle w:val="NoSpacing"/>
        <w:rPr>
          <w:rFonts w:ascii="Times New Roman" w:hAnsi="Times New Roman" w:cs="Times New Roman"/>
        </w:rPr>
      </w:pPr>
      <w:r w:rsidRPr="00427FBE">
        <w:rPr>
          <w:rFonts w:ascii="Times New Roman" w:hAnsi="Times New Roman" w:cs="Times New Roman"/>
          <w:highlight w:val="yellow"/>
        </w:rPr>
        <w:t>The</w:t>
      </w:r>
      <w:r w:rsidR="00070D08">
        <w:rPr>
          <w:rFonts w:ascii="Times New Roman" w:hAnsi="Times New Roman" w:cs="Times New Roman"/>
          <w:highlight w:val="yellow"/>
        </w:rPr>
        <w:t xml:space="preserve"> date of the</w:t>
      </w:r>
      <w:r w:rsidRPr="00427FBE">
        <w:rPr>
          <w:rFonts w:ascii="Times New Roman" w:hAnsi="Times New Roman" w:cs="Times New Roman"/>
          <w:highlight w:val="yellow"/>
        </w:rPr>
        <w:t xml:space="preserve"> July meeting has been moved to Thursday, 20 July 2023.</w:t>
      </w:r>
    </w:p>
    <w:p w14:paraId="1C100798" w14:textId="77777777" w:rsidR="00E95CB2" w:rsidRDefault="00E95CB2" w:rsidP="00D6745E">
      <w:pPr>
        <w:pStyle w:val="NoSpacing"/>
        <w:rPr>
          <w:rFonts w:ascii="Times New Roman" w:hAnsi="Times New Roman" w:cs="Times New Roman"/>
        </w:rPr>
      </w:pPr>
    </w:p>
    <w:p w14:paraId="44E2F958" w14:textId="77777777" w:rsidR="00070D08" w:rsidRDefault="00070D08" w:rsidP="00D6745E">
      <w:pPr>
        <w:pStyle w:val="NoSpacing"/>
        <w:rPr>
          <w:rFonts w:ascii="Times New Roman" w:hAnsi="Times New Roman" w:cs="Times New Roman"/>
        </w:rPr>
      </w:pPr>
    </w:p>
    <w:p w14:paraId="1B724399" w14:textId="7355FD4A" w:rsidR="001808E2" w:rsidRDefault="00D6745E" w:rsidP="00D6745E">
      <w:pPr>
        <w:pStyle w:val="NoSpacing"/>
        <w:rPr>
          <w:rFonts w:ascii="Times New Roman" w:hAnsi="Times New Roman" w:cs="Times New Roman"/>
        </w:rPr>
      </w:pPr>
      <w:r w:rsidRPr="00D6745E">
        <w:rPr>
          <w:rFonts w:ascii="Times New Roman" w:hAnsi="Times New Roman" w:cs="Times New Roman"/>
        </w:rPr>
        <w:t>The meeting closed at 8</w:t>
      </w:r>
      <w:r w:rsidR="004D3B3F">
        <w:rPr>
          <w:rFonts w:ascii="Times New Roman" w:hAnsi="Times New Roman" w:cs="Times New Roman"/>
        </w:rPr>
        <w:t>.</w:t>
      </w:r>
      <w:r w:rsidR="00070D08">
        <w:rPr>
          <w:rFonts w:ascii="Times New Roman" w:hAnsi="Times New Roman" w:cs="Times New Roman"/>
        </w:rPr>
        <w:t>1</w:t>
      </w:r>
      <w:r w:rsidR="001200A5">
        <w:rPr>
          <w:rFonts w:ascii="Times New Roman" w:hAnsi="Times New Roman" w:cs="Times New Roman"/>
        </w:rPr>
        <w:t>2</w:t>
      </w:r>
      <w:r w:rsidRPr="00D6745E">
        <w:rPr>
          <w:rFonts w:ascii="Times New Roman" w:hAnsi="Times New Roman" w:cs="Times New Roman"/>
        </w:rPr>
        <w:t>pm</w:t>
      </w:r>
      <w:r w:rsidR="002C4AD1">
        <w:rPr>
          <w:rFonts w:ascii="Times New Roman" w:hAnsi="Times New Roman" w:cs="Times New Roman"/>
        </w:rPr>
        <w:t>.</w:t>
      </w:r>
    </w:p>
    <w:p w14:paraId="3F102EF6" w14:textId="77777777" w:rsidR="009C09FA" w:rsidRDefault="009C09FA" w:rsidP="00D6745E">
      <w:pPr>
        <w:pStyle w:val="NoSpacing"/>
        <w:rPr>
          <w:rFonts w:ascii="Times New Roman" w:hAnsi="Times New Roman" w:cs="Times New Roman"/>
        </w:rPr>
      </w:pPr>
    </w:p>
    <w:p w14:paraId="403B1A49" w14:textId="77777777" w:rsidR="00070D08" w:rsidRDefault="00070D08" w:rsidP="00D6745E">
      <w:pPr>
        <w:pStyle w:val="NoSpacing"/>
        <w:jc w:val="center"/>
        <w:rPr>
          <w:rFonts w:ascii="Times New Roman" w:hAnsi="Times New Roman" w:cs="Times New Roman"/>
          <w:u w:val="single"/>
        </w:rPr>
      </w:pPr>
    </w:p>
    <w:p w14:paraId="488F86E7" w14:textId="5284804E"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 xml:space="preserve">The </w:t>
      </w:r>
      <w:r w:rsidR="001200A5">
        <w:rPr>
          <w:rFonts w:ascii="Times New Roman" w:hAnsi="Times New Roman" w:cs="Times New Roman"/>
          <w:u w:val="single"/>
        </w:rPr>
        <w:t xml:space="preserve">next </w:t>
      </w:r>
      <w:r w:rsidR="00A00691">
        <w:rPr>
          <w:rFonts w:ascii="Times New Roman" w:hAnsi="Times New Roman" w:cs="Times New Roman"/>
          <w:u w:val="single"/>
        </w:rPr>
        <w:t>Meeting</w:t>
      </w:r>
      <w:r w:rsidRPr="00D6745E">
        <w:rPr>
          <w:rFonts w:ascii="Times New Roman" w:hAnsi="Times New Roman" w:cs="Times New Roman"/>
          <w:u w:val="single"/>
        </w:rPr>
        <w:t xml:space="preserve"> of Chute Parish Council will take place on</w:t>
      </w:r>
    </w:p>
    <w:p w14:paraId="4BB73835" w14:textId="0ACCC5AD" w:rsidR="00047FFD" w:rsidRDefault="00D6745E" w:rsidP="007E4C20">
      <w:pPr>
        <w:pStyle w:val="NoSpacing"/>
        <w:jc w:val="center"/>
        <w:rPr>
          <w:rFonts w:ascii="Times New Roman" w:hAnsi="Times New Roman" w:cs="Times New Roman"/>
          <w:u w:val="single"/>
        </w:rPr>
      </w:pPr>
      <w:r w:rsidRPr="00D6745E">
        <w:rPr>
          <w:rFonts w:ascii="Times New Roman" w:hAnsi="Times New Roman" w:cs="Times New Roman"/>
          <w:b/>
          <w:bCs/>
          <w:u w:val="single"/>
        </w:rPr>
        <w:t xml:space="preserve">Thursday </w:t>
      </w:r>
      <w:r w:rsidR="00427FBE">
        <w:rPr>
          <w:rFonts w:ascii="Times New Roman" w:hAnsi="Times New Roman" w:cs="Times New Roman"/>
          <w:b/>
          <w:bCs/>
          <w:u w:val="single"/>
        </w:rPr>
        <w:t>20</w:t>
      </w:r>
      <w:r w:rsidR="002C4AD1">
        <w:rPr>
          <w:rFonts w:ascii="Times New Roman" w:hAnsi="Times New Roman" w:cs="Times New Roman"/>
          <w:b/>
          <w:bCs/>
          <w:u w:val="single"/>
        </w:rPr>
        <w:t xml:space="preserve"> </w:t>
      </w:r>
      <w:r w:rsidR="00B023FA">
        <w:rPr>
          <w:rFonts w:ascii="Times New Roman" w:hAnsi="Times New Roman" w:cs="Times New Roman"/>
          <w:b/>
          <w:bCs/>
          <w:u w:val="single"/>
        </w:rPr>
        <w:t>Ju</w:t>
      </w:r>
      <w:r w:rsidR="00427FBE">
        <w:rPr>
          <w:rFonts w:ascii="Times New Roman" w:hAnsi="Times New Roman" w:cs="Times New Roman"/>
          <w:b/>
          <w:bCs/>
          <w:u w:val="single"/>
        </w:rPr>
        <w:t>ly</w:t>
      </w:r>
      <w:r w:rsidR="00D47C2F">
        <w:rPr>
          <w:rFonts w:ascii="Times New Roman" w:hAnsi="Times New Roman" w:cs="Times New Roman"/>
          <w:b/>
          <w:bCs/>
          <w:u w:val="single"/>
        </w:rPr>
        <w:t xml:space="preserve"> </w:t>
      </w:r>
      <w:r w:rsidRPr="00D6745E">
        <w:rPr>
          <w:rFonts w:ascii="Times New Roman" w:hAnsi="Times New Roman" w:cs="Times New Roman"/>
          <w:b/>
          <w:bCs/>
          <w:u w:val="single"/>
        </w:rPr>
        <w:t>202</w:t>
      </w:r>
      <w:r w:rsidR="00C2189C">
        <w:rPr>
          <w:rFonts w:ascii="Times New Roman" w:hAnsi="Times New Roman" w:cs="Times New Roman"/>
          <w:b/>
          <w:bCs/>
          <w:u w:val="single"/>
        </w:rPr>
        <w:t>3</w:t>
      </w:r>
      <w:r w:rsidRPr="00D6745E">
        <w:rPr>
          <w:rFonts w:ascii="Times New Roman" w:hAnsi="Times New Roman" w:cs="Times New Roman"/>
          <w:b/>
          <w:bCs/>
          <w:u w:val="single"/>
        </w:rPr>
        <w:t xml:space="preserve"> </w:t>
      </w:r>
      <w:r w:rsidRPr="004D3B3F">
        <w:rPr>
          <w:rFonts w:ascii="Times New Roman" w:hAnsi="Times New Roman" w:cs="Times New Roman"/>
          <w:u w:val="single"/>
        </w:rPr>
        <w:t>at 7.30pm in the Village Hall</w:t>
      </w:r>
    </w:p>
    <w:sectPr w:rsidR="00047FFD"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5BB10" w14:textId="77777777" w:rsidR="00E5772A" w:rsidRDefault="00E5772A" w:rsidP="00A115D8">
      <w:pPr>
        <w:spacing w:after="0" w:line="240" w:lineRule="auto"/>
      </w:pPr>
      <w:r>
        <w:separator/>
      </w:r>
    </w:p>
  </w:endnote>
  <w:endnote w:type="continuationSeparator" w:id="0">
    <w:p w14:paraId="0C85EA89" w14:textId="77777777" w:rsidR="00E5772A" w:rsidRDefault="00E5772A"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57411" w14:textId="77777777" w:rsidR="00E5772A" w:rsidRDefault="00E5772A" w:rsidP="00A115D8">
      <w:pPr>
        <w:spacing w:after="0" w:line="240" w:lineRule="auto"/>
      </w:pPr>
      <w:r>
        <w:separator/>
      </w:r>
    </w:p>
  </w:footnote>
  <w:footnote w:type="continuationSeparator" w:id="0">
    <w:p w14:paraId="21934497" w14:textId="77777777" w:rsidR="00E5772A" w:rsidRDefault="00E5772A"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2F679C9"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4AADE93"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6ECB93EA"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3"/>
  </w:num>
  <w:num w:numId="4" w16cid:durableId="833226850">
    <w:abstractNumId w:val="1"/>
  </w:num>
  <w:num w:numId="5" w16cid:durableId="1158888852">
    <w:abstractNumId w:val="2"/>
  </w:num>
  <w:num w:numId="6" w16cid:durableId="5124587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3779"/>
    <w:rsid w:val="00012C13"/>
    <w:rsid w:val="00017BA8"/>
    <w:rsid w:val="00030E29"/>
    <w:rsid w:val="0003533A"/>
    <w:rsid w:val="00037977"/>
    <w:rsid w:val="000406EA"/>
    <w:rsid w:val="00041611"/>
    <w:rsid w:val="000462D6"/>
    <w:rsid w:val="00047FFD"/>
    <w:rsid w:val="000520A2"/>
    <w:rsid w:val="0006056B"/>
    <w:rsid w:val="00060611"/>
    <w:rsid w:val="00061A30"/>
    <w:rsid w:val="00062118"/>
    <w:rsid w:val="00064A55"/>
    <w:rsid w:val="00066173"/>
    <w:rsid w:val="000677FE"/>
    <w:rsid w:val="00070D08"/>
    <w:rsid w:val="00071E28"/>
    <w:rsid w:val="00083871"/>
    <w:rsid w:val="00083CEE"/>
    <w:rsid w:val="00092A33"/>
    <w:rsid w:val="00094463"/>
    <w:rsid w:val="00096160"/>
    <w:rsid w:val="000974C6"/>
    <w:rsid w:val="000A099C"/>
    <w:rsid w:val="000A18C1"/>
    <w:rsid w:val="000A3ACF"/>
    <w:rsid w:val="000A5977"/>
    <w:rsid w:val="000B164C"/>
    <w:rsid w:val="000B2172"/>
    <w:rsid w:val="000C02D2"/>
    <w:rsid w:val="000C25CB"/>
    <w:rsid w:val="000C2630"/>
    <w:rsid w:val="000C2C76"/>
    <w:rsid w:val="000C5F60"/>
    <w:rsid w:val="000D586F"/>
    <w:rsid w:val="000D6E1D"/>
    <w:rsid w:val="000D7A52"/>
    <w:rsid w:val="000E13C6"/>
    <w:rsid w:val="000E45A3"/>
    <w:rsid w:val="000F3941"/>
    <w:rsid w:val="000F4BAC"/>
    <w:rsid w:val="0011502D"/>
    <w:rsid w:val="001200A5"/>
    <w:rsid w:val="00122CEC"/>
    <w:rsid w:val="0012356C"/>
    <w:rsid w:val="00124D13"/>
    <w:rsid w:val="00126A39"/>
    <w:rsid w:val="001328A6"/>
    <w:rsid w:val="00134861"/>
    <w:rsid w:val="00134A8F"/>
    <w:rsid w:val="0013553B"/>
    <w:rsid w:val="0013580D"/>
    <w:rsid w:val="0013591C"/>
    <w:rsid w:val="00137DC7"/>
    <w:rsid w:val="00142736"/>
    <w:rsid w:val="0014325F"/>
    <w:rsid w:val="00145241"/>
    <w:rsid w:val="00151E23"/>
    <w:rsid w:val="00161731"/>
    <w:rsid w:val="001646C3"/>
    <w:rsid w:val="00165451"/>
    <w:rsid w:val="00166103"/>
    <w:rsid w:val="00173CEF"/>
    <w:rsid w:val="00175FF9"/>
    <w:rsid w:val="001808E2"/>
    <w:rsid w:val="00181CBF"/>
    <w:rsid w:val="00184594"/>
    <w:rsid w:val="00185B51"/>
    <w:rsid w:val="001902F7"/>
    <w:rsid w:val="00194924"/>
    <w:rsid w:val="001974FA"/>
    <w:rsid w:val="001A69DB"/>
    <w:rsid w:val="001B2868"/>
    <w:rsid w:val="001B39F4"/>
    <w:rsid w:val="001B54BA"/>
    <w:rsid w:val="001B586B"/>
    <w:rsid w:val="001C154E"/>
    <w:rsid w:val="001D031B"/>
    <w:rsid w:val="001E09E5"/>
    <w:rsid w:val="001E2037"/>
    <w:rsid w:val="001E31C5"/>
    <w:rsid w:val="001E3A96"/>
    <w:rsid w:val="001E6275"/>
    <w:rsid w:val="001E6D5C"/>
    <w:rsid w:val="001F445D"/>
    <w:rsid w:val="00202974"/>
    <w:rsid w:val="0020612E"/>
    <w:rsid w:val="00210CBE"/>
    <w:rsid w:val="00214236"/>
    <w:rsid w:val="00214487"/>
    <w:rsid w:val="00217EE7"/>
    <w:rsid w:val="00222242"/>
    <w:rsid w:val="002245DF"/>
    <w:rsid w:val="002277FB"/>
    <w:rsid w:val="0023048B"/>
    <w:rsid w:val="00232C23"/>
    <w:rsid w:val="00233498"/>
    <w:rsid w:val="002335DD"/>
    <w:rsid w:val="00234D99"/>
    <w:rsid w:val="0024098B"/>
    <w:rsid w:val="0024376A"/>
    <w:rsid w:val="0024592F"/>
    <w:rsid w:val="00245CFA"/>
    <w:rsid w:val="00252D88"/>
    <w:rsid w:val="0025693F"/>
    <w:rsid w:val="002600CD"/>
    <w:rsid w:val="00265CF2"/>
    <w:rsid w:val="0027018A"/>
    <w:rsid w:val="00273BD3"/>
    <w:rsid w:val="00273ED2"/>
    <w:rsid w:val="00276B60"/>
    <w:rsid w:val="00284378"/>
    <w:rsid w:val="0029014C"/>
    <w:rsid w:val="00291DA2"/>
    <w:rsid w:val="00293770"/>
    <w:rsid w:val="00296211"/>
    <w:rsid w:val="002A7060"/>
    <w:rsid w:val="002A71FD"/>
    <w:rsid w:val="002A7768"/>
    <w:rsid w:val="002B3007"/>
    <w:rsid w:val="002B4D7D"/>
    <w:rsid w:val="002B4DBE"/>
    <w:rsid w:val="002C035C"/>
    <w:rsid w:val="002C4AD1"/>
    <w:rsid w:val="002D586C"/>
    <w:rsid w:val="002D5DCE"/>
    <w:rsid w:val="002D5EAD"/>
    <w:rsid w:val="002E26E5"/>
    <w:rsid w:val="002E486F"/>
    <w:rsid w:val="002E5580"/>
    <w:rsid w:val="002F3CAB"/>
    <w:rsid w:val="003022CA"/>
    <w:rsid w:val="00302639"/>
    <w:rsid w:val="003052A7"/>
    <w:rsid w:val="00307370"/>
    <w:rsid w:val="0031786A"/>
    <w:rsid w:val="00321A0B"/>
    <w:rsid w:val="00323964"/>
    <w:rsid w:val="00324993"/>
    <w:rsid w:val="003270C8"/>
    <w:rsid w:val="0032774C"/>
    <w:rsid w:val="0033136F"/>
    <w:rsid w:val="0033315B"/>
    <w:rsid w:val="00335184"/>
    <w:rsid w:val="00335954"/>
    <w:rsid w:val="003374C1"/>
    <w:rsid w:val="00340207"/>
    <w:rsid w:val="003453DE"/>
    <w:rsid w:val="00346B51"/>
    <w:rsid w:val="003505E5"/>
    <w:rsid w:val="003565F9"/>
    <w:rsid w:val="00356C9D"/>
    <w:rsid w:val="0036077F"/>
    <w:rsid w:val="00362879"/>
    <w:rsid w:val="00363670"/>
    <w:rsid w:val="00366A9D"/>
    <w:rsid w:val="00372EB6"/>
    <w:rsid w:val="00373121"/>
    <w:rsid w:val="0037383A"/>
    <w:rsid w:val="00384127"/>
    <w:rsid w:val="00391A28"/>
    <w:rsid w:val="00392802"/>
    <w:rsid w:val="00394A3C"/>
    <w:rsid w:val="00396153"/>
    <w:rsid w:val="003A315D"/>
    <w:rsid w:val="003A5446"/>
    <w:rsid w:val="003B2527"/>
    <w:rsid w:val="003B5D13"/>
    <w:rsid w:val="003B6381"/>
    <w:rsid w:val="003B6538"/>
    <w:rsid w:val="003B7003"/>
    <w:rsid w:val="003C3A9A"/>
    <w:rsid w:val="003C4305"/>
    <w:rsid w:val="003C454F"/>
    <w:rsid w:val="003C7477"/>
    <w:rsid w:val="003D127C"/>
    <w:rsid w:val="003D747B"/>
    <w:rsid w:val="003E2DAB"/>
    <w:rsid w:val="003F04E1"/>
    <w:rsid w:val="003F0A85"/>
    <w:rsid w:val="003F197E"/>
    <w:rsid w:val="003F53FA"/>
    <w:rsid w:val="00407579"/>
    <w:rsid w:val="00410185"/>
    <w:rsid w:val="004111FD"/>
    <w:rsid w:val="00414283"/>
    <w:rsid w:val="00415EAD"/>
    <w:rsid w:val="0042189C"/>
    <w:rsid w:val="00427FBE"/>
    <w:rsid w:val="00433230"/>
    <w:rsid w:val="004334D3"/>
    <w:rsid w:val="00436BDB"/>
    <w:rsid w:val="00440BE2"/>
    <w:rsid w:val="0044138C"/>
    <w:rsid w:val="00443E2D"/>
    <w:rsid w:val="004574A5"/>
    <w:rsid w:val="0046266F"/>
    <w:rsid w:val="00464900"/>
    <w:rsid w:val="0046522B"/>
    <w:rsid w:val="0047259E"/>
    <w:rsid w:val="00472DDB"/>
    <w:rsid w:val="00475A0C"/>
    <w:rsid w:val="00482064"/>
    <w:rsid w:val="00482295"/>
    <w:rsid w:val="0048743D"/>
    <w:rsid w:val="0048785E"/>
    <w:rsid w:val="00492AAF"/>
    <w:rsid w:val="0049641F"/>
    <w:rsid w:val="0049662B"/>
    <w:rsid w:val="004A7C38"/>
    <w:rsid w:val="004B1944"/>
    <w:rsid w:val="004C34C6"/>
    <w:rsid w:val="004C3F1C"/>
    <w:rsid w:val="004C52E0"/>
    <w:rsid w:val="004C7655"/>
    <w:rsid w:val="004D0A53"/>
    <w:rsid w:val="004D1AE9"/>
    <w:rsid w:val="004D3B3F"/>
    <w:rsid w:val="004D6554"/>
    <w:rsid w:val="004E0915"/>
    <w:rsid w:val="004E5429"/>
    <w:rsid w:val="004E7FF0"/>
    <w:rsid w:val="004F3330"/>
    <w:rsid w:val="0050718C"/>
    <w:rsid w:val="00511CE0"/>
    <w:rsid w:val="00514367"/>
    <w:rsid w:val="00515492"/>
    <w:rsid w:val="00515E18"/>
    <w:rsid w:val="005160A2"/>
    <w:rsid w:val="00523CB7"/>
    <w:rsid w:val="0053031B"/>
    <w:rsid w:val="00532D93"/>
    <w:rsid w:val="00533021"/>
    <w:rsid w:val="00547702"/>
    <w:rsid w:val="00551A73"/>
    <w:rsid w:val="005523D8"/>
    <w:rsid w:val="00553A72"/>
    <w:rsid w:val="005544E5"/>
    <w:rsid w:val="00554DCA"/>
    <w:rsid w:val="005613CE"/>
    <w:rsid w:val="00566DE0"/>
    <w:rsid w:val="00567A3A"/>
    <w:rsid w:val="00576E00"/>
    <w:rsid w:val="005770E3"/>
    <w:rsid w:val="00582134"/>
    <w:rsid w:val="00585F6A"/>
    <w:rsid w:val="005A7F6E"/>
    <w:rsid w:val="005B2043"/>
    <w:rsid w:val="005B48C1"/>
    <w:rsid w:val="005C0CF3"/>
    <w:rsid w:val="005C28CA"/>
    <w:rsid w:val="005C6149"/>
    <w:rsid w:val="005D0B41"/>
    <w:rsid w:val="005D2027"/>
    <w:rsid w:val="005D2648"/>
    <w:rsid w:val="005D484A"/>
    <w:rsid w:val="005F1CC0"/>
    <w:rsid w:val="005F3EE7"/>
    <w:rsid w:val="005F5481"/>
    <w:rsid w:val="006018DB"/>
    <w:rsid w:val="00605532"/>
    <w:rsid w:val="00613226"/>
    <w:rsid w:val="006138DB"/>
    <w:rsid w:val="0061395A"/>
    <w:rsid w:val="0061649E"/>
    <w:rsid w:val="00620E33"/>
    <w:rsid w:val="0063471A"/>
    <w:rsid w:val="00642EF4"/>
    <w:rsid w:val="0065113A"/>
    <w:rsid w:val="006511A0"/>
    <w:rsid w:val="00654DB3"/>
    <w:rsid w:val="00656DA6"/>
    <w:rsid w:val="00657B4F"/>
    <w:rsid w:val="00661AFB"/>
    <w:rsid w:val="006630F3"/>
    <w:rsid w:val="00670148"/>
    <w:rsid w:val="00675B88"/>
    <w:rsid w:val="00676944"/>
    <w:rsid w:val="006806FB"/>
    <w:rsid w:val="0068297B"/>
    <w:rsid w:val="00690FBA"/>
    <w:rsid w:val="006910E9"/>
    <w:rsid w:val="0069490A"/>
    <w:rsid w:val="00694BA4"/>
    <w:rsid w:val="00695BC2"/>
    <w:rsid w:val="00695DAE"/>
    <w:rsid w:val="006A266F"/>
    <w:rsid w:val="006B07BC"/>
    <w:rsid w:val="006B13A6"/>
    <w:rsid w:val="006B3350"/>
    <w:rsid w:val="006B7EBA"/>
    <w:rsid w:val="006C4390"/>
    <w:rsid w:val="006C77BE"/>
    <w:rsid w:val="006D3600"/>
    <w:rsid w:val="006D4152"/>
    <w:rsid w:val="006D44A4"/>
    <w:rsid w:val="006D7152"/>
    <w:rsid w:val="006D7355"/>
    <w:rsid w:val="006D7DDE"/>
    <w:rsid w:val="006E3D7E"/>
    <w:rsid w:val="006F1152"/>
    <w:rsid w:val="006F3FDC"/>
    <w:rsid w:val="006F588C"/>
    <w:rsid w:val="006F70C0"/>
    <w:rsid w:val="00702D10"/>
    <w:rsid w:val="0071067C"/>
    <w:rsid w:val="007139DD"/>
    <w:rsid w:val="007163EF"/>
    <w:rsid w:val="0071785D"/>
    <w:rsid w:val="007239BB"/>
    <w:rsid w:val="007256D4"/>
    <w:rsid w:val="00726D7E"/>
    <w:rsid w:val="00735B4C"/>
    <w:rsid w:val="00736059"/>
    <w:rsid w:val="00740C62"/>
    <w:rsid w:val="007420AA"/>
    <w:rsid w:val="007437CC"/>
    <w:rsid w:val="00744ED1"/>
    <w:rsid w:val="0074743D"/>
    <w:rsid w:val="00750579"/>
    <w:rsid w:val="00750E91"/>
    <w:rsid w:val="00752835"/>
    <w:rsid w:val="007535A1"/>
    <w:rsid w:val="00754FEC"/>
    <w:rsid w:val="007559F4"/>
    <w:rsid w:val="007572CD"/>
    <w:rsid w:val="007605CA"/>
    <w:rsid w:val="007630E3"/>
    <w:rsid w:val="00765AFE"/>
    <w:rsid w:val="00781C8A"/>
    <w:rsid w:val="007824E9"/>
    <w:rsid w:val="007824FC"/>
    <w:rsid w:val="00782840"/>
    <w:rsid w:val="007847FB"/>
    <w:rsid w:val="0078648B"/>
    <w:rsid w:val="007913B6"/>
    <w:rsid w:val="00793EA0"/>
    <w:rsid w:val="007942C5"/>
    <w:rsid w:val="00795136"/>
    <w:rsid w:val="007A6496"/>
    <w:rsid w:val="007A733A"/>
    <w:rsid w:val="007B748E"/>
    <w:rsid w:val="007C3A80"/>
    <w:rsid w:val="007C42AA"/>
    <w:rsid w:val="007C6DE6"/>
    <w:rsid w:val="007D55F4"/>
    <w:rsid w:val="007E12F1"/>
    <w:rsid w:val="007E3CD7"/>
    <w:rsid w:val="007E4B73"/>
    <w:rsid w:val="007E4C20"/>
    <w:rsid w:val="007E6C3E"/>
    <w:rsid w:val="007F21BD"/>
    <w:rsid w:val="00801AAB"/>
    <w:rsid w:val="00805A5E"/>
    <w:rsid w:val="008066A2"/>
    <w:rsid w:val="008067C4"/>
    <w:rsid w:val="0080680E"/>
    <w:rsid w:val="00810135"/>
    <w:rsid w:val="00810C1C"/>
    <w:rsid w:val="00812041"/>
    <w:rsid w:val="008121E5"/>
    <w:rsid w:val="00812A5A"/>
    <w:rsid w:val="0081395C"/>
    <w:rsid w:val="00820978"/>
    <w:rsid w:val="00823BA8"/>
    <w:rsid w:val="00825032"/>
    <w:rsid w:val="00825F36"/>
    <w:rsid w:val="008344DC"/>
    <w:rsid w:val="00834723"/>
    <w:rsid w:val="008436DC"/>
    <w:rsid w:val="008538AF"/>
    <w:rsid w:val="008579EB"/>
    <w:rsid w:val="00860BAC"/>
    <w:rsid w:val="008657F4"/>
    <w:rsid w:val="0086614B"/>
    <w:rsid w:val="0086645E"/>
    <w:rsid w:val="00870931"/>
    <w:rsid w:val="00872173"/>
    <w:rsid w:val="008731B1"/>
    <w:rsid w:val="00873C9A"/>
    <w:rsid w:val="00873D3A"/>
    <w:rsid w:val="0088455A"/>
    <w:rsid w:val="008866DE"/>
    <w:rsid w:val="00886DF2"/>
    <w:rsid w:val="00890F52"/>
    <w:rsid w:val="008924BC"/>
    <w:rsid w:val="008935FB"/>
    <w:rsid w:val="0089703E"/>
    <w:rsid w:val="0089743B"/>
    <w:rsid w:val="008A17A9"/>
    <w:rsid w:val="008A6159"/>
    <w:rsid w:val="008A6E57"/>
    <w:rsid w:val="008A6E7F"/>
    <w:rsid w:val="008A6F6A"/>
    <w:rsid w:val="008B2457"/>
    <w:rsid w:val="008B2512"/>
    <w:rsid w:val="008B54F5"/>
    <w:rsid w:val="008B5DBA"/>
    <w:rsid w:val="008C41A8"/>
    <w:rsid w:val="008C4329"/>
    <w:rsid w:val="008C45CF"/>
    <w:rsid w:val="008C753C"/>
    <w:rsid w:val="008D0DEB"/>
    <w:rsid w:val="008D4004"/>
    <w:rsid w:val="008D6E59"/>
    <w:rsid w:val="008D7AF1"/>
    <w:rsid w:val="008E0A3B"/>
    <w:rsid w:val="008E1ABA"/>
    <w:rsid w:val="008F4DB8"/>
    <w:rsid w:val="008F702E"/>
    <w:rsid w:val="009008E5"/>
    <w:rsid w:val="0090134A"/>
    <w:rsid w:val="009019CA"/>
    <w:rsid w:val="00903A54"/>
    <w:rsid w:val="00907D6E"/>
    <w:rsid w:val="009104E5"/>
    <w:rsid w:val="00916B45"/>
    <w:rsid w:val="00920067"/>
    <w:rsid w:val="00920C8F"/>
    <w:rsid w:val="009212E3"/>
    <w:rsid w:val="00921F86"/>
    <w:rsid w:val="009220B7"/>
    <w:rsid w:val="00922E52"/>
    <w:rsid w:val="00923921"/>
    <w:rsid w:val="00925A8F"/>
    <w:rsid w:val="0092634C"/>
    <w:rsid w:val="00933F59"/>
    <w:rsid w:val="00934F65"/>
    <w:rsid w:val="00935D2F"/>
    <w:rsid w:val="009415FE"/>
    <w:rsid w:val="00944CC3"/>
    <w:rsid w:val="0095313D"/>
    <w:rsid w:val="0096233A"/>
    <w:rsid w:val="00962D96"/>
    <w:rsid w:val="0096627B"/>
    <w:rsid w:val="009667BB"/>
    <w:rsid w:val="00967615"/>
    <w:rsid w:val="009744D5"/>
    <w:rsid w:val="009746E1"/>
    <w:rsid w:val="00976CB1"/>
    <w:rsid w:val="009805F2"/>
    <w:rsid w:val="00994568"/>
    <w:rsid w:val="009977F4"/>
    <w:rsid w:val="009A5849"/>
    <w:rsid w:val="009B044B"/>
    <w:rsid w:val="009B3664"/>
    <w:rsid w:val="009B3F5D"/>
    <w:rsid w:val="009B51EB"/>
    <w:rsid w:val="009B5644"/>
    <w:rsid w:val="009B7EE9"/>
    <w:rsid w:val="009C09FA"/>
    <w:rsid w:val="009C1847"/>
    <w:rsid w:val="009D02A0"/>
    <w:rsid w:val="009D558D"/>
    <w:rsid w:val="009D76DA"/>
    <w:rsid w:val="009D791B"/>
    <w:rsid w:val="009E13F2"/>
    <w:rsid w:val="009E7B28"/>
    <w:rsid w:val="00A00691"/>
    <w:rsid w:val="00A01746"/>
    <w:rsid w:val="00A01F21"/>
    <w:rsid w:val="00A03590"/>
    <w:rsid w:val="00A03CD7"/>
    <w:rsid w:val="00A0526C"/>
    <w:rsid w:val="00A06E6F"/>
    <w:rsid w:val="00A071DD"/>
    <w:rsid w:val="00A10976"/>
    <w:rsid w:val="00A115D8"/>
    <w:rsid w:val="00A11E26"/>
    <w:rsid w:val="00A2508D"/>
    <w:rsid w:val="00A268D6"/>
    <w:rsid w:val="00A2735D"/>
    <w:rsid w:val="00A30C1F"/>
    <w:rsid w:val="00A33693"/>
    <w:rsid w:val="00A3525A"/>
    <w:rsid w:val="00A37FE2"/>
    <w:rsid w:val="00A45F12"/>
    <w:rsid w:val="00A462A7"/>
    <w:rsid w:val="00A46CD1"/>
    <w:rsid w:val="00A55940"/>
    <w:rsid w:val="00A56B5C"/>
    <w:rsid w:val="00A57B0C"/>
    <w:rsid w:val="00A62423"/>
    <w:rsid w:val="00A63C12"/>
    <w:rsid w:val="00A75B8A"/>
    <w:rsid w:val="00A75FE4"/>
    <w:rsid w:val="00A7674F"/>
    <w:rsid w:val="00A83C62"/>
    <w:rsid w:val="00A84B69"/>
    <w:rsid w:val="00A86EDD"/>
    <w:rsid w:val="00A92208"/>
    <w:rsid w:val="00A9225F"/>
    <w:rsid w:val="00A9265A"/>
    <w:rsid w:val="00AA24BD"/>
    <w:rsid w:val="00AA3BB6"/>
    <w:rsid w:val="00AA4A43"/>
    <w:rsid w:val="00AB5406"/>
    <w:rsid w:val="00AC7FCF"/>
    <w:rsid w:val="00AD2815"/>
    <w:rsid w:val="00AD405F"/>
    <w:rsid w:val="00AE3E2B"/>
    <w:rsid w:val="00AE6FE2"/>
    <w:rsid w:val="00AE7C8D"/>
    <w:rsid w:val="00AF0A89"/>
    <w:rsid w:val="00AF208F"/>
    <w:rsid w:val="00AF71DA"/>
    <w:rsid w:val="00B023FA"/>
    <w:rsid w:val="00B030C0"/>
    <w:rsid w:val="00B04123"/>
    <w:rsid w:val="00B05121"/>
    <w:rsid w:val="00B0672C"/>
    <w:rsid w:val="00B105C2"/>
    <w:rsid w:val="00B1152D"/>
    <w:rsid w:val="00B16FD3"/>
    <w:rsid w:val="00B23326"/>
    <w:rsid w:val="00B260A7"/>
    <w:rsid w:val="00B322AA"/>
    <w:rsid w:val="00B4239D"/>
    <w:rsid w:val="00B43067"/>
    <w:rsid w:val="00B43E5E"/>
    <w:rsid w:val="00B45B8A"/>
    <w:rsid w:val="00B55B17"/>
    <w:rsid w:val="00B6374C"/>
    <w:rsid w:val="00B65324"/>
    <w:rsid w:val="00B658E0"/>
    <w:rsid w:val="00B66B52"/>
    <w:rsid w:val="00B7531D"/>
    <w:rsid w:val="00B8592F"/>
    <w:rsid w:val="00B942A5"/>
    <w:rsid w:val="00BA1608"/>
    <w:rsid w:val="00BB71FC"/>
    <w:rsid w:val="00BC2E55"/>
    <w:rsid w:val="00BC4FBD"/>
    <w:rsid w:val="00BD36FB"/>
    <w:rsid w:val="00BD410B"/>
    <w:rsid w:val="00BE2875"/>
    <w:rsid w:val="00BE4786"/>
    <w:rsid w:val="00BF0853"/>
    <w:rsid w:val="00BF0A1E"/>
    <w:rsid w:val="00BF1327"/>
    <w:rsid w:val="00BF3E9A"/>
    <w:rsid w:val="00C0182B"/>
    <w:rsid w:val="00C043F8"/>
    <w:rsid w:val="00C0534E"/>
    <w:rsid w:val="00C1055F"/>
    <w:rsid w:val="00C14C55"/>
    <w:rsid w:val="00C15682"/>
    <w:rsid w:val="00C15C2A"/>
    <w:rsid w:val="00C2189C"/>
    <w:rsid w:val="00C228DE"/>
    <w:rsid w:val="00C252A3"/>
    <w:rsid w:val="00C269C6"/>
    <w:rsid w:val="00C26EF7"/>
    <w:rsid w:val="00C340C1"/>
    <w:rsid w:val="00C361F4"/>
    <w:rsid w:val="00C42071"/>
    <w:rsid w:val="00C47FEC"/>
    <w:rsid w:val="00C51961"/>
    <w:rsid w:val="00C535DE"/>
    <w:rsid w:val="00C537EE"/>
    <w:rsid w:val="00C53EB1"/>
    <w:rsid w:val="00C5417E"/>
    <w:rsid w:val="00C55554"/>
    <w:rsid w:val="00C644C1"/>
    <w:rsid w:val="00C653B2"/>
    <w:rsid w:val="00C660D7"/>
    <w:rsid w:val="00C70FC2"/>
    <w:rsid w:val="00C711F0"/>
    <w:rsid w:val="00C74CF8"/>
    <w:rsid w:val="00C776D1"/>
    <w:rsid w:val="00C80C5C"/>
    <w:rsid w:val="00C81DFF"/>
    <w:rsid w:val="00C90199"/>
    <w:rsid w:val="00C90917"/>
    <w:rsid w:val="00C909C2"/>
    <w:rsid w:val="00C95491"/>
    <w:rsid w:val="00C974CF"/>
    <w:rsid w:val="00CA049A"/>
    <w:rsid w:val="00CA1063"/>
    <w:rsid w:val="00CA21BD"/>
    <w:rsid w:val="00CA3C86"/>
    <w:rsid w:val="00CA410D"/>
    <w:rsid w:val="00CB410D"/>
    <w:rsid w:val="00CB768C"/>
    <w:rsid w:val="00CC330A"/>
    <w:rsid w:val="00CC41DC"/>
    <w:rsid w:val="00CC5B67"/>
    <w:rsid w:val="00CD24D2"/>
    <w:rsid w:val="00CD4893"/>
    <w:rsid w:val="00CE3079"/>
    <w:rsid w:val="00CE5330"/>
    <w:rsid w:val="00CE5FE7"/>
    <w:rsid w:val="00CE6DBE"/>
    <w:rsid w:val="00CE70A1"/>
    <w:rsid w:val="00CF17C1"/>
    <w:rsid w:val="00CF2560"/>
    <w:rsid w:val="00CF2A29"/>
    <w:rsid w:val="00CF3B58"/>
    <w:rsid w:val="00CF4270"/>
    <w:rsid w:val="00CF4564"/>
    <w:rsid w:val="00CF510A"/>
    <w:rsid w:val="00D047ED"/>
    <w:rsid w:val="00D052E1"/>
    <w:rsid w:val="00D05D3B"/>
    <w:rsid w:val="00D06E28"/>
    <w:rsid w:val="00D07E0E"/>
    <w:rsid w:val="00D104E0"/>
    <w:rsid w:val="00D11944"/>
    <w:rsid w:val="00D15D18"/>
    <w:rsid w:val="00D16545"/>
    <w:rsid w:val="00D1792B"/>
    <w:rsid w:val="00D215B8"/>
    <w:rsid w:val="00D22297"/>
    <w:rsid w:val="00D24630"/>
    <w:rsid w:val="00D26B5D"/>
    <w:rsid w:val="00D30033"/>
    <w:rsid w:val="00D32DD9"/>
    <w:rsid w:val="00D336EE"/>
    <w:rsid w:val="00D34B39"/>
    <w:rsid w:val="00D35627"/>
    <w:rsid w:val="00D44633"/>
    <w:rsid w:val="00D44BAA"/>
    <w:rsid w:val="00D47C2F"/>
    <w:rsid w:val="00D507BA"/>
    <w:rsid w:val="00D52249"/>
    <w:rsid w:val="00D5426A"/>
    <w:rsid w:val="00D574AB"/>
    <w:rsid w:val="00D576FF"/>
    <w:rsid w:val="00D61A99"/>
    <w:rsid w:val="00D65C75"/>
    <w:rsid w:val="00D6745E"/>
    <w:rsid w:val="00D71B14"/>
    <w:rsid w:val="00D870DC"/>
    <w:rsid w:val="00D87B0A"/>
    <w:rsid w:val="00D91DFC"/>
    <w:rsid w:val="00D950A9"/>
    <w:rsid w:val="00D956A9"/>
    <w:rsid w:val="00DA1404"/>
    <w:rsid w:val="00DA4E7C"/>
    <w:rsid w:val="00DB4A64"/>
    <w:rsid w:val="00DB5C3A"/>
    <w:rsid w:val="00DB5CA4"/>
    <w:rsid w:val="00DB609F"/>
    <w:rsid w:val="00DB76F4"/>
    <w:rsid w:val="00DB7C90"/>
    <w:rsid w:val="00DB7F42"/>
    <w:rsid w:val="00DC32D0"/>
    <w:rsid w:val="00DC4123"/>
    <w:rsid w:val="00DC4F4F"/>
    <w:rsid w:val="00DD2665"/>
    <w:rsid w:val="00DD7041"/>
    <w:rsid w:val="00DE026A"/>
    <w:rsid w:val="00DE27F7"/>
    <w:rsid w:val="00DE69AA"/>
    <w:rsid w:val="00DE73AA"/>
    <w:rsid w:val="00DF4012"/>
    <w:rsid w:val="00DF63F6"/>
    <w:rsid w:val="00E11C8C"/>
    <w:rsid w:val="00E20A58"/>
    <w:rsid w:val="00E216A5"/>
    <w:rsid w:val="00E2460C"/>
    <w:rsid w:val="00E256CA"/>
    <w:rsid w:val="00E34D6B"/>
    <w:rsid w:val="00E3532F"/>
    <w:rsid w:val="00E354FE"/>
    <w:rsid w:val="00E35D64"/>
    <w:rsid w:val="00E50660"/>
    <w:rsid w:val="00E5154F"/>
    <w:rsid w:val="00E51BC7"/>
    <w:rsid w:val="00E529CF"/>
    <w:rsid w:val="00E534F9"/>
    <w:rsid w:val="00E5772A"/>
    <w:rsid w:val="00E63D8F"/>
    <w:rsid w:val="00E71453"/>
    <w:rsid w:val="00E74DC2"/>
    <w:rsid w:val="00E75FD0"/>
    <w:rsid w:val="00E8153B"/>
    <w:rsid w:val="00E84729"/>
    <w:rsid w:val="00E86EB5"/>
    <w:rsid w:val="00E91C50"/>
    <w:rsid w:val="00E92887"/>
    <w:rsid w:val="00E92C54"/>
    <w:rsid w:val="00E95CB2"/>
    <w:rsid w:val="00E96ED2"/>
    <w:rsid w:val="00EA690C"/>
    <w:rsid w:val="00EA6C18"/>
    <w:rsid w:val="00EA6E52"/>
    <w:rsid w:val="00EB143D"/>
    <w:rsid w:val="00EB17D4"/>
    <w:rsid w:val="00EB1AC3"/>
    <w:rsid w:val="00EB355D"/>
    <w:rsid w:val="00EB51B2"/>
    <w:rsid w:val="00EC03DF"/>
    <w:rsid w:val="00EC298C"/>
    <w:rsid w:val="00EC63FE"/>
    <w:rsid w:val="00ED1AB5"/>
    <w:rsid w:val="00EE271A"/>
    <w:rsid w:val="00EE37E5"/>
    <w:rsid w:val="00EF7DD1"/>
    <w:rsid w:val="00EF7DE7"/>
    <w:rsid w:val="00F003A3"/>
    <w:rsid w:val="00F00924"/>
    <w:rsid w:val="00F0386A"/>
    <w:rsid w:val="00F05C58"/>
    <w:rsid w:val="00F064CD"/>
    <w:rsid w:val="00F10726"/>
    <w:rsid w:val="00F1175B"/>
    <w:rsid w:val="00F15066"/>
    <w:rsid w:val="00F20F22"/>
    <w:rsid w:val="00F21299"/>
    <w:rsid w:val="00F31B97"/>
    <w:rsid w:val="00F36965"/>
    <w:rsid w:val="00F40A13"/>
    <w:rsid w:val="00F40F12"/>
    <w:rsid w:val="00F42A3C"/>
    <w:rsid w:val="00F43519"/>
    <w:rsid w:val="00F45211"/>
    <w:rsid w:val="00F457BB"/>
    <w:rsid w:val="00F520A4"/>
    <w:rsid w:val="00F57192"/>
    <w:rsid w:val="00F641F1"/>
    <w:rsid w:val="00F65A15"/>
    <w:rsid w:val="00F65D29"/>
    <w:rsid w:val="00F70E66"/>
    <w:rsid w:val="00F7776D"/>
    <w:rsid w:val="00F90EBD"/>
    <w:rsid w:val="00F92B10"/>
    <w:rsid w:val="00F971C1"/>
    <w:rsid w:val="00FA0845"/>
    <w:rsid w:val="00FA257B"/>
    <w:rsid w:val="00FA2A31"/>
    <w:rsid w:val="00FB0A65"/>
    <w:rsid w:val="00FB2CFC"/>
    <w:rsid w:val="00FB30D9"/>
    <w:rsid w:val="00FC0C6D"/>
    <w:rsid w:val="00FC1925"/>
    <w:rsid w:val="00FC2092"/>
    <w:rsid w:val="00FC648D"/>
    <w:rsid w:val="00FD248D"/>
    <w:rsid w:val="00FD3BB7"/>
    <w:rsid w:val="00FD6800"/>
    <w:rsid w:val="00FE144A"/>
    <w:rsid w:val="00FE1FCD"/>
    <w:rsid w:val="00FE23B1"/>
    <w:rsid w:val="00FE665B"/>
    <w:rsid w:val="00FE67CD"/>
    <w:rsid w:val="00FF1AFC"/>
    <w:rsid w:val="00FF24E4"/>
    <w:rsid w:val="00FF36F7"/>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1134</Words>
  <Characters>6468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2023-06-13T17:01:00Z</cp:lastPrinted>
  <dcterms:created xsi:type="dcterms:W3CDTF">2023-06-13T17:01:00Z</dcterms:created>
  <dcterms:modified xsi:type="dcterms:W3CDTF">2023-06-13T17:01:00Z</dcterms:modified>
</cp:coreProperties>
</file>