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5E2D9296" w:rsidR="00D10611" w:rsidRPr="007227FB" w:rsidRDefault="00D10611" w:rsidP="00D10611">
      <w:pPr>
        <w:jc w:val="center"/>
        <w:rPr>
          <w:i/>
        </w:rPr>
      </w:pPr>
      <w:r w:rsidRPr="007227FB">
        <w:rPr>
          <w:i/>
        </w:rPr>
        <w:t xml:space="preserve">Minutes of a meeting held on </w:t>
      </w:r>
      <w:r w:rsidR="00CC599D">
        <w:rPr>
          <w:i/>
        </w:rPr>
        <w:t>Wedne</w:t>
      </w:r>
      <w:r w:rsidR="00A67A42">
        <w:rPr>
          <w:i/>
        </w:rPr>
        <w:t xml:space="preserve">sday </w:t>
      </w:r>
      <w:r w:rsidR="00CC599D">
        <w:rPr>
          <w:i/>
        </w:rPr>
        <w:t>1</w:t>
      </w:r>
      <w:r w:rsidR="00A67A42">
        <w:rPr>
          <w:i/>
        </w:rPr>
        <w:t>0</w:t>
      </w:r>
      <w:r w:rsidR="00A67A42" w:rsidRPr="00A67A42">
        <w:rPr>
          <w:i/>
          <w:vertAlign w:val="superscript"/>
        </w:rPr>
        <w:t>th</w:t>
      </w:r>
      <w:r w:rsidR="00A67A42">
        <w:rPr>
          <w:i/>
        </w:rPr>
        <w:t xml:space="preserve"> </w:t>
      </w:r>
      <w:r w:rsidR="00CC599D">
        <w:rPr>
          <w:i/>
        </w:rPr>
        <w:t>Dec</w:t>
      </w:r>
      <w:r w:rsidR="00A67A42">
        <w:rPr>
          <w:i/>
        </w:rPr>
        <w:t>ember</w:t>
      </w:r>
      <w:r w:rsidR="00CA77D8" w:rsidRPr="007227FB">
        <w:rPr>
          <w:i/>
        </w:rPr>
        <w:t xml:space="preserve"> 202</w:t>
      </w:r>
      <w:r w:rsidR="00343D6E">
        <w:rPr>
          <w:i/>
        </w:rPr>
        <w:t>5</w:t>
      </w:r>
      <w:r w:rsidRPr="007227FB">
        <w:rPr>
          <w:i/>
        </w:rPr>
        <w:t xml:space="preserve"> at </w:t>
      </w:r>
      <w:proofErr w:type="spellStart"/>
      <w:r w:rsidRPr="007227FB">
        <w:rPr>
          <w:i/>
        </w:rPr>
        <w:t>Otterham</w:t>
      </w:r>
      <w:proofErr w:type="spellEnd"/>
      <w:r w:rsidRPr="007227FB">
        <w:rPr>
          <w:i/>
        </w:rPr>
        <w:t xml:space="preserve">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7A7B8C65"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 xml:space="preserve">Cllrs </w:t>
      </w:r>
      <w:r w:rsidR="007227FB" w:rsidRPr="007227FB">
        <w:t>I Penny</w:t>
      </w:r>
      <w:r w:rsidR="008E520D">
        <w:t>, S Penny</w:t>
      </w:r>
      <w:r w:rsidR="00DB061C">
        <w:t>, D Senior</w:t>
      </w:r>
      <w:r w:rsidR="00EF308E" w:rsidRPr="007227FB">
        <w:t xml:space="preserve"> and </w:t>
      </w:r>
      <w:r w:rsidR="00DB061C">
        <w:t xml:space="preserve">A </w:t>
      </w:r>
      <w:r w:rsidR="00EF308E" w:rsidRPr="007227FB">
        <w:t xml:space="preserve">Trevennor, </w:t>
      </w:r>
      <w:r w:rsidR="00A67A42">
        <w:t xml:space="preserve">and </w:t>
      </w:r>
      <w:r w:rsidRPr="007227FB">
        <w:t xml:space="preserve">the clerk </w:t>
      </w:r>
      <w:r w:rsidR="001241FB" w:rsidRPr="007227FB">
        <w:t xml:space="preserve">Mrs </w:t>
      </w:r>
      <w:r w:rsidRPr="007227FB">
        <w:t>Wendy Trevennor</w:t>
      </w:r>
      <w:r w:rsidR="00A67A42">
        <w:t>.</w:t>
      </w:r>
    </w:p>
    <w:p w14:paraId="1C7AD33D" w14:textId="77777777" w:rsidR="00D10611" w:rsidRPr="007227FB" w:rsidRDefault="00D10611" w:rsidP="00D10611"/>
    <w:p w14:paraId="78200C66" w14:textId="29B228A9"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343D6E">
        <w:rPr>
          <w:rFonts w:cs="Arial"/>
          <w:b/>
          <w:bCs/>
        </w:rPr>
        <w:t>5</w:t>
      </w:r>
      <w:r w:rsidR="00091C82" w:rsidRPr="007227FB">
        <w:rPr>
          <w:rFonts w:cs="Arial"/>
          <w:b/>
          <w:bCs/>
        </w:rPr>
        <w:t>/</w:t>
      </w:r>
      <w:r w:rsidR="00A67A42">
        <w:rPr>
          <w:rFonts w:cs="Arial"/>
          <w:b/>
          <w:bCs/>
        </w:rPr>
        <w:t>2</w:t>
      </w:r>
      <w:r w:rsidR="00CC599D">
        <w:rPr>
          <w:rFonts w:cs="Arial"/>
          <w:b/>
          <w:bCs/>
        </w:rPr>
        <w:t>9</w:t>
      </w:r>
      <w:r w:rsidR="007227FB" w:rsidRPr="007227FB">
        <w:rPr>
          <w:rFonts w:cs="Arial"/>
          <w:b/>
          <w:bCs/>
        </w:rPr>
        <w:t xml:space="preserve">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6174D4" w:rsidRPr="007227FB">
        <w:rPr>
          <w:rFonts w:cs="Arial"/>
        </w:rPr>
        <w:t xml:space="preserve"> </w:t>
      </w:r>
      <w:r w:rsidR="00A67A42">
        <w:rPr>
          <w:rFonts w:cs="Arial"/>
        </w:rPr>
        <w:t xml:space="preserve">from </w:t>
      </w:r>
      <w:r w:rsidR="00CC599D">
        <w:rPr>
          <w:rFonts w:cs="Arial"/>
        </w:rPr>
        <w:t xml:space="preserve">Cornwall </w:t>
      </w:r>
      <w:r w:rsidR="00A67A42">
        <w:rPr>
          <w:rFonts w:cs="Arial"/>
        </w:rPr>
        <w:t xml:space="preserve">Cllr </w:t>
      </w:r>
      <w:r w:rsidR="00CC599D">
        <w:rPr>
          <w:rFonts w:cs="Arial"/>
        </w:rPr>
        <w:t>Mark Burnett.</w:t>
      </w:r>
      <w:r w:rsidR="0015107E">
        <w:rPr>
          <w:rFonts w:cs="Arial"/>
        </w:rPr>
        <w:t xml:space="preserve"> No</w:t>
      </w:r>
      <w:r w:rsidR="00AD379F" w:rsidRPr="007227FB">
        <w:rPr>
          <w:rFonts w:cs="Arial"/>
        </w:rPr>
        <w:t xml:space="preserve">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479ABC61" w14:textId="77777777" w:rsidR="00CC599D" w:rsidRDefault="00AD379F" w:rsidP="00343D6E">
      <w:pPr>
        <w:widowControl w:val="0"/>
        <w:tabs>
          <w:tab w:val="left" w:pos="1080"/>
        </w:tabs>
        <w:autoSpaceDE w:val="0"/>
        <w:autoSpaceDN w:val="0"/>
        <w:adjustRightInd w:val="0"/>
        <w:ind w:left="1134" w:hanging="1134"/>
        <w:rPr>
          <w:rFonts w:cs="Arial"/>
        </w:rPr>
      </w:pPr>
      <w:r w:rsidRPr="007227FB">
        <w:rPr>
          <w:rFonts w:cs="Arial"/>
          <w:b/>
          <w:bCs/>
        </w:rPr>
        <w:t>2</w:t>
      </w:r>
      <w:r w:rsidR="00343D6E">
        <w:rPr>
          <w:rFonts w:cs="Arial"/>
          <w:b/>
          <w:bCs/>
        </w:rPr>
        <w:t>5/</w:t>
      </w:r>
      <w:r w:rsidR="00CC599D">
        <w:rPr>
          <w:rFonts w:cs="Arial"/>
          <w:b/>
          <w:bCs/>
        </w:rPr>
        <w:t>30</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CC599D">
        <w:rPr>
          <w:rFonts w:cs="Arial"/>
        </w:rPr>
        <w:t>30</w:t>
      </w:r>
      <w:r w:rsidR="00CC599D" w:rsidRPr="00CC599D">
        <w:rPr>
          <w:rFonts w:cs="Arial"/>
          <w:vertAlign w:val="superscript"/>
        </w:rPr>
        <w:t>th</w:t>
      </w:r>
      <w:r w:rsidR="00CC599D">
        <w:rPr>
          <w:rFonts w:cs="Arial"/>
        </w:rPr>
        <w:t xml:space="preserve"> September</w:t>
      </w:r>
      <w:r w:rsidR="00CA77D8" w:rsidRPr="007227FB">
        <w:rPr>
          <w:rFonts w:cs="Arial"/>
        </w:rPr>
        <w:t xml:space="preserve"> 202</w:t>
      </w:r>
      <w:r w:rsidR="00A67A42">
        <w:rPr>
          <w:rFonts w:cs="Arial"/>
        </w:rPr>
        <w:t>5</w:t>
      </w:r>
      <w:r w:rsidR="005836D7" w:rsidRPr="007227FB">
        <w:rPr>
          <w:rFonts w:cs="Arial"/>
        </w:rPr>
        <w:t xml:space="preserve">, </w:t>
      </w:r>
      <w:r w:rsidR="00A67A42">
        <w:rPr>
          <w:rFonts w:cs="Arial"/>
        </w:rPr>
        <w:t xml:space="preserve">having been circulated before the meeting, </w:t>
      </w:r>
      <w:r w:rsidR="005836D7" w:rsidRPr="007227FB">
        <w:rPr>
          <w:rFonts w:cs="Arial"/>
        </w:rPr>
        <w:t>were</w:t>
      </w:r>
      <w:r w:rsidR="00A328B3">
        <w:rPr>
          <w:rFonts w:cs="Arial"/>
        </w:rPr>
        <w:t xml:space="preserve"> </w:t>
      </w:r>
      <w:r w:rsidR="005836D7" w:rsidRPr="007227FB">
        <w:rPr>
          <w:rFonts w:cs="Arial"/>
        </w:rPr>
        <w:t>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p>
    <w:p w14:paraId="66E14FC4" w14:textId="77777777" w:rsidR="00CC599D" w:rsidRPr="00CC599D" w:rsidRDefault="00BD0878" w:rsidP="00CC599D">
      <w:pPr>
        <w:pStyle w:val="ListParagraph"/>
        <w:widowControl w:val="0"/>
        <w:numPr>
          <w:ilvl w:val="0"/>
          <w:numId w:val="11"/>
        </w:numPr>
        <w:tabs>
          <w:tab w:val="left" w:pos="1080"/>
        </w:tabs>
        <w:autoSpaceDE w:val="0"/>
        <w:autoSpaceDN w:val="0"/>
        <w:adjustRightInd w:val="0"/>
        <w:rPr>
          <w:rFonts w:cs="Arial"/>
        </w:rPr>
      </w:pPr>
      <w:r w:rsidRPr="00CC599D">
        <w:rPr>
          <w:rFonts w:cs="Arial"/>
          <w:b/>
          <w:bCs/>
        </w:rPr>
        <w:t>Matters arising</w:t>
      </w:r>
      <w:r w:rsidR="00CC599D">
        <w:rPr>
          <w:rFonts w:cs="Arial"/>
          <w:b/>
          <w:bCs/>
        </w:rPr>
        <w:t>.</w:t>
      </w:r>
    </w:p>
    <w:p w14:paraId="5B1C9849" w14:textId="1CC868A2" w:rsidR="00CC599D" w:rsidRDefault="00CC599D" w:rsidP="00CC599D">
      <w:pPr>
        <w:pStyle w:val="ListParagraph"/>
        <w:widowControl w:val="0"/>
        <w:numPr>
          <w:ilvl w:val="0"/>
          <w:numId w:val="12"/>
        </w:numPr>
        <w:tabs>
          <w:tab w:val="left" w:pos="1080"/>
        </w:tabs>
        <w:autoSpaceDE w:val="0"/>
        <w:autoSpaceDN w:val="0"/>
        <w:adjustRightInd w:val="0"/>
        <w:rPr>
          <w:rFonts w:cs="Arial"/>
        </w:rPr>
      </w:pPr>
      <w:r>
        <w:rPr>
          <w:rFonts w:cs="Arial"/>
          <w:b/>
          <w:bCs/>
        </w:rPr>
        <w:t xml:space="preserve">The defibrillator: </w:t>
      </w:r>
      <w:r w:rsidR="00653785">
        <w:rPr>
          <w:rFonts w:cs="Arial"/>
        </w:rPr>
        <w:t>Cllr Jordan has not yet been successful in finding an operator who can instruct him on the device’s maintenance</w:t>
      </w:r>
      <w:r w:rsidRPr="00CC599D">
        <w:rPr>
          <w:rFonts w:cs="Arial"/>
        </w:rPr>
        <w:t xml:space="preserve">; however, Cllr Langley had received instructions in giving CPR. </w:t>
      </w:r>
    </w:p>
    <w:p w14:paraId="7E318D42" w14:textId="1A9432E8" w:rsidR="00CC599D" w:rsidRPr="00CC599D" w:rsidRDefault="00CC599D" w:rsidP="00CC599D">
      <w:pPr>
        <w:pStyle w:val="ListParagraph"/>
        <w:widowControl w:val="0"/>
        <w:numPr>
          <w:ilvl w:val="0"/>
          <w:numId w:val="12"/>
        </w:numPr>
        <w:tabs>
          <w:tab w:val="left" w:pos="1080"/>
        </w:tabs>
        <w:autoSpaceDE w:val="0"/>
        <w:autoSpaceDN w:val="0"/>
        <w:adjustRightInd w:val="0"/>
        <w:rPr>
          <w:rFonts w:cs="Arial"/>
        </w:rPr>
      </w:pPr>
      <w:r>
        <w:rPr>
          <w:rFonts w:cs="Arial"/>
          <w:b/>
          <w:bCs/>
        </w:rPr>
        <w:t>The bus service.</w:t>
      </w:r>
      <w:r>
        <w:rPr>
          <w:rFonts w:cs="Arial"/>
        </w:rPr>
        <w:t xml:space="preserve"> Having been advised that a minimum of 250 signatures would be required, Cllr S Penny had continued to collect names, and has well over 250. The clerk took the petition to photocopy and send to Cllr Burnett.</w:t>
      </w:r>
    </w:p>
    <w:p w14:paraId="283B8656" w14:textId="77777777" w:rsidR="00CC599D" w:rsidRDefault="00CC599D" w:rsidP="00CC599D">
      <w:pPr>
        <w:widowControl w:val="0"/>
        <w:tabs>
          <w:tab w:val="left" w:pos="1080"/>
        </w:tabs>
        <w:autoSpaceDE w:val="0"/>
        <w:autoSpaceDN w:val="0"/>
        <w:adjustRightInd w:val="0"/>
        <w:ind w:left="1134" w:hanging="1134"/>
        <w:rPr>
          <w:rFonts w:cs="Arial"/>
        </w:rPr>
      </w:pPr>
      <w:r>
        <w:rPr>
          <w:rFonts w:cs="Arial"/>
        </w:rPr>
        <w:t xml:space="preserve">. </w:t>
      </w:r>
    </w:p>
    <w:p w14:paraId="52E08DA8" w14:textId="1575FFC9" w:rsidR="00802E7E" w:rsidRDefault="00CA77D8" w:rsidP="00CC599D">
      <w:pPr>
        <w:widowControl w:val="0"/>
        <w:tabs>
          <w:tab w:val="left" w:pos="1080"/>
        </w:tabs>
        <w:autoSpaceDE w:val="0"/>
        <w:autoSpaceDN w:val="0"/>
        <w:adjustRightInd w:val="0"/>
        <w:ind w:left="1134" w:hanging="1134"/>
        <w:rPr>
          <w:rFonts w:cs="Arial"/>
          <w:b/>
        </w:rPr>
      </w:pPr>
      <w:r w:rsidRPr="007227FB">
        <w:rPr>
          <w:rFonts w:cs="Arial"/>
          <w:b/>
        </w:rPr>
        <w:t>2</w:t>
      </w:r>
      <w:r w:rsidR="00343D6E">
        <w:rPr>
          <w:rFonts w:cs="Arial"/>
          <w:b/>
        </w:rPr>
        <w:t>5/</w:t>
      </w:r>
      <w:r w:rsidR="00CC599D">
        <w:rPr>
          <w:rFonts w:cs="Arial"/>
          <w:b/>
        </w:rPr>
        <w:t>31</w:t>
      </w:r>
      <w:r w:rsidR="00D10611" w:rsidRPr="007227FB">
        <w:rPr>
          <w:rFonts w:cs="Arial"/>
          <w:b/>
        </w:rPr>
        <w:tab/>
      </w:r>
      <w:r w:rsidR="00802E7E">
        <w:rPr>
          <w:rFonts w:cs="Arial"/>
          <w:b/>
        </w:rPr>
        <w:t>Planning</w:t>
      </w:r>
    </w:p>
    <w:p w14:paraId="075B3A2E" w14:textId="3DEAF3F1"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0CB11B97" w:rsidR="00BC4B6E" w:rsidRPr="007227FB" w:rsidRDefault="00CA77D8" w:rsidP="00C85EFB">
      <w:pPr>
        <w:widowControl w:val="0"/>
        <w:autoSpaceDE w:val="0"/>
        <w:autoSpaceDN w:val="0"/>
        <w:adjustRightInd w:val="0"/>
        <w:ind w:left="1080" w:hanging="1080"/>
        <w:rPr>
          <w:rFonts w:cs="Arial"/>
          <w:b/>
        </w:rPr>
      </w:pPr>
      <w:r w:rsidRPr="007227FB">
        <w:rPr>
          <w:rFonts w:cs="Arial"/>
          <w:b/>
        </w:rPr>
        <w:t>2</w:t>
      </w:r>
      <w:r w:rsidR="00343D6E">
        <w:rPr>
          <w:rFonts w:cs="Arial"/>
          <w:b/>
        </w:rPr>
        <w:t>5/</w:t>
      </w:r>
      <w:r w:rsidR="00A67A42">
        <w:rPr>
          <w:rFonts w:cs="Arial"/>
          <w:b/>
        </w:rPr>
        <w:t>3</w:t>
      </w:r>
      <w:r w:rsidR="00CC599D">
        <w:rPr>
          <w:rFonts w:cs="Arial"/>
          <w:b/>
        </w:rPr>
        <w:t>2</w:t>
      </w:r>
      <w:r w:rsidR="0014797C" w:rsidRPr="007227FB">
        <w:rPr>
          <w:rFonts w:cs="Arial"/>
          <w:b/>
        </w:rPr>
        <w:tab/>
        <w:t>Financ</w:t>
      </w:r>
      <w:r w:rsidR="00BC4B6E" w:rsidRPr="007227FB">
        <w:rPr>
          <w:rFonts w:cs="Arial"/>
          <w:b/>
        </w:rPr>
        <w:t>e</w:t>
      </w:r>
    </w:p>
    <w:p w14:paraId="7FB9F4A4" w14:textId="01B0F842" w:rsidR="00BF1DCA" w:rsidRPr="004C6A44" w:rsidRDefault="00A26612" w:rsidP="00343D6E">
      <w:pPr>
        <w:pStyle w:val="ListParagraph"/>
        <w:widowControl w:val="0"/>
        <w:numPr>
          <w:ilvl w:val="0"/>
          <w:numId w:val="5"/>
        </w:numPr>
        <w:autoSpaceDE w:val="0"/>
        <w:autoSpaceDN w:val="0"/>
        <w:adjustRightInd w:val="0"/>
        <w:rPr>
          <w:rFonts w:cs="Arial"/>
          <w:bCs/>
        </w:rPr>
      </w:pPr>
      <w:r w:rsidRPr="007227FB">
        <w:rPr>
          <w:rFonts w:cs="Arial"/>
          <w:b/>
        </w:rPr>
        <w:t xml:space="preserve">The </w:t>
      </w:r>
      <w:r w:rsidR="00EA3B5B" w:rsidRPr="007227FB">
        <w:rPr>
          <w:rFonts w:cs="Arial"/>
          <w:b/>
        </w:rPr>
        <w:t>financial statement</w:t>
      </w:r>
      <w:r w:rsidR="00902AFD">
        <w:rPr>
          <w:rFonts w:cs="Arial"/>
          <w:b/>
        </w:rPr>
        <w:t xml:space="preserve"> </w:t>
      </w:r>
      <w:r w:rsidR="004B45D1" w:rsidRPr="004B45D1">
        <w:rPr>
          <w:rFonts w:cs="Arial"/>
          <w:bCs/>
        </w:rPr>
        <w:t>had been</w:t>
      </w:r>
      <w:r w:rsidR="00902AFD">
        <w:rPr>
          <w:rFonts w:cs="Arial"/>
          <w:bCs/>
        </w:rPr>
        <w:t xml:space="preserve"> circulated among the councillors, and w</w:t>
      </w:r>
      <w:r w:rsidR="004B45D1">
        <w:rPr>
          <w:rFonts w:cs="Arial"/>
          <w:bCs/>
        </w:rPr>
        <w:t>as</w:t>
      </w:r>
      <w:r w:rsidR="00902AFD">
        <w:rPr>
          <w:rFonts w:cs="Arial"/>
          <w:bCs/>
        </w:rPr>
        <w:t xml:space="preserve"> approved, and signed by the Chairman.</w:t>
      </w:r>
      <w:r w:rsidR="00EA3B5B" w:rsidRPr="007227FB">
        <w:rPr>
          <w:rFonts w:cs="Arial"/>
          <w:b/>
        </w:rPr>
        <w:t xml:space="preserve"> </w:t>
      </w:r>
      <w:r w:rsidR="00CC599D" w:rsidRPr="004C6A44">
        <w:rPr>
          <w:rFonts w:cs="Arial"/>
          <w:bCs/>
        </w:rPr>
        <w:t xml:space="preserve">The clerk had remarked that no payments were received </w:t>
      </w:r>
      <w:r w:rsidR="00DB061C">
        <w:rPr>
          <w:rFonts w:cs="Arial"/>
          <w:bCs/>
        </w:rPr>
        <w:t xml:space="preserve">in the </w:t>
      </w:r>
      <w:r w:rsidR="00CC599D" w:rsidRPr="004C6A44">
        <w:rPr>
          <w:rFonts w:cs="Arial"/>
          <w:bCs/>
        </w:rPr>
        <w:t xml:space="preserve">last year under the LMP and </w:t>
      </w:r>
      <w:r w:rsidR="004C6A44">
        <w:rPr>
          <w:rFonts w:cs="Arial"/>
          <w:bCs/>
        </w:rPr>
        <w:t>SWCP</w:t>
      </w:r>
      <w:r w:rsidR="00CC599D" w:rsidRPr="004C6A44">
        <w:rPr>
          <w:rFonts w:cs="Arial"/>
          <w:bCs/>
        </w:rPr>
        <w:t xml:space="preserve">, and no notifications of payments either. </w:t>
      </w:r>
      <w:r w:rsidR="004C6A44">
        <w:rPr>
          <w:rFonts w:cs="Arial"/>
          <w:bCs/>
        </w:rPr>
        <w:t>She was afraid any payments might have gone into our old HSBC account, although obvious</w:t>
      </w:r>
      <w:r w:rsidR="00653785">
        <w:rPr>
          <w:rFonts w:cs="Arial"/>
          <w:bCs/>
        </w:rPr>
        <w:t>ly</w:t>
      </w:r>
      <w:r w:rsidR="004C6A44">
        <w:rPr>
          <w:rFonts w:cs="Arial"/>
          <w:bCs/>
        </w:rPr>
        <w:t xml:space="preserve"> Cornwall Council have our </w:t>
      </w:r>
      <w:r w:rsidR="00653785">
        <w:rPr>
          <w:rFonts w:cs="Arial"/>
          <w:bCs/>
        </w:rPr>
        <w:t xml:space="preserve">correct bank </w:t>
      </w:r>
      <w:r w:rsidR="004C6A44">
        <w:rPr>
          <w:rFonts w:cs="Arial"/>
          <w:bCs/>
        </w:rPr>
        <w:t>details. The clerk will follow this up and inquire as to whether the payments might have been made into the incorrect bank account, and if so, whether anything can be done about this.</w:t>
      </w:r>
    </w:p>
    <w:p w14:paraId="02800579" w14:textId="7B2F6D00" w:rsidR="004C6A44" w:rsidRPr="004C6A44"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r w:rsidR="004C6A44" w:rsidRPr="004C6A44">
        <w:rPr>
          <w:rFonts w:cs="Arial"/>
          <w:bCs/>
        </w:rPr>
        <w:t xml:space="preserve">The cheque given to Mr Biscombe for grass cutting was rejected by his bank and subsequently destroyed. The letter explaining this action was </w:t>
      </w:r>
      <w:proofErr w:type="gramStart"/>
      <w:r w:rsidR="004C6A44" w:rsidRPr="004C6A44">
        <w:rPr>
          <w:rFonts w:cs="Arial"/>
          <w:bCs/>
        </w:rPr>
        <w:t>vague, but</w:t>
      </w:r>
      <w:proofErr w:type="gramEnd"/>
      <w:r w:rsidR="004C6A44" w:rsidRPr="004C6A44">
        <w:rPr>
          <w:rFonts w:cs="Arial"/>
          <w:bCs/>
        </w:rPr>
        <w:t xml:space="preserve"> seemed to imply the cheque had not been correctly signed. A fresh cheque was therefore issued: </w:t>
      </w:r>
      <w:proofErr w:type="spellStart"/>
      <w:r w:rsidR="004C6A44">
        <w:rPr>
          <w:rFonts w:cs="Arial"/>
          <w:bCs/>
          <w:u w:val="single"/>
        </w:rPr>
        <w:t>c</w:t>
      </w:r>
      <w:r w:rsidR="00902AFD">
        <w:rPr>
          <w:rFonts w:cs="Arial"/>
          <w:bCs/>
          <w:u w:val="single"/>
        </w:rPr>
        <w:t>hq</w:t>
      </w:r>
      <w:proofErr w:type="spellEnd"/>
      <w:r w:rsidR="00902AFD">
        <w:rPr>
          <w:rFonts w:cs="Arial"/>
          <w:bCs/>
          <w:u w:val="single"/>
        </w:rPr>
        <w:t xml:space="preserve"> 0</w:t>
      </w:r>
      <w:r w:rsidR="004C6A44">
        <w:rPr>
          <w:rFonts w:cs="Arial"/>
          <w:bCs/>
          <w:u w:val="single"/>
        </w:rPr>
        <w:t>33</w:t>
      </w:r>
      <w:r w:rsidR="00902AFD">
        <w:rPr>
          <w:rFonts w:cs="Arial"/>
          <w:bCs/>
          <w:u w:val="single"/>
        </w:rPr>
        <w:t xml:space="preserve"> for £2</w:t>
      </w:r>
      <w:r w:rsidR="004C6A44">
        <w:rPr>
          <w:rFonts w:cs="Arial"/>
          <w:bCs/>
          <w:u w:val="single"/>
        </w:rPr>
        <w:t xml:space="preserve">20 to </w:t>
      </w:r>
      <w:proofErr w:type="gramStart"/>
      <w:r w:rsidR="004C6A44">
        <w:rPr>
          <w:rFonts w:cs="Arial"/>
          <w:bCs/>
          <w:u w:val="single"/>
        </w:rPr>
        <w:t>Mr Biscombe</w:t>
      </w:r>
      <w:r w:rsidR="004C6A44">
        <w:rPr>
          <w:rFonts w:cs="Arial"/>
          <w:bCs/>
        </w:rPr>
        <w:t>, and</w:t>
      </w:r>
      <w:proofErr w:type="gramEnd"/>
      <w:r w:rsidR="004C6A44">
        <w:rPr>
          <w:rFonts w:cs="Arial"/>
          <w:bCs/>
        </w:rPr>
        <w:t xml:space="preserve"> signed by Cllrs Langley and Trevennor.</w:t>
      </w:r>
    </w:p>
    <w:p w14:paraId="20925536" w14:textId="298B6014" w:rsidR="004B45D1" w:rsidRDefault="007227FB" w:rsidP="00467E18">
      <w:pPr>
        <w:pStyle w:val="ListParagraph"/>
        <w:widowControl w:val="0"/>
        <w:numPr>
          <w:ilvl w:val="0"/>
          <w:numId w:val="5"/>
        </w:numPr>
        <w:autoSpaceDE w:val="0"/>
        <w:autoSpaceDN w:val="0"/>
        <w:adjustRightInd w:val="0"/>
        <w:rPr>
          <w:rFonts w:cs="Arial"/>
          <w:bCs/>
        </w:rPr>
      </w:pPr>
      <w:r>
        <w:rPr>
          <w:rFonts w:cs="Arial"/>
          <w:b/>
        </w:rPr>
        <w:t>CIL status</w:t>
      </w:r>
      <w:r w:rsidR="00902AFD">
        <w:rPr>
          <w:rFonts w:cs="Arial"/>
          <w:b/>
        </w:rPr>
        <w:t xml:space="preserve">. </w:t>
      </w:r>
      <w:r w:rsidR="004B45D1">
        <w:rPr>
          <w:rFonts w:cs="Arial"/>
          <w:bCs/>
        </w:rPr>
        <w:t xml:space="preserve">The amount of CIL funding remaining is £2,924.15, which must be spent by 2027. </w:t>
      </w:r>
      <w:r w:rsidR="004C6A44">
        <w:rPr>
          <w:rFonts w:cs="Arial"/>
          <w:bCs/>
        </w:rPr>
        <w:t>Cllr Burnett has informed us that fresh CIL grants will be available for expressions of interest from 16</w:t>
      </w:r>
      <w:r w:rsidR="004C6A44" w:rsidRPr="004C6A44">
        <w:rPr>
          <w:rFonts w:cs="Arial"/>
          <w:bCs/>
          <w:vertAlign w:val="superscript"/>
        </w:rPr>
        <w:t>th</w:t>
      </w:r>
      <w:r w:rsidR="004C6A44">
        <w:rPr>
          <w:rFonts w:cs="Arial"/>
          <w:bCs/>
        </w:rPr>
        <w:t xml:space="preserve"> January next year. The clerk will make such expressions.</w:t>
      </w:r>
    </w:p>
    <w:p w14:paraId="6C09CCFD" w14:textId="5D6D525C" w:rsidR="004C6A44" w:rsidRDefault="004C6A44" w:rsidP="00467E18">
      <w:pPr>
        <w:pStyle w:val="ListParagraph"/>
        <w:widowControl w:val="0"/>
        <w:numPr>
          <w:ilvl w:val="0"/>
          <w:numId w:val="5"/>
        </w:numPr>
        <w:autoSpaceDE w:val="0"/>
        <w:autoSpaceDN w:val="0"/>
        <w:adjustRightInd w:val="0"/>
        <w:rPr>
          <w:rFonts w:cs="Arial"/>
          <w:bCs/>
        </w:rPr>
      </w:pPr>
      <w:r>
        <w:rPr>
          <w:rFonts w:cs="Arial"/>
          <w:b/>
        </w:rPr>
        <w:t>THE PRECEPT.</w:t>
      </w:r>
      <w:r>
        <w:rPr>
          <w:rFonts w:cs="Arial"/>
          <w:bCs/>
        </w:rPr>
        <w:t xml:space="preserve"> With bank charges now being applied to our account at almost £5 a month the council’s budget will rise, and as it has been kept down in recent years it was felt it mist rise for 2026. After some discussion, Cllr Senior proposed a precept </w:t>
      </w:r>
      <w:r w:rsidR="00653785">
        <w:rPr>
          <w:rFonts w:cs="Arial"/>
          <w:bCs/>
        </w:rPr>
        <w:t xml:space="preserve">figure </w:t>
      </w:r>
      <w:r>
        <w:rPr>
          <w:rFonts w:cs="Arial"/>
          <w:bCs/>
        </w:rPr>
        <w:t>of £2</w:t>
      </w:r>
      <w:r w:rsidR="00653785">
        <w:rPr>
          <w:rFonts w:cs="Arial"/>
          <w:bCs/>
        </w:rPr>
        <w:t xml:space="preserve">,700, seconded by Cllr Trevennor and agreed </w:t>
      </w:r>
      <w:proofErr w:type="spellStart"/>
      <w:r w:rsidR="00653785" w:rsidRPr="00653785">
        <w:rPr>
          <w:rFonts w:cs="Arial"/>
          <w:bCs/>
          <w:i/>
          <w:iCs/>
        </w:rPr>
        <w:t>nem</w:t>
      </w:r>
      <w:proofErr w:type="spellEnd"/>
      <w:r w:rsidR="00653785" w:rsidRPr="00653785">
        <w:rPr>
          <w:rFonts w:cs="Arial"/>
          <w:bCs/>
          <w:i/>
          <w:iCs/>
        </w:rPr>
        <w:t xml:space="preserve"> con</w:t>
      </w:r>
      <w:r w:rsidR="00653785">
        <w:rPr>
          <w:rFonts w:cs="Arial"/>
          <w:bCs/>
        </w:rPr>
        <w:t>. This constitutes a 6.5% rise.</w:t>
      </w:r>
      <w:r>
        <w:rPr>
          <w:rFonts w:cs="Arial"/>
          <w:bCs/>
        </w:rPr>
        <w:t xml:space="preserve"> </w:t>
      </w:r>
    </w:p>
    <w:p w14:paraId="5711A72D" w14:textId="77777777" w:rsidR="00802E7E" w:rsidRDefault="00802E7E" w:rsidP="00EF1744">
      <w:pPr>
        <w:widowControl w:val="0"/>
        <w:autoSpaceDE w:val="0"/>
        <w:autoSpaceDN w:val="0"/>
        <w:adjustRightInd w:val="0"/>
        <w:ind w:left="1080" w:hanging="1080"/>
        <w:rPr>
          <w:rFonts w:cs="Arial"/>
          <w:b/>
        </w:rPr>
      </w:pPr>
    </w:p>
    <w:p w14:paraId="74D7FAC4" w14:textId="7890DF2C" w:rsidR="004B45D1" w:rsidRPr="00D329CF" w:rsidRDefault="00802E7E" w:rsidP="00653785">
      <w:pPr>
        <w:widowControl w:val="0"/>
        <w:autoSpaceDE w:val="0"/>
        <w:autoSpaceDN w:val="0"/>
        <w:adjustRightInd w:val="0"/>
        <w:ind w:left="1056" w:hanging="1056"/>
        <w:rPr>
          <w:rFonts w:cs="Arial"/>
        </w:rPr>
      </w:pPr>
      <w:r>
        <w:rPr>
          <w:rFonts w:cs="Arial"/>
          <w:b/>
          <w:bCs/>
        </w:rPr>
        <w:t>2</w:t>
      </w:r>
      <w:r w:rsidR="00343D6E">
        <w:rPr>
          <w:rFonts w:cs="Arial"/>
          <w:b/>
          <w:bCs/>
        </w:rPr>
        <w:t>5/</w:t>
      </w:r>
      <w:r w:rsidR="00653785">
        <w:rPr>
          <w:rFonts w:cs="Arial"/>
          <w:b/>
          <w:bCs/>
        </w:rPr>
        <w:t>33</w:t>
      </w:r>
      <w:r>
        <w:rPr>
          <w:rFonts w:cs="Arial"/>
          <w:b/>
          <w:bCs/>
        </w:rPr>
        <w:tab/>
      </w:r>
      <w:r w:rsidR="004B45D1">
        <w:rPr>
          <w:rFonts w:cs="Arial"/>
          <w:b/>
          <w:bCs/>
        </w:rPr>
        <w:t xml:space="preserve">Traffic and speeding. </w:t>
      </w:r>
      <w:r w:rsidR="00653785">
        <w:rPr>
          <w:rFonts w:cs="Arial"/>
        </w:rPr>
        <w:t xml:space="preserve">Cllr Jordan and the </w:t>
      </w:r>
      <w:proofErr w:type="spellStart"/>
      <w:r w:rsidR="00653785">
        <w:rPr>
          <w:rFonts w:cs="Arial"/>
        </w:rPr>
        <w:t>Speedwatch</w:t>
      </w:r>
      <w:proofErr w:type="spellEnd"/>
      <w:r w:rsidR="00653785">
        <w:rPr>
          <w:rFonts w:cs="Arial"/>
        </w:rPr>
        <w:t xml:space="preserve"> teams are continuing to monitor speeds through the village, but there is </w:t>
      </w:r>
      <w:proofErr w:type="gramStart"/>
      <w:r w:rsidR="00653785">
        <w:rPr>
          <w:rFonts w:cs="Arial"/>
        </w:rPr>
        <w:t>as yet</w:t>
      </w:r>
      <w:proofErr w:type="gramEnd"/>
      <w:r w:rsidR="00653785">
        <w:rPr>
          <w:rFonts w:cs="Arial"/>
        </w:rPr>
        <w:t xml:space="preserve"> no sign of the promised </w:t>
      </w:r>
      <w:r w:rsidR="00653785">
        <w:rPr>
          <w:rFonts w:cs="Arial"/>
        </w:rPr>
        <w:lastRenderedPageBreak/>
        <w:t>dragons’ teeth. T</w:t>
      </w:r>
      <w:r w:rsidR="00D329CF">
        <w:rPr>
          <w:rFonts w:cs="Arial"/>
        </w:rPr>
        <w:t>he c</w:t>
      </w:r>
      <w:r w:rsidR="00653785">
        <w:rPr>
          <w:rFonts w:cs="Arial"/>
        </w:rPr>
        <w:t xml:space="preserve">lerk will ask Cllr Burnett to check on progress when she sends him the minutes. Cllr S Penny remarked that </w:t>
      </w:r>
      <w:proofErr w:type="spellStart"/>
      <w:r w:rsidR="00653785">
        <w:rPr>
          <w:rFonts w:cs="Arial"/>
        </w:rPr>
        <w:t>Warbstow</w:t>
      </w:r>
      <w:proofErr w:type="spellEnd"/>
      <w:r w:rsidR="00653785">
        <w:rPr>
          <w:rFonts w:cs="Arial"/>
        </w:rPr>
        <w:t xml:space="preserve"> Parish Council has a detailed analysis of traffic movements through their village, numbers, times and speeds, which would be a useful thing to have.</w:t>
      </w:r>
    </w:p>
    <w:p w14:paraId="79FCBD52" w14:textId="77777777" w:rsidR="004B45D1" w:rsidRDefault="004B45D1" w:rsidP="00BF1DCA">
      <w:pPr>
        <w:widowControl w:val="0"/>
        <w:autoSpaceDE w:val="0"/>
        <w:autoSpaceDN w:val="0"/>
        <w:adjustRightInd w:val="0"/>
        <w:ind w:left="1056" w:hanging="1056"/>
        <w:rPr>
          <w:rFonts w:cs="Arial"/>
          <w:b/>
          <w:bCs/>
        </w:rPr>
      </w:pPr>
    </w:p>
    <w:p w14:paraId="66B8D3D9" w14:textId="77777777" w:rsidR="00653785" w:rsidRDefault="00D329CF" w:rsidP="00653785">
      <w:pPr>
        <w:widowControl w:val="0"/>
        <w:autoSpaceDE w:val="0"/>
        <w:autoSpaceDN w:val="0"/>
        <w:adjustRightInd w:val="0"/>
        <w:ind w:left="1056" w:hanging="1056"/>
        <w:rPr>
          <w:rFonts w:cs="Arial"/>
        </w:rPr>
      </w:pPr>
      <w:r>
        <w:rPr>
          <w:rFonts w:cs="Arial"/>
          <w:b/>
          <w:bCs/>
        </w:rPr>
        <w:t>25/</w:t>
      </w:r>
      <w:r w:rsidR="00653785">
        <w:rPr>
          <w:rFonts w:cs="Arial"/>
          <w:b/>
          <w:bCs/>
        </w:rPr>
        <w:t>34</w:t>
      </w:r>
      <w:r>
        <w:rPr>
          <w:rFonts w:cs="Arial"/>
          <w:b/>
          <w:bCs/>
        </w:rPr>
        <w:tab/>
      </w:r>
      <w:r w:rsidR="00343D6E">
        <w:rPr>
          <w:rFonts w:cs="Arial"/>
          <w:b/>
          <w:bCs/>
        </w:rPr>
        <w:t>The Triangle Green</w:t>
      </w:r>
      <w:r w:rsidR="0055598D">
        <w:rPr>
          <w:rFonts w:cs="Arial"/>
          <w:b/>
          <w:bCs/>
        </w:rPr>
        <w:t xml:space="preserve">. </w:t>
      </w:r>
    </w:p>
    <w:p w14:paraId="0C8EA87A" w14:textId="3CC46644" w:rsidR="00065311" w:rsidRDefault="00065311" w:rsidP="00065311">
      <w:pPr>
        <w:pStyle w:val="ListParagraph"/>
        <w:widowControl w:val="0"/>
        <w:numPr>
          <w:ilvl w:val="0"/>
          <w:numId w:val="13"/>
        </w:numPr>
        <w:autoSpaceDE w:val="0"/>
        <w:autoSpaceDN w:val="0"/>
        <w:adjustRightInd w:val="0"/>
        <w:rPr>
          <w:rFonts w:cs="Arial"/>
        </w:rPr>
      </w:pPr>
      <w:r>
        <w:rPr>
          <w:rFonts w:cs="Arial"/>
          <w:b/>
          <w:bCs/>
        </w:rPr>
        <w:t xml:space="preserve">Parish Noticeboard. </w:t>
      </w:r>
      <w:r>
        <w:rPr>
          <w:rFonts w:cs="Arial"/>
        </w:rPr>
        <w:t xml:space="preserve">The clerk showed some pictures of parish noticeboards, which vary substantially in price. It was felt the new board should be fairly like the old one in size and </w:t>
      </w:r>
      <w:proofErr w:type="gramStart"/>
      <w:r>
        <w:rPr>
          <w:rFonts w:cs="Arial"/>
        </w:rPr>
        <w:t>design, but</w:t>
      </w:r>
      <w:proofErr w:type="gramEnd"/>
      <w:r>
        <w:rPr>
          <w:rFonts w:cs="Arial"/>
        </w:rPr>
        <w:t xml:space="preserve"> made from modern materials. It should be wall-mounted like the old one and have open access for all the community to use. The clerk will do some more research into suitable boards. This will be purchased with CIL money. </w:t>
      </w:r>
    </w:p>
    <w:p w14:paraId="439B4360" w14:textId="4ADBD931" w:rsidR="00065311" w:rsidRDefault="00065311" w:rsidP="00065311">
      <w:pPr>
        <w:pStyle w:val="ListParagraph"/>
        <w:widowControl w:val="0"/>
        <w:numPr>
          <w:ilvl w:val="0"/>
          <w:numId w:val="13"/>
        </w:numPr>
        <w:autoSpaceDE w:val="0"/>
        <w:autoSpaceDN w:val="0"/>
        <w:adjustRightInd w:val="0"/>
        <w:rPr>
          <w:rFonts w:cs="Arial"/>
        </w:rPr>
      </w:pPr>
      <w:r>
        <w:rPr>
          <w:rFonts w:cs="Arial"/>
          <w:b/>
          <w:bCs/>
        </w:rPr>
        <w:t xml:space="preserve">Telephone kiosk. </w:t>
      </w:r>
      <w:r>
        <w:rPr>
          <w:rFonts w:cs="Arial"/>
        </w:rPr>
        <w:t>The glass in the telephone kiosk has still not been replaced. A WI member’s husband had offered to collect it from Camelford Glass and fit it, but he has not done so yet.</w:t>
      </w:r>
    </w:p>
    <w:p w14:paraId="5D55CE4F" w14:textId="77777777" w:rsidR="00343D6E" w:rsidRDefault="00343D6E" w:rsidP="00343D6E">
      <w:pPr>
        <w:widowControl w:val="0"/>
        <w:autoSpaceDE w:val="0"/>
        <w:autoSpaceDN w:val="0"/>
        <w:adjustRightInd w:val="0"/>
        <w:rPr>
          <w:rFonts w:cs="Arial"/>
          <w:b/>
          <w:bCs/>
        </w:rPr>
      </w:pPr>
    </w:p>
    <w:p w14:paraId="4FD7C51F" w14:textId="2E7872EB" w:rsidR="00653785" w:rsidRPr="007227FB" w:rsidRDefault="00343D6E" w:rsidP="00653785">
      <w:pPr>
        <w:widowControl w:val="0"/>
        <w:autoSpaceDE w:val="0"/>
        <w:autoSpaceDN w:val="0"/>
        <w:adjustRightInd w:val="0"/>
        <w:ind w:left="1056" w:hanging="1056"/>
        <w:rPr>
          <w:rFonts w:cs="Arial"/>
        </w:rPr>
      </w:pPr>
      <w:r>
        <w:rPr>
          <w:rFonts w:cs="Arial"/>
          <w:b/>
          <w:bCs/>
        </w:rPr>
        <w:t>25/</w:t>
      </w:r>
      <w:r w:rsidR="00653785">
        <w:rPr>
          <w:rFonts w:cs="Arial"/>
          <w:b/>
          <w:bCs/>
        </w:rPr>
        <w:t>35</w:t>
      </w:r>
      <w:r>
        <w:rPr>
          <w:rFonts w:cs="Arial"/>
          <w:b/>
          <w:bCs/>
        </w:rPr>
        <w:tab/>
      </w:r>
      <w:r w:rsidR="00653785" w:rsidRPr="007227FB">
        <w:rPr>
          <w:rFonts w:cs="Arial"/>
          <w:b/>
          <w:bCs/>
        </w:rPr>
        <w:t xml:space="preserve">Correspondence </w:t>
      </w:r>
      <w:r w:rsidR="00653785" w:rsidRPr="007227FB">
        <w:rPr>
          <w:rFonts w:cs="Arial"/>
        </w:rPr>
        <w:t>had been forwarded before the meeting.</w:t>
      </w:r>
      <w:r w:rsidR="00653785">
        <w:rPr>
          <w:rFonts w:cs="Arial"/>
        </w:rPr>
        <w:t xml:space="preserve"> </w:t>
      </w:r>
    </w:p>
    <w:p w14:paraId="1AC6B963" w14:textId="77777777" w:rsidR="00653785" w:rsidRDefault="00653785" w:rsidP="00343D6E">
      <w:pPr>
        <w:widowControl w:val="0"/>
        <w:autoSpaceDE w:val="0"/>
        <w:autoSpaceDN w:val="0"/>
        <w:adjustRightInd w:val="0"/>
        <w:ind w:left="1116" w:hanging="1116"/>
        <w:rPr>
          <w:rFonts w:cs="Arial"/>
          <w:b/>
          <w:bCs/>
        </w:rPr>
      </w:pPr>
    </w:p>
    <w:p w14:paraId="5AAC00A0" w14:textId="77777777" w:rsidR="00DB061C" w:rsidRDefault="00653785" w:rsidP="00653785">
      <w:pPr>
        <w:widowControl w:val="0"/>
        <w:autoSpaceDE w:val="0"/>
        <w:autoSpaceDN w:val="0"/>
        <w:adjustRightInd w:val="0"/>
        <w:ind w:left="1116" w:hanging="1116"/>
        <w:rPr>
          <w:rFonts w:cs="Arial"/>
          <w:b/>
          <w:bCs/>
        </w:rPr>
      </w:pPr>
      <w:r>
        <w:rPr>
          <w:rFonts w:cs="Arial"/>
          <w:b/>
          <w:bCs/>
        </w:rPr>
        <w:t>25/36</w:t>
      </w:r>
      <w:r>
        <w:rPr>
          <w:rFonts w:cs="Arial"/>
          <w:b/>
          <w:bCs/>
        </w:rPr>
        <w:tab/>
      </w:r>
      <w:r w:rsidR="0030246F" w:rsidRPr="007227FB">
        <w:rPr>
          <w:rFonts w:cs="Arial"/>
          <w:b/>
          <w:bCs/>
        </w:rPr>
        <w:t>Reports</w:t>
      </w:r>
      <w:r w:rsidR="00D83E6B">
        <w:rPr>
          <w:rFonts w:cs="Arial"/>
          <w:b/>
          <w:bCs/>
        </w:rPr>
        <w:t xml:space="preserve">. </w:t>
      </w:r>
    </w:p>
    <w:p w14:paraId="20238C09" w14:textId="279B7662" w:rsidR="00DB061C" w:rsidRPr="00DB061C" w:rsidRDefault="00DB061C" w:rsidP="00653785">
      <w:pPr>
        <w:widowControl w:val="0"/>
        <w:autoSpaceDE w:val="0"/>
        <w:autoSpaceDN w:val="0"/>
        <w:adjustRightInd w:val="0"/>
        <w:ind w:left="1116" w:hanging="1116"/>
        <w:rPr>
          <w:rFonts w:cs="Arial"/>
        </w:rPr>
      </w:pPr>
      <w:r>
        <w:rPr>
          <w:rFonts w:cs="Arial"/>
          <w:b/>
          <w:bCs/>
        </w:rPr>
        <w:tab/>
      </w:r>
      <w:r>
        <w:rPr>
          <w:rFonts w:cs="Arial"/>
        </w:rPr>
        <w:t xml:space="preserve">The clerk read a report from Cllr Burnett, which included the information at minute 25/32c about fresh CIL funding. He also drew the council’s attention to the consultations being done on the Let’s Talk Cornwall site and the </w:t>
      </w:r>
      <w:proofErr w:type="gramStart"/>
      <w:r>
        <w:rPr>
          <w:rFonts w:cs="Arial"/>
        </w:rPr>
        <w:t>14</w:t>
      </w:r>
      <w:r w:rsidRPr="00DB061C">
        <w:rPr>
          <w:rFonts w:cs="Arial"/>
          <w:vertAlign w:val="superscript"/>
        </w:rPr>
        <w:t>th</w:t>
      </w:r>
      <w:proofErr w:type="gramEnd"/>
      <w:r>
        <w:rPr>
          <w:rFonts w:cs="Arial"/>
        </w:rPr>
        <w:t xml:space="preserve"> January meetings on the Cornwall Plan 2030-2050 at The Methodist Chapel in Bude from 12.30-2.30pm, and at The Old Bank, Camelford, from 4-7pm.</w:t>
      </w:r>
    </w:p>
    <w:p w14:paraId="0AF53A9C" w14:textId="6196363F" w:rsidR="00065311" w:rsidRDefault="00D83E6B" w:rsidP="00DB061C">
      <w:pPr>
        <w:widowControl w:val="0"/>
        <w:autoSpaceDE w:val="0"/>
        <w:autoSpaceDN w:val="0"/>
        <w:adjustRightInd w:val="0"/>
        <w:ind w:left="1116"/>
        <w:rPr>
          <w:rFonts w:cs="Arial"/>
        </w:rPr>
      </w:pPr>
      <w:r>
        <w:rPr>
          <w:rFonts w:cs="Arial"/>
        </w:rPr>
        <w:t xml:space="preserve">Cllr </w:t>
      </w:r>
      <w:r w:rsidR="00065311">
        <w:rPr>
          <w:rFonts w:cs="Arial"/>
        </w:rPr>
        <w:t>S Penny reported that the Christmas Bazaar on 22</w:t>
      </w:r>
      <w:r w:rsidR="00065311" w:rsidRPr="00065311">
        <w:rPr>
          <w:rFonts w:cs="Arial"/>
          <w:vertAlign w:val="superscript"/>
        </w:rPr>
        <w:t>nd</w:t>
      </w:r>
      <w:r w:rsidR="00065311">
        <w:rPr>
          <w:rFonts w:cs="Arial"/>
        </w:rPr>
        <w:t xml:space="preserve"> November had raised £500 for Hearing Dogs, which had been very gratefully received. </w:t>
      </w:r>
    </w:p>
    <w:p w14:paraId="3DD1CCAC" w14:textId="77777777" w:rsidR="00065311" w:rsidRDefault="00065311" w:rsidP="00065311">
      <w:pPr>
        <w:widowControl w:val="0"/>
        <w:autoSpaceDE w:val="0"/>
        <w:autoSpaceDN w:val="0"/>
        <w:adjustRightInd w:val="0"/>
        <w:ind w:left="1116"/>
        <w:rPr>
          <w:rFonts w:cs="Arial"/>
        </w:rPr>
      </w:pPr>
      <w:r w:rsidRPr="00065311">
        <w:rPr>
          <w:rFonts w:cs="Arial"/>
        </w:rPr>
        <w:t xml:space="preserve">Cllr </w:t>
      </w:r>
      <w:r w:rsidR="00037977">
        <w:rPr>
          <w:rFonts w:cs="Arial"/>
        </w:rPr>
        <w:t>Langley</w:t>
      </w:r>
      <w:r w:rsidR="00D83E6B">
        <w:rPr>
          <w:rFonts w:cs="Arial"/>
        </w:rPr>
        <w:t xml:space="preserve"> reported that the</w:t>
      </w:r>
      <w:r w:rsidR="00037977">
        <w:rPr>
          <w:rFonts w:cs="Arial"/>
        </w:rPr>
        <w:t xml:space="preserve"> hall continues to do well, </w:t>
      </w:r>
      <w:r>
        <w:rPr>
          <w:rFonts w:cs="Arial"/>
        </w:rPr>
        <w:t xml:space="preserve">though an application this autumn to use the hall as a camping ground for </w:t>
      </w:r>
      <w:proofErr w:type="gramStart"/>
      <w:r>
        <w:rPr>
          <w:rFonts w:cs="Arial"/>
        </w:rPr>
        <w:t>Morris</w:t>
      </w:r>
      <w:proofErr w:type="gramEnd"/>
      <w:r>
        <w:rPr>
          <w:rFonts w:cs="Arial"/>
        </w:rPr>
        <w:t xml:space="preserve"> dancers had regretfully to be declined. The bowling is going well.</w:t>
      </w:r>
    </w:p>
    <w:p w14:paraId="23E93F4B" w14:textId="4CD99A9D" w:rsidR="00065311" w:rsidRDefault="00065311" w:rsidP="00065311">
      <w:pPr>
        <w:widowControl w:val="0"/>
        <w:autoSpaceDE w:val="0"/>
        <w:autoSpaceDN w:val="0"/>
        <w:adjustRightInd w:val="0"/>
        <w:ind w:left="1116"/>
        <w:rPr>
          <w:rFonts w:cs="Arial"/>
        </w:rPr>
      </w:pPr>
      <w:r>
        <w:rPr>
          <w:rFonts w:cs="Arial"/>
        </w:rPr>
        <w:t xml:space="preserve">The clerk reported that the Mowesi are doing well, and have won </w:t>
      </w:r>
      <w:proofErr w:type="gramStart"/>
      <w:r>
        <w:rPr>
          <w:rFonts w:cs="Arial"/>
        </w:rPr>
        <w:t>a number of</w:t>
      </w:r>
      <w:proofErr w:type="gramEnd"/>
      <w:r>
        <w:rPr>
          <w:rFonts w:cs="Arial"/>
        </w:rPr>
        <w:t xml:space="preserve"> awards this year, from the Royal Cornwall Show and from CFWI.</w:t>
      </w:r>
    </w:p>
    <w:p w14:paraId="33BC5429" w14:textId="530D6049" w:rsidR="00037977" w:rsidRDefault="00065311" w:rsidP="00065311">
      <w:pPr>
        <w:widowControl w:val="0"/>
        <w:autoSpaceDE w:val="0"/>
        <w:autoSpaceDN w:val="0"/>
        <w:adjustRightInd w:val="0"/>
        <w:ind w:left="1116"/>
        <w:rPr>
          <w:rFonts w:cs="Arial"/>
        </w:rPr>
      </w:pPr>
      <w:r>
        <w:rPr>
          <w:rFonts w:cs="Arial"/>
        </w:rPr>
        <w:t>Cllr Penny said the Happy Crafters are doing well and their membership has increased this year to around 20.</w:t>
      </w:r>
    </w:p>
    <w:p w14:paraId="36EACAE5" w14:textId="77777777" w:rsidR="00343D6E" w:rsidRDefault="00343D6E" w:rsidP="00343D6E">
      <w:pPr>
        <w:widowControl w:val="0"/>
        <w:autoSpaceDE w:val="0"/>
        <w:autoSpaceDN w:val="0"/>
        <w:adjustRightInd w:val="0"/>
        <w:ind w:left="1116" w:hanging="1116"/>
        <w:rPr>
          <w:rFonts w:cs="Arial"/>
          <w:b/>
          <w:bCs/>
        </w:rPr>
      </w:pPr>
    </w:p>
    <w:p w14:paraId="427B2E44" w14:textId="6F0A809D" w:rsidR="00065311" w:rsidRDefault="00343D6E" w:rsidP="00343D6E">
      <w:pPr>
        <w:spacing w:after="40"/>
        <w:ind w:left="1116" w:hanging="1116"/>
        <w:rPr>
          <w:rFonts w:cs="Arial"/>
          <w:bCs/>
        </w:rPr>
      </w:pPr>
      <w:r>
        <w:rPr>
          <w:rFonts w:cs="Arial"/>
          <w:b/>
        </w:rPr>
        <w:t>25/</w:t>
      </w:r>
      <w:r w:rsidR="00653785">
        <w:rPr>
          <w:rFonts w:cs="Arial"/>
          <w:b/>
        </w:rPr>
        <w:t>37</w:t>
      </w:r>
      <w:r>
        <w:rPr>
          <w:rFonts w:cs="Arial"/>
          <w:b/>
        </w:rPr>
        <w:tab/>
      </w:r>
      <w:r w:rsidRPr="00EC729E">
        <w:rPr>
          <w:rFonts w:cs="Arial"/>
          <w:b/>
        </w:rPr>
        <w:t xml:space="preserve">AOB: </w:t>
      </w:r>
      <w:r w:rsidR="00065311">
        <w:rPr>
          <w:rFonts w:cs="Arial"/>
          <w:bCs/>
        </w:rPr>
        <w:t xml:space="preserve">An Easter Fair is planned for next March, date TBD. A </w:t>
      </w:r>
      <w:r w:rsidR="00DB061C">
        <w:rPr>
          <w:rFonts w:cs="Arial"/>
          <w:bCs/>
        </w:rPr>
        <w:t>tabletop</w:t>
      </w:r>
      <w:r w:rsidR="00065311">
        <w:rPr>
          <w:rFonts w:cs="Arial"/>
          <w:bCs/>
        </w:rPr>
        <w:t xml:space="preserve"> sale will be held in the hall in the summer in aid of </w:t>
      </w:r>
      <w:proofErr w:type="spellStart"/>
      <w:r w:rsidR="00065311">
        <w:rPr>
          <w:rFonts w:cs="Arial"/>
          <w:bCs/>
        </w:rPr>
        <w:t>Otterham</w:t>
      </w:r>
      <w:proofErr w:type="spellEnd"/>
      <w:r w:rsidR="00065311">
        <w:rPr>
          <w:rFonts w:cs="Arial"/>
          <w:bCs/>
        </w:rPr>
        <w:t xml:space="preserve"> Church.</w:t>
      </w:r>
    </w:p>
    <w:p w14:paraId="52B365E0" w14:textId="77777777" w:rsidR="00DB061C" w:rsidRDefault="00DB061C" w:rsidP="00343D6E">
      <w:pPr>
        <w:spacing w:after="40"/>
        <w:ind w:left="1116" w:hanging="1116"/>
        <w:rPr>
          <w:rFonts w:cs="Arial"/>
          <w:bCs/>
        </w:rPr>
      </w:pPr>
    </w:p>
    <w:p w14:paraId="6FF1EE00" w14:textId="02DAAB6C" w:rsidR="00065311" w:rsidRPr="00065311" w:rsidRDefault="00065311" w:rsidP="00343D6E">
      <w:pPr>
        <w:spacing w:after="40"/>
        <w:ind w:left="1116" w:hanging="1116"/>
        <w:rPr>
          <w:rFonts w:cs="Arial"/>
          <w:bCs/>
        </w:rPr>
      </w:pPr>
      <w:r>
        <w:rPr>
          <w:rFonts w:cs="Arial"/>
          <w:b/>
        </w:rPr>
        <w:tab/>
        <w:t xml:space="preserve">The Annual Parish Meeting </w:t>
      </w:r>
      <w:r>
        <w:rPr>
          <w:rFonts w:cs="Arial"/>
          <w:bCs/>
        </w:rPr>
        <w:t>was agreed for 19</w:t>
      </w:r>
      <w:r w:rsidRPr="00065311">
        <w:rPr>
          <w:rFonts w:cs="Arial"/>
          <w:bCs/>
          <w:vertAlign w:val="superscript"/>
        </w:rPr>
        <w:t>th</w:t>
      </w:r>
      <w:r>
        <w:rPr>
          <w:rFonts w:cs="Arial"/>
          <w:bCs/>
        </w:rPr>
        <w:t xml:space="preserve"> May 2026.</w:t>
      </w:r>
    </w:p>
    <w:p w14:paraId="07A046E6" w14:textId="0AAAB229" w:rsidR="008026DC" w:rsidRPr="007227FB" w:rsidRDefault="008026DC" w:rsidP="00E95BA3">
      <w:pPr>
        <w:spacing w:after="40"/>
        <w:ind w:left="1116" w:hanging="1116"/>
        <w:rPr>
          <w:rFonts w:cs="Arial"/>
        </w:rPr>
      </w:pPr>
    </w:p>
    <w:p w14:paraId="04D56A7A" w14:textId="642E3C4D" w:rsidR="00963AC4" w:rsidRPr="007227FB" w:rsidRDefault="00963AC4" w:rsidP="00D10611">
      <w:pPr>
        <w:widowControl w:val="0"/>
        <w:autoSpaceDE w:val="0"/>
        <w:autoSpaceDN w:val="0"/>
        <w:adjustRightInd w:val="0"/>
        <w:ind w:left="1134" w:hanging="1134"/>
        <w:rPr>
          <w:rFonts w:cs="Arial"/>
        </w:rPr>
      </w:pPr>
      <w:r w:rsidRPr="007227FB">
        <w:rPr>
          <w:rFonts w:cs="Arial"/>
        </w:rPr>
        <w:tab/>
        <w:t xml:space="preserve">The meeting </w:t>
      </w:r>
      <w:r w:rsidRPr="00E501CD">
        <w:rPr>
          <w:rFonts w:cs="Arial"/>
        </w:rPr>
        <w:t xml:space="preserve">closed at </w:t>
      </w:r>
      <w:r w:rsidR="008026DC" w:rsidRPr="00E501CD">
        <w:rPr>
          <w:rFonts w:cs="Arial"/>
        </w:rPr>
        <w:t>8.</w:t>
      </w:r>
      <w:r w:rsidR="00CC599D">
        <w:rPr>
          <w:rFonts w:cs="Arial"/>
        </w:rPr>
        <w:t>20</w:t>
      </w:r>
      <w:r w:rsidRPr="00E501CD">
        <w:rPr>
          <w:rFonts w:cs="Arial"/>
        </w:rPr>
        <w:t>pm.</w:t>
      </w:r>
    </w:p>
    <w:p w14:paraId="1B6EC880" w14:textId="77777777" w:rsidR="00FD47D7" w:rsidRDefault="00FD47D7" w:rsidP="00D10611">
      <w:pPr>
        <w:widowControl w:val="0"/>
        <w:autoSpaceDE w:val="0"/>
        <w:autoSpaceDN w:val="0"/>
        <w:adjustRightInd w:val="0"/>
        <w:ind w:left="1134" w:hanging="1134"/>
        <w:rPr>
          <w:rFonts w:cs="Arial"/>
        </w:rPr>
      </w:pPr>
    </w:p>
    <w:p w14:paraId="22514822" w14:textId="77777777" w:rsidR="00E501CD" w:rsidRPr="007227FB" w:rsidRDefault="00E501CD"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17621DB2" w14:textId="7670EBCC" w:rsidR="00343D6E" w:rsidRDefault="00D10611" w:rsidP="00951C16">
      <w:pPr>
        <w:widowControl w:val="0"/>
        <w:autoSpaceDE w:val="0"/>
        <w:autoSpaceDN w:val="0"/>
        <w:adjustRightInd w:val="0"/>
        <w:rPr>
          <w:rFonts w:cs="Arial"/>
        </w:rPr>
      </w:pPr>
      <w:r w:rsidRPr="007227FB">
        <w:rPr>
          <w:rFonts w:cs="Arial"/>
        </w:rPr>
        <w:t>Date………………………………………………………………………………</w:t>
      </w:r>
      <w:proofErr w:type="gramStart"/>
      <w:r w:rsidRPr="007227FB">
        <w:rPr>
          <w:rFonts w:cs="Arial"/>
        </w:rPr>
        <w:t>…..</w:t>
      </w:r>
      <w:proofErr w:type="gramEnd"/>
    </w:p>
    <w:sectPr w:rsidR="00343D6E"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2EB28" w14:textId="77777777" w:rsidR="00676F89" w:rsidRPr="007227FB" w:rsidRDefault="00676F89" w:rsidP="000C7C33">
      <w:r w:rsidRPr="007227FB">
        <w:separator/>
      </w:r>
    </w:p>
  </w:endnote>
  <w:endnote w:type="continuationSeparator" w:id="0">
    <w:p w14:paraId="6CCE4427" w14:textId="77777777" w:rsidR="00676F89" w:rsidRPr="007227FB" w:rsidRDefault="00676F89"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A0C1F" w14:textId="77777777" w:rsidR="00676F89" w:rsidRPr="007227FB" w:rsidRDefault="00676F89" w:rsidP="000C7C33">
      <w:r w:rsidRPr="007227FB">
        <w:separator/>
      </w:r>
    </w:p>
  </w:footnote>
  <w:footnote w:type="continuationSeparator" w:id="0">
    <w:p w14:paraId="29C2E8C7" w14:textId="77777777" w:rsidR="00676F89" w:rsidRPr="007227FB" w:rsidRDefault="00676F89"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12912"/>
    <w:multiLevelType w:val="hybridMultilevel"/>
    <w:tmpl w:val="75D033FA"/>
    <w:lvl w:ilvl="0" w:tplc="9BAEF17A">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2"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219385E"/>
    <w:multiLevelType w:val="hybridMultilevel"/>
    <w:tmpl w:val="6540ADE6"/>
    <w:lvl w:ilvl="0" w:tplc="C14297E4">
      <w:start w:val="1"/>
      <w:numFmt w:val="lowerLetter"/>
      <w:lvlText w:val="%1)"/>
      <w:lvlJc w:val="left"/>
      <w:pPr>
        <w:ind w:left="1416" w:hanging="360"/>
      </w:pPr>
      <w:rPr>
        <w:rFonts w:hint="default"/>
        <w:b/>
        <w:bCs/>
      </w:rPr>
    </w:lvl>
    <w:lvl w:ilvl="1" w:tplc="08090019" w:tentative="1">
      <w:start w:val="1"/>
      <w:numFmt w:val="lowerLetter"/>
      <w:lvlText w:val="%2."/>
      <w:lvlJc w:val="left"/>
      <w:pPr>
        <w:ind w:left="2136" w:hanging="360"/>
      </w:pPr>
    </w:lvl>
    <w:lvl w:ilvl="2" w:tplc="0809001B" w:tentative="1">
      <w:start w:val="1"/>
      <w:numFmt w:val="lowerRoman"/>
      <w:lvlText w:val="%3."/>
      <w:lvlJc w:val="right"/>
      <w:pPr>
        <w:ind w:left="2856" w:hanging="180"/>
      </w:pPr>
    </w:lvl>
    <w:lvl w:ilvl="3" w:tplc="0809000F" w:tentative="1">
      <w:start w:val="1"/>
      <w:numFmt w:val="decimal"/>
      <w:lvlText w:val="%4."/>
      <w:lvlJc w:val="left"/>
      <w:pPr>
        <w:ind w:left="3576" w:hanging="360"/>
      </w:pPr>
    </w:lvl>
    <w:lvl w:ilvl="4" w:tplc="08090019" w:tentative="1">
      <w:start w:val="1"/>
      <w:numFmt w:val="lowerLetter"/>
      <w:lvlText w:val="%5."/>
      <w:lvlJc w:val="left"/>
      <w:pPr>
        <w:ind w:left="4296" w:hanging="360"/>
      </w:pPr>
    </w:lvl>
    <w:lvl w:ilvl="5" w:tplc="0809001B" w:tentative="1">
      <w:start w:val="1"/>
      <w:numFmt w:val="lowerRoman"/>
      <w:lvlText w:val="%6."/>
      <w:lvlJc w:val="right"/>
      <w:pPr>
        <w:ind w:left="5016" w:hanging="180"/>
      </w:pPr>
    </w:lvl>
    <w:lvl w:ilvl="6" w:tplc="0809000F" w:tentative="1">
      <w:start w:val="1"/>
      <w:numFmt w:val="decimal"/>
      <w:lvlText w:val="%7."/>
      <w:lvlJc w:val="left"/>
      <w:pPr>
        <w:ind w:left="5736" w:hanging="360"/>
      </w:pPr>
    </w:lvl>
    <w:lvl w:ilvl="7" w:tplc="08090019" w:tentative="1">
      <w:start w:val="1"/>
      <w:numFmt w:val="lowerLetter"/>
      <w:lvlText w:val="%8."/>
      <w:lvlJc w:val="left"/>
      <w:pPr>
        <w:ind w:left="6456" w:hanging="360"/>
      </w:pPr>
    </w:lvl>
    <w:lvl w:ilvl="8" w:tplc="0809001B" w:tentative="1">
      <w:start w:val="1"/>
      <w:numFmt w:val="lowerRoman"/>
      <w:lvlText w:val="%9."/>
      <w:lvlJc w:val="right"/>
      <w:pPr>
        <w:ind w:left="7176" w:hanging="180"/>
      </w:pPr>
    </w:lvl>
  </w:abstractNum>
  <w:abstractNum w:abstractNumId="5"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6D4C4C71"/>
    <w:multiLevelType w:val="hybridMultilevel"/>
    <w:tmpl w:val="95BE35CE"/>
    <w:lvl w:ilvl="0" w:tplc="BC9C3E96">
      <w:start w:val="1"/>
      <w:numFmt w:val="decimal"/>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8"/>
  </w:num>
  <w:num w:numId="2" w16cid:durableId="418141555">
    <w:abstractNumId w:val="1"/>
  </w:num>
  <w:num w:numId="3" w16cid:durableId="601374468">
    <w:abstractNumId w:val="11"/>
  </w:num>
  <w:num w:numId="4" w16cid:durableId="15573512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5"/>
  </w:num>
  <w:num w:numId="6" w16cid:durableId="226187247">
    <w:abstractNumId w:val="3"/>
  </w:num>
  <w:num w:numId="7" w16cid:durableId="1358894734">
    <w:abstractNumId w:val="6"/>
  </w:num>
  <w:num w:numId="8" w16cid:durableId="1299334903">
    <w:abstractNumId w:val="9"/>
  </w:num>
  <w:num w:numId="9" w16cid:durableId="1347559457">
    <w:abstractNumId w:val="7"/>
  </w:num>
  <w:num w:numId="10" w16cid:durableId="679240754">
    <w:abstractNumId w:val="2"/>
  </w:num>
  <w:num w:numId="11" w16cid:durableId="1872718276">
    <w:abstractNumId w:val="0"/>
  </w:num>
  <w:num w:numId="12" w16cid:durableId="346180885">
    <w:abstractNumId w:val="10"/>
  </w:num>
  <w:num w:numId="13" w16cid:durableId="16821279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37977"/>
    <w:rsid w:val="00047F8A"/>
    <w:rsid w:val="00065311"/>
    <w:rsid w:val="00066AAC"/>
    <w:rsid w:val="00082015"/>
    <w:rsid w:val="00082999"/>
    <w:rsid w:val="00091C82"/>
    <w:rsid w:val="000C7018"/>
    <w:rsid w:val="000C7C33"/>
    <w:rsid w:val="000E05E9"/>
    <w:rsid w:val="000E78B3"/>
    <w:rsid w:val="001241FB"/>
    <w:rsid w:val="00136FEC"/>
    <w:rsid w:val="00145B2C"/>
    <w:rsid w:val="0014797C"/>
    <w:rsid w:val="0015107E"/>
    <w:rsid w:val="00153A8F"/>
    <w:rsid w:val="0016663E"/>
    <w:rsid w:val="00166BD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2D3D09"/>
    <w:rsid w:val="0030246F"/>
    <w:rsid w:val="003031FA"/>
    <w:rsid w:val="00326E08"/>
    <w:rsid w:val="00343D6E"/>
    <w:rsid w:val="0035391B"/>
    <w:rsid w:val="00362791"/>
    <w:rsid w:val="00366DF7"/>
    <w:rsid w:val="003712E3"/>
    <w:rsid w:val="00382DFC"/>
    <w:rsid w:val="00392052"/>
    <w:rsid w:val="00397366"/>
    <w:rsid w:val="0039790F"/>
    <w:rsid w:val="003A6FE3"/>
    <w:rsid w:val="003F6FB3"/>
    <w:rsid w:val="00456751"/>
    <w:rsid w:val="00467E18"/>
    <w:rsid w:val="00480869"/>
    <w:rsid w:val="004817E7"/>
    <w:rsid w:val="00484CB9"/>
    <w:rsid w:val="00485C8C"/>
    <w:rsid w:val="004876CE"/>
    <w:rsid w:val="00495B67"/>
    <w:rsid w:val="004B2893"/>
    <w:rsid w:val="004B45D1"/>
    <w:rsid w:val="004C6A44"/>
    <w:rsid w:val="004D4B05"/>
    <w:rsid w:val="004D4E63"/>
    <w:rsid w:val="004D6A01"/>
    <w:rsid w:val="004F2288"/>
    <w:rsid w:val="004F5A92"/>
    <w:rsid w:val="00511A4C"/>
    <w:rsid w:val="0053236F"/>
    <w:rsid w:val="00547B6E"/>
    <w:rsid w:val="0055598D"/>
    <w:rsid w:val="005836D7"/>
    <w:rsid w:val="00592AEC"/>
    <w:rsid w:val="005B4D53"/>
    <w:rsid w:val="005B76F6"/>
    <w:rsid w:val="005D72AE"/>
    <w:rsid w:val="005F57B4"/>
    <w:rsid w:val="00600CC6"/>
    <w:rsid w:val="00600F79"/>
    <w:rsid w:val="00615F4C"/>
    <w:rsid w:val="006174D4"/>
    <w:rsid w:val="0063594E"/>
    <w:rsid w:val="00653785"/>
    <w:rsid w:val="0066786D"/>
    <w:rsid w:val="00676F89"/>
    <w:rsid w:val="006802B4"/>
    <w:rsid w:val="0068247A"/>
    <w:rsid w:val="006879B0"/>
    <w:rsid w:val="0069405E"/>
    <w:rsid w:val="006C7303"/>
    <w:rsid w:val="006D1000"/>
    <w:rsid w:val="006D5779"/>
    <w:rsid w:val="006E5547"/>
    <w:rsid w:val="00710D58"/>
    <w:rsid w:val="0071402F"/>
    <w:rsid w:val="007227FB"/>
    <w:rsid w:val="007442E7"/>
    <w:rsid w:val="00773286"/>
    <w:rsid w:val="007A70F0"/>
    <w:rsid w:val="007B0895"/>
    <w:rsid w:val="007D6AA5"/>
    <w:rsid w:val="007E1528"/>
    <w:rsid w:val="007F071F"/>
    <w:rsid w:val="008026DC"/>
    <w:rsid w:val="00802E7E"/>
    <w:rsid w:val="00817C82"/>
    <w:rsid w:val="0084185A"/>
    <w:rsid w:val="00872027"/>
    <w:rsid w:val="0089158E"/>
    <w:rsid w:val="0089278A"/>
    <w:rsid w:val="008B683F"/>
    <w:rsid w:val="008E520D"/>
    <w:rsid w:val="00902AFD"/>
    <w:rsid w:val="00906543"/>
    <w:rsid w:val="009151F6"/>
    <w:rsid w:val="00931DF7"/>
    <w:rsid w:val="00941ACF"/>
    <w:rsid w:val="00947C27"/>
    <w:rsid w:val="00951C16"/>
    <w:rsid w:val="00953545"/>
    <w:rsid w:val="00957A6C"/>
    <w:rsid w:val="00963AC4"/>
    <w:rsid w:val="00971928"/>
    <w:rsid w:val="00985DA9"/>
    <w:rsid w:val="009C45BA"/>
    <w:rsid w:val="009D25D5"/>
    <w:rsid w:val="009D410B"/>
    <w:rsid w:val="009F7404"/>
    <w:rsid w:val="00A03F19"/>
    <w:rsid w:val="00A07FF1"/>
    <w:rsid w:val="00A20449"/>
    <w:rsid w:val="00A26612"/>
    <w:rsid w:val="00A328B3"/>
    <w:rsid w:val="00A3711B"/>
    <w:rsid w:val="00A55D28"/>
    <w:rsid w:val="00A61306"/>
    <w:rsid w:val="00A67A42"/>
    <w:rsid w:val="00A72EE4"/>
    <w:rsid w:val="00A7391A"/>
    <w:rsid w:val="00A75CDC"/>
    <w:rsid w:val="00A90002"/>
    <w:rsid w:val="00AC0F8D"/>
    <w:rsid w:val="00AD379F"/>
    <w:rsid w:val="00AD7111"/>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1DCA"/>
    <w:rsid w:val="00BF2F51"/>
    <w:rsid w:val="00BF5A4E"/>
    <w:rsid w:val="00C25FED"/>
    <w:rsid w:val="00C45612"/>
    <w:rsid w:val="00C50F3C"/>
    <w:rsid w:val="00C843CE"/>
    <w:rsid w:val="00C853E3"/>
    <w:rsid w:val="00C85EFB"/>
    <w:rsid w:val="00C86464"/>
    <w:rsid w:val="00C910C0"/>
    <w:rsid w:val="00CA77D8"/>
    <w:rsid w:val="00CB1DA1"/>
    <w:rsid w:val="00CB624E"/>
    <w:rsid w:val="00CC0870"/>
    <w:rsid w:val="00CC1249"/>
    <w:rsid w:val="00CC599D"/>
    <w:rsid w:val="00CD6583"/>
    <w:rsid w:val="00CE50B9"/>
    <w:rsid w:val="00CF305D"/>
    <w:rsid w:val="00CF3D2B"/>
    <w:rsid w:val="00CF6DD7"/>
    <w:rsid w:val="00D000E4"/>
    <w:rsid w:val="00D0444E"/>
    <w:rsid w:val="00D10611"/>
    <w:rsid w:val="00D270D1"/>
    <w:rsid w:val="00D329CF"/>
    <w:rsid w:val="00D440A1"/>
    <w:rsid w:val="00D551DB"/>
    <w:rsid w:val="00D635EF"/>
    <w:rsid w:val="00D73E01"/>
    <w:rsid w:val="00D73E31"/>
    <w:rsid w:val="00D83E6B"/>
    <w:rsid w:val="00D960B3"/>
    <w:rsid w:val="00D9715E"/>
    <w:rsid w:val="00DA19DF"/>
    <w:rsid w:val="00DA1D74"/>
    <w:rsid w:val="00DB061C"/>
    <w:rsid w:val="00DD3FD6"/>
    <w:rsid w:val="00DD4B6B"/>
    <w:rsid w:val="00DE7B20"/>
    <w:rsid w:val="00DF7CA9"/>
    <w:rsid w:val="00E138E3"/>
    <w:rsid w:val="00E24D05"/>
    <w:rsid w:val="00E501CD"/>
    <w:rsid w:val="00E53813"/>
    <w:rsid w:val="00E660C2"/>
    <w:rsid w:val="00E6721C"/>
    <w:rsid w:val="00E70726"/>
    <w:rsid w:val="00E71760"/>
    <w:rsid w:val="00E7397B"/>
    <w:rsid w:val="00E95BA3"/>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510A"/>
    <w:rsid w:val="00F46701"/>
    <w:rsid w:val="00F67C7F"/>
    <w:rsid w:val="00F77F20"/>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 trevennor</cp:lastModifiedBy>
  <cp:revision>3</cp:revision>
  <cp:lastPrinted>2022-11-22T13:59:00Z</cp:lastPrinted>
  <dcterms:created xsi:type="dcterms:W3CDTF">2025-12-10T21:08:00Z</dcterms:created>
  <dcterms:modified xsi:type="dcterms:W3CDTF">2025-12-10T22:00:00Z</dcterms:modified>
</cp:coreProperties>
</file>