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7532A" w14:textId="310B4508" w:rsidR="009C646D" w:rsidRDefault="00676772" w:rsidP="00676772">
      <w:pPr>
        <w:spacing w:after="32"/>
        <w:ind w:left="113"/>
        <w:rPr>
          <w:rFonts w:ascii="Aptos" w:hAnsi="Aptos" w:cstheme="minorHAnsi"/>
          <w:sz w:val="20"/>
          <w:szCs w:val="20"/>
          <w:lang w:val="en-US"/>
        </w:rPr>
      </w:pPr>
      <w:r>
        <w:rPr>
          <w:rFonts w:ascii="Aptos" w:hAnsi="Aptos" w:cstheme="minorHAnsi"/>
          <w:sz w:val="20"/>
          <w:szCs w:val="20"/>
          <w:lang w:val="en-US"/>
        </w:rPr>
        <w:t xml:space="preserve">Clerk: </w:t>
      </w:r>
      <w:r w:rsidRPr="003212B5">
        <w:rPr>
          <w:rFonts w:ascii="Aptos" w:hAnsi="Aptos" w:cstheme="minorHAnsi"/>
          <w:sz w:val="20"/>
          <w:szCs w:val="20"/>
          <w:lang w:val="en-US"/>
        </w:rPr>
        <w:t xml:space="preserve">Miss Hayley Bell </w:t>
      </w:r>
      <w:r w:rsidR="009C646D">
        <w:rPr>
          <w:rFonts w:ascii="Aptos" w:hAnsi="Aptos" w:cstheme="minorHAnsi"/>
          <w:sz w:val="20"/>
          <w:szCs w:val="20"/>
          <w:lang w:val="en-US"/>
        </w:rPr>
        <w:tab/>
      </w:r>
      <w:r w:rsidR="009C646D">
        <w:rPr>
          <w:rFonts w:ascii="Aptos" w:hAnsi="Aptos" w:cstheme="minorHAnsi"/>
          <w:sz w:val="20"/>
          <w:szCs w:val="20"/>
          <w:lang w:val="en-US"/>
        </w:rPr>
        <w:tab/>
      </w:r>
      <w:r w:rsidR="00AF61E2">
        <w:rPr>
          <w:rFonts w:ascii="Aptos" w:hAnsi="Aptos" w:cstheme="minorHAnsi"/>
          <w:sz w:val="20"/>
          <w:szCs w:val="20"/>
          <w:lang w:val="en-US"/>
        </w:rPr>
        <w:tab/>
      </w:r>
      <w:r w:rsidR="009C646D" w:rsidRPr="008326C8">
        <w:rPr>
          <w:rFonts w:ascii="Aptos" w:hAnsi="Aptos" w:cstheme="minorHAnsi"/>
          <w:b/>
          <w:sz w:val="32"/>
          <w:szCs w:val="32"/>
          <w:u w:val="single"/>
        </w:rPr>
        <w:t>SEEND PARISH COUNCIL</w:t>
      </w:r>
      <w:r w:rsidR="009C646D" w:rsidRPr="009C646D">
        <w:rPr>
          <w:rFonts w:ascii="Aptos" w:hAnsi="Aptos" w:cstheme="minorHAnsi"/>
          <w:b/>
          <w:sz w:val="32"/>
          <w:szCs w:val="32"/>
        </w:rPr>
        <w:t xml:space="preserve"> </w:t>
      </w:r>
      <w:r w:rsidR="009C646D" w:rsidRPr="009C646D">
        <w:rPr>
          <w:rFonts w:ascii="Aptos" w:hAnsi="Aptos" w:cstheme="minorHAnsi"/>
          <w:b/>
          <w:sz w:val="32"/>
          <w:szCs w:val="32"/>
        </w:rPr>
        <w:tab/>
      </w:r>
    </w:p>
    <w:p w14:paraId="4FA002DB" w14:textId="2EE367DB" w:rsidR="001535FA" w:rsidRPr="003212B5" w:rsidRDefault="009C646D" w:rsidP="00676772">
      <w:pPr>
        <w:spacing w:after="32"/>
        <w:ind w:left="113"/>
        <w:rPr>
          <w:rFonts w:ascii="Aptos" w:hAnsi="Aptos" w:cstheme="minorHAnsi"/>
          <w:b/>
        </w:rPr>
      </w:pPr>
      <w:r>
        <w:rPr>
          <w:rFonts w:ascii="Aptos" w:hAnsi="Aptos" w:cstheme="minorHAnsi"/>
          <w:sz w:val="20"/>
          <w:szCs w:val="20"/>
        </w:rPr>
        <w:t>Mobile: 07368839721</w:t>
      </w:r>
      <w:r w:rsidR="00676772">
        <w:rPr>
          <w:rFonts w:ascii="Aptos" w:hAnsi="Aptos" w:cstheme="minorHAnsi"/>
          <w:sz w:val="20"/>
          <w:szCs w:val="20"/>
          <w:lang w:val="en-US"/>
        </w:rPr>
        <w:tab/>
      </w:r>
      <w:r w:rsidR="00676772">
        <w:rPr>
          <w:rFonts w:ascii="Aptos" w:hAnsi="Aptos" w:cstheme="minorHAnsi"/>
          <w:sz w:val="20"/>
          <w:szCs w:val="20"/>
          <w:lang w:val="en-US"/>
        </w:rPr>
        <w:tab/>
      </w:r>
      <w:r w:rsidR="00676772">
        <w:rPr>
          <w:rFonts w:ascii="Aptos" w:hAnsi="Aptos" w:cstheme="minorHAnsi"/>
          <w:b/>
        </w:rPr>
        <w:t xml:space="preserve">   </w:t>
      </w:r>
    </w:p>
    <w:p w14:paraId="0A0474B3" w14:textId="77777777" w:rsidR="00676772" w:rsidRDefault="00676772">
      <w:pPr>
        <w:tabs>
          <w:tab w:val="center" w:pos="5169"/>
          <w:tab w:val="right" w:pos="10653"/>
        </w:tabs>
        <w:spacing w:after="63"/>
        <w:rPr>
          <w:rStyle w:val="Hyperlink"/>
          <w:rFonts w:ascii="Aptos" w:hAnsi="Aptos" w:cstheme="minorHAnsi"/>
          <w:sz w:val="20"/>
          <w:szCs w:val="20"/>
          <w:lang w:val="en-US"/>
        </w:rPr>
      </w:pPr>
      <w:r>
        <w:rPr>
          <w:rFonts w:ascii="Aptos" w:hAnsi="Aptos" w:cstheme="minorHAnsi"/>
          <w:b/>
        </w:rPr>
        <w:t xml:space="preserve">  </w:t>
      </w:r>
      <w:r w:rsidRPr="003212B5">
        <w:rPr>
          <w:rFonts w:ascii="Aptos" w:hAnsi="Aptos" w:cstheme="minorHAnsi"/>
          <w:sz w:val="20"/>
          <w:szCs w:val="20"/>
          <w:lang w:val="en-US"/>
        </w:rPr>
        <w:t xml:space="preserve">E-mail: </w:t>
      </w:r>
      <w:hyperlink r:id="rId5" w:history="1">
        <w:r w:rsidRPr="003212B5">
          <w:rPr>
            <w:rStyle w:val="Hyperlink"/>
            <w:rFonts w:ascii="Aptos" w:hAnsi="Aptos" w:cstheme="minorHAnsi"/>
            <w:sz w:val="20"/>
            <w:szCs w:val="20"/>
            <w:lang w:val="en-US"/>
          </w:rPr>
          <w:t>clerk@seendparishcouncil.co.uk</w:t>
        </w:r>
      </w:hyperlink>
    </w:p>
    <w:p w14:paraId="770D6E0C" w14:textId="52220F02" w:rsidR="003212B5" w:rsidRPr="00676772" w:rsidRDefault="00B51F71">
      <w:pPr>
        <w:tabs>
          <w:tab w:val="center" w:pos="5169"/>
          <w:tab w:val="right" w:pos="10653"/>
        </w:tabs>
        <w:spacing w:after="63"/>
        <w:rPr>
          <w:rFonts w:ascii="Aptos" w:hAnsi="Aptos" w:cstheme="minorHAnsi"/>
          <w:sz w:val="20"/>
          <w:szCs w:val="20"/>
          <w:lang w:val="en-US"/>
        </w:rPr>
      </w:pPr>
      <w:r w:rsidRPr="003212B5">
        <w:rPr>
          <w:rFonts w:ascii="Aptos" w:hAnsi="Aptos" w:cstheme="minorHAnsi"/>
          <w:sz w:val="20"/>
          <w:szCs w:val="20"/>
        </w:rPr>
        <w:tab/>
      </w:r>
      <w:r w:rsidRPr="003212B5">
        <w:rPr>
          <w:rFonts w:ascii="Aptos" w:hAnsi="Aptos" w:cstheme="minorHAnsi"/>
          <w:sz w:val="20"/>
          <w:szCs w:val="20"/>
        </w:rPr>
        <w:tab/>
      </w:r>
      <w:r w:rsidR="0832CB83" w:rsidRPr="003212B5">
        <w:rPr>
          <w:rFonts w:ascii="Aptos" w:hAnsi="Aptos" w:cstheme="minorHAnsi"/>
          <w:sz w:val="20"/>
          <w:szCs w:val="20"/>
          <w:lang w:val="en-US"/>
        </w:rPr>
        <w:t xml:space="preserve"> </w:t>
      </w:r>
    </w:p>
    <w:p w14:paraId="54CC6B80" w14:textId="7A18F8ED" w:rsidR="009C646D" w:rsidRDefault="00676772" w:rsidP="009C646D">
      <w:pPr>
        <w:ind w:left="720" w:firstLine="720"/>
        <w:rPr>
          <w:rFonts w:ascii="Aptos" w:hAnsi="Aptos" w:cstheme="minorHAnsi"/>
          <w:sz w:val="18"/>
          <w:szCs w:val="18"/>
        </w:rPr>
      </w:pPr>
      <w:r w:rsidRPr="008326C8">
        <w:rPr>
          <w:rFonts w:ascii="Aptos" w:hAnsi="Aptos" w:cstheme="minorHAnsi"/>
          <w:b/>
          <w:bCs/>
          <w:sz w:val="18"/>
          <w:szCs w:val="18"/>
        </w:rPr>
        <w:t>Location</w:t>
      </w:r>
      <w:r>
        <w:rPr>
          <w:rFonts w:ascii="Aptos" w:hAnsi="Aptos" w:cstheme="minorHAnsi"/>
          <w:sz w:val="18"/>
          <w:szCs w:val="18"/>
        </w:rPr>
        <w:t xml:space="preserve">: </w:t>
      </w:r>
      <w:r w:rsidR="00843EBE">
        <w:rPr>
          <w:rFonts w:ascii="Aptos" w:hAnsi="Aptos" w:cstheme="minorHAnsi"/>
          <w:sz w:val="18"/>
          <w:szCs w:val="18"/>
        </w:rPr>
        <w:t>Irene Usher Hall</w:t>
      </w:r>
      <w:r w:rsidR="00100A39">
        <w:rPr>
          <w:rFonts w:ascii="Aptos" w:hAnsi="Aptos" w:cstheme="minorHAnsi"/>
          <w:sz w:val="18"/>
          <w:szCs w:val="18"/>
        </w:rPr>
        <w:t xml:space="preserve">, Seend, Wiltshire, SN12 6NR </w:t>
      </w:r>
    </w:p>
    <w:p w14:paraId="585A7B78" w14:textId="1DD836EC" w:rsidR="00676772" w:rsidRDefault="00676772" w:rsidP="009C646D">
      <w:pPr>
        <w:ind w:left="720" w:firstLine="720"/>
        <w:rPr>
          <w:rFonts w:ascii="Aptos" w:hAnsi="Aptos" w:cstheme="minorHAnsi"/>
          <w:sz w:val="18"/>
          <w:szCs w:val="18"/>
        </w:rPr>
      </w:pPr>
      <w:r w:rsidRPr="008326C8">
        <w:rPr>
          <w:rFonts w:ascii="Aptos" w:hAnsi="Aptos" w:cstheme="minorHAnsi"/>
          <w:b/>
          <w:bCs/>
          <w:sz w:val="18"/>
          <w:szCs w:val="18"/>
        </w:rPr>
        <w:t>Date</w:t>
      </w:r>
      <w:r>
        <w:rPr>
          <w:rFonts w:ascii="Aptos" w:hAnsi="Aptos" w:cstheme="minorHAnsi"/>
          <w:sz w:val="18"/>
          <w:szCs w:val="18"/>
        </w:rPr>
        <w:t xml:space="preserve">: </w:t>
      </w:r>
      <w:r w:rsidR="00BD6AC2">
        <w:rPr>
          <w:rFonts w:ascii="Aptos" w:hAnsi="Aptos" w:cstheme="minorHAnsi"/>
          <w:sz w:val="18"/>
          <w:szCs w:val="18"/>
        </w:rPr>
        <w:t>Tuesday 2</w:t>
      </w:r>
      <w:r w:rsidR="00BD6AC2">
        <w:rPr>
          <w:rFonts w:ascii="Aptos" w:hAnsi="Aptos" w:cstheme="minorHAnsi"/>
          <w:sz w:val="18"/>
          <w:szCs w:val="18"/>
          <w:vertAlign w:val="superscript"/>
        </w:rPr>
        <w:t xml:space="preserve">nd </w:t>
      </w:r>
      <w:r w:rsidR="00856EBC">
        <w:rPr>
          <w:rFonts w:ascii="Aptos" w:hAnsi="Aptos" w:cstheme="minorHAnsi"/>
          <w:sz w:val="18"/>
          <w:szCs w:val="18"/>
        </w:rPr>
        <w:t>December 2025</w:t>
      </w:r>
      <w:r>
        <w:rPr>
          <w:rFonts w:ascii="Aptos" w:hAnsi="Aptos" w:cstheme="minorHAnsi"/>
          <w:sz w:val="18"/>
          <w:szCs w:val="18"/>
        </w:rPr>
        <w:t xml:space="preserve"> </w:t>
      </w:r>
      <w:r w:rsidR="009C646D">
        <w:rPr>
          <w:rFonts w:ascii="Aptos" w:hAnsi="Aptos" w:cstheme="minorHAnsi"/>
          <w:sz w:val="18"/>
          <w:szCs w:val="18"/>
        </w:rPr>
        <w:tab/>
      </w:r>
      <w:r w:rsidR="009C646D">
        <w:rPr>
          <w:rFonts w:ascii="Aptos" w:hAnsi="Aptos" w:cstheme="minorHAnsi"/>
          <w:sz w:val="18"/>
          <w:szCs w:val="18"/>
        </w:rPr>
        <w:tab/>
      </w:r>
      <w:r w:rsidR="00BD6AC2">
        <w:rPr>
          <w:rFonts w:ascii="Aptos" w:hAnsi="Aptos" w:cstheme="minorHAnsi"/>
          <w:sz w:val="18"/>
          <w:szCs w:val="18"/>
        </w:rPr>
        <w:tab/>
      </w:r>
      <w:r w:rsidR="00BD6AC2">
        <w:rPr>
          <w:rFonts w:ascii="Aptos" w:hAnsi="Aptos" w:cstheme="minorHAnsi"/>
          <w:sz w:val="18"/>
          <w:szCs w:val="18"/>
        </w:rPr>
        <w:tab/>
      </w:r>
      <w:r w:rsidR="00BD6AC2">
        <w:rPr>
          <w:rFonts w:ascii="Aptos" w:hAnsi="Aptos" w:cstheme="minorHAnsi"/>
          <w:sz w:val="18"/>
          <w:szCs w:val="18"/>
        </w:rPr>
        <w:tab/>
      </w:r>
      <w:r w:rsidRPr="008326C8">
        <w:rPr>
          <w:rFonts w:ascii="Aptos" w:hAnsi="Aptos" w:cstheme="minorHAnsi"/>
          <w:b/>
          <w:bCs/>
          <w:sz w:val="18"/>
          <w:szCs w:val="18"/>
        </w:rPr>
        <w:t>Time</w:t>
      </w:r>
      <w:r>
        <w:rPr>
          <w:rFonts w:ascii="Aptos" w:hAnsi="Aptos" w:cstheme="minorHAnsi"/>
          <w:sz w:val="18"/>
          <w:szCs w:val="18"/>
        </w:rPr>
        <w:t>: 1</w:t>
      </w:r>
      <w:r w:rsidR="008E2DA5">
        <w:rPr>
          <w:rFonts w:ascii="Aptos" w:hAnsi="Aptos" w:cstheme="minorHAnsi"/>
          <w:sz w:val="18"/>
          <w:szCs w:val="18"/>
        </w:rPr>
        <w:t>8:30</w:t>
      </w:r>
      <w:r>
        <w:rPr>
          <w:rFonts w:ascii="Aptos" w:hAnsi="Aptos" w:cstheme="minorHAnsi"/>
          <w:sz w:val="18"/>
          <w:szCs w:val="18"/>
        </w:rPr>
        <w:t xml:space="preserve"> – </w:t>
      </w:r>
      <w:r w:rsidR="008E2DA5">
        <w:rPr>
          <w:rFonts w:ascii="Aptos" w:hAnsi="Aptos" w:cstheme="minorHAnsi"/>
          <w:sz w:val="18"/>
          <w:szCs w:val="18"/>
        </w:rPr>
        <w:t>20:30</w:t>
      </w:r>
      <w:r>
        <w:rPr>
          <w:rFonts w:ascii="Aptos" w:hAnsi="Aptos" w:cstheme="minorHAnsi"/>
          <w:sz w:val="18"/>
          <w:szCs w:val="18"/>
        </w:rPr>
        <w:t xml:space="preserve"> pm </w:t>
      </w:r>
    </w:p>
    <w:p w14:paraId="66A35510" w14:textId="77777777" w:rsidR="00676772" w:rsidRDefault="00676772">
      <w:pPr>
        <w:ind w:left="110"/>
        <w:jc w:val="center"/>
        <w:rPr>
          <w:rFonts w:ascii="Aptos" w:hAnsi="Aptos" w:cstheme="minorHAnsi"/>
          <w:sz w:val="18"/>
          <w:szCs w:val="18"/>
        </w:rPr>
      </w:pPr>
    </w:p>
    <w:p w14:paraId="67981B8F" w14:textId="5E965870" w:rsidR="001535FA" w:rsidRPr="003212B5" w:rsidRDefault="00676772" w:rsidP="00AF61E2">
      <w:pPr>
        <w:ind w:left="2990"/>
        <w:rPr>
          <w:rFonts w:ascii="Aptos" w:hAnsi="Aptos" w:cstheme="minorHAnsi"/>
          <w:sz w:val="18"/>
          <w:szCs w:val="18"/>
        </w:rPr>
      </w:pPr>
      <w:r>
        <w:rPr>
          <w:rFonts w:ascii="Aptos" w:hAnsi="Aptos" w:cstheme="minorHAnsi"/>
          <w:sz w:val="18"/>
          <w:szCs w:val="18"/>
        </w:rPr>
        <w:t>All m</w:t>
      </w:r>
      <w:r w:rsidR="00B51F71" w:rsidRPr="003212B5">
        <w:rPr>
          <w:rFonts w:ascii="Aptos" w:hAnsi="Aptos" w:cstheme="minorHAnsi"/>
          <w:sz w:val="18"/>
          <w:szCs w:val="18"/>
        </w:rPr>
        <w:t xml:space="preserve">embers of the Parish are welcome to attend. </w:t>
      </w:r>
    </w:p>
    <w:p w14:paraId="57BE0FF0" w14:textId="230326CC" w:rsidR="001535FA" w:rsidRPr="003212B5" w:rsidRDefault="37451C72" w:rsidP="00AF61E2">
      <w:pPr>
        <w:ind w:left="4428"/>
        <w:rPr>
          <w:rFonts w:ascii="Aptos" w:hAnsi="Aptos" w:cstheme="minorHAnsi"/>
          <w:b/>
          <w:bCs/>
          <w:sz w:val="20"/>
          <w:szCs w:val="20"/>
          <w:u w:val="single"/>
        </w:rPr>
      </w:pPr>
      <w:r w:rsidRPr="003212B5">
        <w:rPr>
          <w:rFonts w:ascii="Aptos" w:hAnsi="Aptos" w:cstheme="minorHAnsi"/>
          <w:b/>
          <w:bCs/>
          <w:sz w:val="20"/>
          <w:szCs w:val="20"/>
          <w:u w:val="single"/>
        </w:rPr>
        <w:t xml:space="preserve">AGENDA </w:t>
      </w:r>
    </w:p>
    <w:tbl>
      <w:tblPr>
        <w:tblStyle w:val="TableGrid1"/>
        <w:tblW w:w="10653" w:type="dxa"/>
        <w:tblInd w:w="115" w:type="dxa"/>
        <w:tblCellMar>
          <w:top w:w="119" w:type="dxa"/>
          <w:right w:w="35" w:type="dxa"/>
        </w:tblCellMar>
        <w:tblLook w:val="04A0" w:firstRow="1" w:lastRow="0" w:firstColumn="1" w:lastColumn="0" w:noHBand="0" w:noVBand="1"/>
      </w:tblPr>
      <w:tblGrid>
        <w:gridCol w:w="306"/>
        <w:gridCol w:w="8135"/>
        <w:gridCol w:w="1109"/>
        <w:gridCol w:w="1103"/>
      </w:tblGrid>
      <w:tr w:rsidR="001B75FD" w:rsidRPr="003212B5" w14:paraId="5C84CE4D" w14:textId="77777777" w:rsidTr="009C646D">
        <w:trPr>
          <w:trHeight w:val="16"/>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0567BE" w14:textId="262CD2E1" w:rsidR="001535FA" w:rsidRPr="003212B5" w:rsidRDefault="00B51F71" w:rsidP="00AB2698">
            <w:pPr>
              <w:pStyle w:val="NoSpacing"/>
              <w:jc w:val="center"/>
              <w:rPr>
                <w:rFonts w:ascii="Aptos" w:hAnsi="Aptos" w:cstheme="minorHAnsi"/>
                <w:sz w:val="18"/>
                <w:szCs w:val="18"/>
              </w:rPr>
            </w:pPr>
            <w:r w:rsidRPr="003212B5">
              <w:rPr>
                <w:rFonts w:ascii="Aptos" w:hAnsi="Aptos" w:cstheme="minorHAnsi"/>
                <w:sz w:val="18"/>
                <w:szCs w:val="18"/>
              </w:rPr>
              <w:t>1</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69A284" w14:textId="186417D4" w:rsidR="001535FA" w:rsidRPr="003212B5" w:rsidRDefault="009C646D" w:rsidP="00DA44D4">
            <w:pPr>
              <w:pStyle w:val="NoSpacing"/>
              <w:rPr>
                <w:rFonts w:ascii="Aptos" w:hAnsi="Aptos" w:cstheme="minorHAnsi"/>
                <w:sz w:val="18"/>
                <w:szCs w:val="18"/>
              </w:rPr>
            </w:pPr>
            <w:r>
              <w:rPr>
                <w:rFonts w:ascii="Aptos" w:hAnsi="Aptos" w:cstheme="minorHAnsi"/>
                <w:sz w:val="18"/>
                <w:szCs w:val="18"/>
              </w:rPr>
              <w:t xml:space="preserve"> </w:t>
            </w:r>
            <w:r w:rsidR="00B51F71" w:rsidRPr="008326C8">
              <w:rPr>
                <w:rFonts w:ascii="Aptos" w:hAnsi="Aptos" w:cstheme="minorHAnsi"/>
                <w:b/>
                <w:bCs/>
                <w:sz w:val="18"/>
                <w:szCs w:val="18"/>
              </w:rPr>
              <w:t>Apologies for absence</w:t>
            </w:r>
            <w:r w:rsidR="00AF61E2">
              <w:rPr>
                <w:rFonts w:ascii="Aptos" w:hAnsi="Aptos" w:cstheme="minorHAnsi"/>
                <w:sz w:val="18"/>
                <w:szCs w:val="18"/>
              </w:rPr>
              <w:t>.</w:t>
            </w:r>
            <w:r w:rsidR="00B51F71" w:rsidRPr="003212B5">
              <w:rPr>
                <w:rFonts w:ascii="Aptos" w:hAnsi="Aptos" w:cstheme="minorHAnsi"/>
                <w:sz w:val="18"/>
                <w:szCs w:val="18"/>
              </w:rPr>
              <w:t xml:space="preserve">   </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8C682A" w14:textId="6E2DC7C6" w:rsidR="001535FA" w:rsidRPr="003212B5" w:rsidRDefault="009C646D" w:rsidP="009C646D">
            <w:pPr>
              <w:pStyle w:val="NoSpacing"/>
              <w:jc w:val="center"/>
              <w:rPr>
                <w:rFonts w:ascii="Aptos" w:hAnsi="Aptos" w:cstheme="minorHAnsi"/>
                <w:sz w:val="18"/>
                <w:szCs w:val="18"/>
              </w:rPr>
            </w:pPr>
            <w:r>
              <w:rPr>
                <w:rFonts w:ascii="Aptos" w:hAnsi="Aptos" w:cstheme="minorHAnsi"/>
                <w:sz w:val="18"/>
                <w:szCs w:val="18"/>
              </w:rPr>
              <w:t>1</w:t>
            </w:r>
            <w:r w:rsidR="008E2DA5">
              <w:rPr>
                <w:rFonts w:ascii="Aptos" w:hAnsi="Aptos" w:cstheme="minorHAnsi"/>
                <w:sz w:val="18"/>
                <w:szCs w:val="18"/>
              </w:rPr>
              <w:t>8</w:t>
            </w:r>
            <w:r>
              <w:rPr>
                <w:rFonts w:ascii="Aptos" w:hAnsi="Aptos" w:cstheme="minorHAnsi"/>
                <w:sz w:val="18"/>
                <w:szCs w:val="18"/>
              </w:rPr>
              <w:t>:</w:t>
            </w:r>
            <w:r w:rsidR="008E2DA5">
              <w:rPr>
                <w:rFonts w:ascii="Aptos" w:hAnsi="Aptos" w:cstheme="minorHAnsi"/>
                <w:sz w:val="18"/>
                <w:szCs w:val="18"/>
              </w:rPr>
              <w:t>30</w:t>
            </w:r>
            <w:r>
              <w:rPr>
                <w:rFonts w:ascii="Aptos" w:hAnsi="Aptos" w:cstheme="minorHAnsi"/>
                <w:sz w:val="18"/>
                <w:szCs w:val="18"/>
              </w:rPr>
              <w:t xml:space="preserve"> </w:t>
            </w:r>
            <w:r w:rsidR="00B51F71" w:rsidRPr="003212B5">
              <w:rPr>
                <w:rFonts w:ascii="Aptos" w:hAnsi="Aptos" w:cstheme="minorHAnsi"/>
                <w:sz w:val="18"/>
                <w:szCs w:val="18"/>
              </w:rPr>
              <w:t>pm</w:t>
            </w:r>
          </w:p>
        </w:tc>
      </w:tr>
      <w:tr w:rsidR="001B75FD" w:rsidRPr="003212B5" w14:paraId="11E5B701" w14:textId="77777777" w:rsidTr="009C646D">
        <w:trPr>
          <w:trHeight w:val="437"/>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EB3EE8" w14:textId="20A2B84A" w:rsidR="001535FA" w:rsidRPr="003212B5" w:rsidRDefault="00B51F71" w:rsidP="00AB2698">
            <w:pPr>
              <w:pStyle w:val="NoSpacing"/>
              <w:jc w:val="center"/>
              <w:rPr>
                <w:rFonts w:ascii="Aptos" w:hAnsi="Aptos" w:cstheme="minorHAnsi"/>
                <w:sz w:val="18"/>
                <w:szCs w:val="18"/>
              </w:rPr>
            </w:pPr>
            <w:r w:rsidRPr="003212B5">
              <w:rPr>
                <w:rFonts w:ascii="Aptos" w:hAnsi="Aptos" w:cstheme="minorHAnsi"/>
                <w:sz w:val="18"/>
                <w:szCs w:val="18"/>
              </w:rPr>
              <w:t>2</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17A1E7" w14:textId="3891A340" w:rsidR="001535FA" w:rsidRPr="003212B5" w:rsidRDefault="009C646D" w:rsidP="00DA44D4">
            <w:pPr>
              <w:pStyle w:val="NoSpacing"/>
              <w:rPr>
                <w:rFonts w:ascii="Aptos" w:hAnsi="Aptos" w:cstheme="minorHAnsi"/>
                <w:sz w:val="18"/>
                <w:szCs w:val="18"/>
              </w:rPr>
            </w:pPr>
            <w:r>
              <w:rPr>
                <w:rFonts w:ascii="Aptos" w:hAnsi="Aptos" w:cstheme="minorHAnsi"/>
                <w:sz w:val="18"/>
                <w:szCs w:val="18"/>
              </w:rPr>
              <w:t xml:space="preserve"> </w:t>
            </w:r>
            <w:r w:rsidR="008326C8" w:rsidRPr="008326C8">
              <w:rPr>
                <w:rFonts w:ascii="Aptos" w:hAnsi="Aptos" w:cstheme="minorHAnsi"/>
                <w:b/>
                <w:bCs/>
                <w:sz w:val="18"/>
                <w:szCs w:val="18"/>
              </w:rPr>
              <w:t>Register of Interests</w:t>
            </w:r>
            <w:r w:rsidR="008326C8">
              <w:rPr>
                <w:rFonts w:ascii="Aptos" w:hAnsi="Aptos" w:cstheme="minorHAnsi"/>
                <w:sz w:val="18"/>
                <w:szCs w:val="18"/>
              </w:rPr>
              <w:t xml:space="preserve">: </w:t>
            </w:r>
            <w:r w:rsidR="00B51F71" w:rsidRPr="003212B5">
              <w:rPr>
                <w:rFonts w:ascii="Aptos" w:hAnsi="Aptos" w:cstheme="minorHAnsi"/>
                <w:sz w:val="18"/>
                <w:szCs w:val="18"/>
              </w:rPr>
              <w:t>Declaration of changes</w:t>
            </w:r>
            <w:r w:rsidR="00AF61E2">
              <w:rPr>
                <w:rFonts w:ascii="Aptos" w:hAnsi="Aptos" w:cstheme="minorHAnsi"/>
                <w:sz w:val="18"/>
                <w:szCs w:val="18"/>
              </w:rPr>
              <w:t>.</w:t>
            </w:r>
            <w:r w:rsidR="00B51F71" w:rsidRPr="003212B5">
              <w:rPr>
                <w:rFonts w:ascii="Aptos" w:hAnsi="Aptos" w:cstheme="minorHAnsi"/>
                <w:sz w:val="18"/>
                <w:szCs w:val="18"/>
              </w:rPr>
              <w:t xml:space="preserve"> </w:t>
            </w:r>
          </w:p>
          <w:p w14:paraId="07AAEA45" w14:textId="7EF094E9" w:rsidR="001535FA" w:rsidRPr="003212B5" w:rsidRDefault="009C646D" w:rsidP="00DA44D4">
            <w:pPr>
              <w:pStyle w:val="NoSpacing"/>
              <w:rPr>
                <w:rFonts w:ascii="Aptos" w:hAnsi="Aptos" w:cstheme="minorHAnsi"/>
                <w:sz w:val="18"/>
                <w:szCs w:val="18"/>
              </w:rPr>
            </w:pPr>
            <w:r>
              <w:rPr>
                <w:rFonts w:ascii="Aptos" w:hAnsi="Aptos" w:cstheme="minorHAnsi"/>
                <w:sz w:val="18"/>
                <w:szCs w:val="18"/>
              </w:rPr>
              <w:t xml:space="preserve"> </w:t>
            </w:r>
            <w:r w:rsidR="008326C8" w:rsidRPr="008326C8">
              <w:rPr>
                <w:rFonts w:ascii="Aptos" w:hAnsi="Aptos" w:cstheme="minorHAnsi"/>
                <w:b/>
                <w:bCs/>
                <w:sz w:val="18"/>
                <w:szCs w:val="18"/>
              </w:rPr>
              <w:t>Agenda items</w:t>
            </w:r>
            <w:r w:rsidR="008326C8">
              <w:rPr>
                <w:rFonts w:ascii="Aptos" w:hAnsi="Aptos" w:cstheme="minorHAnsi"/>
                <w:sz w:val="18"/>
                <w:szCs w:val="18"/>
              </w:rPr>
              <w:t xml:space="preserve">: </w:t>
            </w:r>
            <w:r w:rsidR="00B51F71" w:rsidRPr="003212B5">
              <w:rPr>
                <w:rFonts w:ascii="Aptos" w:hAnsi="Aptos" w:cstheme="minorHAnsi"/>
                <w:sz w:val="18"/>
                <w:szCs w:val="18"/>
              </w:rPr>
              <w:t>Declaration of interest</w:t>
            </w:r>
            <w:r w:rsidR="00AF61E2">
              <w:rPr>
                <w:rFonts w:ascii="Aptos" w:hAnsi="Aptos" w:cstheme="minorHAnsi"/>
                <w:sz w:val="18"/>
                <w:szCs w:val="18"/>
              </w:rPr>
              <w:t>.</w:t>
            </w:r>
          </w:p>
          <w:p w14:paraId="42EA1A41" w14:textId="45C5FA7B" w:rsidR="00E0463E" w:rsidRPr="003212B5" w:rsidRDefault="009C646D" w:rsidP="00DA44D4">
            <w:pPr>
              <w:pStyle w:val="NoSpacing"/>
              <w:rPr>
                <w:rFonts w:ascii="Aptos" w:hAnsi="Aptos" w:cstheme="minorHAnsi"/>
                <w:sz w:val="18"/>
                <w:szCs w:val="18"/>
              </w:rPr>
            </w:pPr>
            <w:r>
              <w:rPr>
                <w:rFonts w:ascii="Aptos" w:hAnsi="Aptos" w:cstheme="minorHAnsi"/>
                <w:sz w:val="18"/>
                <w:szCs w:val="18"/>
              </w:rPr>
              <w:t xml:space="preserve"> </w:t>
            </w:r>
            <w:r w:rsidR="00B51F71" w:rsidRPr="008326C8">
              <w:rPr>
                <w:rFonts w:ascii="Aptos" w:hAnsi="Aptos" w:cstheme="minorHAnsi"/>
                <w:b/>
                <w:bCs/>
                <w:sz w:val="18"/>
                <w:szCs w:val="18"/>
              </w:rPr>
              <w:t>Requests for Dispensation</w:t>
            </w:r>
            <w:r w:rsidR="00AF61E2">
              <w:rPr>
                <w:rFonts w:ascii="Aptos" w:hAnsi="Aptos" w:cstheme="minorHAnsi"/>
                <w:sz w:val="18"/>
                <w:szCs w:val="18"/>
              </w:rPr>
              <w:t>.</w:t>
            </w:r>
            <w:r w:rsidR="00B51F71" w:rsidRPr="003212B5">
              <w:rPr>
                <w:rFonts w:ascii="Aptos" w:hAnsi="Aptos" w:cstheme="minorHAnsi"/>
                <w:sz w:val="18"/>
                <w:szCs w:val="18"/>
              </w:rPr>
              <w:t xml:space="preserve"> </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FE0A81" w14:textId="518D1B6F" w:rsidR="001535FA" w:rsidRPr="003212B5" w:rsidRDefault="009C646D" w:rsidP="009C646D">
            <w:pPr>
              <w:pStyle w:val="NoSpacing"/>
              <w:jc w:val="center"/>
              <w:rPr>
                <w:rFonts w:ascii="Aptos" w:hAnsi="Aptos" w:cstheme="minorHAnsi"/>
                <w:sz w:val="18"/>
                <w:szCs w:val="18"/>
              </w:rPr>
            </w:pPr>
            <w:r>
              <w:rPr>
                <w:rFonts w:ascii="Aptos" w:hAnsi="Aptos" w:cstheme="minorHAnsi"/>
                <w:sz w:val="18"/>
                <w:szCs w:val="18"/>
              </w:rPr>
              <w:t>10 Minutes</w:t>
            </w:r>
          </w:p>
        </w:tc>
      </w:tr>
      <w:tr w:rsidR="001B75FD" w:rsidRPr="003212B5" w14:paraId="22EB8E16" w14:textId="77777777" w:rsidTr="009C646D">
        <w:trPr>
          <w:trHeight w:val="16"/>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AA676C" w14:textId="00551662" w:rsidR="001535FA" w:rsidRPr="003212B5" w:rsidRDefault="00D5018E" w:rsidP="00E10DFA">
            <w:pPr>
              <w:pStyle w:val="NoSpacing"/>
              <w:jc w:val="center"/>
              <w:rPr>
                <w:rFonts w:ascii="Aptos" w:hAnsi="Aptos" w:cstheme="minorHAnsi"/>
                <w:sz w:val="18"/>
                <w:szCs w:val="18"/>
              </w:rPr>
            </w:pPr>
            <w:r w:rsidRPr="003212B5">
              <w:rPr>
                <w:rFonts w:ascii="Aptos" w:hAnsi="Aptos" w:cstheme="minorHAnsi"/>
                <w:sz w:val="18"/>
                <w:szCs w:val="18"/>
              </w:rPr>
              <w:t>3</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4E6DB5" w14:textId="290C6017" w:rsidR="001535FA" w:rsidRPr="003212B5" w:rsidRDefault="009C646D" w:rsidP="0832CB83">
            <w:pPr>
              <w:pStyle w:val="NoSpacing"/>
              <w:rPr>
                <w:rFonts w:ascii="Aptos" w:hAnsi="Aptos" w:cstheme="minorHAnsi"/>
                <w:sz w:val="18"/>
                <w:szCs w:val="18"/>
                <w:lang w:val="en-US"/>
              </w:rPr>
            </w:pPr>
            <w:r>
              <w:rPr>
                <w:rFonts w:ascii="Aptos" w:hAnsi="Aptos" w:cstheme="minorHAnsi"/>
                <w:sz w:val="18"/>
                <w:szCs w:val="18"/>
              </w:rPr>
              <w:t xml:space="preserve"> </w:t>
            </w:r>
            <w:r w:rsidR="003212B5" w:rsidRPr="008326C8">
              <w:rPr>
                <w:rFonts w:ascii="Aptos" w:hAnsi="Aptos" w:cstheme="minorHAnsi"/>
                <w:b/>
                <w:bCs/>
                <w:sz w:val="18"/>
                <w:szCs w:val="18"/>
              </w:rPr>
              <w:t>Minutes</w:t>
            </w:r>
            <w:r w:rsidR="008326C8" w:rsidRPr="008326C8">
              <w:rPr>
                <w:rFonts w:ascii="Aptos" w:hAnsi="Aptos" w:cstheme="minorHAnsi"/>
                <w:b/>
                <w:bCs/>
                <w:sz w:val="18"/>
                <w:szCs w:val="18"/>
              </w:rPr>
              <w:t xml:space="preserve"> to be approved</w:t>
            </w:r>
            <w:r w:rsidR="008326C8">
              <w:rPr>
                <w:rFonts w:ascii="Aptos" w:hAnsi="Aptos" w:cstheme="minorHAnsi"/>
                <w:sz w:val="18"/>
                <w:szCs w:val="18"/>
              </w:rPr>
              <w:t>: From</w:t>
            </w:r>
            <w:r w:rsidR="003212B5" w:rsidRPr="003212B5">
              <w:rPr>
                <w:rFonts w:ascii="Aptos" w:hAnsi="Aptos" w:cstheme="minorHAnsi"/>
                <w:sz w:val="18"/>
                <w:szCs w:val="18"/>
              </w:rPr>
              <w:t xml:space="preserve"> </w:t>
            </w:r>
            <w:r w:rsidR="00AF61E2">
              <w:rPr>
                <w:rFonts w:ascii="Aptos" w:hAnsi="Aptos" w:cstheme="minorHAnsi"/>
                <w:sz w:val="18"/>
                <w:szCs w:val="18"/>
              </w:rPr>
              <w:t>p</w:t>
            </w:r>
            <w:r w:rsidR="003212B5" w:rsidRPr="003212B5">
              <w:rPr>
                <w:rFonts w:ascii="Aptos" w:hAnsi="Aptos" w:cstheme="minorHAnsi"/>
                <w:sz w:val="18"/>
                <w:szCs w:val="18"/>
              </w:rPr>
              <w:t>revious meeting</w:t>
            </w:r>
            <w:r w:rsidR="00AF61E2">
              <w:rPr>
                <w:rFonts w:ascii="Aptos" w:hAnsi="Aptos" w:cstheme="minorHAnsi"/>
                <w:sz w:val="18"/>
                <w:szCs w:val="18"/>
              </w:rPr>
              <w:t>:</w:t>
            </w:r>
            <w:r>
              <w:rPr>
                <w:rFonts w:ascii="Aptos" w:hAnsi="Aptos" w:cstheme="minorHAnsi"/>
                <w:sz w:val="18"/>
                <w:szCs w:val="18"/>
              </w:rPr>
              <w:t xml:space="preserve"> </w:t>
            </w:r>
            <w:r w:rsidRPr="00AF61E2">
              <w:rPr>
                <w:rFonts w:ascii="Aptos" w:hAnsi="Aptos" w:cstheme="minorHAnsi"/>
                <w:b/>
                <w:bCs/>
                <w:sz w:val="18"/>
                <w:szCs w:val="18"/>
              </w:rPr>
              <w:t xml:space="preserve">Tuesday </w:t>
            </w:r>
            <w:r w:rsidR="00A30E0A">
              <w:rPr>
                <w:rFonts w:ascii="Aptos" w:hAnsi="Aptos" w:cstheme="minorHAnsi"/>
                <w:b/>
                <w:bCs/>
                <w:sz w:val="18"/>
                <w:szCs w:val="18"/>
              </w:rPr>
              <w:t>4</w:t>
            </w:r>
            <w:r w:rsidR="00A30E0A" w:rsidRPr="00A30E0A">
              <w:rPr>
                <w:rFonts w:ascii="Aptos" w:hAnsi="Aptos" w:cstheme="minorHAnsi"/>
                <w:b/>
                <w:bCs/>
                <w:sz w:val="18"/>
                <w:szCs w:val="18"/>
                <w:vertAlign w:val="superscript"/>
              </w:rPr>
              <w:t>Th</w:t>
            </w:r>
            <w:r w:rsidR="00A30E0A">
              <w:rPr>
                <w:rFonts w:ascii="Aptos" w:hAnsi="Aptos" w:cstheme="minorHAnsi"/>
                <w:b/>
                <w:bCs/>
                <w:sz w:val="18"/>
                <w:szCs w:val="18"/>
              </w:rPr>
              <w:t xml:space="preserve"> </w:t>
            </w:r>
            <w:r w:rsidR="002842A1">
              <w:rPr>
                <w:rFonts w:ascii="Aptos" w:hAnsi="Aptos" w:cstheme="minorHAnsi"/>
                <w:b/>
                <w:bCs/>
                <w:sz w:val="18"/>
                <w:szCs w:val="18"/>
              </w:rPr>
              <w:t>November</w:t>
            </w:r>
            <w:r w:rsidR="00A30E0A">
              <w:rPr>
                <w:rFonts w:ascii="Aptos" w:hAnsi="Aptos" w:cstheme="minorHAnsi"/>
                <w:b/>
                <w:bCs/>
                <w:sz w:val="18"/>
                <w:szCs w:val="18"/>
              </w:rPr>
              <w:t xml:space="preserve"> </w:t>
            </w:r>
            <w:r w:rsidR="003212B5" w:rsidRPr="00AF61E2">
              <w:rPr>
                <w:rFonts w:ascii="Aptos" w:hAnsi="Aptos" w:cstheme="minorHAnsi"/>
                <w:b/>
                <w:bCs/>
                <w:sz w:val="18"/>
                <w:szCs w:val="18"/>
              </w:rPr>
              <w:t>2025</w:t>
            </w:r>
            <w:r w:rsidR="00AF61E2">
              <w:rPr>
                <w:rFonts w:ascii="Aptos" w:hAnsi="Aptos" w:cstheme="minorHAnsi"/>
                <w:sz w:val="18"/>
                <w:szCs w:val="18"/>
              </w:rPr>
              <w:t>.</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D37991" w14:textId="32C44F92" w:rsidR="001535FA" w:rsidRPr="003212B5" w:rsidRDefault="009C646D" w:rsidP="009C646D">
            <w:pPr>
              <w:pStyle w:val="NoSpacing"/>
              <w:jc w:val="center"/>
              <w:rPr>
                <w:rFonts w:ascii="Aptos" w:hAnsi="Aptos" w:cstheme="minorHAnsi"/>
                <w:sz w:val="18"/>
                <w:szCs w:val="18"/>
              </w:rPr>
            </w:pPr>
            <w:r>
              <w:rPr>
                <w:rFonts w:ascii="Aptos" w:hAnsi="Aptos" w:cstheme="minorHAnsi"/>
                <w:sz w:val="18"/>
                <w:szCs w:val="18"/>
              </w:rPr>
              <w:t>5 Minutes</w:t>
            </w:r>
          </w:p>
        </w:tc>
      </w:tr>
      <w:tr w:rsidR="001B75FD" w:rsidRPr="003212B5" w14:paraId="4DC700F9" w14:textId="77777777" w:rsidTr="009C646D">
        <w:trPr>
          <w:trHeight w:val="16"/>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B6B6BC" w14:textId="00514A02" w:rsidR="001535FA" w:rsidRPr="003212B5" w:rsidRDefault="00D5018E" w:rsidP="00AB2698">
            <w:pPr>
              <w:pStyle w:val="NoSpacing"/>
              <w:jc w:val="center"/>
              <w:rPr>
                <w:rFonts w:ascii="Aptos" w:hAnsi="Aptos" w:cstheme="minorHAnsi"/>
                <w:sz w:val="18"/>
                <w:szCs w:val="18"/>
              </w:rPr>
            </w:pPr>
            <w:r w:rsidRPr="003212B5">
              <w:rPr>
                <w:rFonts w:ascii="Aptos" w:hAnsi="Aptos" w:cstheme="minorHAnsi"/>
                <w:sz w:val="18"/>
                <w:szCs w:val="18"/>
              </w:rPr>
              <w:t>4</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8D34D9" w14:textId="1BF97D9F" w:rsidR="001535FA" w:rsidRPr="003212B5" w:rsidRDefault="009C646D" w:rsidP="00DA44D4">
            <w:pPr>
              <w:pStyle w:val="NoSpacing"/>
              <w:rPr>
                <w:rFonts w:ascii="Aptos" w:hAnsi="Aptos" w:cstheme="minorHAnsi"/>
                <w:sz w:val="18"/>
                <w:szCs w:val="18"/>
              </w:rPr>
            </w:pPr>
            <w:r>
              <w:rPr>
                <w:rFonts w:ascii="Aptos" w:hAnsi="Aptos" w:cstheme="minorHAnsi"/>
                <w:sz w:val="18"/>
                <w:szCs w:val="18"/>
              </w:rPr>
              <w:t xml:space="preserve"> </w:t>
            </w:r>
            <w:r w:rsidR="003212B5" w:rsidRPr="008326C8">
              <w:rPr>
                <w:rFonts w:ascii="Aptos" w:hAnsi="Aptos" w:cstheme="minorHAnsi"/>
                <w:b/>
                <w:bCs/>
                <w:sz w:val="18"/>
                <w:szCs w:val="18"/>
              </w:rPr>
              <w:t xml:space="preserve">Public </w:t>
            </w:r>
            <w:r w:rsidR="008326C8">
              <w:rPr>
                <w:rFonts w:ascii="Aptos" w:hAnsi="Aptos" w:cstheme="minorHAnsi"/>
                <w:b/>
                <w:bCs/>
                <w:sz w:val="18"/>
                <w:szCs w:val="18"/>
              </w:rPr>
              <w:t>p</w:t>
            </w:r>
            <w:r w:rsidR="003212B5" w:rsidRPr="008326C8">
              <w:rPr>
                <w:rFonts w:ascii="Aptos" w:hAnsi="Aptos" w:cstheme="minorHAnsi"/>
                <w:b/>
                <w:bCs/>
                <w:sz w:val="18"/>
                <w:szCs w:val="18"/>
              </w:rPr>
              <w:t>articipation</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31278C" w14:textId="302D7359" w:rsidR="001535FA" w:rsidRPr="003212B5" w:rsidRDefault="009C646D" w:rsidP="009C646D">
            <w:pPr>
              <w:pStyle w:val="NoSpacing"/>
              <w:jc w:val="center"/>
              <w:rPr>
                <w:rFonts w:ascii="Aptos" w:hAnsi="Aptos" w:cstheme="minorHAnsi"/>
                <w:sz w:val="18"/>
                <w:szCs w:val="18"/>
              </w:rPr>
            </w:pPr>
            <w:r>
              <w:rPr>
                <w:rFonts w:ascii="Aptos" w:hAnsi="Aptos" w:cstheme="minorHAnsi"/>
                <w:sz w:val="18"/>
                <w:szCs w:val="18"/>
              </w:rPr>
              <w:t>5 Minutes</w:t>
            </w:r>
          </w:p>
        </w:tc>
      </w:tr>
      <w:tr w:rsidR="001B75FD" w:rsidRPr="003212B5" w14:paraId="393A621C" w14:textId="77777777" w:rsidTr="009C646D">
        <w:trPr>
          <w:trHeight w:val="16"/>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7D2580" w14:textId="5462AC29" w:rsidR="001535FA" w:rsidRPr="003212B5" w:rsidRDefault="00D5018E" w:rsidP="00AB2698">
            <w:pPr>
              <w:pStyle w:val="NoSpacing"/>
              <w:jc w:val="center"/>
              <w:rPr>
                <w:rFonts w:ascii="Aptos" w:hAnsi="Aptos" w:cstheme="minorHAnsi"/>
                <w:sz w:val="18"/>
                <w:szCs w:val="18"/>
              </w:rPr>
            </w:pPr>
            <w:r w:rsidRPr="003212B5">
              <w:rPr>
                <w:rFonts w:ascii="Aptos" w:hAnsi="Aptos" w:cstheme="minorHAnsi"/>
                <w:sz w:val="18"/>
                <w:szCs w:val="18"/>
              </w:rPr>
              <w:t>5</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147F8E" w14:textId="47E49832" w:rsidR="001A4693" w:rsidRPr="00E31E54" w:rsidRDefault="009C646D" w:rsidP="00DA44D4">
            <w:pPr>
              <w:pStyle w:val="NoSpacing"/>
              <w:rPr>
                <w:rFonts w:ascii="Aptos" w:hAnsi="Aptos" w:cstheme="minorHAnsi"/>
                <w:sz w:val="18"/>
                <w:szCs w:val="18"/>
                <w:lang w:val="en-US"/>
              </w:rPr>
            </w:pPr>
            <w:r>
              <w:rPr>
                <w:rFonts w:ascii="Aptos" w:hAnsi="Aptos" w:cstheme="minorHAnsi"/>
                <w:sz w:val="18"/>
                <w:szCs w:val="18"/>
                <w:lang w:val="en-US"/>
              </w:rPr>
              <w:t xml:space="preserve"> </w:t>
            </w:r>
            <w:r w:rsidR="003212B5" w:rsidRPr="008326C8">
              <w:rPr>
                <w:rFonts w:ascii="Aptos" w:hAnsi="Aptos" w:cstheme="minorHAnsi"/>
                <w:b/>
                <w:bCs/>
                <w:sz w:val="18"/>
                <w:szCs w:val="18"/>
                <w:lang w:val="en-US"/>
              </w:rPr>
              <w:t xml:space="preserve">Local Councilors’ </w:t>
            </w:r>
            <w:r w:rsidR="00E31E54" w:rsidRPr="008326C8">
              <w:rPr>
                <w:rFonts w:ascii="Aptos" w:hAnsi="Aptos" w:cstheme="minorHAnsi"/>
                <w:b/>
                <w:bCs/>
                <w:sz w:val="18"/>
                <w:szCs w:val="18"/>
                <w:lang w:val="en-US"/>
              </w:rPr>
              <w:t>Matters</w:t>
            </w:r>
            <w:r w:rsidR="00E31E54">
              <w:rPr>
                <w:rFonts w:ascii="Aptos" w:hAnsi="Aptos" w:cstheme="minorHAnsi"/>
                <w:b/>
                <w:bCs/>
                <w:sz w:val="18"/>
                <w:szCs w:val="18"/>
                <w:lang w:val="en-US"/>
              </w:rPr>
              <w:t xml:space="preserve">, Cllr Tamara Reay </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6E658B" w14:textId="5AAEF8F8" w:rsidR="001535FA" w:rsidRPr="003212B5" w:rsidRDefault="009C646D" w:rsidP="009C646D">
            <w:pPr>
              <w:pStyle w:val="NoSpacing"/>
              <w:jc w:val="center"/>
              <w:rPr>
                <w:rFonts w:ascii="Aptos" w:hAnsi="Aptos" w:cstheme="minorHAnsi"/>
                <w:sz w:val="18"/>
                <w:szCs w:val="18"/>
              </w:rPr>
            </w:pPr>
            <w:r>
              <w:rPr>
                <w:rFonts w:ascii="Aptos" w:hAnsi="Aptos" w:cstheme="minorHAnsi"/>
                <w:sz w:val="18"/>
                <w:szCs w:val="18"/>
              </w:rPr>
              <w:t>10 minutes</w:t>
            </w:r>
          </w:p>
        </w:tc>
      </w:tr>
      <w:tr w:rsidR="001B75FD" w:rsidRPr="003212B5" w14:paraId="7056DE8F" w14:textId="77777777" w:rsidTr="009C646D">
        <w:trPr>
          <w:trHeight w:val="16"/>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D29322" w14:textId="32F5DBED" w:rsidR="001535FA" w:rsidRPr="003212B5" w:rsidRDefault="00D5018E" w:rsidP="00AB2698">
            <w:pPr>
              <w:pStyle w:val="NoSpacing"/>
              <w:jc w:val="center"/>
              <w:rPr>
                <w:rFonts w:ascii="Aptos" w:hAnsi="Aptos" w:cstheme="minorHAnsi"/>
                <w:sz w:val="18"/>
                <w:szCs w:val="18"/>
              </w:rPr>
            </w:pPr>
            <w:r w:rsidRPr="003212B5">
              <w:rPr>
                <w:rFonts w:ascii="Aptos" w:hAnsi="Aptos" w:cstheme="minorHAnsi"/>
                <w:sz w:val="18"/>
                <w:szCs w:val="18"/>
              </w:rPr>
              <w:t>6</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63335B" w14:textId="4BA2A6CB" w:rsidR="001535FA" w:rsidRPr="003212B5" w:rsidRDefault="009C646D" w:rsidP="00DA44D4">
            <w:pPr>
              <w:pStyle w:val="NoSpacing"/>
              <w:rPr>
                <w:rFonts w:ascii="Aptos" w:hAnsi="Aptos" w:cstheme="minorHAnsi"/>
                <w:sz w:val="18"/>
                <w:szCs w:val="18"/>
              </w:rPr>
            </w:pPr>
            <w:r>
              <w:rPr>
                <w:rFonts w:ascii="Aptos" w:hAnsi="Aptos" w:cstheme="minorHAnsi"/>
                <w:sz w:val="18"/>
                <w:szCs w:val="18"/>
              </w:rPr>
              <w:t xml:space="preserve"> </w:t>
            </w:r>
            <w:r w:rsidR="008326C8" w:rsidRPr="008326C8">
              <w:rPr>
                <w:rFonts w:ascii="Aptos" w:hAnsi="Aptos" w:cstheme="minorHAnsi"/>
                <w:b/>
                <w:bCs/>
                <w:sz w:val="18"/>
                <w:szCs w:val="18"/>
              </w:rPr>
              <w:t>Members of the Parish</w:t>
            </w:r>
            <w:r w:rsidR="008326C8">
              <w:rPr>
                <w:rFonts w:ascii="Aptos" w:hAnsi="Aptos" w:cstheme="minorHAnsi"/>
                <w:sz w:val="18"/>
                <w:szCs w:val="18"/>
              </w:rPr>
              <w:t xml:space="preserve">: </w:t>
            </w:r>
            <w:r w:rsidR="37451C72" w:rsidRPr="003212B5">
              <w:rPr>
                <w:rFonts w:ascii="Aptos" w:hAnsi="Aptos" w:cstheme="minorHAnsi"/>
                <w:sz w:val="18"/>
                <w:szCs w:val="18"/>
              </w:rPr>
              <w:t>Items for Discussion</w:t>
            </w:r>
            <w:r w:rsidR="001F27EF">
              <w:rPr>
                <w:rFonts w:ascii="Aptos" w:hAnsi="Aptos" w:cstheme="minorHAnsi"/>
                <w:sz w:val="18"/>
                <w:szCs w:val="18"/>
              </w:rPr>
              <w:t>.</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B5DFC9" w14:textId="0592218E" w:rsidR="001535FA" w:rsidRPr="003212B5" w:rsidRDefault="009C646D" w:rsidP="009C646D">
            <w:pPr>
              <w:pStyle w:val="NoSpacing"/>
              <w:jc w:val="center"/>
              <w:rPr>
                <w:rFonts w:ascii="Aptos" w:hAnsi="Aptos" w:cstheme="minorHAnsi"/>
                <w:sz w:val="18"/>
                <w:szCs w:val="18"/>
              </w:rPr>
            </w:pPr>
            <w:r>
              <w:rPr>
                <w:rFonts w:ascii="Aptos" w:hAnsi="Aptos" w:cstheme="minorHAnsi"/>
                <w:sz w:val="18"/>
                <w:szCs w:val="18"/>
              </w:rPr>
              <w:t>10 Minutes</w:t>
            </w:r>
          </w:p>
        </w:tc>
      </w:tr>
      <w:tr w:rsidR="00E31E54" w:rsidRPr="003212B5" w14:paraId="2ECAE9EC" w14:textId="77777777" w:rsidTr="009C646D">
        <w:trPr>
          <w:trHeight w:val="237"/>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A50B29" w14:textId="107A10B4" w:rsidR="00E31E54" w:rsidRPr="003212B5" w:rsidRDefault="00E31E54" w:rsidP="00E31E54">
            <w:pPr>
              <w:pStyle w:val="NoSpacing"/>
              <w:jc w:val="center"/>
              <w:rPr>
                <w:rFonts w:ascii="Aptos" w:hAnsi="Aptos" w:cstheme="minorHAnsi"/>
                <w:sz w:val="18"/>
                <w:szCs w:val="18"/>
              </w:rPr>
            </w:pPr>
            <w:r w:rsidRPr="003212B5">
              <w:rPr>
                <w:rFonts w:ascii="Aptos" w:hAnsi="Aptos" w:cstheme="minorHAnsi"/>
                <w:sz w:val="18"/>
                <w:szCs w:val="18"/>
              </w:rPr>
              <w:t>7</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A9FD70" w14:textId="06A4E98B" w:rsidR="00E31E54" w:rsidRPr="003212B5" w:rsidRDefault="00E31E54" w:rsidP="00E31E54">
            <w:pPr>
              <w:pStyle w:val="NoSpacing"/>
              <w:rPr>
                <w:rFonts w:ascii="Aptos" w:hAnsi="Aptos" w:cstheme="minorHAnsi"/>
                <w:sz w:val="18"/>
                <w:szCs w:val="18"/>
              </w:rPr>
            </w:pPr>
            <w:r>
              <w:rPr>
                <w:rFonts w:ascii="Aptos" w:hAnsi="Aptos" w:cstheme="minorHAnsi"/>
                <w:sz w:val="18"/>
                <w:szCs w:val="18"/>
                <w:lang w:val="en-US"/>
              </w:rPr>
              <w:t xml:space="preserve"> </w:t>
            </w:r>
            <w:r w:rsidR="00B66F1B" w:rsidRPr="00B66F1B">
              <w:rPr>
                <w:rFonts w:ascii="Aptos" w:hAnsi="Aptos" w:cstheme="minorHAnsi"/>
                <w:b/>
                <w:bCs/>
                <w:sz w:val="18"/>
                <w:szCs w:val="18"/>
                <w:lang w:val="en-US"/>
              </w:rPr>
              <w:t>Budget</w:t>
            </w:r>
            <w:r w:rsidR="00B66F1B">
              <w:rPr>
                <w:rFonts w:ascii="Aptos" w:hAnsi="Aptos" w:cstheme="minorHAnsi"/>
                <w:sz w:val="18"/>
                <w:szCs w:val="18"/>
                <w:lang w:val="en-US"/>
              </w:rPr>
              <w:t xml:space="preserve"> – Recommendation for council to consider and approve 2026 – 2027 Budget </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6C677C" w14:textId="189A8131" w:rsidR="00E31E54" w:rsidRPr="003212B5" w:rsidRDefault="00E31E54" w:rsidP="00E31E54">
            <w:pPr>
              <w:pStyle w:val="NoSpacing"/>
              <w:jc w:val="center"/>
              <w:rPr>
                <w:rFonts w:ascii="Aptos" w:hAnsi="Aptos" w:cstheme="minorHAnsi"/>
                <w:sz w:val="18"/>
                <w:szCs w:val="18"/>
              </w:rPr>
            </w:pPr>
            <w:r>
              <w:rPr>
                <w:rFonts w:ascii="Aptos" w:hAnsi="Aptos" w:cstheme="minorHAnsi"/>
                <w:sz w:val="18"/>
                <w:szCs w:val="18"/>
              </w:rPr>
              <w:t>40 Minutes</w:t>
            </w:r>
          </w:p>
        </w:tc>
      </w:tr>
      <w:tr w:rsidR="00E31E54" w:rsidRPr="003212B5" w14:paraId="71EE8EFC" w14:textId="77777777" w:rsidTr="009C646D">
        <w:trPr>
          <w:trHeight w:val="407"/>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7CCF76" w14:textId="6F2F0F70" w:rsidR="00E31E54" w:rsidRPr="003212B5" w:rsidRDefault="00E31E54" w:rsidP="00E31E54">
            <w:pPr>
              <w:pStyle w:val="NoSpacing"/>
              <w:jc w:val="center"/>
              <w:rPr>
                <w:rFonts w:ascii="Aptos" w:hAnsi="Aptos" w:cstheme="minorHAnsi"/>
                <w:sz w:val="18"/>
                <w:szCs w:val="18"/>
              </w:rPr>
            </w:pPr>
            <w:r w:rsidRPr="003212B5">
              <w:rPr>
                <w:rFonts w:ascii="Aptos" w:hAnsi="Aptos" w:cstheme="minorHAnsi"/>
                <w:sz w:val="18"/>
                <w:szCs w:val="18"/>
              </w:rPr>
              <w:t>8</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2FBBB6" w14:textId="07BC593E" w:rsidR="00E31E54" w:rsidRPr="003212B5" w:rsidRDefault="00E31E54" w:rsidP="00E31E54">
            <w:pPr>
              <w:pStyle w:val="NoSpacing"/>
              <w:rPr>
                <w:rFonts w:ascii="Aptos" w:hAnsi="Aptos" w:cstheme="minorHAnsi"/>
                <w:sz w:val="18"/>
                <w:szCs w:val="18"/>
                <w:lang w:val="en-US"/>
              </w:rPr>
            </w:pPr>
            <w:r>
              <w:rPr>
                <w:rFonts w:ascii="Aptos" w:hAnsi="Aptos" w:cstheme="minorHAnsi"/>
                <w:sz w:val="18"/>
                <w:szCs w:val="18"/>
                <w:lang w:val="en-US"/>
              </w:rPr>
              <w:t xml:space="preserve"> </w:t>
            </w:r>
            <w:r w:rsidRPr="00E31E54">
              <w:rPr>
                <w:rFonts w:ascii="Aptos" w:hAnsi="Aptos" w:cstheme="minorHAnsi"/>
                <w:b/>
                <w:bCs/>
                <w:sz w:val="18"/>
                <w:szCs w:val="18"/>
                <w:lang w:val="en-US"/>
              </w:rPr>
              <w:t>Update</w:t>
            </w:r>
            <w:r>
              <w:rPr>
                <w:rFonts w:ascii="Aptos" w:hAnsi="Aptos" w:cstheme="minorHAnsi"/>
                <w:sz w:val="18"/>
                <w:szCs w:val="18"/>
                <w:lang w:val="en-US"/>
              </w:rPr>
              <w:t xml:space="preserve"> – Local </w:t>
            </w:r>
            <w:r w:rsidR="00F70503">
              <w:rPr>
                <w:rFonts w:ascii="Aptos" w:hAnsi="Aptos" w:cstheme="minorHAnsi"/>
                <w:sz w:val="18"/>
                <w:szCs w:val="18"/>
                <w:lang w:val="en-US"/>
              </w:rPr>
              <w:t xml:space="preserve">Highways Improvement Footpaths Group </w:t>
            </w:r>
            <w:r w:rsidR="00A81DE4">
              <w:rPr>
                <w:rFonts w:ascii="Aptos" w:hAnsi="Aptos" w:cstheme="minorHAnsi"/>
                <w:sz w:val="18"/>
                <w:szCs w:val="18"/>
                <w:lang w:val="en-US"/>
              </w:rPr>
              <w:t xml:space="preserve">and Devizes Area Board </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40E06D" w14:textId="398DBFB8" w:rsidR="00E31E54" w:rsidRPr="003212B5" w:rsidRDefault="00E31E54" w:rsidP="00E31E54">
            <w:pPr>
              <w:pStyle w:val="NoSpacing"/>
              <w:jc w:val="center"/>
              <w:rPr>
                <w:rFonts w:ascii="Aptos" w:hAnsi="Aptos" w:cstheme="minorHAnsi"/>
                <w:sz w:val="18"/>
                <w:szCs w:val="18"/>
              </w:rPr>
            </w:pPr>
            <w:r>
              <w:rPr>
                <w:rFonts w:ascii="Aptos" w:hAnsi="Aptos" w:cstheme="minorHAnsi"/>
                <w:sz w:val="18"/>
                <w:szCs w:val="18"/>
              </w:rPr>
              <w:t>5 Minutes</w:t>
            </w:r>
          </w:p>
        </w:tc>
      </w:tr>
      <w:tr w:rsidR="00E31E54" w:rsidRPr="003212B5" w14:paraId="58EF59BC" w14:textId="77777777" w:rsidTr="009C646D">
        <w:trPr>
          <w:trHeight w:val="339"/>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476E41" w14:textId="1AC9B1BD" w:rsidR="00E31E54" w:rsidRPr="003212B5" w:rsidRDefault="00E31E54" w:rsidP="00E31E54">
            <w:pPr>
              <w:pStyle w:val="NoSpacing"/>
              <w:jc w:val="center"/>
              <w:rPr>
                <w:rFonts w:ascii="Aptos" w:hAnsi="Aptos" w:cstheme="minorHAnsi"/>
                <w:sz w:val="18"/>
                <w:szCs w:val="18"/>
              </w:rPr>
            </w:pPr>
            <w:r w:rsidRPr="003212B5">
              <w:rPr>
                <w:rFonts w:ascii="Aptos" w:hAnsi="Aptos" w:cstheme="minorHAnsi"/>
                <w:sz w:val="18"/>
                <w:szCs w:val="18"/>
              </w:rPr>
              <w:t>10</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B752AB" w14:textId="77777777" w:rsidR="00E31E54" w:rsidRDefault="00E31E54" w:rsidP="00E31E54">
            <w:pPr>
              <w:pStyle w:val="NoSpacing"/>
              <w:rPr>
                <w:rFonts w:ascii="Aptos" w:hAnsi="Aptos" w:cstheme="minorHAnsi"/>
                <w:sz w:val="18"/>
                <w:szCs w:val="18"/>
                <w:lang w:val="en-US"/>
              </w:rPr>
            </w:pPr>
            <w:r>
              <w:rPr>
                <w:rFonts w:ascii="Aptos" w:hAnsi="Aptos" w:cstheme="minorHAnsi"/>
                <w:color w:val="000000" w:themeColor="text1"/>
                <w:sz w:val="18"/>
                <w:szCs w:val="18"/>
              </w:rPr>
              <w:t xml:space="preserve"> S</w:t>
            </w:r>
            <w:proofErr w:type="spellStart"/>
            <w:r w:rsidRPr="008326C8">
              <w:rPr>
                <w:rFonts w:ascii="Aptos" w:hAnsi="Aptos" w:cstheme="minorHAnsi"/>
                <w:b/>
                <w:bCs/>
                <w:sz w:val="18"/>
                <w:szCs w:val="18"/>
                <w:lang w:val="en-US"/>
              </w:rPr>
              <w:t>peedwatch</w:t>
            </w:r>
            <w:proofErr w:type="spellEnd"/>
            <w:r w:rsidRPr="008326C8">
              <w:rPr>
                <w:rFonts w:ascii="Aptos" w:hAnsi="Aptos" w:cstheme="minorHAnsi"/>
                <w:b/>
                <w:bCs/>
                <w:sz w:val="18"/>
                <w:szCs w:val="18"/>
                <w:lang w:val="en-US"/>
              </w:rPr>
              <w:t xml:space="preserve"> and SID’s</w:t>
            </w:r>
            <w:r>
              <w:rPr>
                <w:rFonts w:ascii="Aptos" w:hAnsi="Aptos" w:cstheme="minorHAnsi"/>
                <w:sz w:val="18"/>
                <w:szCs w:val="18"/>
                <w:lang w:val="en-US"/>
              </w:rPr>
              <w:t>: Updates and locations.</w:t>
            </w:r>
          </w:p>
          <w:p w14:paraId="39DC1713" w14:textId="6D109B53" w:rsidR="00A81DE4" w:rsidRPr="008E2DA5" w:rsidRDefault="00E31E54" w:rsidP="000024D4">
            <w:pPr>
              <w:pStyle w:val="NoSpacing"/>
              <w:rPr>
                <w:rFonts w:ascii="Aptos" w:hAnsi="Aptos" w:cstheme="minorHAnsi"/>
                <w:color w:val="000000" w:themeColor="text1"/>
                <w:sz w:val="18"/>
                <w:szCs w:val="18"/>
                <w:shd w:val="clear" w:color="auto" w:fill="FFFFFF"/>
              </w:rPr>
            </w:pPr>
            <w:r>
              <w:rPr>
                <w:rFonts w:ascii="Aptos" w:hAnsi="Aptos" w:cstheme="minorHAnsi"/>
                <w:sz w:val="18"/>
                <w:szCs w:val="18"/>
                <w:shd w:val="clear" w:color="auto" w:fill="FFFFFF"/>
              </w:rPr>
              <w:t xml:space="preserve"> </w:t>
            </w:r>
            <w:r w:rsidR="00A81DE4">
              <w:rPr>
                <w:rFonts w:ascii="Aptos" w:hAnsi="Aptos" w:cstheme="minorHAnsi"/>
                <w:sz w:val="18"/>
                <w:szCs w:val="18"/>
                <w:shd w:val="clear" w:color="auto" w:fill="FFFFFF"/>
              </w:rPr>
              <w:t xml:space="preserve"> </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6E1383" w14:textId="27345175" w:rsidR="00E31E54" w:rsidRPr="003212B5" w:rsidRDefault="00E31E54" w:rsidP="00E31E54">
            <w:pPr>
              <w:pStyle w:val="NoSpacing"/>
              <w:jc w:val="center"/>
              <w:rPr>
                <w:rFonts w:ascii="Aptos" w:hAnsi="Aptos" w:cstheme="minorHAnsi"/>
                <w:sz w:val="18"/>
                <w:szCs w:val="18"/>
              </w:rPr>
            </w:pPr>
            <w:r>
              <w:rPr>
                <w:rFonts w:ascii="Aptos" w:hAnsi="Aptos" w:cstheme="minorHAnsi"/>
                <w:sz w:val="18"/>
                <w:szCs w:val="18"/>
              </w:rPr>
              <w:t>10 Minutes</w:t>
            </w:r>
          </w:p>
        </w:tc>
      </w:tr>
      <w:tr w:rsidR="00E31E54" w:rsidRPr="003212B5" w14:paraId="20365DB5" w14:textId="77777777" w:rsidTr="009C646D">
        <w:trPr>
          <w:trHeight w:val="300"/>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F6F595" w14:textId="10C0820D" w:rsidR="00E31E54" w:rsidRPr="003212B5" w:rsidRDefault="00E31E54" w:rsidP="00E31E54">
            <w:pPr>
              <w:pStyle w:val="NoSpacing"/>
              <w:jc w:val="center"/>
              <w:rPr>
                <w:rFonts w:ascii="Aptos" w:hAnsi="Aptos" w:cstheme="minorHAnsi"/>
                <w:sz w:val="18"/>
                <w:szCs w:val="18"/>
              </w:rPr>
            </w:pPr>
            <w:r w:rsidRPr="003212B5">
              <w:rPr>
                <w:rFonts w:ascii="Aptos" w:hAnsi="Aptos" w:cstheme="minorHAnsi"/>
                <w:sz w:val="18"/>
                <w:szCs w:val="18"/>
              </w:rPr>
              <w:t>11</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1A58B9" w14:textId="662B2C37" w:rsidR="00E31E54" w:rsidRPr="00843EBE" w:rsidRDefault="00E31E54" w:rsidP="00E31E54">
            <w:pPr>
              <w:pStyle w:val="NoSpacing"/>
              <w:rPr>
                <w:rFonts w:ascii="Aptos" w:hAnsi="Aptos" w:cstheme="minorHAnsi"/>
                <w:color w:val="000000" w:themeColor="text1"/>
                <w:sz w:val="18"/>
                <w:szCs w:val="18"/>
              </w:rPr>
            </w:pPr>
            <w:r w:rsidRPr="00843EBE">
              <w:rPr>
                <w:rFonts w:ascii="Aptos" w:hAnsi="Aptos" w:cstheme="minorHAnsi"/>
                <w:b/>
                <w:bCs/>
                <w:color w:val="000000" w:themeColor="text1"/>
                <w:sz w:val="18"/>
                <w:szCs w:val="18"/>
              </w:rPr>
              <w:t>Planning Matters:</w:t>
            </w:r>
            <w:r w:rsidRPr="00843EBE">
              <w:rPr>
                <w:rFonts w:ascii="Aptos" w:hAnsi="Aptos" w:cstheme="minorHAnsi"/>
                <w:color w:val="000000" w:themeColor="text1"/>
                <w:sz w:val="18"/>
                <w:szCs w:val="18"/>
              </w:rPr>
              <w:t xml:space="preserve"> </w:t>
            </w:r>
          </w:p>
          <w:p w14:paraId="39C34569" w14:textId="77777777" w:rsidR="000024D4" w:rsidRDefault="000024D4" w:rsidP="00E31E54">
            <w:pPr>
              <w:pStyle w:val="NoSpacing"/>
              <w:rPr>
                <w:rFonts w:cs="Calibri"/>
                <w:sz w:val="18"/>
                <w:szCs w:val="18"/>
              </w:rPr>
            </w:pPr>
          </w:p>
          <w:p w14:paraId="111477C9" w14:textId="24178BCC" w:rsidR="000024D4" w:rsidRPr="00843EBE" w:rsidRDefault="000024D4" w:rsidP="00E31E54">
            <w:pPr>
              <w:pStyle w:val="NoSpacing"/>
              <w:rPr>
                <w:rFonts w:ascii="Aptos" w:hAnsi="Aptos" w:cstheme="minorHAnsi"/>
                <w:color w:val="333333"/>
                <w:sz w:val="18"/>
                <w:szCs w:val="18"/>
                <w:shd w:val="clear" w:color="auto" w:fill="FFFFFF"/>
              </w:rPr>
            </w:pPr>
            <w:r w:rsidRPr="00843EBE">
              <w:rPr>
                <w:rFonts w:ascii="Aptos" w:hAnsi="Aptos" w:cstheme="minorHAnsi"/>
                <w:sz w:val="18"/>
                <w:szCs w:val="18"/>
              </w:rPr>
              <w:t xml:space="preserve">PL/2025 / 08750 The Graden House, </w:t>
            </w:r>
            <w:r w:rsidRPr="00843EBE">
              <w:rPr>
                <w:rFonts w:ascii="Aptos" w:hAnsi="Aptos" w:cstheme="minorHAnsi"/>
                <w:color w:val="333333"/>
                <w:sz w:val="18"/>
                <w:szCs w:val="18"/>
                <w:shd w:val="clear" w:color="auto" w:fill="FFFFFF"/>
              </w:rPr>
              <w:t xml:space="preserve">T1 Poplar Tree - Dismantling to ground level due to major dieback in </w:t>
            </w:r>
            <w:r w:rsidR="007D1923">
              <w:rPr>
                <w:rFonts w:ascii="Aptos" w:hAnsi="Aptos" w:cstheme="minorHAnsi"/>
                <w:color w:val="333333"/>
                <w:sz w:val="18"/>
                <w:szCs w:val="18"/>
                <w:shd w:val="clear" w:color="auto" w:fill="FFFFFF"/>
              </w:rPr>
              <w:t xml:space="preserve">the </w:t>
            </w:r>
            <w:r w:rsidRPr="00843EBE">
              <w:rPr>
                <w:rFonts w:ascii="Aptos" w:hAnsi="Aptos" w:cstheme="minorHAnsi"/>
                <w:color w:val="333333"/>
                <w:sz w:val="18"/>
                <w:szCs w:val="18"/>
                <w:shd w:val="clear" w:color="auto" w:fill="FFFFFF"/>
              </w:rPr>
              <w:t xml:space="preserve">canopy and large amounts of honey fungus present around </w:t>
            </w:r>
            <w:r w:rsidRPr="00843EBE">
              <w:rPr>
                <w:rFonts w:ascii="Aptos" w:hAnsi="Aptos" w:cstheme="minorHAnsi"/>
                <w:color w:val="333333"/>
                <w:sz w:val="18"/>
                <w:szCs w:val="18"/>
                <w:shd w:val="clear" w:color="auto" w:fill="FFFFFF"/>
              </w:rPr>
              <w:t xml:space="preserve">the </w:t>
            </w:r>
            <w:r w:rsidRPr="00843EBE">
              <w:rPr>
                <w:rFonts w:ascii="Aptos" w:hAnsi="Aptos" w:cstheme="minorHAnsi"/>
                <w:color w:val="333333"/>
                <w:sz w:val="18"/>
                <w:szCs w:val="18"/>
                <w:shd w:val="clear" w:color="auto" w:fill="FFFFFF"/>
              </w:rPr>
              <w:t xml:space="preserve">base. T2 Ash Tree - Dismantling to ground level due to Ash Dieback. T3 Cherry Tree - Dismantling to ground level. Bifurcated at base with tight included union - fears that if it did fail, it would fall on </w:t>
            </w:r>
            <w:r w:rsidRPr="00843EBE">
              <w:rPr>
                <w:rFonts w:ascii="Aptos" w:hAnsi="Aptos" w:cstheme="minorHAnsi"/>
                <w:color w:val="333333"/>
                <w:sz w:val="18"/>
                <w:szCs w:val="18"/>
                <w:shd w:val="clear" w:color="auto" w:fill="FFFFFF"/>
              </w:rPr>
              <w:t xml:space="preserve">the </w:t>
            </w:r>
            <w:r w:rsidRPr="00843EBE">
              <w:rPr>
                <w:rFonts w:ascii="Aptos" w:hAnsi="Aptos" w:cstheme="minorHAnsi"/>
                <w:color w:val="333333"/>
                <w:sz w:val="18"/>
                <w:szCs w:val="18"/>
                <w:shd w:val="clear" w:color="auto" w:fill="FFFFFF"/>
              </w:rPr>
              <w:t>house</w:t>
            </w:r>
          </w:p>
          <w:p w14:paraId="2167E297" w14:textId="77777777" w:rsidR="000024D4" w:rsidRPr="00843EBE" w:rsidRDefault="000024D4" w:rsidP="00E31E54">
            <w:pPr>
              <w:pStyle w:val="NoSpacing"/>
              <w:rPr>
                <w:rFonts w:ascii="Aptos" w:hAnsi="Aptos" w:cstheme="minorHAnsi"/>
                <w:color w:val="333333"/>
                <w:sz w:val="18"/>
                <w:szCs w:val="18"/>
                <w:shd w:val="clear" w:color="auto" w:fill="FFFFFF"/>
              </w:rPr>
            </w:pPr>
          </w:p>
          <w:p w14:paraId="43E5CDC0" w14:textId="383215B8" w:rsidR="000024D4" w:rsidRPr="00843EBE" w:rsidRDefault="000024D4" w:rsidP="00E31E54">
            <w:pPr>
              <w:pStyle w:val="NoSpacing"/>
              <w:rPr>
                <w:rFonts w:ascii="Aptos" w:hAnsi="Aptos" w:cstheme="minorHAnsi"/>
                <w:sz w:val="18"/>
                <w:szCs w:val="18"/>
              </w:rPr>
            </w:pPr>
            <w:r w:rsidRPr="00843EBE">
              <w:rPr>
                <w:rFonts w:ascii="Aptos" w:hAnsi="Aptos" w:cstheme="minorHAnsi"/>
                <w:sz w:val="18"/>
                <w:szCs w:val="18"/>
              </w:rPr>
              <w:t xml:space="preserve">PL/2025/08751 15 Dial Close reduce branches up to 2m. </w:t>
            </w:r>
          </w:p>
          <w:p w14:paraId="11B749A0" w14:textId="77777777" w:rsidR="000024D4" w:rsidRPr="00843EBE" w:rsidRDefault="000024D4" w:rsidP="00E31E54">
            <w:pPr>
              <w:pStyle w:val="NoSpacing"/>
              <w:rPr>
                <w:rFonts w:ascii="Aptos" w:hAnsi="Aptos" w:cstheme="minorHAnsi"/>
                <w:sz w:val="18"/>
                <w:szCs w:val="18"/>
              </w:rPr>
            </w:pPr>
          </w:p>
          <w:p w14:paraId="2F0625A3" w14:textId="5B662F8A" w:rsidR="000024D4" w:rsidRPr="00843EBE" w:rsidRDefault="000024D4" w:rsidP="00E31E54">
            <w:pPr>
              <w:pStyle w:val="NoSpacing"/>
              <w:rPr>
                <w:rFonts w:ascii="Aptos" w:hAnsi="Aptos" w:cstheme="minorHAnsi"/>
                <w:sz w:val="18"/>
                <w:szCs w:val="18"/>
              </w:rPr>
            </w:pPr>
            <w:r w:rsidRPr="00843EBE">
              <w:rPr>
                <w:rFonts w:ascii="Aptos" w:hAnsi="Aptos" w:cstheme="minorHAnsi"/>
                <w:sz w:val="18"/>
                <w:szCs w:val="18"/>
              </w:rPr>
              <w:t>PL/2024/03269 Land to rear 7 stocks, 1 self-build dwelling.</w:t>
            </w:r>
          </w:p>
          <w:p w14:paraId="11E78B6E" w14:textId="77777777" w:rsidR="00843EBE" w:rsidRPr="00843EBE" w:rsidRDefault="00843EBE" w:rsidP="00E31E54">
            <w:pPr>
              <w:pStyle w:val="NoSpacing"/>
              <w:rPr>
                <w:rFonts w:ascii="Aptos" w:hAnsi="Aptos" w:cstheme="minorHAnsi"/>
                <w:sz w:val="18"/>
                <w:szCs w:val="18"/>
              </w:rPr>
            </w:pPr>
          </w:p>
          <w:p w14:paraId="01057A61" w14:textId="2CBA4667" w:rsidR="00843EBE" w:rsidRPr="00843EBE" w:rsidRDefault="00843EBE" w:rsidP="00E31E54">
            <w:pPr>
              <w:pStyle w:val="NoSpacing"/>
              <w:rPr>
                <w:rFonts w:ascii="Aptos" w:hAnsi="Aptos" w:cstheme="minorHAnsi"/>
                <w:sz w:val="18"/>
                <w:szCs w:val="18"/>
              </w:rPr>
            </w:pPr>
            <w:r w:rsidRPr="00843EBE">
              <w:rPr>
                <w:rFonts w:ascii="Aptos" w:hAnsi="Aptos" w:cstheme="minorHAnsi"/>
                <w:sz w:val="18"/>
                <w:szCs w:val="18"/>
              </w:rPr>
              <w:t xml:space="preserve">PL/2025/09089 T11 Norway Maple, reduce canopy. </w:t>
            </w:r>
          </w:p>
          <w:p w14:paraId="0C7F0E58" w14:textId="77777777" w:rsidR="000024D4" w:rsidRDefault="000024D4" w:rsidP="00E31E54">
            <w:pPr>
              <w:pStyle w:val="NoSpacing"/>
              <w:rPr>
                <w:rFonts w:cs="Calibri"/>
                <w:sz w:val="18"/>
                <w:szCs w:val="18"/>
              </w:rPr>
            </w:pPr>
          </w:p>
          <w:p w14:paraId="5AB6ADC7" w14:textId="77777777" w:rsidR="007D1923" w:rsidRDefault="000024D4" w:rsidP="00E31E54">
            <w:pPr>
              <w:pStyle w:val="NoSpacing"/>
              <w:rPr>
                <w:rFonts w:cs="Calibri"/>
                <w:sz w:val="18"/>
                <w:szCs w:val="18"/>
              </w:rPr>
            </w:pPr>
            <w:r w:rsidRPr="007D1923">
              <w:rPr>
                <w:rFonts w:cs="Calibri"/>
                <w:b/>
                <w:bCs/>
                <w:sz w:val="18"/>
                <w:szCs w:val="18"/>
              </w:rPr>
              <w:t xml:space="preserve"> </w:t>
            </w:r>
            <w:r w:rsidR="007D1923" w:rsidRPr="007D1923">
              <w:rPr>
                <w:rFonts w:cs="Calibri"/>
                <w:b/>
                <w:bCs/>
                <w:sz w:val="18"/>
                <w:szCs w:val="18"/>
              </w:rPr>
              <w:t>Recommendation</w:t>
            </w:r>
            <w:r w:rsidR="007D1923">
              <w:rPr>
                <w:rFonts w:cs="Calibri"/>
                <w:sz w:val="18"/>
                <w:szCs w:val="18"/>
              </w:rPr>
              <w:t xml:space="preserve"> </w:t>
            </w:r>
          </w:p>
          <w:p w14:paraId="64384346" w14:textId="2BCA8F59" w:rsidR="00E31E54" w:rsidRPr="003D40DD" w:rsidRDefault="007D1923" w:rsidP="00E31E54">
            <w:pPr>
              <w:pStyle w:val="NoSpacing"/>
              <w:rPr>
                <w:rFonts w:ascii="Aptos" w:hAnsi="Aptos" w:cstheme="minorHAnsi"/>
                <w:color w:val="000000" w:themeColor="text1"/>
                <w:sz w:val="18"/>
                <w:szCs w:val="18"/>
              </w:rPr>
            </w:pPr>
            <w:r>
              <w:rPr>
                <w:rFonts w:cs="Calibri"/>
                <w:sz w:val="18"/>
                <w:szCs w:val="18"/>
              </w:rPr>
              <w:t xml:space="preserve">Seend Parish Council will ask for any planning where </w:t>
            </w:r>
            <w:r w:rsidR="00856EBC">
              <w:rPr>
                <w:rFonts w:cs="Calibri"/>
                <w:sz w:val="18"/>
                <w:szCs w:val="18"/>
              </w:rPr>
              <w:t>the tree</w:t>
            </w:r>
            <w:r>
              <w:rPr>
                <w:rFonts w:cs="Calibri"/>
                <w:sz w:val="18"/>
                <w:szCs w:val="18"/>
              </w:rPr>
              <w:t xml:space="preserve"> is removed, the resident will replace. </w:t>
            </w:r>
            <w:r w:rsidR="00E31E54" w:rsidRPr="008E2DA5">
              <w:rPr>
                <w:rFonts w:cs="Calibri"/>
                <w:sz w:val="18"/>
                <w:szCs w:val="18"/>
              </w:rPr>
              <w:br/>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79AEDE" w14:textId="40F1D9F0" w:rsidR="00E31E54" w:rsidRPr="003212B5" w:rsidRDefault="00E31E54" w:rsidP="00E31E54">
            <w:pPr>
              <w:pStyle w:val="NoSpacing"/>
              <w:jc w:val="center"/>
              <w:rPr>
                <w:rFonts w:ascii="Aptos" w:hAnsi="Aptos" w:cstheme="minorHAnsi"/>
                <w:sz w:val="18"/>
                <w:szCs w:val="18"/>
              </w:rPr>
            </w:pPr>
            <w:r>
              <w:rPr>
                <w:rFonts w:ascii="Aptos" w:hAnsi="Aptos" w:cstheme="minorHAnsi"/>
                <w:sz w:val="18"/>
                <w:szCs w:val="18"/>
              </w:rPr>
              <w:t>5 Minutes</w:t>
            </w:r>
          </w:p>
        </w:tc>
      </w:tr>
      <w:tr w:rsidR="00E31E54" w:rsidRPr="003212B5" w14:paraId="3375D278" w14:textId="77777777" w:rsidTr="009C646D">
        <w:trPr>
          <w:trHeight w:val="16"/>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CC1E60" w14:textId="56A808C8" w:rsidR="00E31E54" w:rsidRPr="003212B5" w:rsidRDefault="00E31E54" w:rsidP="00E31E54">
            <w:pPr>
              <w:pStyle w:val="NoSpacing"/>
              <w:jc w:val="center"/>
              <w:rPr>
                <w:rFonts w:ascii="Aptos" w:hAnsi="Aptos" w:cstheme="minorHAnsi"/>
                <w:sz w:val="18"/>
                <w:szCs w:val="18"/>
              </w:rPr>
            </w:pPr>
            <w:r w:rsidRPr="003212B5">
              <w:rPr>
                <w:rFonts w:ascii="Aptos" w:hAnsi="Aptos" w:cstheme="minorHAnsi"/>
                <w:sz w:val="18"/>
                <w:szCs w:val="18"/>
              </w:rPr>
              <w:t>1</w:t>
            </w:r>
            <w:r>
              <w:rPr>
                <w:rFonts w:ascii="Aptos" w:hAnsi="Aptos" w:cstheme="minorHAnsi"/>
                <w:sz w:val="18"/>
                <w:szCs w:val="18"/>
              </w:rPr>
              <w:t>2</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B5EB45" w14:textId="0CCB681F" w:rsidR="00E31E54" w:rsidRPr="003212B5" w:rsidRDefault="00E31E54" w:rsidP="00E31E54">
            <w:pPr>
              <w:pStyle w:val="NoSpacing"/>
              <w:rPr>
                <w:rFonts w:ascii="Aptos" w:hAnsi="Aptos" w:cstheme="minorHAnsi"/>
                <w:sz w:val="18"/>
                <w:szCs w:val="18"/>
              </w:rPr>
            </w:pPr>
            <w:r>
              <w:rPr>
                <w:rFonts w:ascii="Aptos" w:hAnsi="Aptos" w:cstheme="minorHAnsi"/>
                <w:sz w:val="18"/>
                <w:szCs w:val="18"/>
              </w:rPr>
              <w:t xml:space="preserve"> </w:t>
            </w:r>
            <w:r w:rsidRPr="001F27EF">
              <w:rPr>
                <w:rFonts w:ascii="Aptos" w:hAnsi="Aptos" w:cstheme="minorHAnsi"/>
                <w:b/>
                <w:bCs/>
                <w:sz w:val="18"/>
                <w:szCs w:val="18"/>
              </w:rPr>
              <w:t>Parish Steward</w:t>
            </w:r>
            <w:r>
              <w:rPr>
                <w:rFonts w:ascii="Aptos" w:hAnsi="Aptos" w:cstheme="minorHAnsi"/>
                <w:sz w:val="18"/>
                <w:szCs w:val="18"/>
              </w:rPr>
              <w:t xml:space="preserve">: Agree </w:t>
            </w:r>
            <w:r w:rsidR="007D1923">
              <w:rPr>
                <w:rFonts w:ascii="Aptos" w:hAnsi="Aptos" w:cstheme="minorHAnsi"/>
                <w:sz w:val="18"/>
                <w:szCs w:val="18"/>
              </w:rPr>
              <w:t xml:space="preserve">on </w:t>
            </w:r>
            <w:r>
              <w:rPr>
                <w:rFonts w:ascii="Aptos" w:hAnsi="Aptos" w:cstheme="minorHAnsi"/>
                <w:sz w:val="18"/>
                <w:szCs w:val="18"/>
              </w:rPr>
              <w:t xml:space="preserve">priorities for </w:t>
            </w:r>
            <w:r w:rsidR="007D1923">
              <w:rPr>
                <w:rFonts w:ascii="Aptos" w:hAnsi="Aptos" w:cstheme="minorHAnsi"/>
                <w:sz w:val="18"/>
                <w:szCs w:val="18"/>
              </w:rPr>
              <w:t xml:space="preserve">the </w:t>
            </w:r>
            <w:r>
              <w:rPr>
                <w:rFonts w:ascii="Aptos" w:hAnsi="Aptos" w:cstheme="minorHAnsi"/>
                <w:sz w:val="18"/>
                <w:szCs w:val="18"/>
              </w:rPr>
              <w:t xml:space="preserve">coming month. </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0F77DA" w14:textId="1B6CB3F8" w:rsidR="00E31E54" w:rsidRPr="003212B5" w:rsidRDefault="00E31E54" w:rsidP="00E31E54">
            <w:pPr>
              <w:pStyle w:val="NoSpacing"/>
              <w:jc w:val="center"/>
              <w:rPr>
                <w:rFonts w:ascii="Aptos" w:hAnsi="Aptos" w:cstheme="minorHAnsi"/>
                <w:sz w:val="18"/>
                <w:szCs w:val="18"/>
              </w:rPr>
            </w:pPr>
            <w:r>
              <w:rPr>
                <w:rFonts w:ascii="Aptos" w:hAnsi="Aptos" w:cstheme="minorHAnsi"/>
                <w:sz w:val="18"/>
                <w:szCs w:val="18"/>
              </w:rPr>
              <w:t>10 Minutes</w:t>
            </w:r>
          </w:p>
        </w:tc>
      </w:tr>
      <w:tr w:rsidR="00E31E54" w:rsidRPr="003212B5" w14:paraId="3D414A52" w14:textId="77777777" w:rsidTr="009C646D">
        <w:trPr>
          <w:trHeight w:val="2831"/>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EFF3F1" w14:textId="1897D1B9" w:rsidR="00E31E54" w:rsidRPr="003212B5" w:rsidRDefault="00E31E54" w:rsidP="00E31E54">
            <w:pPr>
              <w:pStyle w:val="NoSpacing"/>
              <w:jc w:val="center"/>
              <w:rPr>
                <w:rFonts w:ascii="Aptos" w:hAnsi="Aptos" w:cstheme="minorHAnsi"/>
                <w:sz w:val="18"/>
                <w:szCs w:val="18"/>
              </w:rPr>
            </w:pPr>
            <w:r w:rsidRPr="003212B5">
              <w:rPr>
                <w:rFonts w:ascii="Aptos" w:hAnsi="Aptos" w:cstheme="minorHAnsi"/>
                <w:sz w:val="18"/>
                <w:szCs w:val="18"/>
              </w:rPr>
              <w:t>1</w:t>
            </w:r>
            <w:r>
              <w:rPr>
                <w:rFonts w:ascii="Aptos" w:hAnsi="Aptos" w:cstheme="minorHAnsi"/>
                <w:sz w:val="18"/>
                <w:szCs w:val="18"/>
              </w:rPr>
              <w:t>3</w:t>
            </w:r>
          </w:p>
        </w:tc>
        <w:tc>
          <w:tcPr>
            <w:tcW w:w="8135" w:type="dxa"/>
            <w:tcBorders>
              <w:top w:val="single" w:sz="4" w:space="0" w:color="000000" w:themeColor="text1"/>
              <w:left w:val="single" w:sz="4" w:space="0" w:color="000000" w:themeColor="text1"/>
              <w:bottom w:val="single" w:sz="4" w:space="0" w:color="000000" w:themeColor="text1"/>
              <w:right w:val="nil"/>
            </w:tcBorders>
          </w:tcPr>
          <w:p w14:paraId="092BF0F4" w14:textId="43DFC94A" w:rsidR="00E31E54" w:rsidRPr="003212B5" w:rsidRDefault="00E31E54" w:rsidP="00E31E54">
            <w:pPr>
              <w:pStyle w:val="NoSpacing"/>
              <w:rPr>
                <w:rFonts w:ascii="Aptos" w:hAnsi="Aptos" w:cstheme="minorHAnsi"/>
                <w:b/>
                <w:bCs/>
                <w:sz w:val="18"/>
                <w:szCs w:val="18"/>
              </w:rPr>
            </w:pPr>
            <w:r>
              <w:rPr>
                <w:rFonts w:ascii="Aptos" w:hAnsi="Aptos" w:cstheme="minorHAnsi"/>
                <w:b/>
                <w:bCs/>
                <w:sz w:val="18"/>
                <w:szCs w:val="18"/>
              </w:rPr>
              <w:t xml:space="preserve"> </w:t>
            </w:r>
            <w:r w:rsidRPr="003212B5">
              <w:rPr>
                <w:rFonts w:ascii="Aptos" w:hAnsi="Aptos" w:cstheme="minorHAnsi"/>
                <w:b/>
                <w:bCs/>
                <w:sz w:val="18"/>
                <w:szCs w:val="18"/>
              </w:rPr>
              <w:t>Financial Matters</w:t>
            </w:r>
            <w:r>
              <w:rPr>
                <w:rFonts w:ascii="Aptos" w:hAnsi="Aptos" w:cstheme="minorHAnsi"/>
                <w:b/>
                <w:bCs/>
                <w:sz w:val="18"/>
                <w:szCs w:val="18"/>
              </w:rPr>
              <w:t>:</w:t>
            </w:r>
          </w:p>
          <w:p w14:paraId="22300837" w14:textId="77777777" w:rsidR="00E31E54" w:rsidRDefault="00E31E54" w:rsidP="00E31E54">
            <w:pPr>
              <w:pStyle w:val="NoSpacing"/>
              <w:numPr>
                <w:ilvl w:val="0"/>
                <w:numId w:val="13"/>
              </w:num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Donation Payments</w:t>
            </w:r>
          </w:p>
          <w:p w14:paraId="27B7E1DA" w14:textId="77777777" w:rsidR="00E31E54" w:rsidRPr="00803729" w:rsidRDefault="00E31E54" w:rsidP="00E31E54">
            <w:pPr>
              <w:pStyle w:val="NoSpacing"/>
              <w:numPr>
                <w:ilvl w:val="0"/>
                <w:numId w:val="13"/>
              </w:numPr>
              <w:rPr>
                <w:rFonts w:asciiTheme="minorHAnsi" w:hAnsiTheme="minorHAnsi" w:cstheme="minorHAnsi"/>
                <w:color w:val="000000" w:themeColor="text1"/>
                <w:sz w:val="18"/>
                <w:szCs w:val="18"/>
              </w:rPr>
            </w:pPr>
            <w:r w:rsidRPr="00803729">
              <w:rPr>
                <w:rFonts w:asciiTheme="minorHAnsi" w:hAnsiTheme="minorHAnsi" w:cstheme="minorHAnsi"/>
                <w:color w:val="000000" w:themeColor="text1"/>
                <w:sz w:val="18"/>
                <w:szCs w:val="18"/>
              </w:rPr>
              <w:t>Income</w:t>
            </w:r>
          </w:p>
          <w:p w14:paraId="546020B1" w14:textId="578D4B83" w:rsidR="00E31E54" w:rsidRDefault="00E31E54" w:rsidP="00E31E54">
            <w:pPr>
              <w:pStyle w:val="NoSpacing"/>
              <w:numPr>
                <w:ilvl w:val="0"/>
                <w:numId w:val="13"/>
              </w:numPr>
              <w:rPr>
                <w:rFonts w:asciiTheme="minorHAnsi" w:hAnsiTheme="minorHAnsi" w:cstheme="minorHAnsi"/>
                <w:sz w:val="18"/>
                <w:szCs w:val="18"/>
              </w:rPr>
            </w:pPr>
            <w:r w:rsidRPr="00803729">
              <w:rPr>
                <w:rFonts w:asciiTheme="minorHAnsi" w:hAnsiTheme="minorHAnsi" w:cstheme="minorHAnsi"/>
                <w:sz w:val="18"/>
                <w:szCs w:val="18"/>
              </w:rPr>
              <w:t>Payments</w:t>
            </w:r>
            <w:r w:rsidR="007D1923">
              <w:rPr>
                <w:rFonts w:asciiTheme="minorHAnsi" w:hAnsiTheme="minorHAnsi" w:cstheme="minorHAnsi"/>
                <w:sz w:val="18"/>
                <w:szCs w:val="18"/>
              </w:rPr>
              <w:t xml:space="preserve"> – please note invoices will be sent to </w:t>
            </w:r>
            <w:proofErr w:type="spellStart"/>
            <w:r w:rsidR="007D1923">
              <w:rPr>
                <w:rFonts w:asciiTheme="minorHAnsi" w:hAnsiTheme="minorHAnsi" w:cstheme="minorHAnsi"/>
                <w:sz w:val="18"/>
                <w:szCs w:val="18"/>
              </w:rPr>
              <w:t>councillors</w:t>
            </w:r>
            <w:proofErr w:type="spellEnd"/>
            <w:r w:rsidR="007D1923">
              <w:rPr>
                <w:rFonts w:asciiTheme="minorHAnsi" w:hAnsiTheme="minorHAnsi" w:cstheme="minorHAnsi"/>
                <w:sz w:val="18"/>
                <w:szCs w:val="18"/>
              </w:rPr>
              <w:t xml:space="preserve"> to approve before </w:t>
            </w:r>
            <w:proofErr w:type="spellStart"/>
            <w:r w:rsidR="007D1923">
              <w:rPr>
                <w:rFonts w:asciiTheme="minorHAnsi" w:hAnsiTheme="minorHAnsi" w:cstheme="minorHAnsi"/>
                <w:sz w:val="18"/>
                <w:szCs w:val="18"/>
              </w:rPr>
              <w:t>authorising</w:t>
            </w:r>
            <w:proofErr w:type="spellEnd"/>
            <w:r w:rsidR="007D1923">
              <w:rPr>
                <w:rFonts w:asciiTheme="minorHAnsi" w:hAnsiTheme="minorHAnsi" w:cstheme="minorHAnsi"/>
                <w:sz w:val="18"/>
                <w:szCs w:val="18"/>
              </w:rPr>
              <w:t xml:space="preserve"> payments </w:t>
            </w:r>
          </w:p>
          <w:p w14:paraId="57394073" w14:textId="77777777" w:rsidR="00E31E54" w:rsidRDefault="00E31E54" w:rsidP="00E31E54">
            <w:pPr>
              <w:pStyle w:val="NoSpacing"/>
              <w:ind w:left="720"/>
              <w:rPr>
                <w:rFonts w:asciiTheme="minorHAnsi" w:hAnsiTheme="minorHAnsi" w:cstheme="minorHAnsi"/>
                <w:sz w:val="18"/>
                <w:szCs w:val="18"/>
              </w:rPr>
            </w:pPr>
          </w:p>
          <w:tbl>
            <w:tblPr>
              <w:tblW w:w="7371" w:type="dxa"/>
              <w:tblInd w:w="704" w:type="dxa"/>
              <w:tblLook w:val="04A0" w:firstRow="1" w:lastRow="0" w:firstColumn="1" w:lastColumn="0" w:noHBand="0" w:noVBand="1"/>
            </w:tblPr>
            <w:tblGrid>
              <w:gridCol w:w="2756"/>
              <w:gridCol w:w="1360"/>
              <w:gridCol w:w="3255"/>
            </w:tblGrid>
            <w:tr w:rsidR="00E31E54" w:rsidRPr="003212B5" w14:paraId="4C632BB3" w14:textId="77777777" w:rsidTr="00FC0C00">
              <w:trPr>
                <w:trHeight w:val="680"/>
              </w:trPr>
              <w:tc>
                <w:tcPr>
                  <w:tcW w:w="275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AB92685" w14:textId="77777777" w:rsidR="00E31E54" w:rsidRPr="003212B5" w:rsidRDefault="00E31E54" w:rsidP="00E31E54">
                  <w:pPr>
                    <w:rPr>
                      <w:rFonts w:ascii="Aptos" w:hAnsi="Aptos" w:cstheme="minorHAnsi"/>
                      <w:b/>
                      <w:bCs/>
                      <w:sz w:val="18"/>
                      <w:szCs w:val="18"/>
                    </w:rPr>
                  </w:pPr>
                  <w:r w:rsidRPr="003212B5">
                    <w:rPr>
                      <w:rFonts w:ascii="Aptos" w:hAnsi="Aptos" w:cstheme="minorHAnsi"/>
                      <w:b/>
                      <w:bCs/>
                      <w:sz w:val="18"/>
                      <w:szCs w:val="18"/>
                    </w:rPr>
                    <w:t>Payee</w:t>
                  </w:r>
                </w:p>
              </w:tc>
              <w:tc>
                <w:tcPr>
                  <w:tcW w:w="136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C0775DD" w14:textId="77777777" w:rsidR="00E31E54" w:rsidRPr="003212B5" w:rsidRDefault="00E31E54" w:rsidP="00E31E54">
                  <w:pPr>
                    <w:rPr>
                      <w:rFonts w:ascii="Aptos" w:hAnsi="Aptos" w:cstheme="minorHAnsi"/>
                      <w:b/>
                      <w:bCs/>
                      <w:sz w:val="18"/>
                      <w:szCs w:val="18"/>
                    </w:rPr>
                  </w:pPr>
                  <w:r w:rsidRPr="003212B5">
                    <w:rPr>
                      <w:rFonts w:ascii="Aptos" w:hAnsi="Aptos" w:cstheme="minorHAnsi"/>
                      <w:b/>
                      <w:bCs/>
                      <w:sz w:val="18"/>
                      <w:szCs w:val="18"/>
                    </w:rPr>
                    <w:t xml:space="preserve"> Amount </w:t>
                  </w:r>
                </w:p>
              </w:tc>
              <w:tc>
                <w:tcPr>
                  <w:tcW w:w="3255"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5417CF2" w14:textId="77777777" w:rsidR="00E31E54" w:rsidRPr="003212B5" w:rsidRDefault="00E31E54" w:rsidP="00E31E54">
                  <w:pPr>
                    <w:rPr>
                      <w:rFonts w:ascii="Aptos" w:hAnsi="Aptos" w:cstheme="minorHAnsi"/>
                      <w:b/>
                      <w:bCs/>
                      <w:sz w:val="18"/>
                      <w:szCs w:val="18"/>
                    </w:rPr>
                  </w:pPr>
                  <w:r w:rsidRPr="003212B5">
                    <w:rPr>
                      <w:rFonts w:ascii="Aptos" w:hAnsi="Aptos" w:cstheme="minorHAnsi"/>
                      <w:b/>
                      <w:bCs/>
                      <w:sz w:val="18"/>
                      <w:szCs w:val="18"/>
                    </w:rPr>
                    <w:t>Reason</w:t>
                  </w:r>
                </w:p>
              </w:tc>
            </w:tr>
            <w:tr w:rsidR="002842A1" w:rsidRPr="003212B5" w14:paraId="400BEBDC" w14:textId="77777777" w:rsidTr="00FC0C00">
              <w:trPr>
                <w:trHeight w:val="227"/>
              </w:trPr>
              <w:tc>
                <w:tcPr>
                  <w:tcW w:w="2756" w:type="dxa"/>
                  <w:tcBorders>
                    <w:top w:val="nil"/>
                    <w:left w:val="single" w:sz="4" w:space="0" w:color="auto"/>
                    <w:bottom w:val="single" w:sz="4" w:space="0" w:color="auto"/>
                    <w:right w:val="single" w:sz="4" w:space="0" w:color="auto"/>
                  </w:tcBorders>
                  <w:noWrap/>
                  <w:vAlign w:val="center"/>
                  <w:hideMark/>
                </w:tcPr>
                <w:p w14:paraId="13905F6D" w14:textId="1D83BE70" w:rsidR="002842A1" w:rsidRPr="003212B5" w:rsidRDefault="002842A1" w:rsidP="00E31E54">
                  <w:pPr>
                    <w:rPr>
                      <w:rFonts w:ascii="Aptos" w:hAnsi="Aptos" w:cstheme="minorHAnsi"/>
                      <w:sz w:val="18"/>
                      <w:szCs w:val="18"/>
                    </w:rPr>
                  </w:pPr>
                  <w:r w:rsidRPr="003212B5">
                    <w:rPr>
                      <w:rFonts w:ascii="Aptos" w:hAnsi="Aptos" w:cstheme="minorHAnsi"/>
                      <w:sz w:val="18"/>
                      <w:szCs w:val="18"/>
                    </w:rPr>
                    <w:t>M</w:t>
                  </w:r>
                  <w:r>
                    <w:rPr>
                      <w:rFonts w:ascii="Aptos" w:hAnsi="Aptos" w:cstheme="minorHAnsi"/>
                      <w:sz w:val="18"/>
                      <w:szCs w:val="18"/>
                    </w:rPr>
                    <w:t>iss</w:t>
                  </w:r>
                  <w:r w:rsidRPr="003212B5">
                    <w:rPr>
                      <w:rFonts w:ascii="Aptos" w:hAnsi="Aptos" w:cstheme="minorHAnsi"/>
                      <w:sz w:val="18"/>
                      <w:szCs w:val="18"/>
                    </w:rPr>
                    <w:t xml:space="preserve"> H Bell</w:t>
                  </w:r>
                </w:p>
              </w:tc>
              <w:tc>
                <w:tcPr>
                  <w:tcW w:w="1360" w:type="dxa"/>
                  <w:tcBorders>
                    <w:top w:val="nil"/>
                    <w:left w:val="nil"/>
                    <w:bottom w:val="single" w:sz="4" w:space="0" w:color="auto"/>
                    <w:right w:val="single" w:sz="4" w:space="0" w:color="auto"/>
                  </w:tcBorders>
                  <w:noWrap/>
                  <w:vAlign w:val="center"/>
                  <w:hideMark/>
                </w:tcPr>
                <w:p w14:paraId="24A99391" w14:textId="072973F5" w:rsidR="002842A1" w:rsidRPr="003212B5" w:rsidRDefault="002842A1" w:rsidP="00E31E54">
                  <w:pPr>
                    <w:jc w:val="center"/>
                    <w:rPr>
                      <w:rFonts w:ascii="Aptos" w:hAnsi="Aptos" w:cstheme="minorHAnsi"/>
                      <w:sz w:val="18"/>
                      <w:szCs w:val="18"/>
                    </w:rPr>
                  </w:pPr>
                  <w:r w:rsidRPr="003212B5">
                    <w:rPr>
                      <w:rFonts w:ascii="Aptos" w:hAnsi="Aptos" w:cstheme="minorHAnsi"/>
                      <w:sz w:val="18"/>
                      <w:szCs w:val="18"/>
                    </w:rPr>
                    <w:t>£660.91</w:t>
                  </w:r>
                </w:p>
              </w:tc>
              <w:tc>
                <w:tcPr>
                  <w:tcW w:w="3255" w:type="dxa"/>
                  <w:tcBorders>
                    <w:top w:val="nil"/>
                    <w:left w:val="nil"/>
                    <w:bottom w:val="single" w:sz="4" w:space="0" w:color="auto"/>
                    <w:right w:val="single" w:sz="4" w:space="0" w:color="auto"/>
                  </w:tcBorders>
                  <w:noWrap/>
                  <w:vAlign w:val="center"/>
                  <w:hideMark/>
                </w:tcPr>
                <w:p w14:paraId="188EF9A5" w14:textId="5B3ACB15" w:rsidR="002842A1" w:rsidRPr="003212B5" w:rsidRDefault="002842A1" w:rsidP="00E31E54">
                  <w:pPr>
                    <w:rPr>
                      <w:rFonts w:ascii="Aptos" w:hAnsi="Aptos" w:cstheme="minorHAnsi"/>
                      <w:sz w:val="18"/>
                      <w:szCs w:val="18"/>
                    </w:rPr>
                  </w:pPr>
                  <w:r w:rsidRPr="003212B5">
                    <w:rPr>
                      <w:rFonts w:ascii="Aptos" w:hAnsi="Aptos" w:cstheme="minorHAnsi"/>
                      <w:sz w:val="18"/>
                      <w:szCs w:val="18"/>
                    </w:rPr>
                    <w:t>Salary</w:t>
                  </w:r>
                </w:p>
              </w:tc>
            </w:tr>
            <w:tr w:rsidR="002842A1" w:rsidRPr="003212B5" w14:paraId="03006165" w14:textId="77777777" w:rsidTr="00FC0C00">
              <w:trPr>
                <w:trHeight w:val="163"/>
              </w:trPr>
              <w:tc>
                <w:tcPr>
                  <w:tcW w:w="2756" w:type="dxa"/>
                  <w:tcBorders>
                    <w:top w:val="nil"/>
                    <w:left w:val="single" w:sz="4" w:space="0" w:color="auto"/>
                    <w:bottom w:val="single" w:sz="4" w:space="0" w:color="auto"/>
                    <w:right w:val="single" w:sz="4" w:space="0" w:color="auto"/>
                  </w:tcBorders>
                  <w:noWrap/>
                  <w:vAlign w:val="center"/>
                  <w:hideMark/>
                </w:tcPr>
                <w:p w14:paraId="635539C5" w14:textId="1F7D2F2F" w:rsidR="002842A1" w:rsidRPr="003212B5" w:rsidRDefault="002842A1" w:rsidP="00E31E54">
                  <w:pPr>
                    <w:rPr>
                      <w:rFonts w:ascii="Aptos" w:hAnsi="Aptos" w:cstheme="minorHAnsi"/>
                      <w:sz w:val="18"/>
                      <w:szCs w:val="18"/>
                    </w:rPr>
                  </w:pPr>
                  <w:r>
                    <w:rPr>
                      <w:rFonts w:ascii="Aptos" w:hAnsi="Aptos" w:cstheme="minorHAnsi"/>
                      <w:sz w:val="18"/>
                      <w:szCs w:val="18"/>
                    </w:rPr>
                    <w:t>PK Auditors</w:t>
                  </w:r>
                </w:p>
              </w:tc>
              <w:tc>
                <w:tcPr>
                  <w:tcW w:w="1360" w:type="dxa"/>
                  <w:tcBorders>
                    <w:top w:val="nil"/>
                    <w:left w:val="nil"/>
                    <w:bottom w:val="single" w:sz="4" w:space="0" w:color="auto"/>
                    <w:right w:val="single" w:sz="4" w:space="0" w:color="auto"/>
                  </w:tcBorders>
                  <w:noWrap/>
                  <w:vAlign w:val="center"/>
                  <w:hideMark/>
                </w:tcPr>
                <w:p w14:paraId="579638D2" w14:textId="612750A3" w:rsidR="002842A1" w:rsidRPr="003212B5" w:rsidRDefault="002842A1" w:rsidP="00E31E54">
                  <w:pPr>
                    <w:jc w:val="center"/>
                    <w:rPr>
                      <w:rFonts w:ascii="Aptos" w:hAnsi="Aptos" w:cstheme="minorHAnsi"/>
                      <w:sz w:val="18"/>
                      <w:szCs w:val="18"/>
                    </w:rPr>
                  </w:pPr>
                  <w:r w:rsidRPr="003212B5">
                    <w:rPr>
                      <w:rFonts w:ascii="Aptos" w:hAnsi="Aptos" w:cstheme="minorHAnsi"/>
                      <w:sz w:val="18"/>
                      <w:szCs w:val="18"/>
                    </w:rPr>
                    <w:t>£</w:t>
                  </w:r>
                  <w:r>
                    <w:rPr>
                      <w:rFonts w:ascii="Aptos" w:hAnsi="Aptos" w:cstheme="minorHAnsi"/>
                      <w:sz w:val="18"/>
                      <w:szCs w:val="18"/>
                    </w:rPr>
                    <w:t>252.00</w:t>
                  </w:r>
                </w:p>
              </w:tc>
              <w:tc>
                <w:tcPr>
                  <w:tcW w:w="3255" w:type="dxa"/>
                  <w:tcBorders>
                    <w:top w:val="nil"/>
                    <w:left w:val="nil"/>
                    <w:bottom w:val="single" w:sz="4" w:space="0" w:color="auto"/>
                    <w:right w:val="single" w:sz="4" w:space="0" w:color="auto"/>
                  </w:tcBorders>
                  <w:noWrap/>
                  <w:vAlign w:val="center"/>
                  <w:hideMark/>
                </w:tcPr>
                <w:p w14:paraId="390EAC9A" w14:textId="130D8FEA" w:rsidR="002842A1" w:rsidRPr="003212B5" w:rsidRDefault="002842A1" w:rsidP="00E31E54">
                  <w:pPr>
                    <w:rPr>
                      <w:rFonts w:ascii="Aptos" w:hAnsi="Aptos" w:cstheme="minorHAnsi"/>
                      <w:sz w:val="18"/>
                      <w:szCs w:val="18"/>
                    </w:rPr>
                  </w:pPr>
                  <w:r>
                    <w:rPr>
                      <w:rFonts w:ascii="Aptos" w:hAnsi="Aptos" w:cstheme="minorHAnsi"/>
                      <w:sz w:val="18"/>
                      <w:szCs w:val="18"/>
                    </w:rPr>
                    <w:t>Auditors</w:t>
                  </w:r>
                </w:p>
              </w:tc>
            </w:tr>
            <w:tr w:rsidR="002842A1" w:rsidRPr="003212B5" w14:paraId="50EEC9C4" w14:textId="77777777" w:rsidTr="00FC0C00">
              <w:trPr>
                <w:trHeight w:val="227"/>
              </w:trPr>
              <w:tc>
                <w:tcPr>
                  <w:tcW w:w="2756" w:type="dxa"/>
                  <w:tcBorders>
                    <w:top w:val="nil"/>
                    <w:left w:val="single" w:sz="4" w:space="0" w:color="auto"/>
                    <w:bottom w:val="single" w:sz="4" w:space="0" w:color="auto"/>
                    <w:right w:val="single" w:sz="4" w:space="0" w:color="auto"/>
                  </w:tcBorders>
                  <w:noWrap/>
                  <w:vAlign w:val="center"/>
                  <w:hideMark/>
                </w:tcPr>
                <w:p w14:paraId="40A5242D" w14:textId="478CD124" w:rsidR="002842A1" w:rsidRPr="003212B5" w:rsidRDefault="002842A1" w:rsidP="00E31E54">
                  <w:pPr>
                    <w:rPr>
                      <w:rFonts w:ascii="Aptos" w:hAnsi="Aptos" w:cstheme="minorHAnsi"/>
                      <w:sz w:val="18"/>
                      <w:szCs w:val="18"/>
                    </w:rPr>
                  </w:pPr>
                  <w:r>
                    <w:rPr>
                      <w:rFonts w:ascii="Aptos" w:hAnsi="Aptos" w:cstheme="minorHAnsi"/>
                      <w:sz w:val="18"/>
                      <w:szCs w:val="18"/>
                    </w:rPr>
                    <w:t>Aubergine</w:t>
                  </w:r>
                </w:p>
              </w:tc>
              <w:tc>
                <w:tcPr>
                  <w:tcW w:w="1360" w:type="dxa"/>
                  <w:tcBorders>
                    <w:top w:val="nil"/>
                    <w:left w:val="nil"/>
                    <w:bottom w:val="single" w:sz="4" w:space="0" w:color="auto"/>
                    <w:right w:val="single" w:sz="4" w:space="0" w:color="auto"/>
                  </w:tcBorders>
                  <w:noWrap/>
                  <w:vAlign w:val="center"/>
                  <w:hideMark/>
                </w:tcPr>
                <w:p w14:paraId="1A69ACF1" w14:textId="18F643A2" w:rsidR="002842A1" w:rsidRPr="003212B5" w:rsidRDefault="002842A1" w:rsidP="00E31E54">
                  <w:pPr>
                    <w:jc w:val="center"/>
                    <w:rPr>
                      <w:rFonts w:ascii="Aptos" w:hAnsi="Aptos" w:cstheme="minorHAnsi"/>
                      <w:sz w:val="18"/>
                      <w:szCs w:val="18"/>
                    </w:rPr>
                  </w:pPr>
                  <w:r>
                    <w:rPr>
                      <w:rFonts w:ascii="Aptos" w:hAnsi="Aptos" w:cstheme="minorHAnsi"/>
                      <w:sz w:val="18"/>
                      <w:szCs w:val="18"/>
                    </w:rPr>
                    <w:t>£993.</w:t>
                  </w:r>
                  <w:r w:rsidR="007D1923">
                    <w:rPr>
                      <w:rFonts w:ascii="Aptos" w:hAnsi="Aptos" w:cstheme="minorHAnsi"/>
                      <w:sz w:val="18"/>
                      <w:szCs w:val="18"/>
                    </w:rPr>
                    <w:t>60</w:t>
                  </w:r>
                </w:p>
              </w:tc>
              <w:tc>
                <w:tcPr>
                  <w:tcW w:w="3255" w:type="dxa"/>
                  <w:tcBorders>
                    <w:top w:val="nil"/>
                    <w:left w:val="nil"/>
                    <w:bottom w:val="single" w:sz="4" w:space="0" w:color="auto"/>
                    <w:right w:val="single" w:sz="4" w:space="0" w:color="auto"/>
                  </w:tcBorders>
                  <w:noWrap/>
                  <w:vAlign w:val="center"/>
                  <w:hideMark/>
                </w:tcPr>
                <w:p w14:paraId="631C54D1" w14:textId="6B8C5A9C" w:rsidR="002842A1" w:rsidRPr="003212B5" w:rsidRDefault="002842A1" w:rsidP="00E31E54">
                  <w:pPr>
                    <w:rPr>
                      <w:rFonts w:ascii="Aptos" w:hAnsi="Aptos" w:cstheme="minorHAnsi"/>
                      <w:sz w:val="18"/>
                      <w:szCs w:val="18"/>
                    </w:rPr>
                  </w:pPr>
                  <w:r>
                    <w:rPr>
                      <w:rFonts w:ascii="Aptos" w:hAnsi="Aptos" w:cstheme="minorHAnsi"/>
                      <w:sz w:val="18"/>
                      <w:szCs w:val="18"/>
                    </w:rPr>
                    <w:t xml:space="preserve">Web Site  </w:t>
                  </w:r>
                </w:p>
              </w:tc>
            </w:tr>
            <w:tr w:rsidR="002842A1" w:rsidRPr="003212B5" w14:paraId="24655D25" w14:textId="77777777" w:rsidTr="002842A1">
              <w:trPr>
                <w:trHeight w:val="163"/>
              </w:trPr>
              <w:tc>
                <w:tcPr>
                  <w:tcW w:w="2756" w:type="dxa"/>
                  <w:tcBorders>
                    <w:top w:val="nil"/>
                    <w:left w:val="single" w:sz="4" w:space="0" w:color="auto"/>
                    <w:bottom w:val="single" w:sz="4" w:space="0" w:color="auto"/>
                    <w:right w:val="single" w:sz="4" w:space="0" w:color="auto"/>
                  </w:tcBorders>
                  <w:noWrap/>
                  <w:vAlign w:val="center"/>
                </w:tcPr>
                <w:p w14:paraId="73DA1685" w14:textId="2FD9C0CD" w:rsidR="002842A1" w:rsidRPr="003212B5" w:rsidRDefault="007D1923" w:rsidP="0059167A">
                  <w:pPr>
                    <w:rPr>
                      <w:rFonts w:ascii="Aptos" w:hAnsi="Aptos" w:cstheme="minorHAnsi"/>
                      <w:sz w:val="18"/>
                      <w:szCs w:val="18"/>
                    </w:rPr>
                  </w:pPr>
                  <w:r>
                    <w:rPr>
                      <w:rFonts w:ascii="Aptos" w:hAnsi="Aptos" w:cstheme="minorHAnsi"/>
                      <w:sz w:val="18"/>
                      <w:szCs w:val="18"/>
                    </w:rPr>
                    <w:t xml:space="preserve">Elan City </w:t>
                  </w:r>
                </w:p>
              </w:tc>
              <w:tc>
                <w:tcPr>
                  <w:tcW w:w="1360" w:type="dxa"/>
                  <w:tcBorders>
                    <w:top w:val="nil"/>
                    <w:left w:val="nil"/>
                    <w:bottom w:val="single" w:sz="4" w:space="0" w:color="auto"/>
                    <w:right w:val="single" w:sz="4" w:space="0" w:color="auto"/>
                  </w:tcBorders>
                  <w:noWrap/>
                  <w:vAlign w:val="center"/>
                </w:tcPr>
                <w:p w14:paraId="109EDE10" w14:textId="6D2E07E7" w:rsidR="002842A1" w:rsidRPr="003212B5" w:rsidRDefault="007D1923" w:rsidP="0059167A">
                  <w:pPr>
                    <w:jc w:val="center"/>
                    <w:rPr>
                      <w:rFonts w:ascii="Aptos" w:hAnsi="Aptos" w:cstheme="minorHAnsi"/>
                      <w:sz w:val="18"/>
                      <w:szCs w:val="18"/>
                    </w:rPr>
                  </w:pPr>
                  <w:r>
                    <w:rPr>
                      <w:rFonts w:ascii="Aptos" w:hAnsi="Aptos" w:cstheme="minorHAnsi"/>
                      <w:sz w:val="18"/>
                      <w:szCs w:val="18"/>
                    </w:rPr>
                    <w:t>109.99</w:t>
                  </w:r>
                </w:p>
              </w:tc>
              <w:tc>
                <w:tcPr>
                  <w:tcW w:w="3255" w:type="dxa"/>
                  <w:tcBorders>
                    <w:top w:val="nil"/>
                    <w:left w:val="nil"/>
                    <w:bottom w:val="single" w:sz="4" w:space="0" w:color="auto"/>
                    <w:right w:val="single" w:sz="4" w:space="0" w:color="auto"/>
                  </w:tcBorders>
                  <w:noWrap/>
                  <w:vAlign w:val="center"/>
                </w:tcPr>
                <w:p w14:paraId="39B9B519" w14:textId="24BB51F2" w:rsidR="002842A1" w:rsidRPr="003212B5" w:rsidRDefault="007D1923" w:rsidP="0059167A">
                  <w:pPr>
                    <w:rPr>
                      <w:rFonts w:ascii="Aptos" w:hAnsi="Aptos" w:cstheme="minorHAnsi"/>
                      <w:sz w:val="18"/>
                      <w:szCs w:val="18"/>
                    </w:rPr>
                  </w:pPr>
                  <w:r>
                    <w:rPr>
                      <w:rFonts w:ascii="Aptos" w:hAnsi="Aptos" w:cstheme="minorHAnsi"/>
                      <w:sz w:val="18"/>
                      <w:szCs w:val="18"/>
                    </w:rPr>
                    <w:t xml:space="preserve">SID </w:t>
                  </w:r>
                  <w:r w:rsidR="00856EBC">
                    <w:rPr>
                      <w:rFonts w:ascii="Aptos" w:hAnsi="Aptos" w:cstheme="minorHAnsi"/>
                      <w:sz w:val="18"/>
                      <w:szCs w:val="18"/>
                    </w:rPr>
                    <w:t>– Outstanding 06.02.2025</w:t>
                  </w:r>
                </w:p>
              </w:tc>
            </w:tr>
            <w:tr w:rsidR="002842A1" w:rsidRPr="003212B5" w14:paraId="0EC4D951" w14:textId="77777777" w:rsidTr="00026F2F">
              <w:trPr>
                <w:trHeight w:val="227"/>
              </w:trPr>
              <w:tc>
                <w:tcPr>
                  <w:tcW w:w="2756" w:type="dxa"/>
                  <w:tcBorders>
                    <w:top w:val="nil"/>
                    <w:left w:val="single" w:sz="4" w:space="0" w:color="auto"/>
                    <w:bottom w:val="single" w:sz="4" w:space="0" w:color="auto"/>
                    <w:right w:val="single" w:sz="4" w:space="0" w:color="auto"/>
                  </w:tcBorders>
                  <w:noWrap/>
                  <w:vAlign w:val="center"/>
                  <w:hideMark/>
                </w:tcPr>
                <w:p w14:paraId="5FB31ED8" w14:textId="58E1A3F3" w:rsidR="002842A1" w:rsidRPr="003212B5" w:rsidRDefault="002842A1" w:rsidP="0059167A">
                  <w:pPr>
                    <w:rPr>
                      <w:rFonts w:ascii="Aptos" w:hAnsi="Aptos" w:cstheme="minorHAnsi"/>
                      <w:sz w:val="18"/>
                      <w:szCs w:val="18"/>
                    </w:rPr>
                  </w:pPr>
                  <w:r>
                    <w:rPr>
                      <w:rFonts w:ascii="Aptos" w:hAnsi="Aptos" w:cstheme="minorHAnsi"/>
                      <w:sz w:val="18"/>
                      <w:szCs w:val="18"/>
                    </w:rPr>
                    <w:t xml:space="preserve">Hugo Fox </w:t>
                  </w:r>
                </w:p>
              </w:tc>
              <w:tc>
                <w:tcPr>
                  <w:tcW w:w="1360" w:type="dxa"/>
                  <w:tcBorders>
                    <w:top w:val="nil"/>
                    <w:left w:val="nil"/>
                    <w:bottom w:val="single" w:sz="4" w:space="0" w:color="auto"/>
                    <w:right w:val="single" w:sz="4" w:space="0" w:color="auto"/>
                  </w:tcBorders>
                  <w:noWrap/>
                  <w:vAlign w:val="center"/>
                  <w:hideMark/>
                </w:tcPr>
                <w:p w14:paraId="75B32C77" w14:textId="4C09EBF8" w:rsidR="002842A1" w:rsidRPr="003212B5" w:rsidRDefault="002842A1" w:rsidP="0059167A">
                  <w:pPr>
                    <w:jc w:val="center"/>
                    <w:rPr>
                      <w:rFonts w:ascii="Aptos" w:hAnsi="Aptos" w:cstheme="minorHAnsi"/>
                      <w:sz w:val="18"/>
                      <w:szCs w:val="18"/>
                    </w:rPr>
                  </w:pPr>
                  <w:r w:rsidRPr="003212B5">
                    <w:rPr>
                      <w:rFonts w:ascii="Aptos" w:hAnsi="Aptos" w:cstheme="minorHAnsi"/>
                      <w:sz w:val="18"/>
                      <w:szCs w:val="18"/>
                    </w:rPr>
                    <w:t>£</w:t>
                  </w:r>
                  <w:r>
                    <w:rPr>
                      <w:rFonts w:ascii="Aptos" w:hAnsi="Aptos" w:cstheme="minorHAnsi"/>
                      <w:sz w:val="18"/>
                      <w:szCs w:val="18"/>
                    </w:rPr>
                    <w:t>23.99</w:t>
                  </w:r>
                </w:p>
              </w:tc>
              <w:tc>
                <w:tcPr>
                  <w:tcW w:w="3255" w:type="dxa"/>
                  <w:tcBorders>
                    <w:top w:val="nil"/>
                    <w:left w:val="nil"/>
                    <w:bottom w:val="single" w:sz="4" w:space="0" w:color="auto"/>
                    <w:right w:val="single" w:sz="4" w:space="0" w:color="auto"/>
                  </w:tcBorders>
                  <w:noWrap/>
                  <w:vAlign w:val="center"/>
                  <w:hideMark/>
                </w:tcPr>
                <w:p w14:paraId="75BDD5ED" w14:textId="44D11417" w:rsidR="002842A1" w:rsidRPr="003212B5" w:rsidRDefault="002842A1" w:rsidP="0059167A">
                  <w:pPr>
                    <w:rPr>
                      <w:rFonts w:ascii="Aptos" w:hAnsi="Aptos" w:cstheme="minorHAnsi"/>
                      <w:sz w:val="18"/>
                      <w:szCs w:val="18"/>
                    </w:rPr>
                  </w:pPr>
                  <w:r>
                    <w:rPr>
                      <w:rFonts w:ascii="Aptos" w:hAnsi="Aptos" w:cstheme="minorHAnsi"/>
                      <w:sz w:val="18"/>
                      <w:szCs w:val="18"/>
                    </w:rPr>
                    <w:t xml:space="preserve">Web Site </w:t>
                  </w:r>
                </w:p>
              </w:tc>
            </w:tr>
            <w:tr w:rsidR="002842A1" w:rsidRPr="003212B5" w14:paraId="4E3B32CD" w14:textId="77777777" w:rsidTr="00026F2F">
              <w:trPr>
                <w:trHeight w:val="227"/>
              </w:trPr>
              <w:tc>
                <w:tcPr>
                  <w:tcW w:w="2756" w:type="dxa"/>
                  <w:tcBorders>
                    <w:top w:val="nil"/>
                    <w:left w:val="single" w:sz="4" w:space="0" w:color="auto"/>
                    <w:bottom w:val="single" w:sz="4" w:space="0" w:color="auto"/>
                    <w:right w:val="single" w:sz="4" w:space="0" w:color="auto"/>
                  </w:tcBorders>
                  <w:noWrap/>
                  <w:vAlign w:val="center"/>
                  <w:hideMark/>
                </w:tcPr>
                <w:p w14:paraId="30D1A16A" w14:textId="2B3D3F73" w:rsidR="002842A1" w:rsidRPr="003212B5" w:rsidRDefault="002842A1" w:rsidP="0059167A">
                  <w:pPr>
                    <w:rPr>
                      <w:rFonts w:ascii="Aptos" w:hAnsi="Aptos" w:cstheme="minorHAnsi"/>
                      <w:sz w:val="18"/>
                      <w:szCs w:val="18"/>
                    </w:rPr>
                  </w:pPr>
                  <w:r>
                    <w:rPr>
                      <w:rFonts w:ascii="Aptos" w:hAnsi="Aptos" w:cstheme="minorHAnsi"/>
                      <w:sz w:val="18"/>
                      <w:szCs w:val="18"/>
                    </w:rPr>
                    <w:t>HMRC</w:t>
                  </w:r>
                </w:p>
              </w:tc>
              <w:tc>
                <w:tcPr>
                  <w:tcW w:w="1360" w:type="dxa"/>
                  <w:tcBorders>
                    <w:top w:val="nil"/>
                    <w:left w:val="nil"/>
                    <w:bottom w:val="single" w:sz="4" w:space="0" w:color="auto"/>
                    <w:right w:val="single" w:sz="4" w:space="0" w:color="auto"/>
                  </w:tcBorders>
                  <w:noWrap/>
                  <w:vAlign w:val="center"/>
                  <w:hideMark/>
                </w:tcPr>
                <w:p w14:paraId="752A20B1" w14:textId="42B7BCBE" w:rsidR="002842A1" w:rsidRPr="003212B5" w:rsidRDefault="002842A1" w:rsidP="0059167A">
                  <w:pPr>
                    <w:jc w:val="center"/>
                    <w:rPr>
                      <w:rFonts w:ascii="Aptos" w:hAnsi="Aptos" w:cstheme="minorHAnsi"/>
                      <w:sz w:val="18"/>
                      <w:szCs w:val="18"/>
                    </w:rPr>
                  </w:pPr>
                  <w:r w:rsidRPr="003212B5">
                    <w:rPr>
                      <w:rFonts w:ascii="Aptos" w:hAnsi="Aptos" w:cstheme="minorHAnsi"/>
                      <w:sz w:val="18"/>
                      <w:szCs w:val="18"/>
                    </w:rPr>
                    <w:t>£</w:t>
                  </w:r>
                  <w:r w:rsidR="007D1923">
                    <w:rPr>
                      <w:rFonts w:ascii="Aptos" w:hAnsi="Aptos" w:cstheme="minorHAnsi"/>
                      <w:sz w:val="18"/>
                      <w:szCs w:val="18"/>
                    </w:rPr>
                    <w:t>235.00</w:t>
                  </w:r>
                </w:p>
              </w:tc>
              <w:tc>
                <w:tcPr>
                  <w:tcW w:w="3255" w:type="dxa"/>
                  <w:tcBorders>
                    <w:top w:val="nil"/>
                    <w:left w:val="nil"/>
                    <w:bottom w:val="single" w:sz="4" w:space="0" w:color="auto"/>
                    <w:right w:val="single" w:sz="4" w:space="0" w:color="auto"/>
                  </w:tcBorders>
                  <w:noWrap/>
                  <w:vAlign w:val="center"/>
                  <w:hideMark/>
                </w:tcPr>
                <w:p w14:paraId="6C35278D" w14:textId="3540F404" w:rsidR="002842A1" w:rsidRPr="003212B5" w:rsidRDefault="002842A1" w:rsidP="0059167A">
                  <w:pPr>
                    <w:rPr>
                      <w:rFonts w:ascii="Aptos" w:hAnsi="Aptos" w:cstheme="minorHAnsi"/>
                      <w:sz w:val="18"/>
                      <w:szCs w:val="18"/>
                    </w:rPr>
                  </w:pPr>
                  <w:r>
                    <w:rPr>
                      <w:rFonts w:ascii="Aptos" w:hAnsi="Aptos" w:cstheme="minorHAnsi"/>
                      <w:sz w:val="18"/>
                      <w:szCs w:val="18"/>
                    </w:rPr>
                    <w:t xml:space="preserve">HMRC </w:t>
                  </w:r>
                </w:p>
              </w:tc>
            </w:tr>
          </w:tbl>
          <w:p w14:paraId="29FCB0B6" w14:textId="5CF0F1B7" w:rsidR="00E31E54" w:rsidRDefault="00E31E54" w:rsidP="00E31E54">
            <w:pPr>
              <w:pStyle w:val="NoSpacing"/>
              <w:rPr>
                <w:rFonts w:asciiTheme="minorHAnsi" w:hAnsiTheme="minorHAnsi" w:cstheme="minorHAnsi"/>
                <w:sz w:val="18"/>
                <w:szCs w:val="18"/>
              </w:rPr>
            </w:pPr>
          </w:p>
          <w:p w14:paraId="4535507E" w14:textId="001694D0" w:rsidR="00E31E54" w:rsidRPr="00803729" w:rsidRDefault="00E31E54" w:rsidP="00E31E54">
            <w:pPr>
              <w:pStyle w:val="NoSpacing"/>
              <w:rPr>
                <w:rFonts w:asciiTheme="minorHAnsi" w:hAnsiTheme="minorHAnsi" w:cstheme="minorHAnsi"/>
                <w:sz w:val="18"/>
                <w:szCs w:val="18"/>
              </w:rPr>
            </w:pPr>
            <w:r>
              <w:rPr>
                <w:rFonts w:asciiTheme="minorHAnsi" w:hAnsiTheme="minorHAnsi" w:cstheme="minorHAnsi"/>
                <w:sz w:val="18"/>
                <w:szCs w:val="18"/>
              </w:rPr>
              <w:t xml:space="preserve">         d)</w:t>
            </w:r>
            <w:r w:rsidRPr="00803729">
              <w:rPr>
                <w:rFonts w:asciiTheme="minorHAnsi" w:hAnsiTheme="minorHAnsi" w:cstheme="minorHAnsi"/>
                <w:sz w:val="18"/>
                <w:szCs w:val="18"/>
              </w:rPr>
              <w:t>Bank Reconciliation</w:t>
            </w:r>
          </w:p>
          <w:p w14:paraId="22232E9E" w14:textId="77777777" w:rsidR="00E31E54" w:rsidRDefault="00E31E54" w:rsidP="00E31E54">
            <w:pPr>
              <w:pStyle w:val="NoSpacing"/>
              <w:rPr>
                <w:rFonts w:asciiTheme="minorHAnsi" w:hAnsiTheme="minorHAnsi" w:cstheme="minorHAnsi"/>
                <w:color w:val="000000" w:themeColor="text1"/>
                <w:sz w:val="18"/>
                <w:szCs w:val="18"/>
              </w:rPr>
            </w:pPr>
            <w:r>
              <w:rPr>
                <w:rFonts w:asciiTheme="minorHAnsi" w:hAnsiTheme="minorHAnsi" w:cstheme="minorHAnsi"/>
                <w:sz w:val="18"/>
                <w:szCs w:val="18"/>
              </w:rPr>
              <w:t xml:space="preserve">         e)</w:t>
            </w:r>
            <w:r w:rsidRPr="00803729">
              <w:rPr>
                <w:rFonts w:asciiTheme="minorHAnsi" w:hAnsiTheme="minorHAnsi" w:cstheme="minorHAnsi"/>
                <w:sz w:val="18"/>
                <w:szCs w:val="18"/>
              </w:rPr>
              <w:t xml:space="preserve">Clerk Forthcoming Debit Card </w:t>
            </w:r>
            <w:r w:rsidRPr="002252FE">
              <w:rPr>
                <w:rFonts w:asciiTheme="minorHAnsi" w:hAnsiTheme="minorHAnsi" w:cstheme="minorHAnsi"/>
                <w:color w:val="000000" w:themeColor="text1"/>
                <w:sz w:val="18"/>
                <w:szCs w:val="18"/>
              </w:rPr>
              <w:t>Payments</w:t>
            </w:r>
          </w:p>
          <w:p w14:paraId="6AAB4A61" w14:textId="6279EFB0" w:rsidR="00390A23" w:rsidRPr="007D1923" w:rsidRDefault="00A81DE4" w:rsidP="00A81DE4">
            <w:pPr>
              <w:pStyle w:val="NoSpacing"/>
              <w:rPr>
                <w:rFonts w:asciiTheme="minorHAnsi" w:hAnsiTheme="minorHAnsi" w:cstheme="minorHAnsi"/>
                <w:sz w:val="18"/>
                <w:szCs w:val="18"/>
              </w:rPr>
            </w:pPr>
            <w:r>
              <w:rPr>
                <w:rFonts w:asciiTheme="minorHAnsi" w:hAnsiTheme="minorHAnsi" w:cstheme="minorHAnsi"/>
                <w:sz w:val="18"/>
                <w:szCs w:val="18"/>
              </w:rPr>
              <w:t xml:space="preserve">         f) </w:t>
            </w:r>
            <w:proofErr w:type="spellStart"/>
            <w:r w:rsidR="007D1923">
              <w:rPr>
                <w:rFonts w:asciiTheme="minorHAnsi" w:hAnsiTheme="minorHAnsi" w:cstheme="minorHAnsi"/>
                <w:sz w:val="18"/>
                <w:szCs w:val="18"/>
              </w:rPr>
              <w:t>Councillors’</w:t>
            </w:r>
            <w:proofErr w:type="spellEnd"/>
            <w:r>
              <w:rPr>
                <w:rFonts w:asciiTheme="minorHAnsi" w:hAnsiTheme="minorHAnsi" w:cstheme="minorHAnsi"/>
                <w:sz w:val="18"/>
                <w:szCs w:val="18"/>
              </w:rPr>
              <w:t xml:space="preserve"> Rota for payment approvals.</w:t>
            </w:r>
          </w:p>
          <w:p w14:paraId="71A5B87E" w14:textId="77777777" w:rsidR="00390A23" w:rsidRDefault="00390A23" w:rsidP="00A81DE4">
            <w:pPr>
              <w:pStyle w:val="NoSpacing"/>
              <w:rPr>
                <w:rFonts w:asciiTheme="minorHAnsi" w:hAnsiTheme="minorHAnsi" w:cstheme="minorHAnsi"/>
                <w:b/>
                <w:bCs/>
                <w:sz w:val="18"/>
                <w:szCs w:val="18"/>
              </w:rPr>
            </w:pPr>
          </w:p>
          <w:p w14:paraId="6EEAA0F5" w14:textId="29A36675" w:rsidR="00B66F1B" w:rsidRPr="00B66F1B" w:rsidRDefault="00B66F1B" w:rsidP="00A81DE4">
            <w:pPr>
              <w:pStyle w:val="NoSpacing"/>
              <w:rPr>
                <w:sz w:val="18"/>
                <w:szCs w:val="18"/>
              </w:rPr>
            </w:pPr>
            <w:r w:rsidRPr="00B66F1B">
              <w:rPr>
                <w:b/>
                <w:bCs/>
                <w:sz w:val="18"/>
                <w:szCs w:val="18"/>
              </w:rPr>
              <w:t>Confidential Session</w:t>
            </w:r>
            <w:r w:rsidRPr="00B66F1B">
              <w:rPr>
                <w:sz w:val="18"/>
                <w:szCs w:val="18"/>
              </w:rPr>
              <w:t xml:space="preserve"> </w:t>
            </w:r>
            <w:r>
              <w:rPr>
                <w:sz w:val="18"/>
                <w:szCs w:val="18"/>
              </w:rPr>
              <w:t xml:space="preserve">– </w:t>
            </w:r>
            <w:r w:rsidRPr="00B66F1B">
              <w:rPr>
                <w:b/>
                <w:bCs/>
                <w:sz w:val="18"/>
                <w:szCs w:val="18"/>
              </w:rPr>
              <w:t>Clerks' Pension and Salary</w:t>
            </w:r>
            <w:r>
              <w:rPr>
                <w:sz w:val="18"/>
                <w:szCs w:val="18"/>
              </w:rPr>
              <w:t xml:space="preserve"> </w:t>
            </w:r>
          </w:p>
          <w:p w14:paraId="08B79FD5" w14:textId="77777777" w:rsidR="00B66F1B" w:rsidRPr="00B66F1B" w:rsidRDefault="00B66F1B" w:rsidP="00A81DE4">
            <w:pPr>
              <w:pStyle w:val="NoSpacing"/>
              <w:rPr>
                <w:sz w:val="18"/>
                <w:szCs w:val="18"/>
              </w:rPr>
            </w:pPr>
          </w:p>
          <w:p w14:paraId="4963C8E4" w14:textId="3A2DC3A7" w:rsidR="00B66F1B" w:rsidRPr="00B66F1B" w:rsidRDefault="00B66F1B" w:rsidP="00A81DE4">
            <w:pPr>
              <w:pStyle w:val="NoSpacing"/>
              <w:rPr>
                <w:rFonts w:asciiTheme="minorHAnsi" w:hAnsiTheme="minorHAnsi" w:cstheme="minorHAnsi"/>
                <w:b/>
                <w:bCs/>
                <w:sz w:val="18"/>
                <w:szCs w:val="18"/>
              </w:rPr>
            </w:pPr>
            <w:r w:rsidRPr="00B66F1B">
              <w:rPr>
                <w:sz w:val="18"/>
                <w:szCs w:val="18"/>
              </w:rPr>
              <w:t>Members are requested to make the following resolution in accordance with the Public Bodies (Admission to Meetings) Act 1960. In view of the sensitive nature of the business to be transacted, it is advisable in the public interest that the public and press be excluded, and they are instructed to withdraw.</w:t>
            </w:r>
          </w:p>
          <w:p w14:paraId="7987DA22" w14:textId="77777777" w:rsidR="00B66F1B" w:rsidRDefault="00B66F1B" w:rsidP="00A81DE4">
            <w:pPr>
              <w:pStyle w:val="NoSpacing"/>
              <w:rPr>
                <w:rFonts w:asciiTheme="minorHAnsi" w:hAnsiTheme="minorHAnsi" w:cstheme="minorHAnsi"/>
                <w:b/>
                <w:bCs/>
                <w:sz w:val="18"/>
                <w:szCs w:val="18"/>
              </w:rPr>
            </w:pPr>
          </w:p>
          <w:p w14:paraId="661BE475" w14:textId="77777777" w:rsidR="007D1923" w:rsidRDefault="007D1923" w:rsidP="00A81DE4">
            <w:pPr>
              <w:pStyle w:val="NoSpacing"/>
              <w:rPr>
                <w:rFonts w:asciiTheme="minorHAnsi" w:hAnsiTheme="minorHAnsi" w:cstheme="minorHAnsi"/>
                <w:b/>
                <w:bCs/>
                <w:sz w:val="18"/>
                <w:szCs w:val="18"/>
              </w:rPr>
            </w:pPr>
          </w:p>
          <w:p w14:paraId="5756DABA" w14:textId="77777777" w:rsidR="007D1923" w:rsidRDefault="007D1923" w:rsidP="00A81DE4">
            <w:pPr>
              <w:pStyle w:val="NoSpacing"/>
              <w:rPr>
                <w:rFonts w:asciiTheme="minorHAnsi" w:hAnsiTheme="minorHAnsi" w:cstheme="minorHAnsi"/>
                <w:b/>
                <w:bCs/>
                <w:sz w:val="18"/>
                <w:szCs w:val="18"/>
              </w:rPr>
            </w:pPr>
          </w:p>
          <w:p w14:paraId="4FDD69F5" w14:textId="77777777" w:rsidR="007D1923" w:rsidRPr="00B66F1B" w:rsidRDefault="007D1923" w:rsidP="007D1923">
            <w:pPr>
              <w:pStyle w:val="NoSpacing"/>
              <w:rPr>
                <w:sz w:val="18"/>
                <w:szCs w:val="18"/>
              </w:rPr>
            </w:pPr>
            <w:r w:rsidRPr="00B66F1B">
              <w:rPr>
                <w:b/>
                <w:bCs/>
                <w:sz w:val="18"/>
                <w:szCs w:val="18"/>
              </w:rPr>
              <w:t>Confidential Session</w:t>
            </w:r>
            <w:r w:rsidRPr="00B66F1B">
              <w:rPr>
                <w:sz w:val="18"/>
                <w:szCs w:val="18"/>
              </w:rPr>
              <w:t xml:space="preserve"> </w:t>
            </w:r>
            <w:r>
              <w:rPr>
                <w:sz w:val="18"/>
                <w:szCs w:val="18"/>
              </w:rPr>
              <w:t xml:space="preserve">– </w:t>
            </w:r>
            <w:r w:rsidRPr="00B66F1B">
              <w:rPr>
                <w:b/>
                <w:bCs/>
                <w:sz w:val="18"/>
                <w:szCs w:val="18"/>
              </w:rPr>
              <w:t>Clerks' Pension and Salary</w:t>
            </w:r>
            <w:r>
              <w:rPr>
                <w:sz w:val="18"/>
                <w:szCs w:val="18"/>
              </w:rPr>
              <w:t xml:space="preserve"> </w:t>
            </w:r>
          </w:p>
          <w:p w14:paraId="5BF6F306" w14:textId="77777777" w:rsidR="007D1923" w:rsidRPr="00B66F1B" w:rsidRDefault="007D1923" w:rsidP="00A81DE4">
            <w:pPr>
              <w:pStyle w:val="NoSpacing"/>
              <w:rPr>
                <w:rFonts w:asciiTheme="minorHAnsi" w:hAnsiTheme="minorHAnsi" w:cstheme="minorHAnsi"/>
                <w:b/>
                <w:bCs/>
                <w:sz w:val="18"/>
                <w:szCs w:val="18"/>
              </w:rPr>
            </w:pPr>
          </w:p>
          <w:p w14:paraId="0C42FE3A" w14:textId="39891A90" w:rsidR="00EC2926" w:rsidRPr="00B66F1B" w:rsidRDefault="00EC2926" w:rsidP="00A81DE4">
            <w:pPr>
              <w:pStyle w:val="NoSpacing"/>
              <w:rPr>
                <w:rFonts w:asciiTheme="minorHAnsi" w:hAnsiTheme="minorHAnsi" w:cstheme="minorHAnsi"/>
                <w:b/>
                <w:bCs/>
                <w:sz w:val="18"/>
                <w:szCs w:val="18"/>
              </w:rPr>
            </w:pPr>
            <w:r w:rsidRPr="00B66F1B">
              <w:rPr>
                <w:rFonts w:asciiTheme="minorHAnsi" w:hAnsiTheme="minorHAnsi" w:cstheme="minorHAnsi"/>
                <w:b/>
                <w:bCs/>
                <w:sz w:val="18"/>
                <w:szCs w:val="18"/>
              </w:rPr>
              <w:t xml:space="preserve">Council Pension </w:t>
            </w:r>
          </w:p>
          <w:p w14:paraId="7D9AC633" w14:textId="2374C812" w:rsidR="00B66F1B" w:rsidRPr="00543AA7" w:rsidRDefault="00B66F1B" w:rsidP="00B66F1B">
            <w:pPr>
              <w:pStyle w:val="NoSpacing"/>
              <w:rPr>
                <w:rFonts w:asciiTheme="majorHAnsi" w:hAnsiTheme="majorHAnsi" w:cstheme="majorHAnsi"/>
                <w:color w:val="000000" w:themeColor="text1"/>
                <w:sz w:val="18"/>
                <w:szCs w:val="18"/>
              </w:rPr>
            </w:pPr>
            <w:r w:rsidRPr="00543AA7">
              <w:rPr>
                <w:rFonts w:asciiTheme="majorHAnsi" w:hAnsiTheme="majorHAnsi" w:cstheme="majorHAnsi"/>
                <w:color w:val="000000" w:themeColor="text1"/>
                <w:sz w:val="18"/>
                <w:szCs w:val="18"/>
              </w:rPr>
              <w:t xml:space="preserve">A </w:t>
            </w:r>
            <w:r w:rsidR="00390A23" w:rsidRPr="00543AA7">
              <w:rPr>
                <w:rFonts w:asciiTheme="majorHAnsi" w:hAnsiTheme="majorHAnsi" w:cstheme="majorHAnsi"/>
                <w:color w:val="000000" w:themeColor="text1"/>
                <w:sz w:val="18"/>
                <w:szCs w:val="18"/>
              </w:rPr>
              <w:t>recommen</w:t>
            </w:r>
            <w:r w:rsidRPr="00543AA7">
              <w:rPr>
                <w:rFonts w:asciiTheme="majorHAnsi" w:hAnsiTheme="majorHAnsi" w:cstheme="majorHAnsi"/>
                <w:color w:val="000000" w:themeColor="text1"/>
                <w:sz w:val="18"/>
                <w:szCs w:val="18"/>
              </w:rPr>
              <w:t>dation</w:t>
            </w:r>
            <w:r w:rsidR="00390A23" w:rsidRPr="00543AA7">
              <w:rPr>
                <w:rFonts w:asciiTheme="majorHAnsi" w:hAnsiTheme="majorHAnsi" w:cstheme="majorHAnsi"/>
                <w:color w:val="000000" w:themeColor="text1"/>
                <w:sz w:val="18"/>
                <w:szCs w:val="18"/>
              </w:rPr>
              <w:t xml:space="preserve"> that the council approve the council’s participation </w:t>
            </w:r>
            <w:r w:rsidR="00543AA7">
              <w:rPr>
                <w:rFonts w:asciiTheme="majorHAnsi" w:hAnsiTheme="majorHAnsi" w:cstheme="majorHAnsi"/>
                <w:color w:val="000000" w:themeColor="text1"/>
                <w:sz w:val="18"/>
                <w:szCs w:val="18"/>
              </w:rPr>
              <w:t xml:space="preserve">for the parish clerk </w:t>
            </w:r>
            <w:r w:rsidR="00390A23" w:rsidRPr="00543AA7">
              <w:rPr>
                <w:rFonts w:asciiTheme="majorHAnsi" w:hAnsiTheme="majorHAnsi" w:cstheme="majorHAnsi"/>
                <w:color w:val="000000" w:themeColor="text1"/>
                <w:sz w:val="18"/>
                <w:szCs w:val="18"/>
              </w:rPr>
              <w:t>in the Local Government Pension Scheme (LPS), in accordance with the Local Government Pension Regulations</w:t>
            </w:r>
            <w:r w:rsidRPr="00543AA7">
              <w:rPr>
                <w:rFonts w:asciiTheme="majorHAnsi" w:hAnsiTheme="majorHAnsi" w:cstheme="majorHAnsi"/>
                <w:color w:val="000000" w:themeColor="text1"/>
                <w:sz w:val="18"/>
                <w:szCs w:val="18"/>
              </w:rPr>
              <w:t>,</w:t>
            </w:r>
            <w:r w:rsidR="00390A23" w:rsidRPr="00543AA7">
              <w:rPr>
                <w:rFonts w:asciiTheme="majorHAnsi" w:hAnsiTheme="majorHAnsi" w:cstheme="majorHAnsi"/>
                <w:color w:val="000000" w:themeColor="text1"/>
                <w:sz w:val="18"/>
                <w:szCs w:val="18"/>
              </w:rPr>
              <w:t xml:space="preserve"> </w:t>
            </w:r>
            <w:r w:rsidRPr="00543AA7">
              <w:rPr>
                <w:rFonts w:asciiTheme="majorHAnsi" w:hAnsiTheme="majorHAnsi" w:cstheme="majorHAnsi"/>
                <w:color w:val="000000" w:themeColor="text1"/>
                <w:sz w:val="18"/>
                <w:szCs w:val="18"/>
              </w:rPr>
              <w:t>with employee</w:t>
            </w:r>
            <w:r w:rsidR="00390A23" w:rsidRPr="00543AA7">
              <w:rPr>
                <w:rFonts w:asciiTheme="majorHAnsi" w:hAnsiTheme="majorHAnsi" w:cstheme="majorHAnsi"/>
                <w:color w:val="000000" w:themeColor="text1"/>
                <w:sz w:val="18"/>
                <w:szCs w:val="18"/>
              </w:rPr>
              <w:t xml:space="preserve"> </w:t>
            </w:r>
            <w:r w:rsidRPr="00543AA7">
              <w:rPr>
                <w:rFonts w:asciiTheme="majorHAnsi" w:hAnsiTheme="majorHAnsi" w:cstheme="majorHAnsi"/>
                <w:color w:val="000000" w:themeColor="text1"/>
                <w:sz w:val="18"/>
                <w:szCs w:val="18"/>
              </w:rPr>
              <w:t>contributions</w:t>
            </w:r>
            <w:r w:rsidR="00390A23" w:rsidRPr="00543AA7">
              <w:rPr>
                <w:rFonts w:asciiTheme="majorHAnsi" w:hAnsiTheme="majorHAnsi" w:cstheme="majorHAnsi"/>
                <w:color w:val="000000" w:themeColor="text1"/>
                <w:sz w:val="18"/>
                <w:szCs w:val="18"/>
              </w:rPr>
              <w:t xml:space="preserve"> </w:t>
            </w:r>
            <w:r w:rsidRPr="00543AA7">
              <w:rPr>
                <w:rFonts w:asciiTheme="majorHAnsi" w:hAnsiTheme="majorHAnsi" w:cstheme="majorHAnsi"/>
                <w:color w:val="000000" w:themeColor="text1"/>
                <w:sz w:val="18"/>
                <w:szCs w:val="18"/>
              </w:rPr>
              <w:t xml:space="preserve">19.7 </w:t>
            </w:r>
            <w:r w:rsidR="00390A23" w:rsidRPr="00543AA7">
              <w:rPr>
                <w:rFonts w:asciiTheme="majorHAnsi" w:hAnsiTheme="majorHAnsi" w:cstheme="majorHAnsi"/>
                <w:color w:val="000000" w:themeColor="text1"/>
                <w:sz w:val="18"/>
                <w:szCs w:val="18"/>
              </w:rPr>
              <w:t xml:space="preserve">% and employee contribution </w:t>
            </w:r>
            <w:r w:rsidRPr="00543AA7">
              <w:rPr>
                <w:rFonts w:asciiTheme="majorHAnsi" w:hAnsiTheme="majorHAnsi" w:cstheme="majorHAnsi"/>
                <w:color w:val="000000" w:themeColor="text1"/>
                <w:sz w:val="18"/>
                <w:szCs w:val="18"/>
              </w:rPr>
              <w:t>of 5.5%</w:t>
            </w:r>
            <w:r w:rsidR="00543AA7">
              <w:rPr>
                <w:rFonts w:asciiTheme="majorHAnsi" w:hAnsiTheme="majorHAnsi" w:cstheme="majorHAnsi"/>
                <w:color w:val="000000" w:themeColor="text1"/>
                <w:sz w:val="18"/>
                <w:szCs w:val="18"/>
              </w:rPr>
              <w:t xml:space="preserve"> from 1.01.2026</w:t>
            </w:r>
            <w:r w:rsidRPr="00543AA7">
              <w:rPr>
                <w:rFonts w:asciiTheme="majorHAnsi" w:hAnsiTheme="majorHAnsi" w:cstheme="majorHAnsi"/>
                <w:color w:val="000000" w:themeColor="text1"/>
                <w:sz w:val="18"/>
                <w:szCs w:val="18"/>
              </w:rPr>
              <w:t xml:space="preserve">.  </w:t>
            </w:r>
            <w:r w:rsidRPr="00543AA7">
              <w:rPr>
                <w:rFonts w:asciiTheme="majorHAnsi" w:hAnsiTheme="majorHAnsi" w:cstheme="majorHAnsi"/>
                <w:color w:val="333333"/>
                <w:sz w:val="18"/>
                <w:szCs w:val="18"/>
                <w:shd w:val="clear" w:color="auto" w:fill="FFFFFF"/>
              </w:rPr>
              <w:t xml:space="preserve">There are actuarial costs of £625.00 + VAT for the production of a Rates and Adjustments Certificate in relation to Town and Parish Council Pool, </w:t>
            </w:r>
            <w:r w:rsidR="00843EBE">
              <w:rPr>
                <w:rFonts w:asciiTheme="majorHAnsi" w:hAnsiTheme="majorHAnsi" w:cstheme="majorHAnsi"/>
                <w:color w:val="333333"/>
                <w:sz w:val="18"/>
                <w:szCs w:val="18"/>
                <w:shd w:val="clear" w:color="auto" w:fill="FFFFFF"/>
              </w:rPr>
              <w:t>which</w:t>
            </w:r>
            <w:r w:rsidRPr="00543AA7">
              <w:rPr>
                <w:rFonts w:asciiTheme="majorHAnsi" w:hAnsiTheme="majorHAnsi" w:cstheme="majorHAnsi"/>
                <w:color w:val="333333"/>
                <w:sz w:val="18"/>
                <w:szCs w:val="18"/>
                <w:shd w:val="clear" w:color="auto" w:fill="FFFFFF"/>
              </w:rPr>
              <w:t xml:space="preserve"> confirms your employer contribution rate. </w:t>
            </w:r>
          </w:p>
          <w:p w14:paraId="597B6565" w14:textId="77777777" w:rsidR="00EC2926" w:rsidRPr="00B66F1B" w:rsidRDefault="00EC2926" w:rsidP="00E31E54">
            <w:pPr>
              <w:pStyle w:val="NoSpacing"/>
              <w:rPr>
                <w:rFonts w:asciiTheme="minorHAnsi" w:hAnsiTheme="minorHAnsi" w:cstheme="minorHAnsi"/>
                <w:color w:val="000000" w:themeColor="text1"/>
                <w:sz w:val="18"/>
                <w:szCs w:val="18"/>
              </w:rPr>
            </w:pPr>
          </w:p>
          <w:p w14:paraId="51B41140" w14:textId="3B108A06" w:rsidR="00EC2926" w:rsidRPr="00B66F1B" w:rsidRDefault="00EC2926" w:rsidP="00E31E54">
            <w:pPr>
              <w:pStyle w:val="NoSpacing"/>
              <w:rPr>
                <w:rFonts w:asciiTheme="minorHAnsi" w:hAnsiTheme="minorHAnsi" w:cstheme="minorHAnsi"/>
                <w:b/>
                <w:bCs/>
                <w:color w:val="000000" w:themeColor="text1"/>
                <w:sz w:val="18"/>
                <w:szCs w:val="18"/>
              </w:rPr>
            </w:pPr>
            <w:r w:rsidRPr="00B66F1B">
              <w:rPr>
                <w:rFonts w:asciiTheme="minorHAnsi" w:hAnsiTheme="minorHAnsi" w:cstheme="minorHAnsi"/>
                <w:b/>
                <w:bCs/>
                <w:color w:val="000000" w:themeColor="text1"/>
                <w:sz w:val="18"/>
                <w:szCs w:val="18"/>
              </w:rPr>
              <w:t xml:space="preserve">Clerk’s Salary </w:t>
            </w:r>
          </w:p>
          <w:p w14:paraId="53D623DB" w14:textId="77777777" w:rsidR="00390A23" w:rsidRPr="00B66F1B" w:rsidRDefault="00390A23" w:rsidP="00E31E54">
            <w:pPr>
              <w:pStyle w:val="NoSpacing"/>
              <w:rPr>
                <w:rFonts w:asciiTheme="minorHAnsi" w:hAnsiTheme="minorHAnsi" w:cstheme="minorHAnsi"/>
                <w:color w:val="000000" w:themeColor="text1"/>
                <w:sz w:val="18"/>
                <w:szCs w:val="18"/>
              </w:rPr>
            </w:pPr>
          </w:p>
          <w:p w14:paraId="4AEDEAA4" w14:textId="2F8485C9" w:rsidR="00390A23" w:rsidRPr="00B66F1B" w:rsidRDefault="00EC2926" w:rsidP="00E31E54">
            <w:pPr>
              <w:pStyle w:val="NoSpacing"/>
              <w:rPr>
                <w:rFonts w:asciiTheme="minorHAnsi" w:hAnsiTheme="minorHAnsi" w:cstheme="minorHAnsi"/>
                <w:color w:val="000000" w:themeColor="text1"/>
                <w:sz w:val="18"/>
                <w:szCs w:val="18"/>
              </w:rPr>
            </w:pPr>
            <w:r w:rsidRPr="00B66F1B">
              <w:rPr>
                <w:rFonts w:asciiTheme="minorHAnsi" w:hAnsiTheme="minorHAnsi" w:cstheme="minorHAnsi"/>
                <w:color w:val="000000" w:themeColor="text1"/>
                <w:sz w:val="18"/>
                <w:szCs w:val="18"/>
              </w:rPr>
              <w:t>Recommendation to review the Parish Clerks' salary and move the role to SPC 29, £20.66 per hour, in line with LC2 National Joint Council pay scale</w:t>
            </w:r>
            <w:r w:rsidR="00543AA7">
              <w:rPr>
                <w:rFonts w:asciiTheme="minorHAnsi" w:hAnsiTheme="minorHAnsi" w:cstheme="minorHAnsi"/>
                <w:color w:val="000000" w:themeColor="text1"/>
                <w:sz w:val="18"/>
                <w:szCs w:val="18"/>
              </w:rPr>
              <w:t xml:space="preserve">s from 01.01.2026. </w:t>
            </w:r>
          </w:p>
          <w:p w14:paraId="6D236645" w14:textId="09FD7EC3" w:rsidR="00E31E54" w:rsidRDefault="00E31E54" w:rsidP="00E31E54">
            <w:pPr>
              <w:pStyle w:val="NoSpacing"/>
              <w:rPr>
                <w:rFonts w:ascii="Aptos" w:hAnsi="Aptos" w:cstheme="minorHAnsi"/>
                <w:color w:val="000000" w:themeColor="text1"/>
                <w:sz w:val="18"/>
                <w:szCs w:val="18"/>
              </w:rPr>
            </w:pPr>
          </w:p>
          <w:p w14:paraId="1C800B3E" w14:textId="561EFF30" w:rsidR="00E31E54" w:rsidRPr="003212B5" w:rsidRDefault="00E31E54" w:rsidP="00E31E54">
            <w:pPr>
              <w:pStyle w:val="NoSpacing"/>
              <w:rPr>
                <w:rFonts w:ascii="Aptos" w:hAnsi="Aptos" w:cstheme="minorHAnsi"/>
                <w:color w:val="000000" w:themeColor="text1"/>
                <w:sz w:val="18"/>
                <w:szCs w:val="18"/>
              </w:rPr>
            </w:pPr>
          </w:p>
        </w:tc>
        <w:tc>
          <w:tcPr>
            <w:tcW w:w="1109" w:type="dxa"/>
            <w:tcBorders>
              <w:top w:val="single" w:sz="4" w:space="0" w:color="000000" w:themeColor="text1"/>
              <w:left w:val="nil"/>
              <w:bottom w:val="single" w:sz="4" w:space="0" w:color="000000" w:themeColor="text1"/>
              <w:right w:val="single" w:sz="4" w:space="0" w:color="000000" w:themeColor="text1"/>
            </w:tcBorders>
          </w:tcPr>
          <w:p w14:paraId="4776A8A5" w14:textId="77777777" w:rsidR="00E31E54" w:rsidRDefault="00E31E54" w:rsidP="00E31E54">
            <w:pPr>
              <w:pStyle w:val="NoSpacing"/>
              <w:rPr>
                <w:rFonts w:ascii="Aptos" w:hAnsi="Aptos" w:cstheme="minorHAnsi"/>
                <w:sz w:val="18"/>
                <w:szCs w:val="18"/>
              </w:rPr>
            </w:pPr>
          </w:p>
          <w:p w14:paraId="1C44DD44" w14:textId="77777777" w:rsidR="00E31E54" w:rsidRDefault="00E31E54" w:rsidP="00E31E54">
            <w:pPr>
              <w:pStyle w:val="NoSpacing"/>
              <w:rPr>
                <w:rFonts w:ascii="Aptos" w:hAnsi="Aptos" w:cstheme="minorHAnsi"/>
                <w:sz w:val="18"/>
                <w:szCs w:val="18"/>
              </w:rPr>
            </w:pPr>
          </w:p>
          <w:p w14:paraId="485C8282" w14:textId="77777777" w:rsidR="00E31E54" w:rsidRDefault="00E31E54" w:rsidP="00E31E54">
            <w:pPr>
              <w:pStyle w:val="NoSpacing"/>
              <w:rPr>
                <w:rFonts w:ascii="Aptos" w:hAnsi="Aptos" w:cstheme="minorHAnsi"/>
                <w:sz w:val="18"/>
                <w:szCs w:val="18"/>
              </w:rPr>
            </w:pPr>
          </w:p>
          <w:p w14:paraId="5B61C3DB" w14:textId="77777777" w:rsidR="00E31E54" w:rsidRDefault="00E31E54" w:rsidP="00E31E54">
            <w:pPr>
              <w:pStyle w:val="NoSpacing"/>
              <w:rPr>
                <w:rFonts w:ascii="Aptos" w:hAnsi="Aptos" w:cstheme="minorHAnsi"/>
                <w:sz w:val="18"/>
                <w:szCs w:val="18"/>
              </w:rPr>
            </w:pPr>
          </w:p>
          <w:p w14:paraId="30494120" w14:textId="77777777" w:rsidR="00E31E54" w:rsidRDefault="00E31E54" w:rsidP="00E31E54">
            <w:pPr>
              <w:pStyle w:val="NoSpacing"/>
              <w:rPr>
                <w:rFonts w:ascii="Aptos" w:hAnsi="Aptos" w:cstheme="minorHAnsi"/>
                <w:sz w:val="18"/>
                <w:szCs w:val="18"/>
              </w:rPr>
            </w:pPr>
          </w:p>
          <w:p w14:paraId="0D417880" w14:textId="77777777" w:rsidR="00E31E54" w:rsidRDefault="00E31E54" w:rsidP="00E31E54">
            <w:pPr>
              <w:pStyle w:val="NoSpacing"/>
              <w:rPr>
                <w:rFonts w:ascii="Aptos" w:hAnsi="Aptos" w:cstheme="minorHAnsi"/>
                <w:sz w:val="18"/>
                <w:szCs w:val="18"/>
              </w:rPr>
            </w:pPr>
          </w:p>
          <w:p w14:paraId="7734DD1A" w14:textId="77777777" w:rsidR="00E31E54" w:rsidRDefault="00E31E54" w:rsidP="00E31E54">
            <w:pPr>
              <w:pStyle w:val="NoSpacing"/>
              <w:rPr>
                <w:rFonts w:ascii="Aptos" w:hAnsi="Aptos" w:cstheme="minorHAnsi"/>
                <w:sz w:val="18"/>
                <w:szCs w:val="18"/>
              </w:rPr>
            </w:pPr>
          </w:p>
          <w:p w14:paraId="7305DE17" w14:textId="77777777" w:rsidR="00E31E54" w:rsidRDefault="00E31E54" w:rsidP="00E31E54">
            <w:pPr>
              <w:pStyle w:val="NoSpacing"/>
              <w:rPr>
                <w:rFonts w:ascii="Aptos" w:hAnsi="Aptos" w:cstheme="minorHAnsi"/>
                <w:sz w:val="18"/>
                <w:szCs w:val="18"/>
              </w:rPr>
            </w:pPr>
          </w:p>
          <w:p w14:paraId="23D74252" w14:textId="77777777" w:rsidR="00E31E54" w:rsidRDefault="00E31E54" w:rsidP="00E31E54">
            <w:pPr>
              <w:pStyle w:val="NoSpacing"/>
              <w:rPr>
                <w:rFonts w:ascii="Aptos" w:hAnsi="Aptos" w:cstheme="minorHAnsi"/>
                <w:sz w:val="18"/>
                <w:szCs w:val="18"/>
              </w:rPr>
            </w:pPr>
          </w:p>
          <w:p w14:paraId="7A722F76" w14:textId="77777777" w:rsidR="00E31E54" w:rsidRDefault="00E31E54" w:rsidP="00E31E54">
            <w:pPr>
              <w:pStyle w:val="NoSpacing"/>
              <w:rPr>
                <w:rFonts w:ascii="Aptos" w:hAnsi="Aptos" w:cstheme="minorHAnsi"/>
                <w:sz w:val="18"/>
                <w:szCs w:val="18"/>
              </w:rPr>
            </w:pPr>
          </w:p>
          <w:p w14:paraId="03B167EA" w14:textId="6F2BE4B7" w:rsidR="00E31E54" w:rsidRDefault="00E31E54" w:rsidP="00E31E54">
            <w:pPr>
              <w:pStyle w:val="NoSpacing"/>
              <w:rPr>
                <w:rFonts w:ascii="Aptos" w:hAnsi="Aptos" w:cstheme="minorHAnsi"/>
                <w:sz w:val="18"/>
                <w:szCs w:val="18"/>
              </w:rPr>
            </w:pPr>
          </w:p>
          <w:p w14:paraId="01F23DB1" w14:textId="77777777" w:rsidR="00E31E54" w:rsidRDefault="00E31E54" w:rsidP="00E31E54">
            <w:pPr>
              <w:pStyle w:val="NoSpacing"/>
              <w:rPr>
                <w:rFonts w:ascii="Aptos" w:hAnsi="Aptos" w:cstheme="minorHAnsi"/>
                <w:sz w:val="18"/>
                <w:szCs w:val="18"/>
              </w:rPr>
            </w:pPr>
          </w:p>
          <w:p w14:paraId="4B2896BE" w14:textId="77777777" w:rsidR="00E31E54" w:rsidRDefault="00E31E54" w:rsidP="00E31E54">
            <w:pPr>
              <w:pStyle w:val="NoSpacing"/>
              <w:rPr>
                <w:rFonts w:ascii="Aptos" w:hAnsi="Aptos" w:cstheme="minorHAnsi"/>
                <w:sz w:val="18"/>
                <w:szCs w:val="18"/>
              </w:rPr>
            </w:pPr>
          </w:p>
          <w:p w14:paraId="773C114D" w14:textId="47EC3135" w:rsidR="00E31E54" w:rsidRPr="003212B5" w:rsidRDefault="00E31E54" w:rsidP="00E31E54">
            <w:pPr>
              <w:pStyle w:val="NoSpacing"/>
              <w:rPr>
                <w:rFonts w:ascii="Aptos" w:hAnsi="Aptos" w:cstheme="minorHAnsi"/>
                <w:sz w:val="18"/>
                <w:szCs w:val="18"/>
              </w:rPr>
            </w:pP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70B7A0" w14:textId="32D66599" w:rsidR="00E31E54" w:rsidRPr="003212B5" w:rsidRDefault="00E31E54" w:rsidP="00E31E54">
            <w:pPr>
              <w:pStyle w:val="NoSpacing"/>
              <w:jc w:val="center"/>
              <w:rPr>
                <w:rFonts w:ascii="Aptos" w:hAnsi="Aptos" w:cstheme="minorHAnsi"/>
                <w:sz w:val="18"/>
                <w:szCs w:val="18"/>
              </w:rPr>
            </w:pPr>
            <w:r>
              <w:rPr>
                <w:rFonts w:ascii="Aptos" w:hAnsi="Aptos" w:cstheme="minorHAnsi"/>
                <w:sz w:val="18"/>
                <w:szCs w:val="18"/>
              </w:rPr>
              <w:t>5 Minutes</w:t>
            </w:r>
          </w:p>
        </w:tc>
      </w:tr>
      <w:tr w:rsidR="00E31E54" w:rsidRPr="003212B5" w14:paraId="50D6FE79" w14:textId="77777777" w:rsidTr="009C646D">
        <w:trPr>
          <w:trHeight w:val="130"/>
        </w:trPr>
        <w:tc>
          <w:tcPr>
            <w:tcW w:w="3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CCF36D" w14:textId="4FB139F7" w:rsidR="00E31E54" w:rsidRPr="003212B5" w:rsidRDefault="00E31E54" w:rsidP="00E31E54">
            <w:pPr>
              <w:pStyle w:val="NoSpacing"/>
              <w:jc w:val="center"/>
              <w:rPr>
                <w:rFonts w:ascii="Aptos" w:hAnsi="Aptos" w:cstheme="minorHAnsi"/>
                <w:sz w:val="18"/>
                <w:szCs w:val="18"/>
              </w:rPr>
            </w:pPr>
            <w:r w:rsidRPr="003212B5">
              <w:rPr>
                <w:rFonts w:ascii="Aptos" w:hAnsi="Aptos" w:cstheme="minorHAnsi"/>
                <w:sz w:val="18"/>
                <w:szCs w:val="18"/>
              </w:rPr>
              <w:t>1</w:t>
            </w:r>
            <w:r>
              <w:rPr>
                <w:rFonts w:ascii="Aptos" w:hAnsi="Aptos" w:cstheme="minorHAnsi"/>
                <w:sz w:val="18"/>
                <w:szCs w:val="18"/>
              </w:rPr>
              <w:t>4</w:t>
            </w:r>
          </w:p>
        </w:tc>
        <w:tc>
          <w:tcPr>
            <w:tcW w:w="924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6B6490" w14:textId="77777777" w:rsidR="00E31E54" w:rsidRDefault="00E31E54" w:rsidP="00E31E54">
            <w:pPr>
              <w:pStyle w:val="NoSpacing"/>
              <w:rPr>
                <w:rFonts w:ascii="Aptos" w:hAnsi="Aptos" w:cstheme="minorHAnsi"/>
                <w:sz w:val="18"/>
                <w:szCs w:val="18"/>
              </w:rPr>
            </w:pPr>
            <w:r>
              <w:rPr>
                <w:rFonts w:ascii="Aptos" w:hAnsi="Aptos" w:cstheme="minorHAnsi"/>
                <w:sz w:val="18"/>
                <w:szCs w:val="18"/>
              </w:rPr>
              <w:t xml:space="preserve"> </w:t>
            </w:r>
            <w:r w:rsidRPr="008326C8">
              <w:rPr>
                <w:rFonts w:ascii="Aptos" w:hAnsi="Aptos" w:cstheme="minorHAnsi"/>
                <w:b/>
                <w:bCs/>
                <w:sz w:val="18"/>
                <w:szCs w:val="18"/>
              </w:rPr>
              <w:t>Items for Note</w:t>
            </w:r>
            <w:r>
              <w:rPr>
                <w:rFonts w:ascii="Aptos" w:hAnsi="Aptos" w:cstheme="minorHAnsi"/>
                <w:b/>
                <w:bCs/>
                <w:sz w:val="18"/>
                <w:szCs w:val="18"/>
              </w:rPr>
              <w:t>:</w:t>
            </w:r>
            <w:r>
              <w:rPr>
                <w:rFonts w:ascii="Aptos" w:hAnsi="Aptos" w:cstheme="minorHAnsi"/>
                <w:sz w:val="18"/>
                <w:szCs w:val="18"/>
              </w:rPr>
              <w:t xml:space="preserve"> then </w:t>
            </w:r>
            <w:r w:rsidRPr="008326C8">
              <w:rPr>
                <w:rFonts w:ascii="Aptos" w:hAnsi="Aptos" w:cstheme="minorHAnsi"/>
                <w:b/>
                <w:bCs/>
                <w:sz w:val="18"/>
                <w:szCs w:val="18"/>
              </w:rPr>
              <w:t>close</w:t>
            </w:r>
            <w:r>
              <w:rPr>
                <w:rFonts w:ascii="Aptos" w:hAnsi="Aptos" w:cstheme="minorHAnsi"/>
                <w:sz w:val="18"/>
                <w:szCs w:val="18"/>
              </w:rPr>
              <w:t>.</w:t>
            </w:r>
          </w:p>
          <w:p w14:paraId="1C47CCC4" w14:textId="77777777" w:rsidR="00E31E54" w:rsidRDefault="00E31E54" w:rsidP="00E31E54">
            <w:pPr>
              <w:pStyle w:val="NoSpacing"/>
              <w:rPr>
                <w:rFonts w:ascii="Aptos" w:hAnsi="Aptos" w:cstheme="minorHAnsi"/>
                <w:sz w:val="18"/>
                <w:szCs w:val="18"/>
              </w:rPr>
            </w:pPr>
          </w:p>
          <w:p w14:paraId="2DA34296" w14:textId="2CDFB235" w:rsidR="00E31E54" w:rsidRPr="003212B5" w:rsidRDefault="00E31E54" w:rsidP="00E31E54">
            <w:pPr>
              <w:pStyle w:val="NoSpacing"/>
              <w:rPr>
                <w:rFonts w:ascii="Aptos" w:hAnsi="Aptos" w:cstheme="minorHAnsi"/>
                <w:sz w:val="18"/>
                <w:szCs w:val="18"/>
              </w:rPr>
            </w:pPr>
            <w:r>
              <w:rPr>
                <w:rFonts w:ascii="Aptos" w:hAnsi="Aptos" w:cstheme="minorHAnsi"/>
                <w:sz w:val="18"/>
                <w:szCs w:val="18"/>
              </w:rPr>
              <w:t>Next meeting Tuesday</w:t>
            </w:r>
            <w:r w:rsidR="00543AA7">
              <w:rPr>
                <w:rFonts w:ascii="Aptos" w:hAnsi="Aptos" w:cstheme="minorHAnsi"/>
                <w:sz w:val="18"/>
                <w:szCs w:val="18"/>
              </w:rPr>
              <w:t>,</w:t>
            </w:r>
            <w:r>
              <w:rPr>
                <w:rFonts w:ascii="Aptos" w:hAnsi="Aptos" w:cstheme="minorHAnsi"/>
                <w:sz w:val="18"/>
                <w:szCs w:val="18"/>
              </w:rPr>
              <w:t xml:space="preserve"> 26</w:t>
            </w:r>
            <w:r w:rsidRPr="008E2DA5">
              <w:rPr>
                <w:rFonts w:ascii="Aptos" w:hAnsi="Aptos" w:cstheme="minorHAnsi"/>
                <w:sz w:val="18"/>
                <w:szCs w:val="18"/>
                <w:vertAlign w:val="superscript"/>
              </w:rPr>
              <w:t>th</w:t>
            </w:r>
            <w:r>
              <w:rPr>
                <w:rFonts w:ascii="Aptos" w:hAnsi="Aptos" w:cstheme="minorHAnsi"/>
                <w:sz w:val="18"/>
                <w:szCs w:val="18"/>
              </w:rPr>
              <w:t xml:space="preserve"> August 2025, Holy Cross Church</w:t>
            </w:r>
            <w:r w:rsidR="00543AA7">
              <w:rPr>
                <w:rFonts w:ascii="Aptos" w:hAnsi="Aptos" w:cstheme="minorHAnsi"/>
                <w:sz w:val="18"/>
                <w:szCs w:val="18"/>
              </w:rPr>
              <w:t>,</w:t>
            </w:r>
            <w:r>
              <w:rPr>
                <w:rFonts w:ascii="Aptos" w:hAnsi="Aptos" w:cstheme="minorHAnsi"/>
                <w:sz w:val="18"/>
                <w:szCs w:val="18"/>
              </w:rPr>
              <w:t xml:space="preserve"> 18.30.</w:t>
            </w:r>
          </w:p>
        </w:tc>
        <w:tc>
          <w:tcPr>
            <w:tcW w:w="1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3E51DA" w14:textId="25602114" w:rsidR="00E31E54" w:rsidRPr="003212B5" w:rsidRDefault="00E31E54" w:rsidP="00E31E54">
            <w:pPr>
              <w:pStyle w:val="NoSpacing"/>
              <w:jc w:val="center"/>
              <w:rPr>
                <w:rFonts w:ascii="Aptos" w:hAnsi="Aptos" w:cstheme="minorHAnsi"/>
                <w:sz w:val="18"/>
                <w:szCs w:val="18"/>
              </w:rPr>
            </w:pPr>
            <w:r>
              <w:rPr>
                <w:rFonts w:ascii="Aptos" w:hAnsi="Aptos" w:cstheme="minorHAnsi"/>
                <w:sz w:val="18"/>
                <w:szCs w:val="18"/>
              </w:rPr>
              <w:t>20.30pm</w:t>
            </w:r>
          </w:p>
        </w:tc>
      </w:tr>
    </w:tbl>
    <w:p w14:paraId="5E5E1F42" w14:textId="6BA298C6" w:rsidR="001535FA" w:rsidRPr="003212B5" w:rsidRDefault="001535FA" w:rsidP="00766C04">
      <w:pPr>
        <w:rPr>
          <w:rFonts w:ascii="Aptos" w:hAnsi="Aptos"/>
        </w:rPr>
      </w:pPr>
    </w:p>
    <w:sectPr w:rsidR="001535FA" w:rsidRPr="003212B5" w:rsidSect="000944C3">
      <w:pgSz w:w="11900" w:h="16840"/>
      <w:pgMar w:top="370" w:right="720" w:bottom="272"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EFF2A"/>
    <w:multiLevelType w:val="hybridMultilevel"/>
    <w:tmpl w:val="F00C9A3E"/>
    <w:lvl w:ilvl="0" w:tplc="BBA4F9CA">
      <w:start w:val="1"/>
      <w:numFmt w:val="bullet"/>
      <w:lvlText w:val=""/>
      <w:lvlJc w:val="left"/>
      <w:pPr>
        <w:ind w:left="720" w:hanging="360"/>
      </w:pPr>
      <w:rPr>
        <w:rFonts w:ascii="Symbol" w:hAnsi="Symbol" w:hint="default"/>
      </w:rPr>
    </w:lvl>
    <w:lvl w:ilvl="1" w:tplc="633EAE30">
      <w:start w:val="1"/>
      <w:numFmt w:val="bullet"/>
      <w:lvlText w:val="o"/>
      <w:lvlJc w:val="left"/>
      <w:pPr>
        <w:ind w:left="1440" w:hanging="360"/>
      </w:pPr>
      <w:rPr>
        <w:rFonts w:ascii="Courier New" w:hAnsi="Courier New" w:hint="default"/>
      </w:rPr>
    </w:lvl>
    <w:lvl w:ilvl="2" w:tplc="0FE2A8E6">
      <w:start w:val="1"/>
      <w:numFmt w:val="bullet"/>
      <w:lvlText w:val=""/>
      <w:lvlJc w:val="left"/>
      <w:pPr>
        <w:ind w:left="2160" w:hanging="360"/>
      </w:pPr>
      <w:rPr>
        <w:rFonts w:ascii="Wingdings" w:hAnsi="Wingdings" w:hint="default"/>
      </w:rPr>
    </w:lvl>
    <w:lvl w:ilvl="3" w:tplc="2D84664C">
      <w:start w:val="1"/>
      <w:numFmt w:val="bullet"/>
      <w:lvlText w:val=""/>
      <w:lvlJc w:val="left"/>
      <w:pPr>
        <w:ind w:left="2880" w:hanging="360"/>
      </w:pPr>
      <w:rPr>
        <w:rFonts w:ascii="Symbol" w:hAnsi="Symbol" w:hint="default"/>
      </w:rPr>
    </w:lvl>
    <w:lvl w:ilvl="4" w:tplc="01D6C4F2">
      <w:start w:val="1"/>
      <w:numFmt w:val="bullet"/>
      <w:lvlText w:val="o"/>
      <w:lvlJc w:val="left"/>
      <w:pPr>
        <w:ind w:left="3600" w:hanging="360"/>
      </w:pPr>
      <w:rPr>
        <w:rFonts w:ascii="Courier New" w:hAnsi="Courier New" w:hint="default"/>
      </w:rPr>
    </w:lvl>
    <w:lvl w:ilvl="5" w:tplc="2F2E5B44">
      <w:start w:val="1"/>
      <w:numFmt w:val="bullet"/>
      <w:lvlText w:val=""/>
      <w:lvlJc w:val="left"/>
      <w:pPr>
        <w:ind w:left="4320" w:hanging="360"/>
      </w:pPr>
      <w:rPr>
        <w:rFonts w:ascii="Wingdings" w:hAnsi="Wingdings" w:hint="default"/>
      </w:rPr>
    </w:lvl>
    <w:lvl w:ilvl="6" w:tplc="92ECD6C2">
      <w:start w:val="1"/>
      <w:numFmt w:val="bullet"/>
      <w:lvlText w:val=""/>
      <w:lvlJc w:val="left"/>
      <w:pPr>
        <w:ind w:left="5040" w:hanging="360"/>
      </w:pPr>
      <w:rPr>
        <w:rFonts w:ascii="Symbol" w:hAnsi="Symbol" w:hint="default"/>
      </w:rPr>
    </w:lvl>
    <w:lvl w:ilvl="7" w:tplc="6A222866">
      <w:start w:val="1"/>
      <w:numFmt w:val="bullet"/>
      <w:lvlText w:val="o"/>
      <w:lvlJc w:val="left"/>
      <w:pPr>
        <w:ind w:left="5760" w:hanging="360"/>
      </w:pPr>
      <w:rPr>
        <w:rFonts w:ascii="Courier New" w:hAnsi="Courier New" w:hint="default"/>
      </w:rPr>
    </w:lvl>
    <w:lvl w:ilvl="8" w:tplc="42B8FBFC">
      <w:start w:val="1"/>
      <w:numFmt w:val="bullet"/>
      <w:lvlText w:val=""/>
      <w:lvlJc w:val="left"/>
      <w:pPr>
        <w:ind w:left="6480" w:hanging="360"/>
      </w:pPr>
      <w:rPr>
        <w:rFonts w:ascii="Wingdings" w:hAnsi="Wingdings" w:hint="default"/>
      </w:rPr>
    </w:lvl>
  </w:abstractNum>
  <w:abstractNum w:abstractNumId="1" w15:restartNumberingAfterBreak="0">
    <w:nsid w:val="0CC33728"/>
    <w:multiLevelType w:val="hybridMultilevel"/>
    <w:tmpl w:val="DBD29366"/>
    <w:lvl w:ilvl="0" w:tplc="FB72C682">
      <w:start w:val="1"/>
      <w:numFmt w:val="lowerLetter"/>
      <w:lvlText w:val="%1."/>
      <w:lvlJc w:val="left"/>
      <w:pPr>
        <w:ind w:left="445" w:hanging="360"/>
      </w:pPr>
      <w:rPr>
        <w:rFonts w:hint="default"/>
      </w:rPr>
    </w:lvl>
    <w:lvl w:ilvl="1" w:tplc="08090019" w:tentative="1">
      <w:start w:val="1"/>
      <w:numFmt w:val="lowerLetter"/>
      <w:lvlText w:val="%2."/>
      <w:lvlJc w:val="left"/>
      <w:pPr>
        <w:ind w:left="1165" w:hanging="360"/>
      </w:pPr>
    </w:lvl>
    <w:lvl w:ilvl="2" w:tplc="0809001B" w:tentative="1">
      <w:start w:val="1"/>
      <w:numFmt w:val="lowerRoman"/>
      <w:lvlText w:val="%3."/>
      <w:lvlJc w:val="right"/>
      <w:pPr>
        <w:ind w:left="1885" w:hanging="180"/>
      </w:pPr>
    </w:lvl>
    <w:lvl w:ilvl="3" w:tplc="0809000F" w:tentative="1">
      <w:start w:val="1"/>
      <w:numFmt w:val="decimal"/>
      <w:lvlText w:val="%4."/>
      <w:lvlJc w:val="left"/>
      <w:pPr>
        <w:ind w:left="2605" w:hanging="360"/>
      </w:pPr>
    </w:lvl>
    <w:lvl w:ilvl="4" w:tplc="08090019" w:tentative="1">
      <w:start w:val="1"/>
      <w:numFmt w:val="lowerLetter"/>
      <w:lvlText w:val="%5."/>
      <w:lvlJc w:val="left"/>
      <w:pPr>
        <w:ind w:left="3325" w:hanging="360"/>
      </w:pPr>
    </w:lvl>
    <w:lvl w:ilvl="5" w:tplc="0809001B" w:tentative="1">
      <w:start w:val="1"/>
      <w:numFmt w:val="lowerRoman"/>
      <w:lvlText w:val="%6."/>
      <w:lvlJc w:val="right"/>
      <w:pPr>
        <w:ind w:left="4045" w:hanging="180"/>
      </w:pPr>
    </w:lvl>
    <w:lvl w:ilvl="6" w:tplc="0809000F" w:tentative="1">
      <w:start w:val="1"/>
      <w:numFmt w:val="decimal"/>
      <w:lvlText w:val="%7."/>
      <w:lvlJc w:val="left"/>
      <w:pPr>
        <w:ind w:left="4765" w:hanging="360"/>
      </w:pPr>
    </w:lvl>
    <w:lvl w:ilvl="7" w:tplc="08090019" w:tentative="1">
      <w:start w:val="1"/>
      <w:numFmt w:val="lowerLetter"/>
      <w:lvlText w:val="%8."/>
      <w:lvlJc w:val="left"/>
      <w:pPr>
        <w:ind w:left="5485" w:hanging="360"/>
      </w:pPr>
    </w:lvl>
    <w:lvl w:ilvl="8" w:tplc="0809001B" w:tentative="1">
      <w:start w:val="1"/>
      <w:numFmt w:val="lowerRoman"/>
      <w:lvlText w:val="%9."/>
      <w:lvlJc w:val="right"/>
      <w:pPr>
        <w:ind w:left="6205" w:hanging="180"/>
      </w:pPr>
    </w:lvl>
  </w:abstractNum>
  <w:abstractNum w:abstractNumId="2" w15:restartNumberingAfterBreak="0">
    <w:nsid w:val="0F273F1F"/>
    <w:multiLevelType w:val="hybridMultilevel"/>
    <w:tmpl w:val="367ECF66"/>
    <w:lvl w:ilvl="0" w:tplc="0448BC44">
      <w:start w:val="1"/>
      <w:numFmt w:val="bullet"/>
      <w:lvlText w:val=""/>
      <w:lvlJc w:val="left"/>
      <w:pPr>
        <w:ind w:left="720" w:hanging="360"/>
      </w:pPr>
      <w:rPr>
        <w:rFonts w:ascii="Symbol" w:hAnsi="Symbol" w:hint="default"/>
      </w:rPr>
    </w:lvl>
    <w:lvl w:ilvl="1" w:tplc="FC141EA0">
      <w:start w:val="1"/>
      <w:numFmt w:val="bullet"/>
      <w:lvlText w:val="o"/>
      <w:lvlJc w:val="left"/>
      <w:pPr>
        <w:ind w:left="1440" w:hanging="360"/>
      </w:pPr>
      <w:rPr>
        <w:rFonts w:ascii="Courier New" w:hAnsi="Courier New" w:hint="default"/>
      </w:rPr>
    </w:lvl>
    <w:lvl w:ilvl="2" w:tplc="58F2C124">
      <w:start w:val="1"/>
      <w:numFmt w:val="bullet"/>
      <w:lvlText w:val=""/>
      <w:lvlJc w:val="left"/>
      <w:pPr>
        <w:ind w:left="2160" w:hanging="360"/>
      </w:pPr>
      <w:rPr>
        <w:rFonts w:ascii="Wingdings" w:hAnsi="Wingdings" w:hint="default"/>
      </w:rPr>
    </w:lvl>
    <w:lvl w:ilvl="3" w:tplc="F8104738">
      <w:start w:val="1"/>
      <w:numFmt w:val="bullet"/>
      <w:lvlText w:val=""/>
      <w:lvlJc w:val="left"/>
      <w:pPr>
        <w:ind w:left="2880" w:hanging="360"/>
      </w:pPr>
      <w:rPr>
        <w:rFonts w:ascii="Symbol" w:hAnsi="Symbol" w:hint="default"/>
      </w:rPr>
    </w:lvl>
    <w:lvl w:ilvl="4" w:tplc="925A2348">
      <w:start w:val="1"/>
      <w:numFmt w:val="bullet"/>
      <w:lvlText w:val="o"/>
      <w:lvlJc w:val="left"/>
      <w:pPr>
        <w:ind w:left="3600" w:hanging="360"/>
      </w:pPr>
      <w:rPr>
        <w:rFonts w:ascii="Courier New" w:hAnsi="Courier New" w:hint="default"/>
      </w:rPr>
    </w:lvl>
    <w:lvl w:ilvl="5" w:tplc="F392E644">
      <w:start w:val="1"/>
      <w:numFmt w:val="bullet"/>
      <w:lvlText w:val=""/>
      <w:lvlJc w:val="left"/>
      <w:pPr>
        <w:ind w:left="4320" w:hanging="360"/>
      </w:pPr>
      <w:rPr>
        <w:rFonts w:ascii="Wingdings" w:hAnsi="Wingdings" w:hint="default"/>
      </w:rPr>
    </w:lvl>
    <w:lvl w:ilvl="6" w:tplc="4A7A9F30">
      <w:start w:val="1"/>
      <w:numFmt w:val="bullet"/>
      <w:lvlText w:val=""/>
      <w:lvlJc w:val="left"/>
      <w:pPr>
        <w:ind w:left="5040" w:hanging="360"/>
      </w:pPr>
      <w:rPr>
        <w:rFonts w:ascii="Symbol" w:hAnsi="Symbol" w:hint="default"/>
      </w:rPr>
    </w:lvl>
    <w:lvl w:ilvl="7" w:tplc="726290EE">
      <w:start w:val="1"/>
      <w:numFmt w:val="bullet"/>
      <w:lvlText w:val="o"/>
      <w:lvlJc w:val="left"/>
      <w:pPr>
        <w:ind w:left="5760" w:hanging="360"/>
      </w:pPr>
      <w:rPr>
        <w:rFonts w:ascii="Courier New" w:hAnsi="Courier New" w:hint="default"/>
      </w:rPr>
    </w:lvl>
    <w:lvl w:ilvl="8" w:tplc="7EA03170">
      <w:start w:val="1"/>
      <w:numFmt w:val="bullet"/>
      <w:lvlText w:val=""/>
      <w:lvlJc w:val="left"/>
      <w:pPr>
        <w:ind w:left="6480" w:hanging="360"/>
      </w:pPr>
      <w:rPr>
        <w:rFonts w:ascii="Wingdings" w:hAnsi="Wingdings" w:hint="default"/>
      </w:rPr>
    </w:lvl>
  </w:abstractNum>
  <w:abstractNum w:abstractNumId="3" w15:restartNumberingAfterBreak="0">
    <w:nsid w:val="12D77D02"/>
    <w:multiLevelType w:val="hybridMultilevel"/>
    <w:tmpl w:val="91B676AA"/>
    <w:lvl w:ilvl="0" w:tplc="69184B98">
      <w:start w:val="7"/>
      <w:numFmt w:val="bullet"/>
      <w:lvlText w:val="-"/>
      <w:lvlJc w:val="left"/>
      <w:pPr>
        <w:ind w:left="720" w:hanging="360"/>
      </w:pPr>
      <w:rPr>
        <w:rFonts w:ascii="Calibri" w:eastAsia="Calibri" w:hAnsi="Calibri" w:cs="Calibr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B34401"/>
    <w:multiLevelType w:val="hybridMultilevel"/>
    <w:tmpl w:val="1D3E19CA"/>
    <w:lvl w:ilvl="0" w:tplc="BD168CEA">
      <w:start w:val="1"/>
      <w:numFmt w:val="bullet"/>
      <w:lvlText w:val="-"/>
      <w:lvlJc w:val="left"/>
      <w:pPr>
        <w:ind w:left="720" w:hanging="360"/>
      </w:pPr>
      <w:rPr>
        <w:rFonts w:ascii="Aptos" w:hAnsi="Aptos" w:hint="default"/>
      </w:rPr>
    </w:lvl>
    <w:lvl w:ilvl="1" w:tplc="75F6E5E8">
      <w:start w:val="1"/>
      <w:numFmt w:val="bullet"/>
      <w:lvlText w:val="o"/>
      <w:lvlJc w:val="left"/>
      <w:pPr>
        <w:ind w:left="1440" w:hanging="360"/>
      </w:pPr>
      <w:rPr>
        <w:rFonts w:ascii="Courier New" w:hAnsi="Courier New" w:hint="default"/>
      </w:rPr>
    </w:lvl>
    <w:lvl w:ilvl="2" w:tplc="AFC0E400">
      <w:start w:val="1"/>
      <w:numFmt w:val="bullet"/>
      <w:lvlText w:val=""/>
      <w:lvlJc w:val="left"/>
      <w:pPr>
        <w:ind w:left="2160" w:hanging="360"/>
      </w:pPr>
      <w:rPr>
        <w:rFonts w:ascii="Wingdings" w:hAnsi="Wingdings" w:hint="default"/>
      </w:rPr>
    </w:lvl>
    <w:lvl w:ilvl="3" w:tplc="596630AE">
      <w:start w:val="1"/>
      <w:numFmt w:val="bullet"/>
      <w:lvlText w:val=""/>
      <w:lvlJc w:val="left"/>
      <w:pPr>
        <w:ind w:left="2880" w:hanging="360"/>
      </w:pPr>
      <w:rPr>
        <w:rFonts w:ascii="Symbol" w:hAnsi="Symbol" w:hint="default"/>
      </w:rPr>
    </w:lvl>
    <w:lvl w:ilvl="4" w:tplc="D0AC093C">
      <w:start w:val="1"/>
      <w:numFmt w:val="bullet"/>
      <w:lvlText w:val="o"/>
      <w:lvlJc w:val="left"/>
      <w:pPr>
        <w:ind w:left="3600" w:hanging="360"/>
      </w:pPr>
      <w:rPr>
        <w:rFonts w:ascii="Courier New" w:hAnsi="Courier New" w:hint="default"/>
      </w:rPr>
    </w:lvl>
    <w:lvl w:ilvl="5" w:tplc="88D60FAA">
      <w:start w:val="1"/>
      <w:numFmt w:val="bullet"/>
      <w:lvlText w:val=""/>
      <w:lvlJc w:val="left"/>
      <w:pPr>
        <w:ind w:left="4320" w:hanging="360"/>
      </w:pPr>
      <w:rPr>
        <w:rFonts w:ascii="Wingdings" w:hAnsi="Wingdings" w:hint="default"/>
      </w:rPr>
    </w:lvl>
    <w:lvl w:ilvl="6" w:tplc="3A041BCE">
      <w:start w:val="1"/>
      <w:numFmt w:val="bullet"/>
      <w:lvlText w:val=""/>
      <w:lvlJc w:val="left"/>
      <w:pPr>
        <w:ind w:left="5040" w:hanging="360"/>
      </w:pPr>
      <w:rPr>
        <w:rFonts w:ascii="Symbol" w:hAnsi="Symbol" w:hint="default"/>
      </w:rPr>
    </w:lvl>
    <w:lvl w:ilvl="7" w:tplc="3696739C">
      <w:start w:val="1"/>
      <w:numFmt w:val="bullet"/>
      <w:lvlText w:val="o"/>
      <w:lvlJc w:val="left"/>
      <w:pPr>
        <w:ind w:left="5760" w:hanging="360"/>
      </w:pPr>
      <w:rPr>
        <w:rFonts w:ascii="Courier New" w:hAnsi="Courier New" w:hint="default"/>
      </w:rPr>
    </w:lvl>
    <w:lvl w:ilvl="8" w:tplc="9F086F70">
      <w:start w:val="1"/>
      <w:numFmt w:val="bullet"/>
      <w:lvlText w:val=""/>
      <w:lvlJc w:val="left"/>
      <w:pPr>
        <w:ind w:left="6480" w:hanging="360"/>
      </w:pPr>
      <w:rPr>
        <w:rFonts w:ascii="Wingdings" w:hAnsi="Wingdings" w:hint="default"/>
      </w:rPr>
    </w:lvl>
  </w:abstractNum>
  <w:abstractNum w:abstractNumId="5" w15:restartNumberingAfterBreak="0">
    <w:nsid w:val="29D73310"/>
    <w:multiLevelType w:val="hybridMultilevel"/>
    <w:tmpl w:val="CE9265FC"/>
    <w:lvl w:ilvl="0" w:tplc="EE1C49A6">
      <w:start w:val="1"/>
      <w:numFmt w:val="bullet"/>
      <w:lvlText w:val=""/>
      <w:lvlJc w:val="left"/>
      <w:pPr>
        <w:ind w:left="720" w:hanging="360"/>
      </w:pPr>
      <w:rPr>
        <w:rFonts w:ascii="Symbol" w:hAnsi="Symbol" w:hint="default"/>
      </w:rPr>
    </w:lvl>
    <w:lvl w:ilvl="1" w:tplc="DCD22564">
      <w:start w:val="1"/>
      <w:numFmt w:val="bullet"/>
      <w:lvlText w:val="o"/>
      <w:lvlJc w:val="left"/>
      <w:pPr>
        <w:ind w:left="1440" w:hanging="360"/>
      </w:pPr>
      <w:rPr>
        <w:rFonts w:ascii="Courier New" w:hAnsi="Courier New" w:hint="default"/>
      </w:rPr>
    </w:lvl>
    <w:lvl w:ilvl="2" w:tplc="EE62ECEC">
      <w:start w:val="1"/>
      <w:numFmt w:val="bullet"/>
      <w:lvlText w:val=""/>
      <w:lvlJc w:val="left"/>
      <w:pPr>
        <w:ind w:left="2160" w:hanging="360"/>
      </w:pPr>
      <w:rPr>
        <w:rFonts w:ascii="Wingdings" w:hAnsi="Wingdings" w:hint="default"/>
      </w:rPr>
    </w:lvl>
    <w:lvl w:ilvl="3" w:tplc="A7D2C940">
      <w:start w:val="1"/>
      <w:numFmt w:val="bullet"/>
      <w:lvlText w:val=""/>
      <w:lvlJc w:val="left"/>
      <w:pPr>
        <w:ind w:left="2880" w:hanging="360"/>
      </w:pPr>
      <w:rPr>
        <w:rFonts w:ascii="Symbol" w:hAnsi="Symbol" w:hint="default"/>
      </w:rPr>
    </w:lvl>
    <w:lvl w:ilvl="4" w:tplc="40A2D658">
      <w:start w:val="1"/>
      <w:numFmt w:val="bullet"/>
      <w:lvlText w:val="o"/>
      <w:lvlJc w:val="left"/>
      <w:pPr>
        <w:ind w:left="3600" w:hanging="360"/>
      </w:pPr>
      <w:rPr>
        <w:rFonts w:ascii="Courier New" w:hAnsi="Courier New" w:hint="default"/>
      </w:rPr>
    </w:lvl>
    <w:lvl w:ilvl="5" w:tplc="986CFE0A">
      <w:start w:val="1"/>
      <w:numFmt w:val="bullet"/>
      <w:lvlText w:val=""/>
      <w:lvlJc w:val="left"/>
      <w:pPr>
        <w:ind w:left="4320" w:hanging="360"/>
      </w:pPr>
      <w:rPr>
        <w:rFonts w:ascii="Wingdings" w:hAnsi="Wingdings" w:hint="default"/>
      </w:rPr>
    </w:lvl>
    <w:lvl w:ilvl="6" w:tplc="73BA2CBA">
      <w:start w:val="1"/>
      <w:numFmt w:val="bullet"/>
      <w:lvlText w:val=""/>
      <w:lvlJc w:val="left"/>
      <w:pPr>
        <w:ind w:left="5040" w:hanging="360"/>
      </w:pPr>
      <w:rPr>
        <w:rFonts w:ascii="Symbol" w:hAnsi="Symbol" w:hint="default"/>
      </w:rPr>
    </w:lvl>
    <w:lvl w:ilvl="7" w:tplc="2E7A696A">
      <w:start w:val="1"/>
      <w:numFmt w:val="bullet"/>
      <w:lvlText w:val="o"/>
      <w:lvlJc w:val="left"/>
      <w:pPr>
        <w:ind w:left="5760" w:hanging="360"/>
      </w:pPr>
      <w:rPr>
        <w:rFonts w:ascii="Courier New" w:hAnsi="Courier New" w:hint="default"/>
      </w:rPr>
    </w:lvl>
    <w:lvl w:ilvl="8" w:tplc="A16ACAA6">
      <w:start w:val="1"/>
      <w:numFmt w:val="bullet"/>
      <w:lvlText w:val=""/>
      <w:lvlJc w:val="left"/>
      <w:pPr>
        <w:ind w:left="6480" w:hanging="360"/>
      </w:pPr>
      <w:rPr>
        <w:rFonts w:ascii="Wingdings" w:hAnsi="Wingdings" w:hint="default"/>
      </w:rPr>
    </w:lvl>
  </w:abstractNum>
  <w:abstractNum w:abstractNumId="6" w15:restartNumberingAfterBreak="0">
    <w:nsid w:val="30FE4A16"/>
    <w:multiLevelType w:val="hybridMultilevel"/>
    <w:tmpl w:val="F6081B5C"/>
    <w:lvl w:ilvl="0" w:tplc="0C72F606">
      <w:start w:val="1"/>
      <w:numFmt w:val="lowerRoman"/>
      <w:lvlText w:val="(%1)"/>
      <w:lvlJc w:val="left"/>
      <w:pPr>
        <w:ind w:left="43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CF44FD76">
      <w:start w:val="1"/>
      <w:numFmt w:val="lowerLetter"/>
      <w:lvlText w:val="%2"/>
      <w:lvlJc w:val="left"/>
      <w:pPr>
        <w:ind w:left="11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2D6CDE80">
      <w:start w:val="1"/>
      <w:numFmt w:val="lowerRoman"/>
      <w:lvlText w:val="%3"/>
      <w:lvlJc w:val="left"/>
      <w:pPr>
        <w:ind w:left="18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5B6C90E0">
      <w:start w:val="1"/>
      <w:numFmt w:val="decimal"/>
      <w:lvlText w:val="%4"/>
      <w:lvlJc w:val="left"/>
      <w:pPr>
        <w:ind w:left="26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4B402A10">
      <w:start w:val="1"/>
      <w:numFmt w:val="lowerLetter"/>
      <w:lvlText w:val="%5"/>
      <w:lvlJc w:val="left"/>
      <w:pPr>
        <w:ind w:left="33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FC7A8DFE">
      <w:start w:val="1"/>
      <w:numFmt w:val="lowerRoman"/>
      <w:lvlText w:val="%6"/>
      <w:lvlJc w:val="left"/>
      <w:pPr>
        <w:ind w:left="40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C70EE7EE">
      <w:start w:val="1"/>
      <w:numFmt w:val="decimal"/>
      <w:lvlText w:val="%7"/>
      <w:lvlJc w:val="left"/>
      <w:pPr>
        <w:ind w:left="47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5A04B3B6">
      <w:start w:val="1"/>
      <w:numFmt w:val="lowerLetter"/>
      <w:lvlText w:val="%8"/>
      <w:lvlJc w:val="left"/>
      <w:pPr>
        <w:ind w:left="54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F1643214">
      <w:start w:val="1"/>
      <w:numFmt w:val="lowerRoman"/>
      <w:lvlText w:val="%9"/>
      <w:lvlJc w:val="left"/>
      <w:pPr>
        <w:ind w:left="6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3DFB7E4E"/>
    <w:multiLevelType w:val="hybridMultilevel"/>
    <w:tmpl w:val="AEB83E2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955064C"/>
    <w:multiLevelType w:val="hybridMultilevel"/>
    <w:tmpl w:val="F8CAEB1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361A21"/>
    <w:multiLevelType w:val="hybridMultilevel"/>
    <w:tmpl w:val="3A36A438"/>
    <w:lvl w:ilvl="0" w:tplc="9E84B5BC">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648CAC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1285326">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416C29C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866224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DD615B6">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332477E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1FE75F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F6EFECE">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5C922994"/>
    <w:multiLevelType w:val="hybridMultilevel"/>
    <w:tmpl w:val="D85A712E"/>
    <w:lvl w:ilvl="0" w:tplc="7C7AF872">
      <w:start w:val="7"/>
      <w:numFmt w:val="bullet"/>
      <w:lvlText w:val="-"/>
      <w:lvlJc w:val="left"/>
      <w:pPr>
        <w:ind w:left="720" w:hanging="360"/>
      </w:pPr>
      <w:rPr>
        <w:rFonts w:ascii="Calibri" w:eastAsiaTheme="minorEastAsia" w:hAnsi="Calibri" w:cs="Calibri" w:hint="default"/>
        <w:color w:val="33333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F4B150A"/>
    <w:multiLevelType w:val="hybridMultilevel"/>
    <w:tmpl w:val="AEB83E2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CF6D07C"/>
    <w:multiLevelType w:val="hybridMultilevel"/>
    <w:tmpl w:val="A80C3EE6"/>
    <w:lvl w:ilvl="0" w:tplc="84FE7606">
      <w:start w:val="1"/>
      <w:numFmt w:val="bullet"/>
      <w:lvlText w:val="-"/>
      <w:lvlJc w:val="left"/>
      <w:pPr>
        <w:ind w:left="720" w:hanging="360"/>
      </w:pPr>
      <w:rPr>
        <w:rFonts w:ascii="Aptos" w:hAnsi="Aptos" w:hint="default"/>
      </w:rPr>
    </w:lvl>
    <w:lvl w:ilvl="1" w:tplc="41EA1624">
      <w:start w:val="1"/>
      <w:numFmt w:val="bullet"/>
      <w:lvlText w:val="o"/>
      <w:lvlJc w:val="left"/>
      <w:pPr>
        <w:ind w:left="1440" w:hanging="360"/>
      </w:pPr>
      <w:rPr>
        <w:rFonts w:ascii="Courier New" w:hAnsi="Courier New" w:hint="default"/>
      </w:rPr>
    </w:lvl>
    <w:lvl w:ilvl="2" w:tplc="C626587E">
      <w:start w:val="1"/>
      <w:numFmt w:val="bullet"/>
      <w:lvlText w:val=""/>
      <w:lvlJc w:val="left"/>
      <w:pPr>
        <w:ind w:left="2160" w:hanging="360"/>
      </w:pPr>
      <w:rPr>
        <w:rFonts w:ascii="Wingdings" w:hAnsi="Wingdings" w:hint="default"/>
      </w:rPr>
    </w:lvl>
    <w:lvl w:ilvl="3" w:tplc="2A6E4AA6">
      <w:start w:val="1"/>
      <w:numFmt w:val="bullet"/>
      <w:lvlText w:val=""/>
      <w:lvlJc w:val="left"/>
      <w:pPr>
        <w:ind w:left="2880" w:hanging="360"/>
      </w:pPr>
      <w:rPr>
        <w:rFonts w:ascii="Symbol" w:hAnsi="Symbol" w:hint="default"/>
      </w:rPr>
    </w:lvl>
    <w:lvl w:ilvl="4" w:tplc="58D4487A">
      <w:start w:val="1"/>
      <w:numFmt w:val="bullet"/>
      <w:lvlText w:val="o"/>
      <w:lvlJc w:val="left"/>
      <w:pPr>
        <w:ind w:left="3600" w:hanging="360"/>
      </w:pPr>
      <w:rPr>
        <w:rFonts w:ascii="Courier New" w:hAnsi="Courier New" w:hint="default"/>
      </w:rPr>
    </w:lvl>
    <w:lvl w:ilvl="5" w:tplc="C9961356">
      <w:start w:val="1"/>
      <w:numFmt w:val="bullet"/>
      <w:lvlText w:val=""/>
      <w:lvlJc w:val="left"/>
      <w:pPr>
        <w:ind w:left="4320" w:hanging="360"/>
      </w:pPr>
      <w:rPr>
        <w:rFonts w:ascii="Wingdings" w:hAnsi="Wingdings" w:hint="default"/>
      </w:rPr>
    </w:lvl>
    <w:lvl w:ilvl="6" w:tplc="2A78B2C8">
      <w:start w:val="1"/>
      <w:numFmt w:val="bullet"/>
      <w:lvlText w:val=""/>
      <w:lvlJc w:val="left"/>
      <w:pPr>
        <w:ind w:left="5040" w:hanging="360"/>
      </w:pPr>
      <w:rPr>
        <w:rFonts w:ascii="Symbol" w:hAnsi="Symbol" w:hint="default"/>
      </w:rPr>
    </w:lvl>
    <w:lvl w:ilvl="7" w:tplc="2F367DEE">
      <w:start w:val="1"/>
      <w:numFmt w:val="bullet"/>
      <w:lvlText w:val="o"/>
      <w:lvlJc w:val="left"/>
      <w:pPr>
        <w:ind w:left="5760" w:hanging="360"/>
      </w:pPr>
      <w:rPr>
        <w:rFonts w:ascii="Courier New" w:hAnsi="Courier New" w:hint="default"/>
      </w:rPr>
    </w:lvl>
    <w:lvl w:ilvl="8" w:tplc="B078A24C">
      <w:start w:val="1"/>
      <w:numFmt w:val="bullet"/>
      <w:lvlText w:val=""/>
      <w:lvlJc w:val="left"/>
      <w:pPr>
        <w:ind w:left="6480" w:hanging="360"/>
      </w:pPr>
      <w:rPr>
        <w:rFonts w:ascii="Wingdings" w:hAnsi="Wingdings" w:hint="default"/>
      </w:rPr>
    </w:lvl>
  </w:abstractNum>
  <w:abstractNum w:abstractNumId="13" w15:restartNumberingAfterBreak="0">
    <w:nsid w:val="74617CF9"/>
    <w:multiLevelType w:val="hybridMultilevel"/>
    <w:tmpl w:val="4F5E3E46"/>
    <w:lvl w:ilvl="0" w:tplc="5F84B33C">
      <w:start w:val="1"/>
      <w:numFmt w:val="bullet"/>
      <w:lvlText w:val="-"/>
      <w:lvlJc w:val="left"/>
      <w:pPr>
        <w:ind w:left="18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79C88DA6">
      <w:start w:val="1"/>
      <w:numFmt w:val="bullet"/>
      <w:lvlText w:val="o"/>
      <w:lvlJc w:val="left"/>
      <w:pPr>
        <w:ind w:left="11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7B18A35E">
      <w:start w:val="1"/>
      <w:numFmt w:val="bullet"/>
      <w:lvlText w:val="▪"/>
      <w:lvlJc w:val="left"/>
      <w:pPr>
        <w:ind w:left="18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0018EF1A">
      <w:start w:val="1"/>
      <w:numFmt w:val="bullet"/>
      <w:lvlText w:val="•"/>
      <w:lvlJc w:val="left"/>
      <w:pPr>
        <w:ind w:left="26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7CF67396">
      <w:start w:val="1"/>
      <w:numFmt w:val="bullet"/>
      <w:lvlText w:val="o"/>
      <w:lvlJc w:val="left"/>
      <w:pPr>
        <w:ind w:left="332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AFA83448">
      <w:start w:val="1"/>
      <w:numFmt w:val="bullet"/>
      <w:lvlText w:val="▪"/>
      <w:lvlJc w:val="left"/>
      <w:pPr>
        <w:ind w:left="404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FEE677AA">
      <w:start w:val="1"/>
      <w:numFmt w:val="bullet"/>
      <w:lvlText w:val="•"/>
      <w:lvlJc w:val="left"/>
      <w:pPr>
        <w:ind w:left="476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1AC078D0">
      <w:start w:val="1"/>
      <w:numFmt w:val="bullet"/>
      <w:lvlText w:val="o"/>
      <w:lvlJc w:val="left"/>
      <w:pPr>
        <w:ind w:left="548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5AB419C2">
      <w:start w:val="1"/>
      <w:numFmt w:val="bullet"/>
      <w:lvlText w:val="▪"/>
      <w:lvlJc w:val="left"/>
      <w:pPr>
        <w:ind w:left="6205"/>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787DA60E"/>
    <w:multiLevelType w:val="hybridMultilevel"/>
    <w:tmpl w:val="6F2435D8"/>
    <w:lvl w:ilvl="0" w:tplc="0F74320A">
      <w:start w:val="1"/>
      <w:numFmt w:val="lowerLetter"/>
      <w:lvlText w:val="%1."/>
      <w:lvlJc w:val="left"/>
      <w:pPr>
        <w:ind w:left="720" w:hanging="360"/>
      </w:pPr>
      <w:rPr>
        <w:rFonts w:ascii="Calibri" w:hAnsi="Calibri" w:hint="default"/>
      </w:rPr>
    </w:lvl>
    <w:lvl w:ilvl="1" w:tplc="F0489F52">
      <w:start w:val="1"/>
      <w:numFmt w:val="lowerLetter"/>
      <w:lvlText w:val="%2."/>
      <w:lvlJc w:val="left"/>
      <w:pPr>
        <w:ind w:left="1440" w:hanging="360"/>
      </w:pPr>
    </w:lvl>
    <w:lvl w:ilvl="2" w:tplc="BC326A82">
      <w:start w:val="1"/>
      <w:numFmt w:val="lowerRoman"/>
      <w:lvlText w:val="%3."/>
      <w:lvlJc w:val="right"/>
      <w:pPr>
        <w:ind w:left="2160" w:hanging="180"/>
      </w:pPr>
    </w:lvl>
    <w:lvl w:ilvl="3" w:tplc="555C0020">
      <w:start w:val="1"/>
      <w:numFmt w:val="decimal"/>
      <w:lvlText w:val="%4."/>
      <w:lvlJc w:val="left"/>
      <w:pPr>
        <w:ind w:left="2880" w:hanging="360"/>
      </w:pPr>
    </w:lvl>
    <w:lvl w:ilvl="4" w:tplc="4BDC8D2C">
      <w:start w:val="1"/>
      <w:numFmt w:val="lowerLetter"/>
      <w:lvlText w:val="%5."/>
      <w:lvlJc w:val="left"/>
      <w:pPr>
        <w:ind w:left="3600" w:hanging="360"/>
      </w:pPr>
    </w:lvl>
    <w:lvl w:ilvl="5" w:tplc="60D8C536">
      <w:start w:val="1"/>
      <w:numFmt w:val="lowerRoman"/>
      <w:lvlText w:val="%6."/>
      <w:lvlJc w:val="right"/>
      <w:pPr>
        <w:ind w:left="4320" w:hanging="180"/>
      </w:pPr>
    </w:lvl>
    <w:lvl w:ilvl="6" w:tplc="323A551C">
      <w:start w:val="1"/>
      <w:numFmt w:val="decimal"/>
      <w:lvlText w:val="%7."/>
      <w:lvlJc w:val="left"/>
      <w:pPr>
        <w:ind w:left="5040" w:hanging="360"/>
      </w:pPr>
    </w:lvl>
    <w:lvl w:ilvl="7" w:tplc="8FE4BEDC">
      <w:start w:val="1"/>
      <w:numFmt w:val="lowerLetter"/>
      <w:lvlText w:val="%8."/>
      <w:lvlJc w:val="left"/>
      <w:pPr>
        <w:ind w:left="5760" w:hanging="360"/>
      </w:pPr>
    </w:lvl>
    <w:lvl w:ilvl="8" w:tplc="B5564448">
      <w:start w:val="1"/>
      <w:numFmt w:val="lowerRoman"/>
      <w:lvlText w:val="%9."/>
      <w:lvlJc w:val="right"/>
      <w:pPr>
        <w:ind w:left="6480" w:hanging="180"/>
      </w:pPr>
    </w:lvl>
  </w:abstractNum>
  <w:abstractNum w:abstractNumId="15" w15:restartNumberingAfterBreak="0">
    <w:nsid w:val="798956A2"/>
    <w:multiLevelType w:val="hybridMultilevel"/>
    <w:tmpl w:val="BD9C9DD8"/>
    <w:lvl w:ilvl="0" w:tplc="2432EE8A">
      <w:start w:val="1"/>
      <w:numFmt w:val="decimal"/>
      <w:lvlText w:val="%1."/>
      <w:lvlJc w:val="left"/>
      <w:pPr>
        <w:ind w:left="445" w:hanging="360"/>
      </w:pPr>
      <w:rPr>
        <w:rFonts w:hint="default"/>
      </w:rPr>
    </w:lvl>
    <w:lvl w:ilvl="1" w:tplc="08090019" w:tentative="1">
      <w:start w:val="1"/>
      <w:numFmt w:val="lowerLetter"/>
      <w:lvlText w:val="%2."/>
      <w:lvlJc w:val="left"/>
      <w:pPr>
        <w:ind w:left="1165" w:hanging="360"/>
      </w:pPr>
    </w:lvl>
    <w:lvl w:ilvl="2" w:tplc="0809001B" w:tentative="1">
      <w:start w:val="1"/>
      <w:numFmt w:val="lowerRoman"/>
      <w:lvlText w:val="%3."/>
      <w:lvlJc w:val="right"/>
      <w:pPr>
        <w:ind w:left="1885" w:hanging="180"/>
      </w:pPr>
    </w:lvl>
    <w:lvl w:ilvl="3" w:tplc="0809000F" w:tentative="1">
      <w:start w:val="1"/>
      <w:numFmt w:val="decimal"/>
      <w:lvlText w:val="%4."/>
      <w:lvlJc w:val="left"/>
      <w:pPr>
        <w:ind w:left="2605" w:hanging="360"/>
      </w:pPr>
    </w:lvl>
    <w:lvl w:ilvl="4" w:tplc="08090019" w:tentative="1">
      <w:start w:val="1"/>
      <w:numFmt w:val="lowerLetter"/>
      <w:lvlText w:val="%5."/>
      <w:lvlJc w:val="left"/>
      <w:pPr>
        <w:ind w:left="3325" w:hanging="360"/>
      </w:pPr>
    </w:lvl>
    <w:lvl w:ilvl="5" w:tplc="0809001B" w:tentative="1">
      <w:start w:val="1"/>
      <w:numFmt w:val="lowerRoman"/>
      <w:lvlText w:val="%6."/>
      <w:lvlJc w:val="right"/>
      <w:pPr>
        <w:ind w:left="4045" w:hanging="180"/>
      </w:pPr>
    </w:lvl>
    <w:lvl w:ilvl="6" w:tplc="0809000F" w:tentative="1">
      <w:start w:val="1"/>
      <w:numFmt w:val="decimal"/>
      <w:lvlText w:val="%7."/>
      <w:lvlJc w:val="left"/>
      <w:pPr>
        <w:ind w:left="4765" w:hanging="360"/>
      </w:pPr>
    </w:lvl>
    <w:lvl w:ilvl="7" w:tplc="08090019" w:tentative="1">
      <w:start w:val="1"/>
      <w:numFmt w:val="lowerLetter"/>
      <w:lvlText w:val="%8."/>
      <w:lvlJc w:val="left"/>
      <w:pPr>
        <w:ind w:left="5485" w:hanging="360"/>
      </w:pPr>
    </w:lvl>
    <w:lvl w:ilvl="8" w:tplc="0809001B" w:tentative="1">
      <w:start w:val="1"/>
      <w:numFmt w:val="lowerRoman"/>
      <w:lvlText w:val="%9."/>
      <w:lvlJc w:val="right"/>
      <w:pPr>
        <w:ind w:left="6205" w:hanging="180"/>
      </w:pPr>
    </w:lvl>
  </w:abstractNum>
  <w:abstractNum w:abstractNumId="16" w15:restartNumberingAfterBreak="0">
    <w:nsid w:val="7F577895"/>
    <w:multiLevelType w:val="hybridMultilevel"/>
    <w:tmpl w:val="34308F04"/>
    <w:lvl w:ilvl="0" w:tplc="B4385DF0">
      <w:start w:val="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7476347">
    <w:abstractNumId w:val="4"/>
  </w:num>
  <w:num w:numId="2" w16cid:durableId="590049478">
    <w:abstractNumId w:val="14"/>
  </w:num>
  <w:num w:numId="3" w16cid:durableId="1227687509">
    <w:abstractNumId w:val="5"/>
  </w:num>
  <w:num w:numId="4" w16cid:durableId="1961570210">
    <w:abstractNumId w:val="0"/>
  </w:num>
  <w:num w:numId="5" w16cid:durableId="979967175">
    <w:abstractNumId w:val="2"/>
  </w:num>
  <w:num w:numId="6" w16cid:durableId="508300870">
    <w:abstractNumId w:val="12"/>
  </w:num>
  <w:num w:numId="7" w16cid:durableId="1332416349">
    <w:abstractNumId w:val="6"/>
  </w:num>
  <w:num w:numId="8" w16cid:durableId="479034643">
    <w:abstractNumId w:val="13"/>
  </w:num>
  <w:num w:numId="9" w16cid:durableId="966159524">
    <w:abstractNumId w:val="15"/>
  </w:num>
  <w:num w:numId="10" w16cid:durableId="1087966418">
    <w:abstractNumId w:val="1"/>
  </w:num>
  <w:num w:numId="11" w16cid:durableId="1960839039">
    <w:abstractNumId w:val="10"/>
  </w:num>
  <w:num w:numId="12" w16cid:durableId="95755678">
    <w:abstractNumId w:val="8"/>
  </w:num>
  <w:num w:numId="13" w16cid:durableId="1765570139">
    <w:abstractNumId w:val="11"/>
  </w:num>
  <w:num w:numId="14" w16cid:durableId="416757286">
    <w:abstractNumId w:val="9"/>
  </w:num>
  <w:num w:numId="15" w16cid:durableId="1494644002">
    <w:abstractNumId w:val="16"/>
  </w:num>
  <w:num w:numId="16" w16cid:durableId="809247537">
    <w:abstractNumId w:val="3"/>
  </w:num>
  <w:num w:numId="17" w16cid:durableId="9566389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35FA"/>
    <w:rsid w:val="000024D4"/>
    <w:rsid w:val="00010B04"/>
    <w:rsid w:val="00016708"/>
    <w:rsid w:val="0002711D"/>
    <w:rsid w:val="00040E7F"/>
    <w:rsid w:val="00045072"/>
    <w:rsid w:val="00045E5D"/>
    <w:rsid w:val="00054B94"/>
    <w:rsid w:val="0006263E"/>
    <w:rsid w:val="00072E72"/>
    <w:rsid w:val="0009178B"/>
    <w:rsid w:val="000944C3"/>
    <w:rsid w:val="000B44D1"/>
    <w:rsid w:val="000B721D"/>
    <w:rsid w:val="000D6772"/>
    <w:rsid w:val="000E7316"/>
    <w:rsid w:val="000F1A13"/>
    <w:rsid w:val="00100A39"/>
    <w:rsid w:val="00104FBF"/>
    <w:rsid w:val="00106573"/>
    <w:rsid w:val="00113B48"/>
    <w:rsid w:val="001140E1"/>
    <w:rsid w:val="00140271"/>
    <w:rsid w:val="001535FA"/>
    <w:rsid w:val="001571B8"/>
    <w:rsid w:val="00173B25"/>
    <w:rsid w:val="00194E11"/>
    <w:rsid w:val="001A4693"/>
    <w:rsid w:val="001B75FD"/>
    <w:rsid w:val="001D115F"/>
    <w:rsid w:val="001D26D3"/>
    <w:rsid w:val="001E61E8"/>
    <w:rsid w:val="001F27EF"/>
    <w:rsid w:val="0020090F"/>
    <w:rsid w:val="00201888"/>
    <w:rsid w:val="002028F0"/>
    <w:rsid w:val="002252FE"/>
    <w:rsid w:val="002253CE"/>
    <w:rsid w:val="00255D96"/>
    <w:rsid w:val="00261968"/>
    <w:rsid w:val="00261C3E"/>
    <w:rsid w:val="00272102"/>
    <w:rsid w:val="002842A1"/>
    <w:rsid w:val="002867AA"/>
    <w:rsid w:val="00286A34"/>
    <w:rsid w:val="002956F2"/>
    <w:rsid w:val="00297503"/>
    <w:rsid w:val="002A268B"/>
    <w:rsid w:val="002A5E42"/>
    <w:rsid w:val="0030498D"/>
    <w:rsid w:val="00317754"/>
    <w:rsid w:val="003212B5"/>
    <w:rsid w:val="00327A4F"/>
    <w:rsid w:val="00345987"/>
    <w:rsid w:val="003544A1"/>
    <w:rsid w:val="00371D7E"/>
    <w:rsid w:val="003836A4"/>
    <w:rsid w:val="00390A23"/>
    <w:rsid w:val="003B0C80"/>
    <w:rsid w:val="003D40DD"/>
    <w:rsid w:val="003F0C5B"/>
    <w:rsid w:val="0040290B"/>
    <w:rsid w:val="0042763F"/>
    <w:rsid w:val="00432441"/>
    <w:rsid w:val="004362B8"/>
    <w:rsid w:val="00442DF6"/>
    <w:rsid w:val="004870A4"/>
    <w:rsid w:val="004C0FCB"/>
    <w:rsid w:val="004C1850"/>
    <w:rsid w:val="004C7056"/>
    <w:rsid w:val="004D0EBC"/>
    <w:rsid w:val="004E2108"/>
    <w:rsid w:val="004E2B0A"/>
    <w:rsid w:val="004F7077"/>
    <w:rsid w:val="0050534D"/>
    <w:rsid w:val="00543AA7"/>
    <w:rsid w:val="005448DD"/>
    <w:rsid w:val="00560167"/>
    <w:rsid w:val="00572328"/>
    <w:rsid w:val="005809E8"/>
    <w:rsid w:val="00582278"/>
    <w:rsid w:val="00590468"/>
    <w:rsid w:val="0059167A"/>
    <w:rsid w:val="005B1C6A"/>
    <w:rsid w:val="005C5BBC"/>
    <w:rsid w:val="00603E7A"/>
    <w:rsid w:val="006050D3"/>
    <w:rsid w:val="00653AA0"/>
    <w:rsid w:val="00655EAF"/>
    <w:rsid w:val="00671DC3"/>
    <w:rsid w:val="00672975"/>
    <w:rsid w:val="00674F21"/>
    <w:rsid w:val="00676772"/>
    <w:rsid w:val="00685C1E"/>
    <w:rsid w:val="00687278"/>
    <w:rsid w:val="00687CD4"/>
    <w:rsid w:val="006A0256"/>
    <w:rsid w:val="006B3C20"/>
    <w:rsid w:val="006B40E5"/>
    <w:rsid w:val="006C6C5A"/>
    <w:rsid w:val="006E2C90"/>
    <w:rsid w:val="006F0C43"/>
    <w:rsid w:val="006F28AE"/>
    <w:rsid w:val="006F3186"/>
    <w:rsid w:val="00702056"/>
    <w:rsid w:val="007106EE"/>
    <w:rsid w:val="00716BBA"/>
    <w:rsid w:val="00724152"/>
    <w:rsid w:val="007624ED"/>
    <w:rsid w:val="00764E09"/>
    <w:rsid w:val="00766C04"/>
    <w:rsid w:val="00775C15"/>
    <w:rsid w:val="00786AF5"/>
    <w:rsid w:val="00786C41"/>
    <w:rsid w:val="007949E5"/>
    <w:rsid w:val="007974F3"/>
    <w:rsid w:val="007C118B"/>
    <w:rsid w:val="007D1923"/>
    <w:rsid w:val="007D2914"/>
    <w:rsid w:val="007F10D5"/>
    <w:rsid w:val="007F3C6E"/>
    <w:rsid w:val="008007E3"/>
    <w:rsid w:val="00803729"/>
    <w:rsid w:val="00823F5E"/>
    <w:rsid w:val="00830543"/>
    <w:rsid w:val="008326C8"/>
    <w:rsid w:val="008366FD"/>
    <w:rsid w:val="00843EBE"/>
    <w:rsid w:val="00853AA3"/>
    <w:rsid w:val="00856EBC"/>
    <w:rsid w:val="00860F51"/>
    <w:rsid w:val="0089205C"/>
    <w:rsid w:val="008949A7"/>
    <w:rsid w:val="0089664F"/>
    <w:rsid w:val="008A3BEE"/>
    <w:rsid w:val="008A56A4"/>
    <w:rsid w:val="008A6D7C"/>
    <w:rsid w:val="008C7FBD"/>
    <w:rsid w:val="008D3C4A"/>
    <w:rsid w:val="008D5FC2"/>
    <w:rsid w:val="008E2DA5"/>
    <w:rsid w:val="008E4416"/>
    <w:rsid w:val="008F7345"/>
    <w:rsid w:val="00903393"/>
    <w:rsid w:val="0091549B"/>
    <w:rsid w:val="009476AD"/>
    <w:rsid w:val="00965666"/>
    <w:rsid w:val="00981FD1"/>
    <w:rsid w:val="00982AC0"/>
    <w:rsid w:val="00996526"/>
    <w:rsid w:val="009A08DB"/>
    <w:rsid w:val="009A4BA3"/>
    <w:rsid w:val="009A50C6"/>
    <w:rsid w:val="009A6C4E"/>
    <w:rsid w:val="009C646D"/>
    <w:rsid w:val="009D5334"/>
    <w:rsid w:val="009F3286"/>
    <w:rsid w:val="009F508A"/>
    <w:rsid w:val="009F7FDB"/>
    <w:rsid w:val="00A30E0A"/>
    <w:rsid w:val="00A47A00"/>
    <w:rsid w:val="00A5003A"/>
    <w:rsid w:val="00A81DE4"/>
    <w:rsid w:val="00A82579"/>
    <w:rsid w:val="00A97350"/>
    <w:rsid w:val="00A97CA6"/>
    <w:rsid w:val="00AB0947"/>
    <w:rsid w:val="00AB2698"/>
    <w:rsid w:val="00AB4913"/>
    <w:rsid w:val="00AD3F48"/>
    <w:rsid w:val="00AD77CA"/>
    <w:rsid w:val="00AE4D47"/>
    <w:rsid w:val="00AF61E2"/>
    <w:rsid w:val="00B45891"/>
    <w:rsid w:val="00B5180F"/>
    <w:rsid w:val="00B51AAC"/>
    <w:rsid w:val="00B51F71"/>
    <w:rsid w:val="00B64CE0"/>
    <w:rsid w:val="00B66F1B"/>
    <w:rsid w:val="00B86E9E"/>
    <w:rsid w:val="00B94397"/>
    <w:rsid w:val="00B9695B"/>
    <w:rsid w:val="00BA04E5"/>
    <w:rsid w:val="00BA27E4"/>
    <w:rsid w:val="00BB1DF7"/>
    <w:rsid w:val="00BD6AC2"/>
    <w:rsid w:val="00C06D35"/>
    <w:rsid w:val="00C272B3"/>
    <w:rsid w:val="00CB706B"/>
    <w:rsid w:val="00CD3211"/>
    <w:rsid w:val="00CE5CBC"/>
    <w:rsid w:val="00D0536B"/>
    <w:rsid w:val="00D11C0C"/>
    <w:rsid w:val="00D27427"/>
    <w:rsid w:val="00D32D0D"/>
    <w:rsid w:val="00D44060"/>
    <w:rsid w:val="00D5018E"/>
    <w:rsid w:val="00D61029"/>
    <w:rsid w:val="00DA44D4"/>
    <w:rsid w:val="00DA7B0F"/>
    <w:rsid w:val="00DB3E37"/>
    <w:rsid w:val="00DB6DF0"/>
    <w:rsid w:val="00DC35F1"/>
    <w:rsid w:val="00DE2AFD"/>
    <w:rsid w:val="00DF36F4"/>
    <w:rsid w:val="00DF70FD"/>
    <w:rsid w:val="00E0463E"/>
    <w:rsid w:val="00E106B7"/>
    <w:rsid w:val="00E10DFA"/>
    <w:rsid w:val="00E22BCE"/>
    <w:rsid w:val="00E23259"/>
    <w:rsid w:val="00E26AB1"/>
    <w:rsid w:val="00E31E54"/>
    <w:rsid w:val="00E42977"/>
    <w:rsid w:val="00E445F4"/>
    <w:rsid w:val="00E71B4D"/>
    <w:rsid w:val="00E92A7B"/>
    <w:rsid w:val="00EA7711"/>
    <w:rsid w:val="00EC2926"/>
    <w:rsid w:val="00EE2DC1"/>
    <w:rsid w:val="00EF284B"/>
    <w:rsid w:val="00EF4F6F"/>
    <w:rsid w:val="00F21D9A"/>
    <w:rsid w:val="00F309C8"/>
    <w:rsid w:val="00F42A52"/>
    <w:rsid w:val="00F53B4F"/>
    <w:rsid w:val="00F603D9"/>
    <w:rsid w:val="00F70503"/>
    <w:rsid w:val="00F901A3"/>
    <w:rsid w:val="00FB590E"/>
    <w:rsid w:val="00FB6EC0"/>
    <w:rsid w:val="00FC4CF2"/>
    <w:rsid w:val="00FD03B3"/>
    <w:rsid w:val="00FE02BB"/>
    <w:rsid w:val="00FE17C0"/>
    <w:rsid w:val="00FE579A"/>
    <w:rsid w:val="0832CB83"/>
    <w:rsid w:val="0C317419"/>
    <w:rsid w:val="0CD726FC"/>
    <w:rsid w:val="0EC23EB8"/>
    <w:rsid w:val="15F8F557"/>
    <w:rsid w:val="19C3701A"/>
    <w:rsid w:val="1A732CAA"/>
    <w:rsid w:val="1D529AD5"/>
    <w:rsid w:val="2A7DA87C"/>
    <w:rsid w:val="2BED0F25"/>
    <w:rsid w:val="2C42F96F"/>
    <w:rsid w:val="2F6772DD"/>
    <w:rsid w:val="2FA646B8"/>
    <w:rsid w:val="33600D1A"/>
    <w:rsid w:val="36BB14C2"/>
    <w:rsid w:val="37451C72"/>
    <w:rsid w:val="42F5610A"/>
    <w:rsid w:val="44AB2790"/>
    <w:rsid w:val="47594C82"/>
    <w:rsid w:val="49F0196B"/>
    <w:rsid w:val="4EE2A3DE"/>
    <w:rsid w:val="4FF6EAF6"/>
    <w:rsid w:val="56D002C4"/>
    <w:rsid w:val="63B3B19A"/>
    <w:rsid w:val="66E05134"/>
    <w:rsid w:val="671BDB18"/>
    <w:rsid w:val="6B0A752D"/>
    <w:rsid w:val="72D6F0D5"/>
    <w:rsid w:val="76D5E7AF"/>
    <w:rsid w:val="7F3A10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1A04A1"/>
  <w15:docId w15:val="{EBB0FB12-D729-6B4D-9473-26466A713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34D"/>
    <w:rPr>
      <w:rFonts w:ascii="Times New Roman" w:eastAsia="Times New Roman" w:hAnsi="Times New Roman" w:cs="Times New Roman"/>
      <w:kern w:val="0"/>
      <w14:ligatures w14:val="none"/>
    </w:rPr>
  </w:style>
  <w:style w:type="paragraph" w:styleId="Heading2">
    <w:name w:val="heading 2"/>
    <w:basedOn w:val="Normal"/>
    <w:link w:val="Heading2Char"/>
    <w:uiPriority w:val="9"/>
    <w:qFormat/>
    <w:rsid w:val="00DA44D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tblPr>
      <w:tblCellMar>
        <w:top w:w="0" w:type="dxa"/>
        <w:left w:w="0" w:type="dxa"/>
        <w:bottom w:w="0" w:type="dxa"/>
        <w:right w:w="0" w:type="dxa"/>
      </w:tblCellMar>
    </w:tblPr>
  </w:style>
  <w:style w:type="paragraph" w:styleId="ListParagraph">
    <w:name w:val="List Paragraph"/>
    <w:basedOn w:val="Normal"/>
    <w:uiPriority w:val="34"/>
    <w:qFormat/>
    <w:pPr>
      <w:spacing w:after="160" w:line="259" w:lineRule="auto"/>
      <w:ind w:left="720"/>
      <w:contextualSpacing/>
    </w:pPr>
    <w:rPr>
      <w:rFonts w:ascii="Calibri" w:eastAsia="Calibri" w:hAnsi="Calibri"/>
      <w:color w:val="000000"/>
      <w:kern w:val="2"/>
      <w:sz w:val="22"/>
      <w:lang w:val="en" w:eastAsia="en"/>
      <w14:ligatures w14:val="standardContextual"/>
    </w:rPr>
  </w:style>
  <w:style w:type="character" w:customStyle="1" w:styleId="Heading2Char">
    <w:name w:val="Heading 2 Char"/>
    <w:basedOn w:val="DefaultParagraphFont"/>
    <w:link w:val="Heading2"/>
    <w:uiPriority w:val="9"/>
    <w:rsid w:val="00DA44D4"/>
    <w:rPr>
      <w:rFonts w:ascii="Times New Roman" w:eastAsia="Times New Roman" w:hAnsi="Times New Roman" w:cs="Times New Roman"/>
      <w:b/>
      <w:bCs/>
      <w:kern w:val="0"/>
      <w:sz w:val="36"/>
      <w:szCs w:val="36"/>
      <w14:ligatures w14:val="none"/>
    </w:rPr>
  </w:style>
  <w:style w:type="paragraph" w:styleId="NoSpacing">
    <w:name w:val="No Spacing"/>
    <w:uiPriority w:val="1"/>
    <w:qFormat/>
    <w:rsid w:val="00DA44D4"/>
    <w:rPr>
      <w:rFonts w:ascii="Calibri" w:eastAsia="Calibri" w:hAnsi="Calibri" w:cs="Times New Roman"/>
      <w:color w:val="000000"/>
      <w:sz w:val="22"/>
      <w:lang w:val="en" w:eastAsia="en"/>
    </w:rPr>
  </w:style>
  <w:style w:type="paragraph" w:styleId="NormalWeb">
    <w:name w:val="Normal (Web)"/>
    <w:basedOn w:val="Normal"/>
    <w:uiPriority w:val="99"/>
    <w:unhideWhenUsed/>
    <w:rsid w:val="002A268B"/>
    <w:pPr>
      <w:spacing w:before="100" w:beforeAutospacing="1" w:after="100" w:afterAutospacing="1"/>
    </w:pPr>
  </w:style>
  <w:style w:type="character" w:customStyle="1" w:styleId="apple-converted-space">
    <w:name w:val="apple-converted-space"/>
    <w:basedOn w:val="DefaultParagraphFont"/>
    <w:rsid w:val="001140E1"/>
  </w:style>
  <w:style w:type="character" w:styleId="Strong">
    <w:name w:val="Strong"/>
    <w:basedOn w:val="DefaultParagraphFont"/>
    <w:uiPriority w:val="22"/>
    <w:qFormat/>
    <w:rsid w:val="00F309C8"/>
    <w:rPr>
      <w:b/>
      <w:bCs/>
    </w:rPr>
  </w:style>
  <w:style w:type="character" w:customStyle="1" w:styleId="normaltextrun">
    <w:name w:val="normaltextrun"/>
    <w:basedOn w:val="DefaultParagraphFont"/>
    <w:rsid w:val="00AD3F48"/>
  </w:style>
  <w:style w:type="character" w:customStyle="1" w:styleId="eop">
    <w:name w:val="eop"/>
    <w:basedOn w:val="DefaultParagraphFont"/>
    <w:rsid w:val="00AD3F48"/>
  </w:style>
  <w:style w:type="table" w:styleId="TableGrid">
    <w:name w:val="Table Grid"/>
    <w:basedOn w:val="TableNormal"/>
    <w:uiPriority w:val="39"/>
    <w:rsid w:val="000E73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212B5"/>
    <w:rPr>
      <w:color w:val="0563C1" w:themeColor="hyperlink"/>
      <w:u w:val="single"/>
    </w:rPr>
  </w:style>
  <w:style w:type="character" w:styleId="UnresolvedMention">
    <w:name w:val="Unresolved Mention"/>
    <w:basedOn w:val="DefaultParagraphFont"/>
    <w:uiPriority w:val="99"/>
    <w:semiHidden/>
    <w:unhideWhenUsed/>
    <w:rsid w:val="003212B5"/>
    <w:rPr>
      <w:color w:val="605E5C"/>
      <w:shd w:val="clear" w:color="auto" w:fill="E1DFDD"/>
    </w:rPr>
  </w:style>
  <w:style w:type="character" w:customStyle="1" w:styleId="slds-output">
    <w:name w:val="slds-output"/>
    <w:basedOn w:val="DefaultParagraphFont"/>
    <w:rsid w:val="00FC4CF2"/>
  </w:style>
  <w:style w:type="character" w:customStyle="1" w:styleId="slds-form-elementlabel">
    <w:name w:val="slds-form-element__label"/>
    <w:basedOn w:val="DefaultParagraphFont"/>
    <w:rsid w:val="00FC4C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48847">
      <w:bodyDiv w:val="1"/>
      <w:marLeft w:val="0"/>
      <w:marRight w:val="0"/>
      <w:marTop w:val="0"/>
      <w:marBottom w:val="0"/>
      <w:divBdr>
        <w:top w:val="none" w:sz="0" w:space="0" w:color="auto"/>
        <w:left w:val="none" w:sz="0" w:space="0" w:color="auto"/>
        <w:bottom w:val="none" w:sz="0" w:space="0" w:color="auto"/>
        <w:right w:val="none" w:sz="0" w:space="0" w:color="auto"/>
      </w:divBdr>
    </w:div>
    <w:div w:id="149905668">
      <w:bodyDiv w:val="1"/>
      <w:marLeft w:val="0"/>
      <w:marRight w:val="0"/>
      <w:marTop w:val="0"/>
      <w:marBottom w:val="0"/>
      <w:divBdr>
        <w:top w:val="none" w:sz="0" w:space="0" w:color="auto"/>
        <w:left w:val="none" w:sz="0" w:space="0" w:color="auto"/>
        <w:bottom w:val="none" w:sz="0" w:space="0" w:color="auto"/>
        <w:right w:val="none" w:sz="0" w:space="0" w:color="auto"/>
      </w:divBdr>
      <w:divsChild>
        <w:div w:id="1724675731">
          <w:marLeft w:val="0"/>
          <w:marRight w:val="0"/>
          <w:marTop w:val="0"/>
          <w:marBottom w:val="0"/>
          <w:divBdr>
            <w:top w:val="none" w:sz="0" w:space="0" w:color="auto"/>
            <w:left w:val="none" w:sz="0" w:space="0" w:color="auto"/>
            <w:bottom w:val="none" w:sz="0" w:space="0" w:color="auto"/>
            <w:right w:val="none" w:sz="0" w:space="0" w:color="auto"/>
          </w:divBdr>
          <w:divsChild>
            <w:div w:id="1351569546">
              <w:marLeft w:val="0"/>
              <w:marRight w:val="0"/>
              <w:marTop w:val="0"/>
              <w:marBottom w:val="0"/>
              <w:divBdr>
                <w:top w:val="none" w:sz="0" w:space="0" w:color="auto"/>
                <w:left w:val="none" w:sz="0" w:space="0" w:color="auto"/>
                <w:bottom w:val="none" w:sz="0" w:space="0" w:color="auto"/>
                <w:right w:val="none" w:sz="0" w:space="0" w:color="auto"/>
              </w:divBdr>
              <w:divsChild>
                <w:div w:id="151815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3641">
      <w:bodyDiv w:val="1"/>
      <w:marLeft w:val="0"/>
      <w:marRight w:val="0"/>
      <w:marTop w:val="0"/>
      <w:marBottom w:val="0"/>
      <w:divBdr>
        <w:top w:val="none" w:sz="0" w:space="0" w:color="auto"/>
        <w:left w:val="none" w:sz="0" w:space="0" w:color="auto"/>
        <w:bottom w:val="none" w:sz="0" w:space="0" w:color="auto"/>
        <w:right w:val="none" w:sz="0" w:space="0" w:color="auto"/>
      </w:divBdr>
      <w:divsChild>
        <w:div w:id="976102339">
          <w:marLeft w:val="0"/>
          <w:marRight w:val="0"/>
          <w:marTop w:val="0"/>
          <w:marBottom w:val="0"/>
          <w:divBdr>
            <w:top w:val="none" w:sz="0" w:space="0" w:color="auto"/>
            <w:left w:val="none" w:sz="0" w:space="0" w:color="auto"/>
            <w:bottom w:val="none" w:sz="0" w:space="0" w:color="auto"/>
            <w:right w:val="none" w:sz="0" w:space="0" w:color="auto"/>
          </w:divBdr>
          <w:divsChild>
            <w:div w:id="1010109225">
              <w:marLeft w:val="0"/>
              <w:marRight w:val="0"/>
              <w:marTop w:val="0"/>
              <w:marBottom w:val="0"/>
              <w:divBdr>
                <w:top w:val="none" w:sz="0" w:space="0" w:color="auto"/>
                <w:left w:val="none" w:sz="0" w:space="0" w:color="auto"/>
                <w:bottom w:val="none" w:sz="0" w:space="0" w:color="auto"/>
                <w:right w:val="none" w:sz="0" w:space="0" w:color="auto"/>
              </w:divBdr>
              <w:divsChild>
                <w:div w:id="110730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689259">
      <w:bodyDiv w:val="1"/>
      <w:marLeft w:val="0"/>
      <w:marRight w:val="0"/>
      <w:marTop w:val="0"/>
      <w:marBottom w:val="0"/>
      <w:divBdr>
        <w:top w:val="none" w:sz="0" w:space="0" w:color="auto"/>
        <w:left w:val="none" w:sz="0" w:space="0" w:color="auto"/>
        <w:bottom w:val="none" w:sz="0" w:space="0" w:color="auto"/>
        <w:right w:val="none" w:sz="0" w:space="0" w:color="auto"/>
      </w:divBdr>
      <w:divsChild>
        <w:div w:id="726143821">
          <w:marLeft w:val="0"/>
          <w:marRight w:val="0"/>
          <w:marTop w:val="0"/>
          <w:marBottom w:val="0"/>
          <w:divBdr>
            <w:top w:val="none" w:sz="0" w:space="0" w:color="auto"/>
            <w:left w:val="none" w:sz="0" w:space="0" w:color="auto"/>
            <w:bottom w:val="none" w:sz="0" w:space="0" w:color="auto"/>
            <w:right w:val="none" w:sz="0" w:space="0" w:color="auto"/>
          </w:divBdr>
          <w:divsChild>
            <w:div w:id="107938023">
              <w:marLeft w:val="0"/>
              <w:marRight w:val="0"/>
              <w:marTop w:val="0"/>
              <w:marBottom w:val="0"/>
              <w:divBdr>
                <w:top w:val="none" w:sz="0" w:space="0" w:color="auto"/>
                <w:left w:val="none" w:sz="0" w:space="0" w:color="auto"/>
                <w:bottom w:val="none" w:sz="0" w:space="0" w:color="auto"/>
                <w:right w:val="none" w:sz="0" w:space="0" w:color="auto"/>
              </w:divBdr>
              <w:divsChild>
                <w:div w:id="186393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404487">
      <w:bodyDiv w:val="1"/>
      <w:marLeft w:val="0"/>
      <w:marRight w:val="0"/>
      <w:marTop w:val="0"/>
      <w:marBottom w:val="0"/>
      <w:divBdr>
        <w:top w:val="none" w:sz="0" w:space="0" w:color="auto"/>
        <w:left w:val="none" w:sz="0" w:space="0" w:color="auto"/>
        <w:bottom w:val="none" w:sz="0" w:space="0" w:color="auto"/>
        <w:right w:val="none" w:sz="0" w:space="0" w:color="auto"/>
      </w:divBdr>
      <w:divsChild>
        <w:div w:id="628973759">
          <w:marLeft w:val="0"/>
          <w:marRight w:val="0"/>
          <w:marTop w:val="0"/>
          <w:marBottom w:val="0"/>
          <w:divBdr>
            <w:top w:val="none" w:sz="0" w:space="0" w:color="auto"/>
            <w:left w:val="none" w:sz="0" w:space="0" w:color="auto"/>
            <w:bottom w:val="none" w:sz="0" w:space="0" w:color="auto"/>
            <w:right w:val="none" w:sz="0" w:space="0" w:color="auto"/>
          </w:divBdr>
          <w:divsChild>
            <w:div w:id="414865295">
              <w:marLeft w:val="0"/>
              <w:marRight w:val="0"/>
              <w:marTop w:val="0"/>
              <w:marBottom w:val="0"/>
              <w:divBdr>
                <w:top w:val="none" w:sz="0" w:space="0" w:color="auto"/>
                <w:left w:val="none" w:sz="0" w:space="0" w:color="auto"/>
                <w:bottom w:val="none" w:sz="0" w:space="0" w:color="auto"/>
                <w:right w:val="none" w:sz="0" w:space="0" w:color="auto"/>
              </w:divBdr>
              <w:divsChild>
                <w:div w:id="186752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654415">
      <w:bodyDiv w:val="1"/>
      <w:marLeft w:val="0"/>
      <w:marRight w:val="0"/>
      <w:marTop w:val="0"/>
      <w:marBottom w:val="0"/>
      <w:divBdr>
        <w:top w:val="none" w:sz="0" w:space="0" w:color="auto"/>
        <w:left w:val="none" w:sz="0" w:space="0" w:color="auto"/>
        <w:bottom w:val="none" w:sz="0" w:space="0" w:color="auto"/>
        <w:right w:val="none" w:sz="0" w:space="0" w:color="auto"/>
      </w:divBdr>
    </w:div>
    <w:div w:id="843976245">
      <w:bodyDiv w:val="1"/>
      <w:marLeft w:val="0"/>
      <w:marRight w:val="0"/>
      <w:marTop w:val="0"/>
      <w:marBottom w:val="0"/>
      <w:divBdr>
        <w:top w:val="none" w:sz="0" w:space="0" w:color="auto"/>
        <w:left w:val="none" w:sz="0" w:space="0" w:color="auto"/>
        <w:bottom w:val="none" w:sz="0" w:space="0" w:color="auto"/>
        <w:right w:val="none" w:sz="0" w:space="0" w:color="auto"/>
      </w:divBdr>
      <w:divsChild>
        <w:div w:id="226846425">
          <w:marLeft w:val="0"/>
          <w:marRight w:val="0"/>
          <w:marTop w:val="0"/>
          <w:marBottom w:val="0"/>
          <w:divBdr>
            <w:top w:val="none" w:sz="0" w:space="0" w:color="auto"/>
            <w:left w:val="none" w:sz="0" w:space="0" w:color="auto"/>
            <w:bottom w:val="none" w:sz="0" w:space="0" w:color="auto"/>
            <w:right w:val="none" w:sz="0" w:space="0" w:color="auto"/>
          </w:divBdr>
          <w:divsChild>
            <w:div w:id="439222279">
              <w:marLeft w:val="0"/>
              <w:marRight w:val="0"/>
              <w:marTop w:val="0"/>
              <w:marBottom w:val="0"/>
              <w:divBdr>
                <w:top w:val="none" w:sz="0" w:space="0" w:color="auto"/>
                <w:left w:val="none" w:sz="0" w:space="0" w:color="auto"/>
                <w:bottom w:val="none" w:sz="0" w:space="0" w:color="auto"/>
                <w:right w:val="none" w:sz="0" w:space="0" w:color="auto"/>
              </w:divBdr>
              <w:divsChild>
                <w:div w:id="141054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458974">
      <w:bodyDiv w:val="1"/>
      <w:marLeft w:val="0"/>
      <w:marRight w:val="0"/>
      <w:marTop w:val="0"/>
      <w:marBottom w:val="0"/>
      <w:divBdr>
        <w:top w:val="none" w:sz="0" w:space="0" w:color="auto"/>
        <w:left w:val="none" w:sz="0" w:space="0" w:color="auto"/>
        <w:bottom w:val="none" w:sz="0" w:space="0" w:color="auto"/>
        <w:right w:val="none" w:sz="0" w:space="0" w:color="auto"/>
      </w:divBdr>
    </w:div>
    <w:div w:id="895317961">
      <w:bodyDiv w:val="1"/>
      <w:marLeft w:val="0"/>
      <w:marRight w:val="0"/>
      <w:marTop w:val="0"/>
      <w:marBottom w:val="0"/>
      <w:divBdr>
        <w:top w:val="none" w:sz="0" w:space="0" w:color="auto"/>
        <w:left w:val="none" w:sz="0" w:space="0" w:color="auto"/>
        <w:bottom w:val="none" w:sz="0" w:space="0" w:color="auto"/>
        <w:right w:val="none" w:sz="0" w:space="0" w:color="auto"/>
      </w:divBdr>
      <w:divsChild>
        <w:div w:id="880091493">
          <w:marLeft w:val="0"/>
          <w:marRight w:val="0"/>
          <w:marTop w:val="0"/>
          <w:marBottom w:val="0"/>
          <w:divBdr>
            <w:top w:val="none" w:sz="0" w:space="0" w:color="auto"/>
            <w:left w:val="none" w:sz="0" w:space="0" w:color="auto"/>
            <w:bottom w:val="none" w:sz="0" w:space="0" w:color="auto"/>
            <w:right w:val="none" w:sz="0" w:space="0" w:color="auto"/>
          </w:divBdr>
          <w:divsChild>
            <w:div w:id="1134250060">
              <w:marLeft w:val="0"/>
              <w:marRight w:val="0"/>
              <w:marTop w:val="0"/>
              <w:marBottom w:val="0"/>
              <w:divBdr>
                <w:top w:val="none" w:sz="0" w:space="0" w:color="auto"/>
                <w:left w:val="none" w:sz="0" w:space="0" w:color="auto"/>
                <w:bottom w:val="none" w:sz="0" w:space="0" w:color="auto"/>
                <w:right w:val="none" w:sz="0" w:space="0" w:color="auto"/>
              </w:divBdr>
              <w:divsChild>
                <w:div w:id="59343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590206">
      <w:bodyDiv w:val="1"/>
      <w:marLeft w:val="0"/>
      <w:marRight w:val="0"/>
      <w:marTop w:val="0"/>
      <w:marBottom w:val="0"/>
      <w:divBdr>
        <w:top w:val="none" w:sz="0" w:space="0" w:color="auto"/>
        <w:left w:val="none" w:sz="0" w:space="0" w:color="auto"/>
        <w:bottom w:val="none" w:sz="0" w:space="0" w:color="auto"/>
        <w:right w:val="none" w:sz="0" w:space="0" w:color="auto"/>
      </w:divBdr>
      <w:divsChild>
        <w:div w:id="880821641">
          <w:marLeft w:val="0"/>
          <w:marRight w:val="0"/>
          <w:marTop w:val="0"/>
          <w:marBottom w:val="0"/>
          <w:divBdr>
            <w:top w:val="none" w:sz="0" w:space="0" w:color="auto"/>
            <w:left w:val="none" w:sz="0" w:space="0" w:color="auto"/>
            <w:bottom w:val="none" w:sz="0" w:space="0" w:color="auto"/>
            <w:right w:val="none" w:sz="0" w:space="0" w:color="auto"/>
          </w:divBdr>
          <w:divsChild>
            <w:div w:id="824006340">
              <w:marLeft w:val="0"/>
              <w:marRight w:val="0"/>
              <w:marTop w:val="0"/>
              <w:marBottom w:val="0"/>
              <w:divBdr>
                <w:top w:val="none" w:sz="0" w:space="0" w:color="auto"/>
                <w:left w:val="none" w:sz="0" w:space="0" w:color="auto"/>
                <w:bottom w:val="none" w:sz="0" w:space="0" w:color="auto"/>
                <w:right w:val="none" w:sz="0" w:space="0" w:color="auto"/>
              </w:divBdr>
              <w:divsChild>
                <w:div w:id="136151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919386">
      <w:bodyDiv w:val="1"/>
      <w:marLeft w:val="0"/>
      <w:marRight w:val="0"/>
      <w:marTop w:val="0"/>
      <w:marBottom w:val="0"/>
      <w:divBdr>
        <w:top w:val="none" w:sz="0" w:space="0" w:color="auto"/>
        <w:left w:val="none" w:sz="0" w:space="0" w:color="auto"/>
        <w:bottom w:val="none" w:sz="0" w:space="0" w:color="auto"/>
        <w:right w:val="none" w:sz="0" w:space="0" w:color="auto"/>
      </w:divBdr>
    </w:div>
    <w:div w:id="1200046910">
      <w:bodyDiv w:val="1"/>
      <w:marLeft w:val="0"/>
      <w:marRight w:val="0"/>
      <w:marTop w:val="0"/>
      <w:marBottom w:val="0"/>
      <w:divBdr>
        <w:top w:val="none" w:sz="0" w:space="0" w:color="auto"/>
        <w:left w:val="none" w:sz="0" w:space="0" w:color="auto"/>
        <w:bottom w:val="none" w:sz="0" w:space="0" w:color="auto"/>
        <w:right w:val="none" w:sz="0" w:space="0" w:color="auto"/>
      </w:divBdr>
      <w:divsChild>
        <w:div w:id="1160921598">
          <w:marLeft w:val="0"/>
          <w:marRight w:val="0"/>
          <w:marTop w:val="0"/>
          <w:marBottom w:val="0"/>
          <w:divBdr>
            <w:top w:val="none" w:sz="0" w:space="0" w:color="auto"/>
            <w:left w:val="none" w:sz="0" w:space="0" w:color="auto"/>
            <w:bottom w:val="none" w:sz="0" w:space="0" w:color="auto"/>
            <w:right w:val="none" w:sz="0" w:space="0" w:color="auto"/>
          </w:divBdr>
          <w:divsChild>
            <w:div w:id="1049963965">
              <w:marLeft w:val="0"/>
              <w:marRight w:val="0"/>
              <w:marTop w:val="0"/>
              <w:marBottom w:val="0"/>
              <w:divBdr>
                <w:top w:val="none" w:sz="0" w:space="0" w:color="auto"/>
                <w:left w:val="none" w:sz="0" w:space="0" w:color="auto"/>
                <w:bottom w:val="none" w:sz="0" w:space="0" w:color="auto"/>
                <w:right w:val="none" w:sz="0" w:space="0" w:color="auto"/>
              </w:divBdr>
              <w:divsChild>
                <w:div w:id="9787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663946">
      <w:bodyDiv w:val="1"/>
      <w:marLeft w:val="0"/>
      <w:marRight w:val="0"/>
      <w:marTop w:val="0"/>
      <w:marBottom w:val="0"/>
      <w:divBdr>
        <w:top w:val="none" w:sz="0" w:space="0" w:color="auto"/>
        <w:left w:val="none" w:sz="0" w:space="0" w:color="auto"/>
        <w:bottom w:val="none" w:sz="0" w:space="0" w:color="auto"/>
        <w:right w:val="none" w:sz="0" w:space="0" w:color="auto"/>
      </w:divBdr>
    </w:div>
    <w:div w:id="1356734585">
      <w:bodyDiv w:val="1"/>
      <w:marLeft w:val="0"/>
      <w:marRight w:val="0"/>
      <w:marTop w:val="0"/>
      <w:marBottom w:val="0"/>
      <w:divBdr>
        <w:top w:val="none" w:sz="0" w:space="0" w:color="auto"/>
        <w:left w:val="none" w:sz="0" w:space="0" w:color="auto"/>
        <w:bottom w:val="none" w:sz="0" w:space="0" w:color="auto"/>
        <w:right w:val="none" w:sz="0" w:space="0" w:color="auto"/>
      </w:divBdr>
      <w:divsChild>
        <w:div w:id="432432167">
          <w:blockQuote w:val="1"/>
          <w:marLeft w:val="0"/>
          <w:marRight w:val="0"/>
          <w:marTop w:val="0"/>
          <w:marBottom w:val="0"/>
          <w:divBdr>
            <w:top w:val="none" w:sz="0" w:space="0" w:color="auto"/>
            <w:left w:val="single" w:sz="12" w:space="5" w:color="1010FF"/>
            <w:bottom w:val="none" w:sz="0" w:space="0" w:color="auto"/>
            <w:right w:val="none" w:sz="0" w:space="0" w:color="auto"/>
          </w:divBdr>
          <w:divsChild>
            <w:div w:id="745686128">
              <w:marLeft w:val="0"/>
              <w:marRight w:val="0"/>
              <w:marTop w:val="0"/>
              <w:marBottom w:val="0"/>
              <w:divBdr>
                <w:top w:val="none" w:sz="0" w:space="0" w:color="auto"/>
                <w:left w:val="none" w:sz="0" w:space="0" w:color="auto"/>
                <w:bottom w:val="none" w:sz="0" w:space="0" w:color="auto"/>
                <w:right w:val="none" w:sz="0" w:space="0" w:color="auto"/>
              </w:divBdr>
              <w:divsChild>
                <w:div w:id="1572690124">
                  <w:marLeft w:val="0"/>
                  <w:marRight w:val="0"/>
                  <w:marTop w:val="0"/>
                  <w:marBottom w:val="0"/>
                  <w:divBdr>
                    <w:top w:val="none" w:sz="0" w:space="0" w:color="auto"/>
                    <w:left w:val="none" w:sz="0" w:space="0" w:color="auto"/>
                    <w:bottom w:val="none" w:sz="0" w:space="0" w:color="auto"/>
                    <w:right w:val="none" w:sz="0" w:space="0" w:color="auto"/>
                  </w:divBdr>
                  <w:divsChild>
                    <w:div w:id="94885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738269">
      <w:bodyDiv w:val="1"/>
      <w:marLeft w:val="0"/>
      <w:marRight w:val="0"/>
      <w:marTop w:val="0"/>
      <w:marBottom w:val="0"/>
      <w:divBdr>
        <w:top w:val="none" w:sz="0" w:space="0" w:color="auto"/>
        <w:left w:val="none" w:sz="0" w:space="0" w:color="auto"/>
        <w:bottom w:val="none" w:sz="0" w:space="0" w:color="auto"/>
        <w:right w:val="none" w:sz="0" w:space="0" w:color="auto"/>
      </w:divBdr>
    </w:div>
    <w:div w:id="1398044300">
      <w:bodyDiv w:val="1"/>
      <w:marLeft w:val="0"/>
      <w:marRight w:val="0"/>
      <w:marTop w:val="0"/>
      <w:marBottom w:val="0"/>
      <w:divBdr>
        <w:top w:val="none" w:sz="0" w:space="0" w:color="auto"/>
        <w:left w:val="none" w:sz="0" w:space="0" w:color="auto"/>
        <w:bottom w:val="none" w:sz="0" w:space="0" w:color="auto"/>
        <w:right w:val="none" w:sz="0" w:space="0" w:color="auto"/>
      </w:divBdr>
      <w:divsChild>
        <w:div w:id="451826092">
          <w:marLeft w:val="0"/>
          <w:marRight w:val="0"/>
          <w:marTop w:val="0"/>
          <w:marBottom w:val="0"/>
          <w:divBdr>
            <w:top w:val="none" w:sz="0" w:space="0" w:color="auto"/>
            <w:left w:val="none" w:sz="0" w:space="0" w:color="auto"/>
            <w:bottom w:val="none" w:sz="0" w:space="0" w:color="auto"/>
            <w:right w:val="none" w:sz="0" w:space="0" w:color="auto"/>
          </w:divBdr>
          <w:divsChild>
            <w:div w:id="996036617">
              <w:marLeft w:val="0"/>
              <w:marRight w:val="0"/>
              <w:marTop w:val="0"/>
              <w:marBottom w:val="0"/>
              <w:divBdr>
                <w:top w:val="none" w:sz="0" w:space="0" w:color="auto"/>
                <w:left w:val="none" w:sz="0" w:space="0" w:color="auto"/>
                <w:bottom w:val="none" w:sz="0" w:space="0" w:color="auto"/>
                <w:right w:val="none" w:sz="0" w:space="0" w:color="auto"/>
              </w:divBdr>
              <w:divsChild>
                <w:div w:id="132712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360642">
      <w:bodyDiv w:val="1"/>
      <w:marLeft w:val="0"/>
      <w:marRight w:val="0"/>
      <w:marTop w:val="0"/>
      <w:marBottom w:val="0"/>
      <w:divBdr>
        <w:top w:val="none" w:sz="0" w:space="0" w:color="auto"/>
        <w:left w:val="none" w:sz="0" w:space="0" w:color="auto"/>
        <w:bottom w:val="none" w:sz="0" w:space="0" w:color="auto"/>
        <w:right w:val="none" w:sz="0" w:space="0" w:color="auto"/>
      </w:divBdr>
    </w:div>
    <w:div w:id="1480071997">
      <w:bodyDiv w:val="1"/>
      <w:marLeft w:val="0"/>
      <w:marRight w:val="0"/>
      <w:marTop w:val="0"/>
      <w:marBottom w:val="0"/>
      <w:divBdr>
        <w:top w:val="none" w:sz="0" w:space="0" w:color="auto"/>
        <w:left w:val="none" w:sz="0" w:space="0" w:color="auto"/>
        <w:bottom w:val="none" w:sz="0" w:space="0" w:color="auto"/>
        <w:right w:val="none" w:sz="0" w:space="0" w:color="auto"/>
      </w:divBdr>
      <w:divsChild>
        <w:div w:id="1664503272">
          <w:marLeft w:val="0"/>
          <w:marRight w:val="0"/>
          <w:marTop w:val="0"/>
          <w:marBottom w:val="0"/>
          <w:divBdr>
            <w:top w:val="none" w:sz="0" w:space="0" w:color="auto"/>
            <w:left w:val="none" w:sz="0" w:space="0" w:color="auto"/>
            <w:bottom w:val="none" w:sz="0" w:space="0" w:color="auto"/>
            <w:right w:val="none" w:sz="0" w:space="0" w:color="auto"/>
          </w:divBdr>
          <w:divsChild>
            <w:div w:id="171917756">
              <w:marLeft w:val="0"/>
              <w:marRight w:val="0"/>
              <w:marTop w:val="0"/>
              <w:marBottom w:val="0"/>
              <w:divBdr>
                <w:top w:val="none" w:sz="0" w:space="0" w:color="auto"/>
                <w:left w:val="none" w:sz="0" w:space="0" w:color="auto"/>
                <w:bottom w:val="none" w:sz="0" w:space="0" w:color="auto"/>
                <w:right w:val="none" w:sz="0" w:space="0" w:color="auto"/>
              </w:divBdr>
              <w:divsChild>
                <w:div w:id="120070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069487">
      <w:bodyDiv w:val="1"/>
      <w:marLeft w:val="0"/>
      <w:marRight w:val="0"/>
      <w:marTop w:val="0"/>
      <w:marBottom w:val="0"/>
      <w:divBdr>
        <w:top w:val="none" w:sz="0" w:space="0" w:color="auto"/>
        <w:left w:val="none" w:sz="0" w:space="0" w:color="auto"/>
        <w:bottom w:val="none" w:sz="0" w:space="0" w:color="auto"/>
        <w:right w:val="none" w:sz="0" w:space="0" w:color="auto"/>
      </w:divBdr>
      <w:divsChild>
        <w:div w:id="1471745367">
          <w:marLeft w:val="0"/>
          <w:marRight w:val="0"/>
          <w:marTop w:val="0"/>
          <w:marBottom w:val="0"/>
          <w:divBdr>
            <w:top w:val="none" w:sz="0" w:space="0" w:color="auto"/>
            <w:left w:val="none" w:sz="0" w:space="0" w:color="auto"/>
            <w:bottom w:val="none" w:sz="0" w:space="0" w:color="auto"/>
            <w:right w:val="none" w:sz="0" w:space="0" w:color="auto"/>
          </w:divBdr>
          <w:divsChild>
            <w:div w:id="841120265">
              <w:marLeft w:val="0"/>
              <w:marRight w:val="0"/>
              <w:marTop w:val="0"/>
              <w:marBottom w:val="0"/>
              <w:divBdr>
                <w:top w:val="none" w:sz="0" w:space="0" w:color="auto"/>
                <w:left w:val="none" w:sz="0" w:space="0" w:color="auto"/>
                <w:bottom w:val="none" w:sz="0" w:space="0" w:color="auto"/>
                <w:right w:val="none" w:sz="0" w:space="0" w:color="auto"/>
              </w:divBdr>
              <w:divsChild>
                <w:div w:id="11354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820176">
      <w:bodyDiv w:val="1"/>
      <w:marLeft w:val="0"/>
      <w:marRight w:val="0"/>
      <w:marTop w:val="0"/>
      <w:marBottom w:val="0"/>
      <w:divBdr>
        <w:top w:val="none" w:sz="0" w:space="0" w:color="auto"/>
        <w:left w:val="none" w:sz="0" w:space="0" w:color="auto"/>
        <w:bottom w:val="none" w:sz="0" w:space="0" w:color="auto"/>
        <w:right w:val="none" w:sz="0" w:space="0" w:color="auto"/>
      </w:divBdr>
      <w:divsChild>
        <w:div w:id="213932965">
          <w:marLeft w:val="0"/>
          <w:marRight w:val="0"/>
          <w:marTop w:val="0"/>
          <w:marBottom w:val="0"/>
          <w:divBdr>
            <w:top w:val="none" w:sz="0" w:space="0" w:color="auto"/>
            <w:left w:val="none" w:sz="0" w:space="0" w:color="auto"/>
            <w:bottom w:val="none" w:sz="0" w:space="0" w:color="auto"/>
            <w:right w:val="none" w:sz="0" w:space="0" w:color="auto"/>
          </w:divBdr>
          <w:divsChild>
            <w:div w:id="1955626583">
              <w:marLeft w:val="0"/>
              <w:marRight w:val="0"/>
              <w:marTop w:val="0"/>
              <w:marBottom w:val="0"/>
              <w:divBdr>
                <w:top w:val="none" w:sz="0" w:space="0" w:color="auto"/>
                <w:left w:val="none" w:sz="0" w:space="0" w:color="auto"/>
                <w:bottom w:val="none" w:sz="0" w:space="0" w:color="auto"/>
                <w:right w:val="none" w:sz="0" w:space="0" w:color="auto"/>
              </w:divBdr>
              <w:divsChild>
                <w:div w:id="58409378">
                  <w:marLeft w:val="0"/>
                  <w:marRight w:val="0"/>
                  <w:marTop w:val="0"/>
                  <w:marBottom w:val="0"/>
                  <w:divBdr>
                    <w:top w:val="none" w:sz="0" w:space="0" w:color="auto"/>
                    <w:left w:val="none" w:sz="0" w:space="0" w:color="auto"/>
                    <w:bottom w:val="none" w:sz="0" w:space="0" w:color="auto"/>
                    <w:right w:val="none" w:sz="0" w:space="0" w:color="auto"/>
                  </w:divBdr>
                  <w:divsChild>
                    <w:div w:id="139219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289381">
          <w:marLeft w:val="0"/>
          <w:marRight w:val="0"/>
          <w:marTop w:val="0"/>
          <w:marBottom w:val="0"/>
          <w:divBdr>
            <w:top w:val="none" w:sz="0" w:space="0" w:color="auto"/>
            <w:left w:val="none" w:sz="0" w:space="0" w:color="auto"/>
            <w:bottom w:val="none" w:sz="0" w:space="0" w:color="auto"/>
            <w:right w:val="none" w:sz="0" w:space="0" w:color="auto"/>
          </w:divBdr>
          <w:divsChild>
            <w:div w:id="7173344">
              <w:marLeft w:val="0"/>
              <w:marRight w:val="0"/>
              <w:marTop w:val="0"/>
              <w:marBottom w:val="0"/>
              <w:divBdr>
                <w:top w:val="none" w:sz="0" w:space="0" w:color="auto"/>
                <w:left w:val="none" w:sz="0" w:space="0" w:color="auto"/>
                <w:bottom w:val="none" w:sz="0" w:space="0" w:color="auto"/>
                <w:right w:val="none" w:sz="0" w:space="0" w:color="auto"/>
              </w:divBdr>
              <w:divsChild>
                <w:div w:id="1799253530">
                  <w:marLeft w:val="0"/>
                  <w:marRight w:val="0"/>
                  <w:marTop w:val="0"/>
                  <w:marBottom w:val="0"/>
                  <w:divBdr>
                    <w:top w:val="none" w:sz="0" w:space="0" w:color="auto"/>
                    <w:left w:val="none" w:sz="0" w:space="0" w:color="auto"/>
                    <w:bottom w:val="none" w:sz="0" w:space="0" w:color="auto"/>
                    <w:right w:val="none" w:sz="0" w:space="0" w:color="auto"/>
                  </w:divBdr>
                  <w:divsChild>
                    <w:div w:id="150917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564573">
      <w:bodyDiv w:val="1"/>
      <w:marLeft w:val="0"/>
      <w:marRight w:val="0"/>
      <w:marTop w:val="0"/>
      <w:marBottom w:val="0"/>
      <w:divBdr>
        <w:top w:val="none" w:sz="0" w:space="0" w:color="auto"/>
        <w:left w:val="none" w:sz="0" w:space="0" w:color="auto"/>
        <w:bottom w:val="none" w:sz="0" w:space="0" w:color="auto"/>
        <w:right w:val="none" w:sz="0" w:space="0" w:color="auto"/>
      </w:divBdr>
      <w:divsChild>
        <w:div w:id="1470199035">
          <w:marLeft w:val="0"/>
          <w:marRight w:val="0"/>
          <w:marTop w:val="0"/>
          <w:marBottom w:val="0"/>
          <w:divBdr>
            <w:top w:val="none" w:sz="0" w:space="0" w:color="auto"/>
            <w:left w:val="none" w:sz="0" w:space="0" w:color="auto"/>
            <w:bottom w:val="none" w:sz="0" w:space="0" w:color="auto"/>
            <w:right w:val="none" w:sz="0" w:space="0" w:color="auto"/>
          </w:divBdr>
          <w:divsChild>
            <w:div w:id="478420559">
              <w:marLeft w:val="0"/>
              <w:marRight w:val="0"/>
              <w:marTop w:val="0"/>
              <w:marBottom w:val="0"/>
              <w:divBdr>
                <w:top w:val="none" w:sz="0" w:space="0" w:color="auto"/>
                <w:left w:val="none" w:sz="0" w:space="0" w:color="auto"/>
                <w:bottom w:val="none" w:sz="0" w:space="0" w:color="auto"/>
                <w:right w:val="none" w:sz="0" w:space="0" w:color="auto"/>
              </w:divBdr>
              <w:divsChild>
                <w:div w:id="180056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120671">
      <w:bodyDiv w:val="1"/>
      <w:marLeft w:val="0"/>
      <w:marRight w:val="0"/>
      <w:marTop w:val="0"/>
      <w:marBottom w:val="0"/>
      <w:divBdr>
        <w:top w:val="none" w:sz="0" w:space="0" w:color="auto"/>
        <w:left w:val="none" w:sz="0" w:space="0" w:color="auto"/>
        <w:bottom w:val="none" w:sz="0" w:space="0" w:color="auto"/>
        <w:right w:val="none" w:sz="0" w:space="0" w:color="auto"/>
      </w:divBdr>
      <w:divsChild>
        <w:div w:id="1167329777">
          <w:marLeft w:val="0"/>
          <w:marRight w:val="0"/>
          <w:marTop w:val="0"/>
          <w:marBottom w:val="0"/>
          <w:divBdr>
            <w:top w:val="none" w:sz="0" w:space="0" w:color="auto"/>
            <w:left w:val="none" w:sz="0" w:space="0" w:color="auto"/>
            <w:bottom w:val="none" w:sz="0" w:space="0" w:color="auto"/>
            <w:right w:val="none" w:sz="0" w:space="0" w:color="auto"/>
          </w:divBdr>
          <w:divsChild>
            <w:div w:id="1945308626">
              <w:marLeft w:val="0"/>
              <w:marRight w:val="0"/>
              <w:marTop w:val="0"/>
              <w:marBottom w:val="0"/>
              <w:divBdr>
                <w:top w:val="none" w:sz="0" w:space="0" w:color="auto"/>
                <w:left w:val="none" w:sz="0" w:space="0" w:color="auto"/>
                <w:bottom w:val="none" w:sz="0" w:space="0" w:color="auto"/>
                <w:right w:val="none" w:sz="0" w:space="0" w:color="auto"/>
              </w:divBdr>
              <w:divsChild>
                <w:div w:id="170093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405939">
      <w:bodyDiv w:val="1"/>
      <w:marLeft w:val="0"/>
      <w:marRight w:val="0"/>
      <w:marTop w:val="0"/>
      <w:marBottom w:val="0"/>
      <w:divBdr>
        <w:top w:val="none" w:sz="0" w:space="0" w:color="auto"/>
        <w:left w:val="none" w:sz="0" w:space="0" w:color="auto"/>
        <w:bottom w:val="none" w:sz="0" w:space="0" w:color="auto"/>
        <w:right w:val="none" w:sz="0" w:space="0" w:color="auto"/>
      </w:divBdr>
      <w:divsChild>
        <w:div w:id="1920796072">
          <w:marLeft w:val="0"/>
          <w:marRight w:val="0"/>
          <w:marTop w:val="0"/>
          <w:marBottom w:val="0"/>
          <w:divBdr>
            <w:top w:val="none" w:sz="0" w:space="0" w:color="auto"/>
            <w:left w:val="none" w:sz="0" w:space="0" w:color="auto"/>
            <w:bottom w:val="none" w:sz="0" w:space="0" w:color="auto"/>
            <w:right w:val="none" w:sz="0" w:space="0" w:color="auto"/>
          </w:divBdr>
          <w:divsChild>
            <w:div w:id="1390769156">
              <w:marLeft w:val="0"/>
              <w:marRight w:val="0"/>
              <w:marTop w:val="0"/>
              <w:marBottom w:val="0"/>
              <w:divBdr>
                <w:top w:val="none" w:sz="0" w:space="0" w:color="auto"/>
                <w:left w:val="none" w:sz="0" w:space="0" w:color="auto"/>
                <w:bottom w:val="none" w:sz="0" w:space="0" w:color="auto"/>
                <w:right w:val="none" w:sz="0" w:space="0" w:color="auto"/>
              </w:divBdr>
              <w:divsChild>
                <w:div w:id="114597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286705">
      <w:bodyDiv w:val="1"/>
      <w:marLeft w:val="0"/>
      <w:marRight w:val="0"/>
      <w:marTop w:val="0"/>
      <w:marBottom w:val="0"/>
      <w:divBdr>
        <w:top w:val="none" w:sz="0" w:space="0" w:color="auto"/>
        <w:left w:val="none" w:sz="0" w:space="0" w:color="auto"/>
        <w:bottom w:val="none" w:sz="0" w:space="0" w:color="auto"/>
        <w:right w:val="none" w:sz="0" w:space="0" w:color="auto"/>
      </w:divBdr>
      <w:divsChild>
        <w:div w:id="1324239436">
          <w:marLeft w:val="0"/>
          <w:marRight w:val="0"/>
          <w:marTop w:val="0"/>
          <w:marBottom w:val="0"/>
          <w:divBdr>
            <w:top w:val="none" w:sz="0" w:space="0" w:color="auto"/>
            <w:left w:val="none" w:sz="0" w:space="0" w:color="auto"/>
            <w:bottom w:val="none" w:sz="0" w:space="0" w:color="auto"/>
            <w:right w:val="none" w:sz="0" w:space="0" w:color="auto"/>
          </w:divBdr>
          <w:divsChild>
            <w:div w:id="1298268269">
              <w:marLeft w:val="0"/>
              <w:marRight w:val="0"/>
              <w:marTop w:val="0"/>
              <w:marBottom w:val="0"/>
              <w:divBdr>
                <w:top w:val="none" w:sz="0" w:space="0" w:color="auto"/>
                <w:left w:val="none" w:sz="0" w:space="0" w:color="auto"/>
                <w:bottom w:val="none" w:sz="0" w:space="0" w:color="auto"/>
                <w:right w:val="none" w:sz="0" w:space="0" w:color="auto"/>
              </w:divBdr>
              <w:divsChild>
                <w:div w:id="117788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7797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lerk@seendparishcouncil.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1488</TotalTime>
  <Pages>2</Pages>
  <Words>550</Words>
  <Characters>2961</Characters>
  <Application>Microsoft Office Word</Application>
  <DocSecurity>0</DocSecurity>
  <Lines>155</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Stirland</dc:creator>
  <cp:keywords/>
  <cp:lastModifiedBy>Hayley Bell</cp:lastModifiedBy>
  <cp:revision>7</cp:revision>
  <cp:lastPrinted>2025-07-14T06:20:00Z</cp:lastPrinted>
  <dcterms:created xsi:type="dcterms:W3CDTF">2025-11-25T15:41:00Z</dcterms:created>
  <dcterms:modified xsi:type="dcterms:W3CDTF">2025-11-27T08:51:00Z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d4c47076-76f9-4141-b70e-1f16efd159f1</vt:lpwstr>
  </property>
</Properties>
</file>