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0EE8A1" w14:textId="5351C2B2" w:rsidR="00154353" w:rsidRDefault="00154353"/>
    <w:p w14:paraId="37662C32" w14:textId="5A9EA193" w:rsidR="00F2156C" w:rsidRPr="00337D42" w:rsidRDefault="00F2156C" w:rsidP="00F2156C">
      <w:pPr>
        <w:jc w:val="center"/>
        <w:rPr>
          <w:rFonts w:ascii="Tahoma" w:hAnsi="Tahoma" w:cs="Tahoma"/>
          <w:sz w:val="28"/>
          <w:szCs w:val="28"/>
          <w:u w:val="single"/>
        </w:rPr>
      </w:pPr>
      <w:bookmarkStart w:id="0" w:name="_Hlk488680998"/>
      <w:bookmarkStart w:id="1" w:name="_Hlk480608715"/>
      <w:r w:rsidRPr="00337D42">
        <w:rPr>
          <w:rFonts w:ascii="Tahoma" w:hAnsi="Tahoma" w:cs="Tahoma"/>
          <w:sz w:val="28"/>
          <w:szCs w:val="28"/>
          <w:u w:val="single"/>
        </w:rPr>
        <w:t xml:space="preserve">Minutes of the Ordinary Meeting of the Parish Council held on </w:t>
      </w:r>
    </w:p>
    <w:p w14:paraId="65BA5DE4" w14:textId="75A45C33" w:rsidR="00F2156C" w:rsidRPr="00337D42" w:rsidRDefault="00F2156C" w:rsidP="00F2156C">
      <w:pPr>
        <w:jc w:val="center"/>
        <w:rPr>
          <w:rFonts w:ascii="Tahoma" w:hAnsi="Tahoma" w:cs="Tahoma"/>
          <w:sz w:val="28"/>
          <w:szCs w:val="28"/>
          <w:u w:val="single"/>
        </w:rPr>
      </w:pPr>
      <w:r w:rsidRPr="00337D42">
        <w:rPr>
          <w:rFonts w:ascii="Tahoma" w:hAnsi="Tahoma" w:cs="Tahoma"/>
          <w:sz w:val="28"/>
          <w:szCs w:val="28"/>
          <w:u w:val="single"/>
        </w:rPr>
        <w:t>Thursday 2</w:t>
      </w:r>
      <w:r>
        <w:rPr>
          <w:rFonts w:ascii="Tahoma" w:hAnsi="Tahoma" w:cs="Tahoma"/>
          <w:sz w:val="28"/>
          <w:szCs w:val="28"/>
          <w:u w:val="single"/>
        </w:rPr>
        <w:t>9</w:t>
      </w:r>
      <w:r w:rsidRPr="00337D42">
        <w:rPr>
          <w:rFonts w:ascii="Tahoma" w:hAnsi="Tahoma" w:cs="Tahoma"/>
          <w:sz w:val="28"/>
          <w:szCs w:val="28"/>
          <w:u w:val="single"/>
          <w:vertAlign w:val="superscript"/>
        </w:rPr>
        <w:t>th</w:t>
      </w:r>
      <w:r w:rsidRPr="00337D42">
        <w:rPr>
          <w:rFonts w:ascii="Tahoma" w:hAnsi="Tahoma" w:cs="Tahoma"/>
          <w:sz w:val="28"/>
          <w:szCs w:val="28"/>
          <w:u w:val="single"/>
        </w:rPr>
        <w:t xml:space="preserve"> </w:t>
      </w:r>
      <w:r>
        <w:rPr>
          <w:rFonts w:ascii="Tahoma" w:hAnsi="Tahoma" w:cs="Tahoma"/>
          <w:sz w:val="28"/>
          <w:szCs w:val="28"/>
          <w:u w:val="single"/>
        </w:rPr>
        <w:t>September</w:t>
      </w:r>
      <w:r w:rsidRPr="00337D42">
        <w:rPr>
          <w:rFonts w:ascii="Tahoma" w:hAnsi="Tahoma" w:cs="Tahoma"/>
          <w:sz w:val="28"/>
          <w:szCs w:val="28"/>
          <w:u w:val="single"/>
        </w:rPr>
        <w:t xml:space="preserve"> 2022 at 7.30pm</w:t>
      </w:r>
    </w:p>
    <w:p w14:paraId="39B0EAF7" w14:textId="77777777" w:rsidR="00F2156C" w:rsidRPr="00337D42" w:rsidRDefault="00F2156C" w:rsidP="00F2156C">
      <w:pPr>
        <w:spacing w:after="120"/>
        <w:jc w:val="center"/>
        <w:rPr>
          <w:rFonts w:ascii="Tahoma" w:hAnsi="Tahoma" w:cs="Tahoma"/>
          <w:sz w:val="28"/>
          <w:szCs w:val="28"/>
          <w:u w:val="single"/>
        </w:rPr>
      </w:pPr>
      <w:r w:rsidRPr="00337D42">
        <w:rPr>
          <w:rFonts w:ascii="Tahoma" w:hAnsi="Tahoma" w:cs="Tahoma"/>
          <w:sz w:val="28"/>
          <w:szCs w:val="28"/>
          <w:u w:val="single"/>
        </w:rPr>
        <w:t>Galphay Village Institute, Galphay</w:t>
      </w:r>
    </w:p>
    <w:bookmarkEnd w:id="0"/>
    <w:p w14:paraId="5332D83A" w14:textId="3F0DA09A" w:rsidR="00F2156C" w:rsidRPr="00337D42" w:rsidRDefault="00F2156C" w:rsidP="00F2156C">
      <w:pPr>
        <w:spacing w:after="120"/>
        <w:contextualSpacing/>
        <w:rPr>
          <w:rFonts w:ascii="Tahoma" w:hAnsi="Tahoma" w:cs="Tahoma"/>
          <w:sz w:val="22"/>
          <w:szCs w:val="22"/>
        </w:rPr>
      </w:pPr>
      <w:r w:rsidRPr="00052667">
        <w:rPr>
          <w:rFonts w:ascii="Tahoma" w:hAnsi="Tahoma" w:cs="Tahoma"/>
          <w:b/>
          <w:bCs/>
          <w:sz w:val="22"/>
          <w:szCs w:val="22"/>
        </w:rPr>
        <w:t>(</w:t>
      </w:r>
      <w:r w:rsidRPr="00337D42">
        <w:rPr>
          <w:rFonts w:ascii="Tahoma" w:hAnsi="Tahoma" w:cs="Tahoma"/>
          <w:b/>
          <w:bCs/>
          <w:sz w:val="22"/>
          <w:szCs w:val="22"/>
        </w:rPr>
        <w:t>2022-23 – 0</w:t>
      </w:r>
      <w:r w:rsidR="00112DEF">
        <w:rPr>
          <w:rFonts w:ascii="Tahoma" w:hAnsi="Tahoma" w:cs="Tahoma"/>
          <w:b/>
          <w:bCs/>
          <w:sz w:val="22"/>
          <w:szCs w:val="22"/>
        </w:rPr>
        <w:t>4</w:t>
      </w:r>
      <w:r w:rsidRPr="00337D42">
        <w:rPr>
          <w:rFonts w:ascii="Tahoma" w:hAnsi="Tahoma" w:cs="Tahoma"/>
          <w:b/>
          <w:bCs/>
          <w:sz w:val="22"/>
          <w:szCs w:val="22"/>
        </w:rPr>
        <w:t>4)</w:t>
      </w:r>
      <w:r w:rsidRPr="00337D42">
        <w:rPr>
          <w:rFonts w:ascii="Tahoma" w:hAnsi="Tahoma" w:cs="Tahoma"/>
          <w:sz w:val="22"/>
          <w:szCs w:val="22"/>
        </w:rPr>
        <w:t xml:space="preserve"> </w:t>
      </w:r>
      <w:r w:rsidRPr="00337D42">
        <w:rPr>
          <w:rFonts w:ascii="Tahoma" w:hAnsi="Tahoma" w:cs="Tahoma"/>
          <w:b/>
          <w:sz w:val="22"/>
          <w:szCs w:val="22"/>
        </w:rPr>
        <w:t xml:space="preserve">Present </w:t>
      </w:r>
      <w:r w:rsidRPr="00337D42">
        <w:rPr>
          <w:rFonts w:ascii="Tahoma" w:hAnsi="Tahoma" w:cs="Tahoma"/>
          <w:sz w:val="22"/>
          <w:szCs w:val="22"/>
        </w:rPr>
        <w:t>were</w:t>
      </w:r>
      <w:bookmarkStart w:id="2" w:name="_Hlk488680847"/>
      <w:r w:rsidRPr="00337D42">
        <w:rPr>
          <w:rFonts w:ascii="Tahoma" w:hAnsi="Tahoma" w:cs="Tahoma"/>
          <w:sz w:val="22"/>
          <w:szCs w:val="22"/>
        </w:rPr>
        <w:t xml:space="preserve"> Cllr. Neal Topham (Chairman), </w:t>
      </w:r>
      <w:bookmarkEnd w:id="2"/>
      <w:r w:rsidRPr="00337D42">
        <w:rPr>
          <w:rFonts w:ascii="Tahoma" w:hAnsi="Tahoma" w:cs="Tahoma"/>
          <w:sz w:val="22"/>
          <w:szCs w:val="22"/>
        </w:rPr>
        <w:t>Cllr. Jan Lawson, Cllr. Patricia Harling, Cllr. Sheila Miller</w:t>
      </w:r>
      <w:r>
        <w:rPr>
          <w:rFonts w:ascii="Tahoma" w:hAnsi="Tahoma" w:cs="Tahoma"/>
          <w:sz w:val="22"/>
          <w:szCs w:val="22"/>
        </w:rPr>
        <w:t>,</w:t>
      </w:r>
      <w:r w:rsidRPr="00337D42">
        <w:rPr>
          <w:rFonts w:ascii="Tahoma" w:hAnsi="Tahoma" w:cs="Tahoma"/>
          <w:sz w:val="22"/>
          <w:szCs w:val="22"/>
        </w:rPr>
        <w:t xml:space="preserve"> Cllr. Brian Thackray</w:t>
      </w:r>
      <w:r>
        <w:rPr>
          <w:rFonts w:ascii="Tahoma" w:hAnsi="Tahoma" w:cs="Tahoma"/>
          <w:sz w:val="22"/>
          <w:szCs w:val="22"/>
        </w:rPr>
        <w:t>, Cllr</w:t>
      </w:r>
      <w:r w:rsidRPr="00337D42">
        <w:rPr>
          <w:rFonts w:ascii="Tahoma" w:hAnsi="Tahoma" w:cs="Tahoma"/>
          <w:sz w:val="22"/>
          <w:szCs w:val="22"/>
        </w:rPr>
        <w:t>.</w:t>
      </w:r>
      <w:r>
        <w:rPr>
          <w:rFonts w:ascii="Tahoma" w:hAnsi="Tahoma" w:cs="Tahoma"/>
          <w:sz w:val="22"/>
          <w:szCs w:val="22"/>
        </w:rPr>
        <w:t xml:space="preserve"> Robert Weatherhead and Cllr. Bernard Sanders</w:t>
      </w:r>
    </w:p>
    <w:p w14:paraId="609E0262" w14:textId="0D0FD9D1" w:rsidR="00F2156C" w:rsidRPr="00337D42" w:rsidRDefault="00F2156C" w:rsidP="00F2156C">
      <w:pPr>
        <w:spacing w:after="120"/>
        <w:contextualSpacing/>
        <w:rPr>
          <w:rFonts w:ascii="Tahoma" w:hAnsi="Tahoma" w:cs="Tahoma"/>
          <w:sz w:val="22"/>
          <w:szCs w:val="22"/>
        </w:rPr>
      </w:pPr>
      <w:r w:rsidRPr="00337D42">
        <w:rPr>
          <w:rFonts w:ascii="Tahoma" w:hAnsi="Tahoma" w:cs="Tahoma"/>
          <w:b/>
          <w:bCs/>
          <w:sz w:val="22"/>
          <w:szCs w:val="22"/>
        </w:rPr>
        <w:t>(2022-23 – 0</w:t>
      </w:r>
      <w:r w:rsidR="002843E6">
        <w:rPr>
          <w:rFonts w:ascii="Tahoma" w:hAnsi="Tahoma" w:cs="Tahoma"/>
          <w:b/>
          <w:bCs/>
          <w:sz w:val="22"/>
          <w:szCs w:val="22"/>
        </w:rPr>
        <w:t>4</w:t>
      </w:r>
      <w:r w:rsidRPr="00337D42">
        <w:rPr>
          <w:rFonts w:ascii="Tahoma" w:hAnsi="Tahoma" w:cs="Tahoma"/>
          <w:b/>
          <w:bCs/>
          <w:sz w:val="22"/>
          <w:szCs w:val="22"/>
        </w:rPr>
        <w:t>5)</w:t>
      </w:r>
      <w:r w:rsidRPr="00337D42">
        <w:rPr>
          <w:rFonts w:ascii="Tahoma" w:hAnsi="Tahoma" w:cs="Tahoma"/>
          <w:sz w:val="22"/>
          <w:szCs w:val="22"/>
        </w:rPr>
        <w:t xml:space="preserve"> Also present were </w:t>
      </w:r>
      <w:r>
        <w:rPr>
          <w:rFonts w:ascii="Tahoma" w:hAnsi="Tahoma" w:cs="Tahoma"/>
          <w:sz w:val="22"/>
          <w:szCs w:val="22"/>
        </w:rPr>
        <w:t>Martyn Miller</w:t>
      </w:r>
      <w:r w:rsidRPr="00337D42">
        <w:rPr>
          <w:rFonts w:ascii="Tahoma" w:hAnsi="Tahoma" w:cs="Tahoma"/>
          <w:sz w:val="22"/>
          <w:szCs w:val="22"/>
        </w:rPr>
        <w:t>, Clerk</w:t>
      </w:r>
      <w:r>
        <w:rPr>
          <w:rFonts w:ascii="Tahoma" w:hAnsi="Tahoma" w:cs="Tahoma"/>
          <w:sz w:val="22"/>
          <w:szCs w:val="22"/>
        </w:rPr>
        <w:t>, Cllr. Margaret Atkinson (NYCC/HBC)</w:t>
      </w:r>
      <w:r w:rsidRPr="00337D42">
        <w:rPr>
          <w:rFonts w:ascii="Tahoma" w:hAnsi="Tahoma" w:cs="Tahoma"/>
          <w:sz w:val="22"/>
          <w:szCs w:val="22"/>
        </w:rPr>
        <w:t xml:space="preserve"> and 2 members of the public.</w:t>
      </w:r>
    </w:p>
    <w:p w14:paraId="28CE5739" w14:textId="25C90E53" w:rsidR="00F2156C" w:rsidRPr="00337D42" w:rsidRDefault="00F2156C" w:rsidP="00F2156C">
      <w:pPr>
        <w:spacing w:after="120"/>
        <w:contextualSpacing/>
        <w:rPr>
          <w:rFonts w:ascii="Tahoma" w:hAnsi="Tahoma" w:cs="Tahoma"/>
          <w:sz w:val="22"/>
          <w:szCs w:val="22"/>
        </w:rPr>
      </w:pPr>
      <w:r w:rsidRPr="00337D42">
        <w:rPr>
          <w:rFonts w:ascii="Tahoma" w:hAnsi="Tahoma" w:cs="Tahoma"/>
          <w:b/>
          <w:bCs/>
          <w:sz w:val="22"/>
          <w:szCs w:val="22"/>
        </w:rPr>
        <w:t>(2022-23 – 0</w:t>
      </w:r>
      <w:r w:rsidR="002843E6">
        <w:rPr>
          <w:rFonts w:ascii="Tahoma" w:hAnsi="Tahoma" w:cs="Tahoma"/>
          <w:b/>
          <w:bCs/>
          <w:sz w:val="22"/>
          <w:szCs w:val="22"/>
        </w:rPr>
        <w:t>4</w:t>
      </w:r>
      <w:r w:rsidRPr="00337D42">
        <w:rPr>
          <w:rFonts w:ascii="Tahoma" w:hAnsi="Tahoma" w:cs="Tahoma"/>
          <w:b/>
          <w:bCs/>
          <w:sz w:val="22"/>
          <w:szCs w:val="22"/>
        </w:rPr>
        <w:t>6)</w:t>
      </w:r>
      <w:r w:rsidRPr="00337D42">
        <w:rPr>
          <w:rFonts w:ascii="Tahoma" w:hAnsi="Tahoma" w:cs="Tahoma"/>
          <w:sz w:val="22"/>
          <w:szCs w:val="22"/>
        </w:rPr>
        <w:t xml:space="preserve"> </w:t>
      </w:r>
      <w:r w:rsidRPr="00F2156C">
        <w:rPr>
          <w:rFonts w:ascii="Tahoma" w:hAnsi="Tahoma" w:cs="Tahoma"/>
          <w:bCs/>
          <w:sz w:val="22"/>
          <w:szCs w:val="22"/>
        </w:rPr>
        <w:t xml:space="preserve">No </w:t>
      </w:r>
      <w:r>
        <w:rPr>
          <w:rFonts w:ascii="Tahoma" w:hAnsi="Tahoma" w:cs="Tahoma"/>
          <w:b/>
          <w:sz w:val="22"/>
          <w:szCs w:val="22"/>
        </w:rPr>
        <w:t>A</w:t>
      </w:r>
      <w:r w:rsidRPr="00F2156C">
        <w:rPr>
          <w:rFonts w:ascii="Tahoma" w:hAnsi="Tahoma" w:cs="Tahoma"/>
          <w:b/>
          <w:sz w:val="22"/>
          <w:szCs w:val="22"/>
        </w:rPr>
        <w:t>pologies</w:t>
      </w:r>
      <w:r w:rsidRPr="00F2156C">
        <w:rPr>
          <w:rFonts w:ascii="Tahoma" w:hAnsi="Tahoma" w:cs="Tahoma"/>
          <w:bCs/>
          <w:sz w:val="22"/>
          <w:szCs w:val="22"/>
        </w:rPr>
        <w:t xml:space="preserve"> were received</w:t>
      </w:r>
      <w:r w:rsidRPr="00337D42">
        <w:rPr>
          <w:rFonts w:ascii="Tahoma" w:hAnsi="Tahoma" w:cs="Tahoma"/>
          <w:sz w:val="22"/>
          <w:szCs w:val="22"/>
        </w:rPr>
        <w:t xml:space="preserve">. </w:t>
      </w:r>
      <w:bookmarkStart w:id="3" w:name="_Hlk489346265"/>
    </w:p>
    <w:bookmarkEnd w:id="3"/>
    <w:p w14:paraId="0EF4F595" w14:textId="3AA2883E" w:rsidR="00F2156C" w:rsidRPr="00337D42" w:rsidRDefault="00F2156C" w:rsidP="00F2156C">
      <w:pPr>
        <w:spacing w:after="120"/>
        <w:contextualSpacing/>
        <w:rPr>
          <w:rFonts w:ascii="Tahoma" w:hAnsi="Tahoma" w:cs="Tahoma"/>
          <w:bCs/>
          <w:sz w:val="22"/>
          <w:szCs w:val="22"/>
        </w:rPr>
      </w:pPr>
      <w:r w:rsidRPr="00337D42">
        <w:rPr>
          <w:rFonts w:ascii="Tahoma" w:hAnsi="Tahoma" w:cs="Tahoma"/>
          <w:b/>
          <w:bCs/>
          <w:sz w:val="22"/>
          <w:szCs w:val="22"/>
        </w:rPr>
        <w:t>(2022-23 – 0</w:t>
      </w:r>
      <w:r w:rsidR="002843E6">
        <w:rPr>
          <w:rFonts w:ascii="Tahoma" w:hAnsi="Tahoma" w:cs="Tahoma"/>
          <w:b/>
          <w:bCs/>
          <w:sz w:val="22"/>
          <w:szCs w:val="22"/>
        </w:rPr>
        <w:t>4</w:t>
      </w:r>
      <w:r w:rsidRPr="00337D42">
        <w:rPr>
          <w:rFonts w:ascii="Tahoma" w:hAnsi="Tahoma" w:cs="Tahoma"/>
          <w:b/>
          <w:bCs/>
          <w:sz w:val="22"/>
          <w:szCs w:val="22"/>
        </w:rPr>
        <w:t>7)</w:t>
      </w:r>
      <w:r w:rsidRPr="00337D42">
        <w:rPr>
          <w:rFonts w:ascii="Tahoma" w:hAnsi="Tahoma" w:cs="Tahoma"/>
          <w:sz w:val="22"/>
          <w:szCs w:val="22"/>
        </w:rPr>
        <w:t xml:space="preserve"> No </w:t>
      </w:r>
      <w:r w:rsidRPr="00337D42">
        <w:rPr>
          <w:rFonts w:ascii="Tahoma" w:hAnsi="Tahoma" w:cs="Tahoma"/>
          <w:b/>
          <w:sz w:val="22"/>
          <w:szCs w:val="22"/>
        </w:rPr>
        <w:t xml:space="preserve">Declarations of Interest </w:t>
      </w:r>
      <w:r w:rsidRPr="00337D42">
        <w:rPr>
          <w:rFonts w:ascii="Tahoma" w:hAnsi="Tahoma" w:cs="Tahoma"/>
          <w:bCs/>
          <w:sz w:val="22"/>
          <w:szCs w:val="22"/>
        </w:rPr>
        <w:t>were received and so dispensations were required.</w:t>
      </w:r>
      <w:bookmarkEnd w:id="1"/>
      <w:r w:rsidRPr="00337D42">
        <w:rPr>
          <w:rFonts w:ascii="Tahoma" w:hAnsi="Tahoma" w:cs="Tahoma"/>
          <w:bCs/>
          <w:sz w:val="22"/>
          <w:szCs w:val="22"/>
        </w:rPr>
        <w:t xml:space="preserve"> </w:t>
      </w:r>
    </w:p>
    <w:p w14:paraId="667E20BB" w14:textId="7730EF0E" w:rsidR="00F2156C" w:rsidRPr="00337D42" w:rsidRDefault="00F2156C" w:rsidP="00F2156C">
      <w:pPr>
        <w:spacing w:after="120"/>
        <w:contextualSpacing/>
        <w:rPr>
          <w:rFonts w:ascii="Tahoma" w:hAnsi="Tahoma" w:cs="Tahoma"/>
          <w:sz w:val="22"/>
          <w:szCs w:val="22"/>
        </w:rPr>
      </w:pPr>
      <w:bookmarkStart w:id="4" w:name="_Hlk494805764"/>
      <w:r w:rsidRPr="00337D42">
        <w:rPr>
          <w:rFonts w:ascii="Tahoma" w:hAnsi="Tahoma" w:cs="Tahoma"/>
          <w:b/>
          <w:bCs/>
          <w:sz w:val="22"/>
          <w:szCs w:val="22"/>
        </w:rPr>
        <w:t>(2022-23 – 0</w:t>
      </w:r>
      <w:r w:rsidR="002843E6">
        <w:rPr>
          <w:rFonts w:ascii="Tahoma" w:hAnsi="Tahoma" w:cs="Tahoma"/>
          <w:b/>
          <w:bCs/>
          <w:sz w:val="22"/>
          <w:szCs w:val="22"/>
        </w:rPr>
        <w:t>4</w:t>
      </w:r>
      <w:r w:rsidRPr="00337D42">
        <w:rPr>
          <w:rFonts w:ascii="Tahoma" w:hAnsi="Tahoma" w:cs="Tahoma"/>
          <w:b/>
          <w:bCs/>
          <w:sz w:val="22"/>
          <w:szCs w:val="22"/>
        </w:rPr>
        <w:t>8)</w:t>
      </w:r>
      <w:r w:rsidRPr="00337D42">
        <w:rPr>
          <w:rFonts w:ascii="Tahoma" w:hAnsi="Tahoma" w:cs="Tahoma"/>
          <w:sz w:val="22"/>
          <w:szCs w:val="22"/>
        </w:rPr>
        <w:t xml:space="preserve"> It was </w:t>
      </w:r>
      <w:r w:rsidRPr="00337D42">
        <w:rPr>
          <w:rFonts w:ascii="Tahoma" w:hAnsi="Tahoma" w:cs="Tahoma"/>
          <w:b/>
          <w:sz w:val="22"/>
          <w:szCs w:val="22"/>
        </w:rPr>
        <w:t>Resolved</w:t>
      </w:r>
      <w:r w:rsidRPr="00337D42">
        <w:rPr>
          <w:rFonts w:ascii="Tahoma" w:hAnsi="Tahoma" w:cs="Tahoma"/>
          <w:sz w:val="22"/>
          <w:szCs w:val="22"/>
        </w:rPr>
        <w:t xml:space="preserve"> that the minutes of the meetings held on 2</w:t>
      </w:r>
      <w:r>
        <w:rPr>
          <w:rFonts w:ascii="Tahoma" w:hAnsi="Tahoma" w:cs="Tahoma"/>
          <w:sz w:val="22"/>
          <w:szCs w:val="22"/>
        </w:rPr>
        <w:t>8</w:t>
      </w:r>
      <w:r w:rsidRPr="00337D42">
        <w:rPr>
          <w:rFonts w:ascii="Tahoma" w:hAnsi="Tahoma" w:cs="Tahoma"/>
          <w:sz w:val="22"/>
          <w:szCs w:val="22"/>
          <w:vertAlign w:val="superscript"/>
        </w:rPr>
        <w:t>th</w:t>
      </w:r>
      <w:r w:rsidRPr="00337D42">
        <w:rPr>
          <w:rFonts w:ascii="Tahoma" w:hAnsi="Tahoma" w:cs="Tahoma"/>
          <w:sz w:val="22"/>
          <w:szCs w:val="22"/>
        </w:rPr>
        <w:t xml:space="preserve"> J</w:t>
      </w:r>
      <w:r>
        <w:rPr>
          <w:rFonts w:ascii="Tahoma" w:hAnsi="Tahoma" w:cs="Tahoma"/>
          <w:sz w:val="22"/>
          <w:szCs w:val="22"/>
        </w:rPr>
        <w:t>uly</w:t>
      </w:r>
      <w:r w:rsidRPr="00337D42">
        <w:rPr>
          <w:rFonts w:ascii="Tahoma" w:hAnsi="Tahoma" w:cs="Tahoma"/>
          <w:sz w:val="22"/>
          <w:szCs w:val="22"/>
        </w:rPr>
        <w:t xml:space="preserve"> 2022</w:t>
      </w:r>
      <w:r>
        <w:rPr>
          <w:rFonts w:ascii="Tahoma" w:hAnsi="Tahoma" w:cs="Tahoma"/>
          <w:sz w:val="22"/>
          <w:szCs w:val="22"/>
        </w:rPr>
        <w:t xml:space="preserve"> and 11</w:t>
      </w:r>
      <w:r w:rsidRPr="00337D42">
        <w:rPr>
          <w:rFonts w:ascii="Tahoma" w:hAnsi="Tahoma" w:cs="Tahoma"/>
          <w:sz w:val="22"/>
          <w:szCs w:val="22"/>
          <w:vertAlign w:val="superscript"/>
        </w:rPr>
        <w:t>th</w:t>
      </w:r>
      <w:r w:rsidRPr="00337D42">
        <w:rPr>
          <w:rFonts w:ascii="Tahoma" w:hAnsi="Tahoma" w:cs="Tahoma"/>
          <w:sz w:val="22"/>
          <w:szCs w:val="22"/>
        </w:rPr>
        <w:t xml:space="preserve"> </w:t>
      </w:r>
      <w:r>
        <w:rPr>
          <w:rFonts w:ascii="Tahoma" w:hAnsi="Tahoma" w:cs="Tahoma"/>
          <w:sz w:val="22"/>
          <w:szCs w:val="22"/>
        </w:rPr>
        <w:t>August</w:t>
      </w:r>
      <w:r w:rsidRPr="00337D42">
        <w:rPr>
          <w:rFonts w:ascii="Tahoma" w:hAnsi="Tahoma" w:cs="Tahoma"/>
          <w:sz w:val="22"/>
          <w:szCs w:val="22"/>
        </w:rPr>
        <w:t xml:space="preserve"> 2022 (</w:t>
      </w:r>
      <w:r>
        <w:rPr>
          <w:rFonts w:ascii="Tahoma" w:hAnsi="Tahoma" w:cs="Tahoma"/>
          <w:sz w:val="22"/>
          <w:szCs w:val="22"/>
        </w:rPr>
        <w:t>Co-option of Cllr. Saunders</w:t>
      </w:r>
      <w:r w:rsidRPr="00337D42">
        <w:rPr>
          <w:rFonts w:ascii="Tahoma" w:hAnsi="Tahoma" w:cs="Tahoma"/>
          <w:sz w:val="22"/>
          <w:szCs w:val="22"/>
        </w:rPr>
        <w:t xml:space="preserve">) having been circulated for consideration beforehand, after </w:t>
      </w:r>
      <w:r w:rsidR="0032245C">
        <w:rPr>
          <w:rFonts w:ascii="Tahoma" w:hAnsi="Tahoma" w:cs="Tahoma"/>
          <w:sz w:val="22"/>
          <w:szCs w:val="22"/>
        </w:rPr>
        <w:t xml:space="preserve">amendments </w:t>
      </w:r>
      <w:r w:rsidR="003A7E4E">
        <w:rPr>
          <w:rFonts w:ascii="Tahoma" w:hAnsi="Tahoma" w:cs="Tahoma"/>
          <w:sz w:val="22"/>
          <w:szCs w:val="22"/>
        </w:rPr>
        <w:t>to 28</w:t>
      </w:r>
      <w:r w:rsidR="003A7E4E" w:rsidRPr="003A7E4E">
        <w:rPr>
          <w:rFonts w:ascii="Tahoma" w:hAnsi="Tahoma" w:cs="Tahoma"/>
          <w:sz w:val="22"/>
          <w:szCs w:val="22"/>
          <w:vertAlign w:val="superscript"/>
        </w:rPr>
        <w:t>th</w:t>
      </w:r>
      <w:r w:rsidR="003A7E4E">
        <w:rPr>
          <w:rFonts w:ascii="Tahoma" w:hAnsi="Tahoma" w:cs="Tahoma"/>
          <w:sz w:val="22"/>
          <w:szCs w:val="22"/>
        </w:rPr>
        <w:t xml:space="preserve"> July </w:t>
      </w:r>
      <w:r w:rsidR="00340A54">
        <w:rPr>
          <w:rFonts w:ascii="Tahoma" w:hAnsi="Tahoma" w:cs="Tahoma"/>
          <w:sz w:val="22"/>
          <w:szCs w:val="22"/>
        </w:rPr>
        <w:t xml:space="preserve">minutes </w:t>
      </w:r>
      <w:r w:rsidR="0032245C">
        <w:rPr>
          <w:rFonts w:ascii="Tahoma" w:hAnsi="Tahoma" w:cs="Tahoma"/>
          <w:sz w:val="22"/>
          <w:szCs w:val="22"/>
        </w:rPr>
        <w:t xml:space="preserve">were agreed </w:t>
      </w:r>
      <w:r w:rsidR="00CC00CF">
        <w:rPr>
          <w:rFonts w:ascii="Tahoma" w:hAnsi="Tahoma" w:cs="Tahoma"/>
          <w:sz w:val="22"/>
          <w:szCs w:val="22"/>
        </w:rPr>
        <w:t xml:space="preserve">they </w:t>
      </w:r>
      <w:r w:rsidRPr="00337D42">
        <w:rPr>
          <w:rFonts w:ascii="Tahoma" w:hAnsi="Tahoma" w:cs="Tahoma"/>
          <w:sz w:val="22"/>
          <w:szCs w:val="22"/>
        </w:rPr>
        <w:t>were considered to be true and correct records and were therefore signed by the Chairman</w:t>
      </w:r>
      <w:r w:rsidR="00B00790">
        <w:rPr>
          <w:rFonts w:ascii="Tahoma" w:hAnsi="Tahoma" w:cs="Tahoma"/>
          <w:sz w:val="22"/>
          <w:szCs w:val="22"/>
        </w:rPr>
        <w:t>.</w:t>
      </w:r>
    </w:p>
    <w:bookmarkEnd w:id="4"/>
    <w:p w14:paraId="666D7CCF" w14:textId="729B98C1" w:rsidR="00260422" w:rsidRDefault="00F2156C" w:rsidP="005C6200">
      <w:pPr>
        <w:spacing w:after="120"/>
        <w:rPr>
          <w:rFonts w:ascii="Tahoma" w:hAnsi="Tahoma" w:cs="Tahoma"/>
          <w:sz w:val="22"/>
          <w:szCs w:val="22"/>
        </w:rPr>
      </w:pPr>
      <w:r w:rsidRPr="00337D42">
        <w:rPr>
          <w:rFonts w:ascii="Tahoma" w:hAnsi="Tahoma" w:cs="Tahoma"/>
          <w:b/>
          <w:bCs/>
          <w:sz w:val="22"/>
          <w:szCs w:val="22"/>
        </w:rPr>
        <w:t>(2022-23 – 0</w:t>
      </w:r>
      <w:r w:rsidR="002843E6">
        <w:rPr>
          <w:rFonts w:ascii="Tahoma" w:hAnsi="Tahoma" w:cs="Tahoma"/>
          <w:b/>
          <w:bCs/>
          <w:sz w:val="22"/>
          <w:szCs w:val="22"/>
        </w:rPr>
        <w:t>4</w:t>
      </w:r>
      <w:r w:rsidRPr="00337D42">
        <w:rPr>
          <w:rFonts w:ascii="Tahoma" w:hAnsi="Tahoma" w:cs="Tahoma"/>
          <w:b/>
          <w:bCs/>
          <w:sz w:val="22"/>
          <w:szCs w:val="22"/>
        </w:rPr>
        <w:t>9)</w:t>
      </w:r>
      <w:r w:rsidRPr="00337D42">
        <w:rPr>
          <w:rFonts w:ascii="Tahoma" w:hAnsi="Tahoma" w:cs="Tahoma"/>
          <w:sz w:val="22"/>
          <w:szCs w:val="22"/>
        </w:rPr>
        <w:t xml:space="preserve"> </w:t>
      </w:r>
      <w:r w:rsidR="00260422" w:rsidRPr="003A123B">
        <w:rPr>
          <w:rFonts w:ascii="Tahoma" w:hAnsi="Tahoma" w:cs="Tahoma"/>
          <w:b/>
          <w:bCs/>
          <w:sz w:val="22"/>
          <w:szCs w:val="22"/>
        </w:rPr>
        <w:t>Cllr. Atkinson</w:t>
      </w:r>
      <w:r w:rsidR="00450B74">
        <w:rPr>
          <w:rFonts w:ascii="Tahoma" w:hAnsi="Tahoma" w:cs="Tahoma"/>
          <w:sz w:val="22"/>
          <w:szCs w:val="22"/>
        </w:rPr>
        <w:t xml:space="preserve"> addressed the meeting providing an update on </w:t>
      </w:r>
      <w:r w:rsidR="00624EC0">
        <w:rPr>
          <w:rFonts w:ascii="Tahoma" w:hAnsi="Tahoma" w:cs="Tahoma"/>
          <w:sz w:val="22"/>
          <w:szCs w:val="22"/>
        </w:rPr>
        <w:t xml:space="preserve">the </w:t>
      </w:r>
      <w:r w:rsidR="004D4BDD">
        <w:rPr>
          <w:rFonts w:ascii="Tahoma" w:hAnsi="Tahoma" w:cs="Tahoma"/>
          <w:sz w:val="22"/>
          <w:szCs w:val="22"/>
        </w:rPr>
        <w:t>new Council for North Yorkshire</w:t>
      </w:r>
      <w:r w:rsidR="00882A65">
        <w:rPr>
          <w:rFonts w:ascii="Tahoma" w:hAnsi="Tahoma" w:cs="Tahoma"/>
          <w:sz w:val="22"/>
          <w:szCs w:val="22"/>
        </w:rPr>
        <w:t xml:space="preserve">: </w:t>
      </w:r>
    </w:p>
    <w:p w14:paraId="56400E23" w14:textId="56455AAD" w:rsidR="00882A65" w:rsidRDefault="00882A65" w:rsidP="005C6200">
      <w:pPr>
        <w:pStyle w:val="ListParagraph"/>
        <w:numPr>
          <w:ilvl w:val="0"/>
          <w:numId w:val="3"/>
        </w:numPr>
        <w:spacing w:after="120"/>
        <w:rPr>
          <w:rFonts w:ascii="Tahoma" w:hAnsi="Tahoma" w:cs="Tahoma"/>
          <w:sz w:val="22"/>
          <w:szCs w:val="22"/>
        </w:rPr>
      </w:pPr>
      <w:r w:rsidRPr="005C6200">
        <w:rPr>
          <w:rFonts w:ascii="Tahoma" w:hAnsi="Tahoma" w:cs="Tahoma"/>
          <w:sz w:val="22"/>
          <w:szCs w:val="22"/>
        </w:rPr>
        <w:t xml:space="preserve">Harrogate </w:t>
      </w:r>
      <w:r w:rsidR="00027C56" w:rsidRPr="005C6200">
        <w:rPr>
          <w:rFonts w:ascii="Tahoma" w:hAnsi="Tahoma" w:cs="Tahoma"/>
          <w:sz w:val="22"/>
          <w:szCs w:val="22"/>
        </w:rPr>
        <w:t xml:space="preserve">and Scarborough currently debating </w:t>
      </w:r>
      <w:r w:rsidR="005C6200" w:rsidRPr="005C6200">
        <w:rPr>
          <w:rFonts w:ascii="Tahoma" w:hAnsi="Tahoma" w:cs="Tahoma"/>
          <w:sz w:val="22"/>
          <w:szCs w:val="22"/>
        </w:rPr>
        <w:t>whether to form town councils</w:t>
      </w:r>
    </w:p>
    <w:p w14:paraId="3DB48CC5" w14:textId="38149DB7" w:rsidR="005C6200" w:rsidRDefault="00071E2C" w:rsidP="005C6200">
      <w:pPr>
        <w:pStyle w:val="ListParagraph"/>
        <w:numPr>
          <w:ilvl w:val="0"/>
          <w:numId w:val="3"/>
        </w:numPr>
        <w:spacing w:after="1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Harrogate Borough Council are currently suffering from staff shortages due to the uncertain</w:t>
      </w:r>
      <w:r w:rsidR="00955C7B">
        <w:rPr>
          <w:rFonts w:ascii="Tahoma" w:hAnsi="Tahoma" w:cs="Tahoma"/>
          <w:sz w:val="22"/>
          <w:szCs w:val="22"/>
        </w:rPr>
        <w:t>ty with positions</w:t>
      </w:r>
    </w:p>
    <w:p w14:paraId="09F33D91" w14:textId="008FF6D8" w:rsidR="00955C7B" w:rsidRDefault="00955C7B" w:rsidP="005C6200">
      <w:pPr>
        <w:pStyle w:val="ListParagraph"/>
        <w:numPr>
          <w:ilvl w:val="0"/>
          <w:numId w:val="3"/>
        </w:numPr>
        <w:spacing w:after="1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Work is currently underway</w:t>
      </w:r>
      <w:r w:rsidR="00704ABB">
        <w:rPr>
          <w:rFonts w:ascii="Tahoma" w:hAnsi="Tahoma" w:cs="Tahoma"/>
          <w:sz w:val="22"/>
          <w:szCs w:val="22"/>
        </w:rPr>
        <w:t xml:space="preserve"> on several leisure centre projects at Ripon, </w:t>
      </w:r>
      <w:r w:rsidR="002061CF">
        <w:rPr>
          <w:rFonts w:ascii="Tahoma" w:hAnsi="Tahoma" w:cs="Tahoma"/>
          <w:sz w:val="22"/>
          <w:szCs w:val="22"/>
        </w:rPr>
        <w:t>Knaresborough and Harrogate</w:t>
      </w:r>
    </w:p>
    <w:p w14:paraId="2DFD60CF" w14:textId="7251282D" w:rsidR="002061CF" w:rsidRDefault="002061CF" w:rsidP="005C6200">
      <w:pPr>
        <w:pStyle w:val="ListParagraph"/>
        <w:numPr>
          <w:ilvl w:val="0"/>
          <w:numId w:val="3"/>
        </w:numPr>
        <w:spacing w:after="1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NYCC has formed a number of committees to specifically look </w:t>
      </w:r>
      <w:r w:rsidR="008F46CE">
        <w:rPr>
          <w:rFonts w:ascii="Tahoma" w:hAnsi="Tahoma" w:cs="Tahoma"/>
          <w:sz w:val="22"/>
          <w:szCs w:val="22"/>
        </w:rPr>
        <w:t xml:space="preserve">at key areas such as </w:t>
      </w:r>
      <w:r w:rsidR="00776FBB">
        <w:rPr>
          <w:rFonts w:ascii="Tahoma" w:hAnsi="Tahoma" w:cs="Tahoma"/>
          <w:sz w:val="22"/>
          <w:szCs w:val="22"/>
        </w:rPr>
        <w:t>council tax and planning</w:t>
      </w:r>
    </w:p>
    <w:p w14:paraId="2E7F36E4" w14:textId="54D25225" w:rsidR="00776FBB" w:rsidRDefault="00776FBB" w:rsidP="005C6200">
      <w:pPr>
        <w:pStyle w:val="ListParagraph"/>
        <w:numPr>
          <w:ilvl w:val="0"/>
          <w:numId w:val="3"/>
        </w:numPr>
        <w:spacing w:after="1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A general consultation is taking place around </w:t>
      </w:r>
      <w:proofErr w:type="spellStart"/>
      <w:r>
        <w:rPr>
          <w:rFonts w:ascii="Tahoma" w:hAnsi="Tahoma" w:cs="Tahoma"/>
          <w:sz w:val="22"/>
          <w:szCs w:val="22"/>
        </w:rPr>
        <w:t>mid October</w:t>
      </w:r>
      <w:proofErr w:type="spellEnd"/>
    </w:p>
    <w:p w14:paraId="7CBF5FEB" w14:textId="1C8B430A" w:rsidR="005C6200" w:rsidRDefault="00060141" w:rsidP="00435AE3">
      <w:pPr>
        <w:pStyle w:val="ListParagraph"/>
        <w:numPr>
          <w:ilvl w:val="0"/>
          <w:numId w:val="3"/>
        </w:numPr>
        <w:spacing w:after="1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Supe</w:t>
      </w:r>
      <w:r w:rsidR="00FF561B">
        <w:rPr>
          <w:rFonts w:ascii="Tahoma" w:hAnsi="Tahoma" w:cs="Tahoma"/>
          <w:sz w:val="22"/>
          <w:szCs w:val="22"/>
        </w:rPr>
        <w:t>r</w:t>
      </w:r>
      <w:r>
        <w:rPr>
          <w:rFonts w:ascii="Tahoma" w:hAnsi="Tahoma" w:cs="Tahoma"/>
          <w:sz w:val="22"/>
          <w:szCs w:val="22"/>
        </w:rPr>
        <w:t>fast broad</w:t>
      </w:r>
      <w:r w:rsidR="00FF561B">
        <w:rPr>
          <w:rFonts w:ascii="Tahoma" w:hAnsi="Tahoma" w:cs="Tahoma"/>
          <w:sz w:val="22"/>
          <w:szCs w:val="22"/>
        </w:rPr>
        <w:t xml:space="preserve">band is to be </w:t>
      </w:r>
      <w:r w:rsidR="008F5ADC">
        <w:rPr>
          <w:rFonts w:ascii="Tahoma" w:hAnsi="Tahoma" w:cs="Tahoma"/>
          <w:sz w:val="22"/>
          <w:szCs w:val="22"/>
        </w:rPr>
        <w:t xml:space="preserve">further </w:t>
      </w:r>
      <w:r w:rsidR="00FF561B">
        <w:rPr>
          <w:rFonts w:ascii="Tahoma" w:hAnsi="Tahoma" w:cs="Tahoma"/>
          <w:sz w:val="22"/>
          <w:szCs w:val="22"/>
        </w:rPr>
        <w:t xml:space="preserve">rolled out </w:t>
      </w:r>
      <w:r w:rsidR="008F5ADC">
        <w:rPr>
          <w:rFonts w:ascii="Tahoma" w:hAnsi="Tahoma" w:cs="Tahoma"/>
          <w:sz w:val="22"/>
          <w:szCs w:val="22"/>
        </w:rPr>
        <w:t xml:space="preserve">with the hope of getting 98% connected by </w:t>
      </w:r>
      <w:r w:rsidR="002E300B">
        <w:rPr>
          <w:rFonts w:ascii="Tahoma" w:hAnsi="Tahoma" w:cs="Tahoma"/>
          <w:sz w:val="22"/>
          <w:szCs w:val="22"/>
        </w:rPr>
        <w:t>2024</w:t>
      </w:r>
    </w:p>
    <w:p w14:paraId="2597AAC7" w14:textId="29E8CB00" w:rsidR="00524D74" w:rsidRPr="004A3C38" w:rsidRDefault="004A3C38" w:rsidP="004A3C38">
      <w:pPr>
        <w:spacing w:after="120"/>
        <w:rPr>
          <w:rFonts w:ascii="Tahoma" w:hAnsi="Tahoma" w:cs="Tahoma"/>
          <w:i/>
          <w:iCs/>
          <w:sz w:val="22"/>
          <w:szCs w:val="22"/>
        </w:rPr>
      </w:pPr>
      <w:r>
        <w:rPr>
          <w:rFonts w:ascii="Tahoma" w:hAnsi="Tahoma" w:cs="Tahoma"/>
          <w:i/>
          <w:iCs/>
          <w:sz w:val="22"/>
          <w:szCs w:val="22"/>
        </w:rPr>
        <w:t>Cllr. Atkinson left the meeting</w:t>
      </w:r>
      <w:r w:rsidR="00342AE1">
        <w:rPr>
          <w:rFonts w:ascii="Tahoma" w:hAnsi="Tahoma" w:cs="Tahoma"/>
          <w:i/>
          <w:iCs/>
          <w:sz w:val="22"/>
          <w:szCs w:val="22"/>
        </w:rPr>
        <w:t>.</w:t>
      </w:r>
    </w:p>
    <w:p w14:paraId="6532F96A" w14:textId="1B8B2C75" w:rsidR="00F2156C" w:rsidRDefault="00300EB0" w:rsidP="00435AE3">
      <w:pPr>
        <w:spacing w:after="120"/>
        <w:rPr>
          <w:rFonts w:ascii="Tahoma" w:hAnsi="Tahoma" w:cs="Tahoma"/>
          <w:sz w:val="22"/>
          <w:szCs w:val="22"/>
        </w:rPr>
      </w:pPr>
      <w:r w:rsidRPr="008D46A7">
        <w:rPr>
          <w:rFonts w:ascii="Tahoma" w:hAnsi="Tahoma" w:cs="Tahoma"/>
          <w:b/>
          <w:bCs/>
          <w:sz w:val="22"/>
          <w:szCs w:val="22"/>
        </w:rPr>
        <w:t>(2022-23</w:t>
      </w:r>
      <w:r w:rsidR="008D46A7" w:rsidRPr="008D46A7">
        <w:rPr>
          <w:rFonts w:ascii="Tahoma" w:hAnsi="Tahoma" w:cs="Tahoma"/>
          <w:b/>
          <w:bCs/>
          <w:sz w:val="22"/>
          <w:szCs w:val="22"/>
        </w:rPr>
        <w:t xml:space="preserve"> – 050)</w:t>
      </w:r>
      <w:r w:rsidR="008D46A7">
        <w:rPr>
          <w:rFonts w:ascii="Tahoma" w:hAnsi="Tahoma" w:cs="Tahoma"/>
          <w:sz w:val="22"/>
          <w:szCs w:val="22"/>
        </w:rPr>
        <w:t xml:space="preserve"> </w:t>
      </w:r>
      <w:r w:rsidR="00F2156C" w:rsidRPr="003A123B">
        <w:rPr>
          <w:rFonts w:ascii="Tahoma" w:hAnsi="Tahoma" w:cs="Tahoma"/>
          <w:b/>
          <w:bCs/>
          <w:sz w:val="22"/>
          <w:szCs w:val="22"/>
        </w:rPr>
        <w:t>The Clerk</w:t>
      </w:r>
      <w:r w:rsidR="00F2156C" w:rsidRPr="00337D42">
        <w:rPr>
          <w:rFonts w:ascii="Tahoma" w:hAnsi="Tahoma" w:cs="Tahoma"/>
          <w:sz w:val="22"/>
          <w:szCs w:val="22"/>
        </w:rPr>
        <w:t xml:space="preserve"> </w:t>
      </w:r>
      <w:r w:rsidR="007A5CF3">
        <w:rPr>
          <w:rFonts w:ascii="Tahoma" w:hAnsi="Tahoma" w:cs="Tahoma"/>
          <w:sz w:val="22"/>
          <w:szCs w:val="22"/>
        </w:rPr>
        <w:t xml:space="preserve">had sent </w:t>
      </w:r>
      <w:r w:rsidR="00B12B99">
        <w:rPr>
          <w:rFonts w:ascii="Tahoma" w:hAnsi="Tahoma" w:cs="Tahoma"/>
          <w:sz w:val="22"/>
          <w:szCs w:val="22"/>
        </w:rPr>
        <w:t>out report with the minutes and</w:t>
      </w:r>
      <w:r w:rsidR="007B6EEA">
        <w:rPr>
          <w:rFonts w:ascii="Tahoma" w:hAnsi="Tahoma" w:cs="Tahoma"/>
          <w:sz w:val="22"/>
          <w:szCs w:val="22"/>
        </w:rPr>
        <w:t xml:space="preserve"> provided an update on IT </w:t>
      </w:r>
      <w:r w:rsidR="00A1158B">
        <w:rPr>
          <w:rFonts w:ascii="Tahoma" w:hAnsi="Tahoma" w:cs="Tahoma"/>
          <w:sz w:val="22"/>
          <w:szCs w:val="22"/>
        </w:rPr>
        <w:t xml:space="preserve">equipment </w:t>
      </w:r>
      <w:r w:rsidR="00960DE5">
        <w:rPr>
          <w:rFonts w:ascii="Tahoma" w:hAnsi="Tahoma" w:cs="Tahoma"/>
          <w:sz w:val="22"/>
          <w:szCs w:val="22"/>
        </w:rPr>
        <w:t>advising that the invoice from APG had come in lower than quoted at £773</w:t>
      </w:r>
      <w:r w:rsidR="00CC6FA1">
        <w:rPr>
          <w:rFonts w:ascii="Tahoma" w:hAnsi="Tahoma" w:cs="Tahoma"/>
          <w:sz w:val="22"/>
          <w:szCs w:val="22"/>
        </w:rPr>
        <w:t xml:space="preserve">. In respect of </w:t>
      </w:r>
      <w:r w:rsidR="00382DA4">
        <w:rPr>
          <w:rFonts w:ascii="Tahoma" w:hAnsi="Tahoma" w:cs="Tahoma"/>
          <w:sz w:val="22"/>
          <w:szCs w:val="22"/>
        </w:rPr>
        <w:t xml:space="preserve">IT </w:t>
      </w:r>
      <w:r w:rsidR="00894922">
        <w:rPr>
          <w:rFonts w:ascii="Tahoma" w:hAnsi="Tahoma" w:cs="Tahoma"/>
          <w:sz w:val="22"/>
          <w:szCs w:val="22"/>
        </w:rPr>
        <w:t>reimbursement,</w:t>
      </w:r>
      <w:r w:rsidR="00AA703F">
        <w:rPr>
          <w:rFonts w:ascii="Tahoma" w:hAnsi="Tahoma" w:cs="Tahoma"/>
          <w:sz w:val="22"/>
          <w:szCs w:val="22"/>
        </w:rPr>
        <w:t xml:space="preserve"> </w:t>
      </w:r>
      <w:r w:rsidR="00382DA4">
        <w:rPr>
          <w:rFonts w:ascii="Tahoma" w:hAnsi="Tahoma" w:cs="Tahoma"/>
          <w:sz w:val="22"/>
          <w:szCs w:val="22"/>
        </w:rPr>
        <w:t xml:space="preserve">he </w:t>
      </w:r>
      <w:r w:rsidR="00AA703F">
        <w:rPr>
          <w:rFonts w:ascii="Tahoma" w:hAnsi="Tahoma" w:cs="Tahoma"/>
          <w:sz w:val="22"/>
          <w:szCs w:val="22"/>
        </w:rPr>
        <w:t>inform</w:t>
      </w:r>
      <w:r w:rsidR="00382DA4">
        <w:rPr>
          <w:rFonts w:ascii="Tahoma" w:hAnsi="Tahoma" w:cs="Tahoma"/>
          <w:sz w:val="22"/>
          <w:szCs w:val="22"/>
        </w:rPr>
        <w:t>ed</w:t>
      </w:r>
      <w:r w:rsidR="00AA703F">
        <w:rPr>
          <w:rFonts w:ascii="Tahoma" w:hAnsi="Tahoma" w:cs="Tahoma"/>
          <w:sz w:val="22"/>
          <w:szCs w:val="22"/>
        </w:rPr>
        <w:t xml:space="preserve"> the meeting that </w:t>
      </w:r>
      <w:r w:rsidR="008452DC">
        <w:rPr>
          <w:rFonts w:ascii="Tahoma" w:hAnsi="Tahoma" w:cs="Tahoma"/>
          <w:sz w:val="22"/>
          <w:szCs w:val="22"/>
        </w:rPr>
        <w:t xml:space="preserve">the payments from </w:t>
      </w:r>
      <w:r w:rsidR="00B21680">
        <w:rPr>
          <w:rFonts w:ascii="Tahoma" w:hAnsi="Tahoma" w:cs="Tahoma"/>
          <w:sz w:val="22"/>
          <w:szCs w:val="22"/>
        </w:rPr>
        <w:t>Grantley</w:t>
      </w:r>
      <w:r w:rsidR="008D2ABC">
        <w:rPr>
          <w:rFonts w:ascii="Tahoma" w:hAnsi="Tahoma" w:cs="Tahoma"/>
          <w:sz w:val="22"/>
          <w:szCs w:val="22"/>
        </w:rPr>
        <w:t xml:space="preserve"> and Bishop Monkton PC’s had now been received</w:t>
      </w:r>
      <w:r w:rsidR="00382DA4">
        <w:rPr>
          <w:rFonts w:ascii="Tahoma" w:hAnsi="Tahoma" w:cs="Tahoma"/>
          <w:sz w:val="22"/>
          <w:szCs w:val="22"/>
        </w:rPr>
        <w:t xml:space="preserve"> totalling £55</w:t>
      </w:r>
      <w:r w:rsidR="0058194E">
        <w:rPr>
          <w:rFonts w:ascii="Tahoma" w:hAnsi="Tahoma" w:cs="Tahoma"/>
          <w:sz w:val="22"/>
          <w:szCs w:val="22"/>
        </w:rPr>
        <w:t>3</w:t>
      </w:r>
      <w:r w:rsidR="008D2ABC">
        <w:rPr>
          <w:rFonts w:ascii="Tahoma" w:hAnsi="Tahoma" w:cs="Tahoma"/>
          <w:sz w:val="22"/>
          <w:szCs w:val="22"/>
        </w:rPr>
        <w:t>.</w:t>
      </w:r>
    </w:p>
    <w:p w14:paraId="1E93A6E2" w14:textId="01F5DA54" w:rsidR="0058194E" w:rsidRDefault="0058194E" w:rsidP="00435AE3">
      <w:pPr>
        <w:spacing w:after="1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 xml:space="preserve">(2022-23 </w:t>
      </w:r>
      <w:r w:rsidR="00407A99">
        <w:rPr>
          <w:rFonts w:ascii="Tahoma" w:hAnsi="Tahoma" w:cs="Tahoma"/>
          <w:b/>
          <w:bCs/>
          <w:sz w:val="22"/>
          <w:szCs w:val="22"/>
        </w:rPr>
        <w:t>–</w:t>
      </w:r>
      <w:r>
        <w:rPr>
          <w:rFonts w:ascii="Tahoma" w:hAnsi="Tahoma" w:cs="Tahoma"/>
          <w:b/>
          <w:bCs/>
          <w:sz w:val="22"/>
          <w:szCs w:val="22"/>
        </w:rPr>
        <w:t xml:space="preserve"> </w:t>
      </w:r>
      <w:r w:rsidR="00407A99">
        <w:rPr>
          <w:rFonts w:ascii="Tahoma" w:hAnsi="Tahoma" w:cs="Tahoma"/>
          <w:b/>
          <w:bCs/>
          <w:sz w:val="22"/>
          <w:szCs w:val="22"/>
        </w:rPr>
        <w:t>051) PKF Littlejohn</w:t>
      </w:r>
      <w:r w:rsidR="009D1F64">
        <w:rPr>
          <w:rFonts w:ascii="Tahoma" w:hAnsi="Tahoma" w:cs="Tahoma"/>
          <w:b/>
          <w:bCs/>
          <w:sz w:val="22"/>
          <w:szCs w:val="22"/>
        </w:rPr>
        <w:t xml:space="preserve"> – </w:t>
      </w:r>
      <w:r w:rsidR="009D1F64">
        <w:rPr>
          <w:rFonts w:ascii="Tahoma" w:hAnsi="Tahoma" w:cs="Tahoma"/>
          <w:sz w:val="22"/>
          <w:szCs w:val="22"/>
        </w:rPr>
        <w:t xml:space="preserve">the clerk advised that he had received the final closure documents for </w:t>
      </w:r>
      <w:r w:rsidR="00781B26">
        <w:rPr>
          <w:rFonts w:ascii="Tahoma" w:hAnsi="Tahoma" w:cs="Tahoma"/>
          <w:sz w:val="22"/>
          <w:szCs w:val="22"/>
        </w:rPr>
        <w:t>completion of the limited assurance review for the year ending 31</w:t>
      </w:r>
      <w:r w:rsidR="00781B26" w:rsidRPr="00781B26">
        <w:rPr>
          <w:rFonts w:ascii="Tahoma" w:hAnsi="Tahoma" w:cs="Tahoma"/>
          <w:sz w:val="22"/>
          <w:szCs w:val="22"/>
          <w:vertAlign w:val="superscript"/>
        </w:rPr>
        <w:t>st</w:t>
      </w:r>
      <w:r w:rsidR="00781B26">
        <w:rPr>
          <w:rFonts w:ascii="Tahoma" w:hAnsi="Tahoma" w:cs="Tahoma"/>
          <w:sz w:val="22"/>
          <w:szCs w:val="22"/>
        </w:rPr>
        <w:t xml:space="preserve"> March 2021</w:t>
      </w:r>
      <w:r w:rsidR="00F539D4">
        <w:rPr>
          <w:rFonts w:ascii="Tahoma" w:hAnsi="Tahoma" w:cs="Tahoma"/>
          <w:sz w:val="22"/>
          <w:szCs w:val="22"/>
        </w:rPr>
        <w:t xml:space="preserve">. Following </w:t>
      </w:r>
      <w:r w:rsidR="00894922">
        <w:rPr>
          <w:rFonts w:ascii="Tahoma" w:hAnsi="Tahoma" w:cs="Tahoma"/>
          <w:sz w:val="22"/>
          <w:szCs w:val="22"/>
        </w:rPr>
        <w:t>discussion,</w:t>
      </w:r>
      <w:r w:rsidR="00F539D4">
        <w:rPr>
          <w:rFonts w:ascii="Tahoma" w:hAnsi="Tahoma" w:cs="Tahoma"/>
          <w:sz w:val="22"/>
          <w:szCs w:val="22"/>
        </w:rPr>
        <w:t xml:space="preserve"> it was still unclear if </w:t>
      </w:r>
      <w:r w:rsidR="006C058A">
        <w:rPr>
          <w:rFonts w:ascii="Tahoma" w:hAnsi="Tahoma" w:cs="Tahoma"/>
          <w:sz w:val="22"/>
          <w:szCs w:val="22"/>
        </w:rPr>
        <w:t>there remained any outstanding matters for year 2019</w:t>
      </w:r>
      <w:r w:rsidR="003859AE">
        <w:rPr>
          <w:rFonts w:ascii="Tahoma" w:hAnsi="Tahoma" w:cs="Tahoma"/>
          <w:sz w:val="22"/>
          <w:szCs w:val="22"/>
        </w:rPr>
        <w:t xml:space="preserve">-20 and the clerk advised that he had emailed PKF Littlejohn </w:t>
      </w:r>
      <w:r w:rsidR="00A6789E">
        <w:rPr>
          <w:rFonts w:ascii="Tahoma" w:hAnsi="Tahoma" w:cs="Tahoma"/>
          <w:sz w:val="22"/>
          <w:szCs w:val="22"/>
        </w:rPr>
        <w:t>to specifically ask that question.</w:t>
      </w:r>
    </w:p>
    <w:p w14:paraId="44956D1E" w14:textId="781DAF26" w:rsidR="00A6789E" w:rsidRDefault="005E3012" w:rsidP="00435AE3">
      <w:pPr>
        <w:spacing w:after="120"/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Consideration was given to the following correspond</w:t>
      </w:r>
      <w:r w:rsidR="0066219A">
        <w:rPr>
          <w:rFonts w:ascii="Tahoma" w:hAnsi="Tahoma" w:cs="Tahoma"/>
          <w:b/>
          <w:bCs/>
          <w:sz w:val="22"/>
          <w:szCs w:val="22"/>
        </w:rPr>
        <w:t>ence:</w:t>
      </w:r>
    </w:p>
    <w:p w14:paraId="54E5D8F7" w14:textId="3CB45922" w:rsidR="0066219A" w:rsidRDefault="00CE0A6E" w:rsidP="00435AE3">
      <w:pPr>
        <w:spacing w:after="1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(2022-3 – 052)</w:t>
      </w:r>
      <w:r w:rsidR="0066219A">
        <w:rPr>
          <w:rFonts w:ascii="Tahoma" w:hAnsi="Tahoma" w:cs="Tahoma"/>
          <w:sz w:val="22"/>
          <w:szCs w:val="22"/>
        </w:rPr>
        <w:t xml:space="preserve"> SAAA</w:t>
      </w:r>
      <w:r w:rsidR="00BD5799">
        <w:rPr>
          <w:rFonts w:ascii="Tahoma" w:hAnsi="Tahoma" w:cs="Tahoma"/>
          <w:sz w:val="22"/>
          <w:szCs w:val="22"/>
        </w:rPr>
        <w:t xml:space="preserve"> scheme of procurement for external audit</w:t>
      </w:r>
      <w:r w:rsidR="00AD5D05">
        <w:rPr>
          <w:rFonts w:ascii="Tahoma" w:hAnsi="Tahoma" w:cs="Tahoma"/>
          <w:sz w:val="22"/>
          <w:szCs w:val="22"/>
        </w:rPr>
        <w:t xml:space="preserve"> – it was </w:t>
      </w:r>
      <w:r w:rsidR="00AD5D05" w:rsidRPr="00346C0F">
        <w:rPr>
          <w:rFonts w:ascii="Tahoma" w:hAnsi="Tahoma" w:cs="Tahoma"/>
          <w:b/>
          <w:bCs/>
          <w:sz w:val="22"/>
          <w:szCs w:val="22"/>
        </w:rPr>
        <w:t>resolved</w:t>
      </w:r>
      <w:r w:rsidR="00AD5D05">
        <w:rPr>
          <w:rFonts w:ascii="Tahoma" w:hAnsi="Tahoma" w:cs="Tahoma"/>
          <w:sz w:val="22"/>
          <w:szCs w:val="22"/>
        </w:rPr>
        <w:t xml:space="preserve"> that the Council will continue to be part of the scheme for the next 5 years</w:t>
      </w:r>
      <w:r w:rsidR="00D204C0">
        <w:rPr>
          <w:rFonts w:ascii="Tahoma" w:hAnsi="Tahoma" w:cs="Tahoma"/>
          <w:sz w:val="22"/>
          <w:szCs w:val="22"/>
        </w:rPr>
        <w:t>.</w:t>
      </w:r>
    </w:p>
    <w:p w14:paraId="52FCB476" w14:textId="7FD9723E" w:rsidR="00D204C0" w:rsidRDefault="00080DCA" w:rsidP="00435AE3">
      <w:pPr>
        <w:spacing w:after="1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lastRenderedPageBreak/>
        <w:t>(2022-</w:t>
      </w:r>
      <w:r w:rsidR="00CC630C">
        <w:rPr>
          <w:rFonts w:ascii="Tahoma" w:hAnsi="Tahoma" w:cs="Tahoma"/>
          <w:b/>
          <w:bCs/>
          <w:sz w:val="22"/>
          <w:szCs w:val="22"/>
        </w:rPr>
        <w:t>2</w:t>
      </w:r>
      <w:r>
        <w:rPr>
          <w:rFonts w:ascii="Tahoma" w:hAnsi="Tahoma" w:cs="Tahoma"/>
          <w:b/>
          <w:bCs/>
          <w:sz w:val="22"/>
          <w:szCs w:val="22"/>
        </w:rPr>
        <w:t xml:space="preserve">3 – 053) </w:t>
      </w:r>
      <w:r w:rsidR="00D204C0">
        <w:rPr>
          <w:rFonts w:ascii="Tahoma" w:hAnsi="Tahoma" w:cs="Tahoma"/>
          <w:sz w:val="22"/>
          <w:szCs w:val="22"/>
        </w:rPr>
        <w:t>Appointment of internal audit</w:t>
      </w:r>
      <w:r w:rsidR="00A2463E">
        <w:rPr>
          <w:rFonts w:ascii="Tahoma" w:hAnsi="Tahoma" w:cs="Tahoma"/>
          <w:sz w:val="22"/>
          <w:szCs w:val="22"/>
        </w:rPr>
        <w:t xml:space="preserve">or for 2022-23 – It was </w:t>
      </w:r>
      <w:r w:rsidR="00A2463E" w:rsidRPr="00346C0F">
        <w:rPr>
          <w:rFonts w:ascii="Tahoma" w:hAnsi="Tahoma" w:cs="Tahoma"/>
          <w:b/>
          <w:bCs/>
          <w:sz w:val="22"/>
          <w:szCs w:val="22"/>
        </w:rPr>
        <w:t>resolved</w:t>
      </w:r>
      <w:r w:rsidR="00A2463E">
        <w:rPr>
          <w:rFonts w:ascii="Tahoma" w:hAnsi="Tahoma" w:cs="Tahoma"/>
          <w:sz w:val="22"/>
          <w:szCs w:val="22"/>
        </w:rPr>
        <w:t xml:space="preserve"> that the Council would </w:t>
      </w:r>
      <w:r w:rsidR="004A6596">
        <w:rPr>
          <w:rFonts w:ascii="Tahoma" w:hAnsi="Tahoma" w:cs="Tahoma"/>
          <w:sz w:val="22"/>
          <w:szCs w:val="22"/>
        </w:rPr>
        <w:t xml:space="preserve">procure </w:t>
      </w:r>
      <w:proofErr w:type="spellStart"/>
      <w:r w:rsidR="004A6596">
        <w:rPr>
          <w:rFonts w:ascii="Tahoma" w:hAnsi="Tahoma" w:cs="Tahoma"/>
          <w:sz w:val="22"/>
          <w:szCs w:val="22"/>
        </w:rPr>
        <w:t>Elker</w:t>
      </w:r>
      <w:proofErr w:type="spellEnd"/>
      <w:r w:rsidR="004A6596">
        <w:rPr>
          <w:rFonts w:ascii="Tahoma" w:hAnsi="Tahoma" w:cs="Tahoma"/>
          <w:sz w:val="22"/>
          <w:szCs w:val="22"/>
        </w:rPr>
        <w:t xml:space="preserve"> Lodge Bookkeeping at the same cost as the previous year of £140.00.</w:t>
      </w:r>
    </w:p>
    <w:p w14:paraId="31763FE5" w14:textId="6F4081A0" w:rsidR="0097164D" w:rsidRDefault="00080DCA" w:rsidP="00435AE3">
      <w:pPr>
        <w:spacing w:after="1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(2022-</w:t>
      </w:r>
      <w:r w:rsidR="00CC630C">
        <w:rPr>
          <w:rFonts w:ascii="Tahoma" w:hAnsi="Tahoma" w:cs="Tahoma"/>
          <w:b/>
          <w:bCs/>
          <w:sz w:val="22"/>
          <w:szCs w:val="22"/>
        </w:rPr>
        <w:t>2</w:t>
      </w:r>
      <w:r>
        <w:rPr>
          <w:rFonts w:ascii="Tahoma" w:hAnsi="Tahoma" w:cs="Tahoma"/>
          <w:b/>
          <w:bCs/>
          <w:sz w:val="22"/>
          <w:szCs w:val="22"/>
        </w:rPr>
        <w:t xml:space="preserve">3 – 054) </w:t>
      </w:r>
      <w:r w:rsidR="0097164D">
        <w:rPr>
          <w:rFonts w:ascii="Tahoma" w:hAnsi="Tahoma" w:cs="Tahoma"/>
          <w:sz w:val="22"/>
          <w:szCs w:val="22"/>
        </w:rPr>
        <w:t>Defibrillator recall</w:t>
      </w:r>
      <w:r w:rsidR="00346C0F">
        <w:rPr>
          <w:rFonts w:ascii="Tahoma" w:hAnsi="Tahoma" w:cs="Tahoma"/>
          <w:sz w:val="22"/>
          <w:szCs w:val="22"/>
        </w:rPr>
        <w:t xml:space="preserve"> </w:t>
      </w:r>
      <w:r w:rsidR="00D81CC9">
        <w:rPr>
          <w:rFonts w:ascii="Tahoma" w:hAnsi="Tahoma" w:cs="Tahoma"/>
          <w:sz w:val="22"/>
          <w:szCs w:val="22"/>
        </w:rPr>
        <w:t>–</w:t>
      </w:r>
      <w:r w:rsidR="00346C0F">
        <w:rPr>
          <w:rFonts w:ascii="Tahoma" w:hAnsi="Tahoma" w:cs="Tahoma"/>
          <w:sz w:val="22"/>
          <w:szCs w:val="22"/>
        </w:rPr>
        <w:t xml:space="preserve"> </w:t>
      </w:r>
      <w:r w:rsidR="00D81CC9">
        <w:rPr>
          <w:rFonts w:ascii="Tahoma" w:hAnsi="Tahoma" w:cs="Tahoma"/>
          <w:sz w:val="22"/>
          <w:szCs w:val="22"/>
        </w:rPr>
        <w:t>it was</w:t>
      </w:r>
      <w:r w:rsidR="0085037C">
        <w:rPr>
          <w:rFonts w:ascii="Tahoma" w:hAnsi="Tahoma" w:cs="Tahoma"/>
          <w:sz w:val="22"/>
          <w:szCs w:val="22"/>
        </w:rPr>
        <w:t xml:space="preserve"> </w:t>
      </w:r>
      <w:r w:rsidR="00C608BB" w:rsidRPr="00C608BB">
        <w:rPr>
          <w:rFonts w:ascii="Tahoma" w:hAnsi="Tahoma" w:cs="Tahoma"/>
          <w:b/>
          <w:bCs/>
          <w:sz w:val="22"/>
          <w:szCs w:val="22"/>
        </w:rPr>
        <w:t>resolv</w:t>
      </w:r>
      <w:r w:rsidR="0085037C" w:rsidRPr="00C608BB">
        <w:rPr>
          <w:rFonts w:ascii="Tahoma" w:hAnsi="Tahoma" w:cs="Tahoma"/>
          <w:b/>
          <w:bCs/>
          <w:sz w:val="22"/>
          <w:szCs w:val="22"/>
        </w:rPr>
        <w:t>ed</w:t>
      </w:r>
      <w:r w:rsidR="0085037C">
        <w:rPr>
          <w:rFonts w:ascii="Tahoma" w:hAnsi="Tahoma" w:cs="Tahoma"/>
          <w:sz w:val="22"/>
          <w:szCs w:val="22"/>
        </w:rPr>
        <w:t xml:space="preserve"> that the clerk would email </w:t>
      </w:r>
      <w:r w:rsidR="003359AB">
        <w:rPr>
          <w:rFonts w:ascii="Tahoma" w:hAnsi="Tahoma" w:cs="Tahoma"/>
          <w:sz w:val="22"/>
          <w:szCs w:val="22"/>
        </w:rPr>
        <w:t xml:space="preserve">specific councillors to enquire who is the responsible person </w:t>
      </w:r>
      <w:r w:rsidR="000504DA">
        <w:rPr>
          <w:rFonts w:ascii="Tahoma" w:hAnsi="Tahoma" w:cs="Tahoma"/>
          <w:sz w:val="22"/>
          <w:szCs w:val="22"/>
        </w:rPr>
        <w:t>for each defibrillator within their area</w:t>
      </w:r>
      <w:r w:rsidR="00AD6A90">
        <w:rPr>
          <w:rFonts w:ascii="Tahoma" w:hAnsi="Tahoma" w:cs="Tahoma"/>
          <w:sz w:val="22"/>
          <w:szCs w:val="22"/>
        </w:rPr>
        <w:t xml:space="preserve"> to allow a response to the request </w:t>
      </w:r>
      <w:r w:rsidR="00772260">
        <w:rPr>
          <w:rFonts w:ascii="Tahoma" w:hAnsi="Tahoma" w:cs="Tahoma"/>
          <w:sz w:val="22"/>
          <w:szCs w:val="22"/>
        </w:rPr>
        <w:t xml:space="preserve">to be </w:t>
      </w:r>
      <w:r w:rsidR="00772260" w:rsidRPr="00C608BB">
        <w:rPr>
          <w:rFonts w:ascii="Tahoma" w:hAnsi="Tahoma" w:cs="Tahoma"/>
          <w:sz w:val="22"/>
          <w:szCs w:val="22"/>
        </w:rPr>
        <w:t>made</w:t>
      </w:r>
      <w:r w:rsidR="00F36785" w:rsidRPr="00C608BB">
        <w:rPr>
          <w:rFonts w:ascii="Tahoma" w:hAnsi="Tahoma" w:cs="Tahoma"/>
          <w:sz w:val="22"/>
          <w:szCs w:val="22"/>
        </w:rPr>
        <w:t xml:space="preserve"> and to identify if the equipment belongs to the Council or </w:t>
      </w:r>
      <w:r w:rsidR="00C608BB" w:rsidRPr="00C608BB">
        <w:rPr>
          <w:rFonts w:ascii="Tahoma" w:hAnsi="Tahoma" w:cs="Tahoma"/>
          <w:sz w:val="22"/>
          <w:szCs w:val="22"/>
        </w:rPr>
        <w:t>the local community group.</w:t>
      </w:r>
    </w:p>
    <w:p w14:paraId="7B450A5A" w14:textId="39D198F0" w:rsidR="00772260" w:rsidRDefault="00080DCA" w:rsidP="00435AE3">
      <w:pPr>
        <w:spacing w:after="1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(2022-</w:t>
      </w:r>
      <w:r w:rsidR="00CC630C">
        <w:rPr>
          <w:rFonts w:ascii="Tahoma" w:hAnsi="Tahoma" w:cs="Tahoma"/>
          <w:b/>
          <w:bCs/>
          <w:sz w:val="22"/>
          <w:szCs w:val="22"/>
        </w:rPr>
        <w:t>2</w:t>
      </w:r>
      <w:r>
        <w:rPr>
          <w:rFonts w:ascii="Tahoma" w:hAnsi="Tahoma" w:cs="Tahoma"/>
          <w:b/>
          <w:bCs/>
          <w:sz w:val="22"/>
          <w:szCs w:val="22"/>
        </w:rPr>
        <w:t xml:space="preserve">3 – 055) </w:t>
      </w:r>
      <w:r w:rsidR="00772260">
        <w:rPr>
          <w:rFonts w:ascii="Tahoma" w:hAnsi="Tahoma" w:cs="Tahoma"/>
          <w:sz w:val="22"/>
          <w:szCs w:val="22"/>
        </w:rPr>
        <w:t>CAB request for donations</w:t>
      </w:r>
      <w:r w:rsidR="00F523DD">
        <w:rPr>
          <w:rFonts w:ascii="Tahoma" w:hAnsi="Tahoma" w:cs="Tahoma"/>
          <w:sz w:val="22"/>
          <w:szCs w:val="22"/>
        </w:rPr>
        <w:t xml:space="preserve"> – it was </w:t>
      </w:r>
      <w:r w:rsidR="00F523DD" w:rsidRPr="002C102B">
        <w:rPr>
          <w:rFonts w:ascii="Tahoma" w:hAnsi="Tahoma" w:cs="Tahoma"/>
          <w:b/>
          <w:bCs/>
          <w:sz w:val="22"/>
          <w:szCs w:val="22"/>
        </w:rPr>
        <w:t>resolved</w:t>
      </w:r>
      <w:r w:rsidR="00F523DD">
        <w:rPr>
          <w:rFonts w:ascii="Tahoma" w:hAnsi="Tahoma" w:cs="Tahoma"/>
          <w:sz w:val="22"/>
          <w:szCs w:val="22"/>
        </w:rPr>
        <w:t xml:space="preserve"> that the C</w:t>
      </w:r>
      <w:r w:rsidR="00BA75A1">
        <w:rPr>
          <w:rFonts w:ascii="Tahoma" w:hAnsi="Tahoma" w:cs="Tahoma"/>
          <w:sz w:val="22"/>
          <w:szCs w:val="22"/>
        </w:rPr>
        <w:t>o</w:t>
      </w:r>
      <w:r w:rsidR="00F523DD">
        <w:rPr>
          <w:rFonts w:ascii="Tahoma" w:hAnsi="Tahoma" w:cs="Tahoma"/>
          <w:sz w:val="22"/>
          <w:szCs w:val="22"/>
        </w:rPr>
        <w:t xml:space="preserve">uncil will make a donation this year </w:t>
      </w:r>
      <w:r w:rsidR="005A24FF">
        <w:rPr>
          <w:rFonts w:ascii="Tahoma" w:hAnsi="Tahoma" w:cs="Tahoma"/>
          <w:sz w:val="22"/>
          <w:szCs w:val="22"/>
        </w:rPr>
        <w:t>in line with previous years. An amount of £100 had been budgeted for</w:t>
      </w:r>
      <w:r w:rsidR="00BA75A1">
        <w:rPr>
          <w:rFonts w:ascii="Tahoma" w:hAnsi="Tahoma" w:cs="Tahoma"/>
          <w:sz w:val="22"/>
          <w:szCs w:val="22"/>
        </w:rPr>
        <w:t xml:space="preserve"> 2022-23</w:t>
      </w:r>
      <w:r w:rsidR="005A24FF">
        <w:rPr>
          <w:rFonts w:ascii="Tahoma" w:hAnsi="Tahoma" w:cs="Tahoma"/>
          <w:sz w:val="22"/>
          <w:szCs w:val="22"/>
        </w:rPr>
        <w:t>.</w:t>
      </w:r>
    </w:p>
    <w:p w14:paraId="33889E76" w14:textId="38E50FD9" w:rsidR="009D44C7" w:rsidRDefault="00080DCA" w:rsidP="00435AE3">
      <w:pPr>
        <w:spacing w:after="1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(2022-</w:t>
      </w:r>
      <w:r w:rsidR="00CC630C">
        <w:rPr>
          <w:rFonts w:ascii="Tahoma" w:hAnsi="Tahoma" w:cs="Tahoma"/>
          <w:b/>
          <w:bCs/>
          <w:sz w:val="22"/>
          <w:szCs w:val="22"/>
        </w:rPr>
        <w:t>2</w:t>
      </w:r>
      <w:r>
        <w:rPr>
          <w:rFonts w:ascii="Tahoma" w:hAnsi="Tahoma" w:cs="Tahoma"/>
          <w:b/>
          <w:bCs/>
          <w:sz w:val="22"/>
          <w:szCs w:val="22"/>
        </w:rPr>
        <w:t xml:space="preserve">3 – 056) </w:t>
      </w:r>
      <w:r w:rsidR="000E43E9">
        <w:rPr>
          <w:rFonts w:ascii="Tahoma" w:hAnsi="Tahoma" w:cs="Tahoma"/>
          <w:sz w:val="22"/>
          <w:szCs w:val="22"/>
        </w:rPr>
        <w:t xml:space="preserve">Spring bulbs </w:t>
      </w:r>
      <w:r w:rsidR="002D17A0">
        <w:rPr>
          <w:rFonts w:ascii="Tahoma" w:hAnsi="Tahoma" w:cs="Tahoma"/>
          <w:sz w:val="22"/>
          <w:szCs w:val="22"/>
        </w:rPr>
        <w:t>–</w:t>
      </w:r>
      <w:r w:rsidR="000E43E9">
        <w:rPr>
          <w:rFonts w:ascii="Tahoma" w:hAnsi="Tahoma" w:cs="Tahoma"/>
          <w:sz w:val="22"/>
          <w:szCs w:val="22"/>
        </w:rPr>
        <w:t xml:space="preserve"> </w:t>
      </w:r>
      <w:r w:rsidR="002D17A0">
        <w:rPr>
          <w:rFonts w:ascii="Tahoma" w:hAnsi="Tahoma" w:cs="Tahoma"/>
          <w:sz w:val="22"/>
          <w:szCs w:val="22"/>
        </w:rPr>
        <w:t xml:space="preserve">Cllr. Harling advised that she had received </w:t>
      </w:r>
      <w:r w:rsidR="00AD2889">
        <w:rPr>
          <w:rFonts w:ascii="Tahoma" w:hAnsi="Tahoma" w:cs="Tahoma"/>
          <w:sz w:val="22"/>
          <w:szCs w:val="22"/>
        </w:rPr>
        <w:t xml:space="preserve">the allocation of bulbs for this year and it was </w:t>
      </w:r>
      <w:r w:rsidR="00AD2889" w:rsidRPr="002C102B">
        <w:rPr>
          <w:rFonts w:ascii="Tahoma" w:hAnsi="Tahoma" w:cs="Tahoma"/>
          <w:b/>
          <w:bCs/>
          <w:sz w:val="22"/>
          <w:szCs w:val="22"/>
        </w:rPr>
        <w:t>resolved</w:t>
      </w:r>
      <w:r w:rsidR="00AD2889">
        <w:rPr>
          <w:rFonts w:ascii="Tahoma" w:hAnsi="Tahoma" w:cs="Tahoma"/>
          <w:sz w:val="22"/>
          <w:szCs w:val="22"/>
        </w:rPr>
        <w:t xml:space="preserve"> </w:t>
      </w:r>
      <w:r w:rsidR="002C102B">
        <w:rPr>
          <w:rFonts w:ascii="Tahoma" w:hAnsi="Tahoma" w:cs="Tahoma"/>
          <w:sz w:val="22"/>
          <w:szCs w:val="22"/>
        </w:rPr>
        <w:t xml:space="preserve">to split the allocation between </w:t>
      </w:r>
      <w:r w:rsidR="004A59CB">
        <w:rPr>
          <w:rFonts w:ascii="Tahoma" w:hAnsi="Tahoma" w:cs="Tahoma"/>
          <w:sz w:val="22"/>
          <w:szCs w:val="22"/>
        </w:rPr>
        <w:t xml:space="preserve">Grantley, </w:t>
      </w:r>
      <w:proofErr w:type="spellStart"/>
      <w:r w:rsidR="002C102B">
        <w:rPr>
          <w:rFonts w:ascii="Tahoma" w:hAnsi="Tahoma" w:cs="Tahoma"/>
          <w:sz w:val="22"/>
          <w:szCs w:val="22"/>
        </w:rPr>
        <w:t>Mickle</w:t>
      </w:r>
      <w:r w:rsidR="004A59CB">
        <w:rPr>
          <w:rFonts w:ascii="Tahoma" w:hAnsi="Tahoma" w:cs="Tahoma"/>
          <w:sz w:val="22"/>
          <w:szCs w:val="22"/>
        </w:rPr>
        <w:t>y</w:t>
      </w:r>
      <w:proofErr w:type="spellEnd"/>
      <w:r w:rsidR="004A59CB">
        <w:rPr>
          <w:rFonts w:ascii="Tahoma" w:hAnsi="Tahoma" w:cs="Tahoma"/>
          <w:sz w:val="22"/>
          <w:szCs w:val="22"/>
        </w:rPr>
        <w:t xml:space="preserve"> and </w:t>
      </w:r>
      <w:proofErr w:type="spellStart"/>
      <w:r w:rsidR="004A59CB">
        <w:rPr>
          <w:rFonts w:ascii="Tahoma" w:hAnsi="Tahoma" w:cs="Tahoma"/>
          <w:sz w:val="22"/>
          <w:szCs w:val="22"/>
        </w:rPr>
        <w:t>Winksley</w:t>
      </w:r>
      <w:proofErr w:type="spellEnd"/>
      <w:r w:rsidR="004A59CB">
        <w:rPr>
          <w:rFonts w:ascii="Tahoma" w:hAnsi="Tahoma" w:cs="Tahoma"/>
          <w:sz w:val="22"/>
          <w:szCs w:val="22"/>
        </w:rPr>
        <w:t xml:space="preserve">. </w:t>
      </w:r>
    </w:p>
    <w:p w14:paraId="320D0B04" w14:textId="39D391F1" w:rsidR="00473AC0" w:rsidRPr="00AB1541" w:rsidRDefault="00473AC0" w:rsidP="00435AE3">
      <w:pPr>
        <w:spacing w:after="1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(2022-23 – 05</w:t>
      </w:r>
      <w:r w:rsidR="00080DCA">
        <w:rPr>
          <w:rFonts w:ascii="Tahoma" w:hAnsi="Tahoma" w:cs="Tahoma"/>
          <w:b/>
          <w:bCs/>
          <w:sz w:val="22"/>
          <w:szCs w:val="22"/>
        </w:rPr>
        <w:t>7</w:t>
      </w:r>
      <w:r>
        <w:rPr>
          <w:rFonts w:ascii="Tahoma" w:hAnsi="Tahoma" w:cs="Tahoma"/>
          <w:b/>
          <w:bCs/>
          <w:sz w:val="22"/>
          <w:szCs w:val="22"/>
        </w:rPr>
        <w:t xml:space="preserve">) </w:t>
      </w:r>
      <w:r w:rsidR="003D4435">
        <w:rPr>
          <w:rFonts w:ascii="Tahoma" w:hAnsi="Tahoma" w:cs="Tahoma"/>
          <w:b/>
          <w:bCs/>
          <w:sz w:val="22"/>
          <w:szCs w:val="22"/>
        </w:rPr>
        <w:t xml:space="preserve">Storage Solution for Council Records </w:t>
      </w:r>
      <w:r w:rsidR="00AB1541">
        <w:rPr>
          <w:rFonts w:ascii="Tahoma" w:hAnsi="Tahoma" w:cs="Tahoma"/>
          <w:b/>
          <w:bCs/>
          <w:sz w:val="22"/>
          <w:szCs w:val="22"/>
        </w:rPr>
        <w:t>–</w:t>
      </w:r>
      <w:r w:rsidR="003D4435">
        <w:rPr>
          <w:rFonts w:ascii="Tahoma" w:hAnsi="Tahoma" w:cs="Tahoma"/>
          <w:b/>
          <w:bCs/>
          <w:sz w:val="22"/>
          <w:szCs w:val="22"/>
        </w:rPr>
        <w:t xml:space="preserve"> </w:t>
      </w:r>
      <w:r w:rsidR="00AB1541">
        <w:rPr>
          <w:rFonts w:ascii="Tahoma" w:hAnsi="Tahoma" w:cs="Tahoma"/>
          <w:sz w:val="22"/>
          <w:szCs w:val="22"/>
        </w:rPr>
        <w:t xml:space="preserve">The Clerk was </w:t>
      </w:r>
      <w:r w:rsidR="00AB1541" w:rsidRPr="00C608BB">
        <w:rPr>
          <w:rFonts w:ascii="Tahoma" w:hAnsi="Tahoma" w:cs="Tahoma"/>
          <w:b/>
          <w:bCs/>
          <w:sz w:val="22"/>
          <w:szCs w:val="22"/>
        </w:rPr>
        <w:t>requested</w:t>
      </w:r>
      <w:r w:rsidR="00AB1541">
        <w:rPr>
          <w:rFonts w:ascii="Tahoma" w:hAnsi="Tahoma" w:cs="Tahoma"/>
          <w:sz w:val="22"/>
          <w:szCs w:val="22"/>
        </w:rPr>
        <w:t xml:space="preserve"> to contact NYCC to enquire if they had any available facility</w:t>
      </w:r>
      <w:r w:rsidR="003D5A3C">
        <w:rPr>
          <w:rFonts w:ascii="Tahoma" w:hAnsi="Tahoma" w:cs="Tahoma"/>
          <w:sz w:val="22"/>
          <w:szCs w:val="22"/>
        </w:rPr>
        <w:t>.</w:t>
      </w:r>
    </w:p>
    <w:p w14:paraId="6268AD37" w14:textId="6A30A06C" w:rsidR="00477D7C" w:rsidRPr="002F4AEA" w:rsidRDefault="00477D7C" w:rsidP="00435AE3">
      <w:pPr>
        <w:spacing w:after="120"/>
        <w:rPr>
          <w:rFonts w:ascii="Tahoma" w:hAnsi="Tahoma" w:cs="Tahoma"/>
          <w:b/>
          <w:bCs/>
          <w:sz w:val="22"/>
          <w:szCs w:val="22"/>
        </w:rPr>
      </w:pPr>
      <w:r w:rsidRPr="002F4AEA">
        <w:rPr>
          <w:rFonts w:ascii="Tahoma" w:hAnsi="Tahoma" w:cs="Tahoma"/>
          <w:b/>
          <w:bCs/>
          <w:sz w:val="22"/>
          <w:szCs w:val="22"/>
        </w:rPr>
        <w:t>Ongoing issues:</w:t>
      </w:r>
    </w:p>
    <w:p w14:paraId="4C09D14E" w14:textId="48460100" w:rsidR="007F176D" w:rsidRPr="002F4AEA" w:rsidRDefault="00080DCA" w:rsidP="00435AE3">
      <w:pPr>
        <w:spacing w:after="120"/>
        <w:rPr>
          <w:rFonts w:ascii="Tahoma" w:hAnsi="Tahoma" w:cs="Tahoma"/>
          <w:sz w:val="22"/>
          <w:szCs w:val="22"/>
        </w:rPr>
      </w:pPr>
      <w:r w:rsidRPr="002F4AEA">
        <w:rPr>
          <w:rFonts w:ascii="Tahoma" w:hAnsi="Tahoma" w:cs="Tahoma"/>
          <w:b/>
          <w:bCs/>
          <w:sz w:val="22"/>
          <w:szCs w:val="22"/>
        </w:rPr>
        <w:t>(2022-23 – 05</w:t>
      </w:r>
      <w:r>
        <w:rPr>
          <w:rFonts w:ascii="Tahoma" w:hAnsi="Tahoma" w:cs="Tahoma"/>
          <w:b/>
          <w:bCs/>
          <w:sz w:val="22"/>
          <w:szCs w:val="22"/>
        </w:rPr>
        <w:t>8</w:t>
      </w:r>
      <w:r w:rsidR="00190753" w:rsidRPr="002F4AEA">
        <w:rPr>
          <w:rFonts w:ascii="Tahoma" w:hAnsi="Tahoma" w:cs="Tahoma"/>
          <w:b/>
          <w:bCs/>
          <w:sz w:val="22"/>
          <w:szCs w:val="22"/>
        </w:rPr>
        <w:t xml:space="preserve">) </w:t>
      </w:r>
      <w:r w:rsidR="00190753" w:rsidRPr="002F4AEA">
        <w:rPr>
          <w:rFonts w:ascii="Tahoma" w:hAnsi="Tahoma" w:cs="Tahoma"/>
          <w:sz w:val="22"/>
          <w:szCs w:val="22"/>
        </w:rPr>
        <w:t>Commuted</w:t>
      </w:r>
      <w:r w:rsidR="006F0CAC" w:rsidRPr="002F4AEA">
        <w:rPr>
          <w:rFonts w:ascii="Tahoma" w:hAnsi="Tahoma" w:cs="Tahoma"/>
          <w:sz w:val="22"/>
          <w:szCs w:val="22"/>
        </w:rPr>
        <w:t xml:space="preserve"> sums </w:t>
      </w:r>
      <w:r w:rsidR="007C4D53" w:rsidRPr="002F4AEA">
        <w:rPr>
          <w:rFonts w:ascii="Tahoma" w:hAnsi="Tahoma" w:cs="Tahoma"/>
          <w:sz w:val="22"/>
          <w:szCs w:val="22"/>
        </w:rPr>
        <w:t>–</w:t>
      </w:r>
      <w:r w:rsidR="002C102B" w:rsidRPr="002F4AEA">
        <w:rPr>
          <w:rFonts w:ascii="Tahoma" w:hAnsi="Tahoma" w:cs="Tahoma"/>
          <w:sz w:val="22"/>
          <w:szCs w:val="22"/>
        </w:rPr>
        <w:t xml:space="preserve"> </w:t>
      </w:r>
      <w:r w:rsidR="007C4D53" w:rsidRPr="002F4AEA">
        <w:rPr>
          <w:rFonts w:ascii="Tahoma" w:hAnsi="Tahoma" w:cs="Tahoma"/>
          <w:sz w:val="22"/>
          <w:szCs w:val="22"/>
        </w:rPr>
        <w:t xml:space="preserve">the Council </w:t>
      </w:r>
      <w:r w:rsidR="007C4D53" w:rsidRPr="00080DCA">
        <w:rPr>
          <w:rFonts w:ascii="Tahoma" w:hAnsi="Tahoma" w:cs="Tahoma"/>
          <w:b/>
          <w:bCs/>
          <w:sz w:val="22"/>
          <w:szCs w:val="22"/>
        </w:rPr>
        <w:t>requested</w:t>
      </w:r>
      <w:r w:rsidR="007C4D53" w:rsidRPr="002F4AEA">
        <w:rPr>
          <w:rFonts w:ascii="Tahoma" w:hAnsi="Tahoma" w:cs="Tahoma"/>
          <w:sz w:val="22"/>
          <w:szCs w:val="22"/>
        </w:rPr>
        <w:t xml:space="preserve"> the clerk </w:t>
      </w:r>
      <w:r w:rsidR="006B1E72" w:rsidRPr="002F4AEA">
        <w:rPr>
          <w:rFonts w:ascii="Tahoma" w:hAnsi="Tahoma" w:cs="Tahoma"/>
          <w:sz w:val="22"/>
          <w:szCs w:val="22"/>
        </w:rPr>
        <w:t>to</w:t>
      </w:r>
      <w:r w:rsidR="004E02E6" w:rsidRPr="002F4AEA">
        <w:rPr>
          <w:rFonts w:ascii="Tahoma" w:hAnsi="Tahoma" w:cs="Tahoma"/>
          <w:sz w:val="22"/>
          <w:szCs w:val="22"/>
        </w:rPr>
        <w:t>:</w:t>
      </w:r>
      <w:r w:rsidR="006B1E72" w:rsidRPr="002F4AEA">
        <w:rPr>
          <w:rFonts w:ascii="Tahoma" w:hAnsi="Tahoma" w:cs="Tahoma"/>
          <w:sz w:val="22"/>
          <w:szCs w:val="22"/>
        </w:rPr>
        <w:t xml:space="preserve"> </w:t>
      </w:r>
    </w:p>
    <w:p w14:paraId="4B0E1E8C" w14:textId="35477B93" w:rsidR="00BA75A1" w:rsidRPr="002F4AEA" w:rsidRDefault="006B1E72" w:rsidP="00CB2E22">
      <w:pPr>
        <w:pStyle w:val="ListParagraph"/>
        <w:numPr>
          <w:ilvl w:val="0"/>
          <w:numId w:val="4"/>
        </w:numPr>
        <w:spacing w:after="120"/>
        <w:rPr>
          <w:rFonts w:ascii="Tahoma" w:eastAsiaTheme="minorHAnsi" w:hAnsi="Tahoma" w:cs="Tahoma"/>
          <w:color w:val="000000"/>
          <w:sz w:val="22"/>
          <w:szCs w:val="22"/>
          <w:lang w:eastAsia="en-GB"/>
        </w:rPr>
      </w:pPr>
      <w:r w:rsidRPr="002F4AEA">
        <w:rPr>
          <w:rFonts w:ascii="Tahoma" w:hAnsi="Tahoma" w:cs="Tahoma"/>
          <w:sz w:val="22"/>
          <w:szCs w:val="22"/>
        </w:rPr>
        <w:t xml:space="preserve">seek a response from Harrogate Borough Council </w:t>
      </w:r>
      <w:r w:rsidR="00CB2E22" w:rsidRPr="002F4AEA">
        <w:rPr>
          <w:rFonts w:ascii="Tahoma" w:hAnsi="Tahoma" w:cs="Tahoma"/>
          <w:sz w:val="22"/>
          <w:szCs w:val="22"/>
        </w:rPr>
        <w:t>in regard to the quotations for bench</w:t>
      </w:r>
      <w:r w:rsidR="00C863D3" w:rsidRPr="002F4AEA">
        <w:rPr>
          <w:rFonts w:ascii="Tahoma" w:hAnsi="Tahoma" w:cs="Tahoma"/>
          <w:sz w:val="22"/>
          <w:szCs w:val="22"/>
        </w:rPr>
        <w:t>es previously submitte</w:t>
      </w:r>
      <w:r w:rsidR="00451923">
        <w:rPr>
          <w:rFonts w:ascii="Tahoma" w:hAnsi="Tahoma" w:cs="Tahoma"/>
          <w:sz w:val="22"/>
          <w:szCs w:val="22"/>
        </w:rPr>
        <w:t xml:space="preserve">d to HBC </w:t>
      </w:r>
      <w:r w:rsidR="00190753">
        <w:rPr>
          <w:rFonts w:ascii="Tahoma" w:hAnsi="Tahoma" w:cs="Tahoma"/>
          <w:sz w:val="22"/>
          <w:szCs w:val="22"/>
        </w:rPr>
        <w:t>on 28</w:t>
      </w:r>
      <w:r w:rsidR="00190753" w:rsidRPr="00190753">
        <w:rPr>
          <w:rFonts w:ascii="Tahoma" w:hAnsi="Tahoma" w:cs="Tahoma"/>
          <w:sz w:val="22"/>
          <w:szCs w:val="22"/>
          <w:vertAlign w:val="superscript"/>
        </w:rPr>
        <w:t>th</w:t>
      </w:r>
      <w:r w:rsidR="00190753">
        <w:rPr>
          <w:rFonts w:ascii="Tahoma" w:hAnsi="Tahoma" w:cs="Tahoma"/>
          <w:sz w:val="22"/>
          <w:szCs w:val="22"/>
        </w:rPr>
        <w:t xml:space="preserve"> July 2022.</w:t>
      </w:r>
    </w:p>
    <w:p w14:paraId="6B8F18E7" w14:textId="125C87C7" w:rsidR="00C863D3" w:rsidRPr="002F4AEA" w:rsidRDefault="00310274" w:rsidP="00CB2E22">
      <w:pPr>
        <w:pStyle w:val="ListParagraph"/>
        <w:numPr>
          <w:ilvl w:val="0"/>
          <w:numId w:val="4"/>
        </w:numPr>
        <w:spacing w:after="120"/>
        <w:rPr>
          <w:rFonts w:ascii="Tahoma" w:eastAsiaTheme="minorHAnsi" w:hAnsi="Tahoma" w:cs="Tahoma"/>
          <w:color w:val="000000"/>
          <w:sz w:val="22"/>
          <w:szCs w:val="22"/>
          <w:lang w:eastAsia="en-GB"/>
        </w:rPr>
      </w:pPr>
      <w:r w:rsidRPr="002F4AEA">
        <w:rPr>
          <w:rFonts w:ascii="Tahoma" w:eastAsiaTheme="minorHAnsi" w:hAnsi="Tahoma" w:cs="Tahoma"/>
          <w:color w:val="000000"/>
          <w:sz w:val="22"/>
          <w:szCs w:val="22"/>
          <w:lang w:eastAsia="en-GB"/>
        </w:rPr>
        <w:t>send an email to Galphay Village Institute</w:t>
      </w:r>
      <w:r w:rsidR="005D1292" w:rsidRPr="002F4AEA">
        <w:rPr>
          <w:rFonts w:ascii="Tahoma" w:eastAsiaTheme="minorHAnsi" w:hAnsi="Tahoma" w:cs="Tahoma"/>
          <w:color w:val="000000"/>
          <w:sz w:val="22"/>
          <w:szCs w:val="22"/>
          <w:lang w:eastAsia="en-GB"/>
        </w:rPr>
        <w:t xml:space="preserve"> confirming that this funding is not available to </w:t>
      </w:r>
      <w:r w:rsidR="00D2474D" w:rsidRPr="002F4AEA">
        <w:rPr>
          <w:rFonts w:ascii="Tahoma" w:eastAsiaTheme="minorHAnsi" w:hAnsi="Tahoma" w:cs="Tahoma"/>
          <w:color w:val="000000"/>
          <w:sz w:val="22"/>
          <w:szCs w:val="22"/>
          <w:lang w:eastAsia="en-GB"/>
        </w:rPr>
        <w:t>cover sports equipment</w:t>
      </w:r>
      <w:r w:rsidR="00190753">
        <w:rPr>
          <w:rFonts w:ascii="Tahoma" w:eastAsiaTheme="minorHAnsi" w:hAnsi="Tahoma" w:cs="Tahoma"/>
          <w:color w:val="000000"/>
          <w:sz w:val="22"/>
          <w:szCs w:val="22"/>
          <w:lang w:eastAsia="en-GB"/>
        </w:rPr>
        <w:t>.</w:t>
      </w:r>
    </w:p>
    <w:p w14:paraId="02A71A82" w14:textId="6E8DA947" w:rsidR="00F2156C" w:rsidRPr="002F4AEA" w:rsidRDefault="00080DCA">
      <w:pPr>
        <w:rPr>
          <w:rFonts w:ascii="Tahoma" w:hAnsi="Tahoma" w:cs="Tahoma"/>
          <w:sz w:val="22"/>
          <w:szCs w:val="22"/>
        </w:rPr>
      </w:pPr>
      <w:r w:rsidRPr="002F4AEA">
        <w:rPr>
          <w:rFonts w:ascii="Tahoma" w:hAnsi="Tahoma" w:cs="Tahoma"/>
          <w:b/>
          <w:bCs/>
          <w:sz w:val="22"/>
          <w:szCs w:val="22"/>
        </w:rPr>
        <w:t>(2022-23 – 05</w:t>
      </w:r>
      <w:r>
        <w:rPr>
          <w:rFonts w:ascii="Tahoma" w:hAnsi="Tahoma" w:cs="Tahoma"/>
          <w:b/>
          <w:bCs/>
          <w:sz w:val="22"/>
          <w:szCs w:val="22"/>
        </w:rPr>
        <w:t>9</w:t>
      </w:r>
      <w:r w:rsidR="00190753" w:rsidRPr="002F4AEA">
        <w:rPr>
          <w:rFonts w:ascii="Tahoma" w:hAnsi="Tahoma" w:cs="Tahoma"/>
          <w:b/>
          <w:bCs/>
          <w:sz w:val="22"/>
          <w:szCs w:val="22"/>
        </w:rPr>
        <w:t xml:space="preserve">) </w:t>
      </w:r>
      <w:r w:rsidR="00190753" w:rsidRPr="002F4AEA">
        <w:rPr>
          <w:rFonts w:ascii="Tahoma" w:hAnsi="Tahoma" w:cs="Tahoma"/>
          <w:sz w:val="22"/>
          <w:szCs w:val="22"/>
        </w:rPr>
        <w:t>Management</w:t>
      </w:r>
      <w:r w:rsidR="00546F0A" w:rsidRPr="002F4AEA">
        <w:rPr>
          <w:rFonts w:ascii="Tahoma" w:hAnsi="Tahoma" w:cs="Tahoma"/>
          <w:sz w:val="22"/>
          <w:szCs w:val="22"/>
        </w:rPr>
        <w:t xml:space="preserve"> </w:t>
      </w:r>
      <w:r w:rsidR="00FD1BE8" w:rsidRPr="002F4AEA">
        <w:rPr>
          <w:rFonts w:ascii="Tahoma" w:hAnsi="Tahoma" w:cs="Tahoma"/>
          <w:sz w:val="22"/>
          <w:szCs w:val="22"/>
        </w:rPr>
        <w:t xml:space="preserve">of common land – the </w:t>
      </w:r>
      <w:r w:rsidR="00DC2B19" w:rsidRPr="002F4AEA">
        <w:rPr>
          <w:rFonts w:ascii="Tahoma" w:hAnsi="Tahoma" w:cs="Tahoma"/>
          <w:sz w:val="22"/>
          <w:szCs w:val="22"/>
        </w:rPr>
        <w:t xml:space="preserve">Council </w:t>
      </w:r>
      <w:r w:rsidR="0031047C" w:rsidRPr="002F4AEA">
        <w:rPr>
          <w:rFonts w:ascii="Tahoma" w:hAnsi="Tahoma" w:cs="Tahoma"/>
          <w:sz w:val="22"/>
          <w:szCs w:val="22"/>
        </w:rPr>
        <w:t>will obtain details of</w:t>
      </w:r>
      <w:r w:rsidR="00EB17AF" w:rsidRPr="002F4AEA">
        <w:rPr>
          <w:rFonts w:ascii="Tahoma" w:hAnsi="Tahoma" w:cs="Tahoma"/>
          <w:sz w:val="22"/>
          <w:szCs w:val="22"/>
        </w:rPr>
        <w:t xml:space="preserve"> all common land to </w:t>
      </w:r>
      <w:r w:rsidR="00231C8E" w:rsidRPr="002F4AEA">
        <w:rPr>
          <w:rFonts w:ascii="Tahoma" w:hAnsi="Tahoma" w:cs="Tahoma"/>
          <w:sz w:val="22"/>
          <w:szCs w:val="22"/>
        </w:rPr>
        <w:t xml:space="preserve">take stock of land assets which come within </w:t>
      </w:r>
      <w:proofErr w:type="spellStart"/>
      <w:r w:rsidR="00231C8E" w:rsidRPr="002F4AEA">
        <w:rPr>
          <w:rFonts w:ascii="Tahoma" w:hAnsi="Tahoma" w:cs="Tahoma"/>
          <w:sz w:val="22"/>
          <w:szCs w:val="22"/>
        </w:rPr>
        <w:t>Azerley’s</w:t>
      </w:r>
      <w:proofErr w:type="spellEnd"/>
      <w:r w:rsidR="00231C8E" w:rsidRPr="002F4AEA">
        <w:rPr>
          <w:rFonts w:ascii="Tahoma" w:hAnsi="Tahoma" w:cs="Tahoma"/>
          <w:sz w:val="22"/>
          <w:szCs w:val="22"/>
        </w:rPr>
        <w:t xml:space="preserve"> bounda</w:t>
      </w:r>
      <w:r w:rsidR="00C33EC7" w:rsidRPr="002F4AEA">
        <w:rPr>
          <w:rFonts w:ascii="Tahoma" w:hAnsi="Tahoma" w:cs="Tahoma"/>
          <w:sz w:val="22"/>
          <w:szCs w:val="22"/>
        </w:rPr>
        <w:t>ry.</w:t>
      </w:r>
    </w:p>
    <w:p w14:paraId="1503B739" w14:textId="540A32DD" w:rsidR="00F2156C" w:rsidRPr="002F4AEA" w:rsidRDefault="00F2156C">
      <w:pPr>
        <w:rPr>
          <w:rFonts w:ascii="Tahoma" w:hAnsi="Tahoma" w:cs="Tahoma"/>
          <w:sz w:val="22"/>
          <w:szCs w:val="22"/>
        </w:rPr>
      </w:pPr>
    </w:p>
    <w:p w14:paraId="778F9754" w14:textId="4045F324" w:rsidR="00AD4A98" w:rsidRDefault="00AD4A98">
      <w:pPr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Financial Matters:</w:t>
      </w:r>
    </w:p>
    <w:p w14:paraId="590D5AD3" w14:textId="1606C39E" w:rsidR="00453FBD" w:rsidRDefault="00524D74">
      <w:pPr>
        <w:rPr>
          <w:rFonts w:ascii="Tahoma" w:hAnsi="Tahoma" w:cs="Tahoma"/>
          <w:sz w:val="22"/>
          <w:szCs w:val="22"/>
        </w:rPr>
      </w:pPr>
      <w:r w:rsidRPr="002F4AEA">
        <w:rPr>
          <w:rFonts w:ascii="Tahoma" w:hAnsi="Tahoma" w:cs="Tahoma"/>
          <w:b/>
          <w:bCs/>
          <w:sz w:val="22"/>
          <w:szCs w:val="22"/>
        </w:rPr>
        <w:t>(2022-23 – 0</w:t>
      </w:r>
      <w:r>
        <w:rPr>
          <w:rFonts w:ascii="Tahoma" w:hAnsi="Tahoma" w:cs="Tahoma"/>
          <w:b/>
          <w:bCs/>
          <w:sz w:val="22"/>
          <w:szCs w:val="22"/>
        </w:rPr>
        <w:t>60</w:t>
      </w:r>
      <w:r w:rsidRPr="002F4AEA">
        <w:rPr>
          <w:rFonts w:ascii="Tahoma" w:hAnsi="Tahoma" w:cs="Tahoma"/>
          <w:b/>
          <w:bCs/>
          <w:sz w:val="22"/>
          <w:szCs w:val="22"/>
        </w:rPr>
        <w:t xml:space="preserve">) </w:t>
      </w:r>
      <w:r w:rsidR="00453FBD">
        <w:rPr>
          <w:rFonts w:ascii="Tahoma" w:hAnsi="Tahoma" w:cs="Tahoma"/>
          <w:sz w:val="22"/>
          <w:szCs w:val="22"/>
        </w:rPr>
        <w:t xml:space="preserve">The following accounts were </w:t>
      </w:r>
      <w:r w:rsidR="00453FBD" w:rsidRPr="003F052E">
        <w:rPr>
          <w:rFonts w:ascii="Tahoma" w:hAnsi="Tahoma" w:cs="Tahoma"/>
          <w:b/>
          <w:bCs/>
          <w:sz w:val="22"/>
          <w:szCs w:val="22"/>
        </w:rPr>
        <w:t>approved</w:t>
      </w:r>
      <w:r w:rsidR="00453FBD">
        <w:rPr>
          <w:rFonts w:ascii="Tahoma" w:hAnsi="Tahoma" w:cs="Tahoma"/>
          <w:sz w:val="22"/>
          <w:szCs w:val="22"/>
        </w:rPr>
        <w:t xml:space="preserve"> for payment:</w:t>
      </w:r>
    </w:p>
    <w:p w14:paraId="09DCC093" w14:textId="77777777" w:rsidR="00565A2B" w:rsidRPr="00565A2B" w:rsidRDefault="00565A2B" w:rsidP="00565A2B">
      <w:pPr>
        <w:pStyle w:val="ListParagraph"/>
        <w:numPr>
          <w:ilvl w:val="2"/>
          <w:numId w:val="5"/>
        </w:numPr>
        <w:spacing w:after="120"/>
        <w:ind w:left="2525" w:right="57"/>
        <w:rPr>
          <w:rFonts w:ascii="Tahoma" w:hAnsi="Tahoma" w:cs="Tahoma"/>
          <w:sz w:val="22"/>
          <w:szCs w:val="22"/>
        </w:rPr>
      </w:pPr>
      <w:r w:rsidRPr="00565A2B">
        <w:rPr>
          <w:rFonts w:ascii="Tahoma" w:hAnsi="Tahoma" w:cs="Tahoma"/>
          <w:sz w:val="22"/>
          <w:szCs w:val="22"/>
        </w:rPr>
        <w:t>Clerk Salary</w:t>
      </w:r>
    </w:p>
    <w:p w14:paraId="74D48CDC" w14:textId="77777777" w:rsidR="00565A2B" w:rsidRPr="00565A2B" w:rsidRDefault="00565A2B" w:rsidP="00565A2B">
      <w:pPr>
        <w:pStyle w:val="ListParagraph"/>
        <w:numPr>
          <w:ilvl w:val="2"/>
          <w:numId w:val="5"/>
        </w:numPr>
        <w:spacing w:after="120"/>
        <w:ind w:left="2525" w:right="57"/>
        <w:rPr>
          <w:rFonts w:ascii="Tahoma" w:hAnsi="Tahoma" w:cs="Tahoma"/>
          <w:sz w:val="22"/>
          <w:szCs w:val="22"/>
        </w:rPr>
      </w:pPr>
      <w:r w:rsidRPr="00565A2B">
        <w:rPr>
          <w:rFonts w:ascii="Tahoma" w:hAnsi="Tahoma" w:cs="Tahoma"/>
          <w:sz w:val="22"/>
          <w:szCs w:val="22"/>
        </w:rPr>
        <w:t>Standing Office Expenses</w:t>
      </w:r>
    </w:p>
    <w:p w14:paraId="192CBC60" w14:textId="77777777" w:rsidR="00565A2B" w:rsidRPr="00565A2B" w:rsidRDefault="00565A2B" w:rsidP="00565A2B">
      <w:pPr>
        <w:pStyle w:val="ListParagraph"/>
        <w:numPr>
          <w:ilvl w:val="2"/>
          <w:numId w:val="5"/>
        </w:numPr>
        <w:spacing w:after="120"/>
        <w:ind w:left="2525" w:right="57"/>
        <w:rPr>
          <w:rFonts w:ascii="Tahoma" w:hAnsi="Tahoma" w:cs="Tahoma"/>
          <w:sz w:val="22"/>
          <w:szCs w:val="22"/>
        </w:rPr>
      </w:pPr>
      <w:r w:rsidRPr="00565A2B">
        <w:rPr>
          <w:rFonts w:ascii="Tahoma" w:hAnsi="Tahoma" w:cs="Tahoma"/>
          <w:sz w:val="22"/>
          <w:szCs w:val="22"/>
        </w:rPr>
        <w:t>APG Computers Ltd</w:t>
      </w:r>
    </w:p>
    <w:p w14:paraId="64436A71" w14:textId="77777777" w:rsidR="00565A2B" w:rsidRPr="00565A2B" w:rsidRDefault="00565A2B" w:rsidP="00565A2B">
      <w:pPr>
        <w:pStyle w:val="ListParagraph"/>
        <w:numPr>
          <w:ilvl w:val="2"/>
          <w:numId w:val="5"/>
        </w:numPr>
        <w:spacing w:after="120"/>
        <w:ind w:left="2525" w:right="57"/>
        <w:rPr>
          <w:rFonts w:ascii="Tahoma" w:hAnsi="Tahoma" w:cs="Tahoma"/>
          <w:sz w:val="22"/>
          <w:szCs w:val="22"/>
        </w:rPr>
      </w:pPr>
      <w:r w:rsidRPr="00565A2B">
        <w:rPr>
          <w:rFonts w:ascii="Tahoma" w:hAnsi="Tahoma" w:cs="Tahoma"/>
          <w:sz w:val="22"/>
          <w:szCs w:val="22"/>
        </w:rPr>
        <w:t>YLCA training</w:t>
      </w:r>
    </w:p>
    <w:p w14:paraId="09575A67" w14:textId="77777777" w:rsidR="00565A2B" w:rsidRPr="00565A2B" w:rsidRDefault="00565A2B" w:rsidP="00565A2B">
      <w:pPr>
        <w:pStyle w:val="ListParagraph"/>
        <w:numPr>
          <w:ilvl w:val="2"/>
          <w:numId w:val="5"/>
        </w:numPr>
        <w:spacing w:after="120"/>
        <w:ind w:left="2525" w:right="57"/>
        <w:rPr>
          <w:rFonts w:ascii="Tahoma" w:hAnsi="Tahoma" w:cs="Tahoma"/>
          <w:sz w:val="22"/>
          <w:szCs w:val="22"/>
        </w:rPr>
      </w:pPr>
      <w:r w:rsidRPr="00565A2B">
        <w:rPr>
          <w:rFonts w:ascii="Tahoma" w:hAnsi="Tahoma" w:cs="Tahoma"/>
          <w:sz w:val="22"/>
          <w:szCs w:val="22"/>
        </w:rPr>
        <w:t>HMRC</w:t>
      </w:r>
    </w:p>
    <w:p w14:paraId="7733E3BA" w14:textId="77777777" w:rsidR="00565A2B" w:rsidRPr="00565A2B" w:rsidRDefault="00565A2B" w:rsidP="00565A2B">
      <w:pPr>
        <w:pStyle w:val="ListParagraph"/>
        <w:numPr>
          <w:ilvl w:val="2"/>
          <w:numId w:val="5"/>
        </w:numPr>
        <w:spacing w:after="120"/>
        <w:ind w:left="2525" w:right="57"/>
        <w:rPr>
          <w:rFonts w:ascii="Tahoma" w:hAnsi="Tahoma" w:cs="Tahoma"/>
          <w:sz w:val="22"/>
          <w:szCs w:val="22"/>
        </w:rPr>
      </w:pPr>
      <w:r w:rsidRPr="00565A2B">
        <w:rPr>
          <w:rFonts w:ascii="Tahoma" w:hAnsi="Tahoma" w:cs="Tahoma"/>
          <w:sz w:val="22"/>
          <w:szCs w:val="22"/>
        </w:rPr>
        <w:t>PKF Littlejohn (2020.21 audit)</w:t>
      </w:r>
    </w:p>
    <w:p w14:paraId="1CB44D42" w14:textId="77777777" w:rsidR="00565A2B" w:rsidRPr="00565A2B" w:rsidRDefault="00565A2B" w:rsidP="00565A2B">
      <w:pPr>
        <w:pStyle w:val="ListParagraph"/>
        <w:numPr>
          <w:ilvl w:val="2"/>
          <w:numId w:val="5"/>
        </w:numPr>
        <w:spacing w:after="120"/>
        <w:ind w:left="2525" w:right="57"/>
        <w:rPr>
          <w:rFonts w:ascii="Tahoma" w:hAnsi="Tahoma" w:cs="Tahoma"/>
          <w:sz w:val="22"/>
          <w:szCs w:val="22"/>
        </w:rPr>
      </w:pPr>
      <w:r w:rsidRPr="00565A2B">
        <w:rPr>
          <w:rFonts w:ascii="Tahoma" w:hAnsi="Tahoma" w:cs="Tahoma"/>
          <w:sz w:val="22"/>
          <w:szCs w:val="22"/>
        </w:rPr>
        <w:t>Mr N Topham (grass cutting)</w:t>
      </w:r>
    </w:p>
    <w:p w14:paraId="264E196F" w14:textId="686A782A" w:rsidR="003D5A3C" w:rsidRDefault="00221642">
      <w:pPr>
        <w:rPr>
          <w:rFonts w:ascii="Tahoma" w:hAnsi="Tahoma" w:cs="Tahoma"/>
          <w:sz w:val="22"/>
          <w:szCs w:val="22"/>
        </w:rPr>
      </w:pPr>
      <w:r w:rsidRPr="002F4AEA">
        <w:rPr>
          <w:rFonts w:ascii="Tahoma" w:hAnsi="Tahoma" w:cs="Tahoma"/>
          <w:b/>
          <w:bCs/>
          <w:sz w:val="22"/>
          <w:szCs w:val="22"/>
        </w:rPr>
        <w:t xml:space="preserve"> </w:t>
      </w:r>
      <w:r w:rsidR="00CC630C" w:rsidRPr="002F4AEA">
        <w:rPr>
          <w:rFonts w:ascii="Tahoma" w:hAnsi="Tahoma" w:cs="Tahoma"/>
          <w:b/>
          <w:bCs/>
          <w:sz w:val="22"/>
          <w:szCs w:val="22"/>
        </w:rPr>
        <w:t>(2022-23 – 0</w:t>
      </w:r>
      <w:r w:rsidR="00CC630C">
        <w:rPr>
          <w:rFonts w:ascii="Tahoma" w:hAnsi="Tahoma" w:cs="Tahoma"/>
          <w:b/>
          <w:bCs/>
          <w:sz w:val="22"/>
          <w:szCs w:val="22"/>
        </w:rPr>
        <w:t>61</w:t>
      </w:r>
      <w:r w:rsidR="00CC630C" w:rsidRPr="002F4AEA">
        <w:rPr>
          <w:rFonts w:ascii="Tahoma" w:hAnsi="Tahoma" w:cs="Tahoma"/>
          <w:b/>
          <w:bCs/>
          <w:sz w:val="22"/>
          <w:szCs w:val="22"/>
        </w:rPr>
        <w:t xml:space="preserve">) </w:t>
      </w:r>
      <w:r w:rsidR="00DD59E8">
        <w:rPr>
          <w:rFonts w:ascii="Tahoma" w:hAnsi="Tahoma" w:cs="Tahoma"/>
          <w:sz w:val="22"/>
          <w:szCs w:val="22"/>
        </w:rPr>
        <w:t xml:space="preserve">The bank </w:t>
      </w:r>
      <w:r w:rsidR="00AF214C">
        <w:rPr>
          <w:rFonts w:ascii="Tahoma" w:hAnsi="Tahoma" w:cs="Tahoma"/>
          <w:sz w:val="22"/>
          <w:szCs w:val="22"/>
        </w:rPr>
        <w:t>reconciliation report for the period to 29</w:t>
      </w:r>
      <w:r w:rsidR="00AF214C" w:rsidRPr="00AF214C">
        <w:rPr>
          <w:rFonts w:ascii="Tahoma" w:hAnsi="Tahoma" w:cs="Tahoma"/>
          <w:sz w:val="22"/>
          <w:szCs w:val="22"/>
          <w:vertAlign w:val="superscript"/>
        </w:rPr>
        <w:t>th</w:t>
      </w:r>
      <w:r w:rsidR="00AF214C">
        <w:rPr>
          <w:rFonts w:ascii="Tahoma" w:hAnsi="Tahoma" w:cs="Tahoma"/>
          <w:sz w:val="22"/>
          <w:szCs w:val="22"/>
        </w:rPr>
        <w:t xml:space="preserve"> September 2022 was</w:t>
      </w:r>
      <w:r w:rsidR="00AF214C" w:rsidRPr="008D7093">
        <w:rPr>
          <w:rFonts w:ascii="Tahoma" w:hAnsi="Tahoma" w:cs="Tahoma"/>
          <w:b/>
          <w:bCs/>
          <w:sz w:val="22"/>
          <w:szCs w:val="22"/>
        </w:rPr>
        <w:t xml:space="preserve"> </w:t>
      </w:r>
      <w:r w:rsidR="001E598C" w:rsidRPr="008D7093">
        <w:rPr>
          <w:rFonts w:ascii="Tahoma" w:hAnsi="Tahoma" w:cs="Tahoma"/>
          <w:b/>
          <w:bCs/>
          <w:sz w:val="22"/>
          <w:szCs w:val="22"/>
        </w:rPr>
        <w:t>resolved</w:t>
      </w:r>
      <w:r w:rsidR="001E598C">
        <w:rPr>
          <w:rFonts w:ascii="Tahoma" w:hAnsi="Tahoma" w:cs="Tahoma"/>
          <w:sz w:val="22"/>
          <w:szCs w:val="22"/>
        </w:rPr>
        <w:t xml:space="preserve"> to be correct</w:t>
      </w:r>
      <w:r w:rsidR="008D7093">
        <w:rPr>
          <w:rFonts w:ascii="Tahoma" w:hAnsi="Tahoma" w:cs="Tahoma"/>
          <w:sz w:val="22"/>
          <w:szCs w:val="22"/>
        </w:rPr>
        <w:t>.</w:t>
      </w:r>
    </w:p>
    <w:p w14:paraId="60DAAB87" w14:textId="2F8BFCC4" w:rsidR="008D7093" w:rsidRPr="00DD59E8" w:rsidRDefault="00CC630C">
      <w:pPr>
        <w:rPr>
          <w:rFonts w:ascii="Tahoma" w:hAnsi="Tahoma" w:cs="Tahoma"/>
          <w:sz w:val="22"/>
          <w:szCs w:val="22"/>
        </w:rPr>
      </w:pPr>
      <w:r w:rsidRPr="002F4AEA">
        <w:rPr>
          <w:rFonts w:ascii="Tahoma" w:hAnsi="Tahoma" w:cs="Tahoma"/>
          <w:b/>
          <w:bCs/>
          <w:sz w:val="22"/>
          <w:szCs w:val="22"/>
        </w:rPr>
        <w:t>(2022-23 – 0</w:t>
      </w:r>
      <w:r>
        <w:rPr>
          <w:rFonts w:ascii="Tahoma" w:hAnsi="Tahoma" w:cs="Tahoma"/>
          <w:b/>
          <w:bCs/>
          <w:sz w:val="22"/>
          <w:szCs w:val="22"/>
        </w:rPr>
        <w:t>62</w:t>
      </w:r>
      <w:r w:rsidRPr="002F4AEA">
        <w:rPr>
          <w:rFonts w:ascii="Tahoma" w:hAnsi="Tahoma" w:cs="Tahoma"/>
          <w:b/>
          <w:bCs/>
          <w:sz w:val="22"/>
          <w:szCs w:val="22"/>
        </w:rPr>
        <w:t xml:space="preserve">) </w:t>
      </w:r>
      <w:r w:rsidR="008D7093">
        <w:rPr>
          <w:rFonts w:ascii="Tahoma" w:hAnsi="Tahoma" w:cs="Tahoma"/>
          <w:sz w:val="22"/>
          <w:szCs w:val="22"/>
        </w:rPr>
        <w:t>The spending v budget report for the period to 29</w:t>
      </w:r>
      <w:r w:rsidR="008D7093" w:rsidRPr="008D7093">
        <w:rPr>
          <w:rFonts w:ascii="Tahoma" w:hAnsi="Tahoma" w:cs="Tahoma"/>
          <w:sz w:val="22"/>
          <w:szCs w:val="22"/>
          <w:vertAlign w:val="superscript"/>
        </w:rPr>
        <w:t>th</w:t>
      </w:r>
      <w:r w:rsidR="008D7093">
        <w:rPr>
          <w:rFonts w:ascii="Tahoma" w:hAnsi="Tahoma" w:cs="Tahoma"/>
          <w:sz w:val="22"/>
          <w:szCs w:val="22"/>
        </w:rPr>
        <w:t xml:space="preserve"> September 2022 was</w:t>
      </w:r>
      <w:r w:rsidR="008D7093" w:rsidRPr="006115AD">
        <w:rPr>
          <w:rFonts w:ascii="Tahoma" w:hAnsi="Tahoma" w:cs="Tahoma"/>
          <w:b/>
          <w:bCs/>
          <w:sz w:val="22"/>
          <w:szCs w:val="22"/>
        </w:rPr>
        <w:t xml:space="preserve"> resolved</w:t>
      </w:r>
      <w:r w:rsidR="008D7093">
        <w:rPr>
          <w:rFonts w:ascii="Tahoma" w:hAnsi="Tahoma" w:cs="Tahoma"/>
          <w:sz w:val="22"/>
          <w:szCs w:val="22"/>
        </w:rPr>
        <w:t xml:space="preserve"> to be correct</w:t>
      </w:r>
      <w:r w:rsidR="006115AD">
        <w:rPr>
          <w:rFonts w:ascii="Tahoma" w:hAnsi="Tahoma" w:cs="Tahoma"/>
          <w:sz w:val="22"/>
          <w:szCs w:val="22"/>
        </w:rPr>
        <w:t>.</w:t>
      </w:r>
    </w:p>
    <w:p w14:paraId="63F6045A" w14:textId="53F8AB8F" w:rsidR="00F2156C" w:rsidRDefault="00CC630C">
      <w:pPr>
        <w:rPr>
          <w:rFonts w:ascii="Tahoma" w:hAnsi="Tahoma" w:cs="Tahoma"/>
          <w:sz w:val="22"/>
          <w:szCs w:val="22"/>
        </w:rPr>
      </w:pPr>
      <w:r w:rsidRPr="002F4AEA">
        <w:rPr>
          <w:rFonts w:ascii="Tahoma" w:hAnsi="Tahoma" w:cs="Tahoma"/>
          <w:b/>
          <w:bCs/>
          <w:sz w:val="22"/>
          <w:szCs w:val="22"/>
        </w:rPr>
        <w:t>(2022-23 – 0</w:t>
      </w:r>
      <w:r>
        <w:rPr>
          <w:rFonts w:ascii="Tahoma" w:hAnsi="Tahoma" w:cs="Tahoma"/>
          <w:b/>
          <w:bCs/>
          <w:sz w:val="22"/>
          <w:szCs w:val="22"/>
        </w:rPr>
        <w:t>63</w:t>
      </w:r>
      <w:r w:rsidRPr="002F4AEA">
        <w:rPr>
          <w:rFonts w:ascii="Tahoma" w:hAnsi="Tahoma" w:cs="Tahoma"/>
          <w:b/>
          <w:bCs/>
          <w:sz w:val="22"/>
          <w:szCs w:val="22"/>
        </w:rPr>
        <w:t xml:space="preserve">) </w:t>
      </w:r>
      <w:r w:rsidR="00497EB3" w:rsidRPr="002E5522">
        <w:rPr>
          <w:rFonts w:ascii="Tahoma" w:hAnsi="Tahoma" w:cs="Tahoma"/>
          <w:sz w:val="22"/>
          <w:szCs w:val="22"/>
        </w:rPr>
        <w:t>Meeting</w:t>
      </w:r>
      <w:r w:rsidR="00813E4C" w:rsidRPr="002E5522">
        <w:rPr>
          <w:rFonts w:ascii="Tahoma" w:hAnsi="Tahoma" w:cs="Tahoma"/>
          <w:sz w:val="22"/>
          <w:szCs w:val="22"/>
        </w:rPr>
        <w:t xml:space="preserve"> venue</w:t>
      </w:r>
      <w:r w:rsidR="004C4A53">
        <w:rPr>
          <w:rFonts w:ascii="Tahoma" w:hAnsi="Tahoma" w:cs="Tahoma"/>
          <w:sz w:val="22"/>
          <w:szCs w:val="22"/>
        </w:rPr>
        <w:t>s,</w:t>
      </w:r>
      <w:r w:rsidR="00813E4C" w:rsidRPr="002E5522">
        <w:rPr>
          <w:rFonts w:ascii="Tahoma" w:hAnsi="Tahoma" w:cs="Tahoma"/>
          <w:sz w:val="22"/>
          <w:szCs w:val="22"/>
        </w:rPr>
        <w:t xml:space="preserve"> booking system </w:t>
      </w:r>
      <w:r w:rsidR="002E5522" w:rsidRPr="002E5522">
        <w:rPr>
          <w:rFonts w:ascii="Tahoma" w:hAnsi="Tahoma" w:cs="Tahoma"/>
          <w:sz w:val="22"/>
          <w:szCs w:val="22"/>
        </w:rPr>
        <w:t>and payment</w:t>
      </w:r>
      <w:r w:rsidR="004C4A53">
        <w:rPr>
          <w:rFonts w:ascii="Tahoma" w:hAnsi="Tahoma" w:cs="Tahoma"/>
          <w:sz w:val="22"/>
          <w:szCs w:val="22"/>
        </w:rPr>
        <w:t xml:space="preserve"> </w:t>
      </w:r>
      <w:r w:rsidR="00C10660">
        <w:rPr>
          <w:rFonts w:ascii="Tahoma" w:hAnsi="Tahoma" w:cs="Tahoma"/>
          <w:sz w:val="22"/>
          <w:szCs w:val="22"/>
        </w:rPr>
        <w:t>–</w:t>
      </w:r>
      <w:r w:rsidR="004C4A53">
        <w:rPr>
          <w:rFonts w:ascii="Tahoma" w:hAnsi="Tahoma" w:cs="Tahoma"/>
          <w:sz w:val="22"/>
          <w:szCs w:val="22"/>
        </w:rPr>
        <w:t xml:space="preserve"> </w:t>
      </w:r>
      <w:r w:rsidR="00C10660">
        <w:rPr>
          <w:rFonts w:ascii="Tahoma" w:hAnsi="Tahoma" w:cs="Tahoma"/>
          <w:sz w:val="22"/>
          <w:szCs w:val="22"/>
        </w:rPr>
        <w:t xml:space="preserve">it was </w:t>
      </w:r>
      <w:r w:rsidR="00C10660" w:rsidRPr="00C10660">
        <w:rPr>
          <w:rFonts w:ascii="Tahoma" w:hAnsi="Tahoma" w:cs="Tahoma"/>
          <w:b/>
          <w:bCs/>
          <w:sz w:val="22"/>
          <w:szCs w:val="22"/>
        </w:rPr>
        <w:t>resolved</w:t>
      </w:r>
      <w:r w:rsidR="00C10660">
        <w:rPr>
          <w:rFonts w:ascii="Tahoma" w:hAnsi="Tahoma" w:cs="Tahoma"/>
          <w:b/>
          <w:bCs/>
          <w:sz w:val="22"/>
          <w:szCs w:val="22"/>
        </w:rPr>
        <w:t xml:space="preserve"> </w:t>
      </w:r>
      <w:r w:rsidR="00F95597">
        <w:rPr>
          <w:rFonts w:ascii="Tahoma" w:hAnsi="Tahoma" w:cs="Tahoma"/>
          <w:sz w:val="22"/>
          <w:szCs w:val="22"/>
        </w:rPr>
        <w:t xml:space="preserve">that Cllr. Harling would arrange invoices for </w:t>
      </w:r>
      <w:proofErr w:type="spellStart"/>
      <w:r w:rsidR="00F95597">
        <w:rPr>
          <w:rFonts w:ascii="Tahoma" w:hAnsi="Tahoma" w:cs="Tahoma"/>
          <w:sz w:val="22"/>
          <w:szCs w:val="22"/>
        </w:rPr>
        <w:t>Mickley</w:t>
      </w:r>
      <w:proofErr w:type="spellEnd"/>
      <w:r w:rsidR="0081272F">
        <w:rPr>
          <w:rFonts w:ascii="Tahoma" w:hAnsi="Tahoma" w:cs="Tahoma"/>
          <w:sz w:val="22"/>
          <w:szCs w:val="22"/>
        </w:rPr>
        <w:t xml:space="preserve">, Cllr. </w:t>
      </w:r>
      <w:r w:rsidR="0081272F" w:rsidRPr="004D2112">
        <w:rPr>
          <w:rFonts w:ascii="Tahoma" w:hAnsi="Tahoma" w:cs="Tahoma"/>
          <w:sz w:val="22"/>
          <w:szCs w:val="22"/>
        </w:rPr>
        <w:t>Sander</w:t>
      </w:r>
      <w:r w:rsidR="004D2112" w:rsidRPr="004D2112">
        <w:rPr>
          <w:rFonts w:ascii="Tahoma" w:hAnsi="Tahoma" w:cs="Tahoma"/>
          <w:sz w:val="22"/>
          <w:szCs w:val="22"/>
        </w:rPr>
        <w:t>s</w:t>
      </w:r>
      <w:r w:rsidR="0083085A">
        <w:rPr>
          <w:rFonts w:ascii="Tahoma" w:hAnsi="Tahoma" w:cs="Tahoma"/>
          <w:sz w:val="22"/>
          <w:szCs w:val="22"/>
        </w:rPr>
        <w:t xml:space="preserve"> would </w:t>
      </w:r>
      <w:r w:rsidR="00881035">
        <w:rPr>
          <w:rFonts w:ascii="Tahoma" w:hAnsi="Tahoma" w:cs="Tahoma"/>
          <w:sz w:val="22"/>
          <w:szCs w:val="22"/>
        </w:rPr>
        <w:t xml:space="preserve">arrange invoices from Galphay Village Institute and Cllr. </w:t>
      </w:r>
      <w:r w:rsidR="00FE1A02">
        <w:rPr>
          <w:rFonts w:ascii="Tahoma" w:hAnsi="Tahoma" w:cs="Tahoma"/>
          <w:sz w:val="22"/>
          <w:szCs w:val="22"/>
        </w:rPr>
        <w:t xml:space="preserve">Topham would contact the church to enquire if payment is required for the room at </w:t>
      </w:r>
      <w:proofErr w:type="spellStart"/>
      <w:r w:rsidR="00FE1A02">
        <w:rPr>
          <w:rFonts w:ascii="Tahoma" w:hAnsi="Tahoma" w:cs="Tahoma"/>
          <w:sz w:val="22"/>
          <w:szCs w:val="22"/>
        </w:rPr>
        <w:t>Winksley</w:t>
      </w:r>
      <w:proofErr w:type="spellEnd"/>
      <w:r w:rsidR="00827794">
        <w:rPr>
          <w:rFonts w:ascii="Tahoma" w:hAnsi="Tahoma" w:cs="Tahoma"/>
          <w:sz w:val="22"/>
          <w:szCs w:val="22"/>
        </w:rPr>
        <w:t>.</w:t>
      </w:r>
    </w:p>
    <w:p w14:paraId="6997A5D7" w14:textId="79C20EEE" w:rsidR="00827794" w:rsidRDefault="00827794">
      <w:pPr>
        <w:rPr>
          <w:rFonts w:ascii="Tahoma" w:hAnsi="Tahoma" w:cs="Tahoma"/>
          <w:sz w:val="22"/>
          <w:szCs w:val="22"/>
        </w:rPr>
      </w:pPr>
    </w:p>
    <w:p w14:paraId="24C3BAE5" w14:textId="5EB1873D" w:rsidR="00827794" w:rsidRDefault="00D065B0">
      <w:pPr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Planning Notices</w:t>
      </w:r>
      <w:r w:rsidR="00E85757">
        <w:rPr>
          <w:rFonts w:ascii="Tahoma" w:hAnsi="Tahoma" w:cs="Tahoma"/>
          <w:b/>
          <w:bCs/>
          <w:sz w:val="22"/>
          <w:szCs w:val="22"/>
        </w:rPr>
        <w:t>:</w:t>
      </w:r>
    </w:p>
    <w:p w14:paraId="78AC5746" w14:textId="34FB7542" w:rsidR="005903AF" w:rsidRPr="007F51DA" w:rsidRDefault="00894922" w:rsidP="007F51DA">
      <w:pPr>
        <w:pStyle w:val="ListParagraph"/>
        <w:autoSpaceDE w:val="0"/>
        <w:autoSpaceDN w:val="0"/>
        <w:adjustRightInd w:val="0"/>
        <w:ind w:left="1003"/>
        <w:rPr>
          <w:rFonts w:ascii="Tahoma" w:eastAsiaTheme="minorHAnsi" w:hAnsi="Tahoma" w:cs="Tahoma"/>
          <w:sz w:val="22"/>
          <w:szCs w:val="22"/>
        </w:rPr>
      </w:pPr>
      <w:r w:rsidRPr="007F51DA">
        <w:rPr>
          <w:rFonts w:ascii="Tahoma" w:hAnsi="Tahoma" w:cs="Tahoma"/>
          <w:b/>
          <w:bCs/>
          <w:sz w:val="22"/>
          <w:szCs w:val="22"/>
        </w:rPr>
        <w:t>(2022-23 – 064)</w:t>
      </w:r>
      <w:r w:rsidR="00E15FBD" w:rsidRPr="007F51DA">
        <w:rPr>
          <w:rFonts w:ascii="Tahoma" w:hAnsi="Tahoma" w:cs="Tahoma"/>
          <w:b/>
          <w:bCs/>
          <w:sz w:val="22"/>
          <w:szCs w:val="22"/>
        </w:rPr>
        <w:t xml:space="preserve"> </w:t>
      </w:r>
      <w:r w:rsidR="005903AF" w:rsidRPr="007F51DA">
        <w:rPr>
          <w:rFonts w:ascii="Tahoma" w:hAnsi="Tahoma" w:cs="Tahoma"/>
          <w:b/>
          <w:bCs/>
          <w:sz w:val="22"/>
          <w:szCs w:val="22"/>
        </w:rPr>
        <w:t>Notice of Planning Decision</w:t>
      </w:r>
      <w:r w:rsidR="005903AF" w:rsidRPr="007F51DA">
        <w:rPr>
          <w:rFonts w:ascii="Tahoma" w:hAnsi="Tahoma" w:cs="Tahoma"/>
          <w:sz w:val="22"/>
          <w:szCs w:val="22"/>
        </w:rPr>
        <w:t xml:space="preserve"> on Planning Application 22/01566/FUL. </w:t>
      </w:r>
      <w:r w:rsidR="005903AF" w:rsidRPr="007F51DA">
        <w:rPr>
          <w:rFonts w:ascii="Tahoma" w:eastAsiaTheme="minorHAnsi" w:hAnsi="Tahoma" w:cs="Tahoma"/>
          <w:sz w:val="22"/>
          <w:szCs w:val="22"/>
        </w:rPr>
        <w:t xml:space="preserve">Conversion of the existing Watermill to residential use and the </w:t>
      </w:r>
      <w:r w:rsidR="005903AF" w:rsidRPr="007F51DA">
        <w:rPr>
          <w:rFonts w:ascii="Tahoma" w:eastAsiaTheme="minorHAnsi" w:hAnsi="Tahoma" w:cs="Tahoma"/>
          <w:sz w:val="22"/>
          <w:szCs w:val="22"/>
        </w:rPr>
        <w:lastRenderedPageBreak/>
        <w:t>expansion of the existing single-storey link to also include a first floor link corridor to Mill House and associated landscaping. The Watermill Gate Bridge Road Galphay. Mr I Charlton.</w:t>
      </w:r>
      <w:r w:rsidR="007F51DA" w:rsidRPr="007F51DA">
        <w:rPr>
          <w:rFonts w:ascii="Tahoma" w:eastAsiaTheme="minorHAnsi" w:hAnsi="Tahoma" w:cs="Tahoma"/>
          <w:sz w:val="22"/>
          <w:szCs w:val="22"/>
        </w:rPr>
        <w:t xml:space="preserve"> </w:t>
      </w:r>
      <w:r w:rsidR="007F51DA" w:rsidRPr="007F51DA">
        <w:rPr>
          <w:rFonts w:ascii="Tahoma" w:eastAsiaTheme="minorHAnsi" w:hAnsi="Tahoma" w:cs="Tahoma"/>
          <w:b/>
          <w:bCs/>
          <w:sz w:val="22"/>
          <w:szCs w:val="22"/>
        </w:rPr>
        <w:t>Noted – Granted subject to conditions.</w:t>
      </w:r>
    </w:p>
    <w:p w14:paraId="069D1976" w14:textId="1996DABC" w:rsidR="005903AF" w:rsidRPr="007F51DA" w:rsidRDefault="007F51DA" w:rsidP="007F51DA">
      <w:pPr>
        <w:pStyle w:val="ListParagraph"/>
        <w:autoSpaceDE w:val="0"/>
        <w:autoSpaceDN w:val="0"/>
        <w:adjustRightInd w:val="0"/>
        <w:ind w:left="1003"/>
        <w:rPr>
          <w:rFonts w:ascii="Tahoma" w:eastAsiaTheme="minorHAnsi" w:hAnsi="Tahoma" w:cs="Tahoma"/>
          <w:sz w:val="22"/>
          <w:szCs w:val="22"/>
        </w:rPr>
      </w:pPr>
      <w:r w:rsidRPr="007F51DA">
        <w:rPr>
          <w:rFonts w:ascii="Tahoma" w:hAnsi="Tahoma" w:cs="Tahoma"/>
          <w:b/>
          <w:bCs/>
          <w:sz w:val="22"/>
          <w:szCs w:val="22"/>
        </w:rPr>
        <w:t>(2022-23 – 06</w:t>
      </w:r>
      <w:r>
        <w:rPr>
          <w:rFonts w:ascii="Tahoma" w:hAnsi="Tahoma" w:cs="Tahoma"/>
          <w:b/>
          <w:bCs/>
          <w:sz w:val="22"/>
          <w:szCs w:val="22"/>
        </w:rPr>
        <w:t>5</w:t>
      </w:r>
      <w:r w:rsidRPr="007F51DA">
        <w:rPr>
          <w:rFonts w:ascii="Tahoma" w:hAnsi="Tahoma" w:cs="Tahoma"/>
          <w:b/>
          <w:bCs/>
          <w:sz w:val="22"/>
          <w:szCs w:val="22"/>
        </w:rPr>
        <w:t xml:space="preserve">) </w:t>
      </w:r>
      <w:r w:rsidR="005903AF" w:rsidRPr="007F51DA">
        <w:rPr>
          <w:rFonts w:ascii="Tahoma" w:hAnsi="Tahoma" w:cs="Tahoma"/>
          <w:b/>
          <w:bCs/>
          <w:sz w:val="22"/>
          <w:szCs w:val="22"/>
        </w:rPr>
        <w:t>Notice of Planning Decision</w:t>
      </w:r>
      <w:r w:rsidR="005903AF" w:rsidRPr="007F51DA">
        <w:rPr>
          <w:rFonts w:ascii="Tahoma" w:hAnsi="Tahoma" w:cs="Tahoma"/>
          <w:sz w:val="22"/>
          <w:szCs w:val="22"/>
        </w:rPr>
        <w:t xml:space="preserve"> on Planning Application 22/01567LB/FUL. </w:t>
      </w:r>
      <w:r w:rsidR="005903AF" w:rsidRPr="007F51DA">
        <w:rPr>
          <w:rFonts w:ascii="Tahoma" w:eastAsiaTheme="minorHAnsi" w:hAnsi="Tahoma" w:cs="Tahoma"/>
          <w:sz w:val="22"/>
          <w:szCs w:val="22"/>
        </w:rPr>
        <w:t>Listed building consent for the conversion of the existing Watermill to residential use to include; internal alterations, internal works, the expansion of the existing single-storey link to also include a first floor link corridor to Mill House. The Watermill Gate Bridge Road Galphay. Mr I Charlton.</w:t>
      </w:r>
      <w:r>
        <w:rPr>
          <w:rFonts w:ascii="Tahoma" w:eastAsiaTheme="minorHAnsi" w:hAnsi="Tahoma" w:cs="Tahoma"/>
          <w:sz w:val="22"/>
          <w:szCs w:val="22"/>
        </w:rPr>
        <w:t xml:space="preserve"> </w:t>
      </w:r>
      <w:r w:rsidRPr="007F51DA">
        <w:rPr>
          <w:rFonts w:ascii="Tahoma" w:eastAsiaTheme="minorHAnsi" w:hAnsi="Tahoma" w:cs="Tahoma"/>
          <w:b/>
          <w:bCs/>
          <w:sz w:val="22"/>
          <w:szCs w:val="22"/>
        </w:rPr>
        <w:t>Noted – Granted subject to conditions.</w:t>
      </w:r>
    </w:p>
    <w:p w14:paraId="53E66F40" w14:textId="378ED944" w:rsidR="005903AF" w:rsidRPr="007F51DA" w:rsidRDefault="007F51DA" w:rsidP="007F51DA">
      <w:pPr>
        <w:pStyle w:val="ListParagraph"/>
        <w:autoSpaceDE w:val="0"/>
        <w:autoSpaceDN w:val="0"/>
        <w:adjustRightInd w:val="0"/>
        <w:ind w:left="1003"/>
        <w:rPr>
          <w:rFonts w:ascii="Tahoma" w:eastAsiaTheme="minorHAnsi" w:hAnsi="Tahoma" w:cs="Tahoma"/>
          <w:sz w:val="22"/>
          <w:szCs w:val="22"/>
        </w:rPr>
      </w:pPr>
      <w:r w:rsidRPr="007F51DA">
        <w:rPr>
          <w:rFonts w:ascii="Tahoma" w:hAnsi="Tahoma" w:cs="Tahoma"/>
          <w:b/>
          <w:bCs/>
          <w:sz w:val="22"/>
          <w:szCs w:val="22"/>
        </w:rPr>
        <w:t>(2022-23 – 06</w:t>
      </w:r>
      <w:r>
        <w:rPr>
          <w:rFonts w:ascii="Tahoma" w:hAnsi="Tahoma" w:cs="Tahoma"/>
          <w:b/>
          <w:bCs/>
          <w:sz w:val="22"/>
          <w:szCs w:val="22"/>
        </w:rPr>
        <w:t>6</w:t>
      </w:r>
      <w:r w:rsidRPr="007F51DA">
        <w:rPr>
          <w:rFonts w:ascii="Tahoma" w:hAnsi="Tahoma" w:cs="Tahoma"/>
          <w:b/>
          <w:bCs/>
          <w:sz w:val="22"/>
          <w:szCs w:val="22"/>
        </w:rPr>
        <w:t xml:space="preserve">) </w:t>
      </w:r>
      <w:r w:rsidR="005903AF" w:rsidRPr="007F51DA">
        <w:rPr>
          <w:rFonts w:ascii="Tahoma" w:eastAsiaTheme="minorHAnsi" w:hAnsi="Tahoma" w:cs="Tahoma"/>
          <w:b/>
          <w:bCs/>
          <w:sz w:val="22"/>
          <w:szCs w:val="22"/>
        </w:rPr>
        <w:t>Planning Enforcement Notice</w:t>
      </w:r>
      <w:r w:rsidR="005903AF" w:rsidRPr="007F51DA">
        <w:rPr>
          <w:rFonts w:ascii="Tahoma" w:eastAsiaTheme="minorHAnsi" w:hAnsi="Tahoma" w:cs="Tahoma"/>
          <w:sz w:val="22"/>
          <w:szCs w:val="22"/>
        </w:rPr>
        <w:t xml:space="preserve"> 20/04774/FUL Land Comprising Timber Yard at Cote Hill Galphay North. ALLEGED BREACH: Engineering operations to create earth mounds.</w:t>
      </w:r>
      <w:r>
        <w:rPr>
          <w:rFonts w:ascii="Tahoma" w:eastAsiaTheme="minorHAnsi" w:hAnsi="Tahoma" w:cs="Tahoma"/>
          <w:sz w:val="22"/>
          <w:szCs w:val="22"/>
        </w:rPr>
        <w:t xml:space="preserve"> </w:t>
      </w:r>
      <w:r w:rsidRPr="007F51DA">
        <w:rPr>
          <w:rFonts w:ascii="Tahoma" w:eastAsiaTheme="minorHAnsi" w:hAnsi="Tahoma" w:cs="Tahoma"/>
          <w:b/>
          <w:bCs/>
          <w:sz w:val="22"/>
          <w:szCs w:val="22"/>
        </w:rPr>
        <w:t>Noted.</w:t>
      </w:r>
    </w:p>
    <w:p w14:paraId="2F944287" w14:textId="4A46CA9C" w:rsidR="00D065B0" w:rsidRDefault="00D065B0">
      <w:pPr>
        <w:rPr>
          <w:rFonts w:ascii="Tahoma" w:hAnsi="Tahoma" w:cs="Tahoma"/>
          <w:b/>
          <w:bCs/>
          <w:sz w:val="22"/>
          <w:szCs w:val="22"/>
        </w:rPr>
      </w:pPr>
    </w:p>
    <w:p w14:paraId="2207D073" w14:textId="20D49609" w:rsidR="000C389C" w:rsidRDefault="000C389C">
      <w:pPr>
        <w:rPr>
          <w:rFonts w:ascii="Tahoma" w:hAnsi="Tahoma" w:cs="Tahoma"/>
          <w:b/>
          <w:bCs/>
          <w:sz w:val="22"/>
          <w:szCs w:val="22"/>
        </w:rPr>
      </w:pPr>
    </w:p>
    <w:p w14:paraId="168C8AF9" w14:textId="48EF2612" w:rsidR="000C389C" w:rsidRPr="00C057F3" w:rsidRDefault="00C057F3">
      <w:pPr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Community Waste Bins</w:t>
      </w:r>
    </w:p>
    <w:p w14:paraId="56F0BD82" w14:textId="2441E749" w:rsidR="000C389C" w:rsidRDefault="008E02DE">
      <w:pPr>
        <w:rPr>
          <w:rFonts w:ascii="Tahoma" w:hAnsi="Tahoma" w:cs="Tahoma"/>
          <w:sz w:val="22"/>
          <w:szCs w:val="22"/>
        </w:rPr>
      </w:pPr>
      <w:r w:rsidRPr="007F51DA">
        <w:rPr>
          <w:rFonts w:ascii="Tahoma" w:hAnsi="Tahoma" w:cs="Tahoma"/>
          <w:b/>
          <w:bCs/>
          <w:sz w:val="22"/>
          <w:szCs w:val="22"/>
        </w:rPr>
        <w:t>(2022-23 – 06</w:t>
      </w:r>
      <w:r>
        <w:rPr>
          <w:rFonts w:ascii="Tahoma" w:hAnsi="Tahoma" w:cs="Tahoma"/>
          <w:b/>
          <w:bCs/>
          <w:sz w:val="22"/>
          <w:szCs w:val="22"/>
        </w:rPr>
        <w:t>6</w:t>
      </w:r>
      <w:r w:rsidRPr="007F51DA">
        <w:rPr>
          <w:rFonts w:ascii="Tahoma" w:hAnsi="Tahoma" w:cs="Tahoma"/>
          <w:b/>
          <w:bCs/>
          <w:sz w:val="22"/>
          <w:szCs w:val="22"/>
        </w:rPr>
        <w:t>)</w:t>
      </w:r>
      <w:r>
        <w:rPr>
          <w:rFonts w:ascii="Tahoma" w:hAnsi="Tahoma" w:cs="Tahoma"/>
          <w:b/>
          <w:bCs/>
          <w:sz w:val="22"/>
          <w:szCs w:val="22"/>
        </w:rPr>
        <w:t xml:space="preserve"> </w:t>
      </w:r>
      <w:r w:rsidR="00A121CC">
        <w:rPr>
          <w:rFonts w:ascii="Tahoma" w:hAnsi="Tahoma" w:cs="Tahoma"/>
          <w:sz w:val="22"/>
          <w:szCs w:val="22"/>
        </w:rPr>
        <w:t xml:space="preserve">It was </w:t>
      </w:r>
      <w:r w:rsidR="00A121CC" w:rsidRPr="00F31587">
        <w:rPr>
          <w:rFonts w:ascii="Tahoma" w:hAnsi="Tahoma" w:cs="Tahoma"/>
          <w:b/>
          <w:bCs/>
          <w:sz w:val="22"/>
          <w:szCs w:val="22"/>
        </w:rPr>
        <w:t>resolved</w:t>
      </w:r>
      <w:r w:rsidR="00A121CC">
        <w:rPr>
          <w:rFonts w:ascii="Tahoma" w:hAnsi="Tahoma" w:cs="Tahoma"/>
          <w:sz w:val="22"/>
          <w:szCs w:val="22"/>
        </w:rPr>
        <w:t xml:space="preserve"> t</w:t>
      </w:r>
      <w:r w:rsidR="004221EB">
        <w:rPr>
          <w:rFonts w:ascii="Tahoma" w:hAnsi="Tahoma" w:cs="Tahoma"/>
          <w:sz w:val="22"/>
          <w:szCs w:val="22"/>
        </w:rPr>
        <w:t xml:space="preserve">hat the type and style of bins </w:t>
      </w:r>
      <w:r w:rsidR="0056027C">
        <w:rPr>
          <w:rFonts w:ascii="Tahoma" w:hAnsi="Tahoma" w:cs="Tahoma"/>
          <w:sz w:val="22"/>
          <w:szCs w:val="22"/>
        </w:rPr>
        <w:t xml:space="preserve">proposed </w:t>
      </w:r>
      <w:r w:rsidR="004221EB">
        <w:rPr>
          <w:rFonts w:ascii="Tahoma" w:hAnsi="Tahoma" w:cs="Tahoma"/>
          <w:sz w:val="22"/>
          <w:szCs w:val="22"/>
        </w:rPr>
        <w:t>were acceptable</w:t>
      </w:r>
      <w:r w:rsidR="0056027C">
        <w:rPr>
          <w:rFonts w:ascii="Tahoma" w:hAnsi="Tahoma" w:cs="Tahoma"/>
          <w:sz w:val="22"/>
          <w:szCs w:val="22"/>
        </w:rPr>
        <w:t xml:space="preserve"> and the Clerk will ask if the </w:t>
      </w:r>
      <w:r w:rsidR="00F31587">
        <w:rPr>
          <w:rFonts w:ascii="Tahoma" w:hAnsi="Tahoma" w:cs="Tahoma"/>
          <w:sz w:val="22"/>
          <w:szCs w:val="22"/>
        </w:rPr>
        <w:t>bin in the centre of Galphay could be relocated to the village green.</w:t>
      </w:r>
      <w:r w:rsidR="004221EB">
        <w:rPr>
          <w:rFonts w:ascii="Tahoma" w:hAnsi="Tahoma" w:cs="Tahoma"/>
          <w:sz w:val="22"/>
          <w:szCs w:val="22"/>
        </w:rPr>
        <w:t xml:space="preserve"> </w:t>
      </w:r>
    </w:p>
    <w:p w14:paraId="0F52AE05" w14:textId="71EAA8C4" w:rsidR="004C73EA" w:rsidRDefault="004C73EA">
      <w:pPr>
        <w:rPr>
          <w:rFonts w:ascii="Tahoma" w:hAnsi="Tahoma" w:cs="Tahoma"/>
          <w:sz w:val="22"/>
          <w:szCs w:val="22"/>
        </w:rPr>
      </w:pPr>
    </w:p>
    <w:p w14:paraId="525954D3" w14:textId="4B68986B" w:rsidR="004C73EA" w:rsidRPr="004C73EA" w:rsidRDefault="008E0C78">
      <w:pPr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Agenda Items for the Next Meeting</w:t>
      </w:r>
    </w:p>
    <w:p w14:paraId="06AC0ECD" w14:textId="0AF1008A" w:rsidR="008E0C78" w:rsidRPr="00316D5C" w:rsidRDefault="008E0C78" w:rsidP="008E0C78">
      <w:pPr>
        <w:spacing w:before="120"/>
        <w:rPr>
          <w:rFonts w:ascii="Tahoma" w:hAnsi="Tahoma" w:cs="Tahoma"/>
          <w:sz w:val="22"/>
          <w:szCs w:val="22"/>
        </w:rPr>
      </w:pPr>
      <w:r w:rsidRPr="00D93495">
        <w:rPr>
          <w:rFonts w:ascii="Tahoma" w:hAnsi="Tahoma" w:cs="Tahoma"/>
          <w:b/>
          <w:bCs/>
          <w:sz w:val="22"/>
          <w:szCs w:val="22"/>
        </w:rPr>
        <w:t>(202</w:t>
      </w:r>
      <w:r>
        <w:rPr>
          <w:rFonts w:ascii="Tahoma" w:hAnsi="Tahoma" w:cs="Tahoma"/>
          <w:b/>
          <w:bCs/>
          <w:sz w:val="22"/>
          <w:szCs w:val="22"/>
        </w:rPr>
        <w:t>2</w:t>
      </w:r>
      <w:r w:rsidRPr="00D93495">
        <w:rPr>
          <w:rFonts w:ascii="Tahoma" w:hAnsi="Tahoma" w:cs="Tahoma"/>
          <w:b/>
          <w:bCs/>
          <w:sz w:val="22"/>
          <w:szCs w:val="22"/>
        </w:rPr>
        <w:t>/2</w:t>
      </w:r>
      <w:r>
        <w:rPr>
          <w:rFonts w:ascii="Tahoma" w:hAnsi="Tahoma" w:cs="Tahoma"/>
          <w:b/>
          <w:bCs/>
          <w:sz w:val="22"/>
          <w:szCs w:val="22"/>
        </w:rPr>
        <w:t>3</w:t>
      </w:r>
      <w:r w:rsidRPr="00D93495">
        <w:rPr>
          <w:rFonts w:ascii="Tahoma" w:hAnsi="Tahoma" w:cs="Tahoma"/>
          <w:b/>
          <w:bCs/>
          <w:sz w:val="22"/>
          <w:szCs w:val="22"/>
        </w:rPr>
        <w:t xml:space="preserve"> – </w:t>
      </w:r>
      <w:r>
        <w:rPr>
          <w:rFonts w:ascii="Tahoma" w:hAnsi="Tahoma" w:cs="Tahoma"/>
          <w:b/>
          <w:bCs/>
          <w:sz w:val="22"/>
          <w:szCs w:val="22"/>
        </w:rPr>
        <w:t>0</w:t>
      </w:r>
      <w:r w:rsidR="007E0312">
        <w:rPr>
          <w:rFonts w:ascii="Tahoma" w:hAnsi="Tahoma" w:cs="Tahoma"/>
          <w:b/>
          <w:bCs/>
          <w:sz w:val="22"/>
          <w:szCs w:val="22"/>
        </w:rPr>
        <w:t>67</w:t>
      </w:r>
      <w:r w:rsidRPr="00D93495">
        <w:rPr>
          <w:rFonts w:ascii="Tahoma" w:hAnsi="Tahoma" w:cs="Tahoma"/>
          <w:b/>
          <w:bCs/>
          <w:sz w:val="22"/>
          <w:szCs w:val="22"/>
        </w:rPr>
        <w:t>)</w:t>
      </w:r>
      <w:r w:rsidRPr="00D93495">
        <w:rPr>
          <w:rFonts w:ascii="Tahoma" w:hAnsi="Tahoma" w:cs="Tahoma"/>
          <w:sz w:val="22"/>
          <w:szCs w:val="22"/>
        </w:rPr>
        <w:t xml:space="preserve"> </w:t>
      </w:r>
      <w:r w:rsidRPr="00316D5C">
        <w:rPr>
          <w:rFonts w:ascii="Tahoma" w:hAnsi="Tahoma" w:cs="Tahoma"/>
          <w:sz w:val="22"/>
          <w:szCs w:val="22"/>
        </w:rPr>
        <w:t>The Clerk</w:t>
      </w:r>
      <w:r w:rsidRPr="007E0312">
        <w:rPr>
          <w:rFonts w:ascii="Tahoma" w:hAnsi="Tahoma" w:cs="Tahoma"/>
          <w:b/>
          <w:bCs/>
          <w:sz w:val="22"/>
          <w:szCs w:val="22"/>
        </w:rPr>
        <w:t xml:space="preserve"> requested</w:t>
      </w:r>
      <w:r w:rsidRPr="00316D5C">
        <w:rPr>
          <w:rFonts w:ascii="Tahoma" w:hAnsi="Tahoma" w:cs="Tahoma"/>
          <w:sz w:val="22"/>
          <w:szCs w:val="22"/>
        </w:rPr>
        <w:t xml:space="preserve"> that agenda items to be considered at the next meeting of the Parish Council should be sent direct via email or post to arrive no later than 1 week prior.</w:t>
      </w:r>
    </w:p>
    <w:p w14:paraId="773488B0" w14:textId="356CB1AA" w:rsidR="00F2156C" w:rsidRDefault="00F2156C"/>
    <w:p w14:paraId="76A613B0" w14:textId="0588A5EB" w:rsidR="00416EEE" w:rsidRPr="00FE2704" w:rsidRDefault="00416EEE" w:rsidP="00416EEE">
      <w:pPr>
        <w:spacing w:after="120"/>
        <w:rPr>
          <w:rFonts w:ascii="Tahoma" w:hAnsi="Tahoma" w:cs="Tahoma"/>
          <w:sz w:val="22"/>
          <w:szCs w:val="22"/>
        </w:rPr>
      </w:pPr>
      <w:r w:rsidRPr="00FE2704">
        <w:rPr>
          <w:rFonts w:ascii="Tahoma" w:hAnsi="Tahoma" w:cs="Tahoma"/>
          <w:b/>
          <w:bCs/>
          <w:sz w:val="22"/>
          <w:szCs w:val="22"/>
        </w:rPr>
        <w:t>(2022/23 – 06</w:t>
      </w:r>
      <w:r w:rsidR="00FE2704" w:rsidRPr="00FE2704">
        <w:rPr>
          <w:rFonts w:ascii="Tahoma" w:hAnsi="Tahoma" w:cs="Tahoma"/>
          <w:b/>
          <w:bCs/>
          <w:sz w:val="22"/>
          <w:szCs w:val="22"/>
        </w:rPr>
        <w:t>8</w:t>
      </w:r>
      <w:r w:rsidRPr="00FE2704">
        <w:rPr>
          <w:rFonts w:ascii="Tahoma" w:hAnsi="Tahoma" w:cs="Tahoma"/>
          <w:b/>
          <w:bCs/>
          <w:sz w:val="22"/>
          <w:szCs w:val="22"/>
        </w:rPr>
        <w:t>)</w:t>
      </w:r>
      <w:r w:rsidRPr="00FE2704">
        <w:rPr>
          <w:rFonts w:ascii="Tahoma" w:hAnsi="Tahoma" w:cs="Tahoma"/>
          <w:sz w:val="22"/>
          <w:szCs w:val="22"/>
        </w:rPr>
        <w:t xml:space="preserve"> </w:t>
      </w:r>
      <w:r w:rsidRPr="00FE2704">
        <w:rPr>
          <w:rFonts w:ascii="Tahoma" w:hAnsi="Tahoma" w:cs="Tahoma"/>
          <w:b/>
          <w:bCs/>
          <w:sz w:val="22"/>
          <w:szCs w:val="22"/>
        </w:rPr>
        <w:t>To confirm the date, time and venue of the next meeting</w:t>
      </w:r>
      <w:r w:rsidRPr="00FE2704">
        <w:rPr>
          <w:rFonts w:ascii="Tahoma" w:hAnsi="Tahoma" w:cs="Tahoma"/>
          <w:sz w:val="22"/>
          <w:szCs w:val="22"/>
        </w:rPr>
        <w:t xml:space="preserve"> –                7:30 p.m. 24</w:t>
      </w:r>
      <w:r w:rsidRPr="00FE2704">
        <w:rPr>
          <w:rFonts w:ascii="Tahoma" w:hAnsi="Tahoma" w:cs="Tahoma"/>
          <w:sz w:val="22"/>
          <w:szCs w:val="22"/>
          <w:vertAlign w:val="superscript"/>
        </w:rPr>
        <w:t>th</w:t>
      </w:r>
      <w:r w:rsidRPr="00FE2704">
        <w:rPr>
          <w:rFonts w:ascii="Tahoma" w:hAnsi="Tahoma" w:cs="Tahoma"/>
          <w:sz w:val="22"/>
          <w:szCs w:val="22"/>
        </w:rPr>
        <w:t xml:space="preserve"> November 2022 at </w:t>
      </w:r>
      <w:proofErr w:type="spellStart"/>
      <w:r w:rsidRPr="00FE2704">
        <w:rPr>
          <w:rFonts w:ascii="Tahoma" w:hAnsi="Tahoma" w:cs="Tahoma"/>
          <w:sz w:val="22"/>
          <w:szCs w:val="22"/>
        </w:rPr>
        <w:t>Mickley</w:t>
      </w:r>
      <w:proofErr w:type="spellEnd"/>
      <w:r w:rsidRPr="00FE2704">
        <w:rPr>
          <w:rFonts w:ascii="Tahoma" w:hAnsi="Tahoma" w:cs="Tahoma"/>
          <w:sz w:val="22"/>
          <w:szCs w:val="22"/>
        </w:rPr>
        <w:t xml:space="preserve"> Church Rooms.</w:t>
      </w:r>
    </w:p>
    <w:p w14:paraId="25E885A0" w14:textId="645B0DCF" w:rsidR="00F2156C" w:rsidRPr="007E0312" w:rsidRDefault="00F2156C">
      <w:pPr>
        <w:rPr>
          <w:b/>
          <w:bCs/>
        </w:rPr>
      </w:pPr>
    </w:p>
    <w:p w14:paraId="142DB15E" w14:textId="37FA1D98" w:rsidR="00F2156C" w:rsidRDefault="00F2156C"/>
    <w:p w14:paraId="7A5DAF3D" w14:textId="49B21C0E" w:rsidR="00DB2661" w:rsidRDefault="00DB2661" w:rsidP="00DB26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These minutes were recorded and prepared by the Clerk to the Parish Council, </w:t>
      </w:r>
      <w:r w:rsidR="00125D7E">
        <w:rPr>
          <w:rFonts w:ascii="Tahoma" w:hAnsi="Tahoma" w:cs="Tahoma"/>
        </w:rPr>
        <w:t>Martyn Miller</w:t>
      </w:r>
      <w:r>
        <w:rPr>
          <w:rFonts w:ascii="Tahoma" w:hAnsi="Tahoma" w:cs="Tahoma"/>
        </w:rPr>
        <w:t>.</w:t>
      </w:r>
    </w:p>
    <w:p w14:paraId="7718C093" w14:textId="77777777" w:rsidR="00DB2661" w:rsidRDefault="00DB2661" w:rsidP="00DB26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Signed as a true record by </w:t>
      </w:r>
      <w:r w:rsidRPr="00EF03BA">
        <w:rPr>
          <w:rFonts w:ascii="Tahoma" w:hAnsi="Tahoma" w:cs="Tahoma"/>
        </w:rPr>
        <w:t xml:space="preserve">Cllr </w:t>
      </w:r>
      <w:r>
        <w:rPr>
          <w:rFonts w:ascii="Tahoma" w:hAnsi="Tahoma" w:cs="Tahoma"/>
        </w:rPr>
        <w:t xml:space="preserve">Neal Topham, Chairman </w:t>
      </w:r>
    </w:p>
    <w:p w14:paraId="0BA0CCB4" w14:textId="77777777" w:rsidR="00DB2661" w:rsidRDefault="00DB2661" w:rsidP="00DB26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32D9CE43" w14:textId="77777777" w:rsidR="00DB2661" w:rsidRDefault="00DB2661" w:rsidP="00DB26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Date: </w:t>
      </w:r>
    </w:p>
    <w:p w14:paraId="68CAB502" w14:textId="77777777" w:rsidR="00DB2661" w:rsidRDefault="00DB2661" w:rsidP="00DB26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438EF14E" w14:textId="77777777" w:rsidR="00DB2661" w:rsidRDefault="00DB2661" w:rsidP="00DB2661">
      <w:pPr>
        <w:ind w:right="57"/>
        <w:rPr>
          <w:rFonts w:ascii="Tahoma" w:hAnsi="Tahoma" w:cs="Tahoma"/>
          <w:b/>
        </w:rPr>
      </w:pPr>
    </w:p>
    <w:p w14:paraId="5DCC2689" w14:textId="5B6FDF3F" w:rsidR="00DB2661" w:rsidRPr="00B94992" w:rsidRDefault="00DB2661" w:rsidP="00DB26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sz w:val="18"/>
          <w:szCs w:val="18"/>
        </w:rPr>
      </w:pPr>
      <w:bookmarkStart w:id="5" w:name="_Hlk514858527"/>
      <w:r w:rsidRPr="00B94992">
        <w:rPr>
          <w:rFonts w:ascii="Tahoma" w:hAnsi="Tahoma" w:cs="Tahoma"/>
          <w:sz w:val="18"/>
          <w:szCs w:val="18"/>
        </w:rPr>
        <w:t xml:space="preserve">At the Regular Meeting of the Azerley Parish Council held on </w:t>
      </w:r>
      <w:r w:rsidR="00FF66B2">
        <w:rPr>
          <w:rFonts w:ascii="Tahoma" w:hAnsi="Tahoma" w:cs="Tahoma"/>
          <w:b/>
          <w:sz w:val="18"/>
          <w:szCs w:val="18"/>
        </w:rPr>
        <w:t>24</w:t>
      </w:r>
      <w:r w:rsidR="00FF66B2" w:rsidRPr="00FF66B2">
        <w:rPr>
          <w:rFonts w:ascii="Tahoma" w:hAnsi="Tahoma" w:cs="Tahoma"/>
          <w:b/>
          <w:sz w:val="18"/>
          <w:szCs w:val="18"/>
          <w:vertAlign w:val="superscript"/>
        </w:rPr>
        <w:t>th</w:t>
      </w:r>
      <w:r w:rsidR="00FF66B2">
        <w:rPr>
          <w:rFonts w:ascii="Tahoma" w:hAnsi="Tahoma" w:cs="Tahoma"/>
          <w:b/>
          <w:sz w:val="18"/>
          <w:szCs w:val="18"/>
        </w:rPr>
        <w:t xml:space="preserve"> November 20</w:t>
      </w:r>
      <w:r>
        <w:rPr>
          <w:rFonts w:ascii="Tahoma" w:hAnsi="Tahoma" w:cs="Tahoma"/>
          <w:b/>
          <w:sz w:val="18"/>
          <w:szCs w:val="18"/>
        </w:rPr>
        <w:t>22</w:t>
      </w:r>
      <w:r w:rsidRPr="00B94992">
        <w:rPr>
          <w:rFonts w:ascii="Tahoma" w:hAnsi="Tahoma" w:cs="Tahoma"/>
          <w:sz w:val="18"/>
          <w:szCs w:val="18"/>
        </w:rPr>
        <w:t xml:space="preserve"> it was resolved by unanimous vote to approve these Minutes, copies of which had been previously circulated to Members, as a true and correct record. These Minutes were then signed by the Chairman accordingly.</w:t>
      </w:r>
    </w:p>
    <w:p w14:paraId="7BEF3081" w14:textId="77777777" w:rsidR="00DB2661" w:rsidRPr="00B94992" w:rsidRDefault="00DB2661" w:rsidP="00DB26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r w:rsidRPr="00B94992">
        <w:rPr>
          <w:rFonts w:ascii="Tahoma" w:hAnsi="Tahoma" w:cs="Tahoma"/>
          <w:b/>
          <w:sz w:val="18"/>
          <w:szCs w:val="18"/>
        </w:rPr>
        <w:t>The signed Minutes are held in the Parish Council minute book at the Clerk’s address, below, and can be viewed by prior appointment.</w:t>
      </w:r>
    </w:p>
    <w:p w14:paraId="2224C3CB" w14:textId="4FC38327" w:rsidR="00DB2661" w:rsidRPr="00B94992" w:rsidRDefault="00DB2661" w:rsidP="00DB26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r w:rsidRPr="00B94992">
        <w:rPr>
          <w:rFonts w:ascii="Tahoma" w:hAnsi="Tahoma" w:cs="Tahoma"/>
          <w:b/>
          <w:sz w:val="18"/>
          <w:szCs w:val="18"/>
        </w:rPr>
        <w:t xml:space="preserve">Clerk : </w:t>
      </w:r>
      <w:r w:rsidR="005D2391">
        <w:rPr>
          <w:rFonts w:ascii="Tahoma" w:hAnsi="Tahoma" w:cs="Tahoma"/>
          <w:b/>
          <w:sz w:val="18"/>
          <w:szCs w:val="18"/>
        </w:rPr>
        <w:t xml:space="preserve">Martyn Miller, </w:t>
      </w:r>
      <w:proofErr w:type="spellStart"/>
      <w:r w:rsidR="005D2391">
        <w:rPr>
          <w:rFonts w:ascii="Tahoma" w:hAnsi="Tahoma" w:cs="Tahoma"/>
          <w:b/>
          <w:sz w:val="18"/>
          <w:szCs w:val="18"/>
        </w:rPr>
        <w:t>Sutthills</w:t>
      </w:r>
      <w:proofErr w:type="spellEnd"/>
      <w:r w:rsidR="005D2391">
        <w:rPr>
          <w:rFonts w:ascii="Tahoma" w:hAnsi="Tahoma" w:cs="Tahoma"/>
          <w:b/>
          <w:sz w:val="18"/>
          <w:szCs w:val="18"/>
        </w:rPr>
        <w:t>, Gate Bridge Road</w:t>
      </w:r>
      <w:r w:rsidR="00745295">
        <w:rPr>
          <w:rFonts w:ascii="Tahoma" w:hAnsi="Tahoma" w:cs="Tahoma"/>
          <w:b/>
          <w:sz w:val="18"/>
          <w:szCs w:val="18"/>
        </w:rPr>
        <w:t>, Galphay, HG4 3NT.    Tel: 07729696302</w:t>
      </w:r>
    </w:p>
    <w:p w14:paraId="77781131" w14:textId="20DF3522" w:rsidR="00DB2661" w:rsidRDefault="00DB2661" w:rsidP="00DB2661"/>
    <w:p w14:paraId="2E060E07" w14:textId="2DD21EFD" w:rsidR="00DB2661" w:rsidRDefault="00DB2661" w:rsidP="00DB2661"/>
    <w:p w14:paraId="70FB89AD" w14:textId="77777777" w:rsidR="00DB2661" w:rsidRDefault="00DB2661" w:rsidP="00DB2661"/>
    <w:bookmarkEnd w:id="5"/>
    <w:p w14:paraId="54388BD2" w14:textId="77777777" w:rsidR="00DB2661" w:rsidRDefault="00DB2661" w:rsidP="00DB26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142"/>
      </w:pPr>
    </w:p>
    <w:p w14:paraId="1858DD6B" w14:textId="6E2EAFDE" w:rsidR="00DB2661" w:rsidRPr="00543ED0" w:rsidRDefault="00DB2661" w:rsidP="00DB26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sz w:val="22"/>
          <w:szCs w:val="22"/>
        </w:rPr>
        <w:t>When returning a standard form Parish Council Notification consultation decision there</w:t>
      </w:r>
      <w:r w:rsidR="00745295">
        <w:rPr>
          <w:rFonts w:ascii="Tahoma" w:hAnsi="Tahoma" w:cs="Tahoma"/>
          <w:sz w:val="22"/>
          <w:szCs w:val="22"/>
        </w:rPr>
        <w:t xml:space="preserve"> </w:t>
      </w:r>
      <w:r w:rsidRPr="00543ED0">
        <w:rPr>
          <w:rFonts w:ascii="Tahoma" w:hAnsi="Tahoma" w:cs="Tahoma"/>
          <w:sz w:val="22"/>
          <w:szCs w:val="22"/>
        </w:rPr>
        <w:t>are four options that the Council can return. These are:-</w:t>
      </w:r>
    </w:p>
    <w:p w14:paraId="24331B74" w14:textId="77777777" w:rsidR="00DB2661" w:rsidRPr="00543ED0" w:rsidRDefault="00DB2661" w:rsidP="00DB26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A</w:t>
      </w:r>
      <w:r w:rsidRPr="00543ED0">
        <w:rPr>
          <w:rFonts w:ascii="Tahoma" w:hAnsi="Tahoma" w:cs="Tahoma"/>
          <w:sz w:val="22"/>
          <w:szCs w:val="22"/>
        </w:rPr>
        <w:t xml:space="preserve"> – The Parish Council has no objections.</w:t>
      </w:r>
    </w:p>
    <w:p w14:paraId="57B0F2DA" w14:textId="77777777" w:rsidR="00DB2661" w:rsidRPr="00543ED0" w:rsidRDefault="00DB2661" w:rsidP="00DB26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B</w:t>
      </w:r>
      <w:r w:rsidRPr="00543ED0">
        <w:rPr>
          <w:rFonts w:ascii="Tahoma" w:hAnsi="Tahoma" w:cs="Tahoma"/>
          <w:sz w:val="22"/>
          <w:szCs w:val="22"/>
        </w:rPr>
        <w:t xml:space="preserve"> – The Parish Council objects on the planning grounds set out overleaf.</w:t>
      </w:r>
    </w:p>
    <w:p w14:paraId="3A617A80" w14:textId="77777777" w:rsidR="00DB2661" w:rsidRPr="00543ED0" w:rsidRDefault="00DB2661" w:rsidP="00DB26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C</w:t>
      </w:r>
      <w:r w:rsidRPr="00543ED0">
        <w:rPr>
          <w:rFonts w:ascii="Tahoma" w:hAnsi="Tahoma" w:cs="Tahoma"/>
          <w:sz w:val="22"/>
          <w:szCs w:val="22"/>
        </w:rPr>
        <w:t xml:space="preserve"> – The Parish Council does not object to or support the application but wishes to make comments or seek safeguards set out overleaf.</w:t>
      </w:r>
    </w:p>
    <w:p w14:paraId="48A54A28" w14:textId="77777777" w:rsidR="00DB2661" w:rsidRPr="00543ED0" w:rsidRDefault="00DB2661" w:rsidP="00DB26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D</w:t>
      </w:r>
      <w:r w:rsidRPr="00543ED0">
        <w:rPr>
          <w:rFonts w:ascii="Tahoma" w:hAnsi="Tahoma" w:cs="Tahoma"/>
          <w:sz w:val="22"/>
          <w:szCs w:val="22"/>
        </w:rPr>
        <w:t xml:space="preserve"> - The Parish Council supports the application.</w:t>
      </w:r>
    </w:p>
    <w:p w14:paraId="114E1DC6" w14:textId="7CD8E854" w:rsidR="00F2156C" w:rsidRDefault="00F2156C"/>
    <w:p w14:paraId="2855CF96" w14:textId="7F0964B6" w:rsidR="00F2156C" w:rsidRDefault="00F2156C"/>
    <w:p w14:paraId="2669954D" w14:textId="3B917620" w:rsidR="00F2156C" w:rsidRDefault="00F2156C"/>
    <w:p w14:paraId="566D8A95" w14:textId="436A519E" w:rsidR="00F2156C" w:rsidRDefault="00F2156C"/>
    <w:p w14:paraId="60C9EBEB" w14:textId="2030B3E3" w:rsidR="00F2156C" w:rsidRDefault="00F2156C"/>
    <w:p w14:paraId="07B16FE9" w14:textId="3D1EE249" w:rsidR="00F2156C" w:rsidRDefault="00F2156C"/>
    <w:p w14:paraId="64DBDD8A" w14:textId="61CEDADC" w:rsidR="00F2156C" w:rsidRDefault="00F2156C"/>
    <w:p w14:paraId="57AF210F" w14:textId="74940EF1" w:rsidR="00F2156C" w:rsidRDefault="00F2156C"/>
    <w:p w14:paraId="6F0E333A" w14:textId="0ED025B2" w:rsidR="00F2156C" w:rsidRDefault="00F2156C"/>
    <w:p w14:paraId="6242C73F" w14:textId="36E2B4D2" w:rsidR="00F2156C" w:rsidRDefault="00F2156C"/>
    <w:p w14:paraId="323FBC93" w14:textId="5232168A" w:rsidR="00F2156C" w:rsidRDefault="00F2156C"/>
    <w:p w14:paraId="66977C61" w14:textId="5C8B83AE" w:rsidR="00F2156C" w:rsidRDefault="00F2156C"/>
    <w:p w14:paraId="6F47A05F" w14:textId="29E04783" w:rsidR="00F2156C" w:rsidRDefault="00F2156C"/>
    <w:p w14:paraId="1C242EC1" w14:textId="33226480" w:rsidR="00F2156C" w:rsidRDefault="00F2156C"/>
    <w:p w14:paraId="497659CB" w14:textId="5C5F8BAC" w:rsidR="00F2156C" w:rsidRDefault="00F2156C"/>
    <w:p w14:paraId="587E37E6" w14:textId="7D335A67" w:rsidR="00F2156C" w:rsidRDefault="00F2156C"/>
    <w:p w14:paraId="3620182E" w14:textId="084C72CF" w:rsidR="00F2156C" w:rsidRDefault="00F2156C"/>
    <w:p w14:paraId="77DD175C" w14:textId="77D60C0B" w:rsidR="00F2156C" w:rsidRDefault="00F2156C"/>
    <w:p w14:paraId="69990A4A" w14:textId="2F2CA24F" w:rsidR="00F2156C" w:rsidRDefault="00F2156C"/>
    <w:p w14:paraId="5E5B79FA" w14:textId="76635E62" w:rsidR="00F2156C" w:rsidRDefault="00F2156C"/>
    <w:p w14:paraId="5D28CB63" w14:textId="010F837D" w:rsidR="00F2156C" w:rsidRDefault="00F2156C"/>
    <w:p w14:paraId="4B3402D0" w14:textId="255CCC71" w:rsidR="00F2156C" w:rsidRDefault="00F2156C"/>
    <w:p w14:paraId="741BD90C" w14:textId="77777777" w:rsidR="00F2156C" w:rsidRDefault="00F2156C"/>
    <w:sectPr w:rsidR="00F2156C" w:rsidSect="00F2156C">
      <w:headerReference w:type="default" r:id="rId8"/>
      <w:footerReference w:type="default" r:id="rId9"/>
      <w:headerReference w:type="first" r:id="rId10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13463E" w14:textId="77777777" w:rsidR="00EF2781" w:rsidRDefault="00EF2781" w:rsidP="00F2156C">
      <w:r>
        <w:separator/>
      </w:r>
    </w:p>
  </w:endnote>
  <w:endnote w:type="continuationSeparator" w:id="0">
    <w:p w14:paraId="3905C32E" w14:textId="77777777" w:rsidR="00EF2781" w:rsidRDefault="00EF2781" w:rsidP="00F215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323171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96B604" w14:textId="7CF147C2" w:rsidR="00F2156C" w:rsidRDefault="00F2156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3775A62" w14:textId="77777777" w:rsidR="00F2156C" w:rsidRDefault="00F2156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EF7EF" w14:textId="77777777" w:rsidR="00EF2781" w:rsidRDefault="00EF2781" w:rsidP="00F2156C">
      <w:r>
        <w:separator/>
      </w:r>
    </w:p>
  </w:footnote>
  <w:footnote w:type="continuationSeparator" w:id="0">
    <w:p w14:paraId="1DDABC1E" w14:textId="77777777" w:rsidR="00EF2781" w:rsidRDefault="00EF2781" w:rsidP="00F215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C34AC9" w14:textId="46C6FDB9" w:rsidR="00F2156C" w:rsidRDefault="00F2156C">
    <w:pPr>
      <w:pStyle w:val="Header"/>
    </w:pPr>
  </w:p>
  <w:p w14:paraId="7F1273DB" w14:textId="0FECE1A6" w:rsidR="00F2156C" w:rsidRPr="0021752A" w:rsidRDefault="00F2156C" w:rsidP="00F2156C">
    <w:pPr>
      <w:pBdr>
        <w:top w:val="single" w:sz="4" w:space="1" w:color="auto"/>
        <w:bottom w:val="single" w:sz="4" w:space="1" w:color="auto"/>
      </w:pBdr>
      <w:shd w:val="clear" w:color="auto" w:fill="FEDFD2"/>
      <w:tabs>
        <w:tab w:val="left" w:pos="945"/>
        <w:tab w:val="center" w:pos="4513"/>
        <w:tab w:val="right" w:pos="9026"/>
      </w:tabs>
      <w:rPr>
        <w:rFonts w:ascii="Palatino Linotype" w:eastAsia="Calibri" w:hAnsi="Palatino Linotype"/>
        <w:b/>
        <w:sz w:val="44"/>
        <w:szCs w:val="44"/>
      </w:rPr>
    </w:pPr>
    <w:r>
      <w:rPr>
        <w:rFonts w:ascii="Palatino Linotype" w:eastAsia="Calibri" w:hAnsi="Palatino Linotype"/>
        <w:b/>
        <w:sz w:val="44"/>
        <w:szCs w:val="44"/>
      </w:rPr>
      <w:t xml:space="preserve">              </w:t>
    </w:r>
    <w:r w:rsidRPr="0021752A">
      <w:rPr>
        <w:rFonts w:ascii="Palatino Linotype" w:eastAsia="Calibri" w:hAnsi="Palatino Linotype"/>
        <w:b/>
        <w:sz w:val="44"/>
        <w:szCs w:val="44"/>
      </w:rPr>
      <w:t xml:space="preserve">AZERLEY </w:t>
    </w:r>
    <w:bookmarkStart w:id="6" w:name="_Hlk488661429"/>
    <w:r w:rsidRPr="0021752A">
      <w:rPr>
        <w:rFonts w:ascii="Palatino Linotype" w:eastAsia="Calibri" w:hAnsi="Palatino Linotype"/>
        <w:b/>
        <w:sz w:val="44"/>
        <w:szCs w:val="44"/>
      </w:rPr>
      <w:t>PARISH COUNCIL</w:t>
    </w:r>
  </w:p>
  <w:bookmarkEnd w:id="6"/>
  <w:p w14:paraId="01F38C41" w14:textId="5B00772D" w:rsidR="00F2156C" w:rsidRDefault="00F2156C" w:rsidP="00F2156C">
    <w:pPr>
      <w:pStyle w:val="NoSpacing"/>
      <w:pBdr>
        <w:top w:val="single" w:sz="4" w:space="1" w:color="auto"/>
        <w:bottom w:val="single" w:sz="4" w:space="1" w:color="auto"/>
      </w:pBdr>
      <w:shd w:val="clear" w:color="auto" w:fill="FEDFD2"/>
      <w:jc w:val="center"/>
      <w:rPr>
        <w:smallCaps/>
        <w:sz w:val="20"/>
        <w:szCs w:val="20"/>
        <w:lang w:val="en"/>
      </w:rPr>
    </w:pPr>
    <w:r w:rsidRPr="005E2C8C">
      <w:rPr>
        <w:smallCaps/>
        <w:sz w:val="20"/>
        <w:szCs w:val="20"/>
        <w:lang w:val="en"/>
      </w:rPr>
      <w:t xml:space="preserve">Minutes of the meeting held on </w:t>
    </w:r>
    <w:r>
      <w:rPr>
        <w:smallCaps/>
        <w:sz w:val="20"/>
        <w:szCs w:val="20"/>
        <w:lang w:val="en"/>
      </w:rPr>
      <w:t>29</w:t>
    </w:r>
    <w:r w:rsidRPr="005E2C8C">
      <w:rPr>
        <w:smallCaps/>
        <w:sz w:val="20"/>
        <w:szCs w:val="20"/>
        <w:vertAlign w:val="superscript"/>
        <w:lang w:val="en"/>
      </w:rPr>
      <w:t>th</w:t>
    </w:r>
    <w:r>
      <w:rPr>
        <w:smallCaps/>
        <w:sz w:val="20"/>
        <w:szCs w:val="20"/>
        <w:lang w:val="en"/>
      </w:rPr>
      <w:t xml:space="preserve"> September 20</w:t>
    </w:r>
    <w:r w:rsidRPr="005E2C8C">
      <w:rPr>
        <w:smallCaps/>
        <w:sz w:val="20"/>
        <w:szCs w:val="20"/>
        <w:lang w:val="en"/>
      </w:rPr>
      <w:t>2</w:t>
    </w:r>
    <w:r>
      <w:rPr>
        <w:smallCaps/>
        <w:sz w:val="20"/>
        <w:szCs w:val="20"/>
        <w:lang w:val="en"/>
      </w:rPr>
      <w:t>2</w:t>
    </w:r>
  </w:p>
  <w:p w14:paraId="353A02DA" w14:textId="77777777" w:rsidR="00F2156C" w:rsidRDefault="00F2156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BA5419" w14:textId="77777777" w:rsidR="00F2156C" w:rsidRPr="0021752A" w:rsidRDefault="00F2156C" w:rsidP="00F2156C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Palatino Linotype" w:eastAsia="Calibri" w:hAnsi="Palatino Linotype"/>
        <w:b/>
        <w:sz w:val="44"/>
        <w:szCs w:val="44"/>
      </w:rPr>
    </w:pPr>
    <w:r w:rsidRPr="0021752A">
      <w:rPr>
        <w:rFonts w:ascii="Palatino Linotype" w:eastAsia="Calibri" w:hAnsi="Palatino Linotype"/>
        <w:b/>
        <w:sz w:val="44"/>
        <w:szCs w:val="44"/>
      </w:rPr>
      <w:t>AZERLEY PARISH COUNCIL</w:t>
    </w:r>
  </w:p>
  <w:p w14:paraId="383930ED" w14:textId="77777777" w:rsidR="00F2156C" w:rsidRPr="00A04C43" w:rsidRDefault="00F2156C" w:rsidP="00F2156C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Clerk: </w:t>
    </w:r>
    <w:r>
      <w:rPr>
        <w:smallCaps/>
        <w:sz w:val="20"/>
        <w:szCs w:val="20"/>
        <w:lang w:val="en"/>
      </w:rPr>
      <w:t>Martyn Miller</w:t>
    </w:r>
  </w:p>
  <w:p w14:paraId="0516D8E1" w14:textId="77777777" w:rsidR="00F2156C" w:rsidRPr="00A04C43" w:rsidRDefault="00F2156C" w:rsidP="00F2156C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proofErr w:type="spellStart"/>
    <w:r>
      <w:rPr>
        <w:smallCaps/>
        <w:sz w:val="20"/>
        <w:szCs w:val="20"/>
        <w:lang w:val="en"/>
      </w:rPr>
      <w:t>Sutthills</w:t>
    </w:r>
    <w:proofErr w:type="spellEnd"/>
    <w:r>
      <w:rPr>
        <w:smallCaps/>
        <w:sz w:val="20"/>
        <w:szCs w:val="20"/>
        <w:lang w:val="en"/>
      </w:rPr>
      <w:t xml:space="preserve">, gate bridge road, </w:t>
    </w:r>
    <w:proofErr w:type="spellStart"/>
    <w:r>
      <w:rPr>
        <w:smallCaps/>
        <w:sz w:val="20"/>
        <w:szCs w:val="20"/>
        <w:lang w:val="en"/>
      </w:rPr>
      <w:t>galphay</w:t>
    </w:r>
    <w:proofErr w:type="spellEnd"/>
    <w:r>
      <w:rPr>
        <w:smallCaps/>
        <w:sz w:val="20"/>
        <w:szCs w:val="20"/>
        <w:lang w:val="en"/>
      </w:rPr>
      <w:t xml:space="preserve">, </w:t>
    </w:r>
    <w:proofErr w:type="spellStart"/>
    <w:r>
      <w:rPr>
        <w:smallCaps/>
        <w:sz w:val="20"/>
        <w:szCs w:val="20"/>
        <w:lang w:val="en"/>
      </w:rPr>
      <w:t>ripon</w:t>
    </w:r>
    <w:proofErr w:type="spellEnd"/>
    <w:r>
      <w:rPr>
        <w:smallCaps/>
        <w:sz w:val="20"/>
        <w:szCs w:val="20"/>
        <w:lang w:val="en"/>
      </w:rPr>
      <w:t>, hg4 3nt</w:t>
    </w:r>
  </w:p>
  <w:p w14:paraId="588AEEFA" w14:textId="77777777" w:rsidR="00F2156C" w:rsidRPr="00A04C43" w:rsidRDefault="00F2156C" w:rsidP="00F2156C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Email: </w:t>
    </w:r>
    <w:r w:rsidRPr="00EF3EFE">
      <w:rPr>
        <w:smallCaps/>
        <w:sz w:val="20"/>
        <w:szCs w:val="20"/>
        <w:lang w:val="en"/>
      </w:rPr>
      <w:t>azerleypc@yahoo.co.uk</w:t>
    </w:r>
  </w:p>
  <w:p w14:paraId="64FED259" w14:textId="77777777" w:rsidR="00F2156C" w:rsidRDefault="00F2156C" w:rsidP="00F2156C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>Telephone: 0</w:t>
    </w:r>
    <w:r>
      <w:rPr>
        <w:smallCaps/>
        <w:sz w:val="20"/>
        <w:szCs w:val="20"/>
        <w:lang w:val="en"/>
      </w:rPr>
      <w:t>7729696302</w:t>
    </w:r>
  </w:p>
  <w:p w14:paraId="1ED87EE5" w14:textId="77777777" w:rsidR="00F2156C" w:rsidRPr="0061340B" w:rsidRDefault="00F2156C" w:rsidP="00F2156C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b/>
        <w:bCs/>
        <w:sz w:val="28"/>
        <w:szCs w:val="28"/>
        <w:lang w:val="en"/>
      </w:rPr>
    </w:pPr>
    <w:r w:rsidRPr="0061340B">
      <w:rPr>
        <w:b/>
        <w:bCs/>
        <w:sz w:val="28"/>
        <w:szCs w:val="28"/>
        <w:lang w:val="en"/>
      </w:rPr>
      <w:t>azerleyparishcouncil.org.uk</w:t>
    </w:r>
  </w:p>
  <w:p w14:paraId="6861E668" w14:textId="77777777" w:rsidR="00F2156C" w:rsidRDefault="00F215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23170"/>
    <w:multiLevelType w:val="hybridMultilevel"/>
    <w:tmpl w:val="7DFED7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5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C434FC"/>
    <w:multiLevelType w:val="hybridMultilevel"/>
    <w:tmpl w:val="3DE29058"/>
    <w:lvl w:ilvl="0" w:tplc="08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33036B"/>
    <w:multiLevelType w:val="hybridMultilevel"/>
    <w:tmpl w:val="AA3890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C40325"/>
    <w:multiLevelType w:val="hybridMultilevel"/>
    <w:tmpl w:val="0414D8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263836"/>
    <w:multiLevelType w:val="multilevel"/>
    <w:tmpl w:val="7E528FE2"/>
    <w:lvl w:ilvl="0">
      <w:start w:val="13"/>
      <w:numFmt w:val="decimal"/>
      <w:lvlText w:val="%1"/>
      <w:lvlJc w:val="left"/>
      <w:pPr>
        <w:ind w:left="552" w:hanging="552"/>
      </w:pPr>
      <w:rPr>
        <w:rFonts w:eastAsia="Times New Roman" w:cs="Tahoma" w:hint="default"/>
      </w:rPr>
    </w:lvl>
    <w:lvl w:ilvl="1">
      <w:start w:val="1"/>
      <w:numFmt w:val="decimal"/>
      <w:lvlText w:val="%1.%2"/>
      <w:lvlJc w:val="left"/>
      <w:pPr>
        <w:ind w:left="1003" w:hanging="720"/>
      </w:pPr>
      <w:rPr>
        <w:rFonts w:eastAsia="Times New Roman" w:cs="Tahoma"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eastAsia="Times New Roman" w:cs="Tahoma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Times New Roman" w:cs="Tahoma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eastAsia="Times New Roman" w:cs="Tahoma"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eastAsia="Times New Roman" w:cs="Tahoma"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eastAsia="Times New Roman" w:cs="Tahoma"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eastAsia="Times New Roman" w:cs="Tahoma"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eastAsia="Times New Roman" w:cs="Tahoma" w:hint="default"/>
      </w:rPr>
    </w:lvl>
  </w:abstractNum>
  <w:abstractNum w:abstractNumId="5" w15:restartNumberingAfterBreak="0">
    <w:nsid w:val="754C44E6"/>
    <w:multiLevelType w:val="hybridMultilevel"/>
    <w:tmpl w:val="F198FA8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4622643">
    <w:abstractNumId w:val="5"/>
  </w:num>
  <w:num w:numId="2" w16cid:durableId="1807383687">
    <w:abstractNumId w:val="3"/>
  </w:num>
  <w:num w:numId="3" w16cid:durableId="529607946">
    <w:abstractNumId w:val="2"/>
  </w:num>
  <w:num w:numId="4" w16cid:durableId="427386637">
    <w:abstractNumId w:val="1"/>
  </w:num>
  <w:num w:numId="5" w16cid:durableId="1312827242">
    <w:abstractNumId w:val="0"/>
  </w:num>
  <w:num w:numId="6" w16cid:durableId="70205008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56C"/>
    <w:rsid w:val="00027C56"/>
    <w:rsid w:val="00031B53"/>
    <w:rsid w:val="000504DA"/>
    <w:rsid w:val="00060141"/>
    <w:rsid w:val="00071E2C"/>
    <w:rsid w:val="00080DCA"/>
    <w:rsid w:val="000C389C"/>
    <w:rsid w:val="000E43E9"/>
    <w:rsid w:val="000F3DE1"/>
    <w:rsid w:val="001110F9"/>
    <w:rsid w:val="00112DEF"/>
    <w:rsid w:val="00125D7E"/>
    <w:rsid w:val="001518A8"/>
    <w:rsid w:val="001528DB"/>
    <w:rsid w:val="00154353"/>
    <w:rsid w:val="00160E61"/>
    <w:rsid w:val="001628BA"/>
    <w:rsid w:val="00190753"/>
    <w:rsid w:val="001E598C"/>
    <w:rsid w:val="002061CF"/>
    <w:rsid w:val="00221642"/>
    <w:rsid w:val="00231C8E"/>
    <w:rsid w:val="00260422"/>
    <w:rsid w:val="002843E6"/>
    <w:rsid w:val="002C102B"/>
    <w:rsid w:val="002D17A0"/>
    <w:rsid w:val="002D227A"/>
    <w:rsid w:val="002E300B"/>
    <w:rsid w:val="002E5522"/>
    <w:rsid w:val="002F4AEA"/>
    <w:rsid w:val="00300EB0"/>
    <w:rsid w:val="00310274"/>
    <w:rsid w:val="0031047C"/>
    <w:rsid w:val="00311E71"/>
    <w:rsid w:val="0032245C"/>
    <w:rsid w:val="003359AB"/>
    <w:rsid w:val="00340A54"/>
    <w:rsid w:val="00342AE1"/>
    <w:rsid w:val="00346C0F"/>
    <w:rsid w:val="00382DA4"/>
    <w:rsid w:val="003859AE"/>
    <w:rsid w:val="003A123B"/>
    <w:rsid w:val="003A7E4E"/>
    <w:rsid w:val="003D4435"/>
    <w:rsid w:val="003D5A3C"/>
    <w:rsid w:val="003D6FC1"/>
    <w:rsid w:val="003F052E"/>
    <w:rsid w:val="00407A99"/>
    <w:rsid w:val="00416EEE"/>
    <w:rsid w:val="004221EB"/>
    <w:rsid w:val="00435AE3"/>
    <w:rsid w:val="00450B74"/>
    <w:rsid w:val="00451923"/>
    <w:rsid w:val="00453FBD"/>
    <w:rsid w:val="00473AC0"/>
    <w:rsid w:val="00477D7C"/>
    <w:rsid w:val="00497EB3"/>
    <w:rsid w:val="004A3C38"/>
    <w:rsid w:val="004A59CB"/>
    <w:rsid w:val="004A6596"/>
    <w:rsid w:val="004C4A53"/>
    <w:rsid w:val="004C73EA"/>
    <w:rsid w:val="004D2112"/>
    <w:rsid w:val="004D4BDD"/>
    <w:rsid w:val="004E02E6"/>
    <w:rsid w:val="004E361B"/>
    <w:rsid w:val="00524D74"/>
    <w:rsid w:val="00541723"/>
    <w:rsid w:val="00546F0A"/>
    <w:rsid w:val="0056027C"/>
    <w:rsid w:val="00565A2B"/>
    <w:rsid w:val="0058194E"/>
    <w:rsid w:val="005903AF"/>
    <w:rsid w:val="005A24FF"/>
    <w:rsid w:val="005B42CE"/>
    <w:rsid w:val="005C6200"/>
    <w:rsid w:val="005D1292"/>
    <w:rsid w:val="005D2391"/>
    <w:rsid w:val="005E3012"/>
    <w:rsid w:val="006115AD"/>
    <w:rsid w:val="0061347A"/>
    <w:rsid w:val="00621188"/>
    <w:rsid w:val="00624EC0"/>
    <w:rsid w:val="00641C2B"/>
    <w:rsid w:val="0066219A"/>
    <w:rsid w:val="006B1E72"/>
    <w:rsid w:val="006C058A"/>
    <w:rsid w:val="006F0CAC"/>
    <w:rsid w:val="00704ABB"/>
    <w:rsid w:val="00745295"/>
    <w:rsid w:val="00772260"/>
    <w:rsid w:val="00776FBB"/>
    <w:rsid w:val="00781B26"/>
    <w:rsid w:val="007A5CF3"/>
    <w:rsid w:val="007B6EEA"/>
    <w:rsid w:val="007C4637"/>
    <w:rsid w:val="007C4D53"/>
    <w:rsid w:val="007D191C"/>
    <w:rsid w:val="007E0312"/>
    <w:rsid w:val="007F176D"/>
    <w:rsid w:val="007F51DA"/>
    <w:rsid w:val="0081272F"/>
    <w:rsid w:val="00813E4C"/>
    <w:rsid w:val="00827794"/>
    <w:rsid w:val="0083085A"/>
    <w:rsid w:val="008452DC"/>
    <w:rsid w:val="0085037C"/>
    <w:rsid w:val="00876595"/>
    <w:rsid w:val="00881035"/>
    <w:rsid w:val="00882A65"/>
    <w:rsid w:val="00894922"/>
    <w:rsid w:val="008D2ABC"/>
    <w:rsid w:val="008D46A7"/>
    <w:rsid w:val="008D7093"/>
    <w:rsid w:val="008E02DE"/>
    <w:rsid w:val="008E0C78"/>
    <w:rsid w:val="008F46CE"/>
    <w:rsid w:val="008F55C4"/>
    <w:rsid w:val="008F5ADC"/>
    <w:rsid w:val="00906B3E"/>
    <w:rsid w:val="00914AF5"/>
    <w:rsid w:val="00955C7B"/>
    <w:rsid w:val="00960DE5"/>
    <w:rsid w:val="0097164D"/>
    <w:rsid w:val="00974CCB"/>
    <w:rsid w:val="0099068E"/>
    <w:rsid w:val="009A0BB7"/>
    <w:rsid w:val="009D1F64"/>
    <w:rsid w:val="009D44C7"/>
    <w:rsid w:val="009E5667"/>
    <w:rsid w:val="00A1158B"/>
    <w:rsid w:val="00A121CC"/>
    <w:rsid w:val="00A1354F"/>
    <w:rsid w:val="00A2463E"/>
    <w:rsid w:val="00A51BBC"/>
    <w:rsid w:val="00A6789E"/>
    <w:rsid w:val="00A7711A"/>
    <w:rsid w:val="00AA703F"/>
    <w:rsid w:val="00AB1541"/>
    <w:rsid w:val="00AD2889"/>
    <w:rsid w:val="00AD4A98"/>
    <w:rsid w:val="00AD5D05"/>
    <w:rsid w:val="00AD6A90"/>
    <w:rsid w:val="00AF214C"/>
    <w:rsid w:val="00B00790"/>
    <w:rsid w:val="00B12B99"/>
    <w:rsid w:val="00B21680"/>
    <w:rsid w:val="00B63677"/>
    <w:rsid w:val="00BA75A1"/>
    <w:rsid w:val="00BD262B"/>
    <w:rsid w:val="00BD5799"/>
    <w:rsid w:val="00C057F3"/>
    <w:rsid w:val="00C10660"/>
    <w:rsid w:val="00C33EC7"/>
    <w:rsid w:val="00C34A9D"/>
    <w:rsid w:val="00C608BB"/>
    <w:rsid w:val="00C863D3"/>
    <w:rsid w:val="00CB2E22"/>
    <w:rsid w:val="00CC00CF"/>
    <w:rsid w:val="00CC630C"/>
    <w:rsid w:val="00CC6FA1"/>
    <w:rsid w:val="00CE0A6E"/>
    <w:rsid w:val="00D065B0"/>
    <w:rsid w:val="00D172BE"/>
    <w:rsid w:val="00D204C0"/>
    <w:rsid w:val="00D2474D"/>
    <w:rsid w:val="00D81CC9"/>
    <w:rsid w:val="00DB2661"/>
    <w:rsid w:val="00DC2B19"/>
    <w:rsid w:val="00DD59E8"/>
    <w:rsid w:val="00E15FBD"/>
    <w:rsid w:val="00E85757"/>
    <w:rsid w:val="00E92A9D"/>
    <w:rsid w:val="00EB17AF"/>
    <w:rsid w:val="00EF2781"/>
    <w:rsid w:val="00F2156C"/>
    <w:rsid w:val="00F31587"/>
    <w:rsid w:val="00F36785"/>
    <w:rsid w:val="00F523DD"/>
    <w:rsid w:val="00F539D4"/>
    <w:rsid w:val="00F95597"/>
    <w:rsid w:val="00FD1BE8"/>
    <w:rsid w:val="00FE1A02"/>
    <w:rsid w:val="00FE2704"/>
    <w:rsid w:val="00FF561B"/>
    <w:rsid w:val="00FF6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AC6433"/>
  <w15:chartTrackingRefBased/>
  <w15:docId w15:val="{2637A246-CA0F-42C4-AE74-620F0A785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15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2156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156C"/>
  </w:style>
  <w:style w:type="paragraph" w:styleId="Footer">
    <w:name w:val="footer"/>
    <w:basedOn w:val="Normal"/>
    <w:link w:val="FooterChar"/>
    <w:uiPriority w:val="99"/>
    <w:unhideWhenUsed/>
    <w:rsid w:val="00F2156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156C"/>
  </w:style>
  <w:style w:type="paragraph" w:styleId="NoSpacing">
    <w:name w:val="No Spacing"/>
    <w:uiPriority w:val="1"/>
    <w:qFormat/>
    <w:rsid w:val="00F215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215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99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5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7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FB9ED6-DD98-405B-A511-CC1A55F559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4</Pages>
  <Words>1127</Words>
  <Characters>6430</Characters>
  <Application>Microsoft Office Word</Application>
  <DocSecurity>0</DocSecurity>
  <Lines>53</Lines>
  <Paragraphs>15</Paragraphs>
  <ScaleCrop>false</ScaleCrop>
  <Company/>
  <LinksUpToDate>false</LinksUpToDate>
  <CharactersWithSpaces>7542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182</cp:revision>
  <dcterms:created xsi:type="dcterms:W3CDTF">2022-09-30T13:14:00Z</dcterms:created>
  <dcterms:modified xsi:type="dcterms:W3CDTF">2022-11-26T15:47:00Z</dcterms:modified>
</cp:coreProperties>
</file>