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6F459" w14:textId="59AC33FC" w:rsidR="00FE595B" w:rsidRPr="00FE595B" w:rsidRDefault="00FE595B" w:rsidP="00FE595B">
      <w:pPr>
        <w:widowControl w:val="0"/>
        <w:autoSpaceDE w:val="0"/>
        <w:autoSpaceDN w:val="0"/>
        <w:adjustRightInd w:val="0"/>
        <w:rPr>
          <w:rFonts w:cs="Helvetica"/>
          <w:color w:val="262626"/>
          <w:sz w:val="22"/>
          <w:szCs w:val="22"/>
          <w:lang w:val="en-US"/>
        </w:rPr>
      </w:pPr>
      <w:r w:rsidRPr="00FE595B">
        <w:rPr>
          <w:rFonts w:cs="Helvetica"/>
          <w:color w:val="262626"/>
          <w:sz w:val="22"/>
          <w:szCs w:val="22"/>
          <w:lang w:val="en-US"/>
        </w:rPr>
        <w:t>A grey sky and rain probably greeted the majority of</w:t>
      </w:r>
      <w:r>
        <w:rPr>
          <w:rFonts w:cs="Helvetica"/>
          <w:color w:val="262626"/>
          <w:sz w:val="22"/>
          <w:szCs w:val="22"/>
          <w:lang w:val="en-US"/>
        </w:rPr>
        <w:t xml:space="preserve"> </w:t>
      </w:r>
      <w:bookmarkStart w:id="0" w:name="_GoBack"/>
      <w:bookmarkEnd w:id="0"/>
      <w:r w:rsidRPr="00FE595B">
        <w:rPr>
          <w:rFonts w:cs="Helvetica"/>
          <w:color w:val="262626"/>
          <w:sz w:val="22"/>
          <w:szCs w:val="22"/>
          <w:lang w:val="en-US"/>
        </w:rPr>
        <w:t>Mickleham and Westhumble residents on the morning of Saturday, 9th April, but the weather gradually improved to give a semblance of spring outside. Inside the Village Hall things could not have been more different. There were a total of 49 flower entries, which included daffodils, tulips, primulas, wallflowers and camellias. This list is getting too long already and fails to mention some superb flower arrangements from both young and old, vases of mixed garden flowers and in particular shrubs in flower.  For many of us, blossom is the essence of spring. An old cliché, but it was a sight to gladden the eye.</w:t>
      </w:r>
    </w:p>
    <w:p w14:paraId="5A390120" w14:textId="77777777" w:rsidR="00FE595B" w:rsidRPr="00FE595B" w:rsidRDefault="00FE595B" w:rsidP="00FE595B">
      <w:pPr>
        <w:widowControl w:val="0"/>
        <w:autoSpaceDE w:val="0"/>
        <w:autoSpaceDN w:val="0"/>
        <w:adjustRightInd w:val="0"/>
        <w:rPr>
          <w:rFonts w:cs="Helvetica"/>
          <w:color w:val="262626"/>
          <w:sz w:val="22"/>
          <w:szCs w:val="22"/>
          <w:lang w:val="en-US"/>
        </w:rPr>
      </w:pPr>
      <w:r w:rsidRPr="00FE595B">
        <w:rPr>
          <w:rFonts w:cs="Helvetica"/>
          <w:color w:val="262626"/>
          <w:sz w:val="22"/>
          <w:szCs w:val="22"/>
          <w:lang w:val="en-US"/>
        </w:rPr>
        <w:t>Quite apart from the flowers echoing the theme of spring were the most beautifully decorated cakes, again from both the adult and children’s classes, and this was true also of the photography with both ‘Light and Shade’ and ‘Spring 2016’ proving equally popular.   Rhubarb and sprouting broccoli extended the theme to the veggie section, and the two ‘Seasonal Bonuses’ of unexpectedly flowering plants included a tiarella and a red-hot poker!  Have a look at the Photo Album on this site to see the variety. The Plant Stall did a brisk trade throughout and was nearly sold out by the end of the morning.</w:t>
      </w:r>
    </w:p>
    <w:p w14:paraId="57ED2022" w14:textId="77777777" w:rsidR="00FE595B" w:rsidRPr="00FE595B" w:rsidRDefault="00FE595B" w:rsidP="00FE595B">
      <w:pPr>
        <w:widowControl w:val="0"/>
        <w:autoSpaceDE w:val="0"/>
        <w:autoSpaceDN w:val="0"/>
        <w:adjustRightInd w:val="0"/>
        <w:rPr>
          <w:rFonts w:cs="Helvetica"/>
          <w:color w:val="262626"/>
          <w:sz w:val="22"/>
          <w:szCs w:val="22"/>
          <w:lang w:val="en-US"/>
        </w:rPr>
      </w:pPr>
      <w:r w:rsidRPr="00FE595B">
        <w:rPr>
          <w:rFonts w:cs="Helvetica"/>
          <w:color w:val="262626"/>
          <w:sz w:val="22"/>
          <w:szCs w:val="22"/>
          <w:lang w:val="en-US"/>
        </w:rPr>
        <w:t>At the AGM, accompanied by coffee and cake, the Chairman outlined the main activities of 2015 and in particular was pleased to confirm the planting of the Centenary oak in Swanworth Field by the Community Nursery and helpers. The schedule for the September show will be posted in due course. Those members who were happy to pass on their e-mail addresses will be notified by email. The Treasurer made her report, all the officers were elected for another year and Gill and David Hall were the winners of the Hampton Court tickets.  Children all received their prize money for their tremendous entries and the raffle was drawn.</w:t>
      </w:r>
    </w:p>
    <w:p w14:paraId="3EF6ADB1" w14:textId="77777777" w:rsidR="00FE595B" w:rsidRPr="00FE595B" w:rsidRDefault="00FE595B" w:rsidP="00FE595B">
      <w:pPr>
        <w:widowControl w:val="0"/>
        <w:autoSpaceDE w:val="0"/>
        <w:autoSpaceDN w:val="0"/>
        <w:adjustRightInd w:val="0"/>
        <w:rPr>
          <w:rFonts w:cs="Helvetica"/>
          <w:color w:val="262626"/>
          <w:sz w:val="22"/>
          <w:szCs w:val="22"/>
          <w:lang w:val="en-US"/>
        </w:rPr>
      </w:pPr>
      <w:r w:rsidRPr="00FE595B">
        <w:rPr>
          <w:rFonts w:cs="Helvetica"/>
          <w:color w:val="262626"/>
          <w:sz w:val="22"/>
          <w:szCs w:val="22"/>
          <w:lang w:val="en-US"/>
        </w:rPr>
        <w:t>The Chairman paid tribute to Ray Wilson, a long standing committee member who had retired some years ago but has continued to collect subscriptions (no-one refuses Ray!), put up posters for shows and to make early morning tea and coffee for those preparing the hall and the judges on arrival. To that one can add car park duty as he reminded me!  Thank you so much, Ray, for your friendship and help.</w:t>
      </w:r>
    </w:p>
    <w:p w14:paraId="2F6F54D6" w14:textId="18722403" w:rsidR="0035122E" w:rsidRPr="00FE595B" w:rsidRDefault="00FE595B" w:rsidP="00FE595B">
      <w:pPr>
        <w:rPr>
          <w:sz w:val="22"/>
          <w:szCs w:val="22"/>
        </w:rPr>
      </w:pPr>
      <w:r w:rsidRPr="00FE595B">
        <w:rPr>
          <w:rFonts w:cs="Helvetica"/>
          <w:color w:val="262626"/>
          <w:sz w:val="22"/>
          <w:szCs w:val="22"/>
          <w:lang w:val="en-US"/>
        </w:rPr>
        <w:t>Thank you, too, to all those members who put in such excellent entries and those of you who came to join us to admire those entries—or just to have a good chat! And one must never forget the willing helpers who make such a difference to our smooth running, let alone your committee who work very hard to make the show an enjoyable village occasion.</w:t>
      </w:r>
    </w:p>
    <w:sectPr w:rsidR="0035122E" w:rsidRPr="00FE595B"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77"/>
    <w:rsid w:val="0035122E"/>
    <w:rsid w:val="00391EAD"/>
    <w:rsid w:val="004648D4"/>
    <w:rsid w:val="006E3FD8"/>
    <w:rsid w:val="006F1865"/>
    <w:rsid w:val="007A58AD"/>
    <w:rsid w:val="00A41677"/>
    <w:rsid w:val="00FE59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3C5E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575793">
      <w:bodyDiv w:val="1"/>
      <w:marLeft w:val="0"/>
      <w:marRight w:val="0"/>
      <w:marTop w:val="0"/>
      <w:marBottom w:val="0"/>
      <w:divBdr>
        <w:top w:val="none" w:sz="0" w:space="0" w:color="auto"/>
        <w:left w:val="none" w:sz="0" w:space="0" w:color="auto"/>
        <w:bottom w:val="none" w:sz="0" w:space="0" w:color="auto"/>
        <w:right w:val="none" w:sz="0" w:space="0" w:color="auto"/>
      </w:divBdr>
    </w:div>
    <w:div w:id="9951128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2253</Characters>
  <Application>Microsoft Macintosh Word</Application>
  <DocSecurity>0</DocSecurity>
  <Lines>18</Lines>
  <Paragraphs>5</Paragraphs>
  <ScaleCrop>false</ScaleCrop>
  <Company/>
  <LinksUpToDate>false</LinksUpToDate>
  <CharactersWithSpaces>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4</cp:revision>
  <dcterms:created xsi:type="dcterms:W3CDTF">2020-02-22T13:51:00Z</dcterms:created>
  <dcterms:modified xsi:type="dcterms:W3CDTF">2020-02-22T13:51:00Z</dcterms:modified>
</cp:coreProperties>
</file>