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B667F" w14:textId="3181F63A" w:rsidR="00A506C8" w:rsidRPr="00470E57" w:rsidRDefault="00470E57" w:rsidP="00470E57">
      <w:pPr>
        <w:pStyle w:val="Body"/>
        <w:jc w:val="center"/>
        <w:rPr>
          <w:rFonts w:asciiTheme="minorHAnsi" w:hAnsiTheme="minorHAnsi" w:cstheme="minorHAnsi"/>
          <w:b/>
          <w:color w:val="auto"/>
          <w14:shadow w14:blurRad="50800" w14:dist="38100" w14:dir="2700000" w14:sx="100000" w14:sy="100000" w14:kx="0" w14:ky="0" w14:algn="tl">
            <w14:srgbClr w14:val="000000">
              <w14:alpha w14:val="60000"/>
            </w14:srgbClr>
          </w14:shadow>
        </w:rPr>
      </w:pPr>
      <w:r w:rsidRPr="00470E57">
        <w:rPr>
          <w:rFonts w:asciiTheme="minorHAnsi" w:hAnsiTheme="minorHAnsi" w:cstheme="minorHAnsi"/>
          <w:b/>
          <w:color w:val="auto"/>
          <w14:shadow w14:blurRad="50800" w14:dist="38100" w14:dir="2700000" w14:sx="100000" w14:sy="100000" w14:kx="0" w14:ky="0" w14:algn="tl">
            <w14:srgbClr w14:val="000000">
              <w14:alpha w14:val="60000"/>
            </w14:srgbClr>
          </w14:shadow>
        </w:rPr>
        <w:t>SYDLING ST NICHOLAS PARISH COUNCIL</w:t>
      </w:r>
    </w:p>
    <w:p w14:paraId="6E9E9D2F" w14:textId="77777777" w:rsidR="00A506C8" w:rsidRPr="006A7C1F" w:rsidRDefault="00A506C8" w:rsidP="001A34DD">
      <w:pPr>
        <w:pStyle w:val="Body"/>
        <w:rPr>
          <w:rFonts w:asciiTheme="minorHAnsi" w:hAnsiTheme="minorHAnsi" w:cstheme="minorHAnsi"/>
          <w:b/>
          <w:color w:val="auto"/>
        </w:rPr>
      </w:pPr>
    </w:p>
    <w:p w14:paraId="10AB9EC9" w14:textId="1011C30A" w:rsidR="00DA208C" w:rsidRPr="006A7C1F" w:rsidRDefault="00DA208C" w:rsidP="00DA208C">
      <w:pPr>
        <w:pStyle w:val="Body"/>
        <w:rPr>
          <w:rFonts w:asciiTheme="minorHAnsi" w:hAnsiTheme="minorHAnsi" w:cstheme="minorHAnsi"/>
          <w:b/>
          <w:bCs/>
          <w:color w:val="auto"/>
          <w:u w:val="single"/>
        </w:rPr>
      </w:pPr>
      <w:r w:rsidRPr="006A7C1F">
        <w:rPr>
          <w:rFonts w:asciiTheme="minorHAnsi" w:hAnsiTheme="minorHAnsi" w:cstheme="minorHAnsi"/>
          <w:b/>
          <w:bCs/>
          <w:color w:val="auto"/>
          <w:u w:val="single"/>
        </w:rPr>
        <w:t xml:space="preserve">Minutes of the Meeting of Sydling St Nicholas Parish Council held on </w:t>
      </w:r>
      <w:r w:rsidR="004169A7">
        <w:rPr>
          <w:rFonts w:asciiTheme="minorHAnsi" w:hAnsiTheme="minorHAnsi" w:cstheme="minorHAnsi"/>
          <w:b/>
          <w:bCs/>
          <w:color w:val="auto"/>
          <w:u w:val="single"/>
        </w:rPr>
        <w:t>7</w:t>
      </w:r>
      <w:r w:rsidR="004169A7" w:rsidRPr="004169A7">
        <w:rPr>
          <w:rFonts w:asciiTheme="minorHAnsi" w:hAnsiTheme="minorHAnsi" w:cstheme="minorHAnsi"/>
          <w:b/>
          <w:bCs/>
          <w:color w:val="auto"/>
          <w:u w:val="single"/>
          <w:vertAlign w:val="superscript"/>
        </w:rPr>
        <w:t>th</w:t>
      </w:r>
      <w:r w:rsidR="004169A7">
        <w:rPr>
          <w:rFonts w:asciiTheme="minorHAnsi" w:hAnsiTheme="minorHAnsi" w:cstheme="minorHAnsi"/>
          <w:b/>
          <w:bCs/>
          <w:color w:val="auto"/>
          <w:u w:val="single"/>
        </w:rPr>
        <w:t xml:space="preserve"> March 2023</w:t>
      </w:r>
      <w:r w:rsidRPr="006A7C1F">
        <w:rPr>
          <w:rFonts w:asciiTheme="minorHAnsi" w:hAnsiTheme="minorHAnsi" w:cstheme="minorHAnsi"/>
          <w:b/>
          <w:bCs/>
          <w:color w:val="auto"/>
          <w:u w:val="single"/>
        </w:rPr>
        <w:t xml:space="preserve"> </w:t>
      </w:r>
      <w:r w:rsidR="00F562A4">
        <w:rPr>
          <w:rFonts w:asciiTheme="minorHAnsi" w:hAnsiTheme="minorHAnsi" w:cstheme="minorHAnsi"/>
          <w:b/>
          <w:bCs/>
          <w:color w:val="auto"/>
          <w:u w:val="single"/>
        </w:rPr>
        <w:t>at Sydling St Nicholas Village Hall</w:t>
      </w:r>
      <w:r w:rsidRPr="006A7C1F">
        <w:rPr>
          <w:rFonts w:asciiTheme="minorHAnsi" w:hAnsiTheme="minorHAnsi" w:cstheme="minorHAnsi"/>
          <w:b/>
          <w:bCs/>
          <w:color w:val="auto"/>
          <w:u w:val="single"/>
        </w:rPr>
        <w:t xml:space="preserve"> </w:t>
      </w:r>
    </w:p>
    <w:p w14:paraId="22F74DA1" w14:textId="77777777" w:rsidR="00DA208C" w:rsidRPr="006A7C1F" w:rsidRDefault="00DA208C" w:rsidP="00DA208C">
      <w:pPr>
        <w:pStyle w:val="Body"/>
        <w:rPr>
          <w:rFonts w:asciiTheme="minorHAnsi" w:hAnsiTheme="minorHAnsi" w:cstheme="minorHAnsi"/>
          <w:b/>
          <w:bCs/>
          <w:color w:val="auto"/>
        </w:rPr>
      </w:pPr>
    </w:p>
    <w:p w14:paraId="2871C571" w14:textId="567A9694" w:rsidR="00DA208C" w:rsidRPr="00AA7B27" w:rsidRDefault="00DA208C" w:rsidP="00DA208C">
      <w:pPr>
        <w:pStyle w:val="Body"/>
        <w:rPr>
          <w:rFonts w:asciiTheme="minorHAnsi" w:hAnsiTheme="minorHAnsi" w:cstheme="minorHAnsi"/>
          <w:b/>
          <w:color w:val="auto"/>
          <w:u w:val="single"/>
        </w:rPr>
      </w:pPr>
      <w:r w:rsidRPr="00AA7B27">
        <w:rPr>
          <w:rFonts w:asciiTheme="minorHAnsi" w:hAnsiTheme="minorHAnsi" w:cstheme="minorHAnsi"/>
          <w:b/>
          <w:bCs/>
          <w:color w:val="auto"/>
          <w:u w:val="single"/>
        </w:rPr>
        <w:t>Members Present:</w:t>
      </w:r>
    </w:p>
    <w:p w14:paraId="2FB03A32" w14:textId="77777777" w:rsidR="00DA208C" w:rsidRPr="006A7C1F" w:rsidRDefault="00DA208C" w:rsidP="00DA208C">
      <w:pPr>
        <w:pStyle w:val="Body"/>
        <w:rPr>
          <w:rFonts w:asciiTheme="minorHAnsi" w:hAnsiTheme="minorHAnsi" w:cstheme="minorHAnsi"/>
          <w:b/>
          <w:color w:val="auto"/>
          <w:u w:val="single"/>
        </w:rPr>
      </w:pPr>
    </w:p>
    <w:p w14:paraId="16B56835" w14:textId="18DC356B" w:rsidR="00DA208C" w:rsidRPr="006A7C1F" w:rsidRDefault="00470E57" w:rsidP="00DA208C">
      <w:pPr>
        <w:pStyle w:val="Body"/>
        <w:rPr>
          <w:rFonts w:asciiTheme="minorHAnsi" w:hAnsiTheme="minorHAnsi" w:cstheme="minorHAnsi"/>
          <w:color w:val="auto"/>
        </w:rPr>
      </w:pPr>
      <w:r>
        <w:rPr>
          <w:rFonts w:asciiTheme="minorHAnsi" w:hAnsiTheme="minorHAnsi" w:cstheme="minorHAnsi"/>
          <w:color w:val="auto"/>
        </w:rPr>
        <w:t xml:space="preserve">Councillors </w:t>
      </w:r>
      <w:r w:rsidR="00DA208C" w:rsidRPr="006A7C1F">
        <w:rPr>
          <w:rFonts w:asciiTheme="minorHAnsi" w:hAnsiTheme="minorHAnsi" w:cstheme="minorHAnsi"/>
          <w:color w:val="auto"/>
        </w:rPr>
        <w:t>C Legg (Chairman), P Davies (Vice Chairman), G Durack,</w:t>
      </w:r>
      <w:r w:rsidR="005759CD">
        <w:rPr>
          <w:rFonts w:asciiTheme="minorHAnsi" w:hAnsiTheme="minorHAnsi" w:cstheme="minorHAnsi"/>
          <w:color w:val="auto"/>
        </w:rPr>
        <w:t xml:space="preserve"> S Durack, </w:t>
      </w:r>
      <w:r w:rsidR="00B2762B">
        <w:rPr>
          <w:rFonts w:asciiTheme="minorHAnsi" w:hAnsiTheme="minorHAnsi" w:cstheme="minorHAnsi"/>
          <w:color w:val="auto"/>
        </w:rPr>
        <w:t xml:space="preserve">S </w:t>
      </w:r>
      <w:r w:rsidR="000A42FD">
        <w:rPr>
          <w:rFonts w:asciiTheme="minorHAnsi" w:hAnsiTheme="minorHAnsi" w:cstheme="minorHAnsi"/>
          <w:color w:val="auto"/>
        </w:rPr>
        <w:t>Shears</w:t>
      </w:r>
      <w:r w:rsidR="006D26DB">
        <w:rPr>
          <w:rFonts w:asciiTheme="minorHAnsi" w:hAnsiTheme="minorHAnsi" w:cstheme="minorHAnsi"/>
          <w:color w:val="auto"/>
        </w:rPr>
        <w:t>,</w:t>
      </w:r>
      <w:r w:rsidR="000A42FD">
        <w:rPr>
          <w:rFonts w:asciiTheme="minorHAnsi" w:hAnsiTheme="minorHAnsi" w:cstheme="minorHAnsi"/>
          <w:color w:val="auto"/>
        </w:rPr>
        <w:t xml:space="preserve"> </w:t>
      </w:r>
      <w:r w:rsidR="00DA208C" w:rsidRPr="006A7C1F">
        <w:rPr>
          <w:rFonts w:asciiTheme="minorHAnsi" w:hAnsiTheme="minorHAnsi" w:cstheme="minorHAnsi"/>
          <w:color w:val="auto"/>
        </w:rPr>
        <w:t>D Tucker</w:t>
      </w:r>
      <w:r w:rsidR="006D26DB">
        <w:rPr>
          <w:rFonts w:asciiTheme="minorHAnsi" w:hAnsiTheme="minorHAnsi" w:cstheme="minorHAnsi"/>
          <w:color w:val="auto"/>
        </w:rPr>
        <w:t>,</w:t>
      </w:r>
      <w:r w:rsidR="004C3109">
        <w:rPr>
          <w:rFonts w:asciiTheme="minorHAnsi" w:hAnsiTheme="minorHAnsi" w:cstheme="minorHAnsi"/>
          <w:color w:val="auto"/>
        </w:rPr>
        <w:t xml:space="preserve"> </w:t>
      </w:r>
      <w:r w:rsidR="00743198">
        <w:rPr>
          <w:rFonts w:asciiTheme="minorHAnsi" w:hAnsiTheme="minorHAnsi" w:cstheme="minorHAnsi"/>
          <w:color w:val="auto"/>
        </w:rPr>
        <w:t xml:space="preserve">Unitary Councillor J Haynes </w:t>
      </w:r>
      <w:r w:rsidR="004C3109">
        <w:rPr>
          <w:rFonts w:asciiTheme="minorHAnsi" w:hAnsiTheme="minorHAnsi" w:cstheme="minorHAnsi"/>
          <w:color w:val="auto"/>
        </w:rPr>
        <w:t>and</w:t>
      </w:r>
      <w:r w:rsidR="0063444A">
        <w:rPr>
          <w:rFonts w:asciiTheme="minorHAnsi" w:hAnsiTheme="minorHAnsi" w:cstheme="minorHAnsi"/>
          <w:color w:val="auto"/>
        </w:rPr>
        <w:t xml:space="preserve"> </w:t>
      </w:r>
      <w:r w:rsidR="000A42FD">
        <w:rPr>
          <w:rFonts w:asciiTheme="minorHAnsi" w:hAnsiTheme="minorHAnsi" w:cstheme="minorHAnsi"/>
          <w:color w:val="auto"/>
        </w:rPr>
        <w:t xml:space="preserve">the Clerk David Green. </w:t>
      </w:r>
    </w:p>
    <w:p w14:paraId="486B7D24" w14:textId="77777777" w:rsidR="00DA208C" w:rsidRPr="006A7C1F" w:rsidRDefault="00DA208C" w:rsidP="00DA208C">
      <w:pPr>
        <w:pStyle w:val="Body"/>
        <w:rPr>
          <w:rFonts w:asciiTheme="minorHAnsi" w:hAnsiTheme="minorHAnsi" w:cstheme="minorHAnsi"/>
          <w:color w:val="auto"/>
        </w:rPr>
      </w:pPr>
    </w:p>
    <w:p w14:paraId="5EAC9748" w14:textId="561D9AD9" w:rsidR="00DA208C" w:rsidRPr="006A7C1F" w:rsidRDefault="00DA208C" w:rsidP="00DA208C">
      <w:pPr>
        <w:pStyle w:val="Body"/>
        <w:rPr>
          <w:rFonts w:asciiTheme="minorHAnsi" w:hAnsiTheme="minorHAnsi" w:cstheme="minorHAnsi"/>
          <w:b/>
          <w:color w:val="auto"/>
        </w:rPr>
      </w:pPr>
      <w:r w:rsidRPr="006A7C1F">
        <w:rPr>
          <w:rFonts w:asciiTheme="minorHAnsi" w:hAnsiTheme="minorHAnsi" w:cstheme="minorHAnsi"/>
          <w:b/>
          <w:color w:val="auto"/>
          <w:u w:val="single"/>
        </w:rPr>
        <w:t>Members of the Public:</w:t>
      </w:r>
      <w:r w:rsidRPr="006A7C1F">
        <w:rPr>
          <w:rFonts w:asciiTheme="minorHAnsi" w:hAnsiTheme="minorHAnsi" w:cstheme="minorHAnsi"/>
          <w:b/>
          <w:color w:val="auto"/>
        </w:rPr>
        <w:t xml:space="preserve">   </w:t>
      </w:r>
      <w:r w:rsidR="00FB2BDF">
        <w:rPr>
          <w:rFonts w:asciiTheme="minorHAnsi" w:hAnsiTheme="minorHAnsi" w:cstheme="minorHAnsi"/>
          <w:bCs/>
          <w:color w:val="auto"/>
        </w:rPr>
        <w:t>None</w:t>
      </w:r>
    </w:p>
    <w:p w14:paraId="1E3490C1" w14:textId="77777777" w:rsidR="00DA208C" w:rsidRPr="006A7C1F" w:rsidRDefault="00DA208C" w:rsidP="00DA208C">
      <w:pPr>
        <w:pStyle w:val="Body"/>
        <w:rPr>
          <w:rFonts w:asciiTheme="minorHAnsi" w:hAnsiTheme="minorHAnsi" w:cstheme="minorHAnsi"/>
          <w:b/>
          <w:color w:val="auto"/>
        </w:rPr>
      </w:pPr>
    </w:p>
    <w:p w14:paraId="67D9A665" w14:textId="01446217"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1.</w:t>
      </w:r>
      <w:r w:rsidRPr="006A7C1F">
        <w:rPr>
          <w:rFonts w:asciiTheme="minorHAnsi" w:hAnsiTheme="minorHAnsi" w:cstheme="minorHAnsi"/>
          <w:b/>
          <w:sz w:val="22"/>
          <w:szCs w:val="22"/>
          <w:u w:color="000000"/>
        </w:rPr>
        <w:tab/>
        <w:t>Apologies for absence</w:t>
      </w:r>
    </w:p>
    <w:p w14:paraId="0EAE4211" w14:textId="6BA0A13B" w:rsidR="001A34DD" w:rsidRDefault="001A34DD">
      <w:pPr>
        <w:rPr>
          <w:rFonts w:asciiTheme="minorHAnsi" w:hAnsiTheme="minorHAnsi" w:cstheme="minorHAnsi"/>
          <w:b/>
          <w:sz w:val="22"/>
          <w:szCs w:val="22"/>
          <w:u w:color="000000"/>
        </w:rPr>
      </w:pPr>
    </w:p>
    <w:p w14:paraId="0C563ADD" w14:textId="6462F45A" w:rsidR="00CE12A0" w:rsidRPr="00CE12A0" w:rsidRDefault="00B2762B">
      <w:pPr>
        <w:rPr>
          <w:rFonts w:asciiTheme="minorHAnsi" w:hAnsiTheme="minorHAnsi" w:cstheme="minorHAnsi"/>
          <w:bCs/>
          <w:sz w:val="22"/>
          <w:szCs w:val="22"/>
        </w:rPr>
      </w:pPr>
      <w:r>
        <w:rPr>
          <w:rFonts w:asciiTheme="minorHAnsi" w:hAnsiTheme="minorHAnsi" w:cstheme="minorHAnsi"/>
          <w:bCs/>
          <w:sz w:val="22"/>
          <w:szCs w:val="22"/>
          <w:u w:color="000000"/>
        </w:rPr>
        <w:t xml:space="preserve">Cllr </w:t>
      </w:r>
      <w:r w:rsidR="00743198">
        <w:rPr>
          <w:rFonts w:asciiTheme="minorHAnsi" w:hAnsiTheme="minorHAnsi" w:cstheme="minorHAnsi"/>
          <w:bCs/>
          <w:sz w:val="22"/>
          <w:szCs w:val="22"/>
          <w:u w:color="000000"/>
        </w:rPr>
        <w:t>Newman</w:t>
      </w:r>
    </w:p>
    <w:p w14:paraId="633404CD" w14:textId="77777777" w:rsidR="00691931" w:rsidRPr="006A7C1F" w:rsidRDefault="00691931">
      <w:pPr>
        <w:rPr>
          <w:rFonts w:asciiTheme="minorHAnsi" w:hAnsiTheme="minorHAnsi" w:cstheme="minorHAnsi"/>
          <w:sz w:val="22"/>
          <w:szCs w:val="22"/>
        </w:rPr>
      </w:pPr>
    </w:p>
    <w:p w14:paraId="3409789D" w14:textId="77777777" w:rsidR="001A34DD" w:rsidRPr="006A7C1F"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2.</w:t>
      </w:r>
      <w:r w:rsidRPr="006A7C1F">
        <w:rPr>
          <w:rFonts w:asciiTheme="minorHAnsi" w:hAnsiTheme="minorHAnsi" w:cstheme="minorHAnsi"/>
          <w:b/>
          <w:sz w:val="22"/>
          <w:szCs w:val="22"/>
          <w:u w:color="000000"/>
        </w:rPr>
        <w:tab/>
        <w:t>Declarations of pecuniary and other interests</w:t>
      </w:r>
    </w:p>
    <w:p w14:paraId="6A64F01B" w14:textId="77777777" w:rsidR="001A34DD" w:rsidRPr="006A7C1F" w:rsidRDefault="001A34DD" w:rsidP="001A34DD">
      <w:pPr>
        <w:rPr>
          <w:rFonts w:asciiTheme="minorHAnsi" w:hAnsiTheme="minorHAnsi" w:cstheme="minorHAnsi"/>
          <w:b/>
          <w:sz w:val="22"/>
          <w:szCs w:val="22"/>
          <w:u w:color="000000"/>
        </w:rPr>
      </w:pPr>
    </w:p>
    <w:p w14:paraId="3D5C2A2E" w14:textId="6B554214" w:rsidR="001A34DD" w:rsidRPr="006A7C1F" w:rsidRDefault="00CE12A0" w:rsidP="001A34DD">
      <w:pPr>
        <w:rPr>
          <w:rFonts w:asciiTheme="minorHAnsi" w:hAnsiTheme="minorHAnsi" w:cstheme="minorHAnsi"/>
          <w:sz w:val="22"/>
          <w:szCs w:val="22"/>
          <w:u w:color="000000"/>
        </w:rPr>
      </w:pPr>
      <w:r>
        <w:rPr>
          <w:rFonts w:asciiTheme="minorHAnsi" w:hAnsiTheme="minorHAnsi" w:cstheme="minorHAnsi"/>
          <w:sz w:val="22"/>
          <w:szCs w:val="22"/>
          <w:u w:color="000000"/>
        </w:rPr>
        <w:t>None.</w:t>
      </w:r>
    </w:p>
    <w:p w14:paraId="4477C579" w14:textId="41DF9E1B" w:rsidR="001A34DD" w:rsidRPr="006A7C1F" w:rsidRDefault="001A34DD" w:rsidP="001A34DD">
      <w:pPr>
        <w:rPr>
          <w:rFonts w:asciiTheme="minorHAnsi" w:hAnsiTheme="minorHAnsi" w:cstheme="minorHAnsi"/>
          <w:sz w:val="22"/>
          <w:szCs w:val="22"/>
          <w:u w:color="000000"/>
        </w:rPr>
      </w:pPr>
    </w:p>
    <w:p w14:paraId="3723832F" w14:textId="2E37CAA0" w:rsidR="00840B71" w:rsidRDefault="001A34DD" w:rsidP="001A34DD">
      <w:pPr>
        <w:rPr>
          <w:rFonts w:asciiTheme="minorHAnsi" w:hAnsiTheme="minorHAnsi" w:cstheme="minorHAnsi"/>
          <w:b/>
          <w:sz w:val="22"/>
          <w:szCs w:val="22"/>
          <w:u w:color="000000"/>
        </w:rPr>
      </w:pPr>
      <w:r w:rsidRPr="006A7C1F">
        <w:rPr>
          <w:rFonts w:asciiTheme="minorHAnsi" w:hAnsiTheme="minorHAnsi" w:cstheme="minorHAnsi"/>
          <w:b/>
          <w:sz w:val="22"/>
          <w:szCs w:val="22"/>
          <w:u w:color="000000"/>
        </w:rPr>
        <w:t>3.</w:t>
      </w:r>
      <w:r w:rsidRPr="006A7C1F">
        <w:rPr>
          <w:rFonts w:asciiTheme="minorHAnsi" w:hAnsiTheme="minorHAnsi" w:cstheme="minorHAnsi"/>
          <w:b/>
          <w:sz w:val="22"/>
          <w:szCs w:val="22"/>
          <w:u w:color="000000"/>
        </w:rPr>
        <w:tab/>
        <w:t>Minutes of previous meetin</w:t>
      </w:r>
      <w:r w:rsidR="0063444A">
        <w:rPr>
          <w:rFonts w:asciiTheme="minorHAnsi" w:hAnsiTheme="minorHAnsi" w:cstheme="minorHAnsi"/>
          <w:b/>
          <w:sz w:val="22"/>
          <w:szCs w:val="22"/>
          <w:u w:color="000000"/>
        </w:rPr>
        <w:t>g</w:t>
      </w:r>
      <w:r w:rsidR="00840B71">
        <w:rPr>
          <w:rFonts w:asciiTheme="minorHAnsi" w:hAnsiTheme="minorHAnsi" w:cstheme="minorHAnsi"/>
          <w:b/>
          <w:sz w:val="22"/>
          <w:szCs w:val="22"/>
          <w:u w:color="000000"/>
        </w:rPr>
        <w:t xml:space="preserve"> of</w:t>
      </w:r>
      <w:r w:rsidR="0063444A">
        <w:rPr>
          <w:rFonts w:asciiTheme="minorHAnsi" w:hAnsiTheme="minorHAnsi" w:cstheme="minorHAnsi"/>
          <w:b/>
          <w:sz w:val="22"/>
          <w:szCs w:val="22"/>
          <w:u w:color="000000"/>
        </w:rPr>
        <w:t xml:space="preserve"> </w:t>
      </w:r>
      <w:r w:rsidR="004169A7">
        <w:rPr>
          <w:rFonts w:asciiTheme="minorHAnsi" w:hAnsiTheme="minorHAnsi" w:cstheme="minorHAnsi"/>
          <w:b/>
          <w:sz w:val="22"/>
          <w:szCs w:val="22"/>
          <w:u w:color="000000"/>
        </w:rPr>
        <w:t>9</w:t>
      </w:r>
      <w:r w:rsidR="004169A7" w:rsidRPr="004169A7">
        <w:rPr>
          <w:rFonts w:asciiTheme="minorHAnsi" w:hAnsiTheme="minorHAnsi" w:cstheme="minorHAnsi"/>
          <w:b/>
          <w:sz w:val="22"/>
          <w:szCs w:val="22"/>
          <w:u w:color="000000"/>
          <w:vertAlign w:val="superscript"/>
        </w:rPr>
        <w:t>th</w:t>
      </w:r>
      <w:r w:rsidR="004169A7">
        <w:rPr>
          <w:rFonts w:asciiTheme="minorHAnsi" w:hAnsiTheme="minorHAnsi" w:cstheme="minorHAnsi"/>
          <w:b/>
          <w:sz w:val="22"/>
          <w:szCs w:val="22"/>
          <w:u w:color="000000"/>
        </w:rPr>
        <w:t xml:space="preserve"> January </w:t>
      </w:r>
      <w:r w:rsidR="00840B71">
        <w:rPr>
          <w:rFonts w:asciiTheme="minorHAnsi" w:hAnsiTheme="minorHAnsi" w:cstheme="minorHAnsi"/>
          <w:b/>
          <w:sz w:val="22"/>
          <w:szCs w:val="22"/>
          <w:u w:color="000000"/>
        </w:rPr>
        <w:t>202</w:t>
      </w:r>
      <w:r w:rsidR="004169A7">
        <w:rPr>
          <w:rFonts w:asciiTheme="minorHAnsi" w:hAnsiTheme="minorHAnsi" w:cstheme="minorHAnsi"/>
          <w:b/>
          <w:sz w:val="22"/>
          <w:szCs w:val="22"/>
          <w:u w:color="000000"/>
        </w:rPr>
        <w:t>3</w:t>
      </w:r>
    </w:p>
    <w:p w14:paraId="2314661D" w14:textId="77777777" w:rsidR="00840B71" w:rsidRDefault="00840B71" w:rsidP="001A34DD">
      <w:pPr>
        <w:rPr>
          <w:rFonts w:asciiTheme="minorHAnsi" w:hAnsiTheme="minorHAnsi" w:cstheme="minorHAnsi"/>
          <w:b/>
          <w:sz w:val="22"/>
          <w:szCs w:val="22"/>
          <w:u w:color="000000"/>
        </w:rPr>
      </w:pPr>
    </w:p>
    <w:p w14:paraId="741EAB7B" w14:textId="37639105" w:rsidR="001A34DD" w:rsidRDefault="001A34DD" w:rsidP="001A34DD">
      <w:pPr>
        <w:rPr>
          <w:rFonts w:asciiTheme="minorHAnsi" w:hAnsiTheme="minorHAnsi" w:cstheme="minorHAnsi"/>
          <w:sz w:val="22"/>
          <w:szCs w:val="22"/>
          <w:u w:color="000000"/>
        </w:rPr>
      </w:pPr>
      <w:r w:rsidRPr="006A7C1F">
        <w:rPr>
          <w:rFonts w:asciiTheme="minorHAnsi" w:hAnsiTheme="minorHAnsi" w:cstheme="minorHAnsi"/>
          <w:sz w:val="22"/>
          <w:szCs w:val="22"/>
          <w:u w:color="000000"/>
        </w:rPr>
        <w:t xml:space="preserve">These were agreed as </w:t>
      </w:r>
      <w:r w:rsidR="00D30678">
        <w:rPr>
          <w:rFonts w:asciiTheme="minorHAnsi" w:hAnsiTheme="minorHAnsi" w:cstheme="minorHAnsi"/>
          <w:sz w:val="22"/>
          <w:szCs w:val="22"/>
          <w:u w:color="000000"/>
        </w:rPr>
        <w:t xml:space="preserve">a </w:t>
      </w:r>
      <w:r w:rsidRPr="006A7C1F">
        <w:rPr>
          <w:rFonts w:asciiTheme="minorHAnsi" w:hAnsiTheme="minorHAnsi" w:cstheme="minorHAnsi"/>
          <w:sz w:val="22"/>
          <w:szCs w:val="22"/>
          <w:u w:color="000000"/>
        </w:rPr>
        <w:t>true and accurate record</w:t>
      </w:r>
      <w:r w:rsidR="00FF16BD" w:rsidRPr="006A7C1F">
        <w:rPr>
          <w:rFonts w:asciiTheme="minorHAnsi" w:hAnsiTheme="minorHAnsi" w:cstheme="minorHAnsi"/>
          <w:sz w:val="22"/>
          <w:szCs w:val="22"/>
          <w:u w:color="000000"/>
        </w:rPr>
        <w:t xml:space="preserve"> </w:t>
      </w:r>
      <w:r w:rsidRPr="006A7C1F">
        <w:rPr>
          <w:rFonts w:asciiTheme="minorHAnsi" w:hAnsiTheme="minorHAnsi" w:cstheme="minorHAnsi"/>
          <w:sz w:val="22"/>
          <w:szCs w:val="22"/>
          <w:u w:color="000000"/>
        </w:rPr>
        <w:t>of the</w:t>
      </w:r>
      <w:r w:rsidR="003565BB" w:rsidRPr="006A7C1F">
        <w:rPr>
          <w:rFonts w:asciiTheme="minorHAnsi" w:hAnsiTheme="minorHAnsi" w:cstheme="minorHAnsi"/>
          <w:sz w:val="22"/>
          <w:szCs w:val="22"/>
          <w:u w:color="000000"/>
        </w:rPr>
        <w:t xml:space="preserve"> m</w:t>
      </w:r>
      <w:r w:rsidRPr="006A7C1F">
        <w:rPr>
          <w:rFonts w:asciiTheme="minorHAnsi" w:hAnsiTheme="minorHAnsi" w:cstheme="minorHAnsi"/>
          <w:sz w:val="22"/>
          <w:szCs w:val="22"/>
          <w:u w:color="000000"/>
        </w:rPr>
        <w:t>eeting and signed by the Chairman.</w:t>
      </w:r>
    </w:p>
    <w:p w14:paraId="01BF3A4C" w14:textId="202C220B" w:rsidR="0094574E" w:rsidRDefault="0094574E" w:rsidP="001A34DD">
      <w:pPr>
        <w:rPr>
          <w:rFonts w:asciiTheme="minorHAnsi" w:hAnsiTheme="minorHAnsi" w:cstheme="minorHAnsi"/>
          <w:sz w:val="22"/>
          <w:szCs w:val="22"/>
          <w:u w:color="000000"/>
        </w:rPr>
      </w:pPr>
    </w:p>
    <w:p w14:paraId="5822CED2" w14:textId="56B7572B" w:rsidR="0094574E" w:rsidRDefault="0094574E" w:rsidP="001A34DD">
      <w:pPr>
        <w:rPr>
          <w:rFonts w:asciiTheme="minorHAnsi" w:hAnsiTheme="minorHAnsi" w:cstheme="minorHAnsi"/>
          <w:b/>
          <w:bCs/>
          <w:sz w:val="22"/>
          <w:szCs w:val="22"/>
          <w:u w:color="000000"/>
        </w:rPr>
      </w:pPr>
      <w:r w:rsidRPr="0094574E">
        <w:rPr>
          <w:rFonts w:asciiTheme="minorHAnsi" w:hAnsiTheme="minorHAnsi" w:cstheme="minorHAnsi"/>
          <w:b/>
          <w:bCs/>
          <w:sz w:val="22"/>
          <w:szCs w:val="22"/>
          <w:u w:color="000000"/>
        </w:rPr>
        <w:t>4.           Issues arising from previous meetings not covered by agenda items</w:t>
      </w:r>
    </w:p>
    <w:p w14:paraId="5297EC74" w14:textId="29570432" w:rsidR="0094574E" w:rsidRDefault="0094574E" w:rsidP="001A34DD">
      <w:pPr>
        <w:rPr>
          <w:rFonts w:asciiTheme="minorHAnsi" w:hAnsiTheme="minorHAnsi" w:cstheme="minorHAnsi"/>
          <w:b/>
          <w:bCs/>
          <w:sz w:val="22"/>
          <w:szCs w:val="22"/>
          <w:u w:color="000000"/>
        </w:rPr>
      </w:pPr>
    </w:p>
    <w:p w14:paraId="0A48B4C7" w14:textId="440A5C02" w:rsidR="0094574E" w:rsidRPr="0094574E" w:rsidRDefault="0094574E" w:rsidP="001A34DD">
      <w:pPr>
        <w:rPr>
          <w:rFonts w:asciiTheme="minorHAnsi" w:hAnsiTheme="minorHAnsi" w:cstheme="minorHAnsi"/>
          <w:sz w:val="22"/>
          <w:szCs w:val="22"/>
          <w:u w:color="000000"/>
        </w:rPr>
      </w:pPr>
      <w:r w:rsidRPr="0094574E">
        <w:rPr>
          <w:rFonts w:asciiTheme="minorHAnsi" w:hAnsiTheme="minorHAnsi" w:cstheme="minorHAnsi"/>
          <w:sz w:val="22"/>
          <w:szCs w:val="22"/>
          <w:u w:color="000000"/>
        </w:rPr>
        <w:t xml:space="preserve">The Chairman noted that </w:t>
      </w:r>
      <w:r>
        <w:rPr>
          <w:rFonts w:asciiTheme="minorHAnsi" w:hAnsiTheme="minorHAnsi" w:cstheme="minorHAnsi"/>
          <w:sz w:val="22"/>
          <w:szCs w:val="22"/>
          <w:u w:color="000000"/>
        </w:rPr>
        <w:t xml:space="preserve">moles had been removed from the Village Green. </w:t>
      </w:r>
    </w:p>
    <w:p w14:paraId="57A57D40" w14:textId="77777777" w:rsidR="001A34DD" w:rsidRPr="006A7C1F" w:rsidRDefault="001A34DD" w:rsidP="001A34DD">
      <w:pPr>
        <w:rPr>
          <w:rFonts w:asciiTheme="minorHAnsi" w:hAnsiTheme="minorHAnsi" w:cstheme="minorHAnsi"/>
          <w:sz w:val="22"/>
          <w:szCs w:val="22"/>
          <w:u w:color="000000"/>
        </w:rPr>
      </w:pPr>
    </w:p>
    <w:p w14:paraId="61A264C9" w14:textId="15284A3A" w:rsidR="001A34DD" w:rsidRPr="00E47C15" w:rsidRDefault="001A34DD" w:rsidP="00E47C15">
      <w:pPr>
        <w:rPr>
          <w:rFonts w:asciiTheme="minorHAnsi" w:hAnsiTheme="minorHAnsi" w:cstheme="minorHAnsi"/>
          <w:b/>
          <w:sz w:val="22"/>
          <w:szCs w:val="22"/>
          <w:u w:color="000000"/>
        </w:rPr>
      </w:pPr>
      <w:r w:rsidRPr="00E47C15">
        <w:rPr>
          <w:rFonts w:asciiTheme="minorHAnsi" w:hAnsiTheme="minorHAnsi" w:cstheme="minorHAnsi"/>
          <w:b/>
          <w:sz w:val="22"/>
          <w:szCs w:val="22"/>
          <w:u w:color="000000"/>
        </w:rPr>
        <w:t>5.</w:t>
      </w:r>
      <w:r w:rsidRPr="00E47C15">
        <w:rPr>
          <w:rFonts w:asciiTheme="minorHAnsi" w:hAnsiTheme="minorHAnsi" w:cstheme="minorHAnsi"/>
          <w:b/>
          <w:sz w:val="22"/>
          <w:szCs w:val="22"/>
          <w:u w:color="000000"/>
        </w:rPr>
        <w:tab/>
        <w:t>Update from the Chairman</w:t>
      </w:r>
      <w:r w:rsidR="004E27A3" w:rsidRPr="00E47C15">
        <w:rPr>
          <w:rFonts w:asciiTheme="minorHAnsi" w:hAnsiTheme="minorHAnsi" w:cstheme="minorHAnsi"/>
          <w:b/>
          <w:sz w:val="22"/>
          <w:szCs w:val="22"/>
          <w:u w:color="000000"/>
        </w:rPr>
        <w:t>:</w:t>
      </w:r>
    </w:p>
    <w:p w14:paraId="6AD5AFCD" w14:textId="22C64A2E" w:rsidR="004E27A3" w:rsidRDefault="004E27A3" w:rsidP="001A34DD">
      <w:pPr>
        <w:rPr>
          <w:rFonts w:asciiTheme="minorHAnsi" w:hAnsiTheme="minorHAnsi" w:cstheme="minorHAnsi"/>
          <w:b/>
          <w:sz w:val="22"/>
          <w:szCs w:val="22"/>
          <w:u w:color="000000"/>
        </w:rPr>
      </w:pPr>
    </w:p>
    <w:p w14:paraId="5F3AE6BA" w14:textId="0D94005D" w:rsidR="00743198" w:rsidRDefault="00EF22AE" w:rsidP="00EF22AE">
      <w:pPr>
        <w:rPr>
          <w:rFonts w:asciiTheme="minorHAnsi" w:hAnsiTheme="minorHAnsi" w:cstheme="minorHAnsi"/>
          <w:bCs/>
          <w:sz w:val="22"/>
          <w:szCs w:val="22"/>
          <w:u w:color="000000"/>
        </w:rPr>
      </w:pPr>
      <w:r w:rsidRPr="00EF22AE">
        <w:rPr>
          <w:rFonts w:asciiTheme="minorHAnsi" w:hAnsiTheme="minorHAnsi" w:cstheme="minorHAnsi"/>
          <w:bCs/>
          <w:sz w:val="22"/>
          <w:szCs w:val="22"/>
          <w:u w:color="000000"/>
        </w:rPr>
        <w:t xml:space="preserve">The Chairman </w:t>
      </w:r>
      <w:r w:rsidR="00743198">
        <w:rPr>
          <w:rFonts w:asciiTheme="minorHAnsi" w:hAnsiTheme="minorHAnsi" w:cstheme="minorHAnsi"/>
          <w:bCs/>
          <w:sz w:val="22"/>
          <w:szCs w:val="22"/>
          <w:u w:color="000000"/>
        </w:rPr>
        <w:t>noted</w:t>
      </w:r>
      <w:r w:rsidR="00BB66BD">
        <w:rPr>
          <w:rFonts w:asciiTheme="minorHAnsi" w:hAnsiTheme="minorHAnsi" w:cstheme="minorHAnsi"/>
          <w:bCs/>
          <w:sz w:val="22"/>
          <w:szCs w:val="22"/>
          <w:u w:color="000000"/>
        </w:rPr>
        <w:t xml:space="preserve"> plans </w:t>
      </w:r>
      <w:r w:rsidR="00743198">
        <w:rPr>
          <w:rFonts w:asciiTheme="minorHAnsi" w:hAnsiTheme="minorHAnsi" w:cstheme="minorHAnsi"/>
          <w:bCs/>
          <w:sz w:val="22"/>
          <w:szCs w:val="22"/>
          <w:u w:color="000000"/>
        </w:rPr>
        <w:t>to mark the Coronation in May</w:t>
      </w:r>
      <w:r w:rsidR="00672D94">
        <w:rPr>
          <w:rFonts w:asciiTheme="minorHAnsi" w:hAnsiTheme="minorHAnsi" w:cstheme="minorHAnsi"/>
          <w:bCs/>
          <w:sz w:val="22"/>
          <w:szCs w:val="22"/>
          <w:u w:color="000000"/>
        </w:rPr>
        <w:t xml:space="preserve">, </w:t>
      </w:r>
      <w:r w:rsidR="00743198">
        <w:rPr>
          <w:rFonts w:asciiTheme="minorHAnsi" w:hAnsiTheme="minorHAnsi" w:cstheme="minorHAnsi"/>
          <w:bCs/>
          <w:sz w:val="22"/>
          <w:szCs w:val="22"/>
          <w:u w:color="000000"/>
        </w:rPr>
        <w:t>in particular the</w:t>
      </w:r>
      <w:r w:rsidR="00BB66BD">
        <w:rPr>
          <w:rFonts w:asciiTheme="minorHAnsi" w:hAnsiTheme="minorHAnsi" w:cstheme="minorHAnsi"/>
          <w:bCs/>
          <w:sz w:val="22"/>
          <w:szCs w:val="22"/>
          <w:u w:color="000000"/>
        </w:rPr>
        <w:t xml:space="preserve"> </w:t>
      </w:r>
      <w:r w:rsidR="00743198">
        <w:rPr>
          <w:rFonts w:asciiTheme="minorHAnsi" w:hAnsiTheme="minorHAnsi" w:cstheme="minorHAnsi"/>
          <w:bCs/>
          <w:sz w:val="22"/>
          <w:szCs w:val="22"/>
          <w:u w:color="000000"/>
        </w:rPr>
        <w:t>‘</w:t>
      </w:r>
      <w:r w:rsidR="00BB66BD">
        <w:rPr>
          <w:rFonts w:asciiTheme="minorHAnsi" w:hAnsiTheme="minorHAnsi" w:cstheme="minorHAnsi"/>
          <w:bCs/>
          <w:sz w:val="22"/>
          <w:szCs w:val="22"/>
          <w:u w:color="000000"/>
        </w:rPr>
        <w:t xml:space="preserve">Big Help Out’ </w:t>
      </w:r>
      <w:r w:rsidR="00743198">
        <w:rPr>
          <w:rFonts w:asciiTheme="minorHAnsi" w:hAnsiTheme="minorHAnsi" w:cstheme="minorHAnsi"/>
          <w:bCs/>
          <w:sz w:val="22"/>
          <w:szCs w:val="22"/>
          <w:u w:color="000000"/>
        </w:rPr>
        <w:t xml:space="preserve"> </w:t>
      </w:r>
      <w:r w:rsidR="00BB66BD">
        <w:rPr>
          <w:rFonts w:asciiTheme="minorHAnsi" w:hAnsiTheme="minorHAnsi" w:cstheme="minorHAnsi"/>
          <w:bCs/>
          <w:sz w:val="22"/>
          <w:szCs w:val="22"/>
          <w:u w:color="000000"/>
        </w:rPr>
        <w:t xml:space="preserve">volunteering event </w:t>
      </w:r>
      <w:r w:rsidR="00743198">
        <w:rPr>
          <w:rFonts w:asciiTheme="minorHAnsi" w:hAnsiTheme="minorHAnsi" w:cstheme="minorHAnsi"/>
          <w:bCs/>
          <w:sz w:val="22"/>
          <w:szCs w:val="22"/>
          <w:u w:color="000000"/>
        </w:rPr>
        <w:t>on the Bank Holiday Monday 8</w:t>
      </w:r>
      <w:r w:rsidR="00743198" w:rsidRPr="00743198">
        <w:rPr>
          <w:rFonts w:asciiTheme="minorHAnsi" w:hAnsiTheme="minorHAnsi" w:cstheme="minorHAnsi"/>
          <w:bCs/>
          <w:sz w:val="22"/>
          <w:szCs w:val="22"/>
          <w:u w:color="000000"/>
          <w:vertAlign w:val="superscript"/>
        </w:rPr>
        <w:t>th</w:t>
      </w:r>
      <w:r w:rsidR="00743198">
        <w:rPr>
          <w:rFonts w:asciiTheme="minorHAnsi" w:hAnsiTheme="minorHAnsi" w:cstheme="minorHAnsi"/>
          <w:bCs/>
          <w:sz w:val="22"/>
          <w:szCs w:val="22"/>
          <w:u w:color="000000"/>
        </w:rPr>
        <w:t xml:space="preserve"> May. It was noted the Coronation committee had been formed and was considering ideas for activities that would benefit the village. </w:t>
      </w:r>
    </w:p>
    <w:p w14:paraId="62F3D014" w14:textId="77777777" w:rsidR="00743198" w:rsidRDefault="00743198" w:rsidP="00EF22AE">
      <w:pPr>
        <w:rPr>
          <w:rFonts w:asciiTheme="minorHAnsi" w:hAnsiTheme="minorHAnsi" w:cstheme="minorHAnsi"/>
          <w:bCs/>
          <w:sz w:val="22"/>
          <w:szCs w:val="22"/>
          <w:u w:color="000000"/>
        </w:rPr>
      </w:pPr>
    </w:p>
    <w:p w14:paraId="2D79C311" w14:textId="6A35FDEF" w:rsidR="00743198" w:rsidRDefault="00743198" w:rsidP="00EF22AE">
      <w:pPr>
        <w:rPr>
          <w:rFonts w:asciiTheme="minorHAnsi" w:hAnsiTheme="minorHAnsi" w:cstheme="minorHAnsi"/>
          <w:bCs/>
          <w:sz w:val="22"/>
          <w:szCs w:val="22"/>
          <w:u w:color="000000"/>
        </w:rPr>
      </w:pPr>
      <w:r>
        <w:rPr>
          <w:rFonts w:asciiTheme="minorHAnsi" w:hAnsiTheme="minorHAnsi" w:cstheme="minorHAnsi"/>
          <w:bCs/>
          <w:sz w:val="22"/>
          <w:szCs w:val="22"/>
          <w:u w:color="000000"/>
        </w:rPr>
        <w:t>The Chairman suggested that these projects could be considered:</w:t>
      </w:r>
    </w:p>
    <w:p w14:paraId="231C3942" w14:textId="0CCD6675" w:rsidR="00743198" w:rsidRDefault="00743198" w:rsidP="00EF22AE">
      <w:pPr>
        <w:rPr>
          <w:rFonts w:asciiTheme="minorHAnsi" w:hAnsiTheme="minorHAnsi" w:cstheme="minorHAnsi"/>
          <w:bCs/>
          <w:sz w:val="22"/>
          <w:szCs w:val="22"/>
          <w:u w:color="000000"/>
        </w:rPr>
      </w:pPr>
    </w:p>
    <w:p w14:paraId="3EE042F0" w14:textId="7D04B288" w:rsidR="00743198" w:rsidRPr="00743198" w:rsidRDefault="00743198" w:rsidP="00743198">
      <w:pPr>
        <w:pStyle w:val="ListParagraph"/>
        <w:numPr>
          <w:ilvl w:val="0"/>
          <w:numId w:val="35"/>
        </w:numPr>
        <w:rPr>
          <w:rFonts w:asciiTheme="minorHAnsi" w:hAnsiTheme="minorHAnsi" w:cstheme="minorHAnsi"/>
          <w:bCs/>
          <w:sz w:val="22"/>
          <w:szCs w:val="22"/>
          <w:u w:color="000000"/>
        </w:rPr>
      </w:pPr>
      <w:r w:rsidRPr="00743198">
        <w:rPr>
          <w:rFonts w:asciiTheme="minorHAnsi" w:hAnsiTheme="minorHAnsi" w:cstheme="minorHAnsi"/>
          <w:bCs/>
          <w:sz w:val="22"/>
          <w:szCs w:val="22"/>
          <w:u w:color="000000"/>
        </w:rPr>
        <w:t>Renovation of the 18 or so public benches &amp; seats in the village</w:t>
      </w:r>
    </w:p>
    <w:p w14:paraId="384205B1" w14:textId="287CCE39" w:rsidR="00743198" w:rsidRPr="00743198" w:rsidRDefault="00743198" w:rsidP="00743198">
      <w:pPr>
        <w:pStyle w:val="ListParagraph"/>
        <w:numPr>
          <w:ilvl w:val="0"/>
          <w:numId w:val="35"/>
        </w:numPr>
        <w:rPr>
          <w:rFonts w:asciiTheme="minorHAnsi" w:hAnsiTheme="minorHAnsi" w:cstheme="minorHAnsi"/>
          <w:bCs/>
          <w:sz w:val="22"/>
          <w:szCs w:val="22"/>
          <w:u w:color="000000"/>
        </w:rPr>
      </w:pPr>
      <w:r w:rsidRPr="00743198">
        <w:rPr>
          <w:rFonts w:asciiTheme="minorHAnsi" w:hAnsiTheme="minorHAnsi" w:cstheme="minorHAnsi"/>
          <w:bCs/>
          <w:sz w:val="22"/>
          <w:szCs w:val="22"/>
          <w:u w:color="000000"/>
        </w:rPr>
        <w:t xml:space="preserve">Clearing </w:t>
      </w:r>
      <w:r w:rsidR="00BB66BD">
        <w:rPr>
          <w:rFonts w:asciiTheme="minorHAnsi" w:hAnsiTheme="minorHAnsi" w:cstheme="minorHAnsi"/>
          <w:bCs/>
          <w:sz w:val="22"/>
          <w:szCs w:val="22"/>
          <w:u w:color="000000"/>
        </w:rPr>
        <w:t xml:space="preserve">of </w:t>
      </w:r>
      <w:r w:rsidRPr="00743198">
        <w:rPr>
          <w:rFonts w:asciiTheme="minorHAnsi" w:hAnsiTheme="minorHAnsi" w:cstheme="minorHAnsi"/>
          <w:bCs/>
          <w:sz w:val="22"/>
          <w:szCs w:val="22"/>
          <w:u w:color="000000"/>
        </w:rPr>
        <w:t>‘The Drawn’</w:t>
      </w:r>
    </w:p>
    <w:p w14:paraId="2FCCA821" w14:textId="3AD0ACB4" w:rsidR="00743198" w:rsidRPr="00743198" w:rsidRDefault="00743198" w:rsidP="00743198">
      <w:pPr>
        <w:pStyle w:val="ListParagraph"/>
        <w:numPr>
          <w:ilvl w:val="0"/>
          <w:numId w:val="35"/>
        </w:numPr>
        <w:rPr>
          <w:rFonts w:asciiTheme="minorHAnsi" w:hAnsiTheme="minorHAnsi" w:cstheme="minorHAnsi"/>
          <w:bCs/>
          <w:sz w:val="22"/>
          <w:szCs w:val="22"/>
          <w:u w:color="000000"/>
        </w:rPr>
      </w:pPr>
      <w:r w:rsidRPr="00743198">
        <w:rPr>
          <w:rFonts w:asciiTheme="minorHAnsi" w:hAnsiTheme="minorHAnsi" w:cstheme="minorHAnsi"/>
          <w:bCs/>
          <w:sz w:val="22"/>
          <w:szCs w:val="22"/>
          <w:u w:color="000000"/>
        </w:rPr>
        <w:t xml:space="preserve">Removal of </w:t>
      </w:r>
      <w:r w:rsidR="00BB66BD">
        <w:rPr>
          <w:rFonts w:asciiTheme="minorHAnsi" w:hAnsiTheme="minorHAnsi" w:cstheme="minorHAnsi"/>
          <w:bCs/>
          <w:sz w:val="22"/>
          <w:szCs w:val="22"/>
          <w:u w:color="000000"/>
        </w:rPr>
        <w:t>i</w:t>
      </w:r>
      <w:r w:rsidRPr="00743198">
        <w:rPr>
          <w:rFonts w:asciiTheme="minorHAnsi" w:hAnsiTheme="minorHAnsi" w:cstheme="minorHAnsi"/>
          <w:bCs/>
          <w:sz w:val="22"/>
          <w:szCs w:val="22"/>
          <w:u w:color="000000"/>
        </w:rPr>
        <w:t>vy from the bus shelter</w:t>
      </w:r>
    </w:p>
    <w:p w14:paraId="17BED69D" w14:textId="28A25E31" w:rsidR="00743198" w:rsidRPr="00743198" w:rsidRDefault="00743198" w:rsidP="00743198">
      <w:pPr>
        <w:pStyle w:val="ListParagraph"/>
        <w:numPr>
          <w:ilvl w:val="0"/>
          <w:numId w:val="35"/>
        </w:numPr>
        <w:rPr>
          <w:rFonts w:asciiTheme="minorHAnsi" w:hAnsiTheme="minorHAnsi" w:cstheme="minorHAnsi"/>
          <w:bCs/>
          <w:sz w:val="22"/>
          <w:szCs w:val="22"/>
          <w:u w:color="000000"/>
        </w:rPr>
      </w:pPr>
      <w:r w:rsidRPr="00743198">
        <w:rPr>
          <w:rFonts w:asciiTheme="minorHAnsi" w:hAnsiTheme="minorHAnsi" w:cstheme="minorHAnsi"/>
          <w:bCs/>
          <w:sz w:val="22"/>
          <w:szCs w:val="22"/>
          <w:u w:color="000000"/>
        </w:rPr>
        <w:t xml:space="preserve">Clearing the bank at the bottom left of the </w:t>
      </w:r>
      <w:r>
        <w:rPr>
          <w:rFonts w:asciiTheme="minorHAnsi" w:hAnsiTheme="minorHAnsi" w:cstheme="minorHAnsi"/>
          <w:bCs/>
          <w:sz w:val="22"/>
          <w:szCs w:val="22"/>
          <w:u w:color="000000"/>
        </w:rPr>
        <w:t>P</w:t>
      </w:r>
      <w:r w:rsidRPr="00743198">
        <w:rPr>
          <w:rFonts w:asciiTheme="minorHAnsi" w:hAnsiTheme="minorHAnsi" w:cstheme="minorHAnsi"/>
          <w:bCs/>
          <w:sz w:val="22"/>
          <w:szCs w:val="22"/>
          <w:u w:color="000000"/>
        </w:rPr>
        <w:t xml:space="preserve">lay </w:t>
      </w:r>
      <w:r>
        <w:rPr>
          <w:rFonts w:asciiTheme="minorHAnsi" w:hAnsiTheme="minorHAnsi" w:cstheme="minorHAnsi"/>
          <w:bCs/>
          <w:sz w:val="22"/>
          <w:szCs w:val="22"/>
          <w:u w:color="000000"/>
        </w:rPr>
        <w:t>P</w:t>
      </w:r>
      <w:r w:rsidRPr="00743198">
        <w:rPr>
          <w:rFonts w:asciiTheme="minorHAnsi" w:hAnsiTheme="minorHAnsi" w:cstheme="minorHAnsi"/>
          <w:bCs/>
          <w:sz w:val="22"/>
          <w:szCs w:val="22"/>
          <w:u w:color="000000"/>
        </w:rPr>
        <w:t xml:space="preserve">ark and planting grass seed </w:t>
      </w:r>
    </w:p>
    <w:p w14:paraId="240639DF" w14:textId="0310F456" w:rsidR="00743198" w:rsidRPr="00743198" w:rsidRDefault="00743198" w:rsidP="00743198">
      <w:pPr>
        <w:pStyle w:val="ListParagraph"/>
        <w:numPr>
          <w:ilvl w:val="0"/>
          <w:numId w:val="35"/>
        </w:numPr>
        <w:rPr>
          <w:rFonts w:asciiTheme="minorHAnsi" w:hAnsiTheme="minorHAnsi" w:cstheme="minorHAnsi"/>
          <w:bCs/>
          <w:sz w:val="22"/>
          <w:szCs w:val="22"/>
          <w:u w:color="000000"/>
        </w:rPr>
      </w:pPr>
      <w:r w:rsidRPr="00743198">
        <w:rPr>
          <w:rFonts w:asciiTheme="minorHAnsi" w:hAnsiTheme="minorHAnsi" w:cstheme="minorHAnsi"/>
          <w:bCs/>
          <w:sz w:val="22"/>
          <w:szCs w:val="22"/>
          <w:u w:color="000000"/>
        </w:rPr>
        <w:t xml:space="preserve">Clearing stones and suckers from the Spinney </w:t>
      </w:r>
    </w:p>
    <w:p w14:paraId="3C7A3CBE" w14:textId="38791307" w:rsidR="00743198" w:rsidRDefault="00743198" w:rsidP="00EF22AE">
      <w:pPr>
        <w:rPr>
          <w:rFonts w:asciiTheme="minorHAnsi" w:hAnsiTheme="minorHAnsi" w:cstheme="minorHAnsi"/>
          <w:bCs/>
          <w:sz w:val="22"/>
          <w:szCs w:val="22"/>
          <w:u w:color="000000"/>
        </w:rPr>
      </w:pPr>
    </w:p>
    <w:p w14:paraId="17DBC165" w14:textId="733F29D2" w:rsidR="00743198" w:rsidRDefault="00743198" w:rsidP="00EF22AE">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These suggestions will be forwarded to the Coronation committee for consideration. </w:t>
      </w:r>
    </w:p>
    <w:p w14:paraId="1225FA51" w14:textId="78044F78" w:rsidR="00743198" w:rsidRDefault="00743198" w:rsidP="00EF22AE">
      <w:pPr>
        <w:rPr>
          <w:rFonts w:asciiTheme="minorHAnsi" w:hAnsiTheme="minorHAnsi" w:cstheme="minorHAnsi"/>
          <w:bCs/>
          <w:sz w:val="22"/>
          <w:szCs w:val="22"/>
          <w:u w:color="000000"/>
        </w:rPr>
      </w:pPr>
    </w:p>
    <w:p w14:paraId="28F78CAC" w14:textId="1E55FB78" w:rsidR="00BB66BD" w:rsidRDefault="00743198" w:rsidP="00EF22AE">
      <w:pPr>
        <w:rPr>
          <w:rFonts w:asciiTheme="minorHAnsi" w:hAnsiTheme="minorHAnsi" w:cstheme="minorHAnsi"/>
          <w:bCs/>
          <w:sz w:val="22"/>
          <w:szCs w:val="22"/>
          <w:u w:color="000000"/>
        </w:rPr>
      </w:pPr>
      <w:r>
        <w:rPr>
          <w:rFonts w:asciiTheme="minorHAnsi" w:hAnsiTheme="minorHAnsi" w:cstheme="minorHAnsi"/>
          <w:bCs/>
          <w:sz w:val="22"/>
          <w:szCs w:val="22"/>
          <w:u w:color="000000"/>
        </w:rPr>
        <w:t>The Chairman also raised the issue of the sewage episode in</w:t>
      </w:r>
      <w:r w:rsidR="00BB66BD">
        <w:rPr>
          <w:rFonts w:asciiTheme="minorHAnsi" w:hAnsiTheme="minorHAnsi" w:cstheme="minorHAnsi"/>
          <w:bCs/>
          <w:sz w:val="22"/>
          <w:szCs w:val="22"/>
          <w:u w:color="000000"/>
        </w:rPr>
        <w:t xml:space="preserve"> January and the impact of this. </w:t>
      </w:r>
    </w:p>
    <w:p w14:paraId="5869AE58" w14:textId="6BDC6620" w:rsidR="00743198" w:rsidRDefault="00BB66BD" w:rsidP="00EF22AE">
      <w:pPr>
        <w:rPr>
          <w:rFonts w:asciiTheme="minorHAnsi" w:hAnsiTheme="minorHAnsi" w:cstheme="minorHAnsi"/>
          <w:bCs/>
          <w:sz w:val="22"/>
          <w:szCs w:val="22"/>
          <w:u w:color="000000"/>
        </w:rPr>
      </w:pPr>
      <w:r>
        <w:rPr>
          <w:rFonts w:asciiTheme="minorHAnsi" w:hAnsiTheme="minorHAnsi" w:cstheme="minorHAnsi"/>
          <w:bCs/>
          <w:sz w:val="22"/>
          <w:szCs w:val="22"/>
          <w:u w:color="000000"/>
        </w:rPr>
        <w:t>I</w:t>
      </w:r>
      <w:r w:rsidR="00932C0B">
        <w:rPr>
          <w:rFonts w:asciiTheme="minorHAnsi" w:hAnsiTheme="minorHAnsi" w:cstheme="minorHAnsi"/>
          <w:bCs/>
          <w:sz w:val="22"/>
          <w:szCs w:val="22"/>
          <w:u w:color="000000"/>
        </w:rPr>
        <w:t>t</w:t>
      </w:r>
      <w:r w:rsidR="00743198">
        <w:rPr>
          <w:rFonts w:asciiTheme="minorHAnsi" w:hAnsiTheme="minorHAnsi" w:cstheme="minorHAnsi"/>
          <w:bCs/>
          <w:sz w:val="22"/>
          <w:szCs w:val="22"/>
          <w:u w:color="000000"/>
        </w:rPr>
        <w:t xml:space="preserve"> was noted that </w:t>
      </w:r>
      <w:r w:rsidR="00932C0B">
        <w:rPr>
          <w:rFonts w:asciiTheme="minorHAnsi" w:hAnsiTheme="minorHAnsi" w:cstheme="minorHAnsi"/>
          <w:bCs/>
          <w:sz w:val="22"/>
          <w:szCs w:val="22"/>
          <w:u w:color="000000"/>
        </w:rPr>
        <w:t xml:space="preserve">that Wessex Water had pumped sewage into the Chalkstream </w:t>
      </w:r>
      <w:r>
        <w:rPr>
          <w:rFonts w:asciiTheme="minorHAnsi" w:hAnsiTheme="minorHAnsi" w:cstheme="minorHAnsi"/>
          <w:bCs/>
          <w:sz w:val="22"/>
          <w:szCs w:val="22"/>
          <w:u w:color="000000"/>
        </w:rPr>
        <w:t>continuously</w:t>
      </w:r>
      <w:r w:rsidR="00932C0B">
        <w:rPr>
          <w:rFonts w:asciiTheme="minorHAnsi" w:hAnsiTheme="minorHAnsi" w:cstheme="minorHAnsi"/>
          <w:bCs/>
          <w:sz w:val="22"/>
          <w:szCs w:val="22"/>
          <w:u w:color="000000"/>
        </w:rPr>
        <w:t xml:space="preserve"> for two weeks. The legality of this had been queried and </w:t>
      </w:r>
      <w:r w:rsidR="00672D94">
        <w:rPr>
          <w:rFonts w:asciiTheme="minorHAnsi" w:hAnsiTheme="minorHAnsi" w:cstheme="minorHAnsi"/>
          <w:bCs/>
          <w:sz w:val="22"/>
          <w:szCs w:val="22"/>
          <w:u w:color="000000"/>
        </w:rPr>
        <w:t>their response</w:t>
      </w:r>
      <w:r w:rsidR="00932C0B">
        <w:rPr>
          <w:rFonts w:asciiTheme="minorHAnsi" w:hAnsiTheme="minorHAnsi" w:cstheme="minorHAnsi"/>
          <w:bCs/>
          <w:sz w:val="22"/>
          <w:szCs w:val="22"/>
          <w:u w:color="000000"/>
        </w:rPr>
        <w:t xml:space="preserve"> was that this was permissible </w:t>
      </w:r>
      <w:r>
        <w:rPr>
          <w:rFonts w:asciiTheme="minorHAnsi" w:hAnsiTheme="minorHAnsi" w:cstheme="minorHAnsi"/>
          <w:bCs/>
          <w:sz w:val="22"/>
          <w:szCs w:val="22"/>
          <w:u w:color="000000"/>
        </w:rPr>
        <w:t xml:space="preserve">in </w:t>
      </w:r>
      <w:r w:rsidR="00932C0B">
        <w:rPr>
          <w:rFonts w:asciiTheme="minorHAnsi" w:hAnsiTheme="minorHAnsi" w:cstheme="minorHAnsi"/>
          <w:bCs/>
          <w:sz w:val="22"/>
          <w:szCs w:val="22"/>
          <w:u w:color="000000"/>
        </w:rPr>
        <w:t xml:space="preserve"> exceptional circumstances under an Operational Mitigation Action Plan. </w:t>
      </w:r>
    </w:p>
    <w:p w14:paraId="1C9F0B1F" w14:textId="1C7A5AD0" w:rsidR="00932C0B" w:rsidRDefault="00932C0B" w:rsidP="00EF22AE">
      <w:pPr>
        <w:rPr>
          <w:rFonts w:asciiTheme="minorHAnsi" w:hAnsiTheme="minorHAnsi" w:cstheme="minorHAnsi"/>
          <w:bCs/>
          <w:sz w:val="22"/>
          <w:szCs w:val="22"/>
          <w:u w:color="000000"/>
        </w:rPr>
      </w:pPr>
    </w:p>
    <w:p w14:paraId="1CFA9A08" w14:textId="16AF1AD3" w:rsidR="00932C0B" w:rsidRDefault="00932C0B" w:rsidP="00EF22AE">
      <w:pPr>
        <w:rPr>
          <w:rFonts w:asciiTheme="minorHAnsi" w:hAnsiTheme="minorHAnsi" w:cstheme="minorHAnsi"/>
          <w:bCs/>
          <w:sz w:val="22"/>
          <w:szCs w:val="22"/>
          <w:u w:color="000000"/>
        </w:rPr>
      </w:pPr>
      <w:r>
        <w:rPr>
          <w:rFonts w:asciiTheme="minorHAnsi" w:hAnsiTheme="minorHAnsi" w:cstheme="minorHAnsi"/>
          <w:bCs/>
          <w:sz w:val="22"/>
          <w:szCs w:val="22"/>
          <w:u w:color="000000"/>
        </w:rPr>
        <w:t xml:space="preserve">The view of the Council was that this was wholly unacceptable given the national importance of the </w:t>
      </w:r>
      <w:r w:rsidR="00672D94">
        <w:rPr>
          <w:rFonts w:asciiTheme="minorHAnsi" w:hAnsiTheme="minorHAnsi" w:cstheme="minorHAnsi"/>
          <w:bCs/>
          <w:sz w:val="22"/>
          <w:szCs w:val="22"/>
          <w:u w:color="000000"/>
        </w:rPr>
        <w:t>Chalkstream</w:t>
      </w:r>
      <w:r>
        <w:rPr>
          <w:rFonts w:asciiTheme="minorHAnsi" w:hAnsiTheme="minorHAnsi" w:cstheme="minorHAnsi"/>
          <w:bCs/>
          <w:sz w:val="22"/>
          <w:szCs w:val="22"/>
          <w:u w:color="000000"/>
        </w:rPr>
        <w:t xml:space="preserve">, one of </w:t>
      </w:r>
      <w:r w:rsidR="00672D94">
        <w:rPr>
          <w:rFonts w:asciiTheme="minorHAnsi" w:hAnsiTheme="minorHAnsi" w:cstheme="minorHAnsi"/>
          <w:bCs/>
          <w:sz w:val="22"/>
          <w:szCs w:val="22"/>
          <w:u w:color="000000"/>
        </w:rPr>
        <w:t>only</w:t>
      </w:r>
      <w:r>
        <w:rPr>
          <w:rFonts w:asciiTheme="minorHAnsi" w:hAnsiTheme="minorHAnsi" w:cstheme="minorHAnsi"/>
          <w:bCs/>
          <w:sz w:val="22"/>
          <w:szCs w:val="22"/>
          <w:u w:color="000000"/>
        </w:rPr>
        <w:t xml:space="preserve"> 200 in the world. The </w:t>
      </w:r>
      <w:r w:rsidR="00672D94">
        <w:rPr>
          <w:rFonts w:asciiTheme="minorHAnsi" w:hAnsiTheme="minorHAnsi" w:cstheme="minorHAnsi"/>
          <w:bCs/>
          <w:sz w:val="22"/>
          <w:szCs w:val="22"/>
          <w:u w:color="000000"/>
        </w:rPr>
        <w:t>contrast</w:t>
      </w:r>
      <w:r>
        <w:rPr>
          <w:rFonts w:asciiTheme="minorHAnsi" w:hAnsiTheme="minorHAnsi" w:cstheme="minorHAnsi"/>
          <w:bCs/>
          <w:sz w:val="22"/>
          <w:szCs w:val="22"/>
          <w:u w:color="000000"/>
        </w:rPr>
        <w:t xml:space="preserve"> between this </w:t>
      </w:r>
      <w:r w:rsidR="00672D94">
        <w:rPr>
          <w:rFonts w:asciiTheme="minorHAnsi" w:hAnsiTheme="minorHAnsi" w:cstheme="minorHAnsi"/>
          <w:bCs/>
          <w:sz w:val="22"/>
          <w:szCs w:val="22"/>
          <w:u w:color="000000"/>
        </w:rPr>
        <w:t>policy</w:t>
      </w:r>
      <w:r>
        <w:rPr>
          <w:rFonts w:asciiTheme="minorHAnsi" w:hAnsiTheme="minorHAnsi" w:cstheme="minorHAnsi"/>
          <w:bCs/>
          <w:sz w:val="22"/>
          <w:szCs w:val="22"/>
          <w:u w:color="000000"/>
        </w:rPr>
        <w:t xml:space="preserve"> and how local farmers </w:t>
      </w:r>
      <w:r>
        <w:rPr>
          <w:rFonts w:asciiTheme="minorHAnsi" w:hAnsiTheme="minorHAnsi" w:cstheme="minorHAnsi"/>
          <w:bCs/>
          <w:sz w:val="22"/>
          <w:szCs w:val="22"/>
          <w:u w:color="000000"/>
        </w:rPr>
        <w:lastRenderedPageBreak/>
        <w:t xml:space="preserve">are </w:t>
      </w:r>
      <w:proofErr w:type="spellStart"/>
      <w:r>
        <w:rPr>
          <w:rFonts w:asciiTheme="minorHAnsi" w:hAnsiTheme="minorHAnsi" w:cstheme="minorHAnsi"/>
          <w:bCs/>
          <w:sz w:val="22"/>
          <w:szCs w:val="22"/>
          <w:u w:color="000000"/>
        </w:rPr>
        <w:t>pena</w:t>
      </w:r>
      <w:r w:rsidR="00672D94">
        <w:rPr>
          <w:rFonts w:asciiTheme="minorHAnsi" w:hAnsiTheme="minorHAnsi" w:cstheme="minorHAnsi"/>
          <w:bCs/>
          <w:sz w:val="22"/>
          <w:szCs w:val="22"/>
          <w:u w:color="000000"/>
        </w:rPr>
        <w:t>l</w:t>
      </w:r>
      <w:r>
        <w:rPr>
          <w:rFonts w:asciiTheme="minorHAnsi" w:hAnsiTheme="minorHAnsi" w:cstheme="minorHAnsi"/>
          <w:bCs/>
          <w:sz w:val="22"/>
          <w:szCs w:val="22"/>
          <w:u w:color="000000"/>
        </w:rPr>
        <w:t>ised</w:t>
      </w:r>
      <w:proofErr w:type="spellEnd"/>
      <w:r>
        <w:rPr>
          <w:rFonts w:asciiTheme="minorHAnsi" w:hAnsiTheme="minorHAnsi" w:cstheme="minorHAnsi"/>
          <w:bCs/>
          <w:sz w:val="22"/>
          <w:szCs w:val="22"/>
          <w:u w:color="000000"/>
        </w:rPr>
        <w:t xml:space="preserve"> by the </w:t>
      </w:r>
      <w:r w:rsidR="00672D94">
        <w:rPr>
          <w:rFonts w:asciiTheme="minorHAnsi" w:hAnsiTheme="minorHAnsi" w:cstheme="minorHAnsi"/>
          <w:bCs/>
          <w:sz w:val="22"/>
          <w:szCs w:val="22"/>
          <w:u w:color="000000"/>
        </w:rPr>
        <w:t>Environment</w:t>
      </w:r>
      <w:r>
        <w:rPr>
          <w:rFonts w:asciiTheme="minorHAnsi" w:hAnsiTheme="minorHAnsi" w:cstheme="minorHAnsi"/>
          <w:bCs/>
          <w:sz w:val="22"/>
          <w:szCs w:val="22"/>
          <w:u w:color="000000"/>
        </w:rPr>
        <w:t xml:space="preserve"> Agency for </w:t>
      </w:r>
      <w:r w:rsidR="00672D94">
        <w:rPr>
          <w:rFonts w:asciiTheme="minorHAnsi" w:hAnsiTheme="minorHAnsi" w:cstheme="minorHAnsi"/>
          <w:bCs/>
          <w:sz w:val="22"/>
          <w:szCs w:val="22"/>
          <w:u w:color="000000"/>
        </w:rPr>
        <w:t xml:space="preserve">any </w:t>
      </w:r>
      <w:r>
        <w:rPr>
          <w:rFonts w:asciiTheme="minorHAnsi" w:hAnsiTheme="minorHAnsi" w:cstheme="minorHAnsi"/>
          <w:bCs/>
          <w:sz w:val="22"/>
          <w:szCs w:val="22"/>
          <w:u w:color="000000"/>
        </w:rPr>
        <w:t xml:space="preserve">discharges </w:t>
      </w:r>
      <w:r w:rsidR="00672D94">
        <w:rPr>
          <w:rFonts w:asciiTheme="minorHAnsi" w:hAnsiTheme="minorHAnsi" w:cstheme="minorHAnsi"/>
          <w:bCs/>
          <w:sz w:val="22"/>
          <w:szCs w:val="22"/>
          <w:u w:color="000000"/>
        </w:rPr>
        <w:t>was noted</w:t>
      </w:r>
      <w:r>
        <w:rPr>
          <w:rFonts w:asciiTheme="minorHAnsi" w:hAnsiTheme="minorHAnsi" w:cstheme="minorHAnsi"/>
          <w:bCs/>
          <w:sz w:val="22"/>
          <w:szCs w:val="22"/>
          <w:u w:color="000000"/>
        </w:rPr>
        <w:t xml:space="preserve">. </w:t>
      </w:r>
      <w:proofErr w:type="spellStart"/>
      <w:r w:rsidR="00BB66BD">
        <w:rPr>
          <w:rFonts w:asciiTheme="minorHAnsi" w:hAnsiTheme="minorHAnsi" w:cstheme="minorHAnsi"/>
          <w:bCs/>
          <w:sz w:val="22"/>
          <w:szCs w:val="22"/>
          <w:u w:color="000000"/>
        </w:rPr>
        <w:t>Futhermore</w:t>
      </w:r>
      <w:proofErr w:type="spellEnd"/>
      <w:r w:rsidR="00BB66BD">
        <w:rPr>
          <w:rFonts w:asciiTheme="minorHAnsi" w:hAnsiTheme="minorHAnsi" w:cstheme="minorHAnsi"/>
          <w:bCs/>
          <w:sz w:val="22"/>
          <w:szCs w:val="22"/>
          <w:u w:color="000000"/>
        </w:rPr>
        <w:t xml:space="preserve">, </w:t>
      </w:r>
      <w:r>
        <w:rPr>
          <w:rFonts w:asciiTheme="minorHAnsi" w:hAnsiTheme="minorHAnsi" w:cstheme="minorHAnsi"/>
          <w:bCs/>
          <w:sz w:val="22"/>
          <w:szCs w:val="22"/>
          <w:u w:color="000000"/>
        </w:rPr>
        <w:t xml:space="preserve">Wessex Water </w:t>
      </w:r>
      <w:r w:rsidR="00BB66BD">
        <w:rPr>
          <w:rFonts w:asciiTheme="minorHAnsi" w:hAnsiTheme="minorHAnsi" w:cstheme="minorHAnsi"/>
          <w:bCs/>
          <w:sz w:val="22"/>
          <w:szCs w:val="22"/>
          <w:u w:color="000000"/>
        </w:rPr>
        <w:t xml:space="preserve">has also </w:t>
      </w:r>
      <w:r>
        <w:rPr>
          <w:rFonts w:asciiTheme="minorHAnsi" w:hAnsiTheme="minorHAnsi" w:cstheme="minorHAnsi"/>
          <w:bCs/>
          <w:sz w:val="22"/>
          <w:szCs w:val="22"/>
          <w:u w:color="000000"/>
        </w:rPr>
        <w:t xml:space="preserve">advised that </w:t>
      </w:r>
      <w:r w:rsidR="00672D94">
        <w:rPr>
          <w:rFonts w:asciiTheme="minorHAnsi" w:hAnsiTheme="minorHAnsi" w:cstheme="minorHAnsi"/>
          <w:bCs/>
          <w:sz w:val="22"/>
          <w:szCs w:val="22"/>
          <w:u w:color="000000"/>
        </w:rPr>
        <w:t xml:space="preserve">any </w:t>
      </w:r>
      <w:r>
        <w:rPr>
          <w:rFonts w:asciiTheme="minorHAnsi" w:hAnsiTheme="minorHAnsi" w:cstheme="minorHAnsi"/>
          <w:bCs/>
          <w:sz w:val="22"/>
          <w:szCs w:val="22"/>
          <w:u w:color="000000"/>
        </w:rPr>
        <w:t xml:space="preserve">discharge into the Chalkstream </w:t>
      </w:r>
      <w:r w:rsidR="00BB66BD">
        <w:rPr>
          <w:rFonts w:asciiTheme="minorHAnsi" w:hAnsiTheme="minorHAnsi" w:cstheme="minorHAnsi"/>
          <w:bCs/>
          <w:sz w:val="22"/>
          <w:szCs w:val="22"/>
          <w:u w:color="000000"/>
        </w:rPr>
        <w:t>was the</w:t>
      </w:r>
      <w:r>
        <w:rPr>
          <w:rFonts w:asciiTheme="minorHAnsi" w:hAnsiTheme="minorHAnsi" w:cstheme="minorHAnsi"/>
          <w:bCs/>
          <w:sz w:val="22"/>
          <w:szCs w:val="22"/>
          <w:u w:color="000000"/>
        </w:rPr>
        <w:t xml:space="preserve"> riparian responsibility of local landowners which </w:t>
      </w:r>
      <w:r w:rsidR="00672D94">
        <w:rPr>
          <w:rFonts w:asciiTheme="minorHAnsi" w:hAnsiTheme="minorHAnsi" w:cstheme="minorHAnsi"/>
          <w:bCs/>
          <w:sz w:val="22"/>
          <w:szCs w:val="22"/>
          <w:u w:color="000000"/>
        </w:rPr>
        <w:t xml:space="preserve">appears to be </w:t>
      </w:r>
      <w:r>
        <w:rPr>
          <w:rFonts w:asciiTheme="minorHAnsi" w:hAnsiTheme="minorHAnsi" w:cstheme="minorHAnsi"/>
          <w:bCs/>
          <w:sz w:val="22"/>
          <w:szCs w:val="22"/>
          <w:u w:color="000000"/>
        </w:rPr>
        <w:t>entirely unreasonable</w:t>
      </w:r>
      <w:r w:rsidR="00672D94">
        <w:rPr>
          <w:rFonts w:asciiTheme="minorHAnsi" w:hAnsiTheme="minorHAnsi" w:cstheme="minorHAnsi"/>
          <w:bCs/>
          <w:sz w:val="22"/>
          <w:szCs w:val="22"/>
          <w:u w:color="000000"/>
        </w:rPr>
        <w:t xml:space="preserve">. </w:t>
      </w:r>
    </w:p>
    <w:p w14:paraId="70CB1EDA" w14:textId="3B6B8256" w:rsidR="00932C0B" w:rsidRDefault="00932C0B" w:rsidP="00EF22AE">
      <w:pPr>
        <w:rPr>
          <w:rFonts w:asciiTheme="minorHAnsi" w:hAnsiTheme="minorHAnsi" w:cstheme="minorHAnsi"/>
          <w:bCs/>
          <w:sz w:val="22"/>
          <w:szCs w:val="22"/>
          <w:u w:color="000000"/>
        </w:rPr>
      </w:pPr>
    </w:p>
    <w:p w14:paraId="267401DF" w14:textId="5D711A83" w:rsidR="00932C0B" w:rsidRDefault="00932C0B" w:rsidP="00EF22AE">
      <w:pPr>
        <w:rPr>
          <w:rFonts w:asciiTheme="minorHAnsi" w:hAnsiTheme="minorHAnsi" w:cstheme="minorHAnsi"/>
          <w:bCs/>
          <w:sz w:val="22"/>
          <w:szCs w:val="22"/>
          <w:u w:color="000000"/>
        </w:rPr>
      </w:pPr>
      <w:r>
        <w:rPr>
          <w:rFonts w:asciiTheme="minorHAnsi" w:hAnsiTheme="minorHAnsi" w:cstheme="minorHAnsi"/>
          <w:bCs/>
          <w:sz w:val="22"/>
          <w:szCs w:val="22"/>
          <w:u w:color="000000"/>
        </w:rPr>
        <w:t>I</w:t>
      </w:r>
      <w:r w:rsidR="00672D94">
        <w:rPr>
          <w:rFonts w:asciiTheme="minorHAnsi" w:hAnsiTheme="minorHAnsi" w:cstheme="minorHAnsi"/>
          <w:bCs/>
          <w:sz w:val="22"/>
          <w:szCs w:val="22"/>
          <w:u w:color="000000"/>
        </w:rPr>
        <w:t>t</w:t>
      </w:r>
      <w:r>
        <w:rPr>
          <w:rFonts w:asciiTheme="minorHAnsi" w:hAnsiTheme="minorHAnsi" w:cstheme="minorHAnsi"/>
          <w:bCs/>
          <w:sz w:val="22"/>
          <w:szCs w:val="22"/>
          <w:u w:color="000000"/>
        </w:rPr>
        <w:t xml:space="preserve"> was agreed </w:t>
      </w:r>
      <w:r w:rsidR="00672D94">
        <w:rPr>
          <w:rFonts w:asciiTheme="minorHAnsi" w:hAnsiTheme="minorHAnsi" w:cstheme="minorHAnsi"/>
          <w:bCs/>
          <w:sz w:val="22"/>
          <w:szCs w:val="22"/>
          <w:u w:color="000000"/>
        </w:rPr>
        <w:t>that</w:t>
      </w:r>
      <w:r>
        <w:rPr>
          <w:rFonts w:asciiTheme="minorHAnsi" w:hAnsiTheme="minorHAnsi" w:cstheme="minorHAnsi"/>
          <w:bCs/>
          <w:sz w:val="22"/>
          <w:szCs w:val="22"/>
          <w:u w:color="000000"/>
        </w:rPr>
        <w:t xml:space="preserve"> there was a major issue in the village with rising groundwater levels in the winter and </w:t>
      </w:r>
      <w:r w:rsidR="00672D94">
        <w:rPr>
          <w:rFonts w:asciiTheme="minorHAnsi" w:hAnsiTheme="minorHAnsi" w:cstheme="minorHAnsi"/>
          <w:bCs/>
          <w:sz w:val="22"/>
          <w:szCs w:val="22"/>
          <w:u w:color="000000"/>
        </w:rPr>
        <w:t xml:space="preserve">subsequent </w:t>
      </w:r>
      <w:r>
        <w:rPr>
          <w:rFonts w:asciiTheme="minorHAnsi" w:hAnsiTheme="minorHAnsi" w:cstheme="minorHAnsi"/>
          <w:bCs/>
          <w:sz w:val="22"/>
          <w:szCs w:val="22"/>
          <w:u w:color="000000"/>
        </w:rPr>
        <w:t xml:space="preserve">seepage into the </w:t>
      </w:r>
      <w:r w:rsidR="00672D94">
        <w:rPr>
          <w:rFonts w:asciiTheme="minorHAnsi" w:hAnsiTheme="minorHAnsi" w:cstheme="minorHAnsi"/>
          <w:bCs/>
          <w:sz w:val="22"/>
          <w:szCs w:val="22"/>
          <w:u w:color="000000"/>
        </w:rPr>
        <w:t xml:space="preserve">aging </w:t>
      </w:r>
      <w:r>
        <w:rPr>
          <w:rFonts w:asciiTheme="minorHAnsi" w:hAnsiTheme="minorHAnsi" w:cstheme="minorHAnsi"/>
          <w:bCs/>
          <w:sz w:val="22"/>
          <w:szCs w:val="22"/>
          <w:u w:color="000000"/>
        </w:rPr>
        <w:t xml:space="preserve">sewer system. The village system was felt to be </w:t>
      </w:r>
      <w:r w:rsidR="00672D94" w:rsidRPr="00672D94">
        <w:rPr>
          <w:rFonts w:asciiTheme="minorHAnsi" w:hAnsiTheme="minorHAnsi" w:cstheme="minorHAnsi"/>
          <w:bCs/>
          <w:sz w:val="22"/>
          <w:szCs w:val="22"/>
          <w:u w:color="000000"/>
        </w:rPr>
        <w:t xml:space="preserve">in a poor state of repair </w:t>
      </w:r>
      <w:r w:rsidR="00672D94">
        <w:rPr>
          <w:rFonts w:asciiTheme="minorHAnsi" w:hAnsiTheme="minorHAnsi" w:cstheme="minorHAnsi"/>
          <w:bCs/>
          <w:sz w:val="22"/>
          <w:szCs w:val="22"/>
          <w:u w:color="000000"/>
        </w:rPr>
        <w:t xml:space="preserve">and basically </w:t>
      </w:r>
      <w:r>
        <w:rPr>
          <w:rFonts w:asciiTheme="minorHAnsi" w:hAnsiTheme="minorHAnsi" w:cstheme="minorHAnsi"/>
          <w:bCs/>
          <w:sz w:val="22"/>
          <w:szCs w:val="22"/>
          <w:u w:color="000000"/>
        </w:rPr>
        <w:t>inadequate for the needs of the village</w:t>
      </w:r>
      <w:r w:rsidR="00BB66BD">
        <w:rPr>
          <w:rFonts w:asciiTheme="minorHAnsi" w:hAnsiTheme="minorHAnsi" w:cstheme="minorHAnsi"/>
          <w:bCs/>
          <w:sz w:val="22"/>
          <w:szCs w:val="22"/>
          <w:u w:color="000000"/>
        </w:rPr>
        <w:t>.</w:t>
      </w:r>
      <w:r w:rsidR="00672D94">
        <w:rPr>
          <w:rFonts w:asciiTheme="minorHAnsi" w:hAnsiTheme="minorHAnsi" w:cstheme="minorHAnsi"/>
          <w:bCs/>
          <w:sz w:val="22"/>
          <w:szCs w:val="22"/>
          <w:u w:color="000000"/>
        </w:rPr>
        <w:t xml:space="preserve"> </w:t>
      </w:r>
    </w:p>
    <w:p w14:paraId="4485FEBF" w14:textId="638AB209" w:rsidR="00932C0B" w:rsidRDefault="00932C0B" w:rsidP="00EF22AE">
      <w:pPr>
        <w:rPr>
          <w:rFonts w:asciiTheme="minorHAnsi" w:hAnsiTheme="minorHAnsi" w:cstheme="minorHAnsi"/>
          <w:bCs/>
          <w:sz w:val="22"/>
          <w:szCs w:val="22"/>
          <w:u w:color="000000"/>
        </w:rPr>
      </w:pPr>
    </w:p>
    <w:p w14:paraId="5ADCFC81" w14:textId="42F95AC9" w:rsidR="00932C0B" w:rsidRDefault="00932C0B" w:rsidP="00EF22AE">
      <w:pPr>
        <w:rPr>
          <w:rFonts w:asciiTheme="minorHAnsi" w:hAnsiTheme="minorHAnsi" w:cstheme="minorHAnsi"/>
          <w:bCs/>
          <w:sz w:val="22"/>
          <w:szCs w:val="22"/>
          <w:u w:color="000000"/>
        </w:rPr>
      </w:pPr>
      <w:r>
        <w:rPr>
          <w:rFonts w:asciiTheme="minorHAnsi" w:hAnsiTheme="minorHAnsi" w:cstheme="minorHAnsi"/>
          <w:bCs/>
          <w:sz w:val="22"/>
          <w:szCs w:val="22"/>
          <w:u w:color="000000"/>
        </w:rPr>
        <w:t>Cllr Haynes agreed that it was a serious issue that should be taken up with the Environment Agency and</w:t>
      </w:r>
      <w:r w:rsidR="00672D94">
        <w:rPr>
          <w:rFonts w:asciiTheme="minorHAnsi" w:hAnsiTheme="minorHAnsi" w:cstheme="minorHAnsi"/>
          <w:bCs/>
          <w:sz w:val="22"/>
          <w:szCs w:val="22"/>
          <w:u w:color="000000"/>
        </w:rPr>
        <w:t xml:space="preserve"> said </w:t>
      </w:r>
      <w:r>
        <w:rPr>
          <w:rFonts w:asciiTheme="minorHAnsi" w:hAnsiTheme="minorHAnsi" w:cstheme="minorHAnsi"/>
          <w:bCs/>
          <w:sz w:val="22"/>
          <w:szCs w:val="22"/>
          <w:u w:color="000000"/>
        </w:rPr>
        <w:t>that she would consider how best to address the issue</w:t>
      </w:r>
      <w:r w:rsidR="00E93857">
        <w:rPr>
          <w:rFonts w:asciiTheme="minorHAnsi" w:hAnsiTheme="minorHAnsi" w:cstheme="minorHAnsi"/>
          <w:bCs/>
          <w:sz w:val="22"/>
          <w:szCs w:val="22"/>
          <w:u w:color="000000"/>
        </w:rPr>
        <w:t>s, which would probably involve the local MP Chris Loder</w:t>
      </w:r>
      <w:r>
        <w:rPr>
          <w:rFonts w:asciiTheme="minorHAnsi" w:hAnsiTheme="minorHAnsi" w:cstheme="minorHAnsi"/>
          <w:bCs/>
          <w:sz w:val="22"/>
          <w:szCs w:val="22"/>
          <w:u w:color="000000"/>
        </w:rPr>
        <w:t xml:space="preserve"> and </w:t>
      </w:r>
      <w:r w:rsidR="00672D94">
        <w:rPr>
          <w:rFonts w:asciiTheme="minorHAnsi" w:hAnsiTheme="minorHAnsi" w:cstheme="minorHAnsi"/>
          <w:bCs/>
          <w:sz w:val="22"/>
          <w:szCs w:val="22"/>
          <w:u w:color="000000"/>
        </w:rPr>
        <w:t xml:space="preserve">would </w:t>
      </w:r>
      <w:r>
        <w:rPr>
          <w:rFonts w:asciiTheme="minorHAnsi" w:hAnsiTheme="minorHAnsi" w:cstheme="minorHAnsi"/>
          <w:bCs/>
          <w:sz w:val="22"/>
          <w:szCs w:val="22"/>
          <w:u w:color="000000"/>
        </w:rPr>
        <w:t>report back to the Parish Cou</w:t>
      </w:r>
      <w:r w:rsidR="00E93857">
        <w:rPr>
          <w:rFonts w:asciiTheme="minorHAnsi" w:hAnsiTheme="minorHAnsi" w:cstheme="minorHAnsi"/>
          <w:bCs/>
          <w:sz w:val="22"/>
          <w:szCs w:val="22"/>
          <w:u w:color="000000"/>
        </w:rPr>
        <w:t>n</w:t>
      </w:r>
      <w:r>
        <w:rPr>
          <w:rFonts w:asciiTheme="minorHAnsi" w:hAnsiTheme="minorHAnsi" w:cstheme="minorHAnsi"/>
          <w:bCs/>
          <w:sz w:val="22"/>
          <w:szCs w:val="22"/>
          <w:u w:color="000000"/>
        </w:rPr>
        <w:t xml:space="preserve">cil. </w:t>
      </w:r>
    </w:p>
    <w:p w14:paraId="5CDCC6FE" w14:textId="77777777" w:rsidR="003A4E7D" w:rsidRDefault="003A4E7D" w:rsidP="00EF22AE">
      <w:pPr>
        <w:rPr>
          <w:rFonts w:asciiTheme="minorHAnsi" w:hAnsiTheme="minorHAnsi" w:cstheme="minorHAnsi"/>
          <w:bCs/>
          <w:sz w:val="22"/>
          <w:szCs w:val="22"/>
          <w:u w:color="000000"/>
        </w:rPr>
      </w:pPr>
    </w:p>
    <w:p w14:paraId="6A55DB37" w14:textId="1E39E7DE" w:rsidR="00EA67D2" w:rsidRDefault="00EA67D2" w:rsidP="001A34DD">
      <w:pPr>
        <w:rPr>
          <w:rFonts w:asciiTheme="minorHAnsi" w:hAnsiTheme="minorHAnsi" w:cstheme="minorHAnsi"/>
          <w:b/>
          <w:sz w:val="22"/>
          <w:szCs w:val="22"/>
          <w:u w:color="000000"/>
        </w:rPr>
      </w:pPr>
      <w:r w:rsidRPr="00EA67D2">
        <w:rPr>
          <w:rFonts w:asciiTheme="minorHAnsi" w:hAnsiTheme="minorHAnsi" w:cstheme="minorHAnsi"/>
          <w:b/>
          <w:sz w:val="22"/>
          <w:szCs w:val="22"/>
          <w:u w:color="000000"/>
        </w:rPr>
        <w:t xml:space="preserve">6. </w:t>
      </w:r>
      <w:r w:rsidR="004E586E">
        <w:rPr>
          <w:rFonts w:asciiTheme="minorHAnsi" w:hAnsiTheme="minorHAnsi" w:cstheme="minorHAnsi"/>
          <w:b/>
          <w:sz w:val="22"/>
          <w:szCs w:val="22"/>
          <w:u w:color="000000"/>
        </w:rPr>
        <w:tab/>
      </w:r>
      <w:r w:rsidR="00312666">
        <w:rPr>
          <w:rFonts w:asciiTheme="minorHAnsi" w:hAnsiTheme="minorHAnsi" w:cstheme="minorHAnsi"/>
          <w:b/>
          <w:sz w:val="22"/>
          <w:szCs w:val="22"/>
          <w:u w:color="000000"/>
        </w:rPr>
        <w:t>Democratic discussion period</w:t>
      </w:r>
    </w:p>
    <w:p w14:paraId="2E80E5E6" w14:textId="22006F84" w:rsidR="00312666" w:rsidRDefault="00312666" w:rsidP="001A34DD">
      <w:pPr>
        <w:rPr>
          <w:rFonts w:asciiTheme="minorHAnsi" w:hAnsiTheme="minorHAnsi" w:cstheme="minorHAnsi"/>
          <w:b/>
          <w:sz w:val="22"/>
          <w:szCs w:val="22"/>
          <w:u w:color="000000"/>
        </w:rPr>
      </w:pPr>
    </w:p>
    <w:p w14:paraId="05C2CEF5" w14:textId="01B2DC02" w:rsidR="00312666" w:rsidRPr="00312666" w:rsidRDefault="00312666" w:rsidP="001A34DD">
      <w:pPr>
        <w:rPr>
          <w:rFonts w:asciiTheme="minorHAnsi" w:hAnsiTheme="minorHAnsi" w:cstheme="minorHAnsi"/>
          <w:bCs/>
          <w:sz w:val="22"/>
          <w:szCs w:val="22"/>
          <w:u w:color="000000"/>
        </w:rPr>
      </w:pPr>
      <w:r w:rsidRPr="00312666">
        <w:rPr>
          <w:rFonts w:asciiTheme="minorHAnsi" w:hAnsiTheme="minorHAnsi" w:cstheme="minorHAnsi"/>
          <w:bCs/>
          <w:sz w:val="22"/>
          <w:szCs w:val="22"/>
          <w:u w:color="000000"/>
        </w:rPr>
        <w:t>There were no members of the public present</w:t>
      </w:r>
      <w:r w:rsidR="000A42FD">
        <w:rPr>
          <w:rFonts w:asciiTheme="minorHAnsi" w:hAnsiTheme="minorHAnsi" w:cstheme="minorHAnsi"/>
          <w:bCs/>
          <w:sz w:val="22"/>
          <w:szCs w:val="22"/>
          <w:u w:color="000000"/>
        </w:rPr>
        <w:t>.</w:t>
      </w:r>
    </w:p>
    <w:p w14:paraId="6F110870" w14:textId="7B7D98D6" w:rsidR="00EA67D2" w:rsidRDefault="00EA67D2" w:rsidP="001A34DD">
      <w:pPr>
        <w:rPr>
          <w:rFonts w:asciiTheme="minorHAnsi" w:hAnsiTheme="minorHAnsi" w:cstheme="minorHAnsi"/>
          <w:bCs/>
          <w:sz w:val="22"/>
          <w:szCs w:val="22"/>
          <w:u w:color="000000"/>
        </w:rPr>
      </w:pPr>
    </w:p>
    <w:p w14:paraId="4CB6FF26" w14:textId="74F4040B" w:rsidR="001A34DD" w:rsidRDefault="00BE496B" w:rsidP="001A34DD">
      <w:pPr>
        <w:rPr>
          <w:rFonts w:asciiTheme="minorHAnsi" w:hAnsiTheme="minorHAnsi" w:cstheme="minorHAnsi"/>
          <w:b/>
          <w:sz w:val="22"/>
          <w:szCs w:val="22"/>
          <w:u w:color="000000"/>
        </w:rPr>
      </w:pPr>
      <w:r>
        <w:rPr>
          <w:rFonts w:asciiTheme="minorHAnsi" w:hAnsiTheme="minorHAnsi" w:cstheme="minorHAnsi"/>
          <w:b/>
          <w:sz w:val="22"/>
          <w:szCs w:val="22"/>
          <w:u w:color="000000"/>
        </w:rPr>
        <w:t>7</w:t>
      </w:r>
      <w:r w:rsidR="00290E75" w:rsidRPr="006A7C1F">
        <w:rPr>
          <w:rFonts w:asciiTheme="minorHAnsi" w:hAnsiTheme="minorHAnsi" w:cstheme="minorHAnsi"/>
          <w:b/>
          <w:sz w:val="22"/>
          <w:szCs w:val="22"/>
          <w:u w:color="000000"/>
        </w:rPr>
        <w:t xml:space="preserve">. </w:t>
      </w:r>
      <w:r w:rsidR="004E586E">
        <w:rPr>
          <w:rFonts w:asciiTheme="minorHAnsi" w:hAnsiTheme="minorHAnsi" w:cstheme="minorHAnsi"/>
          <w:b/>
          <w:sz w:val="22"/>
          <w:szCs w:val="22"/>
          <w:u w:color="000000"/>
        </w:rPr>
        <w:tab/>
      </w:r>
      <w:r w:rsidR="00290E75" w:rsidRPr="006A7C1F">
        <w:rPr>
          <w:rFonts w:asciiTheme="minorHAnsi" w:hAnsiTheme="minorHAnsi" w:cstheme="minorHAnsi"/>
          <w:b/>
          <w:sz w:val="22"/>
          <w:szCs w:val="22"/>
          <w:u w:color="000000"/>
        </w:rPr>
        <w:t xml:space="preserve"> </w:t>
      </w:r>
      <w:r w:rsidR="001A34DD" w:rsidRPr="006A7C1F">
        <w:rPr>
          <w:rFonts w:asciiTheme="minorHAnsi" w:hAnsiTheme="minorHAnsi" w:cstheme="minorHAnsi"/>
          <w:b/>
          <w:sz w:val="22"/>
          <w:szCs w:val="22"/>
          <w:u w:color="000000"/>
        </w:rPr>
        <w:t xml:space="preserve">To receive </w:t>
      </w:r>
      <w:r w:rsidR="00E0539F">
        <w:rPr>
          <w:rFonts w:asciiTheme="minorHAnsi" w:hAnsiTheme="minorHAnsi" w:cstheme="minorHAnsi"/>
          <w:b/>
          <w:sz w:val="22"/>
          <w:szCs w:val="22"/>
          <w:u w:color="000000"/>
        </w:rPr>
        <w:t xml:space="preserve">a </w:t>
      </w:r>
      <w:r w:rsidR="001A34DD" w:rsidRPr="006A7C1F">
        <w:rPr>
          <w:rFonts w:asciiTheme="minorHAnsi" w:hAnsiTheme="minorHAnsi" w:cstheme="minorHAnsi"/>
          <w:b/>
          <w:sz w:val="22"/>
          <w:szCs w:val="22"/>
          <w:u w:color="000000"/>
        </w:rPr>
        <w:t xml:space="preserve">report from the </w:t>
      </w:r>
      <w:r w:rsidR="00CA2186" w:rsidRPr="006A7C1F">
        <w:rPr>
          <w:rFonts w:asciiTheme="minorHAnsi" w:hAnsiTheme="minorHAnsi" w:cstheme="minorHAnsi"/>
          <w:b/>
          <w:sz w:val="22"/>
          <w:szCs w:val="22"/>
          <w:u w:color="000000"/>
        </w:rPr>
        <w:t xml:space="preserve">Unitary </w:t>
      </w:r>
      <w:r w:rsidR="001A34DD" w:rsidRPr="006A7C1F">
        <w:rPr>
          <w:rFonts w:asciiTheme="minorHAnsi" w:hAnsiTheme="minorHAnsi" w:cstheme="minorHAnsi"/>
          <w:b/>
          <w:sz w:val="22"/>
          <w:szCs w:val="22"/>
          <w:u w:color="000000"/>
        </w:rPr>
        <w:t>Councilor</w:t>
      </w:r>
    </w:p>
    <w:p w14:paraId="504C19C0" w14:textId="1284A90E" w:rsidR="003A4E7D" w:rsidRDefault="003A4E7D" w:rsidP="001A34DD">
      <w:pPr>
        <w:rPr>
          <w:rFonts w:asciiTheme="minorHAnsi" w:hAnsiTheme="minorHAnsi" w:cstheme="minorHAnsi"/>
          <w:b/>
          <w:sz w:val="22"/>
          <w:szCs w:val="22"/>
          <w:u w:color="000000"/>
        </w:rPr>
      </w:pPr>
    </w:p>
    <w:p w14:paraId="6C6BDE77" w14:textId="25FFF067" w:rsidR="00C42CFD" w:rsidRPr="003A4E7D" w:rsidRDefault="003A4E7D" w:rsidP="00FF16BD">
      <w:pPr>
        <w:rPr>
          <w:rFonts w:asciiTheme="minorHAnsi" w:hAnsiTheme="minorHAnsi" w:cstheme="minorHAnsi"/>
          <w:bCs/>
          <w:sz w:val="22"/>
          <w:szCs w:val="22"/>
          <w:u w:color="000000"/>
        </w:rPr>
      </w:pPr>
      <w:r w:rsidRPr="003A4E7D">
        <w:rPr>
          <w:rFonts w:asciiTheme="minorHAnsi" w:hAnsiTheme="minorHAnsi" w:cstheme="minorHAnsi"/>
          <w:bCs/>
          <w:sz w:val="22"/>
          <w:szCs w:val="22"/>
          <w:u w:color="000000"/>
        </w:rPr>
        <w:t xml:space="preserve">A written report was received for </w:t>
      </w:r>
      <w:r w:rsidR="00E93857">
        <w:rPr>
          <w:rFonts w:asciiTheme="minorHAnsi" w:hAnsiTheme="minorHAnsi" w:cstheme="minorHAnsi"/>
          <w:bCs/>
          <w:sz w:val="22"/>
          <w:szCs w:val="22"/>
          <w:u w:color="000000"/>
        </w:rPr>
        <w:t xml:space="preserve">January 2023 </w:t>
      </w:r>
      <w:r w:rsidRPr="003A4E7D">
        <w:rPr>
          <w:rFonts w:asciiTheme="minorHAnsi" w:hAnsiTheme="minorHAnsi" w:cstheme="minorHAnsi"/>
          <w:bCs/>
          <w:sz w:val="22"/>
          <w:szCs w:val="22"/>
          <w:u w:color="000000"/>
        </w:rPr>
        <w:t xml:space="preserve">and this was taken as read. </w:t>
      </w:r>
    </w:p>
    <w:p w14:paraId="06A77546" w14:textId="614AC17D" w:rsidR="00BE496B" w:rsidRDefault="00BE496B" w:rsidP="00FF16BD">
      <w:pPr>
        <w:rPr>
          <w:rFonts w:asciiTheme="minorHAnsi" w:hAnsiTheme="minorHAnsi" w:cstheme="minorHAnsi"/>
          <w:bCs/>
          <w:sz w:val="22"/>
          <w:szCs w:val="22"/>
          <w:u w:color="000000"/>
        </w:rPr>
      </w:pPr>
    </w:p>
    <w:p w14:paraId="3A88623A" w14:textId="77777777" w:rsidR="00673C53" w:rsidRDefault="00E93857" w:rsidP="001F7C38">
      <w:pPr>
        <w:rPr>
          <w:rFonts w:asciiTheme="minorHAnsi" w:hAnsiTheme="minorHAnsi" w:cstheme="minorHAnsi"/>
          <w:b/>
          <w:sz w:val="22"/>
          <w:szCs w:val="22"/>
          <w:u w:color="000000"/>
        </w:rPr>
      </w:pPr>
      <w:r>
        <w:rPr>
          <w:rFonts w:asciiTheme="minorHAnsi" w:hAnsiTheme="minorHAnsi" w:cstheme="minorHAnsi"/>
          <w:b/>
          <w:sz w:val="22"/>
          <w:szCs w:val="22"/>
          <w:u w:color="000000"/>
        </w:rPr>
        <w:t>8</w:t>
      </w:r>
      <w:r w:rsidR="003A4E7D">
        <w:rPr>
          <w:rFonts w:asciiTheme="minorHAnsi" w:hAnsiTheme="minorHAnsi" w:cstheme="minorHAnsi"/>
          <w:b/>
          <w:sz w:val="22"/>
          <w:szCs w:val="22"/>
          <w:u w:color="000000"/>
        </w:rPr>
        <w:t xml:space="preserve">. </w:t>
      </w:r>
      <w:r w:rsidR="00E0539F">
        <w:rPr>
          <w:rFonts w:asciiTheme="minorHAnsi" w:hAnsiTheme="minorHAnsi" w:cstheme="minorHAnsi"/>
          <w:b/>
          <w:sz w:val="22"/>
          <w:szCs w:val="22"/>
          <w:u w:color="000000"/>
        </w:rPr>
        <w:t xml:space="preserve"> </w:t>
      </w:r>
      <w:r w:rsidR="00673C53">
        <w:rPr>
          <w:rFonts w:asciiTheme="minorHAnsi" w:hAnsiTheme="minorHAnsi" w:cstheme="minorHAnsi"/>
          <w:b/>
          <w:sz w:val="22"/>
          <w:szCs w:val="22"/>
          <w:u w:color="000000"/>
        </w:rPr>
        <w:t xml:space="preserve">           Coronation marking proposals</w:t>
      </w:r>
    </w:p>
    <w:p w14:paraId="66194565" w14:textId="77777777" w:rsidR="00673C53" w:rsidRDefault="00673C53" w:rsidP="001F7C38">
      <w:pPr>
        <w:rPr>
          <w:rFonts w:asciiTheme="minorHAnsi" w:hAnsiTheme="minorHAnsi" w:cstheme="minorHAnsi"/>
          <w:b/>
          <w:sz w:val="22"/>
          <w:szCs w:val="22"/>
          <w:u w:color="000000"/>
        </w:rPr>
      </w:pPr>
    </w:p>
    <w:p w14:paraId="236FBC29" w14:textId="15D51FD2" w:rsidR="00673C53" w:rsidRPr="00D6309A" w:rsidRDefault="00673C53" w:rsidP="001F7C38">
      <w:pPr>
        <w:rPr>
          <w:rFonts w:asciiTheme="minorHAnsi" w:hAnsiTheme="minorHAnsi" w:cstheme="minorHAnsi"/>
          <w:bCs/>
          <w:sz w:val="22"/>
          <w:szCs w:val="22"/>
          <w:u w:color="000000"/>
        </w:rPr>
      </w:pPr>
      <w:r w:rsidRPr="00D6309A">
        <w:rPr>
          <w:rFonts w:asciiTheme="minorHAnsi" w:hAnsiTheme="minorHAnsi" w:cstheme="minorHAnsi"/>
          <w:bCs/>
          <w:sz w:val="22"/>
          <w:szCs w:val="22"/>
          <w:u w:color="000000"/>
        </w:rPr>
        <w:t>The Chairman reported tha</w:t>
      </w:r>
      <w:r w:rsidR="00D6309A">
        <w:rPr>
          <w:rFonts w:asciiTheme="minorHAnsi" w:hAnsiTheme="minorHAnsi" w:cstheme="minorHAnsi"/>
          <w:bCs/>
          <w:sz w:val="22"/>
          <w:szCs w:val="22"/>
          <w:u w:color="000000"/>
        </w:rPr>
        <w:t>t</w:t>
      </w:r>
      <w:r w:rsidRPr="00D6309A">
        <w:rPr>
          <w:rFonts w:asciiTheme="minorHAnsi" w:hAnsiTheme="minorHAnsi" w:cstheme="minorHAnsi"/>
          <w:bCs/>
          <w:sz w:val="22"/>
          <w:szCs w:val="22"/>
          <w:u w:color="000000"/>
        </w:rPr>
        <w:t xml:space="preserve"> the Clerk has investigated the suggestion of commemorative mugs for village children and </w:t>
      </w:r>
      <w:r w:rsidR="00D6309A">
        <w:rPr>
          <w:rFonts w:asciiTheme="minorHAnsi" w:hAnsiTheme="minorHAnsi" w:cstheme="minorHAnsi"/>
          <w:bCs/>
          <w:sz w:val="22"/>
          <w:szCs w:val="22"/>
          <w:u w:color="000000"/>
        </w:rPr>
        <w:t xml:space="preserve">had </w:t>
      </w:r>
      <w:r w:rsidRPr="00D6309A">
        <w:rPr>
          <w:rFonts w:asciiTheme="minorHAnsi" w:hAnsiTheme="minorHAnsi" w:cstheme="minorHAnsi"/>
          <w:bCs/>
          <w:sz w:val="22"/>
          <w:szCs w:val="22"/>
          <w:u w:color="000000"/>
        </w:rPr>
        <w:t>found these to be of generally poor quality or expensive</w:t>
      </w:r>
      <w:r w:rsidR="00672D94">
        <w:rPr>
          <w:rFonts w:asciiTheme="minorHAnsi" w:hAnsiTheme="minorHAnsi" w:cstheme="minorHAnsi"/>
          <w:bCs/>
          <w:sz w:val="22"/>
          <w:szCs w:val="22"/>
          <w:u w:color="000000"/>
        </w:rPr>
        <w:t>; to</w:t>
      </w:r>
      <w:r w:rsidRPr="00D6309A">
        <w:rPr>
          <w:rFonts w:asciiTheme="minorHAnsi" w:hAnsiTheme="minorHAnsi" w:cstheme="minorHAnsi"/>
          <w:bCs/>
          <w:sz w:val="22"/>
          <w:szCs w:val="22"/>
          <w:u w:color="000000"/>
        </w:rPr>
        <w:t xml:space="preserve"> provide 50 mugs or so </w:t>
      </w:r>
      <w:r w:rsidR="00672D94">
        <w:rPr>
          <w:rFonts w:asciiTheme="minorHAnsi" w:hAnsiTheme="minorHAnsi" w:cstheme="minorHAnsi"/>
          <w:bCs/>
          <w:sz w:val="22"/>
          <w:szCs w:val="22"/>
          <w:u w:color="000000"/>
        </w:rPr>
        <w:t xml:space="preserve">the cost </w:t>
      </w:r>
      <w:r w:rsidRPr="00D6309A">
        <w:rPr>
          <w:rFonts w:asciiTheme="minorHAnsi" w:hAnsiTheme="minorHAnsi" w:cstheme="minorHAnsi"/>
          <w:bCs/>
          <w:sz w:val="22"/>
          <w:szCs w:val="22"/>
          <w:u w:color="000000"/>
        </w:rPr>
        <w:t>would be at least £ 500.</w:t>
      </w:r>
    </w:p>
    <w:p w14:paraId="53A3AA00" w14:textId="77777777" w:rsidR="00673C53" w:rsidRPr="00D6309A" w:rsidRDefault="00673C53" w:rsidP="001F7C38">
      <w:pPr>
        <w:rPr>
          <w:rFonts w:asciiTheme="minorHAnsi" w:hAnsiTheme="minorHAnsi" w:cstheme="minorHAnsi"/>
          <w:bCs/>
          <w:sz w:val="22"/>
          <w:szCs w:val="22"/>
          <w:u w:color="000000"/>
        </w:rPr>
      </w:pPr>
    </w:p>
    <w:p w14:paraId="058C5459" w14:textId="6948E2EB" w:rsidR="00673C53" w:rsidRPr="00D6309A" w:rsidRDefault="00673C53" w:rsidP="001F7C38">
      <w:pPr>
        <w:rPr>
          <w:rFonts w:asciiTheme="minorHAnsi" w:hAnsiTheme="minorHAnsi" w:cstheme="minorHAnsi"/>
          <w:bCs/>
          <w:sz w:val="22"/>
          <w:szCs w:val="22"/>
          <w:u w:color="000000"/>
        </w:rPr>
      </w:pPr>
      <w:r w:rsidRPr="00D6309A">
        <w:rPr>
          <w:rFonts w:asciiTheme="minorHAnsi" w:hAnsiTheme="minorHAnsi" w:cstheme="minorHAnsi"/>
          <w:bCs/>
          <w:sz w:val="22"/>
          <w:szCs w:val="22"/>
          <w:u w:color="000000"/>
        </w:rPr>
        <w:t xml:space="preserve">The Chairman proposed that </w:t>
      </w:r>
      <w:r w:rsidR="00672D94">
        <w:rPr>
          <w:rFonts w:asciiTheme="minorHAnsi" w:hAnsiTheme="minorHAnsi" w:cstheme="minorHAnsi"/>
          <w:bCs/>
          <w:sz w:val="22"/>
          <w:szCs w:val="22"/>
          <w:u w:color="000000"/>
        </w:rPr>
        <w:t xml:space="preserve">it would be better if </w:t>
      </w:r>
      <w:r w:rsidRPr="00D6309A">
        <w:rPr>
          <w:rFonts w:asciiTheme="minorHAnsi" w:hAnsiTheme="minorHAnsi" w:cstheme="minorHAnsi"/>
          <w:bCs/>
          <w:sz w:val="22"/>
          <w:szCs w:val="22"/>
          <w:u w:color="000000"/>
        </w:rPr>
        <w:t xml:space="preserve">£ 500 </w:t>
      </w:r>
      <w:r w:rsidR="00672D94">
        <w:rPr>
          <w:rFonts w:asciiTheme="minorHAnsi" w:hAnsiTheme="minorHAnsi" w:cstheme="minorHAnsi"/>
          <w:bCs/>
          <w:sz w:val="22"/>
          <w:szCs w:val="22"/>
          <w:u w:color="000000"/>
        </w:rPr>
        <w:t xml:space="preserve">was </w:t>
      </w:r>
      <w:r w:rsidRPr="00D6309A">
        <w:rPr>
          <w:rFonts w:asciiTheme="minorHAnsi" w:hAnsiTheme="minorHAnsi" w:cstheme="minorHAnsi"/>
          <w:bCs/>
          <w:sz w:val="22"/>
          <w:szCs w:val="22"/>
          <w:u w:color="000000"/>
        </w:rPr>
        <w:t xml:space="preserve">allocated to the Play Park capital reserve </w:t>
      </w:r>
      <w:r w:rsidR="00672D94">
        <w:rPr>
          <w:rFonts w:asciiTheme="minorHAnsi" w:hAnsiTheme="minorHAnsi" w:cstheme="minorHAnsi"/>
          <w:bCs/>
          <w:sz w:val="22"/>
          <w:szCs w:val="22"/>
          <w:u w:color="000000"/>
        </w:rPr>
        <w:t xml:space="preserve">to fund the costs of </w:t>
      </w:r>
      <w:r w:rsidRPr="00D6309A">
        <w:rPr>
          <w:rFonts w:asciiTheme="minorHAnsi" w:hAnsiTheme="minorHAnsi" w:cstheme="minorHAnsi"/>
          <w:bCs/>
          <w:sz w:val="22"/>
          <w:szCs w:val="22"/>
          <w:u w:color="000000"/>
        </w:rPr>
        <w:t xml:space="preserve">a new swing for the Play </w:t>
      </w:r>
      <w:r w:rsidR="00672D94" w:rsidRPr="00D6309A">
        <w:rPr>
          <w:rFonts w:asciiTheme="minorHAnsi" w:hAnsiTheme="minorHAnsi" w:cstheme="minorHAnsi"/>
          <w:bCs/>
          <w:sz w:val="22"/>
          <w:szCs w:val="22"/>
          <w:u w:color="000000"/>
        </w:rPr>
        <w:t>Park</w:t>
      </w:r>
      <w:r w:rsidR="00672D94">
        <w:rPr>
          <w:rFonts w:asciiTheme="minorHAnsi" w:hAnsiTheme="minorHAnsi" w:cstheme="minorHAnsi"/>
          <w:bCs/>
          <w:sz w:val="22"/>
          <w:szCs w:val="22"/>
          <w:u w:color="000000"/>
        </w:rPr>
        <w:t>; this</w:t>
      </w:r>
      <w:r w:rsidRPr="00D6309A">
        <w:rPr>
          <w:rFonts w:asciiTheme="minorHAnsi" w:hAnsiTheme="minorHAnsi" w:cstheme="minorHAnsi"/>
          <w:bCs/>
          <w:sz w:val="22"/>
          <w:szCs w:val="22"/>
          <w:u w:color="000000"/>
        </w:rPr>
        <w:t xml:space="preserve"> would of lasting benefit to the village and  be a better way of marking the occasion of the Coronation. The Chairman noted that there is a</w:t>
      </w:r>
      <w:r w:rsidR="00BB66BD">
        <w:rPr>
          <w:rFonts w:asciiTheme="minorHAnsi" w:hAnsiTheme="minorHAnsi" w:cstheme="minorHAnsi"/>
          <w:bCs/>
          <w:sz w:val="22"/>
          <w:szCs w:val="22"/>
          <w:u w:color="000000"/>
        </w:rPr>
        <w:t>t</w:t>
      </w:r>
      <w:r w:rsidRPr="00D6309A">
        <w:rPr>
          <w:rFonts w:asciiTheme="minorHAnsi" w:hAnsiTheme="minorHAnsi" w:cstheme="minorHAnsi"/>
          <w:bCs/>
          <w:sz w:val="22"/>
          <w:szCs w:val="22"/>
          <w:u w:color="000000"/>
        </w:rPr>
        <w:t xml:space="preserve"> present only one swing seat </w:t>
      </w:r>
      <w:r w:rsidR="00672D94" w:rsidRPr="00D6309A">
        <w:rPr>
          <w:rFonts w:asciiTheme="minorHAnsi" w:hAnsiTheme="minorHAnsi" w:cstheme="minorHAnsi"/>
          <w:bCs/>
          <w:sz w:val="22"/>
          <w:szCs w:val="22"/>
          <w:u w:color="000000"/>
        </w:rPr>
        <w:t>for</w:t>
      </w:r>
      <w:r w:rsidRPr="00D6309A">
        <w:rPr>
          <w:rFonts w:asciiTheme="minorHAnsi" w:hAnsiTheme="minorHAnsi" w:cstheme="minorHAnsi"/>
          <w:bCs/>
          <w:sz w:val="22"/>
          <w:szCs w:val="22"/>
          <w:u w:color="000000"/>
        </w:rPr>
        <w:t xml:space="preserve"> older children and </w:t>
      </w:r>
      <w:r w:rsidR="00D6309A" w:rsidRPr="00D6309A">
        <w:rPr>
          <w:rFonts w:asciiTheme="minorHAnsi" w:hAnsiTheme="minorHAnsi" w:cstheme="minorHAnsi"/>
          <w:bCs/>
          <w:sz w:val="22"/>
          <w:szCs w:val="22"/>
          <w:u w:color="000000"/>
        </w:rPr>
        <w:t>residents have expressed an interest in having</w:t>
      </w:r>
      <w:r w:rsidR="00672D94">
        <w:rPr>
          <w:rFonts w:asciiTheme="minorHAnsi" w:hAnsiTheme="minorHAnsi" w:cstheme="minorHAnsi"/>
          <w:bCs/>
          <w:sz w:val="22"/>
          <w:szCs w:val="22"/>
          <w:u w:color="000000"/>
        </w:rPr>
        <w:t xml:space="preserve"> an additional swing</w:t>
      </w:r>
      <w:r w:rsidR="00D6309A" w:rsidRPr="00D6309A">
        <w:rPr>
          <w:rFonts w:asciiTheme="minorHAnsi" w:hAnsiTheme="minorHAnsi" w:cstheme="minorHAnsi"/>
          <w:bCs/>
          <w:sz w:val="22"/>
          <w:szCs w:val="22"/>
          <w:u w:color="000000"/>
        </w:rPr>
        <w:t xml:space="preserve">. </w:t>
      </w:r>
      <w:r w:rsidRPr="00D6309A">
        <w:rPr>
          <w:rFonts w:asciiTheme="minorHAnsi" w:hAnsiTheme="minorHAnsi" w:cstheme="minorHAnsi"/>
          <w:bCs/>
          <w:sz w:val="22"/>
          <w:szCs w:val="22"/>
          <w:u w:color="000000"/>
        </w:rPr>
        <w:t>There will be</w:t>
      </w:r>
      <w:r w:rsidR="00672D94">
        <w:rPr>
          <w:rFonts w:asciiTheme="minorHAnsi" w:hAnsiTheme="minorHAnsi" w:cstheme="minorHAnsi"/>
          <w:bCs/>
          <w:sz w:val="22"/>
          <w:szCs w:val="22"/>
          <w:u w:color="000000"/>
        </w:rPr>
        <w:t xml:space="preserve"> a sign </w:t>
      </w:r>
      <w:r w:rsidRPr="00D6309A">
        <w:rPr>
          <w:rFonts w:asciiTheme="minorHAnsi" w:hAnsiTheme="minorHAnsi" w:cstheme="minorHAnsi"/>
          <w:bCs/>
          <w:sz w:val="22"/>
          <w:szCs w:val="22"/>
          <w:u w:color="000000"/>
        </w:rPr>
        <w:t xml:space="preserve">to </w:t>
      </w:r>
      <w:r w:rsidR="00BB66BD">
        <w:rPr>
          <w:rFonts w:asciiTheme="minorHAnsi" w:hAnsiTheme="minorHAnsi" w:cstheme="minorHAnsi"/>
          <w:bCs/>
          <w:sz w:val="22"/>
          <w:szCs w:val="22"/>
          <w:u w:color="000000"/>
        </w:rPr>
        <w:t xml:space="preserve">notify </w:t>
      </w:r>
      <w:r w:rsidRPr="00D6309A">
        <w:rPr>
          <w:rFonts w:asciiTheme="minorHAnsi" w:hAnsiTheme="minorHAnsi" w:cstheme="minorHAnsi"/>
          <w:bCs/>
          <w:sz w:val="22"/>
          <w:szCs w:val="22"/>
          <w:u w:color="000000"/>
        </w:rPr>
        <w:t>that the new swing was been installed to mark the Coronation of Charles III. The approximate cost of a new swing would be £ 3</w:t>
      </w:r>
      <w:r w:rsidR="00D6309A">
        <w:rPr>
          <w:rFonts w:asciiTheme="minorHAnsi" w:hAnsiTheme="minorHAnsi" w:cstheme="minorHAnsi"/>
          <w:bCs/>
          <w:sz w:val="22"/>
          <w:szCs w:val="22"/>
          <w:u w:color="000000"/>
        </w:rPr>
        <w:t>,</w:t>
      </w:r>
      <w:r w:rsidRPr="00D6309A">
        <w:rPr>
          <w:rFonts w:asciiTheme="minorHAnsi" w:hAnsiTheme="minorHAnsi" w:cstheme="minorHAnsi"/>
          <w:bCs/>
          <w:sz w:val="22"/>
          <w:szCs w:val="22"/>
          <w:u w:color="000000"/>
        </w:rPr>
        <w:t xml:space="preserve">500. The Clerk suggested that this would  be a good time to proceed with an order, there being a precept installment due by the end of April. </w:t>
      </w:r>
    </w:p>
    <w:p w14:paraId="6F7FCE85" w14:textId="77777777" w:rsidR="00673C53" w:rsidRPr="00D6309A" w:rsidRDefault="00673C53" w:rsidP="001F7C38">
      <w:pPr>
        <w:rPr>
          <w:rFonts w:asciiTheme="minorHAnsi" w:hAnsiTheme="minorHAnsi" w:cstheme="minorHAnsi"/>
          <w:bCs/>
          <w:sz w:val="22"/>
          <w:szCs w:val="22"/>
          <w:u w:color="000000"/>
        </w:rPr>
      </w:pPr>
    </w:p>
    <w:p w14:paraId="0F98151E" w14:textId="2A0A874A" w:rsidR="00673C53" w:rsidRPr="00D6309A" w:rsidRDefault="00673C53" w:rsidP="001F7C38">
      <w:pPr>
        <w:rPr>
          <w:rFonts w:asciiTheme="minorHAnsi" w:hAnsiTheme="minorHAnsi" w:cstheme="minorHAnsi"/>
          <w:bCs/>
          <w:sz w:val="22"/>
          <w:szCs w:val="22"/>
          <w:u w:color="000000"/>
        </w:rPr>
      </w:pPr>
      <w:r w:rsidRPr="00D6309A">
        <w:rPr>
          <w:rFonts w:asciiTheme="minorHAnsi" w:hAnsiTheme="minorHAnsi" w:cstheme="minorHAnsi"/>
          <w:bCs/>
          <w:sz w:val="22"/>
          <w:szCs w:val="22"/>
          <w:u w:color="000000"/>
        </w:rPr>
        <w:t xml:space="preserve">It was agreed by a majority to proceed with the proposal  to arrange </w:t>
      </w:r>
      <w:r w:rsidR="00D6309A" w:rsidRPr="00D6309A">
        <w:rPr>
          <w:rFonts w:asciiTheme="minorHAnsi" w:hAnsiTheme="minorHAnsi" w:cstheme="minorHAnsi"/>
          <w:bCs/>
          <w:sz w:val="22"/>
          <w:szCs w:val="22"/>
          <w:u w:color="000000"/>
        </w:rPr>
        <w:t xml:space="preserve">for </w:t>
      </w:r>
      <w:r w:rsidRPr="00D6309A">
        <w:rPr>
          <w:rFonts w:asciiTheme="minorHAnsi" w:hAnsiTheme="minorHAnsi" w:cstheme="minorHAnsi"/>
          <w:bCs/>
          <w:sz w:val="22"/>
          <w:szCs w:val="22"/>
          <w:u w:color="000000"/>
        </w:rPr>
        <w:t xml:space="preserve">a new additional swing </w:t>
      </w:r>
      <w:r w:rsidR="00D6309A" w:rsidRPr="00D6309A">
        <w:rPr>
          <w:rFonts w:asciiTheme="minorHAnsi" w:hAnsiTheme="minorHAnsi" w:cstheme="minorHAnsi"/>
          <w:bCs/>
          <w:sz w:val="22"/>
          <w:szCs w:val="22"/>
          <w:u w:color="000000"/>
        </w:rPr>
        <w:t xml:space="preserve">to be installed. </w:t>
      </w:r>
    </w:p>
    <w:p w14:paraId="2DD56561" w14:textId="77777777" w:rsidR="00673C53" w:rsidRDefault="00673C53" w:rsidP="001F7C38">
      <w:pPr>
        <w:rPr>
          <w:rFonts w:asciiTheme="minorHAnsi" w:hAnsiTheme="minorHAnsi" w:cstheme="minorHAnsi"/>
          <w:b/>
          <w:sz w:val="22"/>
          <w:szCs w:val="22"/>
          <w:u w:color="000000"/>
        </w:rPr>
      </w:pPr>
    </w:p>
    <w:p w14:paraId="360DE3B6" w14:textId="0E1A9008" w:rsidR="00F863C2" w:rsidRPr="006A7C1F" w:rsidRDefault="00673C53" w:rsidP="001F7C38">
      <w:pPr>
        <w:rPr>
          <w:rFonts w:asciiTheme="minorHAnsi" w:hAnsiTheme="minorHAnsi" w:cstheme="minorHAnsi"/>
          <w:b/>
          <w:sz w:val="22"/>
          <w:szCs w:val="22"/>
          <w:u w:color="000000"/>
        </w:rPr>
      </w:pPr>
      <w:r>
        <w:rPr>
          <w:rFonts w:asciiTheme="minorHAnsi" w:hAnsiTheme="minorHAnsi" w:cstheme="minorHAnsi"/>
          <w:b/>
          <w:sz w:val="22"/>
          <w:szCs w:val="22"/>
          <w:u w:color="000000"/>
        </w:rPr>
        <w:t xml:space="preserve">9. </w:t>
      </w:r>
      <w:r w:rsidR="001A34DD" w:rsidRPr="006A7C1F">
        <w:rPr>
          <w:rFonts w:asciiTheme="minorHAnsi" w:hAnsiTheme="minorHAnsi" w:cstheme="minorHAnsi"/>
          <w:b/>
          <w:sz w:val="22"/>
          <w:szCs w:val="22"/>
          <w:u w:color="000000"/>
        </w:rPr>
        <w:t>To receive a finance report and to agree action in response to proposals and payment app</w:t>
      </w:r>
      <w:r w:rsidR="001F7C38" w:rsidRPr="006A7C1F">
        <w:rPr>
          <w:rFonts w:asciiTheme="minorHAnsi" w:hAnsiTheme="minorHAnsi" w:cstheme="minorHAnsi"/>
          <w:b/>
          <w:sz w:val="22"/>
          <w:szCs w:val="22"/>
          <w:u w:color="000000"/>
        </w:rPr>
        <w:t xml:space="preserve">rovals </w:t>
      </w:r>
    </w:p>
    <w:p w14:paraId="1A7BDBD5" w14:textId="1CAD4A54" w:rsidR="00963257" w:rsidRPr="00C33424" w:rsidRDefault="00963257" w:rsidP="001F7C38">
      <w:pPr>
        <w:rPr>
          <w:rFonts w:asciiTheme="minorHAnsi" w:hAnsiTheme="minorHAnsi" w:cstheme="minorHAnsi"/>
          <w:b/>
          <w:sz w:val="22"/>
          <w:szCs w:val="22"/>
          <w:u w:color="000000"/>
        </w:rPr>
      </w:pPr>
    </w:p>
    <w:p w14:paraId="16AAF8B3" w14:textId="3F41B71A" w:rsidR="008A47A0" w:rsidRDefault="00963257" w:rsidP="00C33424">
      <w:pPr>
        <w:rPr>
          <w:rFonts w:asciiTheme="minorHAnsi" w:hAnsiTheme="minorHAnsi" w:cstheme="minorHAnsi"/>
          <w:bCs/>
          <w:sz w:val="22"/>
          <w:szCs w:val="22"/>
          <w:u w:color="000000"/>
          <w:lang w:val="en-GB"/>
        </w:rPr>
      </w:pPr>
      <w:r w:rsidRPr="00C33424">
        <w:rPr>
          <w:rFonts w:asciiTheme="minorHAnsi" w:hAnsiTheme="minorHAnsi" w:cstheme="minorHAnsi"/>
          <w:bCs/>
          <w:sz w:val="22"/>
          <w:szCs w:val="22"/>
          <w:u w:color="000000"/>
        </w:rPr>
        <w:t>The Clerk advised</w:t>
      </w:r>
      <w:r w:rsidR="008B6708" w:rsidRPr="00C33424">
        <w:rPr>
          <w:rFonts w:asciiTheme="minorHAnsi" w:hAnsiTheme="minorHAnsi" w:cstheme="minorHAnsi"/>
          <w:bCs/>
          <w:sz w:val="22"/>
          <w:szCs w:val="22"/>
          <w:u w:color="000000"/>
        </w:rPr>
        <w:t xml:space="preserve"> </w:t>
      </w:r>
      <w:r w:rsidR="00043784" w:rsidRPr="00C33424">
        <w:rPr>
          <w:rFonts w:asciiTheme="minorHAnsi" w:hAnsiTheme="minorHAnsi" w:cstheme="minorHAnsi"/>
          <w:bCs/>
          <w:sz w:val="22"/>
          <w:szCs w:val="22"/>
          <w:u w:color="000000"/>
        </w:rPr>
        <w:t xml:space="preserve">that </w:t>
      </w:r>
      <w:r w:rsidR="00353542" w:rsidRPr="00C33424">
        <w:rPr>
          <w:rFonts w:asciiTheme="minorHAnsi" w:hAnsiTheme="minorHAnsi" w:cstheme="minorHAnsi"/>
          <w:bCs/>
          <w:sz w:val="22"/>
          <w:szCs w:val="22"/>
          <w:u w:color="000000"/>
        </w:rPr>
        <w:t>the f</w:t>
      </w:r>
      <w:r w:rsidR="008B6708" w:rsidRPr="00C33424">
        <w:rPr>
          <w:rFonts w:asciiTheme="minorHAnsi" w:hAnsiTheme="minorHAnsi" w:cstheme="minorHAnsi"/>
          <w:bCs/>
          <w:sz w:val="22"/>
          <w:szCs w:val="22"/>
          <w:u w:color="000000"/>
        </w:rPr>
        <w:t xml:space="preserve">inancial position was </w:t>
      </w:r>
      <w:r w:rsidR="00E93857">
        <w:rPr>
          <w:rFonts w:asciiTheme="minorHAnsi" w:hAnsiTheme="minorHAnsi" w:cstheme="minorHAnsi"/>
          <w:bCs/>
          <w:sz w:val="22"/>
          <w:szCs w:val="22"/>
          <w:u w:color="000000"/>
        </w:rPr>
        <w:t xml:space="preserve">on course for the year. </w:t>
      </w:r>
      <w:r w:rsidR="004C759A">
        <w:rPr>
          <w:rFonts w:asciiTheme="minorHAnsi" w:hAnsiTheme="minorHAnsi" w:cstheme="minorHAnsi"/>
          <w:bCs/>
          <w:sz w:val="22"/>
          <w:szCs w:val="22"/>
          <w:u w:color="000000"/>
        </w:rPr>
        <w:t>T</w:t>
      </w:r>
      <w:r w:rsidR="008B6708" w:rsidRPr="00C33424">
        <w:rPr>
          <w:rFonts w:asciiTheme="minorHAnsi" w:hAnsiTheme="minorHAnsi" w:cstheme="minorHAnsi"/>
          <w:bCs/>
          <w:sz w:val="22"/>
          <w:szCs w:val="22"/>
          <w:u w:color="000000"/>
        </w:rPr>
        <w:t xml:space="preserve">he bank account </w:t>
      </w:r>
      <w:r w:rsidR="004C759A">
        <w:rPr>
          <w:rFonts w:asciiTheme="minorHAnsi" w:hAnsiTheme="minorHAnsi" w:cstheme="minorHAnsi"/>
          <w:bCs/>
          <w:sz w:val="22"/>
          <w:szCs w:val="22"/>
          <w:u w:color="000000"/>
        </w:rPr>
        <w:t xml:space="preserve">at the end of  </w:t>
      </w:r>
      <w:r w:rsidR="00673C53">
        <w:rPr>
          <w:rFonts w:asciiTheme="minorHAnsi" w:hAnsiTheme="minorHAnsi" w:cstheme="minorHAnsi"/>
          <w:bCs/>
          <w:sz w:val="22"/>
          <w:szCs w:val="22"/>
          <w:u w:color="000000"/>
        </w:rPr>
        <w:t xml:space="preserve">February </w:t>
      </w:r>
      <w:r w:rsidR="004C759A">
        <w:rPr>
          <w:rFonts w:asciiTheme="minorHAnsi" w:hAnsiTheme="minorHAnsi" w:cstheme="minorHAnsi"/>
          <w:bCs/>
          <w:sz w:val="22"/>
          <w:szCs w:val="22"/>
          <w:u w:color="000000"/>
        </w:rPr>
        <w:t>202</w:t>
      </w:r>
      <w:r w:rsidR="00E93857">
        <w:rPr>
          <w:rFonts w:asciiTheme="minorHAnsi" w:hAnsiTheme="minorHAnsi" w:cstheme="minorHAnsi"/>
          <w:bCs/>
          <w:sz w:val="22"/>
          <w:szCs w:val="22"/>
          <w:u w:color="000000"/>
        </w:rPr>
        <w:t>3</w:t>
      </w:r>
      <w:r w:rsidR="004C759A">
        <w:rPr>
          <w:rFonts w:asciiTheme="minorHAnsi" w:hAnsiTheme="minorHAnsi" w:cstheme="minorHAnsi"/>
          <w:bCs/>
          <w:sz w:val="22"/>
          <w:szCs w:val="22"/>
          <w:u w:color="000000"/>
        </w:rPr>
        <w:t xml:space="preserve"> stood</w:t>
      </w:r>
      <w:r w:rsidR="008B6708" w:rsidRPr="00C33424">
        <w:rPr>
          <w:rFonts w:asciiTheme="minorHAnsi" w:hAnsiTheme="minorHAnsi" w:cstheme="minorHAnsi"/>
          <w:bCs/>
          <w:sz w:val="22"/>
          <w:szCs w:val="22"/>
          <w:u w:color="000000"/>
        </w:rPr>
        <w:t xml:space="preserve"> at</w:t>
      </w:r>
      <w:r w:rsidR="00343670" w:rsidRPr="00C33424">
        <w:rPr>
          <w:rFonts w:asciiTheme="minorHAnsi" w:hAnsiTheme="minorHAnsi" w:cstheme="minorHAnsi"/>
          <w:bCs/>
          <w:sz w:val="22"/>
          <w:szCs w:val="22"/>
          <w:u w:color="000000"/>
        </w:rPr>
        <w:t xml:space="preserve"> </w:t>
      </w:r>
      <w:r w:rsidR="00C42CFD">
        <w:rPr>
          <w:rFonts w:asciiTheme="minorHAnsi" w:hAnsiTheme="minorHAnsi" w:cstheme="minorHAnsi"/>
          <w:bCs/>
          <w:sz w:val="22"/>
          <w:szCs w:val="22"/>
          <w:u w:color="000000"/>
        </w:rPr>
        <w:t xml:space="preserve">£ </w:t>
      </w:r>
      <w:r w:rsidR="00D6309A">
        <w:rPr>
          <w:rFonts w:asciiTheme="minorHAnsi" w:hAnsiTheme="minorHAnsi" w:cstheme="minorHAnsi"/>
          <w:bCs/>
          <w:sz w:val="22"/>
          <w:szCs w:val="22"/>
          <w:u w:color="000000"/>
        </w:rPr>
        <w:t>7,755.49</w:t>
      </w:r>
      <w:r w:rsidR="004C759A">
        <w:rPr>
          <w:rFonts w:asciiTheme="minorHAnsi" w:hAnsiTheme="minorHAnsi" w:cstheme="minorHAnsi"/>
          <w:bCs/>
          <w:sz w:val="22"/>
          <w:szCs w:val="22"/>
          <w:u w:color="000000"/>
        </w:rPr>
        <w:t>. T</w:t>
      </w:r>
      <w:r w:rsidR="00C42CFD">
        <w:rPr>
          <w:rFonts w:asciiTheme="minorHAnsi" w:hAnsiTheme="minorHAnsi" w:cstheme="minorHAnsi"/>
          <w:bCs/>
          <w:sz w:val="22"/>
          <w:szCs w:val="22"/>
          <w:u w:color="000000"/>
          <w:lang w:val="en-GB"/>
        </w:rPr>
        <w:t xml:space="preserve">he general reserve </w:t>
      </w:r>
      <w:r w:rsidR="00F5651D">
        <w:rPr>
          <w:rFonts w:asciiTheme="minorHAnsi" w:hAnsiTheme="minorHAnsi" w:cstheme="minorHAnsi"/>
          <w:bCs/>
          <w:sz w:val="22"/>
          <w:szCs w:val="22"/>
          <w:u w:color="000000"/>
          <w:lang w:val="en-GB"/>
        </w:rPr>
        <w:t xml:space="preserve">stood </w:t>
      </w:r>
      <w:r w:rsidR="00C42CFD">
        <w:rPr>
          <w:rFonts w:asciiTheme="minorHAnsi" w:hAnsiTheme="minorHAnsi" w:cstheme="minorHAnsi"/>
          <w:bCs/>
          <w:sz w:val="22"/>
          <w:szCs w:val="22"/>
          <w:u w:color="000000"/>
          <w:lang w:val="en-GB"/>
        </w:rPr>
        <w:t xml:space="preserve">at £ </w:t>
      </w:r>
      <w:r w:rsidR="00D6309A">
        <w:rPr>
          <w:rFonts w:asciiTheme="minorHAnsi" w:hAnsiTheme="minorHAnsi" w:cstheme="minorHAnsi"/>
          <w:bCs/>
          <w:sz w:val="22"/>
          <w:szCs w:val="22"/>
          <w:u w:color="000000"/>
          <w:lang w:val="en-GB"/>
        </w:rPr>
        <w:t>1,760.92</w:t>
      </w:r>
      <w:r w:rsidR="00C42CFD">
        <w:rPr>
          <w:rFonts w:asciiTheme="minorHAnsi" w:hAnsiTheme="minorHAnsi" w:cstheme="minorHAnsi"/>
          <w:bCs/>
          <w:sz w:val="22"/>
          <w:szCs w:val="22"/>
          <w:u w:color="000000"/>
          <w:lang w:val="en-GB"/>
        </w:rPr>
        <w:t xml:space="preserve"> and the Play Park capital reserve at £ 2,514.50.</w:t>
      </w:r>
      <w:r w:rsidR="00D6309A">
        <w:rPr>
          <w:rFonts w:asciiTheme="minorHAnsi" w:hAnsiTheme="minorHAnsi" w:cstheme="minorHAnsi"/>
          <w:bCs/>
          <w:sz w:val="22"/>
          <w:szCs w:val="22"/>
          <w:u w:color="000000"/>
          <w:lang w:val="en-GB"/>
        </w:rPr>
        <w:t xml:space="preserve"> It was noted that there had been relatively little expenditure in the last two months except for the mower service. </w:t>
      </w:r>
    </w:p>
    <w:p w14:paraId="29D123CE" w14:textId="57576B7A" w:rsidR="00C42CFD" w:rsidRDefault="00C42CFD" w:rsidP="00C33424">
      <w:pPr>
        <w:rPr>
          <w:rFonts w:asciiTheme="minorHAnsi" w:hAnsiTheme="minorHAnsi" w:cstheme="minorHAnsi"/>
          <w:bCs/>
          <w:sz w:val="22"/>
          <w:szCs w:val="22"/>
          <w:u w:color="000000"/>
          <w:lang w:val="en-GB"/>
        </w:rPr>
      </w:pPr>
    </w:p>
    <w:p w14:paraId="2AE84E2A" w14:textId="4E9D83CE" w:rsidR="000F01C2" w:rsidRDefault="001A34DD" w:rsidP="00E527F0">
      <w:pPr>
        <w:pStyle w:val="ListParagraph"/>
        <w:numPr>
          <w:ilvl w:val="0"/>
          <w:numId w:val="2"/>
        </w:numPr>
        <w:ind w:left="1060"/>
        <w:rPr>
          <w:rFonts w:asciiTheme="minorHAnsi" w:hAnsiTheme="minorHAnsi" w:cstheme="minorHAnsi"/>
          <w:b/>
          <w:sz w:val="22"/>
          <w:szCs w:val="22"/>
        </w:rPr>
      </w:pPr>
      <w:r w:rsidRPr="000F01C2">
        <w:rPr>
          <w:rFonts w:asciiTheme="minorHAnsi" w:hAnsiTheme="minorHAnsi" w:cstheme="minorHAnsi"/>
          <w:b/>
          <w:sz w:val="22"/>
          <w:szCs w:val="22"/>
        </w:rPr>
        <w:t>The following retrospective expenses were approved:</w:t>
      </w:r>
    </w:p>
    <w:p w14:paraId="0A9CB35E" w14:textId="3899D26C" w:rsidR="000F01C2" w:rsidRDefault="000F01C2" w:rsidP="000F01C2">
      <w:pPr>
        <w:rPr>
          <w:rFonts w:asciiTheme="minorHAnsi" w:hAnsiTheme="minorHAnsi" w:cstheme="minorHAnsi"/>
          <w:b/>
          <w:sz w:val="22"/>
          <w:szCs w:val="22"/>
        </w:rPr>
      </w:pPr>
    </w:p>
    <w:tbl>
      <w:tblPr>
        <w:tblStyle w:val="TableGrid7"/>
        <w:tblW w:w="9027" w:type="dxa"/>
        <w:tblInd w:w="607" w:type="dxa"/>
        <w:tblLook w:val="04A0" w:firstRow="1" w:lastRow="0" w:firstColumn="1" w:lastColumn="0" w:noHBand="0" w:noVBand="1"/>
      </w:tblPr>
      <w:tblGrid>
        <w:gridCol w:w="1401"/>
        <w:gridCol w:w="3053"/>
        <w:gridCol w:w="1327"/>
        <w:gridCol w:w="1308"/>
        <w:gridCol w:w="1938"/>
      </w:tblGrid>
      <w:tr w:rsidR="00D6309A" w:rsidRPr="00D6309A" w14:paraId="0BD0CDC3" w14:textId="77777777" w:rsidTr="003F46CE">
        <w:trPr>
          <w:trHeight w:val="300"/>
        </w:trPr>
        <w:tc>
          <w:tcPr>
            <w:tcW w:w="1401" w:type="dxa"/>
            <w:noWrap/>
            <w:hideMark/>
          </w:tcPr>
          <w:p w14:paraId="3DBBF855" w14:textId="77777777" w:rsidR="00D6309A" w:rsidRPr="00D6309A" w:rsidRDefault="00D6309A" w:rsidP="00D6309A">
            <w:pPr>
              <w:rPr>
                <w:rFonts w:asciiTheme="minorHAnsi" w:hAnsiTheme="minorHAnsi" w:cstheme="minorHAnsi"/>
                <w:b/>
                <w:bCs/>
                <w:sz w:val="22"/>
                <w:szCs w:val="22"/>
                <w:u w:color="000000"/>
                <w:lang w:val="en-GB"/>
              </w:rPr>
            </w:pPr>
            <w:r w:rsidRPr="00D6309A">
              <w:rPr>
                <w:rFonts w:asciiTheme="minorHAnsi" w:hAnsiTheme="minorHAnsi" w:cstheme="minorHAnsi"/>
                <w:b/>
                <w:bCs/>
                <w:sz w:val="22"/>
                <w:szCs w:val="22"/>
                <w:u w:color="000000"/>
                <w:lang w:val="en-GB"/>
              </w:rPr>
              <w:t>Date</w:t>
            </w:r>
          </w:p>
        </w:tc>
        <w:tc>
          <w:tcPr>
            <w:tcW w:w="3053" w:type="dxa"/>
            <w:noWrap/>
            <w:hideMark/>
          </w:tcPr>
          <w:p w14:paraId="6F32A14E" w14:textId="77777777" w:rsidR="00D6309A" w:rsidRPr="00D6309A" w:rsidRDefault="00D6309A" w:rsidP="00D6309A">
            <w:pPr>
              <w:rPr>
                <w:rFonts w:asciiTheme="minorHAnsi" w:hAnsiTheme="minorHAnsi" w:cstheme="minorHAnsi"/>
                <w:b/>
                <w:bCs/>
                <w:sz w:val="22"/>
                <w:szCs w:val="22"/>
                <w:u w:color="000000"/>
                <w:lang w:val="en-GB"/>
              </w:rPr>
            </w:pPr>
            <w:r w:rsidRPr="00D6309A">
              <w:rPr>
                <w:rFonts w:asciiTheme="minorHAnsi" w:hAnsiTheme="minorHAnsi" w:cstheme="minorHAnsi"/>
                <w:b/>
                <w:bCs/>
                <w:sz w:val="22"/>
                <w:szCs w:val="22"/>
                <w:u w:color="000000"/>
                <w:lang w:val="en-GB"/>
              </w:rPr>
              <w:t>Name</w:t>
            </w:r>
          </w:p>
        </w:tc>
        <w:tc>
          <w:tcPr>
            <w:tcW w:w="1327" w:type="dxa"/>
            <w:noWrap/>
            <w:hideMark/>
          </w:tcPr>
          <w:p w14:paraId="046311AB" w14:textId="77777777" w:rsidR="00D6309A" w:rsidRPr="00D6309A" w:rsidRDefault="00D6309A" w:rsidP="00D6309A">
            <w:pPr>
              <w:rPr>
                <w:rFonts w:asciiTheme="minorHAnsi" w:hAnsiTheme="minorHAnsi" w:cstheme="minorHAnsi"/>
                <w:b/>
                <w:bCs/>
                <w:sz w:val="22"/>
                <w:szCs w:val="22"/>
                <w:u w:color="000000"/>
                <w:lang w:val="en-GB"/>
              </w:rPr>
            </w:pPr>
            <w:r w:rsidRPr="00D6309A">
              <w:rPr>
                <w:rFonts w:asciiTheme="minorHAnsi" w:hAnsiTheme="minorHAnsi" w:cstheme="minorHAnsi"/>
                <w:b/>
                <w:bCs/>
                <w:sz w:val="22"/>
                <w:szCs w:val="22"/>
                <w:u w:color="000000"/>
                <w:lang w:val="en-GB"/>
              </w:rPr>
              <w:t>Method</w:t>
            </w:r>
          </w:p>
        </w:tc>
        <w:tc>
          <w:tcPr>
            <w:tcW w:w="1308" w:type="dxa"/>
            <w:noWrap/>
            <w:hideMark/>
          </w:tcPr>
          <w:p w14:paraId="67A988FD" w14:textId="77777777" w:rsidR="00D6309A" w:rsidRPr="00D6309A" w:rsidRDefault="00D6309A" w:rsidP="00D6309A">
            <w:pPr>
              <w:rPr>
                <w:rFonts w:asciiTheme="minorHAnsi" w:hAnsiTheme="minorHAnsi" w:cstheme="minorHAnsi"/>
                <w:b/>
                <w:bCs/>
                <w:sz w:val="22"/>
                <w:szCs w:val="22"/>
                <w:u w:color="000000"/>
                <w:lang w:val="en-GB"/>
              </w:rPr>
            </w:pPr>
            <w:r w:rsidRPr="00D6309A">
              <w:rPr>
                <w:rFonts w:asciiTheme="minorHAnsi" w:hAnsiTheme="minorHAnsi" w:cstheme="minorHAnsi"/>
                <w:b/>
                <w:bCs/>
                <w:sz w:val="22"/>
                <w:szCs w:val="22"/>
                <w:u w:color="000000"/>
                <w:lang w:val="en-GB"/>
              </w:rPr>
              <w:t xml:space="preserve">  Amount </w:t>
            </w:r>
          </w:p>
        </w:tc>
        <w:tc>
          <w:tcPr>
            <w:tcW w:w="1938" w:type="dxa"/>
            <w:noWrap/>
            <w:hideMark/>
          </w:tcPr>
          <w:p w14:paraId="6DF930C4" w14:textId="77777777" w:rsidR="00D6309A" w:rsidRPr="00D6309A" w:rsidRDefault="00D6309A" w:rsidP="00D6309A">
            <w:pPr>
              <w:rPr>
                <w:rFonts w:asciiTheme="minorHAnsi" w:hAnsiTheme="minorHAnsi" w:cstheme="minorHAnsi"/>
                <w:b/>
                <w:bCs/>
                <w:sz w:val="22"/>
                <w:szCs w:val="22"/>
                <w:u w:color="000000"/>
                <w:lang w:val="en-GB"/>
              </w:rPr>
            </w:pPr>
            <w:r w:rsidRPr="00D6309A">
              <w:rPr>
                <w:rFonts w:asciiTheme="minorHAnsi" w:hAnsiTheme="minorHAnsi" w:cstheme="minorHAnsi"/>
                <w:b/>
                <w:bCs/>
                <w:sz w:val="22"/>
                <w:szCs w:val="22"/>
                <w:u w:color="000000"/>
                <w:lang w:val="en-GB"/>
              </w:rPr>
              <w:t>Reason</w:t>
            </w:r>
          </w:p>
        </w:tc>
      </w:tr>
      <w:tr w:rsidR="00D6309A" w:rsidRPr="00D6309A" w14:paraId="516188E9" w14:textId="77777777" w:rsidTr="003F46CE">
        <w:trPr>
          <w:trHeight w:val="300"/>
        </w:trPr>
        <w:tc>
          <w:tcPr>
            <w:tcW w:w="1401" w:type="dxa"/>
            <w:noWrap/>
            <w:hideMark/>
          </w:tcPr>
          <w:p w14:paraId="64725D5F"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03/01/2023</w:t>
            </w:r>
          </w:p>
        </w:tc>
        <w:tc>
          <w:tcPr>
            <w:tcW w:w="3053" w:type="dxa"/>
            <w:noWrap/>
            <w:hideMark/>
          </w:tcPr>
          <w:p w14:paraId="1274F3CF"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SSN Village Hall</w:t>
            </w:r>
          </w:p>
        </w:tc>
        <w:tc>
          <w:tcPr>
            <w:tcW w:w="1327" w:type="dxa"/>
            <w:noWrap/>
            <w:hideMark/>
          </w:tcPr>
          <w:p w14:paraId="2BBA0E10"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BACS</w:t>
            </w:r>
          </w:p>
        </w:tc>
        <w:tc>
          <w:tcPr>
            <w:tcW w:w="1308" w:type="dxa"/>
            <w:noWrap/>
            <w:hideMark/>
          </w:tcPr>
          <w:p w14:paraId="1BBA48B1" w14:textId="77777777" w:rsidR="00D6309A" w:rsidRPr="00D6309A" w:rsidRDefault="00D6309A" w:rsidP="00D6309A">
            <w:pPr>
              <w:jc w:val="right"/>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£11.00</w:t>
            </w:r>
          </w:p>
        </w:tc>
        <w:tc>
          <w:tcPr>
            <w:tcW w:w="1938" w:type="dxa"/>
            <w:noWrap/>
            <w:hideMark/>
          </w:tcPr>
          <w:p w14:paraId="54836FB6"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Hall Hire</w:t>
            </w:r>
          </w:p>
        </w:tc>
      </w:tr>
      <w:tr w:rsidR="00D6309A" w:rsidRPr="00D6309A" w14:paraId="0E0DA952" w14:textId="77777777" w:rsidTr="003F46CE">
        <w:trPr>
          <w:trHeight w:val="300"/>
        </w:trPr>
        <w:tc>
          <w:tcPr>
            <w:tcW w:w="1401" w:type="dxa"/>
            <w:noWrap/>
            <w:hideMark/>
          </w:tcPr>
          <w:p w14:paraId="25CE2CC9"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09/01/2023</w:t>
            </w:r>
          </w:p>
        </w:tc>
        <w:tc>
          <w:tcPr>
            <w:tcW w:w="3053" w:type="dxa"/>
            <w:noWrap/>
            <w:hideMark/>
          </w:tcPr>
          <w:p w14:paraId="7198E233"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Elite Playground Installations</w:t>
            </w:r>
          </w:p>
        </w:tc>
        <w:tc>
          <w:tcPr>
            <w:tcW w:w="1327" w:type="dxa"/>
            <w:noWrap/>
            <w:hideMark/>
          </w:tcPr>
          <w:p w14:paraId="112AADCD"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BACS</w:t>
            </w:r>
          </w:p>
        </w:tc>
        <w:tc>
          <w:tcPr>
            <w:tcW w:w="1308" w:type="dxa"/>
            <w:noWrap/>
            <w:hideMark/>
          </w:tcPr>
          <w:p w14:paraId="2D5A3AE9" w14:textId="77777777" w:rsidR="00D6309A" w:rsidRPr="00D6309A" w:rsidRDefault="00D6309A" w:rsidP="00D6309A">
            <w:pPr>
              <w:jc w:val="right"/>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£48.00</w:t>
            </w:r>
          </w:p>
        </w:tc>
        <w:tc>
          <w:tcPr>
            <w:tcW w:w="1938" w:type="dxa"/>
            <w:noWrap/>
            <w:hideMark/>
          </w:tcPr>
          <w:p w14:paraId="7992C147"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Inspection</w:t>
            </w:r>
          </w:p>
        </w:tc>
      </w:tr>
      <w:tr w:rsidR="00D6309A" w:rsidRPr="00D6309A" w14:paraId="0B3E2353" w14:textId="77777777" w:rsidTr="003F46CE">
        <w:trPr>
          <w:trHeight w:val="300"/>
        </w:trPr>
        <w:tc>
          <w:tcPr>
            <w:tcW w:w="1401" w:type="dxa"/>
            <w:noWrap/>
            <w:hideMark/>
          </w:tcPr>
          <w:p w14:paraId="3D257140"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10/01/2023</w:t>
            </w:r>
          </w:p>
        </w:tc>
        <w:tc>
          <w:tcPr>
            <w:tcW w:w="3053" w:type="dxa"/>
            <w:noWrap/>
            <w:hideMark/>
          </w:tcPr>
          <w:p w14:paraId="60768282"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David Green</w:t>
            </w:r>
          </w:p>
        </w:tc>
        <w:tc>
          <w:tcPr>
            <w:tcW w:w="1327" w:type="dxa"/>
            <w:noWrap/>
            <w:hideMark/>
          </w:tcPr>
          <w:p w14:paraId="3D79A266"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BACS</w:t>
            </w:r>
          </w:p>
        </w:tc>
        <w:tc>
          <w:tcPr>
            <w:tcW w:w="1308" w:type="dxa"/>
            <w:noWrap/>
            <w:hideMark/>
          </w:tcPr>
          <w:p w14:paraId="7E57EF7A" w14:textId="77777777" w:rsidR="00D6309A" w:rsidRPr="00D6309A" w:rsidRDefault="00D6309A" w:rsidP="00D6309A">
            <w:pPr>
              <w:jc w:val="right"/>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£16.20</w:t>
            </w:r>
          </w:p>
        </w:tc>
        <w:tc>
          <w:tcPr>
            <w:tcW w:w="1938" w:type="dxa"/>
            <w:noWrap/>
            <w:hideMark/>
          </w:tcPr>
          <w:p w14:paraId="0E8B2604"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Expenses</w:t>
            </w:r>
          </w:p>
        </w:tc>
      </w:tr>
      <w:tr w:rsidR="00D6309A" w:rsidRPr="00D6309A" w14:paraId="397F1ACA" w14:textId="77777777" w:rsidTr="003F46CE">
        <w:trPr>
          <w:trHeight w:val="300"/>
        </w:trPr>
        <w:tc>
          <w:tcPr>
            <w:tcW w:w="1401" w:type="dxa"/>
            <w:noWrap/>
            <w:hideMark/>
          </w:tcPr>
          <w:p w14:paraId="69DDDFA5"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lastRenderedPageBreak/>
              <w:t>11/01/2023</w:t>
            </w:r>
          </w:p>
        </w:tc>
        <w:tc>
          <w:tcPr>
            <w:tcW w:w="3053" w:type="dxa"/>
            <w:noWrap/>
            <w:hideMark/>
          </w:tcPr>
          <w:p w14:paraId="7FD9BB7E"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HMRC (PAYE)</w:t>
            </w:r>
          </w:p>
        </w:tc>
        <w:tc>
          <w:tcPr>
            <w:tcW w:w="1327" w:type="dxa"/>
            <w:noWrap/>
            <w:hideMark/>
          </w:tcPr>
          <w:p w14:paraId="5EFAC8F5"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BACS</w:t>
            </w:r>
          </w:p>
        </w:tc>
        <w:tc>
          <w:tcPr>
            <w:tcW w:w="1308" w:type="dxa"/>
            <w:noWrap/>
            <w:hideMark/>
          </w:tcPr>
          <w:p w14:paraId="55FC4654" w14:textId="77777777" w:rsidR="00D6309A" w:rsidRPr="00D6309A" w:rsidRDefault="00D6309A" w:rsidP="00D6309A">
            <w:pPr>
              <w:jc w:val="right"/>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£173.20</w:t>
            </w:r>
          </w:p>
        </w:tc>
        <w:tc>
          <w:tcPr>
            <w:tcW w:w="1938" w:type="dxa"/>
            <w:noWrap/>
            <w:hideMark/>
          </w:tcPr>
          <w:p w14:paraId="4A22F0DD"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PAYE</w:t>
            </w:r>
          </w:p>
        </w:tc>
      </w:tr>
      <w:tr w:rsidR="00D6309A" w:rsidRPr="00D6309A" w14:paraId="5E0A57E0" w14:textId="77777777" w:rsidTr="003F46CE">
        <w:trPr>
          <w:trHeight w:val="300"/>
        </w:trPr>
        <w:tc>
          <w:tcPr>
            <w:tcW w:w="1401" w:type="dxa"/>
            <w:noWrap/>
            <w:hideMark/>
          </w:tcPr>
          <w:p w14:paraId="5C337C51"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16/01/2023</w:t>
            </w:r>
          </w:p>
        </w:tc>
        <w:tc>
          <w:tcPr>
            <w:tcW w:w="3053" w:type="dxa"/>
            <w:noWrap/>
            <w:hideMark/>
          </w:tcPr>
          <w:p w14:paraId="3E350D76"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Dorset Council (new bin)</w:t>
            </w:r>
          </w:p>
        </w:tc>
        <w:tc>
          <w:tcPr>
            <w:tcW w:w="1327" w:type="dxa"/>
            <w:noWrap/>
            <w:hideMark/>
          </w:tcPr>
          <w:p w14:paraId="14524023"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BACS</w:t>
            </w:r>
          </w:p>
        </w:tc>
        <w:tc>
          <w:tcPr>
            <w:tcW w:w="1308" w:type="dxa"/>
            <w:noWrap/>
            <w:hideMark/>
          </w:tcPr>
          <w:p w14:paraId="32733125" w14:textId="77777777" w:rsidR="00D6309A" w:rsidRPr="00D6309A" w:rsidRDefault="00D6309A" w:rsidP="00D6309A">
            <w:pPr>
              <w:jc w:val="right"/>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£257.00</w:t>
            </w:r>
          </w:p>
        </w:tc>
        <w:tc>
          <w:tcPr>
            <w:tcW w:w="1938" w:type="dxa"/>
            <w:noWrap/>
            <w:hideMark/>
          </w:tcPr>
          <w:p w14:paraId="08311549"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New Bin</w:t>
            </w:r>
          </w:p>
        </w:tc>
      </w:tr>
      <w:tr w:rsidR="00D6309A" w:rsidRPr="00D6309A" w14:paraId="67CB1C12" w14:textId="77777777" w:rsidTr="003F46CE">
        <w:trPr>
          <w:trHeight w:val="300"/>
        </w:trPr>
        <w:tc>
          <w:tcPr>
            <w:tcW w:w="1401" w:type="dxa"/>
            <w:noWrap/>
            <w:hideMark/>
          </w:tcPr>
          <w:p w14:paraId="4DDA1BB8"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30/01/2023</w:t>
            </w:r>
          </w:p>
        </w:tc>
        <w:tc>
          <w:tcPr>
            <w:tcW w:w="3053" w:type="dxa"/>
            <w:noWrap/>
            <w:hideMark/>
          </w:tcPr>
          <w:p w14:paraId="43663889"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David Green</w:t>
            </w:r>
          </w:p>
        </w:tc>
        <w:tc>
          <w:tcPr>
            <w:tcW w:w="1327" w:type="dxa"/>
            <w:noWrap/>
            <w:hideMark/>
          </w:tcPr>
          <w:p w14:paraId="4393BFAE"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SO</w:t>
            </w:r>
          </w:p>
        </w:tc>
        <w:tc>
          <w:tcPr>
            <w:tcW w:w="1308" w:type="dxa"/>
            <w:noWrap/>
            <w:hideMark/>
          </w:tcPr>
          <w:p w14:paraId="162D3CDF" w14:textId="77777777" w:rsidR="00D6309A" w:rsidRPr="00D6309A" w:rsidRDefault="00D6309A" w:rsidP="00D6309A">
            <w:pPr>
              <w:jc w:val="right"/>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£212.00</w:t>
            </w:r>
          </w:p>
        </w:tc>
        <w:tc>
          <w:tcPr>
            <w:tcW w:w="1938" w:type="dxa"/>
            <w:noWrap/>
            <w:hideMark/>
          </w:tcPr>
          <w:p w14:paraId="6084F580"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Pay January 2023</w:t>
            </w:r>
          </w:p>
        </w:tc>
      </w:tr>
      <w:tr w:rsidR="00D6309A" w:rsidRPr="00D6309A" w14:paraId="2A06584D" w14:textId="77777777" w:rsidTr="003F46CE">
        <w:trPr>
          <w:trHeight w:val="300"/>
        </w:trPr>
        <w:tc>
          <w:tcPr>
            <w:tcW w:w="1401" w:type="dxa"/>
            <w:noWrap/>
            <w:hideMark/>
          </w:tcPr>
          <w:p w14:paraId="7600BFF1"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08/02/2023</w:t>
            </w:r>
          </w:p>
        </w:tc>
        <w:tc>
          <w:tcPr>
            <w:tcW w:w="3053" w:type="dxa"/>
            <w:noWrap/>
            <w:hideMark/>
          </w:tcPr>
          <w:p w14:paraId="15D085DA"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Dorset Waste Partnership</w:t>
            </w:r>
          </w:p>
        </w:tc>
        <w:tc>
          <w:tcPr>
            <w:tcW w:w="1327" w:type="dxa"/>
            <w:noWrap/>
            <w:hideMark/>
          </w:tcPr>
          <w:p w14:paraId="7BABB510"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DEBIT</w:t>
            </w:r>
          </w:p>
        </w:tc>
        <w:tc>
          <w:tcPr>
            <w:tcW w:w="1308" w:type="dxa"/>
            <w:noWrap/>
            <w:hideMark/>
          </w:tcPr>
          <w:p w14:paraId="054E21D9" w14:textId="77777777" w:rsidR="00D6309A" w:rsidRPr="00D6309A" w:rsidRDefault="00D6309A" w:rsidP="00D6309A">
            <w:pPr>
              <w:jc w:val="right"/>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£27.20</w:t>
            </w:r>
          </w:p>
        </w:tc>
        <w:tc>
          <w:tcPr>
            <w:tcW w:w="1938" w:type="dxa"/>
            <w:noWrap/>
            <w:hideMark/>
          </w:tcPr>
          <w:p w14:paraId="21753F33"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New bin emptying</w:t>
            </w:r>
          </w:p>
        </w:tc>
      </w:tr>
      <w:tr w:rsidR="00D6309A" w:rsidRPr="00D6309A" w14:paraId="469617BC" w14:textId="77777777" w:rsidTr="003F46CE">
        <w:trPr>
          <w:trHeight w:val="300"/>
        </w:trPr>
        <w:tc>
          <w:tcPr>
            <w:tcW w:w="1401" w:type="dxa"/>
            <w:noWrap/>
            <w:hideMark/>
          </w:tcPr>
          <w:p w14:paraId="50765478"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21/02/2023</w:t>
            </w:r>
          </w:p>
        </w:tc>
        <w:tc>
          <w:tcPr>
            <w:tcW w:w="3053" w:type="dxa"/>
            <w:noWrap/>
            <w:hideMark/>
          </w:tcPr>
          <w:p w14:paraId="669358E8"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SSN Village Hall</w:t>
            </w:r>
          </w:p>
        </w:tc>
        <w:tc>
          <w:tcPr>
            <w:tcW w:w="1327" w:type="dxa"/>
            <w:noWrap/>
            <w:hideMark/>
          </w:tcPr>
          <w:p w14:paraId="3DC6A9E7"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BACS</w:t>
            </w:r>
          </w:p>
        </w:tc>
        <w:tc>
          <w:tcPr>
            <w:tcW w:w="1308" w:type="dxa"/>
            <w:noWrap/>
            <w:hideMark/>
          </w:tcPr>
          <w:p w14:paraId="0970D2CC" w14:textId="77777777" w:rsidR="00D6309A" w:rsidRPr="00D6309A" w:rsidRDefault="00D6309A" w:rsidP="00D6309A">
            <w:pPr>
              <w:jc w:val="right"/>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£11.00</w:t>
            </w:r>
          </w:p>
        </w:tc>
        <w:tc>
          <w:tcPr>
            <w:tcW w:w="1938" w:type="dxa"/>
            <w:noWrap/>
            <w:hideMark/>
          </w:tcPr>
          <w:p w14:paraId="48538159"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Hall Hire</w:t>
            </w:r>
          </w:p>
        </w:tc>
      </w:tr>
      <w:tr w:rsidR="00D6309A" w:rsidRPr="00D6309A" w14:paraId="1BBE5137" w14:textId="77777777" w:rsidTr="003F46CE">
        <w:trPr>
          <w:trHeight w:val="300"/>
        </w:trPr>
        <w:tc>
          <w:tcPr>
            <w:tcW w:w="1401" w:type="dxa"/>
            <w:noWrap/>
            <w:hideMark/>
          </w:tcPr>
          <w:p w14:paraId="0719706D"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23/02/2023</w:t>
            </w:r>
          </w:p>
        </w:tc>
        <w:tc>
          <w:tcPr>
            <w:tcW w:w="3053" w:type="dxa"/>
            <w:noWrap/>
            <w:hideMark/>
          </w:tcPr>
          <w:p w14:paraId="75FAB300"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Hunt Forest Group</w:t>
            </w:r>
          </w:p>
        </w:tc>
        <w:tc>
          <w:tcPr>
            <w:tcW w:w="1327" w:type="dxa"/>
            <w:noWrap/>
            <w:hideMark/>
          </w:tcPr>
          <w:p w14:paraId="2DB20A0D"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BACS</w:t>
            </w:r>
          </w:p>
        </w:tc>
        <w:tc>
          <w:tcPr>
            <w:tcW w:w="1308" w:type="dxa"/>
            <w:noWrap/>
            <w:hideMark/>
          </w:tcPr>
          <w:p w14:paraId="223862BA" w14:textId="77777777" w:rsidR="00D6309A" w:rsidRPr="00D6309A" w:rsidRDefault="00D6309A" w:rsidP="00D6309A">
            <w:pPr>
              <w:jc w:val="right"/>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£403.82</w:t>
            </w:r>
          </w:p>
        </w:tc>
        <w:tc>
          <w:tcPr>
            <w:tcW w:w="1938" w:type="dxa"/>
            <w:noWrap/>
            <w:hideMark/>
          </w:tcPr>
          <w:p w14:paraId="6830306A"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Mower service</w:t>
            </w:r>
          </w:p>
        </w:tc>
      </w:tr>
      <w:tr w:rsidR="00D6309A" w:rsidRPr="00D6309A" w14:paraId="6AD84921" w14:textId="77777777" w:rsidTr="003F46CE">
        <w:trPr>
          <w:trHeight w:val="300"/>
        </w:trPr>
        <w:tc>
          <w:tcPr>
            <w:tcW w:w="1401" w:type="dxa"/>
            <w:noWrap/>
            <w:hideMark/>
          </w:tcPr>
          <w:p w14:paraId="6F3E645F"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28/02/2023</w:t>
            </w:r>
          </w:p>
        </w:tc>
        <w:tc>
          <w:tcPr>
            <w:tcW w:w="3053" w:type="dxa"/>
            <w:noWrap/>
            <w:hideMark/>
          </w:tcPr>
          <w:p w14:paraId="479D95F5"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David Green</w:t>
            </w:r>
          </w:p>
        </w:tc>
        <w:tc>
          <w:tcPr>
            <w:tcW w:w="1327" w:type="dxa"/>
            <w:noWrap/>
            <w:hideMark/>
          </w:tcPr>
          <w:p w14:paraId="038EC52E"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SO</w:t>
            </w:r>
          </w:p>
        </w:tc>
        <w:tc>
          <w:tcPr>
            <w:tcW w:w="1308" w:type="dxa"/>
            <w:noWrap/>
            <w:hideMark/>
          </w:tcPr>
          <w:p w14:paraId="172F1BC7" w14:textId="77777777" w:rsidR="00D6309A" w:rsidRPr="00D6309A" w:rsidRDefault="00D6309A" w:rsidP="00D6309A">
            <w:pPr>
              <w:jc w:val="right"/>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£212.00</w:t>
            </w:r>
          </w:p>
        </w:tc>
        <w:tc>
          <w:tcPr>
            <w:tcW w:w="1938" w:type="dxa"/>
            <w:noWrap/>
            <w:hideMark/>
          </w:tcPr>
          <w:p w14:paraId="05495F43" w14:textId="77777777" w:rsidR="00D6309A" w:rsidRPr="00D6309A" w:rsidRDefault="00D6309A" w:rsidP="00D6309A">
            <w:pPr>
              <w:rPr>
                <w:rFonts w:asciiTheme="minorHAnsi" w:hAnsiTheme="minorHAnsi" w:cstheme="minorHAnsi"/>
                <w:sz w:val="22"/>
                <w:szCs w:val="22"/>
                <w:u w:color="000000"/>
                <w:lang w:val="en-GB"/>
              </w:rPr>
            </w:pPr>
            <w:r w:rsidRPr="00D6309A">
              <w:rPr>
                <w:rFonts w:asciiTheme="minorHAnsi" w:hAnsiTheme="minorHAnsi" w:cstheme="minorHAnsi"/>
                <w:sz w:val="22"/>
                <w:szCs w:val="22"/>
                <w:u w:color="000000"/>
                <w:lang w:val="en-GB"/>
              </w:rPr>
              <w:t>Pay February 2023</w:t>
            </w:r>
          </w:p>
        </w:tc>
      </w:tr>
    </w:tbl>
    <w:p w14:paraId="0FF706D1" w14:textId="458E403F" w:rsidR="004E586E" w:rsidRDefault="004E586E" w:rsidP="004E586E">
      <w:pPr>
        <w:pStyle w:val="ListParagraph"/>
        <w:rPr>
          <w:rFonts w:asciiTheme="minorHAnsi" w:hAnsiTheme="minorHAnsi" w:cstheme="minorHAnsi"/>
          <w:bCs/>
          <w:sz w:val="22"/>
          <w:szCs w:val="22"/>
        </w:rPr>
      </w:pPr>
    </w:p>
    <w:p w14:paraId="1C5502CD" w14:textId="04B431B3" w:rsidR="008F0C40" w:rsidRPr="00D6309A" w:rsidRDefault="00C127FB" w:rsidP="000A3E67">
      <w:pPr>
        <w:pStyle w:val="ListParagraph"/>
        <w:numPr>
          <w:ilvl w:val="0"/>
          <w:numId w:val="2"/>
        </w:numPr>
        <w:rPr>
          <w:rFonts w:asciiTheme="minorHAnsi" w:hAnsiTheme="minorHAnsi" w:cstheme="minorHAnsi"/>
          <w:b/>
          <w:sz w:val="22"/>
          <w:szCs w:val="22"/>
        </w:rPr>
      </w:pPr>
      <w:r w:rsidRPr="00D6309A">
        <w:rPr>
          <w:rFonts w:asciiTheme="minorHAnsi" w:hAnsiTheme="minorHAnsi" w:cstheme="minorHAnsi"/>
          <w:b/>
          <w:sz w:val="22"/>
          <w:szCs w:val="22"/>
        </w:rPr>
        <w:t>Clerks’</w:t>
      </w:r>
      <w:r w:rsidR="00585740" w:rsidRPr="00D6309A">
        <w:rPr>
          <w:rFonts w:asciiTheme="minorHAnsi" w:hAnsiTheme="minorHAnsi" w:cstheme="minorHAnsi"/>
          <w:b/>
          <w:sz w:val="22"/>
          <w:szCs w:val="22"/>
        </w:rPr>
        <w:t xml:space="preserve"> expenses</w:t>
      </w:r>
      <w:r w:rsidR="00585740" w:rsidRPr="00D6309A">
        <w:rPr>
          <w:rFonts w:asciiTheme="minorHAnsi" w:hAnsiTheme="minorHAnsi" w:cstheme="minorHAnsi"/>
          <w:bCs/>
          <w:sz w:val="22"/>
          <w:szCs w:val="22"/>
        </w:rPr>
        <w:t xml:space="preserve"> of £ </w:t>
      </w:r>
      <w:r w:rsidR="00D6309A" w:rsidRPr="00D6309A">
        <w:rPr>
          <w:rFonts w:asciiTheme="minorHAnsi" w:hAnsiTheme="minorHAnsi" w:cstheme="minorHAnsi"/>
          <w:bCs/>
          <w:sz w:val="22"/>
          <w:szCs w:val="22"/>
        </w:rPr>
        <w:t>38.13</w:t>
      </w:r>
      <w:r w:rsidR="00585740" w:rsidRPr="00D6309A">
        <w:rPr>
          <w:rFonts w:asciiTheme="minorHAnsi" w:hAnsiTheme="minorHAnsi" w:cstheme="minorHAnsi"/>
          <w:bCs/>
          <w:sz w:val="22"/>
          <w:szCs w:val="22"/>
        </w:rPr>
        <w:t xml:space="preserve"> were approv</w:t>
      </w:r>
      <w:r w:rsidR="00D6309A" w:rsidRPr="00D6309A">
        <w:rPr>
          <w:rFonts w:asciiTheme="minorHAnsi" w:hAnsiTheme="minorHAnsi" w:cstheme="minorHAnsi"/>
          <w:bCs/>
          <w:sz w:val="22"/>
          <w:szCs w:val="22"/>
        </w:rPr>
        <w:t xml:space="preserve">ed. </w:t>
      </w:r>
    </w:p>
    <w:p w14:paraId="5D73E3EF" w14:textId="77777777" w:rsidR="004C3109" w:rsidRPr="008F0C40" w:rsidRDefault="004C3109" w:rsidP="004C3109">
      <w:pPr>
        <w:pStyle w:val="ListParagraph"/>
        <w:ind w:left="1146"/>
        <w:rPr>
          <w:rFonts w:asciiTheme="minorHAnsi" w:hAnsiTheme="minorHAnsi" w:cstheme="minorHAnsi"/>
          <w:bCs/>
          <w:sz w:val="22"/>
          <w:szCs w:val="22"/>
        </w:rPr>
      </w:pPr>
    </w:p>
    <w:p w14:paraId="7535C3C0" w14:textId="5450EE1F" w:rsidR="001A34DD" w:rsidRDefault="00051447" w:rsidP="001A34DD">
      <w:pPr>
        <w:rPr>
          <w:rFonts w:asciiTheme="minorHAnsi" w:hAnsiTheme="minorHAnsi" w:cstheme="minorHAnsi"/>
          <w:b/>
          <w:sz w:val="22"/>
          <w:szCs w:val="22"/>
          <w:u w:color="000000"/>
        </w:rPr>
      </w:pPr>
      <w:r w:rsidRPr="00051447">
        <w:rPr>
          <w:rFonts w:asciiTheme="minorHAnsi" w:hAnsiTheme="minorHAnsi" w:cstheme="minorHAnsi"/>
          <w:b/>
          <w:sz w:val="22"/>
          <w:szCs w:val="22"/>
        </w:rPr>
        <w:t>1</w:t>
      </w:r>
      <w:r w:rsidR="00F20F3E">
        <w:rPr>
          <w:rFonts w:asciiTheme="minorHAnsi" w:hAnsiTheme="minorHAnsi" w:cstheme="minorHAnsi"/>
          <w:b/>
          <w:sz w:val="22"/>
          <w:szCs w:val="22"/>
        </w:rPr>
        <w:t>0</w:t>
      </w:r>
      <w:r w:rsidRPr="00051447">
        <w:rPr>
          <w:rFonts w:asciiTheme="minorHAnsi" w:hAnsiTheme="minorHAnsi" w:cstheme="minorHAnsi"/>
          <w:b/>
          <w:sz w:val="22"/>
          <w:szCs w:val="22"/>
        </w:rPr>
        <w:t xml:space="preserve">. </w:t>
      </w:r>
      <w:r w:rsidR="001A34DD" w:rsidRPr="006A7C1F">
        <w:rPr>
          <w:rFonts w:asciiTheme="minorHAnsi" w:hAnsiTheme="minorHAnsi" w:cstheme="minorHAnsi"/>
          <w:b/>
          <w:sz w:val="22"/>
          <w:szCs w:val="22"/>
          <w:u w:color="000000"/>
        </w:rPr>
        <w:t xml:space="preserve">To receive a report on the following matters in the </w:t>
      </w:r>
      <w:r w:rsidR="00ED729B">
        <w:rPr>
          <w:rFonts w:asciiTheme="minorHAnsi" w:hAnsiTheme="minorHAnsi" w:cstheme="minorHAnsi"/>
          <w:b/>
          <w:sz w:val="22"/>
          <w:szCs w:val="22"/>
          <w:u w:color="000000"/>
        </w:rPr>
        <w:t>P</w:t>
      </w:r>
      <w:r w:rsidR="001A34DD" w:rsidRPr="006A7C1F">
        <w:rPr>
          <w:rFonts w:asciiTheme="minorHAnsi" w:hAnsiTheme="minorHAnsi" w:cstheme="minorHAnsi"/>
          <w:b/>
          <w:sz w:val="22"/>
          <w:szCs w:val="22"/>
          <w:u w:color="000000"/>
        </w:rPr>
        <w:t>arish and to agree action in response to any proposals:</w:t>
      </w:r>
    </w:p>
    <w:p w14:paraId="7A872196" w14:textId="2D2069E9" w:rsidR="00D33C46" w:rsidRDefault="00D33C46" w:rsidP="001A34DD">
      <w:pPr>
        <w:rPr>
          <w:rFonts w:asciiTheme="minorHAnsi" w:hAnsiTheme="minorHAnsi" w:cstheme="minorHAnsi"/>
          <w:b/>
          <w:sz w:val="22"/>
          <w:szCs w:val="22"/>
          <w:u w:color="000000"/>
        </w:rPr>
      </w:pPr>
    </w:p>
    <w:p w14:paraId="4F8BD135" w14:textId="57DE5BB5" w:rsidR="00D33C46" w:rsidRDefault="00D33C46" w:rsidP="001A34DD">
      <w:pPr>
        <w:rPr>
          <w:rFonts w:asciiTheme="minorHAnsi" w:hAnsiTheme="minorHAnsi" w:cstheme="minorHAnsi"/>
          <w:b/>
          <w:sz w:val="22"/>
          <w:szCs w:val="22"/>
          <w:u w:val="single"/>
        </w:rPr>
      </w:pPr>
      <w:r w:rsidRPr="00621B6A">
        <w:rPr>
          <w:rFonts w:asciiTheme="minorHAnsi" w:hAnsiTheme="minorHAnsi" w:cstheme="minorHAnsi"/>
          <w:b/>
          <w:sz w:val="22"/>
          <w:szCs w:val="22"/>
          <w:u w:val="single"/>
        </w:rPr>
        <w:t>Planning</w:t>
      </w:r>
    </w:p>
    <w:p w14:paraId="08710FF1" w14:textId="68E0C61C" w:rsidR="00CE75A6" w:rsidRDefault="00CE75A6" w:rsidP="001A34DD">
      <w:pPr>
        <w:rPr>
          <w:rFonts w:asciiTheme="minorHAnsi" w:hAnsiTheme="minorHAnsi" w:cstheme="minorHAnsi"/>
          <w:b/>
          <w:sz w:val="22"/>
          <w:szCs w:val="22"/>
          <w:u w:val="single"/>
        </w:rPr>
      </w:pPr>
    </w:p>
    <w:p w14:paraId="121D1357" w14:textId="62D88E71" w:rsidR="003E50BB" w:rsidRDefault="003E50BB" w:rsidP="001A34DD">
      <w:pPr>
        <w:rPr>
          <w:rFonts w:asciiTheme="minorHAnsi" w:hAnsiTheme="minorHAnsi" w:cstheme="minorHAnsi"/>
          <w:bCs/>
          <w:sz w:val="22"/>
          <w:szCs w:val="22"/>
        </w:rPr>
      </w:pPr>
      <w:r w:rsidRPr="003E50BB">
        <w:rPr>
          <w:rFonts w:asciiTheme="minorHAnsi" w:hAnsiTheme="minorHAnsi" w:cstheme="minorHAnsi"/>
          <w:bCs/>
          <w:sz w:val="22"/>
          <w:szCs w:val="22"/>
        </w:rPr>
        <w:t xml:space="preserve">Cllr Shears </w:t>
      </w:r>
      <w:r w:rsidR="00D6309A">
        <w:rPr>
          <w:rFonts w:asciiTheme="minorHAnsi" w:hAnsiTheme="minorHAnsi" w:cstheme="minorHAnsi"/>
          <w:bCs/>
          <w:sz w:val="22"/>
          <w:szCs w:val="22"/>
        </w:rPr>
        <w:t>noted that there were no new applications</w:t>
      </w:r>
      <w:r w:rsidR="003F46CE">
        <w:rPr>
          <w:rFonts w:asciiTheme="minorHAnsi" w:hAnsiTheme="minorHAnsi" w:cstheme="minorHAnsi"/>
          <w:bCs/>
          <w:sz w:val="22"/>
          <w:szCs w:val="22"/>
        </w:rPr>
        <w:t xml:space="preserve">. </w:t>
      </w:r>
      <w:r w:rsidR="004C3109">
        <w:rPr>
          <w:rFonts w:asciiTheme="minorHAnsi" w:hAnsiTheme="minorHAnsi" w:cstheme="minorHAnsi"/>
          <w:bCs/>
          <w:sz w:val="22"/>
          <w:szCs w:val="22"/>
        </w:rPr>
        <w:t xml:space="preserve"> </w:t>
      </w:r>
    </w:p>
    <w:p w14:paraId="07594D7C" w14:textId="07FE5130" w:rsidR="00D32D9E" w:rsidRDefault="00D32D9E" w:rsidP="001A34DD">
      <w:pPr>
        <w:rPr>
          <w:rFonts w:asciiTheme="minorHAnsi" w:hAnsiTheme="minorHAnsi" w:cstheme="minorHAnsi"/>
          <w:bCs/>
          <w:sz w:val="22"/>
          <w:szCs w:val="22"/>
        </w:rPr>
      </w:pPr>
    </w:p>
    <w:p w14:paraId="27B82CC5" w14:textId="379E4111" w:rsidR="00D32D9E" w:rsidRDefault="00F15930" w:rsidP="00D32D9E">
      <w:pPr>
        <w:rPr>
          <w:rFonts w:asciiTheme="minorHAnsi" w:hAnsiTheme="minorHAnsi" w:cstheme="minorHAnsi"/>
          <w:b/>
          <w:sz w:val="22"/>
          <w:szCs w:val="22"/>
          <w:u w:val="single"/>
        </w:rPr>
      </w:pPr>
      <w:r w:rsidRPr="00F15930">
        <w:rPr>
          <w:rFonts w:asciiTheme="minorHAnsi" w:hAnsiTheme="minorHAnsi" w:cstheme="minorHAnsi"/>
          <w:b/>
          <w:sz w:val="22"/>
          <w:szCs w:val="22"/>
          <w:u w:val="single"/>
        </w:rPr>
        <w:t>Application Reference P/FUL/2022/04109 – 15 High Street, Sydling St Nicholas</w:t>
      </w:r>
      <w:r w:rsidR="003F46CE">
        <w:rPr>
          <w:rFonts w:asciiTheme="minorHAnsi" w:hAnsiTheme="minorHAnsi" w:cstheme="minorHAnsi"/>
          <w:b/>
          <w:sz w:val="22"/>
          <w:szCs w:val="22"/>
          <w:u w:val="single"/>
        </w:rPr>
        <w:t xml:space="preserve"> - update</w:t>
      </w:r>
    </w:p>
    <w:p w14:paraId="39B174F6" w14:textId="67E0D210" w:rsidR="00D6309A" w:rsidRDefault="00D6309A" w:rsidP="00D32D9E">
      <w:pPr>
        <w:rPr>
          <w:rFonts w:asciiTheme="minorHAnsi" w:hAnsiTheme="minorHAnsi" w:cstheme="minorHAnsi"/>
          <w:b/>
          <w:sz w:val="22"/>
          <w:szCs w:val="22"/>
          <w:u w:val="single"/>
        </w:rPr>
      </w:pPr>
    </w:p>
    <w:p w14:paraId="36E7A1B4" w14:textId="165866A6" w:rsidR="00D6309A" w:rsidRPr="00D6309A" w:rsidRDefault="00D6309A" w:rsidP="00D32D9E">
      <w:pPr>
        <w:rPr>
          <w:rFonts w:asciiTheme="minorHAnsi" w:hAnsiTheme="minorHAnsi" w:cstheme="minorHAnsi"/>
          <w:bCs/>
          <w:sz w:val="22"/>
          <w:szCs w:val="22"/>
        </w:rPr>
      </w:pPr>
      <w:r w:rsidRPr="00D6309A">
        <w:rPr>
          <w:rFonts w:asciiTheme="minorHAnsi" w:hAnsiTheme="minorHAnsi" w:cstheme="minorHAnsi"/>
          <w:bCs/>
          <w:sz w:val="22"/>
          <w:szCs w:val="22"/>
        </w:rPr>
        <w:t xml:space="preserve">Dorset Council had confirmed that they cannot amend </w:t>
      </w:r>
      <w:r>
        <w:rPr>
          <w:rFonts w:asciiTheme="minorHAnsi" w:hAnsiTheme="minorHAnsi" w:cstheme="minorHAnsi"/>
          <w:bCs/>
          <w:sz w:val="22"/>
          <w:szCs w:val="22"/>
        </w:rPr>
        <w:t xml:space="preserve">the decision notice. </w:t>
      </w:r>
    </w:p>
    <w:p w14:paraId="304252AB" w14:textId="7B6A454E" w:rsidR="00D32D9E" w:rsidRDefault="00D32D9E" w:rsidP="00D32D9E">
      <w:pPr>
        <w:rPr>
          <w:rFonts w:asciiTheme="minorHAnsi" w:hAnsiTheme="minorHAnsi" w:cstheme="minorHAnsi"/>
          <w:bCs/>
          <w:sz w:val="22"/>
          <w:szCs w:val="22"/>
        </w:rPr>
      </w:pPr>
    </w:p>
    <w:p w14:paraId="19472B5E" w14:textId="1B7F3FA9" w:rsidR="001A34DD" w:rsidRDefault="001A34DD" w:rsidP="001A34DD">
      <w:pPr>
        <w:rPr>
          <w:rFonts w:asciiTheme="minorHAnsi" w:hAnsiTheme="minorHAnsi" w:cstheme="minorHAnsi"/>
          <w:b/>
          <w:sz w:val="22"/>
          <w:szCs w:val="22"/>
          <w:u w:val="single" w:color="000000"/>
        </w:rPr>
      </w:pPr>
      <w:r w:rsidRPr="006A7C1F">
        <w:rPr>
          <w:rFonts w:asciiTheme="minorHAnsi" w:hAnsiTheme="minorHAnsi" w:cstheme="minorHAnsi"/>
          <w:b/>
          <w:sz w:val="22"/>
          <w:szCs w:val="22"/>
          <w:u w:val="single" w:color="000000"/>
        </w:rPr>
        <w:t>Play Park</w:t>
      </w:r>
    </w:p>
    <w:p w14:paraId="7BB9FE53" w14:textId="295E9E61" w:rsidR="00CE3D21" w:rsidRDefault="00CE3D21" w:rsidP="001A34DD">
      <w:pPr>
        <w:rPr>
          <w:rFonts w:asciiTheme="minorHAnsi" w:hAnsiTheme="minorHAnsi" w:cstheme="minorHAnsi"/>
          <w:b/>
          <w:sz w:val="22"/>
          <w:szCs w:val="22"/>
          <w:u w:val="single" w:color="000000"/>
        </w:rPr>
      </w:pPr>
    </w:p>
    <w:p w14:paraId="4BEFA713" w14:textId="6D8B9F58" w:rsidR="00D6309A" w:rsidRDefault="00D6309A" w:rsidP="00F91AFE">
      <w:pPr>
        <w:rPr>
          <w:rFonts w:asciiTheme="minorHAnsi" w:hAnsiTheme="minorHAnsi" w:cstheme="minorHAnsi"/>
          <w:bCs/>
          <w:sz w:val="22"/>
          <w:szCs w:val="22"/>
        </w:rPr>
      </w:pPr>
      <w:r>
        <w:rPr>
          <w:rFonts w:asciiTheme="minorHAnsi" w:hAnsiTheme="minorHAnsi" w:cstheme="minorHAnsi"/>
          <w:bCs/>
          <w:sz w:val="22"/>
          <w:szCs w:val="22"/>
        </w:rPr>
        <w:t xml:space="preserve">Cllr G Durack noted that the Play Park was in good order. A quote for </w:t>
      </w:r>
      <w:r w:rsidR="00672D94">
        <w:rPr>
          <w:rFonts w:asciiTheme="minorHAnsi" w:hAnsiTheme="minorHAnsi" w:cstheme="minorHAnsi"/>
          <w:bCs/>
          <w:sz w:val="22"/>
          <w:szCs w:val="22"/>
        </w:rPr>
        <w:t>steam</w:t>
      </w:r>
      <w:r>
        <w:rPr>
          <w:rFonts w:asciiTheme="minorHAnsi" w:hAnsiTheme="minorHAnsi" w:cstheme="minorHAnsi"/>
          <w:bCs/>
          <w:sz w:val="22"/>
          <w:szCs w:val="22"/>
        </w:rPr>
        <w:t xml:space="preserve"> cleaning equipment in the sum of £530 had been received, which was only £ 30 more than the charge in 2021 when cleaning last took place. It was agreed to proceed with </w:t>
      </w:r>
      <w:r w:rsidR="00672D94">
        <w:rPr>
          <w:rFonts w:asciiTheme="minorHAnsi" w:hAnsiTheme="minorHAnsi" w:cstheme="minorHAnsi"/>
          <w:bCs/>
          <w:sz w:val="22"/>
          <w:szCs w:val="22"/>
        </w:rPr>
        <w:t>this</w:t>
      </w:r>
      <w:r>
        <w:rPr>
          <w:rFonts w:asciiTheme="minorHAnsi" w:hAnsiTheme="minorHAnsi" w:cstheme="minorHAnsi"/>
          <w:bCs/>
          <w:sz w:val="22"/>
          <w:szCs w:val="22"/>
        </w:rPr>
        <w:t xml:space="preserve"> work</w:t>
      </w:r>
    </w:p>
    <w:p w14:paraId="68F7E820" w14:textId="77777777" w:rsidR="00D6309A" w:rsidRDefault="00D6309A" w:rsidP="00F91AFE">
      <w:pPr>
        <w:rPr>
          <w:rFonts w:asciiTheme="minorHAnsi" w:hAnsiTheme="minorHAnsi" w:cstheme="minorHAnsi"/>
          <w:bCs/>
          <w:sz w:val="22"/>
          <w:szCs w:val="22"/>
        </w:rPr>
      </w:pPr>
    </w:p>
    <w:p w14:paraId="033E889A" w14:textId="0B97B4BE" w:rsidR="00A529B5" w:rsidRDefault="00D6309A" w:rsidP="00F91AFE">
      <w:pPr>
        <w:rPr>
          <w:rFonts w:asciiTheme="minorHAnsi" w:hAnsiTheme="minorHAnsi" w:cstheme="minorHAnsi"/>
          <w:bCs/>
          <w:sz w:val="22"/>
          <w:szCs w:val="22"/>
        </w:rPr>
      </w:pPr>
      <w:r>
        <w:rPr>
          <w:rFonts w:asciiTheme="minorHAnsi" w:hAnsiTheme="minorHAnsi" w:cstheme="minorHAnsi"/>
          <w:bCs/>
          <w:sz w:val="22"/>
          <w:szCs w:val="22"/>
        </w:rPr>
        <w:t>Cllr Shears reported two encou</w:t>
      </w:r>
      <w:r w:rsidR="0094574E">
        <w:rPr>
          <w:rFonts w:asciiTheme="minorHAnsi" w:hAnsiTheme="minorHAnsi" w:cstheme="minorHAnsi"/>
          <w:bCs/>
          <w:sz w:val="22"/>
          <w:szCs w:val="22"/>
        </w:rPr>
        <w:t>n</w:t>
      </w:r>
      <w:r>
        <w:rPr>
          <w:rFonts w:asciiTheme="minorHAnsi" w:hAnsiTheme="minorHAnsi" w:cstheme="minorHAnsi"/>
          <w:bCs/>
          <w:sz w:val="22"/>
          <w:szCs w:val="22"/>
        </w:rPr>
        <w:t xml:space="preserve">ters with dog owners using the Play Park to exercise </w:t>
      </w:r>
      <w:r w:rsidR="00672D94">
        <w:rPr>
          <w:rFonts w:asciiTheme="minorHAnsi" w:hAnsiTheme="minorHAnsi" w:cstheme="minorHAnsi"/>
          <w:bCs/>
          <w:sz w:val="22"/>
          <w:szCs w:val="22"/>
        </w:rPr>
        <w:t>their</w:t>
      </w:r>
      <w:r>
        <w:rPr>
          <w:rFonts w:asciiTheme="minorHAnsi" w:hAnsiTheme="minorHAnsi" w:cstheme="minorHAnsi"/>
          <w:bCs/>
          <w:sz w:val="22"/>
          <w:szCs w:val="22"/>
        </w:rPr>
        <w:t xml:space="preserve"> dogs . One owner removed a dog without protest when requested to do so but another refused to do so.</w:t>
      </w:r>
    </w:p>
    <w:p w14:paraId="0D5029E6" w14:textId="57640637" w:rsidR="00D6309A" w:rsidRDefault="00D6309A" w:rsidP="00F91AFE">
      <w:pPr>
        <w:rPr>
          <w:rFonts w:asciiTheme="minorHAnsi" w:hAnsiTheme="minorHAnsi" w:cstheme="minorHAnsi"/>
          <w:bCs/>
          <w:sz w:val="22"/>
          <w:szCs w:val="22"/>
        </w:rPr>
      </w:pPr>
    </w:p>
    <w:p w14:paraId="3DBA5697" w14:textId="2C363C25" w:rsidR="0094574E" w:rsidRDefault="00D6309A" w:rsidP="00F91AFE">
      <w:pPr>
        <w:rPr>
          <w:rFonts w:asciiTheme="minorHAnsi" w:hAnsiTheme="minorHAnsi" w:cstheme="minorHAnsi"/>
          <w:bCs/>
          <w:sz w:val="22"/>
          <w:szCs w:val="22"/>
        </w:rPr>
      </w:pPr>
      <w:r w:rsidRPr="003F46CE">
        <w:rPr>
          <w:rFonts w:asciiTheme="minorHAnsi" w:hAnsiTheme="minorHAnsi" w:cstheme="minorHAnsi"/>
          <w:b/>
          <w:sz w:val="22"/>
          <w:szCs w:val="22"/>
        </w:rPr>
        <w:t xml:space="preserve">The Parish Council wishes to make it absolutely clear that </w:t>
      </w:r>
      <w:r w:rsidR="0094574E" w:rsidRPr="003F46CE">
        <w:rPr>
          <w:rFonts w:asciiTheme="minorHAnsi" w:hAnsiTheme="minorHAnsi" w:cstheme="minorHAnsi"/>
          <w:b/>
          <w:sz w:val="22"/>
          <w:szCs w:val="22"/>
        </w:rPr>
        <w:t>the Play Park cannot be used by dogs under the Public Spaces Protection Order which is applicable throughout Dorset Council area and which specifically prohibits dogs from being allowed in children’s play areas for public health and safety reasons.</w:t>
      </w:r>
      <w:r w:rsidR="0094574E">
        <w:rPr>
          <w:rFonts w:asciiTheme="minorHAnsi" w:hAnsiTheme="minorHAnsi" w:cstheme="minorHAnsi"/>
          <w:bCs/>
          <w:sz w:val="22"/>
          <w:szCs w:val="22"/>
        </w:rPr>
        <w:t xml:space="preserve"> It was agreed that signage at the Play Park needs to be improved. </w:t>
      </w:r>
    </w:p>
    <w:p w14:paraId="2F7091A6" w14:textId="0C90601B" w:rsidR="004B0C88" w:rsidRDefault="004B0C88" w:rsidP="00F91AFE">
      <w:pPr>
        <w:rPr>
          <w:rFonts w:asciiTheme="minorHAnsi" w:hAnsiTheme="minorHAnsi" w:cstheme="minorHAnsi"/>
          <w:bCs/>
          <w:sz w:val="22"/>
          <w:szCs w:val="22"/>
        </w:rPr>
      </w:pPr>
    </w:p>
    <w:p w14:paraId="7E8424B2" w14:textId="4455FDF7" w:rsidR="001A34DD" w:rsidRDefault="001A34DD" w:rsidP="001A34DD">
      <w:pPr>
        <w:rPr>
          <w:rFonts w:asciiTheme="minorHAnsi" w:hAnsiTheme="minorHAnsi" w:cstheme="minorHAnsi"/>
          <w:b/>
          <w:bCs/>
          <w:sz w:val="22"/>
          <w:szCs w:val="22"/>
          <w:u w:val="single"/>
        </w:rPr>
      </w:pPr>
      <w:r w:rsidRPr="006A7C1F">
        <w:rPr>
          <w:rFonts w:asciiTheme="minorHAnsi" w:hAnsiTheme="minorHAnsi" w:cstheme="minorHAnsi"/>
          <w:b/>
          <w:bCs/>
          <w:sz w:val="22"/>
          <w:szCs w:val="22"/>
          <w:u w:val="single"/>
        </w:rPr>
        <w:t>Footpaths</w:t>
      </w:r>
    </w:p>
    <w:p w14:paraId="31FCC9DE" w14:textId="49D91B05" w:rsidR="00CE3D21" w:rsidRDefault="00CE3D21" w:rsidP="001A34DD">
      <w:pPr>
        <w:rPr>
          <w:rFonts w:asciiTheme="minorHAnsi" w:hAnsiTheme="minorHAnsi" w:cstheme="minorHAnsi"/>
          <w:b/>
          <w:bCs/>
          <w:sz w:val="22"/>
          <w:szCs w:val="22"/>
          <w:u w:val="single"/>
        </w:rPr>
      </w:pPr>
    </w:p>
    <w:p w14:paraId="1A97924D" w14:textId="34C2782B" w:rsidR="006C4571" w:rsidRDefault="0094574E" w:rsidP="001A34DD">
      <w:pPr>
        <w:rPr>
          <w:rFonts w:asciiTheme="minorHAnsi" w:hAnsiTheme="minorHAnsi" w:cstheme="minorHAnsi"/>
          <w:bCs/>
          <w:sz w:val="22"/>
          <w:szCs w:val="22"/>
        </w:rPr>
      </w:pPr>
      <w:r w:rsidRPr="0094574E">
        <w:rPr>
          <w:rFonts w:asciiTheme="minorHAnsi" w:hAnsiTheme="minorHAnsi" w:cstheme="minorHAnsi"/>
          <w:bCs/>
          <w:sz w:val="22"/>
          <w:szCs w:val="22"/>
        </w:rPr>
        <w:t xml:space="preserve">There were no new issues reported. </w:t>
      </w:r>
    </w:p>
    <w:p w14:paraId="2388EB2E" w14:textId="56B30A38" w:rsidR="0094574E" w:rsidRDefault="0094574E" w:rsidP="001A34DD">
      <w:pPr>
        <w:rPr>
          <w:rFonts w:asciiTheme="minorHAnsi" w:hAnsiTheme="minorHAnsi" w:cstheme="minorHAnsi"/>
          <w:bCs/>
          <w:sz w:val="22"/>
          <w:szCs w:val="22"/>
        </w:rPr>
      </w:pPr>
    </w:p>
    <w:p w14:paraId="2D9BDD43" w14:textId="0D6A67F2" w:rsidR="0094574E" w:rsidRPr="0094574E" w:rsidRDefault="0094574E" w:rsidP="001A34DD">
      <w:pPr>
        <w:rPr>
          <w:rFonts w:asciiTheme="minorHAnsi" w:hAnsiTheme="minorHAnsi" w:cstheme="minorHAnsi"/>
          <w:b/>
          <w:sz w:val="22"/>
          <w:szCs w:val="22"/>
          <w:u w:val="single"/>
        </w:rPr>
      </w:pPr>
      <w:r w:rsidRPr="0094574E">
        <w:rPr>
          <w:rFonts w:asciiTheme="minorHAnsi" w:hAnsiTheme="minorHAnsi" w:cstheme="minorHAnsi"/>
          <w:b/>
          <w:sz w:val="22"/>
          <w:szCs w:val="22"/>
          <w:u w:val="single"/>
        </w:rPr>
        <w:t>Highways</w:t>
      </w:r>
    </w:p>
    <w:p w14:paraId="670E904B" w14:textId="73AD5B40" w:rsidR="0094574E" w:rsidRDefault="0094574E" w:rsidP="001A34DD">
      <w:pPr>
        <w:rPr>
          <w:rFonts w:asciiTheme="minorHAnsi" w:hAnsiTheme="minorHAnsi" w:cstheme="minorHAnsi"/>
          <w:bCs/>
          <w:sz w:val="22"/>
          <w:szCs w:val="22"/>
        </w:rPr>
      </w:pPr>
    </w:p>
    <w:p w14:paraId="5C92AA0C" w14:textId="50438111" w:rsidR="0094574E" w:rsidRDefault="0094574E" w:rsidP="001A34DD">
      <w:pPr>
        <w:rPr>
          <w:rFonts w:asciiTheme="minorHAnsi" w:hAnsiTheme="minorHAnsi" w:cstheme="minorHAnsi"/>
          <w:bCs/>
          <w:sz w:val="22"/>
          <w:szCs w:val="22"/>
        </w:rPr>
      </w:pPr>
      <w:r>
        <w:rPr>
          <w:rFonts w:asciiTheme="minorHAnsi" w:hAnsiTheme="minorHAnsi" w:cstheme="minorHAnsi"/>
          <w:bCs/>
          <w:sz w:val="22"/>
          <w:szCs w:val="22"/>
        </w:rPr>
        <w:t xml:space="preserve">Cllr S Durack had reported several pot holes issues which were ongoing. </w:t>
      </w:r>
    </w:p>
    <w:p w14:paraId="48BB55E6" w14:textId="55DB2189" w:rsidR="006B5C2A" w:rsidRDefault="006B5C2A" w:rsidP="001A34DD">
      <w:pPr>
        <w:rPr>
          <w:rFonts w:asciiTheme="minorHAnsi" w:hAnsiTheme="minorHAnsi" w:cstheme="minorHAnsi"/>
          <w:bCs/>
          <w:sz w:val="22"/>
          <w:szCs w:val="22"/>
        </w:rPr>
      </w:pPr>
    </w:p>
    <w:p w14:paraId="52A25B76" w14:textId="6F637EC6" w:rsidR="006B5C2A" w:rsidRDefault="006B5C2A" w:rsidP="001A34DD">
      <w:pPr>
        <w:rPr>
          <w:rFonts w:asciiTheme="minorHAnsi" w:hAnsiTheme="minorHAnsi" w:cstheme="minorHAnsi"/>
          <w:bCs/>
          <w:sz w:val="22"/>
          <w:szCs w:val="22"/>
        </w:rPr>
      </w:pPr>
      <w:r>
        <w:rPr>
          <w:rFonts w:asciiTheme="minorHAnsi" w:hAnsiTheme="minorHAnsi" w:cstheme="minorHAnsi"/>
          <w:bCs/>
          <w:sz w:val="22"/>
          <w:szCs w:val="22"/>
        </w:rPr>
        <w:t xml:space="preserve">An enquiry will be made with Dorset Council as to whether a mirror could be installed at the ford. </w:t>
      </w:r>
    </w:p>
    <w:p w14:paraId="6B0D2E12" w14:textId="570374C1" w:rsidR="0094574E" w:rsidRDefault="0094574E" w:rsidP="001A34DD">
      <w:pPr>
        <w:rPr>
          <w:rFonts w:asciiTheme="minorHAnsi" w:hAnsiTheme="minorHAnsi" w:cstheme="minorHAnsi"/>
          <w:bCs/>
          <w:sz w:val="22"/>
          <w:szCs w:val="22"/>
        </w:rPr>
      </w:pPr>
    </w:p>
    <w:p w14:paraId="3AA2EFA6" w14:textId="17D07D7D" w:rsidR="006B5C2A" w:rsidRDefault="006B5C2A" w:rsidP="001A34DD">
      <w:pPr>
        <w:rPr>
          <w:rFonts w:asciiTheme="minorHAnsi" w:hAnsiTheme="minorHAnsi" w:cstheme="minorHAnsi"/>
          <w:bCs/>
          <w:sz w:val="22"/>
          <w:szCs w:val="22"/>
        </w:rPr>
      </w:pPr>
    </w:p>
    <w:p w14:paraId="346AD125" w14:textId="00E63CC8" w:rsidR="006B5C2A" w:rsidRDefault="006B5C2A" w:rsidP="001A34DD">
      <w:pPr>
        <w:rPr>
          <w:rFonts w:asciiTheme="minorHAnsi" w:hAnsiTheme="minorHAnsi" w:cstheme="minorHAnsi"/>
          <w:bCs/>
          <w:sz w:val="22"/>
          <w:szCs w:val="22"/>
        </w:rPr>
      </w:pPr>
    </w:p>
    <w:p w14:paraId="1BB66AF2" w14:textId="403198C9" w:rsidR="006B5C2A" w:rsidRDefault="006B5C2A" w:rsidP="001A34DD">
      <w:pPr>
        <w:rPr>
          <w:rFonts w:asciiTheme="minorHAnsi" w:hAnsiTheme="minorHAnsi" w:cstheme="minorHAnsi"/>
          <w:bCs/>
          <w:sz w:val="22"/>
          <w:szCs w:val="22"/>
        </w:rPr>
      </w:pPr>
    </w:p>
    <w:p w14:paraId="49BF3850" w14:textId="77777777" w:rsidR="006B5C2A" w:rsidRPr="0094574E" w:rsidRDefault="006B5C2A" w:rsidP="001A34DD">
      <w:pPr>
        <w:rPr>
          <w:rFonts w:asciiTheme="minorHAnsi" w:hAnsiTheme="minorHAnsi" w:cstheme="minorHAnsi"/>
          <w:bCs/>
          <w:sz w:val="22"/>
          <w:szCs w:val="22"/>
        </w:rPr>
      </w:pPr>
    </w:p>
    <w:p w14:paraId="1F2690E6" w14:textId="017DE4F3" w:rsidR="00D23E72" w:rsidRDefault="00D23E72" w:rsidP="00D23E72">
      <w:pPr>
        <w:rPr>
          <w:rFonts w:asciiTheme="minorHAnsi" w:hAnsiTheme="minorHAnsi" w:cstheme="minorHAnsi"/>
          <w:b/>
          <w:bCs/>
          <w:sz w:val="22"/>
          <w:szCs w:val="22"/>
          <w:u w:val="single"/>
        </w:rPr>
      </w:pPr>
      <w:r w:rsidRPr="006A7C1F">
        <w:rPr>
          <w:rFonts w:asciiTheme="minorHAnsi" w:hAnsiTheme="minorHAnsi" w:cstheme="minorHAnsi"/>
          <w:b/>
          <w:bCs/>
          <w:sz w:val="22"/>
          <w:szCs w:val="22"/>
          <w:u w:val="single"/>
        </w:rPr>
        <w:t>Trees</w:t>
      </w:r>
    </w:p>
    <w:p w14:paraId="55C4E95C" w14:textId="7E395944" w:rsidR="00DB0087" w:rsidRDefault="00DB0087" w:rsidP="00D23E72">
      <w:pPr>
        <w:rPr>
          <w:rFonts w:asciiTheme="minorHAnsi" w:hAnsiTheme="minorHAnsi" w:cstheme="minorHAnsi"/>
          <w:b/>
          <w:bCs/>
          <w:sz w:val="22"/>
          <w:szCs w:val="22"/>
          <w:u w:val="single"/>
        </w:rPr>
      </w:pPr>
    </w:p>
    <w:p w14:paraId="25918154" w14:textId="20B0301C" w:rsidR="00D23E72" w:rsidRDefault="00DB0087" w:rsidP="008E2B0F">
      <w:pPr>
        <w:rPr>
          <w:rFonts w:asciiTheme="minorHAnsi" w:hAnsiTheme="minorHAnsi" w:cstheme="minorHAnsi"/>
          <w:sz w:val="22"/>
          <w:szCs w:val="22"/>
        </w:rPr>
      </w:pPr>
      <w:r w:rsidRPr="006069C7">
        <w:rPr>
          <w:rFonts w:asciiTheme="minorHAnsi" w:hAnsiTheme="minorHAnsi" w:cstheme="minorHAnsi"/>
          <w:sz w:val="22"/>
          <w:szCs w:val="22"/>
        </w:rPr>
        <w:t xml:space="preserve">Cllr </w:t>
      </w:r>
      <w:r w:rsidR="00E71A58" w:rsidRPr="006069C7">
        <w:rPr>
          <w:rFonts w:asciiTheme="minorHAnsi" w:hAnsiTheme="minorHAnsi" w:cstheme="minorHAnsi"/>
          <w:sz w:val="22"/>
          <w:szCs w:val="22"/>
        </w:rPr>
        <w:t>S</w:t>
      </w:r>
      <w:r w:rsidRPr="006069C7">
        <w:rPr>
          <w:rFonts w:asciiTheme="minorHAnsi" w:hAnsiTheme="minorHAnsi" w:cstheme="minorHAnsi"/>
          <w:sz w:val="22"/>
          <w:szCs w:val="22"/>
        </w:rPr>
        <w:t xml:space="preserve"> Durack reported</w:t>
      </w:r>
      <w:r w:rsidR="00063094">
        <w:rPr>
          <w:rFonts w:asciiTheme="minorHAnsi" w:hAnsiTheme="minorHAnsi" w:cstheme="minorHAnsi"/>
          <w:sz w:val="22"/>
          <w:szCs w:val="22"/>
        </w:rPr>
        <w:t xml:space="preserve"> tha</w:t>
      </w:r>
      <w:r w:rsidR="0094574E">
        <w:rPr>
          <w:rFonts w:asciiTheme="minorHAnsi" w:hAnsiTheme="minorHAnsi" w:cstheme="minorHAnsi"/>
          <w:sz w:val="22"/>
          <w:szCs w:val="22"/>
        </w:rPr>
        <w:t>t the issue of</w:t>
      </w:r>
      <w:r w:rsidR="00BB66BD">
        <w:rPr>
          <w:rFonts w:asciiTheme="minorHAnsi" w:hAnsiTheme="minorHAnsi" w:cstheme="minorHAnsi"/>
          <w:sz w:val="22"/>
          <w:szCs w:val="22"/>
        </w:rPr>
        <w:t xml:space="preserve"> a</w:t>
      </w:r>
      <w:r w:rsidR="0094574E">
        <w:rPr>
          <w:rFonts w:asciiTheme="minorHAnsi" w:hAnsiTheme="minorHAnsi" w:cstheme="minorHAnsi"/>
          <w:sz w:val="22"/>
          <w:szCs w:val="22"/>
        </w:rPr>
        <w:t xml:space="preserve"> field maple in the Play Park had been discussed with </w:t>
      </w:r>
      <w:r w:rsidR="00F04D2C">
        <w:rPr>
          <w:rFonts w:asciiTheme="minorHAnsi" w:hAnsiTheme="minorHAnsi" w:cstheme="minorHAnsi"/>
          <w:sz w:val="22"/>
          <w:szCs w:val="22"/>
        </w:rPr>
        <w:t xml:space="preserve">a </w:t>
      </w:r>
      <w:r w:rsidR="0094574E">
        <w:rPr>
          <w:rFonts w:asciiTheme="minorHAnsi" w:hAnsiTheme="minorHAnsi" w:cstheme="minorHAnsi"/>
          <w:sz w:val="22"/>
          <w:szCs w:val="22"/>
        </w:rPr>
        <w:t xml:space="preserve">local resident who had requested a crown lift. Cllr </w:t>
      </w:r>
      <w:r w:rsidR="00672D94">
        <w:rPr>
          <w:rFonts w:asciiTheme="minorHAnsi" w:hAnsiTheme="minorHAnsi" w:cstheme="minorHAnsi"/>
          <w:sz w:val="22"/>
          <w:szCs w:val="22"/>
        </w:rPr>
        <w:t>Durack</w:t>
      </w:r>
      <w:r w:rsidR="0094574E">
        <w:rPr>
          <w:rFonts w:asciiTheme="minorHAnsi" w:hAnsiTheme="minorHAnsi" w:cstheme="minorHAnsi"/>
          <w:sz w:val="22"/>
          <w:szCs w:val="22"/>
        </w:rPr>
        <w:t xml:space="preserve"> had explained that a </w:t>
      </w:r>
      <w:r w:rsidR="00672D94">
        <w:rPr>
          <w:rFonts w:asciiTheme="minorHAnsi" w:hAnsiTheme="minorHAnsi" w:cstheme="minorHAnsi"/>
          <w:sz w:val="22"/>
          <w:szCs w:val="22"/>
        </w:rPr>
        <w:t>healthy</w:t>
      </w:r>
      <w:r w:rsidR="0094574E">
        <w:rPr>
          <w:rFonts w:asciiTheme="minorHAnsi" w:hAnsiTheme="minorHAnsi" w:cstheme="minorHAnsi"/>
          <w:sz w:val="22"/>
          <w:szCs w:val="22"/>
        </w:rPr>
        <w:t xml:space="preserve"> tree cannot be </w:t>
      </w:r>
      <w:r w:rsidR="008E2B0F">
        <w:rPr>
          <w:rFonts w:asciiTheme="minorHAnsi" w:hAnsiTheme="minorHAnsi" w:cstheme="minorHAnsi"/>
          <w:sz w:val="22"/>
          <w:szCs w:val="22"/>
        </w:rPr>
        <w:t xml:space="preserve">trimmed for purely cosmetic treasons and that there is no </w:t>
      </w:r>
      <w:r w:rsidR="003F46CE">
        <w:rPr>
          <w:rFonts w:asciiTheme="minorHAnsi" w:hAnsiTheme="minorHAnsi" w:cstheme="minorHAnsi"/>
          <w:sz w:val="22"/>
          <w:szCs w:val="22"/>
        </w:rPr>
        <w:t>‘</w:t>
      </w:r>
      <w:r w:rsidR="008E2B0F">
        <w:rPr>
          <w:rFonts w:asciiTheme="minorHAnsi" w:hAnsiTheme="minorHAnsi" w:cstheme="minorHAnsi"/>
          <w:sz w:val="22"/>
          <w:szCs w:val="22"/>
        </w:rPr>
        <w:t>right to light</w:t>
      </w:r>
      <w:r w:rsidR="003F46CE">
        <w:rPr>
          <w:rFonts w:asciiTheme="minorHAnsi" w:hAnsiTheme="minorHAnsi" w:cstheme="minorHAnsi"/>
          <w:sz w:val="22"/>
          <w:szCs w:val="22"/>
        </w:rPr>
        <w:t>’</w:t>
      </w:r>
      <w:r w:rsidR="008E2B0F">
        <w:rPr>
          <w:rFonts w:asciiTheme="minorHAnsi" w:hAnsiTheme="minorHAnsi" w:cstheme="minorHAnsi"/>
          <w:sz w:val="22"/>
          <w:szCs w:val="22"/>
        </w:rPr>
        <w:t xml:space="preserve"> as such.</w:t>
      </w:r>
      <w:r w:rsidR="005E24BB">
        <w:rPr>
          <w:rFonts w:asciiTheme="minorHAnsi" w:hAnsiTheme="minorHAnsi" w:cstheme="minorHAnsi"/>
          <w:sz w:val="22"/>
          <w:szCs w:val="22"/>
        </w:rPr>
        <w:t xml:space="preserve"> It was agreed that the Parish Council would await the outcome of the tree survey which will be conducted in September before taking any further is considered.  </w:t>
      </w:r>
    </w:p>
    <w:p w14:paraId="24E449CA" w14:textId="64EF9862" w:rsidR="008E2B0F" w:rsidRDefault="008E2B0F" w:rsidP="008E2B0F">
      <w:pPr>
        <w:rPr>
          <w:rFonts w:asciiTheme="minorHAnsi" w:hAnsiTheme="minorHAnsi" w:cstheme="minorHAnsi"/>
          <w:sz w:val="22"/>
          <w:szCs w:val="22"/>
        </w:rPr>
      </w:pPr>
    </w:p>
    <w:p w14:paraId="56B5C4D0" w14:textId="4C35D410" w:rsidR="008E2B0F" w:rsidRDefault="008E2B0F" w:rsidP="008E2B0F">
      <w:pPr>
        <w:rPr>
          <w:rFonts w:asciiTheme="minorHAnsi" w:hAnsiTheme="minorHAnsi" w:cstheme="minorHAnsi"/>
          <w:sz w:val="22"/>
          <w:szCs w:val="22"/>
        </w:rPr>
      </w:pPr>
      <w:r>
        <w:rPr>
          <w:rFonts w:asciiTheme="minorHAnsi" w:hAnsiTheme="minorHAnsi" w:cstheme="minorHAnsi"/>
          <w:sz w:val="22"/>
          <w:szCs w:val="22"/>
        </w:rPr>
        <w:t xml:space="preserve">Cllr Durack has written a Tree </w:t>
      </w:r>
      <w:r w:rsidR="00672D94">
        <w:rPr>
          <w:rFonts w:asciiTheme="minorHAnsi" w:hAnsiTheme="minorHAnsi" w:cstheme="minorHAnsi"/>
          <w:sz w:val="22"/>
          <w:szCs w:val="22"/>
        </w:rPr>
        <w:t>Management</w:t>
      </w:r>
      <w:r>
        <w:rPr>
          <w:rFonts w:asciiTheme="minorHAnsi" w:hAnsiTheme="minorHAnsi" w:cstheme="minorHAnsi"/>
          <w:sz w:val="22"/>
          <w:szCs w:val="22"/>
        </w:rPr>
        <w:t xml:space="preserve"> </w:t>
      </w:r>
      <w:r w:rsidR="00672D94">
        <w:rPr>
          <w:rFonts w:asciiTheme="minorHAnsi" w:hAnsiTheme="minorHAnsi" w:cstheme="minorHAnsi"/>
          <w:sz w:val="22"/>
          <w:szCs w:val="22"/>
        </w:rPr>
        <w:t>Policy</w:t>
      </w:r>
      <w:r>
        <w:rPr>
          <w:rFonts w:asciiTheme="minorHAnsi" w:hAnsiTheme="minorHAnsi" w:cstheme="minorHAnsi"/>
          <w:sz w:val="22"/>
          <w:szCs w:val="22"/>
        </w:rPr>
        <w:t xml:space="preserve"> for the Parish. It unanimously agreed that </w:t>
      </w:r>
      <w:r w:rsidR="00672D94">
        <w:rPr>
          <w:rFonts w:asciiTheme="minorHAnsi" w:hAnsiTheme="minorHAnsi" w:cstheme="minorHAnsi"/>
          <w:sz w:val="22"/>
          <w:szCs w:val="22"/>
        </w:rPr>
        <w:t>this</w:t>
      </w:r>
      <w:r>
        <w:rPr>
          <w:rFonts w:asciiTheme="minorHAnsi" w:hAnsiTheme="minorHAnsi" w:cstheme="minorHAnsi"/>
          <w:sz w:val="22"/>
          <w:szCs w:val="22"/>
        </w:rPr>
        <w:t xml:space="preserve"> </w:t>
      </w:r>
      <w:r w:rsidR="003F46CE">
        <w:rPr>
          <w:rFonts w:asciiTheme="minorHAnsi" w:hAnsiTheme="minorHAnsi" w:cstheme="minorHAnsi"/>
          <w:sz w:val="22"/>
          <w:szCs w:val="22"/>
        </w:rPr>
        <w:t>was</w:t>
      </w:r>
      <w:r>
        <w:rPr>
          <w:rFonts w:asciiTheme="minorHAnsi" w:hAnsiTheme="minorHAnsi" w:cstheme="minorHAnsi"/>
          <w:sz w:val="22"/>
          <w:szCs w:val="22"/>
        </w:rPr>
        <w:t xml:space="preserve"> excellent and should be formally adopted and added to the website.</w:t>
      </w:r>
    </w:p>
    <w:p w14:paraId="055C8123" w14:textId="48D2C42D" w:rsidR="00F91AFE" w:rsidRDefault="00F91AFE" w:rsidP="00063094">
      <w:pPr>
        <w:rPr>
          <w:rFonts w:asciiTheme="minorHAnsi" w:hAnsiTheme="minorHAnsi" w:cstheme="minorHAnsi"/>
          <w:sz w:val="22"/>
          <w:szCs w:val="22"/>
        </w:rPr>
      </w:pPr>
    </w:p>
    <w:p w14:paraId="73B6AE38" w14:textId="12A0D1D8" w:rsidR="009B058C" w:rsidRDefault="001A34DD" w:rsidP="001A34DD">
      <w:pPr>
        <w:rPr>
          <w:rFonts w:asciiTheme="minorHAnsi" w:hAnsiTheme="minorHAnsi" w:cstheme="minorHAnsi"/>
          <w:b/>
          <w:bCs/>
          <w:sz w:val="22"/>
          <w:szCs w:val="22"/>
        </w:rPr>
      </w:pPr>
      <w:r w:rsidRPr="006A7C1F">
        <w:rPr>
          <w:rFonts w:asciiTheme="minorHAnsi" w:hAnsiTheme="minorHAnsi" w:cstheme="minorHAnsi"/>
          <w:b/>
          <w:bCs/>
          <w:sz w:val="22"/>
          <w:szCs w:val="22"/>
        </w:rPr>
        <w:t>1</w:t>
      </w:r>
      <w:r w:rsidR="00F20F3E">
        <w:rPr>
          <w:rFonts w:asciiTheme="minorHAnsi" w:hAnsiTheme="minorHAnsi" w:cstheme="minorHAnsi"/>
          <w:b/>
          <w:bCs/>
          <w:sz w:val="22"/>
          <w:szCs w:val="22"/>
        </w:rPr>
        <w:t>1</w:t>
      </w:r>
      <w:r w:rsidRPr="006A7C1F">
        <w:rPr>
          <w:rFonts w:asciiTheme="minorHAnsi" w:hAnsiTheme="minorHAnsi" w:cstheme="minorHAnsi"/>
          <w:b/>
          <w:bCs/>
          <w:sz w:val="22"/>
          <w:szCs w:val="22"/>
        </w:rPr>
        <w:t xml:space="preserve">. </w:t>
      </w:r>
      <w:r w:rsidR="009B058C">
        <w:rPr>
          <w:rFonts w:asciiTheme="minorHAnsi" w:hAnsiTheme="minorHAnsi" w:cstheme="minorHAnsi"/>
          <w:b/>
          <w:bCs/>
          <w:sz w:val="22"/>
          <w:szCs w:val="22"/>
        </w:rPr>
        <w:t>Correspondence</w:t>
      </w:r>
    </w:p>
    <w:p w14:paraId="3E9F1799" w14:textId="78591109" w:rsidR="008E2B0F" w:rsidRDefault="008E2B0F" w:rsidP="001A34DD">
      <w:pPr>
        <w:rPr>
          <w:rFonts w:asciiTheme="minorHAnsi" w:hAnsiTheme="minorHAnsi" w:cstheme="minorHAnsi"/>
          <w:b/>
          <w:bCs/>
          <w:sz w:val="22"/>
          <w:szCs w:val="22"/>
        </w:rPr>
      </w:pPr>
    </w:p>
    <w:p w14:paraId="0BEF78EA" w14:textId="5FB14DB5" w:rsidR="008E2B0F" w:rsidRPr="008E2B0F" w:rsidRDefault="008E2B0F" w:rsidP="001A34DD">
      <w:pPr>
        <w:rPr>
          <w:rFonts w:asciiTheme="minorHAnsi" w:hAnsiTheme="minorHAnsi" w:cstheme="minorHAnsi"/>
          <w:sz w:val="22"/>
          <w:szCs w:val="22"/>
        </w:rPr>
      </w:pPr>
      <w:r w:rsidRPr="008E2B0F">
        <w:rPr>
          <w:rFonts w:asciiTheme="minorHAnsi" w:hAnsiTheme="minorHAnsi" w:cstheme="minorHAnsi"/>
          <w:sz w:val="22"/>
          <w:szCs w:val="22"/>
        </w:rPr>
        <w:t xml:space="preserve">Receipt of this correspondence was noted: </w:t>
      </w:r>
    </w:p>
    <w:p w14:paraId="5C3DBC68" w14:textId="4771C49D" w:rsidR="009B058C" w:rsidRDefault="009B058C" w:rsidP="001A34DD">
      <w:pPr>
        <w:rPr>
          <w:rFonts w:asciiTheme="minorHAnsi" w:hAnsiTheme="minorHAnsi" w:cstheme="minorHAnsi"/>
          <w:b/>
          <w:bCs/>
          <w:sz w:val="22"/>
          <w:szCs w:val="22"/>
        </w:rPr>
      </w:pPr>
    </w:p>
    <w:tbl>
      <w:tblPr>
        <w:tblStyle w:val="TableGrid"/>
        <w:tblW w:w="9209" w:type="dxa"/>
        <w:tblInd w:w="-113" w:type="dxa"/>
        <w:tblLook w:val="04A0" w:firstRow="1" w:lastRow="0" w:firstColumn="1" w:lastColumn="0" w:noHBand="0" w:noVBand="1"/>
      </w:tblPr>
      <w:tblGrid>
        <w:gridCol w:w="1555"/>
        <w:gridCol w:w="2409"/>
        <w:gridCol w:w="5245"/>
      </w:tblGrid>
      <w:tr w:rsidR="008E2B0F" w:rsidRPr="008E2B0F" w14:paraId="3E98B1D5" w14:textId="77777777" w:rsidTr="008E2B0F">
        <w:trPr>
          <w:trHeight w:val="288"/>
        </w:trPr>
        <w:tc>
          <w:tcPr>
            <w:tcW w:w="1555" w:type="dxa"/>
            <w:noWrap/>
          </w:tcPr>
          <w:p w14:paraId="38222495" w14:textId="77777777" w:rsidR="008E2B0F" w:rsidRPr="008E2B0F" w:rsidRDefault="008E2B0F" w:rsidP="008E2B0F">
            <w:pPr>
              <w:rPr>
                <w:rFonts w:asciiTheme="minorHAnsi" w:hAnsiTheme="minorHAnsi" w:cstheme="minorHAnsi"/>
                <w:b/>
                <w:bCs/>
                <w:sz w:val="22"/>
                <w:szCs w:val="22"/>
                <w:lang w:val="en-GB"/>
              </w:rPr>
            </w:pPr>
            <w:r w:rsidRPr="008E2B0F">
              <w:rPr>
                <w:rFonts w:asciiTheme="minorHAnsi" w:hAnsiTheme="minorHAnsi" w:cstheme="minorHAnsi"/>
                <w:b/>
                <w:bCs/>
                <w:sz w:val="22"/>
                <w:szCs w:val="22"/>
                <w:lang w:val="en-GB"/>
              </w:rPr>
              <w:t>DATE</w:t>
            </w:r>
          </w:p>
        </w:tc>
        <w:tc>
          <w:tcPr>
            <w:tcW w:w="2409" w:type="dxa"/>
            <w:noWrap/>
          </w:tcPr>
          <w:p w14:paraId="10E22B31" w14:textId="77777777" w:rsidR="008E2B0F" w:rsidRPr="008E2B0F" w:rsidRDefault="008E2B0F" w:rsidP="008E2B0F">
            <w:pPr>
              <w:rPr>
                <w:rFonts w:asciiTheme="minorHAnsi" w:hAnsiTheme="minorHAnsi" w:cstheme="minorHAnsi"/>
                <w:b/>
                <w:bCs/>
                <w:sz w:val="22"/>
                <w:szCs w:val="22"/>
                <w:lang w:val="en-GB"/>
              </w:rPr>
            </w:pPr>
            <w:r w:rsidRPr="008E2B0F">
              <w:rPr>
                <w:rFonts w:asciiTheme="minorHAnsi" w:hAnsiTheme="minorHAnsi" w:cstheme="minorHAnsi"/>
                <w:b/>
                <w:bCs/>
                <w:sz w:val="22"/>
                <w:szCs w:val="22"/>
                <w:lang w:val="en-GB"/>
              </w:rPr>
              <w:t>FROM</w:t>
            </w:r>
          </w:p>
        </w:tc>
        <w:tc>
          <w:tcPr>
            <w:tcW w:w="5245" w:type="dxa"/>
            <w:noWrap/>
          </w:tcPr>
          <w:p w14:paraId="4F9FC014" w14:textId="77777777" w:rsidR="008E2B0F" w:rsidRPr="008E2B0F" w:rsidRDefault="008E2B0F" w:rsidP="008E2B0F">
            <w:pPr>
              <w:rPr>
                <w:rFonts w:asciiTheme="minorHAnsi" w:hAnsiTheme="minorHAnsi" w:cstheme="minorHAnsi"/>
                <w:b/>
                <w:bCs/>
                <w:sz w:val="22"/>
                <w:szCs w:val="22"/>
                <w:lang w:val="en-GB"/>
              </w:rPr>
            </w:pPr>
            <w:r w:rsidRPr="008E2B0F">
              <w:rPr>
                <w:rFonts w:asciiTheme="minorHAnsi" w:hAnsiTheme="minorHAnsi" w:cstheme="minorHAnsi"/>
                <w:b/>
                <w:bCs/>
                <w:sz w:val="22"/>
                <w:szCs w:val="22"/>
                <w:lang w:val="en-GB"/>
              </w:rPr>
              <w:t>SUBJECT</w:t>
            </w:r>
          </w:p>
        </w:tc>
      </w:tr>
      <w:tr w:rsidR="008E2B0F" w:rsidRPr="008E2B0F" w14:paraId="64B8E183" w14:textId="77777777" w:rsidTr="008E2B0F">
        <w:trPr>
          <w:trHeight w:val="288"/>
        </w:trPr>
        <w:tc>
          <w:tcPr>
            <w:tcW w:w="1555" w:type="dxa"/>
            <w:noWrap/>
            <w:hideMark/>
          </w:tcPr>
          <w:p w14:paraId="02EB07CF"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03/01/2023</w:t>
            </w:r>
          </w:p>
        </w:tc>
        <w:tc>
          <w:tcPr>
            <w:tcW w:w="2409" w:type="dxa"/>
            <w:noWrap/>
            <w:hideMark/>
          </w:tcPr>
          <w:p w14:paraId="0D9731FF"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PCSO Sarah Pilcher</w:t>
            </w:r>
          </w:p>
        </w:tc>
        <w:tc>
          <w:tcPr>
            <w:tcW w:w="5245" w:type="dxa"/>
            <w:noWrap/>
            <w:hideMark/>
          </w:tcPr>
          <w:p w14:paraId="7C65B40A"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December Crime Report - Dorchester West</w:t>
            </w:r>
          </w:p>
        </w:tc>
      </w:tr>
      <w:tr w:rsidR="008E2B0F" w:rsidRPr="008E2B0F" w14:paraId="673755F8" w14:textId="77777777" w:rsidTr="008E2B0F">
        <w:trPr>
          <w:trHeight w:val="288"/>
        </w:trPr>
        <w:tc>
          <w:tcPr>
            <w:tcW w:w="1555" w:type="dxa"/>
            <w:noWrap/>
            <w:hideMark/>
          </w:tcPr>
          <w:p w14:paraId="23B03E6D"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03/01/2023</w:t>
            </w:r>
          </w:p>
        </w:tc>
        <w:tc>
          <w:tcPr>
            <w:tcW w:w="2409" w:type="dxa"/>
            <w:noWrap/>
            <w:hideMark/>
          </w:tcPr>
          <w:p w14:paraId="3B579B4A"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MP Chris Loder</w:t>
            </w:r>
          </w:p>
        </w:tc>
        <w:tc>
          <w:tcPr>
            <w:tcW w:w="5245" w:type="dxa"/>
            <w:noWrap/>
            <w:hideMark/>
          </w:tcPr>
          <w:p w14:paraId="2AED287F"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Village meetings 2023</w:t>
            </w:r>
          </w:p>
        </w:tc>
      </w:tr>
      <w:tr w:rsidR="008E2B0F" w:rsidRPr="008E2B0F" w14:paraId="72B4CA46" w14:textId="77777777" w:rsidTr="008E2B0F">
        <w:trPr>
          <w:trHeight w:val="288"/>
        </w:trPr>
        <w:tc>
          <w:tcPr>
            <w:tcW w:w="1555" w:type="dxa"/>
            <w:noWrap/>
            <w:hideMark/>
          </w:tcPr>
          <w:p w14:paraId="50E9F005"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03/01/2023</w:t>
            </w:r>
          </w:p>
        </w:tc>
        <w:tc>
          <w:tcPr>
            <w:tcW w:w="2409" w:type="dxa"/>
            <w:noWrap/>
            <w:hideMark/>
          </w:tcPr>
          <w:p w14:paraId="39A9E35B"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 xml:space="preserve">Giles Watts </w:t>
            </w:r>
          </w:p>
        </w:tc>
        <w:tc>
          <w:tcPr>
            <w:tcW w:w="5245" w:type="dxa"/>
            <w:noWrap/>
            <w:hideMark/>
          </w:tcPr>
          <w:p w14:paraId="4583F758"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Dorchester Transport Action Network Questionnaire</w:t>
            </w:r>
          </w:p>
        </w:tc>
      </w:tr>
      <w:tr w:rsidR="008E2B0F" w:rsidRPr="008E2B0F" w14:paraId="3C9C1886" w14:textId="77777777" w:rsidTr="008E2B0F">
        <w:trPr>
          <w:trHeight w:val="288"/>
        </w:trPr>
        <w:tc>
          <w:tcPr>
            <w:tcW w:w="1555" w:type="dxa"/>
            <w:noWrap/>
            <w:hideMark/>
          </w:tcPr>
          <w:p w14:paraId="1CC0E16F"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04/01/2023</w:t>
            </w:r>
          </w:p>
        </w:tc>
        <w:tc>
          <w:tcPr>
            <w:tcW w:w="2409" w:type="dxa"/>
            <w:noWrap/>
            <w:hideMark/>
          </w:tcPr>
          <w:p w14:paraId="2E95187F"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Dorset Council</w:t>
            </w:r>
          </w:p>
        </w:tc>
        <w:tc>
          <w:tcPr>
            <w:tcW w:w="5245" w:type="dxa"/>
            <w:noWrap/>
            <w:hideMark/>
          </w:tcPr>
          <w:p w14:paraId="28D98A51"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Planning update - nutrient neutrality (Poole Harbour)</w:t>
            </w:r>
          </w:p>
        </w:tc>
      </w:tr>
      <w:tr w:rsidR="008E2B0F" w:rsidRPr="008E2B0F" w14:paraId="02527A02" w14:textId="77777777" w:rsidTr="008E2B0F">
        <w:trPr>
          <w:trHeight w:val="288"/>
        </w:trPr>
        <w:tc>
          <w:tcPr>
            <w:tcW w:w="1555" w:type="dxa"/>
            <w:noWrap/>
            <w:hideMark/>
          </w:tcPr>
          <w:p w14:paraId="4B659104"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24/01/2023</w:t>
            </w:r>
          </w:p>
        </w:tc>
        <w:tc>
          <w:tcPr>
            <w:tcW w:w="2409" w:type="dxa"/>
            <w:noWrap/>
            <w:hideMark/>
          </w:tcPr>
          <w:p w14:paraId="1279131C"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 xml:space="preserve">Steve Foot </w:t>
            </w:r>
          </w:p>
        </w:tc>
        <w:tc>
          <w:tcPr>
            <w:tcW w:w="5245" w:type="dxa"/>
            <w:noWrap/>
            <w:hideMark/>
          </w:tcPr>
          <w:p w14:paraId="49DEC5AE"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Enquiry re road gritting in recent cold weather</w:t>
            </w:r>
          </w:p>
        </w:tc>
      </w:tr>
      <w:tr w:rsidR="008E2B0F" w:rsidRPr="008E2B0F" w14:paraId="54097CAE" w14:textId="77777777" w:rsidTr="008E2B0F">
        <w:trPr>
          <w:trHeight w:val="288"/>
        </w:trPr>
        <w:tc>
          <w:tcPr>
            <w:tcW w:w="1555" w:type="dxa"/>
            <w:noWrap/>
            <w:hideMark/>
          </w:tcPr>
          <w:p w14:paraId="311F5161"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26/01/2023</w:t>
            </w:r>
          </w:p>
        </w:tc>
        <w:tc>
          <w:tcPr>
            <w:tcW w:w="2409" w:type="dxa"/>
            <w:noWrap/>
            <w:hideMark/>
          </w:tcPr>
          <w:p w14:paraId="1981C7FD" w14:textId="31F14193"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Co</w:t>
            </w:r>
            <w:r w:rsidR="00672D94">
              <w:rPr>
                <w:rFonts w:asciiTheme="minorHAnsi" w:hAnsiTheme="minorHAnsi" w:cstheme="minorHAnsi"/>
                <w:sz w:val="22"/>
                <w:szCs w:val="22"/>
                <w:lang w:val="en-GB"/>
              </w:rPr>
              <w:t>mmunity Highways</w:t>
            </w:r>
          </w:p>
        </w:tc>
        <w:tc>
          <w:tcPr>
            <w:tcW w:w="5245" w:type="dxa"/>
            <w:noWrap/>
            <w:hideMark/>
          </w:tcPr>
          <w:p w14:paraId="22E205E9"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Road gritting policy</w:t>
            </w:r>
          </w:p>
        </w:tc>
      </w:tr>
      <w:tr w:rsidR="008E2B0F" w:rsidRPr="008E2B0F" w14:paraId="12D5C5CC" w14:textId="77777777" w:rsidTr="008E2B0F">
        <w:trPr>
          <w:trHeight w:val="288"/>
        </w:trPr>
        <w:tc>
          <w:tcPr>
            <w:tcW w:w="1555" w:type="dxa"/>
            <w:noWrap/>
            <w:hideMark/>
          </w:tcPr>
          <w:p w14:paraId="0B011287"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30/01/2023</w:t>
            </w:r>
          </w:p>
        </w:tc>
        <w:tc>
          <w:tcPr>
            <w:tcW w:w="2409" w:type="dxa"/>
            <w:noWrap/>
            <w:hideMark/>
          </w:tcPr>
          <w:p w14:paraId="43308D6D" w14:textId="35AC828D"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 xml:space="preserve">Dorset Council </w:t>
            </w:r>
          </w:p>
        </w:tc>
        <w:tc>
          <w:tcPr>
            <w:tcW w:w="5245" w:type="dxa"/>
            <w:noWrap/>
            <w:hideMark/>
          </w:tcPr>
          <w:p w14:paraId="38AE53E8"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re flood risk - P/FUL/2022/04109 FW: 15 High Street.</w:t>
            </w:r>
          </w:p>
        </w:tc>
      </w:tr>
      <w:tr w:rsidR="008E2B0F" w:rsidRPr="008E2B0F" w14:paraId="5A314867" w14:textId="77777777" w:rsidTr="008E2B0F">
        <w:trPr>
          <w:trHeight w:val="288"/>
        </w:trPr>
        <w:tc>
          <w:tcPr>
            <w:tcW w:w="1555" w:type="dxa"/>
            <w:noWrap/>
            <w:hideMark/>
          </w:tcPr>
          <w:p w14:paraId="2E11E6C5"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31/01/2023</w:t>
            </w:r>
          </w:p>
        </w:tc>
        <w:tc>
          <w:tcPr>
            <w:tcW w:w="2409" w:type="dxa"/>
            <w:noWrap/>
            <w:hideMark/>
          </w:tcPr>
          <w:p w14:paraId="7FCEEE3A"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PCSO Sarah Pilcher</w:t>
            </w:r>
          </w:p>
        </w:tc>
        <w:tc>
          <w:tcPr>
            <w:tcW w:w="5245" w:type="dxa"/>
            <w:noWrap/>
            <w:hideMark/>
          </w:tcPr>
          <w:p w14:paraId="40961F08"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December Crime Report - Dorchester West</w:t>
            </w:r>
          </w:p>
        </w:tc>
      </w:tr>
      <w:tr w:rsidR="008E2B0F" w:rsidRPr="008E2B0F" w14:paraId="4F79D078" w14:textId="77777777" w:rsidTr="008E2B0F">
        <w:trPr>
          <w:trHeight w:val="288"/>
        </w:trPr>
        <w:tc>
          <w:tcPr>
            <w:tcW w:w="1555" w:type="dxa"/>
            <w:noWrap/>
            <w:hideMark/>
          </w:tcPr>
          <w:p w14:paraId="2FB370BC"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03/02/2023</w:t>
            </w:r>
          </w:p>
        </w:tc>
        <w:tc>
          <w:tcPr>
            <w:tcW w:w="2409" w:type="dxa"/>
            <w:noWrap/>
            <w:hideMark/>
          </w:tcPr>
          <w:p w14:paraId="11F8A38F"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 xml:space="preserve">Wessex Water </w:t>
            </w:r>
          </w:p>
        </w:tc>
        <w:tc>
          <w:tcPr>
            <w:tcW w:w="5245" w:type="dxa"/>
            <w:noWrap/>
            <w:hideMark/>
          </w:tcPr>
          <w:p w14:paraId="0AA74E77"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Discharge into Sydling Water</w:t>
            </w:r>
          </w:p>
        </w:tc>
      </w:tr>
      <w:tr w:rsidR="008E2B0F" w:rsidRPr="008E2B0F" w14:paraId="492E1B5C" w14:textId="77777777" w:rsidTr="008E2B0F">
        <w:trPr>
          <w:trHeight w:val="288"/>
        </w:trPr>
        <w:tc>
          <w:tcPr>
            <w:tcW w:w="1555" w:type="dxa"/>
            <w:noWrap/>
            <w:hideMark/>
          </w:tcPr>
          <w:p w14:paraId="0F3F7000"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04/02/2023</w:t>
            </w:r>
          </w:p>
        </w:tc>
        <w:tc>
          <w:tcPr>
            <w:tcW w:w="2409" w:type="dxa"/>
            <w:noWrap/>
            <w:hideMark/>
          </w:tcPr>
          <w:p w14:paraId="0FB872C4"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Climate &amp; Ecological Emergency Support Group</w:t>
            </w:r>
          </w:p>
        </w:tc>
        <w:tc>
          <w:tcPr>
            <w:tcW w:w="5245" w:type="dxa"/>
            <w:noWrap/>
            <w:hideMark/>
          </w:tcPr>
          <w:p w14:paraId="3217769C"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January meeting notes</w:t>
            </w:r>
          </w:p>
        </w:tc>
      </w:tr>
      <w:tr w:rsidR="008E2B0F" w:rsidRPr="008E2B0F" w14:paraId="0092FEAC" w14:textId="77777777" w:rsidTr="008E2B0F">
        <w:trPr>
          <w:trHeight w:val="288"/>
        </w:trPr>
        <w:tc>
          <w:tcPr>
            <w:tcW w:w="1555" w:type="dxa"/>
            <w:noWrap/>
            <w:hideMark/>
          </w:tcPr>
          <w:p w14:paraId="08DC665A"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08/02/2023</w:t>
            </w:r>
          </w:p>
        </w:tc>
        <w:tc>
          <w:tcPr>
            <w:tcW w:w="2409" w:type="dxa"/>
            <w:noWrap/>
            <w:hideMark/>
          </w:tcPr>
          <w:p w14:paraId="0A4F3A94"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 xml:space="preserve">Dorset Council - Definitive Map Team </w:t>
            </w:r>
          </w:p>
        </w:tc>
        <w:tc>
          <w:tcPr>
            <w:tcW w:w="5245" w:type="dxa"/>
            <w:noWrap/>
            <w:hideMark/>
          </w:tcPr>
          <w:p w14:paraId="1C86F5DE"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 xml:space="preserve"> DEFINITIVE MAP MODIFICATION ORDER – SYDLING ST NICHOLAS AND UP CERNE PARISHES T759</w:t>
            </w:r>
          </w:p>
        </w:tc>
      </w:tr>
      <w:tr w:rsidR="008E2B0F" w:rsidRPr="008E2B0F" w14:paraId="5AC50F47" w14:textId="77777777" w:rsidTr="008E2B0F">
        <w:trPr>
          <w:trHeight w:val="288"/>
        </w:trPr>
        <w:tc>
          <w:tcPr>
            <w:tcW w:w="1555" w:type="dxa"/>
            <w:noWrap/>
            <w:hideMark/>
          </w:tcPr>
          <w:p w14:paraId="2240C8BB"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14/02/2023</w:t>
            </w:r>
          </w:p>
        </w:tc>
        <w:tc>
          <w:tcPr>
            <w:tcW w:w="2409" w:type="dxa"/>
            <w:noWrap/>
            <w:hideMark/>
          </w:tcPr>
          <w:p w14:paraId="2A6162E9"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 xml:space="preserve">Dorset Council - Definitive Map Team </w:t>
            </w:r>
          </w:p>
        </w:tc>
        <w:tc>
          <w:tcPr>
            <w:tcW w:w="5245" w:type="dxa"/>
            <w:noWrap/>
            <w:hideMark/>
          </w:tcPr>
          <w:p w14:paraId="751C53BA"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 xml:space="preserve"> DEFINITIVE MAP MODIFICATION ORDER – SYDLING ST NICHOLAS - T760</w:t>
            </w:r>
          </w:p>
        </w:tc>
      </w:tr>
      <w:tr w:rsidR="008E2B0F" w:rsidRPr="008E2B0F" w14:paraId="01EA7509" w14:textId="77777777" w:rsidTr="008E2B0F">
        <w:trPr>
          <w:trHeight w:val="288"/>
        </w:trPr>
        <w:tc>
          <w:tcPr>
            <w:tcW w:w="1555" w:type="dxa"/>
            <w:noWrap/>
            <w:hideMark/>
          </w:tcPr>
          <w:p w14:paraId="54E7ED09"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15/02/2023</w:t>
            </w:r>
          </w:p>
        </w:tc>
        <w:tc>
          <w:tcPr>
            <w:tcW w:w="2409" w:type="dxa"/>
            <w:noWrap/>
            <w:hideMark/>
          </w:tcPr>
          <w:p w14:paraId="607D4EBB"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DAPTC</w:t>
            </w:r>
          </w:p>
        </w:tc>
        <w:tc>
          <w:tcPr>
            <w:tcW w:w="5245" w:type="dxa"/>
            <w:noWrap/>
            <w:hideMark/>
          </w:tcPr>
          <w:p w14:paraId="42423B51"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Dorset-aptc.gov.uk email storage size</w:t>
            </w:r>
          </w:p>
        </w:tc>
      </w:tr>
      <w:tr w:rsidR="008E2B0F" w:rsidRPr="008E2B0F" w14:paraId="17BAF4B0" w14:textId="77777777" w:rsidTr="008E2B0F">
        <w:trPr>
          <w:trHeight w:val="288"/>
        </w:trPr>
        <w:tc>
          <w:tcPr>
            <w:tcW w:w="1555" w:type="dxa"/>
            <w:noWrap/>
            <w:hideMark/>
          </w:tcPr>
          <w:p w14:paraId="1A988F3F"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15/02/2023</w:t>
            </w:r>
          </w:p>
        </w:tc>
        <w:tc>
          <w:tcPr>
            <w:tcW w:w="2409" w:type="dxa"/>
            <w:noWrap/>
            <w:hideMark/>
          </w:tcPr>
          <w:p w14:paraId="69BC2779"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DAPTC</w:t>
            </w:r>
          </w:p>
        </w:tc>
        <w:tc>
          <w:tcPr>
            <w:tcW w:w="5245" w:type="dxa"/>
            <w:noWrap/>
            <w:hideMark/>
          </w:tcPr>
          <w:p w14:paraId="724337A7"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DAPTC Training E-News - February and March 2023</w:t>
            </w:r>
          </w:p>
        </w:tc>
      </w:tr>
      <w:tr w:rsidR="008E2B0F" w:rsidRPr="008E2B0F" w14:paraId="45DF8DD5" w14:textId="77777777" w:rsidTr="008E2B0F">
        <w:trPr>
          <w:trHeight w:val="288"/>
        </w:trPr>
        <w:tc>
          <w:tcPr>
            <w:tcW w:w="1555" w:type="dxa"/>
            <w:noWrap/>
            <w:hideMark/>
          </w:tcPr>
          <w:p w14:paraId="7A49B084"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15/02/2023</w:t>
            </w:r>
          </w:p>
        </w:tc>
        <w:tc>
          <w:tcPr>
            <w:tcW w:w="2409" w:type="dxa"/>
            <w:noWrap/>
            <w:hideMark/>
          </w:tcPr>
          <w:p w14:paraId="7805BB13"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 xml:space="preserve">Dorset Council - Definitive Map Team </w:t>
            </w:r>
          </w:p>
        </w:tc>
        <w:tc>
          <w:tcPr>
            <w:tcW w:w="5245" w:type="dxa"/>
            <w:noWrap/>
            <w:hideMark/>
          </w:tcPr>
          <w:p w14:paraId="0EE6C350"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DEFINITIVE MAP MODIFICATION ORDER – SYDLING ST NICHOLAS - T763</w:t>
            </w:r>
          </w:p>
        </w:tc>
      </w:tr>
      <w:tr w:rsidR="008E2B0F" w:rsidRPr="008E2B0F" w14:paraId="6E61275B" w14:textId="77777777" w:rsidTr="008E2B0F">
        <w:trPr>
          <w:trHeight w:val="288"/>
        </w:trPr>
        <w:tc>
          <w:tcPr>
            <w:tcW w:w="1555" w:type="dxa"/>
            <w:noWrap/>
            <w:hideMark/>
          </w:tcPr>
          <w:p w14:paraId="2C50FFF1"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16/02/2023</w:t>
            </w:r>
          </w:p>
        </w:tc>
        <w:tc>
          <w:tcPr>
            <w:tcW w:w="2409" w:type="dxa"/>
            <w:noWrap/>
            <w:hideMark/>
          </w:tcPr>
          <w:p w14:paraId="3A77990B"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DAPTC</w:t>
            </w:r>
          </w:p>
        </w:tc>
        <w:tc>
          <w:tcPr>
            <w:tcW w:w="5245" w:type="dxa"/>
            <w:noWrap/>
            <w:hideMark/>
          </w:tcPr>
          <w:p w14:paraId="19370255"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DAPTC Central Area Committee Councils - DAPTC Representative(s)</w:t>
            </w:r>
          </w:p>
        </w:tc>
      </w:tr>
      <w:tr w:rsidR="008E2B0F" w:rsidRPr="008E2B0F" w14:paraId="29FDAD04" w14:textId="77777777" w:rsidTr="008E2B0F">
        <w:trPr>
          <w:trHeight w:val="288"/>
        </w:trPr>
        <w:tc>
          <w:tcPr>
            <w:tcW w:w="1555" w:type="dxa"/>
            <w:noWrap/>
            <w:hideMark/>
          </w:tcPr>
          <w:p w14:paraId="202FBBE8"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21/02/2023</w:t>
            </w:r>
          </w:p>
        </w:tc>
        <w:tc>
          <w:tcPr>
            <w:tcW w:w="2409" w:type="dxa"/>
            <w:noWrap/>
            <w:hideMark/>
          </w:tcPr>
          <w:p w14:paraId="624871D8"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DAPTC</w:t>
            </w:r>
          </w:p>
        </w:tc>
        <w:tc>
          <w:tcPr>
            <w:tcW w:w="5245" w:type="dxa"/>
            <w:noWrap/>
            <w:hideMark/>
          </w:tcPr>
          <w:p w14:paraId="10445F03"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9 March 2023 Councillor Networking Event &amp; Working Together Webinars</w:t>
            </w:r>
          </w:p>
        </w:tc>
      </w:tr>
      <w:tr w:rsidR="008E2B0F" w:rsidRPr="008E2B0F" w14:paraId="3B2BC80D" w14:textId="77777777" w:rsidTr="008E2B0F">
        <w:trPr>
          <w:trHeight w:val="288"/>
        </w:trPr>
        <w:tc>
          <w:tcPr>
            <w:tcW w:w="1555" w:type="dxa"/>
            <w:noWrap/>
            <w:hideMark/>
          </w:tcPr>
          <w:p w14:paraId="03E32B67"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22/02/2023</w:t>
            </w:r>
          </w:p>
        </w:tc>
        <w:tc>
          <w:tcPr>
            <w:tcW w:w="2409" w:type="dxa"/>
            <w:noWrap/>
            <w:hideMark/>
          </w:tcPr>
          <w:p w14:paraId="3D04C3B1"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DAPTC</w:t>
            </w:r>
          </w:p>
        </w:tc>
        <w:tc>
          <w:tcPr>
            <w:tcW w:w="5245" w:type="dxa"/>
            <w:noWrap/>
            <w:hideMark/>
          </w:tcPr>
          <w:p w14:paraId="7AD43CC2"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 xml:space="preserve">WORKING TOGETHER WEBINAR </w:t>
            </w:r>
          </w:p>
        </w:tc>
      </w:tr>
      <w:tr w:rsidR="008E2B0F" w:rsidRPr="008E2B0F" w14:paraId="440B5B85" w14:textId="77777777" w:rsidTr="008E2B0F">
        <w:trPr>
          <w:trHeight w:val="288"/>
        </w:trPr>
        <w:tc>
          <w:tcPr>
            <w:tcW w:w="1555" w:type="dxa"/>
            <w:noWrap/>
          </w:tcPr>
          <w:p w14:paraId="19A67204"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01/03/2023</w:t>
            </w:r>
          </w:p>
        </w:tc>
        <w:tc>
          <w:tcPr>
            <w:tcW w:w="2409" w:type="dxa"/>
            <w:noWrap/>
          </w:tcPr>
          <w:p w14:paraId="2170CE62"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Dorchester Town Council</w:t>
            </w:r>
          </w:p>
        </w:tc>
        <w:tc>
          <w:tcPr>
            <w:tcW w:w="5245" w:type="dxa"/>
            <w:noWrap/>
          </w:tcPr>
          <w:p w14:paraId="7FAA51A6"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Discover Dorchester March What's On</w:t>
            </w:r>
          </w:p>
        </w:tc>
      </w:tr>
      <w:tr w:rsidR="008E2B0F" w:rsidRPr="008E2B0F" w14:paraId="3913ED3C" w14:textId="77777777" w:rsidTr="008E2B0F">
        <w:trPr>
          <w:trHeight w:val="288"/>
        </w:trPr>
        <w:tc>
          <w:tcPr>
            <w:tcW w:w="1555" w:type="dxa"/>
            <w:noWrap/>
          </w:tcPr>
          <w:p w14:paraId="02C2CDDE"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02/03/2023</w:t>
            </w:r>
          </w:p>
        </w:tc>
        <w:tc>
          <w:tcPr>
            <w:tcW w:w="2409" w:type="dxa"/>
            <w:noWrap/>
          </w:tcPr>
          <w:p w14:paraId="06607B3E"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Dorset Council</w:t>
            </w:r>
          </w:p>
        </w:tc>
        <w:tc>
          <w:tcPr>
            <w:tcW w:w="5245" w:type="dxa"/>
            <w:noWrap/>
          </w:tcPr>
          <w:p w14:paraId="3E64B8D7"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 xml:space="preserve">Dorset Council Planning Engagement Session for Town and Parish Councils </w:t>
            </w:r>
          </w:p>
        </w:tc>
      </w:tr>
      <w:tr w:rsidR="008E2B0F" w:rsidRPr="008E2B0F" w14:paraId="758AF681" w14:textId="77777777" w:rsidTr="008E2B0F">
        <w:trPr>
          <w:trHeight w:val="288"/>
        </w:trPr>
        <w:tc>
          <w:tcPr>
            <w:tcW w:w="1555" w:type="dxa"/>
            <w:noWrap/>
          </w:tcPr>
          <w:p w14:paraId="4C80D8E2"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02/03/2023</w:t>
            </w:r>
          </w:p>
        </w:tc>
        <w:tc>
          <w:tcPr>
            <w:tcW w:w="2409" w:type="dxa"/>
            <w:noWrap/>
          </w:tcPr>
          <w:p w14:paraId="060D37E3"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PCSO Sarah Pilcher</w:t>
            </w:r>
          </w:p>
        </w:tc>
        <w:tc>
          <w:tcPr>
            <w:tcW w:w="5245" w:type="dxa"/>
            <w:noWrap/>
          </w:tcPr>
          <w:p w14:paraId="4425B484"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February 2023 Crime Report - Dorchester West</w:t>
            </w:r>
          </w:p>
        </w:tc>
      </w:tr>
      <w:tr w:rsidR="008E2B0F" w:rsidRPr="008E2B0F" w14:paraId="416CCACE" w14:textId="77777777" w:rsidTr="008E2B0F">
        <w:trPr>
          <w:trHeight w:val="288"/>
        </w:trPr>
        <w:tc>
          <w:tcPr>
            <w:tcW w:w="1555" w:type="dxa"/>
            <w:noWrap/>
          </w:tcPr>
          <w:p w14:paraId="6F1FA8CC"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03/03/2023</w:t>
            </w:r>
          </w:p>
        </w:tc>
        <w:tc>
          <w:tcPr>
            <w:tcW w:w="2409" w:type="dxa"/>
            <w:noWrap/>
          </w:tcPr>
          <w:p w14:paraId="2C9B96B7"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 xml:space="preserve">Chalkstream </w:t>
            </w:r>
          </w:p>
        </w:tc>
        <w:tc>
          <w:tcPr>
            <w:tcW w:w="5245" w:type="dxa"/>
            <w:noWrap/>
          </w:tcPr>
          <w:p w14:paraId="67F1C704" w14:textId="77777777" w:rsidR="008E2B0F" w:rsidRPr="008E2B0F" w:rsidRDefault="008E2B0F" w:rsidP="008E2B0F">
            <w:pPr>
              <w:rPr>
                <w:rFonts w:asciiTheme="minorHAnsi" w:hAnsiTheme="minorHAnsi" w:cstheme="minorHAnsi"/>
                <w:sz w:val="22"/>
                <w:szCs w:val="22"/>
                <w:lang w:val="en-GB"/>
              </w:rPr>
            </w:pPr>
            <w:r w:rsidRPr="008E2B0F">
              <w:rPr>
                <w:rFonts w:asciiTheme="minorHAnsi" w:hAnsiTheme="minorHAnsi" w:cstheme="minorHAnsi"/>
                <w:sz w:val="22"/>
                <w:szCs w:val="22"/>
                <w:lang w:val="en-GB"/>
              </w:rPr>
              <w:t>Donation request</w:t>
            </w:r>
          </w:p>
        </w:tc>
      </w:tr>
    </w:tbl>
    <w:p w14:paraId="75AE2E5C" w14:textId="77777777" w:rsidR="003F46CE" w:rsidRDefault="003F46CE" w:rsidP="001A34DD">
      <w:pPr>
        <w:rPr>
          <w:rFonts w:asciiTheme="minorHAnsi" w:hAnsiTheme="minorHAnsi" w:cstheme="minorHAnsi"/>
          <w:b/>
          <w:bCs/>
          <w:sz w:val="22"/>
          <w:szCs w:val="22"/>
        </w:rPr>
      </w:pPr>
    </w:p>
    <w:p w14:paraId="729084E9" w14:textId="10F714DD" w:rsidR="009B058C" w:rsidRPr="00672D94" w:rsidRDefault="008E2B0F" w:rsidP="001A34DD">
      <w:pPr>
        <w:rPr>
          <w:rFonts w:asciiTheme="minorHAnsi" w:hAnsiTheme="minorHAnsi" w:cstheme="minorHAnsi"/>
          <w:sz w:val="22"/>
          <w:szCs w:val="22"/>
        </w:rPr>
      </w:pPr>
      <w:r w:rsidRPr="00672D94">
        <w:rPr>
          <w:rFonts w:asciiTheme="minorHAnsi" w:hAnsiTheme="minorHAnsi" w:cstheme="minorHAnsi"/>
          <w:b/>
          <w:bCs/>
          <w:sz w:val="22"/>
          <w:szCs w:val="22"/>
        </w:rPr>
        <w:t>Dorset Council gritting policy</w:t>
      </w:r>
      <w:r w:rsidRPr="00672D94">
        <w:rPr>
          <w:rFonts w:asciiTheme="minorHAnsi" w:hAnsiTheme="minorHAnsi" w:cstheme="minorHAnsi"/>
          <w:sz w:val="22"/>
          <w:szCs w:val="22"/>
        </w:rPr>
        <w:t xml:space="preserve"> – has been queried with the Community Highways Officer. It was noted that </w:t>
      </w:r>
      <w:r w:rsidR="00BB66BD">
        <w:rPr>
          <w:rFonts w:asciiTheme="minorHAnsi" w:hAnsiTheme="minorHAnsi" w:cstheme="minorHAnsi"/>
          <w:sz w:val="22"/>
          <w:szCs w:val="22"/>
        </w:rPr>
        <w:t xml:space="preserve">as </w:t>
      </w:r>
      <w:r w:rsidRPr="00672D94">
        <w:rPr>
          <w:rFonts w:asciiTheme="minorHAnsi" w:hAnsiTheme="minorHAnsi" w:cstheme="minorHAnsi"/>
          <w:sz w:val="22"/>
          <w:szCs w:val="22"/>
        </w:rPr>
        <w:t>now child</w:t>
      </w:r>
      <w:r w:rsidR="00672D94">
        <w:rPr>
          <w:rFonts w:asciiTheme="minorHAnsi" w:hAnsiTheme="minorHAnsi" w:cstheme="minorHAnsi"/>
          <w:sz w:val="22"/>
          <w:szCs w:val="22"/>
        </w:rPr>
        <w:t>r</w:t>
      </w:r>
      <w:r w:rsidRPr="00672D94">
        <w:rPr>
          <w:rFonts w:asciiTheme="minorHAnsi" w:hAnsiTheme="minorHAnsi" w:cstheme="minorHAnsi"/>
          <w:sz w:val="22"/>
          <w:szCs w:val="22"/>
        </w:rPr>
        <w:t>en a</w:t>
      </w:r>
      <w:r w:rsidR="00051051">
        <w:rPr>
          <w:rFonts w:asciiTheme="minorHAnsi" w:hAnsiTheme="minorHAnsi" w:cstheme="minorHAnsi"/>
          <w:sz w:val="22"/>
          <w:szCs w:val="22"/>
        </w:rPr>
        <w:t>re</w:t>
      </w:r>
      <w:r w:rsidRPr="00672D94">
        <w:rPr>
          <w:rFonts w:asciiTheme="minorHAnsi" w:hAnsiTheme="minorHAnsi" w:cstheme="minorHAnsi"/>
          <w:sz w:val="22"/>
          <w:szCs w:val="22"/>
        </w:rPr>
        <w:t xml:space="preserve"> bused to Cerne Abbas and because that is </w:t>
      </w:r>
      <w:r w:rsidR="00BB66BD">
        <w:rPr>
          <w:rFonts w:asciiTheme="minorHAnsi" w:hAnsiTheme="minorHAnsi" w:cstheme="minorHAnsi"/>
          <w:sz w:val="22"/>
          <w:szCs w:val="22"/>
        </w:rPr>
        <w:t xml:space="preserve">also </w:t>
      </w:r>
      <w:r w:rsidRPr="00672D94">
        <w:rPr>
          <w:rFonts w:asciiTheme="minorHAnsi" w:hAnsiTheme="minorHAnsi" w:cstheme="minorHAnsi"/>
          <w:sz w:val="22"/>
          <w:szCs w:val="22"/>
        </w:rPr>
        <w:t xml:space="preserve">the nearest </w:t>
      </w:r>
      <w:r w:rsidR="003F46CE">
        <w:rPr>
          <w:rFonts w:asciiTheme="minorHAnsi" w:hAnsiTheme="minorHAnsi" w:cstheme="minorHAnsi"/>
          <w:sz w:val="22"/>
          <w:szCs w:val="22"/>
        </w:rPr>
        <w:t>doctor</w:t>
      </w:r>
      <w:r w:rsidR="00051051">
        <w:rPr>
          <w:rFonts w:asciiTheme="minorHAnsi" w:hAnsiTheme="minorHAnsi" w:cstheme="minorHAnsi"/>
          <w:sz w:val="22"/>
          <w:szCs w:val="22"/>
        </w:rPr>
        <w:t>’</w:t>
      </w:r>
      <w:r w:rsidR="003F46CE">
        <w:rPr>
          <w:rFonts w:asciiTheme="minorHAnsi" w:hAnsiTheme="minorHAnsi" w:cstheme="minorHAnsi"/>
          <w:sz w:val="22"/>
          <w:szCs w:val="22"/>
        </w:rPr>
        <w:t>s</w:t>
      </w:r>
      <w:r w:rsidRPr="00672D94">
        <w:rPr>
          <w:rFonts w:asciiTheme="minorHAnsi" w:hAnsiTheme="minorHAnsi" w:cstheme="minorHAnsi"/>
          <w:sz w:val="22"/>
          <w:szCs w:val="22"/>
        </w:rPr>
        <w:t xml:space="preserve"> </w:t>
      </w:r>
      <w:r w:rsidRPr="00672D94">
        <w:rPr>
          <w:rFonts w:asciiTheme="minorHAnsi" w:hAnsiTheme="minorHAnsi" w:cstheme="minorHAnsi"/>
          <w:sz w:val="22"/>
          <w:szCs w:val="22"/>
        </w:rPr>
        <w:lastRenderedPageBreak/>
        <w:t>surgery</w:t>
      </w:r>
      <w:r w:rsidR="00BB66BD">
        <w:rPr>
          <w:rFonts w:asciiTheme="minorHAnsi" w:hAnsiTheme="minorHAnsi" w:cstheme="minorHAnsi"/>
          <w:sz w:val="22"/>
          <w:szCs w:val="22"/>
        </w:rPr>
        <w:t>,</w:t>
      </w:r>
      <w:r w:rsidRPr="00672D94">
        <w:rPr>
          <w:rFonts w:asciiTheme="minorHAnsi" w:hAnsiTheme="minorHAnsi" w:cstheme="minorHAnsi"/>
          <w:sz w:val="22"/>
          <w:szCs w:val="22"/>
        </w:rPr>
        <w:t xml:space="preserve"> it is essential that the r</w:t>
      </w:r>
      <w:r w:rsidR="00051051">
        <w:rPr>
          <w:rFonts w:asciiTheme="minorHAnsi" w:hAnsiTheme="minorHAnsi" w:cstheme="minorHAnsi"/>
          <w:sz w:val="22"/>
          <w:szCs w:val="22"/>
        </w:rPr>
        <w:t>oad</w:t>
      </w:r>
      <w:r w:rsidRPr="00672D94">
        <w:rPr>
          <w:rFonts w:asciiTheme="minorHAnsi" w:hAnsiTheme="minorHAnsi" w:cstheme="minorHAnsi"/>
          <w:sz w:val="22"/>
          <w:szCs w:val="22"/>
        </w:rPr>
        <w:t xml:space="preserve"> to Cerne Abbas is </w:t>
      </w:r>
      <w:r w:rsidR="003F46CE">
        <w:rPr>
          <w:rFonts w:asciiTheme="minorHAnsi" w:hAnsiTheme="minorHAnsi" w:cstheme="minorHAnsi"/>
          <w:sz w:val="22"/>
          <w:szCs w:val="22"/>
        </w:rPr>
        <w:t xml:space="preserve">also </w:t>
      </w:r>
      <w:r w:rsidRPr="00672D94">
        <w:rPr>
          <w:rFonts w:asciiTheme="minorHAnsi" w:hAnsiTheme="minorHAnsi" w:cstheme="minorHAnsi"/>
          <w:sz w:val="22"/>
          <w:szCs w:val="22"/>
        </w:rPr>
        <w:t xml:space="preserve">included on the gritting routes. </w:t>
      </w:r>
      <w:r w:rsidR="00672D94">
        <w:rPr>
          <w:rFonts w:asciiTheme="minorHAnsi" w:hAnsiTheme="minorHAnsi" w:cstheme="minorHAnsi"/>
          <w:sz w:val="22"/>
          <w:szCs w:val="22"/>
        </w:rPr>
        <w:t>A request will be made via the Community Highways Officer</w:t>
      </w:r>
    </w:p>
    <w:p w14:paraId="6293A40E" w14:textId="55098533" w:rsidR="008E2B0F" w:rsidRPr="00672D94" w:rsidRDefault="008E2B0F" w:rsidP="001A34DD">
      <w:pPr>
        <w:rPr>
          <w:rFonts w:asciiTheme="minorHAnsi" w:hAnsiTheme="minorHAnsi" w:cstheme="minorHAnsi"/>
          <w:sz w:val="22"/>
          <w:szCs w:val="22"/>
        </w:rPr>
      </w:pPr>
    </w:p>
    <w:p w14:paraId="6947E6BE" w14:textId="601ADBD6" w:rsidR="008E2B0F" w:rsidRPr="00672D94" w:rsidRDefault="008E2B0F" w:rsidP="001A34DD">
      <w:pPr>
        <w:rPr>
          <w:rFonts w:asciiTheme="minorHAnsi" w:hAnsiTheme="minorHAnsi" w:cstheme="minorHAnsi"/>
          <w:sz w:val="22"/>
          <w:szCs w:val="22"/>
        </w:rPr>
      </w:pPr>
      <w:r w:rsidRPr="00672D94">
        <w:rPr>
          <w:rFonts w:asciiTheme="minorHAnsi" w:hAnsiTheme="minorHAnsi" w:cstheme="minorHAnsi"/>
          <w:b/>
          <w:bCs/>
          <w:sz w:val="22"/>
          <w:szCs w:val="22"/>
        </w:rPr>
        <w:t>Chalkstream Donation request</w:t>
      </w:r>
      <w:r w:rsidRPr="00672D94">
        <w:rPr>
          <w:rFonts w:asciiTheme="minorHAnsi" w:hAnsiTheme="minorHAnsi" w:cstheme="minorHAnsi"/>
          <w:sz w:val="22"/>
          <w:szCs w:val="22"/>
        </w:rPr>
        <w:t xml:space="preserve"> – it was </w:t>
      </w:r>
      <w:r w:rsidR="00A76CC9">
        <w:rPr>
          <w:rFonts w:asciiTheme="minorHAnsi" w:hAnsiTheme="minorHAnsi" w:cstheme="minorHAnsi"/>
          <w:sz w:val="22"/>
          <w:szCs w:val="22"/>
        </w:rPr>
        <w:t xml:space="preserve">unanimously </w:t>
      </w:r>
      <w:r w:rsidRPr="00672D94">
        <w:rPr>
          <w:rFonts w:asciiTheme="minorHAnsi" w:hAnsiTheme="minorHAnsi" w:cstheme="minorHAnsi"/>
          <w:sz w:val="22"/>
          <w:szCs w:val="22"/>
        </w:rPr>
        <w:t xml:space="preserve">agreed that this is a vital community service and </w:t>
      </w:r>
      <w:r w:rsidR="00672D94" w:rsidRPr="00672D94">
        <w:rPr>
          <w:rFonts w:asciiTheme="minorHAnsi" w:hAnsiTheme="minorHAnsi" w:cstheme="minorHAnsi"/>
          <w:sz w:val="22"/>
          <w:szCs w:val="22"/>
        </w:rPr>
        <w:t xml:space="preserve">a donation of £ 150 </w:t>
      </w:r>
      <w:r w:rsidR="00A76CC9">
        <w:rPr>
          <w:rFonts w:asciiTheme="minorHAnsi" w:hAnsiTheme="minorHAnsi" w:cstheme="minorHAnsi"/>
          <w:sz w:val="22"/>
          <w:szCs w:val="22"/>
        </w:rPr>
        <w:t xml:space="preserve">would be made. </w:t>
      </w:r>
    </w:p>
    <w:p w14:paraId="7641D190" w14:textId="561177B3" w:rsidR="008E2B0F" w:rsidRPr="00672D94" w:rsidRDefault="008E2B0F" w:rsidP="001A34DD">
      <w:pPr>
        <w:rPr>
          <w:rFonts w:asciiTheme="minorHAnsi" w:hAnsiTheme="minorHAnsi" w:cstheme="minorHAnsi"/>
          <w:sz w:val="22"/>
          <w:szCs w:val="22"/>
        </w:rPr>
      </w:pPr>
    </w:p>
    <w:p w14:paraId="3C3B6749" w14:textId="4879C51E" w:rsidR="001A34DD" w:rsidRDefault="009B058C" w:rsidP="001A34DD">
      <w:pPr>
        <w:rPr>
          <w:rFonts w:asciiTheme="minorHAnsi" w:hAnsiTheme="minorHAnsi" w:cstheme="minorHAnsi"/>
          <w:b/>
          <w:bCs/>
          <w:sz w:val="22"/>
          <w:szCs w:val="22"/>
        </w:rPr>
      </w:pPr>
      <w:r>
        <w:rPr>
          <w:rFonts w:asciiTheme="minorHAnsi" w:hAnsiTheme="minorHAnsi" w:cstheme="minorHAnsi"/>
          <w:b/>
          <w:bCs/>
          <w:sz w:val="22"/>
          <w:szCs w:val="22"/>
        </w:rPr>
        <w:t>1</w:t>
      </w:r>
      <w:r w:rsidR="00F5651D">
        <w:rPr>
          <w:rFonts w:asciiTheme="minorHAnsi" w:hAnsiTheme="minorHAnsi" w:cstheme="minorHAnsi"/>
          <w:b/>
          <w:bCs/>
          <w:sz w:val="22"/>
          <w:szCs w:val="22"/>
        </w:rPr>
        <w:t>2</w:t>
      </w:r>
      <w:r>
        <w:rPr>
          <w:rFonts w:asciiTheme="minorHAnsi" w:hAnsiTheme="minorHAnsi" w:cstheme="minorHAnsi"/>
          <w:b/>
          <w:bCs/>
          <w:sz w:val="22"/>
          <w:szCs w:val="22"/>
        </w:rPr>
        <w:t xml:space="preserve">. </w:t>
      </w:r>
      <w:r w:rsidR="001A34DD" w:rsidRPr="006A7C1F">
        <w:rPr>
          <w:rFonts w:asciiTheme="minorHAnsi" w:hAnsiTheme="minorHAnsi" w:cstheme="minorHAnsi"/>
          <w:b/>
          <w:bCs/>
          <w:sz w:val="22"/>
          <w:szCs w:val="22"/>
        </w:rPr>
        <w:t>Items for Next meeting</w:t>
      </w:r>
    </w:p>
    <w:p w14:paraId="6E59274D" w14:textId="6D45A8CF" w:rsidR="00F20F3E" w:rsidRDefault="00F20F3E" w:rsidP="001A34DD">
      <w:pPr>
        <w:rPr>
          <w:rFonts w:asciiTheme="minorHAnsi" w:hAnsiTheme="minorHAnsi" w:cstheme="minorHAnsi"/>
          <w:b/>
          <w:bCs/>
          <w:sz w:val="22"/>
          <w:szCs w:val="22"/>
        </w:rPr>
      </w:pPr>
    </w:p>
    <w:p w14:paraId="246A0683" w14:textId="0457FBAD" w:rsidR="00F20F3E" w:rsidRDefault="008E2B0F" w:rsidP="001A34DD">
      <w:pPr>
        <w:rPr>
          <w:rFonts w:asciiTheme="minorHAnsi" w:hAnsiTheme="minorHAnsi" w:cstheme="minorHAnsi"/>
          <w:sz w:val="22"/>
          <w:szCs w:val="22"/>
        </w:rPr>
      </w:pPr>
      <w:r>
        <w:rPr>
          <w:rFonts w:asciiTheme="minorHAnsi" w:hAnsiTheme="minorHAnsi" w:cstheme="minorHAnsi"/>
          <w:sz w:val="22"/>
          <w:szCs w:val="22"/>
        </w:rPr>
        <w:t>Annual Parish Meeting – invitation to M.P Chris Loder</w:t>
      </w:r>
    </w:p>
    <w:p w14:paraId="5AC42922" w14:textId="77777777" w:rsidR="009B058C" w:rsidRPr="00F20F3E" w:rsidRDefault="009B058C" w:rsidP="001A34DD">
      <w:pPr>
        <w:rPr>
          <w:rFonts w:asciiTheme="minorHAnsi" w:hAnsiTheme="minorHAnsi" w:cstheme="minorHAnsi"/>
          <w:sz w:val="22"/>
          <w:szCs w:val="22"/>
        </w:rPr>
      </w:pPr>
    </w:p>
    <w:p w14:paraId="7F147DFD" w14:textId="4E1C979D" w:rsidR="001A34DD" w:rsidRPr="006A7C1F" w:rsidRDefault="001A34DD" w:rsidP="00147715">
      <w:pPr>
        <w:rPr>
          <w:rFonts w:asciiTheme="minorHAnsi" w:hAnsiTheme="minorHAnsi" w:cstheme="minorHAnsi"/>
          <w:sz w:val="22"/>
          <w:szCs w:val="22"/>
          <w:u w:color="000000"/>
        </w:rPr>
      </w:pPr>
      <w:r w:rsidRPr="006A7C1F">
        <w:rPr>
          <w:rFonts w:asciiTheme="minorHAnsi" w:hAnsiTheme="minorHAnsi" w:cstheme="minorHAnsi"/>
          <w:b/>
          <w:sz w:val="22"/>
          <w:szCs w:val="22"/>
          <w:u w:color="000000"/>
        </w:rPr>
        <w:t>1</w:t>
      </w:r>
      <w:r w:rsidR="00F5651D">
        <w:rPr>
          <w:rFonts w:asciiTheme="minorHAnsi" w:hAnsiTheme="minorHAnsi" w:cstheme="minorHAnsi"/>
          <w:b/>
          <w:sz w:val="22"/>
          <w:szCs w:val="22"/>
          <w:u w:color="000000"/>
        </w:rPr>
        <w:t>3</w:t>
      </w:r>
      <w:r w:rsidRPr="006A7C1F">
        <w:rPr>
          <w:rFonts w:asciiTheme="minorHAnsi" w:hAnsiTheme="minorHAnsi" w:cstheme="minorHAnsi"/>
          <w:b/>
          <w:sz w:val="22"/>
          <w:szCs w:val="22"/>
          <w:u w:color="000000"/>
        </w:rPr>
        <w:t>. Date of next meeting</w:t>
      </w:r>
      <w:r w:rsidRPr="006A7C1F">
        <w:rPr>
          <w:rFonts w:asciiTheme="minorHAnsi" w:hAnsiTheme="minorHAnsi" w:cstheme="minorHAnsi"/>
          <w:sz w:val="22"/>
          <w:szCs w:val="22"/>
          <w:u w:color="000000"/>
        </w:rPr>
        <w:tab/>
      </w:r>
    </w:p>
    <w:p w14:paraId="5032597B" w14:textId="77777777" w:rsidR="001A34DD" w:rsidRPr="006A7C1F" w:rsidRDefault="001A34DD" w:rsidP="00147715">
      <w:pPr>
        <w:rPr>
          <w:rFonts w:asciiTheme="minorHAnsi" w:hAnsiTheme="minorHAnsi" w:cstheme="minorHAnsi"/>
          <w:sz w:val="22"/>
          <w:szCs w:val="22"/>
          <w:u w:color="000000"/>
        </w:rPr>
      </w:pPr>
    </w:p>
    <w:p w14:paraId="490D55BC" w14:textId="5D36D166" w:rsidR="00147715" w:rsidRDefault="00B218EA" w:rsidP="00147715">
      <w:pPr>
        <w:rPr>
          <w:rFonts w:asciiTheme="minorHAnsi" w:hAnsiTheme="minorHAnsi" w:cstheme="minorHAnsi"/>
          <w:sz w:val="22"/>
          <w:szCs w:val="22"/>
          <w:u w:color="000000"/>
        </w:rPr>
      </w:pPr>
      <w:r>
        <w:rPr>
          <w:rFonts w:asciiTheme="minorHAnsi" w:hAnsiTheme="minorHAnsi" w:cstheme="minorHAnsi"/>
          <w:sz w:val="22"/>
          <w:szCs w:val="22"/>
          <w:u w:color="000000"/>
        </w:rPr>
        <w:t>T</w:t>
      </w:r>
      <w:r w:rsidR="001A34DD" w:rsidRPr="006A7C1F">
        <w:rPr>
          <w:rFonts w:asciiTheme="minorHAnsi" w:hAnsiTheme="minorHAnsi" w:cstheme="minorHAnsi"/>
          <w:sz w:val="22"/>
          <w:szCs w:val="22"/>
          <w:u w:color="000000"/>
        </w:rPr>
        <w:t>he next meeting</w:t>
      </w:r>
      <w:r w:rsidR="00BB66BD">
        <w:rPr>
          <w:rFonts w:asciiTheme="minorHAnsi" w:hAnsiTheme="minorHAnsi" w:cstheme="minorHAnsi"/>
          <w:sz w:val="22"/>
          <w:szCs w:val="22"/>
          <w:u w:color="000000"/>
        </w:rPr>
        <w:t xml:space="preserve">, to include the Annual Parish Meeting and the Annual Meeting of the Parish Council </w:t>
      </w:r>
      <w:r w:rsidR="00CF728A">
        <w:rPr>
          <w:rFonts w:asciiTheme="minorHAnsi" w:hAnsiTheme="minorHAnsi" w:cstheme="minorHAnsi"/>
          <w:sz w:val="22"/>
          <w:szCs w:val="22"/>
          <w:u w:color="000000"/>
        </w:rPr>
        <w:t>w</w:t>
      </w:r>
      <w:r w:rsidR="004C759A">
        <w:rPr>
          <w:rFonts w:asciiTheme="minorHAnsi" w:hAnsiTheme="minorHAnsi" w:cstheme="minorHAnsi"/>
          <w:sz w:val="22"/>
          <w:szCs w:val="22"/>
          <w:u w:color="000000"/>
        </w:rPr>
        <w:t>ill</w:t>
      </w:r>
      <w:r w:rsidR="00CF314C" w:rsidRPr="006A7C1F">
        <w:rPr>
          <w:rFonts w:asciiTheme="minorHAnsi" w:hAnsiTheme="minorHAnsi" w:cstheme="minorHAnsi"/>
          <w:sz w:val="22"/>
          <w:szCs w:val="22"/>
          <w:u w:color="000000"/>
        </w:rPr>
        <w:t xml:space="preserve"> be held</w:t>
      </w:r>
      <w:r w:rsidR="001A34DD" w:rsidRPr="006A7C1F">
        <w:rPr>
          <w:rFonts w:asciiTheme="minorHAnsi" w:hAnsiTheme="minorHAnsi" w:cstheme="minorHAnsi"/>
          <w:sz w:val="22"/>
          <w:szCs w:val="22"/>
          <w:u w:color="000000"/>
        </w:rPr>
        <w:t xml:space="preserve"> on Monday</w:t>
      </w:r>
      <w:r w:rsidR="00CF728A">
        <w:rPr>
          <w:rFonts w:asciiTheme="minorHAnsi" w:hAnsiTheme="minorHAnsi" w:cstheme="minorHAnsi"/>
          <w:sz w:val="22"/>
          <w:szCs w:val="22"/>
          <w:u w:color="000000"/>
        </w:rPr>
        <w:t xml:space="preserve"> </w:t>
      </w:r>
      <w:r w:rsidR="008E2B0F">
        <w:rPr>
          <w:rFonts w:asciiTheme="minorHAnsi" w:hAnsiTheme="minorHAnsi" w:cstheme="minorHAnsi"/>
          <w:sz w:val="22"/>
          <w:szCs w:val="22"/>
          <w:u w:color="000000"/>
        </w:rPr>
        <w:t>15</w:t>
      </w:r>
      <w:r w:rsidR="008E2B0F" w:rsidRPr="008E2B0F">
        <w:rPr>
          <w:rFonts w:asciiTheme="minorHAnsi" w:hAnsiTheme="minorHAnsi" w:cstheme="minorHAnsi"/>
          <w:sz w:val="22"/>
          <w:szCs w:val="22"/>
          <w:u w:color="000000"/>
          <w:vertAlign w:val="superscript"/>
        </w:rPr>
        <w:t>th</w:t>
      </w:r>
      <w:r w:rsidR="008E2B0F">
        <w:rPr>
          <w:rFonts w:asciiTheme="minorHAnsi" w:hAnsiTheme="minorHAnsi" w:cstheme="minorHAnsi"/>
          <w:sz w:val="22"/>
          <w:szCs w:val="22"/>
          <w:u w:color="000000"/>
        </w:rPr>
        <w:t xml:space="preserve"> May </w:t>
      </w:r>
      <w:r w:rsidR="000C7473">
        <w:rPr>
          <w:rFonts w:asciiTheme="minorHAnsi" w:hAnsiTheme="minorHAnsi" w:cstheme="minorHAnsi"/>
          <w:sz w:val="22"/>
          <w:szCs w:val="22"/>
          <w:u w:color="000000"/>
        </w:rPr>
        <w:t xml:space="preserve">2023 </w:t>
      </w:r>
      <w:r w:rsidR="001A34DD" w:rsidRPr="006A7C1F">
        <w:rPr>
          <w:rFonts w:asciiTheme="minorHAnsi" w:hAnsiTheme="minorHAnsi" w:cstheme="minorHAnsi"/>
          <w:sz w:val="22"/>
          <w:szCs w:val="22"/>
          <w:u w:color="000000"/>
        </w:rPr>
        <w:t xml:space="preserve">at 7.00 p.m. </w:t>
      </w:r>
      <w:r w:rsidR="0091546D">
        <w:rPr>
          <w:rFonts w:asciiTheme="minorHAnsi" w:hAnsiTheme="minorHAnsi" w:cstheme="minorHAnsi"/>
          <w:sz w:val="22"/>
          <w:szCs w:val="22"/>
          <w:u w:color="000000"/>
        </w:rPr>
        <w:t xml:space="preserve">at </w:t>
      </w:r>
      <w:r w:rsidR="00CF728A">
        <w:rPr>
          <w:rFonts w:asciiTheme="minorHAnsi" w:hAnsiTheme="minorHAnsi" w:cstheme="minorHAnsi"/>
          <w:sz w:val="22"/>
          <w:szCs w:val="22"/>
          <w:u w:color="000000"/>
        </w:rPr>
        <w:t>the Village Hall</w:t>
      </w:r>
      <w:r w:rsidR="00CE75A6">
        <w:rPr>
          <w:rFonts w:asciiTheme="minorHAnsi" w:hAnsiTheme="minorHAnsi" w:cstheme="minorHAnsi"/>
          <w:sz w:val="22"/>
          <w:szCs w:val="22"/>
          <w:u w:color="000000"/>
        </w:rPr>
        <w:t>.</w:t>
      </w:r>
    </w:p>
    <w:p w14:paraId="311BFB71" w14:textId="77777777" w:rsidR="003F46CE" w:rsidRPr="006A7C1F" w:rsidRDefault="003F46CE" w:rsidP="00147715">
      <w:pPr>
        <w:rPr>
          <w:rFonts w:asciiTheme="minorHAnsi" w:hAnsiTheme="minorHAnsi" w:cstheme="minorHAnsi"/>
          <w:b/>
          <w:sz w:val="22"/>
          <w:szCs w:val="22"/>
          <w:u w:color="000000"/>
        </w:rPr>
      </w:pPr>
    </w:p>
    <w:p w14:paraId="724E4BD1" w14:textId="462260FD" w:rsidR="001A34DD" w:rsidRPr="006A7C1F" w:rsidRDefault="001A34DD" w:rsidP="00147715">
      <w:pPr>
        <w:rPr>
          <w:rFonts w:asciiTheme="minorHAnsi" w:hAnsiTheme="minorHAnsi" w:cstheme="minorHAnsi"/>
          <w:sz w:val="22"/>
          <w:szCs w:val="22"/>
        </w:rPr>
      </w:pPr>
      <w:r w:rsidRPr="006A7C1F">
        <w:rPr>
          <w:rFonts w:asciiTheme="minorHAnsi" w:hAnsiTheme="minorHAnsi" w:cstheme="minorHAnsi"/>
          <w:sz w:val="22"/>
          <w:szCs w:val="22"/>
          <w:u w:color="000000"/>
        </w:rPr>
        <w:t xml:space="preserve">There being no further business, the meeting closed at </w:t>
      </w:r>
      <w:r w:rsidR="008E2B0F">
        <w:rPr>
          <w:rFonts w:asciiTheme="minorHAnsi" w:hAnsiTheme="minorHAnsi" w:cstheme="minorHAnsi"/>
          <w:sz w:val="22"/>
          <w:szCs w:val="22"/>
          <w:u w:color="000000"/>
        </w:rPr>
        <w:t>20:10</w:t>
      </w:r>
      <w:r w:rsidR="000C7473">
        <w:rPr>
          <w:rFonts w:asciiTheme="minorHAnsi" w:hAnsiTheme="minorHAnsi" w:cstheme="minorHAnsi"/>
          <w:sz w:val="22"/>
          <w:szCs w:val="22"/>
          <w:u w:color="000000"/>
        </w:rPr>
        <w:t xml:space="preserve"> </w:t>
      </w:r>
      <w:r w:rsidRPr="006A7C1F">
        <w:rPr>
          <w:rFonts w:asciiTheme="minorHAnsi" w:hAnsiTheme="minorHAnsi" w:cstheme="minorHAnsi"/>
          <w:sz w:val="22"/>
          <w:szCs w:val="22"/>
          <w:u w:color="000000"/>
        </w:rPr>
        <w:t>hours.</w:t>
      </w:r>
    </w:p>
    <w:sectPr w:rsidR="001A34DD" w:rsidRPr="006A7C1F" w:rsidSect="00C46E39">
      <w:headerReference w:type="default" r:id="rId8"/>
      <w:footerReference w:type="default" r:id="rId9"/>
      <w:pgSz w:w="11906" w:h="16838"/>
      <w:pgMar w:top="1440" w:right="1440" w:bottom="1440" w:left="1440"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456A6" w14:textId="77777777" w:rsidR="008E06D7" w:rsidRDefault="008E06D7" w:rsidP="001A34DD">
      <w:r>
        <w:separator/>
      </w:r>
    </w:p>
  </w:endnote>
  <w:endnote w:type="continuationSeparator" w:id="0">
    <w:p w14:paraId="3526DB76" w14:textId="77777777" w:rsidR="008E06D7" w:rsidRDefault="008E06D7" w:rsidP="001A3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22"/>
      </w:rPr>
      <w:id w:val="1111251017"/>
      <w:docPartObj>
        <w:docPartGallery w:val="Page Numbers (Bottom of Page)"/>
        <w:docPartUnique/>
      </w:docPartObj>
    </w:sdtPr>
    <w:sdtEndPr>
      <w:rPr>
        <w:noProof/>
      </w:rPr>
    </w:sdtEndPr>
    <w:sdtContent>
      <w:p w14:paraId="26AEEA14" w14:textId="0F0E122B" w:rsidR="002A5E2C" w:rsidRPr="002A5E2C" w:rsidRDefault="002A5E2C" w:rsidP="002A5E2C">
        <w:pPr>
          <w:pStyle w:val="Footer"/>
          <w:rPr>
            <w:i/>
            <w:sz w:val="22"/>
          </w:rPr>
        </w:pPr>
        <w:r w:rsidRPr="002A5E2C">
          <w:rPr>
            <w:i/>
            <w:sz w:val="22"/>
          </w:rPr>
          <w:t>Signed                                                                Chairman                  Date</w:t>
        </w:r>
      </w:p>
    </w:sdtContent>
  </w:sdt>
  <w:p w14:paraId="64D0262E" w14:textId="6B408EB0" w:rsidR="001A34DD" w:rsidRPr="00BD33C8" w:rsidRDefault="001A34DD">
    <w:pPr>
      <w:pStyle w:val="Footer"/>
      <w:rPr>
        <w:rFonts w:ascii="Calibri" w:hAnsi="Calibri"/>
        <w: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81A31" w14:textId="77777777" w:rsidR="008E06D7" w:rsidRDefault="008E06D7" w:rsidP="001A34DD">
      <w:r>
        <w:separator/>
      </w:r>
    </w:p>
  </w:footnote>
  <w:footnote w:type="continuationSeparator" w:id="0">
    <w:p w14:paraId="0171BF6E" w14:textId="77777777" w:rsidR="008E06D7" w:rsidRDefault="008E06D7" w:rsidP="001A3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6BF9E" w14:textId="2ADF86BC" w:rsidR="00C46E39" w:rsidRDefault="00000000">
    <w:pPr>
      <w:pStyle w:val="Header"/>
    </w:pPr>
    <w:sdt>
      <w:sdtPr>
        <w:id w:val="1615411111"/>
        <w:docPartObj>
          <w:docPartGallery w:val="Page Numbers (Top of Page)"/>
          <w:docPartUnique/>
        </w:docPartObj>
      </w:sdtPr>
      <w:sdtEndPr>
        <w:rPr>
          <w:noProof/>
        </w:rPr>
      </w:sdtEndPr>
      <w:sdtContent>
        <w:r w:rsidR="00C46E39">
          <w:fldChar w:fldCharType="begin"/>
        </w:r>
        <w:r w:rsidR="00C46E39">
          <w:instrText xml:space="preserve"> PAGE   \* MERGEFORMAT </w:instrText>
        </w:r>
        <w:r w:rsidR="00C46E39">
          <w:fldChar w:fldCharType="separate"/>
        </w:r>
        <w:r w:rsidR="00C46E39">
          <w:rPr>
            <w:noProof/>
          </w:rPr>
          <w:t>2</w:t>
        </w:r>
        <w:r w:rsidR="00C46E39">
          <w:rPr>
            <w:noProof/>
          </w:rPr>
          <w:fldChar w:fldCharType="end"/>
        </w:r>
      </w:sdtContent>
    </w:sdt>
  </w:p>
  <w:p w14:paraId="0A3FCB64" w14:textId="77777777" w:rsidR="00C46E39" w:rsidRDefault="00C46E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69C8"/>
    <w:multiLevelType w:val="hybridMultilevel"/>
    <w:tmpl w:val="D390BF66"/>
    <w:lvl w:ilvl="0" w:tplc="88467B98">
      <w:start w:val="3"/>
      <w:numFmt w:val="decimal"/>
      <w:lvlText w:val="%1)"/>
      <w:lvlJc w:val="left"/>
      <w:pPr>
        <w:ind w:left="1800" w:hanging="360"/>
      </w:pPr>
      <w:rPr>
        <w:rFonts w:hint="default"/>
        <w:b/>
        <w:u w:val="single"/>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0EB6283"/>
    <w:multiLevelType w:val="hybridMultilevel"/>
    <w:tmpl w:val="1A52414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CE6520"/>
    <w:multiLevelType w:val="hybridMultilevel"/>
    <w:tmpl w:val="6E5673D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421D3"/>
    <w:multiLevelType w:val="hybridMultilevel"/>
    <w:tmpl w:val="A106F6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C5A1A"/>
    <w:multiLevelType w:val="hybridMultilevel"/>
    <w:tmpl w:val="B89226DE"/>
    <w:lvl w:ilvl="0" w:tplc="BEB4B4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403ECC"/>
    <w:multiLevelType w:val="hybridMultilevel"/>
    <w:tmpl w:val="DF86AFE8"/>
    <w:lvl w:ilvl="0" w:tplc="C06A21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526BF2"/>
    <w:multiLevelType w:val="hybridMultilevel"/>
    <w:tmpl w:val="CC848CE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904BBB"/>
    <w:multiLevelType w:val="hybridMultilevel"/>
    <w:tmpl w:val="FCCCE21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753588"/>
    <w:multiLevelType w:val="hybridMultilevel"/>
    <w:tmpl w:val="B83C770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765287"/>
    <w:multiLevelType w:val="hybridMultilevel"/>
    <w:tmpl w:val="73F01B0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405C63"/>
    <w:multiLevelType w:val="hybridMultilevel"/>
    <w:tmpl w:val="650E2186"/>
    <w:lvl w:ilvl="0" w:tplc="4A2AA0DA">
      <w:start w:val="1"/>
      <w:numFmt w:val="low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47A0D4D"/>
    <w:multiLevelType w:val="hybridMultilevel"/>
    <w:tmpl w:val="E4DED1A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E8436E"/>
    <w:multiLevelType w:val="hybridMultilevel"/>
    <w:tmpl w:val="4F4CA7F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573DEF"/>
    <w:multiLevelType w:val="hybridMultilevel"/>
    <w:tmpl w:val="563E02A8"/>
    <w:lvl w:ilvl="0" w:tplc="08090001">
      <w:start w:val="1"/>
      <w:numFmt w:val="bullet"/>
      <w:lvlText w:val=""/>
      <w:lvlJc w:val="left"/>
      <w:pPr>
        <w:ind w:left="1440" w:hanging="360"/>
      </w:pPr>
      <w:rPr>
        <w:rFonts w:ascii="Symbol" w:hAnsi="Symbol" w:cs="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7312235"/>
    <w:multiLevelType w:val="hybridMultilevel"/>
    <w:tmpl w:val="187EF76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295ECF"/>
    <w:multiLevelType w:val="hybridMultilevel"/>
    <w:tmpl w:val="CEDE93D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9A250A"/>
    <w:multiLevelType w:val="hybridMultilevel"/>
    <w:tmpl w:val="DB96C392"/>
    <w:lvl w:ilvl="0" w:tplc="FF3E876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C80DAA"/>
    <w:multiLevelType w:val="hybridMultilevel"/>
    <w:tmpl w:val="D92620F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EE6490"/>
    <w:multiLevelType w:val="hybridMultilevel"/>
    <w:tmpl w:val="CDF49912"/>
    <w:lvl w:ilvl="0" w:tplc="1BCEFB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C36BCB"/>
    <w:multiLevelType w:val="hybridMultilevel"/>
    <w:tmpl w:val="4F2E09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97426C"/>
    <w:multiLevelType w:val="hybridMultilevel"/>
    <w:tmpl w:val="A92A2AD4"/>
    <w:lvl w:ilvl="0" w:tplc="E3D2ADF8">
      <w:start w:val="1"/>
      <w:numFmt w:val="decimal"/>
      <w:lvlText w:val="%1."/>
      <w:lvlJc w:val="left"/>
      <w:pPr>
        <w:ind w:left="720" w:hanging="360"/>
      </w:pPr>
      <w:rPr>
        <w:b/>
      </w:rPr>
    </w:lvl>
    <w:lvl w:ilvl="1" w:tplc="B83A0240">
      <w:start w:val="1"/>
      <w:numFmt w:val="lowerLetter"/>
      <w:lvlText w:val="%2."/>
      <w:lvlJc w:val="left"/>
      <w:pPr>
        <w:ind w:left="1440" w:hanging="360"/>
      </w:pPr>
      <w:rPr>
        <w:rFonts w:asciiTheme="minorHAnsi" w:eastAsia="Arial Unicode MS" w:hAnsiTheme="minorHAnsi" w:cstheme="minorHAnsi"/>
      </w:rPr>
    </w:lvl>
    <w:lvl w:ilvl="2" w:tplc="E5E4035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705FB6"/>
    <w:multiLevelType w:val="hybridMultilevel"/>
    <w:tmpl w:val="1F5A1D1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B06FE4"/>
    <w:multiLevelType w:val="hybridMultilevel"/>
    <w:tmpl w:val="857684B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017843"/>
    <w:multiLevelType w:val="hybridMultilevel"/>
    <w:tmpl w:val="76E0DC26"/>
    <w:lvl w:ilvl="0" w:tplc="531CAAF8">
      <w:start w:val="1"/>
      <w:numFmt w:val="decimal"/>
      <w:lvlText w:val="%1."/>
      <w:lvlJc w:val="left"/>
      <w:pPr>
        <w:ind w:left="720" w:hanging="360"/>
      </w:pPr>
      <w:rPr>
        <w:b/>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EC201CF"/>
    <w:multiLevelType w:val="hybridMultilevel"/>
    <w:tmpl w:val="FC7CAB9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B56247"/>
    <w:multiLevelType w:val="hybridMultilevel"/>
    <w:tmpl w:val="1D8CF8B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413558"/>
    <w:multiLevelType w:val="hybridMultilevel"/>
    <w:tmpl w:val="C9E6FFC0"/>
    <w:lvl w:ilvl="0" w:tplc="93361E90">
      <w:start w:val="1"/>
      <w:numFmt w:val="lowerRoman"/>
      <w:lvlText w:val="%1)"/>
      <w:lvlJc w:val="left"/>
      <w:pPr>
        <w:ind w:left="1146" w:hanging="720"/>
      </w:pPr>
      <w:rPr>
        <w:rFonts w:hint="default"/>
      </w:rPr>
    </w:lvl>
    <w:lvl w:ilvl="1" w:tplc="08090019" w:tentative="1">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27" w15:restartNumberingAfterBreak="0">
    <w:nsid w:val="680A14B4"/>
    <w:multiLevelType w:val="hybridMultilevel"/>
    <w:tmpl w:val="B876F494"/>
    <w:lvl w:ilvl="0" w:tplc="1E3C36AC">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9C337FC"/>
    <w:multiLevelType w:val="hybridMultilevel"/>
    <w:tmpl w:val="F8B006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533609"/>
    <w:multiLevelType w:val="hybridMultilevel"/>
    <w:tmpl w:val="89AC0F2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1C4E39"/>
    <w:multiLevelType w:val="hybridMultilevel"/>
    <w:tmpl w:val="583C822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B46CB0"/>
    <w:multiLevelType w:val="hybridMultilevel"/>
    <w:tmpl w:val="9DB6ED48"/>
    <w:lvl w:ilvl="0" w:tplc="98E61DF4">
      <w:start w:val="1"/>
      <w:numFmt w:val="lowerRoman"/>
      <w:lvlText w:val="%1."/>
      <w:lvlJc w:val="right"/>
      <w:pPr>
        <w:ind w:left="1080" w:hanging="360"/>
      </w:pPr>
      <w:rPr>
        <w:rFonts w:hint="default"/>
        <w:color w:val="auto"/>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2F148B4"/>
    <w:multiLevelType w:val="hybridMultilevel"/>
    <w:tmpl w:val="C2BC1D1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AB0018"/>
    <w:multiLevelType w:val="hybridMultilevel"/>
    <w:tmpl w:val="99F248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C36E14"/>
    <w:multiLevelType w:val="hybridMultilevel"/>
    <w:tmpl w:val="748EEE6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5755110">
    <w:abstractNumId w:val="16"/>
  </w:num>
  <w:num w:numId="2" w16cid:durableId="215092372">
    <w:abstractNumId w:val="26"/>
  </w:num>
  <w:num w:numId="3" w16cid:durableId="2016180327">
    <w:abstractNumId w:val="20"/>
  </w:num>
  <w:num w:numId="4" w16cid:durableId="909458330">
    <w:abstractNumId w:val="31"/>
  </w:num>
  <w:num w:numId="5" w16cid:durableId="197397482">
    <w:abstractNumId w:val="10"/>
  </w:num>
  <w:num w:numId="6" w16cid:durableId="1933665388">
    <w:abstractNumId w:val="27"/>
  </w:num>
  <w:num w:numId="7" w16cid:durableId="167389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7056790">
    <w:abstractNumId w:val="9"/>
  </w:num>
  <w:num w:numId="9" w16cid:durableId="1210069024">
    <w:abstractNumId w:val="22"/>
  </w:num>
  <w:num w:numId="10" w16cid:durableId="2096826294">
    <w:abstractNumId w:val="34"/>
  </w:num>
  <w:num w:numId="11" w16cid:durableId="1527869424">
    <w:abstractNumId w:val="14"/>
  </w:num>
  <w:num w:numId="12" w16cid:durableId="143621086">
    <w:abstractNumId w:val="8"/>
  </w:num>
  <w:num w:numId="13" w16cid:durableId="1222715820">
    <w:abstractNumId w:val="21"/>
  </w:num>
  <w:num w:numId="14" w16cid:durableId="161047265">
    <w:abstractNumId w:val="19"/>
  </w:num>
  <w:num w:numId="15" w16cid:durableId="175971676">
    <w:abstractNumId w:val="11"/>
  </w:num>
  <w:num w:numId="16" w16cid:durableId="178206718">
    <w:abstractNumId w:val="32"/>
  </w:num>
  <w:num w:numId="17" w16cid:durableId="90667454">
    <w:abstractNumId w:val="33"/>
  </w:num>
  <w:num w:numId="18" w16cid:durableId="518350513">
    <w:abstractNumId w:val="4"/>
  </w:num>
  <w:num w:numId="19" w16cid:durableId="177696636">
    <w:abstractNumId w:val="30"/>
  </w:num>
  <w:num w:numId="20" w16cid:durableId="3630219">
    <w:abstractNumId w:val="1"/>
  </w:num>
  <w:num w:numId="21" w16cid:durableId="407574816">
    <w:abstractNumId w:val="7"/>
  </w:num>
  <w:num w:numId="22" w16cid:durableId="571812708">
    <w:abstractNumId w:val="6"/>
  </w:num>
  <w:num w:numId="23" w16cid:durableId="1767070944">
    <w:abstractNumId w:val="0"/>
  </w:num>
  <w:num w:numId="24" w16cid:durableId="816727705">
    <w:abstractNumId w:val="18"/>
  </w:num>
  <w:num w:numId="25" w16cid:durableId="1144660692">
    <w:abstractNumId w:val="25"/>
  </w:num>
  <w:num w:numId="26" w16cid:durableId="1302805763">
    <w:abstractNumId w:val="13"/>
  </w:num>
  <w:num w:numId="27" w16cid:durableId="225843971">
    <w:abstractNumId w:val="2"/>
  </w:num>
  <w:num w:numId="28" w16cid:durableId="1063913438">
    <w:abstractNumId w:val="12"/>
  </w:num>
  <w:num w:numId="29" w16cid:durableId="1613786128">
    <w:abstractNumId w:val="5"/>
  </w:num>
  <w:num w:numId="30" w16cid:durableId="983462058">
    <w:abstractNumId w:val="29"/>
  </w:num>
  <w:num w:numId="31" w16cid:durableId="214197169">
    <w:abstractNumId w:val="15"/>
  </w:num>
  <w:num w:numId="32" w16cid:durableId="1095712635">
    <w:abstractNumId w:val="17"/>
  </w:num>
  <w:num w:numId="33" w16cid:durableId="1247031605">
    <w:abstractNumId w:val="28"/>
  </w:num>
  <w:num w:numId="34" w16cid:durableId="1252544375">
    <w:abstractNumId w:val="24"/>
  </w:num>
  <w:num w:numId="35" w16cid:durableId="14295012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DD"/>
    <w:rsid w:val="00014E31"/>
    <w:rsid w:val="00027A3A"/>
    <w:rsid w:val="00035D99"/>
    <w:rsid w:val="000363C8"/>
    <w:rsid w:val="0004094A"/>
    <w:rsid w:val="00043784"/>
    <w:rsid w:val="00051051"/>
    <w:rsid w:val="00051447"/>
    <w:rsid w:val="00055982"/>
    <w:rsid w:val="0006285F"/>
    <w:rsid w:val="00063094"/>
    <w:rsid w:val="00064408"/>
    <w:rsid w:val="00075B93"/>
    <w:rsid w:val="00080CF8"/>
    <w:rsid w:val="000839ED"/>
    <w:rsid w:val="000911AD"/>
    <w:rsid w:val="0009149B"/>
    <w:rsid w:val="00091510"/>
    <w:rsid w:val="00097C40"/>
    <w:rsid w:val="000A42FD"/>
    <w:rsid w:val="000A4B92"/>
    <w:rsid w:val="000A4CCD"/>
    <w:rsid w:val="000B1BFC"/>
    <w:rsid w:val="000B543A"/>
    <w:rsid w:val="000C3876"/>
    <w:rsid w:val="000C5310"/>
    <w:rsid w:val="000C6B01"/>
    <w:rsid w:val="000C6BE6"/>
    <w:rsid w:val="000C7473"/>
    <w:rsid w:val="000D661C"/>
    <w:rsid w:val="000E5A92"/>
    <w:rsid w:val="000F01C2"/>
    <w:rsid w:val="000F4176"/>
    <w:rsid w:val="000F4A51"/>
    <w:rsid w:val="001041E9"/>
    <w:rsid w:val="00104F85"/>
    <w:rsid w:val="001064C2"/>
    <w:rsid w:val="00107952"/>
    <w:rsid w:val="00117F8D"/>
    <w:rsid w:val="00125199"/>
    <w:rsid w:val="00130D23"/>
    <w:rsid w:val="00133660"/>
    <w:rsid w:val="001470DB"/>
    <w:rsid w:val="00147715"/>
    <w:rsid w:val="0015174A"/>
    <w:rsid w:val="001547CD"/>
    <w:rsid w:val="00164088"/>
    <w:rsid w:val="001760A2"/>
    <w:rsid w:val="0018221F"/>
    <w:rsid w:val="0018313C"/>
    <w:rsid w:val="00192B3A"/>
    <w:rsid w:val="00195894"/>
    <w:rsid w:val="00195A73"/>
    <w:rsid w:val="00195C3C"/>
    <w:rsid w:val="001A11B7"/>
    <w:rsid w:val="001A34DD"/>
    <w:rsid w:val="001A643D"/>
    <w:rsid w:val="001C1687"/>
    <w:rsid w:val="001C306A"/>
    <w:rsid w:val="001C380E"/>
    <w:rsid w:val="001D08BC"/>
    <w:rsid w:val="001D08DC"/>
    <w:rsid w:val="001D3B2F"/>
    <w:rsid w:val="001D66D4"/>
    <w:rsid w:val="001D671B"/>
    <w:rsid w:val="001D7D29"/>
    <w:rsid w:val="001E3827"/>
    <w:rsid w:val="001E3F63"/>
    <w:rsid w:val="001E44B9"/>
    <w:rsid w:val="001E4E61"/>
    <w:rsid w:val="001F6945"/>
    <w:rsid w:val="001F7C38"/>
    <w:rsid w:val="0020284A"/>
    <w:rsid w:val="002108D9"/>
    <w:rsid w:val="00215591"/>
    <w:rsid w:val="00220E2A"/>
    <w:rsid w:val="00234EBA"/>
    <w:rsid w:val="00235544"/>
    <w:rsid w:val="002361D5"/>
    <w:rsid w:val="00242D4D"/>
    <w:rsid w:val="00244F97"/>
    <w:rsid w:val="00245DD5"/>
    <w:rsid w:val="00262F28"/>
    <w:rsid w:val="00263B6B"/>
    <w:rsid w:val="00263CBC"/>
    <w:rsid w:val="0028099C"/>
    <w:rsid w:val="00290E75"/>
    <w:rsid w:val="00296FB9"/>
    <w:rsid w:val="002A2532"/>
    <w:rsid w:val="002A4930"/>
    <w:rsid w:val="002A5E2C"/>
    <w:rsid w:val="002B57B2"/>
    <w:rsid w:val="002C1BC8"/>
    <w:rsid w:val="002D389A"/>
    <w:rsid w:val="002D4B76"/>
    <w:rsid w:val="002D678C"/>
    <w:rsid w:val="00312666"/>
    <w:rsid w:val="0031293D"/>
    <w:rsid w:val="00312CDC"/>
    <w:rsid w:val="0031369C"/>
    <w:rsid w:val="00313BCF"/>
    <w:rsid w:val="00323082"/>
    <w:rsid w:val="00324872"/>
    <w:rsid w:val="0033404C"/>
    <w:rsid w:val="00334D0D"/>
    <w:rsid w:val="00337B8F"/>
    <w:rsid w:val="00341E60"/>
    <w:rsid w:val="00343670"/>
    <w:rsid w:val="00353542"/>
    <w:rsid w:val="00354AF2"/>
    <w:rsid w:val="003565BB"/>
    <w:rsid w:val="00361917"/>
    <w:rsid w:val="003667D5"/>
    <w:rsid w:val="00366C4F"/>
    <w:rsid w:val="00374F88"/>
    <w:rsid w:val="00377DB2"/>
    <w:rsid w:val="00380E71"/>
    <w:rsid w:val="00392F4C"/>
    <w:rsid w:val="00394AC0"/>
    <w:rsid w:val="003A4E7D"/>
    <w:rsid w:val="003A6813"/>
    <w:rsid w:val="003C0D5E"/>
    <w:rsid w:val="003C60F4"/>
    <w:rsid w:val="003D11FA"/>
    <w:rsid w:val="003D7538"/>
    <w:rsid w:val="003E210C"/>
    <w:rsid w:val="003E50BB"/>
    <w:rsid w:val="003F1495"/>
    <w:rsid w:val="003F46CE"/>
    <w:rsid w:val="003F564F"/>
    <w:rsid w:val="003F7BD4"/>
    <w:rsid w:val="004169A7"/>
    <w:rsid w:val="004230BD"/>
    <w:rsid w:val="00425FD2"/>
    <w:rsid w:val="00426DF8"/>
    <w:rsid w:val="00426E95"/>
    <w:rsid w:val="00427E6E"/>
    <w:rsid w:val="00437F76"/>
    <w:rsid w:val="0044065B"/>
    <w:rsid w:val="00444488"/>
    <w:rsid w:val="00444BF0"/>
    <w:rsid w:val="00451E99"/>
    <w:rsid w:val="004604FB"/>
    <w:rsid w:val="00470E57"/>
    <w:rsid w:val="00474436"/>
    <w:rsid w:val="004766FC"/>
    <w:rsid w:val="00496932"/>
    <w:rsid w:val="004A7521"/>
    <w:rsid w:val="004B0C88"/>
    <w:rsid w:val="004B6382"/>
    <w:rsid w:val="004C3109"/>
    <w:rsid w:val="004C759A"/>
    <w:rsid w:val="004E27A3"/>
    <w:rsid w:val="004E586E"/>
    <w:rsid w:val="004E7818"/>
    <w:rsid w:val="004F4734"/>
    <w:rsid w:val="00502105"/>
    <w:rsid w:val="00507A3B"/>
    <w:rsid w:val="00510906"/>
    <w:rsid w:val="00514B78"/>
    <w:rsid w:val="00514BC3"/>
    <w:rsid w:val="00521699"/>
    <w:rsid w:val="00521DB5"/>
    <w:rsid w:val="00527442"/>
    <w:rsid w:val="005354C5"/>
    <w:rsid w:val="005450DF"/>
    <w:rsid w:val="00551204"/>
    <w:rsid w:val="00560FBE"/>
    <w:rsid w:val="0056455C"/>
    <w:rsid w:val="00564CD0"/>
    <w:rsid w:val="005759CD"/>
    <w:rsid w:val="00577BFB"/>
    <w:rsid w:val="0058012B"/>
    <w:rsid w:val="00584768"/>
    <w:rsid w:val="005850AD"/>
    <w:rsid w:val="00585740"/>
    <w:rsid w:val="00591EB6"/>
    <w:rsid w:val="00595E72"/>
    <w:rsid w:val="005A3015"/>
    <w:rsid w:val="005A488F"/>
    <w:rsid w:val="005B2710"/>
    <w:rsid w:val="005B5636"/>
    <w:rsid w:val="005C0081"/>
    <w:rsid w:val="005D181F"/>
    <w:rsid w:val="005D375C"/>
    <w:rsid w:val="005D5788"/>
    <w:rsid w:val="005E24BB"/>
    <w:rsid w:val="005E7675"/>
    <w:rsid w:val="005E7F0B"/>
    <w:rsid w:val="006069C7"/>
    <w:rsid w:val="006148DF"/>
    <w:rsid w:val="006167C8"/>
    <w:rsid w:val="00621B6A"/>
    <w:rsid w:val="00621D32"/>
    <w:rsid w:val="00623C74"/>
    <w:rsid w:val="006243AE"/>
    <w:rsid w:val="0063444A"/>
    <w:rsid w:val="00640394"/>
    <w:rsid w:val="00644C22"/>
    <w:rsid w:val="0064647B"/>
    <w:rsid w:val="00646BD1"/>
    <w:rsid w:val="006472FB"/>
    <w:rsid w:val="00657463"/>
    <w:rsid w:val="00657CB8"/>
    <w:rsid w:val="00663D9A"/>
    <w:rsid w:val="00672D94"/>
    <w:rsid w:val="00673500"/>
    <w:rsid w:val="00673C53"/>
    <w:rsid w:val="00691931"/>
    <w:rsid w:val="00694435"/>
    <w:rsid w:val="006A02BD"/>
    <w:rsid w:val="006A097B"/>
    <w:rsid w:val="006A50E6"/>
    <w:rsid w:val="006A621B"/>
    <w:rsid w:val="006A7C1F"/>
    <w:rsid w:val="006B2686"/>
    <w:rsid w:val="006B5C2A"/>
    <w:rsid w:val="006C0F3C"/>
    <w:rsid w:val="006C41AC"/>
    <w:rsid w:val="006C4571"/>
    <w:rsid w:val="006C4978"/>
    <w:rsid w:val="006D26DB"/>
    <w:rsid w:val="006D2AD1"/>
    <w:rsid w:val="006D3918"/>
    <w:rsid w:val="006D556A"/>
    <w:rsid w:val="006E238B"/>
    <w:rsid w:val="006E25F3"/>
    <w:rsid w:val="006E75D7"/>
    <w:rsid w:val="006F3285"/>
    <w:rsid w:val="007012DA"/>
    <w:rsid w:val="00704FA8"/>
    <w:rsid w:val="00713576"/>
    <w:rsid w:val="00731ACD"/>
    <w:rsid w:val="00743198"/>
    <w:rsid w:val="007470CD"/>
    <w:rsid w:val="00761F2E"/>
    <w:rsid w:val="00765DA1"/>
    <w:rsid w:val="00767650"/>
    <w:rsid w:val="00772466"/>
    <w:rsid w:val="0078068E"/>
    <w:rsid w:val="007917F9"/>
    <w:rsid w:val="00796A61"/>
    <w:rsid w:val="007A1A4C"/>
    <w:rsid w:val="007B0B96"/>
    <w:rsid w:val="007B5B7D"/>
    <w:rsid w:val="007B7984"/>
    <w:rsid w:val="007C12CF"/>
    <w:rsid w:val="007C4A43"/>
    <w:rsid w:val="007D3E90"/>
    <w:rsid w:val="007D64AC"/>
    <w:rsid w:val="007E3AC5"/>
    <w:rsid w:val="007F7B1D"/>
    <w:rsid w:val="007F7B3B"/>
    <w:rsid w:val="00800FB2"/>
    <w:rsid w:val="00813699"/>
    <w:rsid w:val="00834834"/>
    <w:rsid w:val="00840B71"/>
    <w:rsid w:val="00847508"/>
    <w:rsid w:val="00851B34"/>
    <w:rsid w:val="00853FF0"/>
    <w:rsid w:val="00856914"/>
    <w:rsid w:val="00857B57"/>
    <w:rsid w:val="00860061"/>
    <w:rsid w:val="00860ECF"/>
    <w:rsid w:val="00866093"/>
    <w:rsid w:val="0086781D"/>
    <w:rsid w:val="008731F4"/>
    <w:rsid w:val="008869E2"/>
    <w:rsid w:val="0089078C"/>
    <w:rsid w:val="008909C9"/>
    <w:rsid w:val="00890B03"/>
    <w:rsid w:val="00890EA9"/>
    <w:rsid w:val="00892002"/>
    <w:rsid w:val="008A47A0"/>
    <w:rsid w:val="008B4ED7"/>
    <w:rsid w:val="008B6708"/>
    <w:rsid w:val="008C284D"/>
    <w:rsid w:val="008C36C1"/>
    <w:rsid w:val="008C70BA"/>
    <w:rsid w:val="008D48B5"/>
    <w:rsid w:val="008E06D7"/>
    <w:rsid w:val="008E2B0F"/>
    <w:rsid w:val="008F0C40"/>
    <w:rsid w:val="009014FF"/>
    <w:rsid w:val="00912CF1"/>
    <w:rsid w:val="009153E3"/>
    <w:rsid w:val="0091546D"/>
    <w:rsid w:val="00921890"/>
    <w:rsid w:val="00922FB3"/>
    <w:rsid w:val="00923938"/>
    <w:rsid w:val="00932C0B"/>
    <w:rsid w:val="00936D3A"/>
    <w:rsid w:val="00937779"/>
    <w:rsid w:val="009415C2"/>
    <w:rsid w:val="00944F79"/>
    <w:rsid w:val="0094574E"/>
    <w:rsid w:val="0095113C"/>
    <w:rsid w:val="009575FE"/>
    <w:rsid w:val="00963257"/>
    <w:rsid w:val="0097134A"/>
    <w:rsid w:val="009829A3"/>
    <w:rsid w:val="00983D4D"/>
    <w:rsid w:val="00987EAF"/>
    <w:rsid w:val="009924E3"/>
    <w:rsid w:val="00992814"/>
    <w:rsid w:val="00995C30"/>
    <w:rsid w:val="009977D9"/>
    <w:rsid w:val="009A0196"/>
    <w:rsid w:val="009A0B2C"/>
    <w:rsid w:val="009A18B6"/>
    <w:rsid w:val="009A529D"/>
    <w:rsid w:val="009A6763"/>
    <w:rsid w:val="009B058C"/>
    <w:rsid w:val="009B3769"/>
    <w:rsid w:val="009C62C5"/>
    <w:rsid w:val="009C63C5"/>
    <w:rsid w:val="009D4580"/>
    <w:rsid w:val="009D7CAA"/>
    <w:rsid w:val="009E5F0E"/>
    <w:rsid w:val="00A1155E"/>
    <w:rsid w:val="00A22FB1"/>
    <w:rsid w:val="00A3354C"/>
    <w:rsid w:val="00A358D3"/>
    <w:rsid w:val="00A46277"/>
    <w:rsid w:val="00A506C8"/>
    <w:rsid w:val="00A529B5"/>
    <w:rsid w:val="00A537F1"/>
    <w:rsid w:val="00A56400"/>
    <w:rsid w:val="00A56FE1"/>
    <w:rsid w:val="00A67959"/>
    <w:rsid w:val="00A74451"/>
    <w:rsid w:val="00A74A2C"/>
    <w:rsid w:val="00A76CC9"/>
    <w:rsid w:val="00A7792B"/>
    <w:rsid w:val="00A91DB9"/>
    <w:rsid w:val="00A9353A"/>
    <w:rsid w:val="00AA7B27"/>
    <w:rsid w:val="00AB70D9"/>
    <w:rsid w:val="00AC0574"/>
    <w:rsid w:val="00AC15A0"/>
    <w:rsid w:val="00AC37E5"/>
    <w:rsid w:val="00AD7641"/>
    <w:rsid w:val="00AD7CF7"/>
    <w:rsid w:val="00AE5657"/>
    <w:rsid w:val="00AF16ED"/>
    <w:rsid w:val="00B060BF"/>
    <w:rsid w:val="00B127F9"/>
    <w:rsid w:val="00B202F3"/>
    <w:rsid w:val="00B218EA"/>
    <w:rsid w:val="00B21D4B"/>
    <w:rsid w:val="00B2358C"/>
    <w:rsid w:val="00B2762B"/>
    <w:rsid w:val="00B31FD4"/>
    <w:rsid w:val="00B336C7"/>
    <w:rsid w:val="00B4083C"/>
    <w:rsid w:val="00B45242"/>
    <w:rsid w:val="00B516B2"/>
    <w:rsid w:val="00B56384"/>
    <w:rsid w:val="00B613C3"/>
    <w:rsid w:val="00B629D5"/>
    <w:rsid w:val="00B652FE"/>
    <w:rsid w:val="00B7457B"/>
    <w:rsid w:val="00B747EA"/>
    <w:rsid w:val="00B74D50"/>
    <w:rsid w:val="00B75B9B"/>
    <w:rsid w:val="00B76646"/>
    <w:rsid w:val="00B77D8E"/>
    <w:rsid w:val="00B82E8A"/>
    <w:rsid w:val="00B83F79"/>
    <w:rsid w:val="00B90E0C"/>
    <w:rsid w:val="00B91E2D"/>
    <w:rsid w:val="00B95C3E"/>
    <w:rsid w:val="00B965F9"/>
    <w:rsid w:val="00B97D41"/>
    <w:rsid w:val="00BA5536"/>
    <w:rsid w:val="00BA6703"/>
    <w:rsid w:val="00BB1DEE"/>
    <w:rsid w:val="00BB66BD"/>
    <w:rsid w:val="00BB7C3C"/>
    <w:rsid w:val="00BC7771"/>
    <w:rsid w:val="00BD0DBA"/>
    <w:rsid w:val="00BD33C8"/>
    <w:rsid w:val="00BE0558"/>
    <w:rsid w:val="00BE496B"/>
    <w:rsid w:val="00BF5EF2"/>
    <w:rsid w:val="00BF7842"/>
    <w:rsid w:val="00C053A8"/>
    <w:rsid w:val="00C127FB"/>
    <w:rsid w:val="00C23887"/>
    <w:rsid w:val="00C240B6"/>
    <w:rsid w:val="00C27AEE"/>
    <w:rsid w:val="00C30282"/>
    <w:rsid w:val="00C31A18"/>
    <w:rsid w:val="00C31D3D"/>
    <w:rsid w:val="00C33424"/>
    <w:rsid w:val="00C360B0"/>
    <w:rsid w:val="00C40C6C"/>
    <w:rsid w:val="00C42CFD"/>
    <w:rsid w:val="00C46E39"/>
    <w:rsid w:val="00C504CF"/>
    <w:rsid w:val="00C5731A"/>
    <w:rsid w:val="00C658AE"/>
    <w:rsid w:val="00C73B5B"/>
    <w:rsid w:val="00C924C3"/>
    <w:rsid w:val="00C9251D"/>
    <w:rsid w:val="00C93821"/>
    <w:rsid w:val="00CA05E7"/>
    <w:rsid w:val="00CA2186"/>
    <w:rsid w:val="00CA2EA9"/>
    <w:rsid w:val="00CA6F49"/>
    <w:rsid w:val="00CB100F"/>
    <w:rsid w:val="00CB2E37"/>
    <w:rsid w:val="00CC593B"/>
    <w:rsid w:val="00CC60F7"/>
    <w:rsid w:val="00CD5EC8"/>
    <w:rsid w:val="00CE12A0"/>
    <w:rsid w:val="00CE3D21"/>
    <w:rsid w:val="00CE75A6"/>
    <w:rsid w:val="00CF17D3"/>
    <w:rsid w:val="00CF314C"/>
    <w:rsid w:val="00CF4B76"/>
    <w:rsid w:val="00CF728A"/>
    <w:rsid w:val="00D00732"/>
    <w:rsid w:val="00D04522"/>
    <w:rsid w:val="00D048BB"/>
    <w:rsid w:val="00D1386C"/>
    <w:rsid w:val="00D144A3"/>
    <w:rsid w:val="00D215BA"/>
    <w:rsid w:val="00D23E72"/>
    <w:rsid w:val="00D24D46"/>
    <w:rsid w:val="00D27D10"/>
    <w:rsid w:val="00D30678"/>
    <w:rsid w:val="00D32D9E"/>
    <w:rsid w:val="00D33C46"/>
    <w:rsid w:val="00D402A9"/>
    <w:rsid w:val="00D434C0"/>
    <w:rsid w:val="00D462DE"/>
    <w:rsid w:val="00D475E4"/>
    <w:rsid w:val="00D47EC9"/>
    <w:rsid w:val="00D541C4"/>
    <w:rsid w:val="00D544C4"/>
    <w:rsid w:val="00D57B94"/>
    <w:rsid w:val="00D6007C"/>
    <w:rsid w:val="00D6309A"/>
    <w:rsid w:val="00D640A5"/>
    <w:rsid w:val="00D75204"/>
    <w:rsid w:val="00D83E36"/>
    <w:rsid w:val="00D857C5"/>
    <w:rsid w:val="00D87A28"/>
    <w:rsid w:val="00D87E00"/>
    <w:rsid w:val="00D9045E"/>
    <w:rsid w:val="00DA208C"/>
    <w:rsid w:val="00DA4379"/>
    <w:rsid w:val="00DB0087"/>
    <w:rsid w:val="00DB3233"/>
    <w:rsid w:val="00DD686F"/>
    <w:rsid w:val="00DF257C"/>
    <w:rsid w:val="00DF74C9"/>
    <w:rsid w:val="00E0539F"/>
    <w:rsid w:val="00E13261"/>
    <w:rsid w:val="00E151C8"/>
    <w:rsid w:val="00E21F57"/>
    <w:rsid w:val="00E26BFD"/>
    <w:rsid w:val="00E318BA"/>
    <w:rsid w:val="00E34905"/>
    <w:rsid w:val="00E3792E"/>
    <w:rsid w:val="00E42CA7"/>
    <w:rsid w:val="00E465CD"/>
    <w:rsid w:val="00E47C15"/>
    <w:rsid w:val="00E5064A"/>
    <w:rsid w:val="00E56B6E"/>
    <w:rsid w:val="00E62848"/>
    <w:rsid w:val="00E70DD6"/>
    <w:rsid w:val="00E70DD9"/>
    <w:rsid w:val="00E71A58"/>
    <w:rsid w:val="00E7495A"/>
    <w:rsid w:val="00E806A2"/>
    <w:rsid w:val="00E82EB3"/>
    <w:rsid w:val="00E859A8"/>
    <w:rsid w:val="00E93857"/>
    <w:rsid w:val="00E94F82"/>
    <w:rsid w:val="00EA0124"/>
    <w:rsid w:val="00EA67D2"/>
    <w:rsid w:val="00EA6E09"/>
    <w:rsid w:val="00EA70A9"/>
    <w:rsid w:val="00EB3BB8"/>
    <w:rsid w:val="00ED5610"/>
    <w:rsid w:val="00ED729B"/>
    <w:rsid w:val="00EE2A25"/>
    <w:rsid w:val="00EE6017"/>
    <w:rsid w:val="00EF22AE"/>
    <w:rsid w:val="00EF4EB5"/>
    <w:rsid w:val="00EF5EC7"/>
    <w:rsid w:val="00EF6397"/>
    <w:rsid w:val="00F01569"/>
    <w:rsid w:val="00F04D2C"/>
    <w:rsid w:val="00F115EA"/>
    <w:rsid w:val="00F15930"/>
    <w:rsid w:val="00F20F3E"/>
    <w:rsid w:val="00F26471"/>
    <w:rsid w:val="00F270DC"/>
    <w:rsid w:val="00F30EA5"/>
    <w:rsid w:val="00F361A3"/>
    <w:rsid w:val="00F36941"/>
    <w:rsid w:val="00F37571"/>
    <w:rsid w:val="00F434E9"/>
    <w:rsid w:val="00F4487E"/>
    <w:rsid w:val="00F51DDF"/>
    <w:rsid w:val="00F52BD2"/>
    <w:rsid w:val="00F54C6A"/>
    <w:rsid w:val="00F562A4"/>
    <w:rsid w:val="00F5651D"/>
    <w:rsid w:val="00F60B3F"/>
    <w:rsid w:val="00F60D4F"/>
    <w:rsid w:val="00F64807"/>
    <w:rsid w:val="00F6601E"/>
    <w:rsid w:val="00F70141"/>
    <w:rsid w:val="00F73D23"/>
    <w:rsid w:val="00F75EA7"/>
    <w:rsid w:val="00F83168"/>
    <w:rsid w:val="00F8622D"/>
    <w:rsid w:val="00F863C2"/>
    <w:rsid w:val="00F90708"/>
    <w:rsid w:val="00F91AFE"/>
    <w:rsid w:val="00F97C0A"/>
    <w:rsid w:val="00FA4F0A"/>
    <w:rsid w:val="00FA5DDA"/>
    <w:rsid w:val="00FA7AB0"/>
    <w:rsid w:val="00FA7E1C"/>
    <w:rsid w:val="00FB0987"/>
    <w:rsid w:val="00FB2BDF"/>
    <w:rsid w:val="00FB2C33"/>
    <w:rsid w:val="00FB79C9"/>
    <w:rsid w:val="00FC1119"/>
    <w:rsid w:val="00FD04B2"/>
    <w:rsid w:val="00FD0ED2"/>
    <w:rsid w:val="00FD427A"/>
    <w:rsid w:val="00FD4DEC"/>
    <w:rsid w:val="00FD6ED3"/>
    <w:rsid w:val="00FE527C"/>
    <w:rsid w:val="00FE57AB"/>
    <w:rsid w:val="00FE7344"/>
    <w:rsid w:val="00FF16BD"/>
    <w:rsid w:val="00FF2C1A"/>
    <w:rsid w:val="00FF2C70"/>
    <w:rsid w:val="00FF3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07541"/>
  <w15:chartTrackingRefBased/>
  <w15:docId w15:val="{BDEE5D0F-727A-4999-8787-58C07978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34D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1">
    <w:name w:val="heading 1"/>
    <w:basedOn w:val="Normal"/>
    <w:next w:val="Normal"/>
    <w:link w:val="Heading1Char"/>
    <w:uiPriority w:val="9"/>
    <w:qFormat/>
    <w:rsid w:val="003E50B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A34D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eastAsia="en-GB"/>
    </w:rPr>
  </w:style>
  <w:style w:type="paragraph" w:styleId="ListParagraph">
    <w:name w:val="List Paragraph"/>
    <w:basedOn w:val="Normal"/>
    <w:uiPriority w:val="34"/>
    <w:qFormat/>
    <w:rsid w:val="001A34DD"/>
    <w:pPr>
      <w:ind w:left="720"/>
      <w:contextualSpacing/>
    </w:pPr>
  </w:style>
  <w:style w:type="table" w:customStyle="1" w:styleId="TableGrid2">
    <w:name w:val="Table Grid2"/>
    <w:basedOn w:val="TableNormal"/>
    <w:next w:val="TableGrid"/>
    <w:uiPriority w:val="39"/>
    <w:rsid w:val="001A34D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A34D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A3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34DD"/>
    <w:pPr>
      <w:tabs>
        <w:tab w:val="center" w:pos="4513"/>
        <w:tab w:val="right" w:pos="9026"/>
      </w:tabs>
    </w:pPr>
  </w:style>
  <w:style w:type="character" w:customStyle="1" w:styleId="HeaderChar">
    <w:name w:val="Header Char"/>
    <w:basedOn w:val="DefaultParagraphFont"/>
    <w:link w:val="Header"/>
    <w:uiPriority w:val="99"/>
    <w:rsid w:val="001A34DD"/>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1A34DD"/>
    <w:pPr>
      <w:tabs>
        <w:tab w:val="center" w:pos="4513"/>
        <w:tab w:val="right" w:pos="9026"/>
      </w:tabs>
    </w:pPr>
  </w:style>
  <w:style w:type="character" w:customStyle="1" w:styleId="FooterChar">
    <w:name w:val="Footer Char"/>
    <w:basedOn w:val="DefaultParagraphFont"/>
    <w:link w:val="Footer"/>
    <w:uiPriority w:val="99"/>
    <w:rsid w:val="001A34DD"/>
    <w:rPr>
      <w:rFonts w:ascii="Times New Roman" w:eastAsia="Arial Unicode MS" w:hAnsi="Times New Roman" w:cs="Times New Roman"/>
      <w:sz w:val="24"/>
      <w:szCs w:val="24"/>
      <w:bdr w:val="nil"/>
      <w:lang w:val="en-US"/>
    </w:rPr>
  </w:style>
  <w:style w:type="table" w:customStyle="1" w:styleId="TableGrid1">
    <w:name w:val="Table Grid1"/>
    <w:basedOn w:val="TableNormal"/>
    <w:next w:val="TableGrid"/>
    <w:uiPriority w:val="39"/>
    <w:rsid w:val="00CF17D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D3B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B2F"/>
    <w:rPr>
      <w:rFonts w:ascii="Segoe UI" w:eastAsia="Arial Unicode MS" w:hAnsi="Segoe UI" w:cs="Segoe UI"/>
      <w:sz w:val="18"/>
      <w:szCs w:val="18"/>
      <w:bdr w:val="nil"/>
      <w:lang w:val="en-US"/>
    </w:rPr>
  </w:style>
  <w:style w:type="table" w:customStyle="1" w:styleId="TableGrid4">
    <w:name w:val="Table Grid4"/>
    <w:basedOn w:val="TableNormal"/>
    <w:next w:val="TableGrid"/>
    <w:uiPriority w:val="39"/>
    <w:rsid w:val="001F7C3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senumber">
    <w:name w:val="casenumber"/>
    <w:basedOn w:val="DefaultParagraphFont"/>
    <w:rsid w:val="00AC15A0"/>
  </w:style>
  <w:style w:type="character" w:customStyle="1" w:styleId="divider1">
    <w:name w:val="divider1"/>
    <w:basedOn w:val="DefaultParagraphFont"/>
    <w:rsid w:val="00AC15A0"/>
  </w:style>
  <w:style w:type="character" w:customStyle="1" w:styleId="description">
    <w:name w:val="description"/>
    <w:basedOn w:val="DefaultParagraphFont"/>
    <w:rsid w:val="00AC15A0"/>
  </w:style>
  <w:style w:type="character" w:customStyle="1" w:styleId="address">
    <w:name w:val="address"/>
    <w:basedOn w:val="DefaultParagraphFont"/>
    <w:rsid w:val="00AC15A0"/>
  </w:style>
  <w:style w:type="paragraph" w:styleId="NoSpacing">
    <w:name w:val="No Spacing"/>
    <w:uiPriority w:val="1"/>
    <w:qFormat/>
    <w:rsid w:val="00C33424"/>
    <w:pPr>
      <w:spacing w:after="0" w:line="240" w:lineRule="auto"/>
    </w:pPr>
    <w:rPr>
      <w:rFonts w:eastAsiaTheme="minorEastAsia"/>
    </w:rPr>
  </w:style>
  <w:style w:type="table" w:customStyle="1" w:styleId="TableGrid5">
    <w:name w:val="Table Grid5"/>
    <w:basedOn w:val="TableNormal"/>
    <w:next w:val="TableGrid"/>
    <w:uiPriority w:val="39"/>
    <w:rsid w:val="00C3342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7EC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E50BB"/>
    <w:rPr>
      <w:rFonts w:asciiTheme="majorHAnsi" w:eastAsiaTheme="majorEastAsia" w:hAnsiTheme="majorHAnsi" w:cstheme="majorBidi"/>
      <w:color w:val="2F5496" w:themeColor="accent1" w:themeShade="BF"/>
      <w:sz w:val="32"/>
      <w:szCs w:val="32"/>
      <w:bdr w:val="nil"/>
      <w:lang w:val="en-US"/>
    </w:rPr>
  </w:style>
  <w:style w:type="table" w:customStyle="1" w:styleId="TableGrid7">
    <w:name w:val="Table Grid7"/>
    <w:basedOn w:val="TableNormal"/>
    <w:next w:val="TableGrid"/>
    <w:uiPriority w:val="39"/>
    <w:rsid w:val="00D6309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00894">
      <w:bodyDiv w:val="1"/>
      <w:marLeft w:val="0"/>
      <w:marRight w:val="0"/>
      <w:marTop w:val="0"/>
      <w:marBottom w:val="0"/>
      <w:divBdr>
        <w:top w:val="none" w:sz="0" w:space="0" w:color="auto"/>
        <w:left w:val="none" w:sz="0" w:space="0" w:color="auto"/>
        <w:bottom w:val="none" w:sz="0" w:space="0" w:color="auto"/>
        <w:right w:val="none" w:sz="0" w:space="0" w:color="auto"/>
      </w:divBdr>
    </w:div>
    <w:div w:id="194656461">
      <w:bodyDiv w:val="1"/>
      <w:marLeft w:val="0"/>
      <w:marRight w:val="0"/>
      <w:marTop w:val="0"/>
      <w:marBottom w:val="0"/>
      <w:divBdr>
        <w:top w:val="none" w:sz="0" w:space="0" w:color="auto"/>
        <w:left w:val="none" w:sz="0" w:space="0" w:color="auto"/>
        <w:bottom w:val="none" w:sz="0" w:space="0" w:color="auto"/>
        <w:right w:val="none" w:sz="0" w:space="0" w:color="auto"/>
      </w:divBdr>
    </w:div>
    <w:div w:id="198666580">
      <w:bodyDiv w:val="1"/>
      <w:marLeft w:val="0"/>
      <w:marRight w:val="0"/>
      <w:marTop w:val="0"/>
      <w:marBottom w:val="0"/>
      <w:divBdr>
        <w:top w:val="none" w:sz="0" w:space="0" w:color="auto"/>
        <w:left w:val="none" w:sz="0" w:space="0" w:color="auto"/>
        <w:bottom w:val="none" w:sz="0" w:space="0" w:color="auto"/>
        <w:right w:val="none" w:sz="0" w:space="0" w:color="auto"/>
      </w:divBdr>
    </w:div>
    <w:div w:id="277877042">
      <w:bodyDiv w:val="1"/>
      <w:marLeft w:val="0"/>
      <w:marRight w:val="0"/>
      <w:marTop w:val="0"/>
      <w:marBottom w:val="0"/>
      <w:divBdr>
        <w:top w:val="none" w:sz="0" w:space="0" w:color="auto"/>
        <w:left w:val="none" w:sz="0" w:space="0" w:color="auto"/>
        <w:bottom w:val="none" w:sz="0" w:space="0" w:color="auto"/>
        <w:right w:val="none" w:sz="0" w:space="0" w:color="auto"/>
      </w:divBdr>
    </w:div>
    <w:div w:id="419521866">
      <w:bodyDiv w:val="1"/>
      <w:marLeft w:val="0"/>
      <w:marRight w:val="0"/>
      <w:marTop w:val="0"/>
      <w:marBottom w:val="0"/>
      <w:divBdr>
        <w:top w:val="none" w:sz="0" w:space="0" w:color="auto"/>
        <w:left w:val="none" w:sz="0" w:space="0" w:color="auto"/>
        <w:bottom w:val="none" w:sz="0" w:space="0" w:color="auto"/>
        <w:right w:val="none" w:sz="0" w:space="0" w:color="auto"/>
      </w:divBdr>
    </w:div>
    <w:div w:id="438062586">
      <w:bodyDiv w:val="1"/>
      <w:marLeft w:val="0"/>
      <w:marRight w:val="0"/>
      <w:marTop w:val="0"/>
      <w:marBottom w:val="0"/>
      <w:divBdr>
        <w:top w:val="none" w:sz="0" w:space="0" w:color="auto"/>
        <w:left w:val="none" w:sz="0" w:space="0" w:color="auto"/>
        <w:bottom w:val="none" w:sz="0" w:space="0" w:color="auto"/>
        <w:right w:val="none" w:sz="0" w:space="0" w:color="auto"/>
      </w:divBdr>
    </w:div>
    <w:div w:id="483471975">
      <w:bodyDiv w:val="1"/>
      <w:marLeft w:val="0"/>
      <w:marRight w:val="0"/>
      <w:marTop w:val="0"/>
      <w:marBottom w:val="0"/>
      <w:divBdr>
        <w:top w:val="none" w:sz="0" w:space="0" w:color="auto"/>
        <w:left w:val="none" w:sz="0" w:space="0" w:color="auto"/>
        <w:bottom w:val="none" w:sz="0" w:space="0" w:color="auto"/>
        <w:right w:val="none" w:sz="0" w:space="0" w:color="auto"/>
      </w:divBdr>
    </w:div>
    <w:div w:id="585766313">
      <w:bodyDiv w:val="1"/>
      <w:marLeft w:val="0"/>
      <w:marRight w:val="0"/>
      <w:marTop w:val="0"/>
      <w:marBottom w:val="0"/>
      <w:divBdr>
        <w:top w:val="none" w:sz="0" w:space="0" w:color="auto"/>
        <w:left w:val="none" w:sz="0" w:space="0" w:color="auto"/>
        <w:bottom w:val="none" w:sz="0" w:space="0" w:color="auto"/>
        <w:right w:val="none" w:sz="0" w:space="0" w:color="auto"/>
      </w:divBdr>
    </w:div>
    <w:div w:id="788360547">
      <w:bodyDiv w:val="1"/>
      <w:marLeft w:val="0"/>
      <w:marRight w:val="0"/>
      <w:marTop w:val="0"/>
      <w:marBottom w:val="0"/>
      <w:divBdr>
        <w:top w:val="none" w:sz="0" w:space="0" w:color="auto"/>
        <w:left w:val="none" w:sz="0" w:space="0" w:color="auto"/>
        <w:bottom w:val="none" w:sz="0" w:space="0" w:color="auto"/>
        <w:right w:val="none" w:sz="0" w:space="0" w:color="auto"/>
      </w:divBdr>
    </w:div>
    <w:div w:id="1552961738">
      <w:bodyDiv w:val="1"/>
      <w:marLeft w:val="0"/>
      <w:marRight w:val="0"/>
      <w:marTop w:val="0"/>
      <w:marBottom w:val="0"/>
      <w:divBdr>
        <w:top w:val="none" w:sz="0" w:space="0" w:color="auto"/>
        <w:left w:val="none" w:sz="0" w:space="0" w:color="auto"/>
        <w:bottom w:val="none" w:sz="0" w:space="0" w:color="auto"/>
        <w:right w:val="none" w:sz="0" w:space="0" w:color="auto"/>
      </w:divBdr>
    </w:div>
    <w:div w:id="177251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8C51A-1B5A-4F5F-BB20-2A2FE2BEF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1474</Words>
  <Characters>8405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Shillingstone Parish Council</dc:creator>
  <cp:keywords/>
  <dc:description/>
  <cp:lastModifiedBy>David Green</cp:lastModifiedBy>
  <cp:revision>3</cp:revision>
  <cp:lastPrinted>2023-03-07T08:25:00Z</cp:lastPrinted>
  <dcterms:created xsi:type="dcterms:W3CDTF">2023-03-14T13:19:00Z</dcterms:created>
  <dcterms:modified xsi:type="dcterms:W3CDTF">2023-03-14T13:23:00Z</dcterms:modified>
</cp:coreProperties>
</file>