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FAAB27" w14:textId="11384FA5" w:rsidR="00D87B0A" w:rsidRPr="00BB105F" w:rsidRDefault="00D87B0A" w:rsidP="00BB105F">
      <w:pPr>
        <w:pStyle w:val="NoSpacing"/>
        <w:jc w:val="center"/>
        <w:rPr>
          <w:rFonts w:ascii="Times New Roman" w:hAnsi="Times New Roman" w:cs="Times New Roman"/>
          <w:b/>
          <w:bCs/>
          <w:sz w:val="24"/>
          <w:szCs w:val="24"/>
          <w:lang w:val="en-US"/>
        </w:rPr>
      </w:pPr>
      <w:r w:rsidRPr="00BB105F">
        <w:rPr>
          <w:rFonts w:ascii="Times New Roman" w:hAnsi="Times New Roman" w:cs="Times New Roman"/>
          <w:b/>
          <w:bCs/>
          <w:sz w:val="24"/>
          <w:szCs w:val="24"/>
          <w:lang w:val="en-US"/>
        </w:rPr>
        <w:t>MINUTES OF THE MEETING OF CHUTE PARISH COUNCIL</w:t>
      </w:r>
    </w:p>
    <w:p w14:paraId="6084DBCC" w14:textId="28D600B6" w:rsidR="00D87B0A" w:rsidRPr="00BB105F" w:rsidRDefault="00D87B0A" w:rsidP="00BB105F">
      <w:pPr>
        <w:pStyle w:val="NoSpacing"/>
        <w:jc w:val="center"/>
        <w:rPr>
          <w:rFonts w:ascii="Times New Roman" w:hAnsi="Times New Roman" w:cs="Times New Roman"/>
          <w:b/>
          <w:bCs/>
          <w:sz w:val="24"/>
          <w:szCs w:val="24"/>
          <w:lang w:val="en-US"/>
        </w:rPr>
      </w:pPr>
      <w:r w:rsidRPr="00BB105F">
        <w:rPr>
          <w:rFonts w:ascii="Times New Roman" w:hAnsi="Times New Roman" w:cs="Times New Roman"/>
          <w:b/>
          <w:bCs/>
          <w:sz w:val="24"/>
          <w:szCs w:val="24"/>
          <w:lang w:val="en-US"/>
        </w:rPr>
        <w:t>HELD ON T</w:t>
      </w:r>
      <w:r w:rsidR="007A32C4">
        <w:rPr>
          <w:rFonts w:ascii="Times New Roman" w:hAnsi="Times New Roman" w:cs="Times New Roman"/>
          <w:b/>
          <w:bCs/>
          <w:sz w:val="24"/>
          <w:szCs w:val="24"/>
          <w:lang w:val="en-US"/>
        </w:rPr>
        <w:t>HURS</w:t>
      </w:r>
      <w:r w:rsidR="000E23D7">
        <w:rPr>
          <w:rFonts w:ascii="Times New Roman" w:hAnsi="Times New Roman" w:cs="Times New Roman"/>
          <w:b/>
          <w:bCs/>
          <w:sz w:val="24"/>
          <w:szCs w:val="24"/>
          <w:lang w:val="en-US"/>
        </w:rPr>
        <w:t xml:space="preserve">DAY, </w:t>
      </w:r>
      <w:r w:rsidR="00EA5510">
        <w:rPr>
          <w:rFonts w:ascii="Times New Roman" w:hAnsi="Times New Roman" w:cs="Times New Roman"/>
          <w:b/>
          <w:bCs/>
          <w:sz w:val="24"/>
          <w:szCs w:val="24"/>
          <w:lang w:val="en-US"/>
        </w:rPr>
        <w:t>4</w:t>
      </w:r>
      <w:r w:rsidR="00EA5510" w:rsidRPr="00EA5510">
        <w:rPr>
          <w:rFonts w:ascii="Times New Roman" w:hAnsi="Times New Roman" w:cs="Times New Roman"/>
          <w:b/>
          <w:bCs/>
          <w:sz w:val="24"/>
          <w:szCs w:val="24"/>
          <w:vertAlign w:val="superscript"/>
          <w:lang w:val="en-US"/>
        </w:rPr>
        <w:t>t</w:t>
      </w:r>
      <w:r w:rsidR="00EA5510">
        <w:rPr>
          <w:rFonts w:ascii="Times New Roman" w:hAnsi="Times New Roman" w:cs="Times New Roman"/>
          <w:b/>
          <w:bCs/>
          <w:sz w:val="24"/>
          <w:szCs w:val="24"/>
          <w:vertAlign w:val="superscript"/>
          <w:lang w:val="en-US"/>
        </w:rPr>
        <w:t xml:space="preserve">h </w:t>
      </w:r>
      <w:r w:rsidR="00EA5510">
        <w:rPr>
          <w:rFonts w:ascii="Times New Roman" w:hAnsi="Times New Roman" w:cs="Times New Roman"/>
          <w:b/>
          <w:bCs/>
          <w:sz w:val="24"/>
          <w:szCs w:val="24"/>
          <w:lang w:val="en-US"/>
        </w:rPr>
        <w:t>JUNE</w:t>
      </w:r>
      <w:r w:rsidR="00461D50">
        <w:rPr>
          <w:rFonts w:ascii="Times New Roman" w:hAnsi="Times New Roman" w:cs="Times New Roman"/>
          <w:b/>
          <w:bCs/>
          <w:sz w:val="24"/>
          <w:szCs w:val="24"/>
          <w:lang w:val="en-US"/>
        </w:rPr>
        <w:t xml:space="preserve"> 2026</w:t>
      </w:r>
    </w:p>
    <w:p w14:paraId="09B8AE9F" w14:textId="0A7DF321" w:rsidR="004F2757" w:rsidRPr="00BB105F" w:rsidRDefault="004F2757" w:rsidP="00BB105F">
      <w:pPr>
        <w:pStyle w:val="NoSpacing"/>
        <w:jc w:val="center"/>
        <w:rPr>
          <w:rFonts w:ascii="Times New Roman" w:hAnsi="Times New Roman" w:cs="Times New Roman"/>
          <w:b/>
          <w:bCs/>
          <w:sz w:val="24"/>
          <w:szCs w:val="24"/>
          <w:lang w:val="en-US"/>
        </w:rPr>
      </w:pPr>
      <w:r w:rsidRPr="00BB105F">
        <w:rPr>
          <w:rFonts w:ascii="Times New Roman" w:hAnsi="Times New Roman" w:cs="Times New Roman"/>
          <w:b/>
          <w:bCs/>
          <w:sz w:val="24"/>
          <w:szCs w:val="24"/>
          <w:lang w:val="en-US"/>
        </w:rPr>
        <w:t>AT CHUTE VILLAGE HALL</w:t>
      </w:r>
    </w:p>
    <w:p w14:paraId="0A71CF8C" w14:textId="77777777" w:rsidR="002546EC" w:rsidRDefault="002546EC" w:rsidP="000D0755">
      <w:pPr>
        <w:pStyle w:val="NoSpacing"/>
        <w:rPr>
          <w:rStyle w:val="Hyperlink"/>
          <w:rFonts w:ascii="Times New Roman" w:hAnsi="Times New Roman" w:cs="Times New Roman"/>
          <w:b/>
          <w:bCs/>
          <w:color w:val="auto"/>
          <w:u w:val="none"/>
        </w:rPr>
      </w:pPr>
    </w:p>
    <w:p w14:paraId="70830AE8" w14:textId="77777777" w:rsidR="002A5D70" w:rsidRDefault="002A5D70" w:rsidP="000D0755">
      <w:pPr>
        <w:pStyle w:val="NoSpacing"/>
        <w:rPr>
          <w:rStyle w:val="Hyperlink"/>
          <w:rFonts w:ascii="Times New Roman" w:hAnsi="Times New Roman" w:cs="Times New Roman"/>
          <w:b/>
          <w:bCs/>
          <w:color w:val="auto"/>
          <w:u w:val="none"/>
        </w:rPr>
      </w:pPr>
    </w:p>
    <w:p w14:paraId="74AC8C6B" w14:textId="77777777" w:rsidR="00B241A9" w:rsidRDefault="00B241A9" w:rsidP="000D0755">
      <w:pPr>
        <w:pStyle w:val="NoSpacing"/>
        <w:rPr>
          <w:rStyle w:val="Hyperlink"/>
          <w:rFonts w:ascii="Times New Roman" w:hAnsi="Times New Roman" w:cs="Times New Roman"/>
          <w:b/>
          <w:bCs/>
          <w:color w:val="auto"/>
          <w:u w:val="none"/>
        </w:rPr>
      </w:pPr>
    </w:p>
    <w:p w14:paraId="35F4E84A" w14:textId="08763D76" w:rsidR="00273E81" w:rsidRDefault="001A1EBE" w:rsidP="000D0755">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58</w:t>
      </w:r>
      <w:r w:rsidR="00B42223">
        <w:rPr>
          <w:rStyle w:val="Hyperlink"/>
          <w:rFonts w:ascii="Times New Roman" w:hAnsi="Times New Roman" w:cs="Times New Roman"/>
          <w:b/>
          <w:bCs/>
          <w:color w:val="auto"/>
          <w:u w:val="none"/>
        </w:rPr>
        <w:t>/26</w:t>
      </w:r>
      <w:r w:rsidR="001E47C3">
        <w:rPr>
          <w:rStyle w:val="Hyperlink"/>
          <w:rFonts w:ascii="Times New Roman" w:hAnsi="Times New Roman" w:cs="Times New Roman"/>
          <w:b/>
          <w:bCs/>
          <w:color w:val="auto"/>
          <w:u w:val="none"/>
        </w:rPr>
        <w:t xml:space="preserve"> O</w:t>
      </w:r>
      <w:r w:rsidR="001808E2" w:rsidRPr="00CC31C9">
        <w:rPr>
          <w:rStyle w:val="Hyperlink"/>
          <w:rFonts w:ascii="Times New Roman" w:hAnsi="Times New Roman" w:cs="Times New Roman"/>
          <w:b/>
          <w:bCs/>
          <w:color w:val="auto"/>
          <w:u w:val="none"/>
        </w:rPr>
        <w:t>PEN FORUM</w:t>
      </w:r>
    </w:p>
    <w:p w14:paraId="1D4900E6" w14:textId="75B923DA" w:rsidR="000D0755" w:rsidRDefault="00126BD2" w:rsidP="000D0755">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 xml:space="preserve">2 </w:t>
      </w:r>
      <w:r w:rsidR="00C15682" w:rsidRPr="00CC31C9">
        <w:rPr>
          <w:rStyle w:val="Hyperlink"/>
          <w:rFonts w:ascii="Times New Roman" w:hAnsi="Times New Roman" w:cs="Times New Roman"/>
          <w:color w:val="auto"/>
          <w:u w:val="none"/>
        </w:rPr>
        <w:t>membe</w:t>
      </w:r>
      <w:r w:rsidR="00197318">
        <w:rPr>
          <w:rStyle w:val="Hyperlink"/>
          <w:rFonts w:ascii="Times New Roman" w:hAnsi="Times New Roman" w:cs="Times New Roman"/>
          <w:color w:val="auto"/>
          <w:u w:val="none"/>
        </w:rPr>
        <w:t>r</w:t>
      </w:r>
      <w:r w:rsidR="00505EF3">
        <w:rPr>
          <w:rStyle w:val="Hyperlink"/>
          <w:rFonts w:ascii="Times New Roman" w:hAnsi="Times New Roman" w:cs="Times New Roman"/>
          <w:color w:val="auto"/>
          <w:u w:val="none"/>
        </w:rPr>
        <w:t>s</w:t>
      </w:r>
      <w:r w:rsidR="00C15682" w:rsidRPr="00CC31C9">
        <w:rPr>
          <w:rStyle w:val="Hyperlink"/>
          <w:rFonts w:ascii="Times New Roman" w:hAnsi="Times New Roman" w:cs="Times New Roman"/>
          <w:color w:val="auto"/>
          <w:u w:val="none"/>
        </w:rPr>
        <w:t xml:space="preserve"> of the public</w:t>
      </w:r>
      <w:r w:rsidR="00056F7A">
        <w:rPr>
          <w:rStyle w:val="Hyperlink"/>
          <w:rFonts w:ascii="Times New Roman" w:hAnsi="Times New Roman" w:cs="Times New Roman"/>
          <w:color w:val="auto"/>
          <w:u w:val="none"/>
        </w:rPr>
        <w:t xml:space="preserve"> w</w:t>
      </w:r>
      <w:r w:rsidR="00505EF3">
        <w:rPr>
          <w:rStyle w:val="Hyperlink"/>
          <w:rFonts w:ascii="Times New Roman" w:hAnsi="Times New Roman" w:cs="Times New Roman"/>
          <w:color w:val="auto"/>
          <w:u w:val="none"/>
        </w:rPr>
        <w:t>ere</w:t>
      </w:r>
      <w:r w:rsidR="00C15C2A" w:rsidRPr="00CC31C9">
        <w:rPr>
          <w:rStyle w:val="Hyperlink"/>
          <w:rFonts w:ascii="Times New Roman" w:hAnsi="Times New Roman" w:cs="Times New Roman"/>
          <w:color w:val="auto"/>
          <w:u w:val="none"/>
        </w:rPr>
        <w:t xml:space="preserve"> </w:t>
      </w:r>
      <w:r w:rsidR="00C15682" w:rsidRPr="00CC31C9">
        <w:rPr>
          <w:rStyle w:val="Hyperlink"/>
          <w:rFonts w:ascii="Times New Roman" w:hAnsi="Times New Roman" w:cs="Times New Roman"/>
          <w:color w:val="auto"/>
          <w:u w:val="none"/>
        </w:rPr>
        <w:t>present.</w:t>
      </w:r>
    </w:p>
    <w:p w14:paraId="0B37B67F" w14:textId="77777777" w:rsidR="00325D8D" w:rsidRDefault="00325D8D" w:rsidP="000D0755">
      <w:pPr>
        <w:pStyle w:val="NoSpacing"/>
        <w:rPr>
          <w:rStyle w:val="Hyperlink"/>
          <w:rFonts w:ascii="Times New Roman" w:hAnsi="Times New Roman" w:cs="Times New Roman"/>
          <w:color w:val="auto"/>
          <w:u w:val="none"/>
        </w:rPr>
      </w:pPr>
    </w:p>
    <w:p w14:paraId="64473C31" w14:textId="3F575487" w:rsidR="00325D8D" w:rsidRDefault="00325D8D" w:rsidP="000D0755">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 xml:space="preserve">Huw Lovesey thanked the parish council for uploading his footpath report onto the parish website. He said the report was primarily for </w:t>
      </w:r>
      <w:r w:rsidR="00E6205F">
        <w:rPr>
          <w:rStyle w:val="Hyperlink"/>
          <w:rFonts w:ascii="Times New Roman" w:hAnsi="Times New Roman" w:cs="Times New Roman"/>
          <w:color w:val="auto"/>
          <w:u w:val="none"/>
        </w:rPr>
        <w:t xml:space="preserve">the parish council to raise any matters concerning footpaths and he also shares the report with New Zealand farm. The aim is to make out footpaths accessible and enjoyable for all to use. </w:t>
      </w:r>
    </w:p>
    <w:p w14:paraId="69FF5543" w14:textId="77777777" w:rsidR="00626971" w:rsidRDefault="00626971" w:rsidP="000D0755">
      <w:pPr>
        <w:pStyle w:val="NoSpacing"/>
        <w:rPr>
          <w:rStyle w:val="Hyperlink"/>
          <w:rFonts w:ascii="Times New Roman" w:hAnsi="Times New Roman" w:cs="Times New Roman"/>
          <w:color w:val="auto"/>
          <w:u w:val="none"/>
        </w:rPr>
      </w:pPr>
    </w:p>
    <w:p w14:paraId="16DCDF9B" w14:textId="4B5D7991" w:rsidR="00A373F7" w:rsidRDefault="00626971" w:rsidP="000D0755">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Huw Lovesey asked when the finger post at the bottom of Forest Lane/</w:t>
      </w:r>
      <w:proofErr w:type="spellStart"/>
      <w:r>
        <w:rPr>
          <w:rStyle w:val="Hyperlink"/>
          <w:rFonts w:ascii="Times New Roman" w:hAnsi="Times New Roman" w:cs="Times New Roman"/>
          <w:color w:val="auto"/>
          <w:u w:val="none"/>
        </w:rPr>
        <w:t>Hookwood</w:t>
      </w:r>
      <w:proofErr w:type="spellEnd"/>
      <w:r>
        <w:rPr>
          <w:rStyle w:val="Hyperlink"/>
          <w:rFonts w:ascii="Times New Roman" w:hAnsi="Times New Roman" w:cs="Times New Roman"/>
          <w:color w:val="auto"/>
          <w:u w:val="none"/>
        </w:rPr>
        <w:t xml:space="preserve"> Lane was going to be reinstated and repainted. Cllr Wall said that Tim Harker has been </w:t>
      </w:r>
      <w:r w:rsidR="00DA549B">
        <w:rPr>
          <w:rStyle w:val="Hyperlink"/>
          <w:rFonts w:ascii="Times New Roman" w:hAnsi="Times New Roman" w:cs="Times New Roman"/>
          <w:color w:val="auto"/>
          <w:u w:val="none"/>
        </w:rPr>
        <w:t xml:space="preserve">asked if he will </w:t>
      </w:r>
      <w:r>
        <w:rPr>
          <w:rStyle w:val="Hyperlink"/>
          <w:rFonts w:ascii="Times New Roman" w:hAnsi="Times New Roman" w:cs="Times New Roman"/>
          <w:color w:val="auto"/>
          <w:u w:val="none"/>
        </w:rPr>
        <w:t>do this.</w:t>
      </w:r>
      <w:r w:rsidR="00A373F7">
        <w:rPr>
          <w:rStyle w:val="Hyperlink"/>
          <w:rFonts w:ascii="Times New Roman" w:hAnsi="Times New Roman" w:cs="Times New Roman"/>
          <w:color w:val="auto"/>
          <w:u w:val="none"/>
        </w:rPr>
        <w:t xml:space="preserve"> Huw also asked when the white lines around Tibbs Meadow and the Upper Chute green were going to be redone. He questioned if this would ever happen. Cllr Wall said that this matter had repeatedly been requested via the </w:t>
      </w:r>
      <w:proofErr w:type="spellStart"/>
      <w:r w:rsidR="00A373F7">
        <w:rPr>
          <w:rStyle w:val="Hyperlink"/>
          <w:rFonts w:ascii="Times New Roman" w:hAnsi="Times New Roman" w:cs="Times New Roman"/>
          <w:color w:val="auto"/>
          <w:u w:val="none"/>
        </w:rPr>
        <w:t>MyWilts</w:t>
      </w:r>
      <w:proofErr w:type="spellEnd"/>
      <w:r w:rsidR="00A373F7">
        <w:rPr>
          <w:rStyle w:val="Hyperlink"/>
          <w:rFonts w:ascii="Times New Roman" w:hAnsi="Times New Roman" w:cs="Times New Roman"/>
          <w:color w:val="auto"/>
          <w:u w:val="none"/>
        </w:rPr>
        <w:t xml:space="preserve"> app and the issue of white line repainting was a wider parish issue. Cllr Williams suggested that we contact Christopher Clarke at WCC Highways about this.</w:t>
      </w:r>
    </w:p>
    <w:p w14:paraId="02FC0040" w14:textId="77777777" w:rsidR="00A373F7" w:rsidRDefault="00A373F7" w:rsidP="000D0755">
      <w:pPr>
        <w:pStyle w:val="NoSpacing"/>
        <w:rPr>
          <w:rStyle w:val="Hyperlink"/>
          <w:rFonts w:ascii="Times New Roman" w:hAnsi="Times New Roman" w:cs="Times New Roman"/>
          <w:color w:val="auto"/>
          <w:u w:val="none"/>
        </w:rPr>
      </w:pPr>
    </w:p>
    <w:p w14:paraId="278C370E" w14:textId="5F3F3CC3" w:rsidR="00A373F7" w:rsidRDefault="00A373F7" w:rsidP="000D0755">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Huw Lovesey lastly questioned the method used to resurface</w:t>
      </w:r>
      <w:r w:rsidR="00131EAD">
        <w:rPr>
          <w:rStyle w:val="Hyperlink"/>
          <w:rFonts w:ascii="Times New Roman" w:hAnsi="Times New Roman" w:cs="Times New Roman"/>
          <w:color w:val="auto"/>
          <w:u w:val="none"/>
        </w:rPr>
        <w:t xml:space="preserve"> Malthouse Lane and asked when WCC Highways are likely to resurface the lane past Parsonage Farm round to the village green. He asked if this would get the same tar and grit treatment as</w:t>
      </w:r>
      <w:r w:rsidR="00CE29D2">
        <w:rPr>
          <w:rStyle w:val="Hyperlink"/>
          <w:rFonts w:ascii="Times New Roman" w:hAnsi="Times New Roman" w:cs="Times New Roman"/>
          <w:color w:val="auto"/>
          <w:u w:val="none"/>
        </w:rPr>
        <w:t xml:space="preserve"> Malthouse Lane and </w:t>
      </w:r>
      <w:proofErr w:type="spellStart"/>
      <w:r w:rsidR="00CE29D2">
        <w:rPr>
          <w:rStyle w:val="Hyperlink"/>
          <w:rFonts w:ascii="Times New Roman" w:hAnsi="Times New Roman" w:cs="Times New Roman"/>
          <w:color w:val="auto"/>
          <w:u w:val="none"/>
        </w:rPr>
        <w:t>Hookwood</w:t>
      </w:r>
      <w:proofErr w:type="spellEnd"/>
      <w:r w:rsidR="00CE29D2">
        <w:rPr>
          <w:rStyle w:val="Hyperlink"/>
          <w:rFonts w:ascii="Times New Roman" w:hAnsi="Times New Roman" w:cs="Times New Roman"/>
          <w:color w:val="auto"/>
          <w:u w:val="none"/>
        </w:rPr>
        <w:t xml:space="preserve"> Lane. </w:t>
      </w:r>
    </w:p>
    <w:p w14:paraId="75131F1C" w14:textId="77777777" w:rsidR="00CE29D2" w:rsidRDefault="00CE29D2" w:rsidP="000D0755">
      <w:pPr>
        <w:pStyle w:val="NoSpacing"/>
        <w:rPr>
          <w:rStyle w:val="Hyperlink"/>
          <w:rFonts w:ascii="Times New Roman" w:hAnsi="Times New Roman" w:cs="Times New Roman"/>
          <w:color w:val="auto"/>
          <w:u w:val="none"/>
        </w:rPr>
      </w:pPr>
    </w:p>
    <w:p w14:paraId="29E60774" w14:textId="0C44F6F1" w:rsidR="00CE29D2" w:rsidRDefault="00CE29D2" w:rsidP="000D0755">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 xml:space="preserve">John Turner said he has instructed </w:t>
      </w:r>
      <w:r w:rsidR="00842E4E">
        <w:rPr>
          <w:rStyle w:val="Hyperlink"/>
          <w:rFonts w:ascii="Times New Roman" w:hAnsi="Times New Roman" w:cs="Times New Roman"/>
          <w:color w:val="auto"/>
          <w:u w:val="none"/>
        </w:rPr>
        <w:t xml:space="preserve">a thatcher </w:t>
      </w:r>
      <w:r>
        <w:rPr>
          <w:rStyle w:val="Hyperlink"/>
          <w:rFonts w:ascii="Times New Roman" w:hAnsi="Times New Roman" w:cs="Times New Roman"/>
          <w:color w:val="auto"/>
          <w:u w:val="none"/>
        </w:rPr>
        <w:t xml:space="preserve">to quote to refurbish the </w:t>
      </w:r>
      <w:r w:rsidR="00842E4E">
        <w:rPr>
          <w:rStyle w:val="Hyperlink"/>
          <w:rFonts w:ascii="Times New Roman" w:hAnsi="Times New Roman" w:cs="Times New Roman"/>
          <w:color w:val="auto"/>
          <w:u w:val="none"/>
        </w:rPr>
        <w:t xml:space="preserve">thatch on the </w:t>
      </w:r>
      <w:r>
        <w:rPr>
          <w:rStyle w:val="Hyperlink"/>
          <w:rFonts w:ascii="Times New Roman" w:hAnsi="Times New Roman" w:cs="Times New Roman"/>
          <w:color w:val="auto"/>
          <w:u w:val="none"/>
        </w:rPr>
        <w:t xml:space="preserve">wellhead. The quote will be </w:t>
      </w:r>
      <w:proofErr w:type="gramStart"/>
      <w:r>
        <w:rPr>
          <w:rStyle w:val="Hyperlink"/>
          <w:rFonts w:ascii="Times New Roman" w:hAnsi="Times New Roman" w:cs="Times New Roman"/>
          <w:color w:val="auto"/>
          <w:u w:val="none"/>
        </w:rPr>
        <w:t>send</w:t>
      </w:r>
      <w:proofErr w:type="gramEnd"/>
      <w:r>
        <w:rPr>
          <w:rStyle w:val="Hyperlink"/>
          <w:rFonts w:ascii="Times New Roman" w:hAnsi="Times New Roman" w:cs="Times New Roman"/>
          <w:color w:val="auto"/>
          <w:u w:val="none"/>
        </w:rPr>
        <w:t xml:space="preserve"> to The Clerk but was verbally intimated to be in the region of £900. John has the posts and chain from behind the wellhead which have recently been knocked down and need reinstating. </w:t>
      </w:r>
      <w:r w:rsidR="0054543D">
        <w:rPr>
          <w:rStyle w:val="Hyperlink"/>
          <w:rFonts w:ascii="Times New Roman" w:hAnsi="Times New Roman" w:cs="Times New Roman"/>
          <w:color w:val="auto"/>
          <w:u w:val="none"/>
        </w:rPr>
        <w:t xml:space="preserve">The Clerk said she would speak to the builder managing the Linden House renovation and see if they would be prepared to do this. </w:t>
      </w:r>
    </w:p>
    <w:p w14:paraId="092CB163" w14:textId="77777777" w:rsidR="0019012F" w:rsidRDefault="0019012F" w:rsidP="000D0755">
      <w:pPr>
        <w:pStyle w:val="NoSpacing"/>
        <w:rPr>
          <w:rStyle w:val="Hyperlink"/>
          <w:rFonts w:ascii="Times New Roman" w:hAnsi="Times New Roman" w:cs="Times New Roman"/>
          <w:color w:val="auto"/>
          <w:u w:val="none"/>
        </w:rPr>
      </w:pPr>
    </w:p>
    <w:p w14:paraId="4D5961BA" w14:textId="4CC23612" w:rsidR="0019012F" w:rsidRDefault="0019012F" w:rsidP="000D0755">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 xml:space="preserve">John Turner also complained about cars being parked within 30’ of the crossroads in Upper Chute. He said that when multiple cars are parked at the junction residents can’t get out of their drives and </w:t>
      </w:r>
      <w:r w:rsidR="00D84884">
        <w:rPr>
          <w:rStyle w:val="Hyperlink"/>
          <w:rFonts w:ascii="Times New Roman" w:hAnsi="Times New Roman" w:cs="Times New Roman"/>
          <w:color w:val="auto"/>
          <w:u w:val="none"/>
        </w:rPr>
        <w:t>visibility is restricted when approaching the crossroads.</w:t>
      </w:r>
    </w:p>
    <w:p w14:paraId="3512B3AB" w14:textId="77777777" w:rsidR="00E861B3" w:rsidRDefault="00E861B3" w:rsidP="000D0755">
      <w:pPr>
        <w:pStyle w:val="NoSpacing"/>
        <w:rPr>
          <w:rStyle w:val="Hyperlink"/>
          <w:rFonts w:ascii="Times New Roman" w:hAnsi="Times New Roman" w:cs="Times New Roman"/>
          <w:color w:val="auto"/>
          <w:u w:val="none"/>
        </w:rPr>
      </w:pPr>
    </w:p>
    <w:p w14:paraId="314299B8" w14:textId="54575B49" w:rsidR="00E861B3" w:rsidRDefault="001A1EBE" w:rsidP="000D0755">
      <w:pPr>
        <w:pStyle w:val="NoSpacing"/>
        <w:rPr>
          <w:rStyle w:val="Hyperlink"/>
          <w:rFonts w:ascii="Times New Roman" w:hAnsi="Times New Roman" w:cs="Times New Roman"/>
          <w:color w:val="auto"/>
          <w:u w:val="none"/>
        </w:rPr>
      </w:pPr>
      <w:r>
        <w:rPr>
          <w:rStyle w:val="Hyperlink"/>
          <w:rFonts w:ascii="Times New Roman" w:hAnsi="Times New Roman" w:cs="Times New Roman"/>
          <w:b/>
          <w:bCs/>
          <w:color w:val="auto"/>
          <w:u w:val="none"/>
        </w:rPr>
        <w:t>59</w:t>
      </w:r>
      <w:r w:rsidR="00E861B3">
        <w:rPr>
          <w:rStyle w:val="Hyperlink"/>
          <w:rFonts w:ascii="Times New Roman" w:hAnsi="Times New Roman" w:cs="Times New Roman"/>
          <w:b/>
          <w:bCs/>
          <w:color w:val="auto"/>
          <w:u w:val="none"/>
        </w:rPr>
        <w:t>/26 ELECTION OF VICE-CHAIRMAN</w:t>
      </w:r>
    </w:p>
    <w:p w14:paraId="0FE11F53" w14:textId="04CA6531" w:rsidR="00E861B3" w:rsidRPr="00E861B3" w:rsidRDefault="005C1829" w:rsidP="000D0755">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Cllr Parr was</w:t>
      </w:r>
      <w:r w:rsidR="00E861B3">
        <w:rPr>
          <w:rStyle w:val="Hyperlink"/>
          <w:rFonts w:ascii="Times New Roman" w:hAnsi="Times New Roman" w:cs="Times New Roman"/>
          <w:color w:val="auto"/>
          <w:u w:val="none"/>
        </w:rPr>
        <w:t xml:space="preserve"> re-elected as</w:t>
      </w:r>
      <w:r>
        <w:rPr>
          <w:rStyle w:val="Hyperlink"/>
          <w:rFonts w:ascii="Times New Roman" w:hAnsi="Times New Roman" w:cs="Times New Roman"/>
          <w:color w:val="auto"/>
          <w:u w:val="none"/>
        </w:rPr>
        <w:t xml:space="preserve"> Vice-</w:t>
      </w:r>
      <w:r w:rsidR="00E861B3">
        <w:rPr>
          <w:rStyle w:val="Hyperlink"/>
          <w:rFonts w:ascii="Times New Roman" w:hAnsi="Times New Roman" w:cs="Times New Roman"/>
          <w:color w:val="auto"/>
          <w:u w:val="none"/>
        </w:rPr>
        <w:t>Chairman and signed h</w:t>
      </w:r>
      <w:r>
        <w:rPr>
          <w:rStyle w:val="Hyperlink"/>
          <w:rFonts w:ascii="Times New Roman" w:hAnsi="Times New Roman" w:cs="Times New Roman"/>
          <w:color w:val="auto"/>
          <w:u w:val="none"/>
        </w:rPr>
        <w:t>is</w:t>
      </w:r>
      <w:r w:rsidR="00E861B3">
        <w:rPr>
          <w:rStyle w:val="Hyperlink"/>
          <w:rFonts w:ascii="Times New Roman" w:hAnsi="Times New Roman" w:cs="Times New Roman"/>
          <w:color w:val="auto"/>
          <w:u w:val="none"/>
        </w:rPr>
        <w:t xml:space="preserve"> Declaration of Acceptance of Office. </w:t>
      </w:r>
    </w:p>
    <w:p w14:paraId="18B83106" w14:textId="77777777" w:rsidR="00B33286" w:rsidRDefault="00B33286" w:rsidP="000D0755">
      <w:pPr>
        <w:pStyle w:val="NoSpacing"/>
        <w:rPr>
          <w:rStyle w:val="Hyperlink"/>
          <w:rFonts w:ascii="Times New Roman" w:hAnsi="Times New Roman" w:cs="Times New Roman"/>
          <w:color w:val="auto"/>
          <w:u w:val="none"/>
        </w:rPr>
      </w:pPr>
    </w:p>
    <w:p w14:paraId="771384FC" w14:textId="7ABBAE97" w:rsidR="00A57B0C" w:rsidRDefault="001A1EBE" w:rsidP="00905C25">
      <w:pPr>
        <w:pStyle w:val="NoSpacing"/>
        <w:rPr>
          <w:rStyle w:val="Hyperlink"/>
          <w:rFonts w:ascii="Times New Roman" w:hAnsi="Times New Roman" w:cs="Times New Roman"/>
          <w:color w:val="auto"/>
          <w:u w:val="none"/>
        </w:rPr>
      </w:pPr>
      <w:r>
        <w:rPr>
          <w:rStyle w:val="Hyperlink"/>
          <w:rFonts w:ascii="Times New Roman" w:hAnsi="Times New Roman" w:cs="Times New Roman"/>
          <w:b/>
          <w:bCs/>
          <w:color w:val="auto"/>
          <w:u w:val="none"/>
        </w:rPr>
        <w:t>60</w:t>
      </w:r>
      <w:r w:rsidR="00B42223">
        <w:rPr>
          <w:rStyle w:val="Hyperlink"/>
          <w:rFonts w:ascii="Times New Roman" w:hAnsi="Times New Roman" w:cs="Times New Roman"/>
          <w:b/>
          <w:bCs/>
          <w:color w:val="auto"/>
          <w:u w:val="none"/>
        </w:rPr>
        <w:t>/26</w:t>
      </w:r>
      <w:r w:rsidR="001808E2" w:rsidRPr="00684F21">
        <w:rPr>
          <w:rStyle w:val="Hyperlink"/>
          <w:rFonts w:ascii="Times New Roman" w:hAnsi="Times New Roman" w:cs="Times New Roman"/>
          <w:b/>
          <w:bCs/>
          <w:color w:val="auto"/>
          <w:u w:val="none"/>
        </w:rPr>
        <w:t xml:space="preserve"> PRESENT</w:t>
      </w:r>
      <w:bookmarkStart w:id="0" w:name="_Hlk136944740"/>
      <w:r w:rsidR="00EA763A">
        <w:rPr>
          <w:rStyle w:val="Hyperlink"/>
          <w:rFonts w:ascii="Times New Roman" w:hAnsi="Times New Roman" w:cs="Times New Roman"/>
          <w:b/>
          <w:bCs/>
          <w:color w:val="auto"/>
          <w:u w:val="none"/>
        </w:rPr>
        <w:br/>
      </w:r>
      <w:r w:rsidR="00905C25">
        <w:rPr>
          <w:rStyle w:val="Hyperlink"/>
          <w:rFonts w:ascii="Times New Roman" w:hAnsi="Times New Roman" w:cs="Times New Roman"/>
          <w:color w:val="auto"/>
          <w:u w:val="none"/>
        </w:rPr>
        <w:t>Cllr Wall (Chairman),</w:t>
      </w:r>
      <w:r w:rsidR="00522367">
        <w:rPr>
          <w:rStyle w:val="Hyperlink"/>
          <w:rFonts w:ascii="Times New Roman" w:hAnsi="Times New Roman" w:cs="Times New Roman"/>
          <w:color w:val="auto"/>
          <w:u w:val="none"/>
        </w:rPr>
        <w:t xml:space="preserve"> </w:t>
      </w:r>
      <w:r w:rsidR="005C1829">
        <w:rPr>
          <w:rStyle w:val="Hyperlink"/>
          <w:rFonts w:ascii="Times New Roman" w:hAnsi="Times New Roman" w:cs="Times New Roman"/>
          <w:color w:val="auto"/>
          <w:u w:val="none"/>
        </w:rPr>
        <w:t xml:space="preserve">Cllr Parr, Cllr Hopton, </w:t>
      </w:r>
      <w:r w:rsidR="008019E1">
        <w:rPr>
          <w:rStyle w:val="Hyperlink"/>
          <w:rFonts w:ascii="Times New Roman" w:hAnsi="Times New Roman" w:cs="Times New Roman"/>
          <w:color w:val="auto"/>
          <w:u w:val="none"/>
        </w:rPr>
        <w:t>Cllr Rudland</w:t>
      </w:r>
      <w:r w:rsidR="0002729F">
        <w:rPr>
          <w:rStyle w:val="Hyperlink"/>
          <w:rFonts w:ascii="Times New Roman" w:hAnsi="Times New Roman" w:cs="Times New Roman"/>
          <w:color w:val="auto"/>
          <w:u w:val="none"/>
        </w:rPr>
        <w:t xml:space="preserve">, </w:t>
      </w:r>
      <w:r w:rsidR="006F6647">
        <w:rPr>
          <w:rStyle w:val="Hyperlink"/>
          <w:rFonts w:ascii="Times New Roman" w:hAnsi="Times New Roman" w:cs="Times New Roman"/>
          <w:color w:val="auto"/>
          <w:u w:val="none"/>
        </w:rPr>
        <w:t>Cllr McIntyre</w:t>
      </w:r>
      <w:r w:rsidR="00076FFA">
        <w:rPr>
          <w:rStyle w:val="Hyperlink"/>
          <w:rFonts w:ascii="Times New Roman" w:hAnsi="Times New Roman" w:cs="Times New Roman"/>
          <w:color w:val="auto"/>
          <w:u w:val="none"/>
        </w:rPr>
        <w:t>,</w:t>
      </w:r>
      <w:r w:rsidR="00F96214">
        <w:rPr>
          <w:rStyle w:val="Hyperlink"/>
          <w:rFonts w:ascii="Times New Roman" w:hAnsi="Times New Roman" w:cs="Times New Roman"/>
          <w:color w:val="auto"/>
          <w:u w:val="none"/>
        </w:rPr>
        <w:t xml:space="preserve"> </w:t>
      </w:r>
      <w:r w:rsidR="00905C25">
        <w:rPr>
          <w:rStyle w:val="Hyperlink"/>
          <w:rFonts w:ascii="Times New Roman" w:hAnsi="Times New Roman" w:cs="Times New Roman"/>
          <w:color w:val="auto"/>
          <w:u w:val="none"/>
        </w:rPr>
        <w:t xml:space="preserve">Cllr </w:t>
      </w:r>
      <w:r w:rsidR="005C1829">
        <w:rPr>
          <w:rStyle w:val="Hyperlink"/>
          <w:rFonts w:ascii="Times New Roman" w:hAnsi="Times New Roman" w:cs="Times New Roman"/>
          <w:color w:val="auto"/>
          <w:u w:val="none"/>
        </w:rPr>
        <w:t>Alderson</w:t>
      </w:r>
      <w:r w:rsidR="00076FFA" w:rsidRPr="00076FFA">
        <w:rPr>
          <w:rStyle w:val="Hyperlink"/>
          <w:rFonts w:ascii="Times New Roman" w:hAnsi="Times New Roman" w:cs="Times New Roman"/>
          <w:color w:val="auto"/>
          <w:u w:val="none"/>
        </w:rPr>
        <w:t xml:space="preserve"> </w:t>
      </w:r>
      <w:r w:rsidR="00076FFA">
        <w:rPr>
          <w:rStyle w:val="Hyperlink"/>
          <w:rFonts w:ascii="Times New Roman" w:hAnsi="Times New Roman" w:cs="Times New Roman"/>
          <w:color w:val="auto"/>
          <w:u w:val="none"/>
        </w:rPr>
        <w:t>and Cllr Chris Williams (WCC).</w:t>
      </w:r>
      <w:bookmarkEnd w:id="0"/>
      <w:r w:rsidR="005C1829">
        <w:rPr>
          <w:rStyle w:val="Hyperlink"/>
          <w:rFonts w:ascii="Times New Roman" w:hAnsi="Times New Roman" w:cs="Times New Roman"/>
          <w:color w:val="auto"/>
          <w:u w:val="none"/>
        </w:rPr>
        <w:t xml:space="preserve"> </w:t>
      </w:r>
      <w:r w:rsidR="00AB7232">
        <w:rPr>
          <w:rStyle w:val="Hyperlink"/>
          <w:rFonts w:ascii="Times New Roman" w:hAnsi="Times New Roman" w:cs="Times New Roman"/>
          <w:color w:val="auto"/>
          <w:u w:val="none"/>
        </w:rPr>
        <w:t>T</w:t>
      </w:r>
      <w:r w:rsidR="00962D96" w:rsidRPr="00CC31C9">
        <w:rPr>
          <w:rStyle w:val="Hyperlink"/>
          <w:rFonts w:ascii="Times New Roman" w:hAnsi="Times New Roman" w:cs="Times New Roman"/>
          <w:color w:val="auto"/>
          <w:u w:val="none"/>
        </w:rPr>
        <w:t>h</w:t>
      </w:r>
      <w:r w:rsidR="007139DD" w:rsidRPr="00CC31C9">
        <w:rPr>
          <w:rStyle w:val="Hyperlink"/>
          <w:rFonts w:ascii="Times New Roman" w:hAnsi="Times New Roman" w:cs="Times New Roman"/>
          <w:color w:val="auto"/>
          <w:u w:val="none"/>
        </w:rPr>
        <w:t>e Clerk was in attendance.</w:t>
      </w:r>
      <w:r w:rsidR="009A4B16">
        <w:rPr>
          <w:rStyle w:val="Hyperlink"/>
          <w:rFonts w:ascii="Times New Roman" w:hAnsi="Times New Roman" w:cs="Times New Roman"/>
          <w:color w:val="auto"/>
          <w:u w:val="none"/>
        </w:rPr>
        <w:t xml:space="preserve"> </w:t>
      </w:r>
    </w:p>
    <w:p w14:paraId="58087C7A" w14:textId="77777777" w:rsidR="004B1CB6" w:rsidRDefault="004B1CB6" w:rsidP="00D6745E">
      <w:pPr>
        <w:pStyle w:val="NoSpacing"/>
        <w:rPr>
          <w:rStyle w:val="Hyperlink"/>
          <w:rFonts w:ascii="Times New Roman" w:hAnsi="Times New Roman" w:cs="Times New Roman"/>
          <w:color w:val="auto"/>
          <w:u w:val="none"/>
        </w:rPr>
      </w:pPr>
    </w:p>
    <w:p w14:paraId="241BEB7B" w14:textId="4F846DCD" w:rsidR="001808E2" w:rsidRPr="00CC31C9" w:rsidRDefault="001A1EBE"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61</w:t>
      </w:r>
      <w:r w:rsidR="00B42223">
        <w:rPr>
          <w:rStyle w:val="Hyperlink"/>
          <w:rFonts w:ascii="Times New Roman" w:hAnsi="Times New Roman" w:cs="Times New Roman"/>
          <w:b/>
          <w:bCs/>
          <w:color w:val="auto"/>
          <w:u w:val="none"/>
        </w:rPr>
        <w:t>/26</w:t>
      </w:r>
      <w:r w:rsidR="001808E2" w:rsidRPr="00CC31C9">
        <w:rPr>
          <w:rStyle w:val="Hyperlink"/>
          <w:rFonts w:ascii="Times New Roman" w:hAnsi="Times New Roman" w:cs="Times New Roman"/>
          <w:b/>
          <w:bCs/>
          <w:color w:val="auto"/>
          <w:u w:val="none"/>
        </w:rPr>
        <w:t xml:space="preserve"> APOLOGIES</w:t>
      </w:r>
    </w:p>
    <w:p w14:paraId="0DA0D6BC" w14:textId="3F34BB64" w:rsidR="004B7B5D" w:rsidRDefault="00F40F12" w:rsidP="00D6745E">
      <w:pPr>
        <w:pStyle w:val="NoSpacing"/>
        <w:rPr>
          <w:rStyle w:val="Hyperlink"/>
          <w:rFonts w:ascii="Times New Roman" w:hAnsi="Times New Roman" w:cs="Times New Roman"/>
          <w:color w:val="auto"/>
          <w:u w:val="none"/>
        </w:rPr>
      </w:pPr>
      <w:r w:rsidRPr="00CC31C9">
        <w:rPr>
          <w:rStyle w:val="Hyperlink"/>
          <w:rFonts w:ascii="Times New Roman" w:hAnsi="Times New Roman" w:cs="Times New Roman"/>
          <w:color w:val="auto"/>
          <w:u w:val="none"/>
        </w:rPr>
        <w:t xml:space="preserve">There were </w:t>
      </w:r>
      <w:r w:rsidR="005C1829">
        <w:rPr>
          <w:rStyle w:val="Hyperlink"/>
          <w:rFonts w:ascii="Times New Roman" w:hAnsi="Times New Roman" w:cs="Times New Roman"/>
          <w:color w:val="auto"/>
          <w:u w:val="none"/>
        </w:rPr>
        <w:t xml:space="preserve">no </w:t>
      </w:r>
      <w:r w:rsidR="00557C3D">
        <w:rPr>
          <w:rStyle w:val="Hyperlink"/>
          <w:rFonts w:ascii="Times New Roman" w:hAnsi="Times New Roman" w:cs="Times New Roman"/>
          <w:color w:val="auto"/>
          <w:u w:val="none"/>
        </w:rPr>
        <w:t>apologies from</w:t>
      </w:r>
      <w:r w:rsidR="002F6F12" w:rsidRPr="002F6F12">
        <w:rPr>
          <w:rStyle w:val="Hyperlink"/>
          <w:rFonts w:ascii="Times New Roman" w:hAnsi="Times New Roman" w:cs="Times New Roman"/>
          <w:color w:val="auto"/>
          <w:u w:val="none"/>
        </w:rPr>
        <w:t xml:space="preserve"> </w:t>
      </w:r>
      <w:r w:rsidR="00341667">
        <w:rPr>
          <w:rStyle w:val="Hyperlink"/>
          <w:rFonts w:ascii="Times New Roman" w:hAnsi="Times New Roman" w:cs="Times New Roman"/>
          <w:color w:val="auto"/>
          <w:u w:val="none"/>
        </w:rPr>
        <w:t>Cllr</w:t>
      </w:r>
      <w:r w:rsidR="005C1829">
        <w:rPr>
          <w:rStyle w:val="Hyperlink"/>
          <w:rFonts w:ascii="Times New Roman" w:hAnsi="Times New Roman" w:cs="Times New Roman"/>
          <w:color w:val="auto"/>
          <w:u w:val="none"/>
        </w:rPr>
        <w:t xml:space="preserve"> Taylor</w:t>
      </w:r>
      <w:r w:rsidR="00265006">
        <w:rPr>
          <w:rStyle w:val="Hyperlink"/>
          <w:rFonts w:ascii="Times New Roman" w:hAnsi="Times New Roman" w:cs="Times New Roman"/>
          <w:color w:val="auto"/>
          <w:u w:val="none"/>
        </w:rPr>
        <w:t xml:space="preserve"> </w:t>
      </w:r>
      <w:r w:rsidR="005C1829">
        <w:rPr>
          <w:rStyle w:val="Hyperlink"/>
          <w:rFonts w:ascii="Times New Roman" w:hAnsi="Times New Roman" w:cs="Times New Roman"/>
          <w:color w:val="auto"/>
          <w:u w:val="none"/>
        </w:rPr>
        <w:t>who did not attend the meeting.</w:t>
      </w:r>
    </w:p>
    <w:p w14:paraId="0970CF5D" w14:textId="77777777" w:rsidR="008205A1" w:rsidRPr="00CC31C9" w:rsidRDefault="008205A1" w:rsidP="00D6745E">
      <w:pPr>
        <w:pStyle w:val="NoSpacing"/>
        <w:rPr>
          <w:rStyle w:val="Hyperlink"/>
          <w:rFonts w:ascii="Times New Roman" w:hAnsi="Times New Roman" w:cs="Times New Roman"/>
          <w:color w:val="auto"/>
          <w:u w:val="none"/>
        </w:rPr>
      </w:pPr>
    </w:p>
    <w:p w14:paraId="7F2B2436" w14:textId="1ED5BE8C" w:rsidR="001808E2" w:rsidRPr="00CC31C9" w:rsidRDefault="001A1EBE"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62</w:t>
      </w:r>
      <w:r w:rsidR="00B42223">
        <w:rPr>
          <w:rStyle w:val="Hyperlink"/>
          <w:rFonts w:ascii="Times New Roman" w:hAnsi="Times New Roman" w:cs="Times New Roman"/>
          <w:b/>
          <w:bCs/>
          <w:color w:val="auto"/>
          <w:u w:val="none"/>
        </w:rPr>
        <w:t>/26</w:t>
      </w:r>
      <w:r w:rsidR="001808E2" w:rsidRPr="00CC31C9">
        <w:rPr>
          <w:rStyle w:val="Hyperlink"/>
          <w:rFonts w:ascii="Times New Roman" w:hAnsi="Times New Roman" w:cs="Times New Roman"/>
          <w:b/>
          <w:bCs/>
          <w:color w:val="auto"/>
          <w:u w:val="none"/>
        </w:rPr>
        <w:t xml:space="preserve"> DECLARATION</w:t>
      </w:r>
      <w:r w:rsidR="00C15C2A" w:rsidRPr="00CC31C9">
        <w:rPr>
          <w:rStyle w:val="Hyperlink"/>
          <w:rFonts w:ascii="Times New Roman" w:hAnsi="Times New Roman" w:cs="Times New Roman"/>
          <w:b/>
          <w:bCs/>
          <w:color w:val="auto"/>
          <w:u w:val="none"/>
        </w:rPr>
        <w:t>S</w:t>
      </w:r>
      <w:r w:rsidR="001808E2" w:rsidRPr="00CC31C9">
        <w:rPr>
          <w:rStyle w:val="Hyperlink"/>
          <w:rFonts w:ascii="Times New Roman" w:hAnsi="Times New Roman" w:cs="Times New Roman"/>
          <w:b/>
          <w:bCs/>
          <w:color w:val="auto"/>
          <w:u w:val="none"/>
        </w:rPr>
        <w:t xml:space="preserve"> OF INTEREST</w:t>
      </w:r>
    </w:p>
    <w:p w14:paraId="062511AE" w14:textId="5A5B4F63" w:rsidR="00810821" w:rsidRDefault="00D5602A" w:rsidP="00D6745E">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None.</w:t>
      </w:r>
    </w:p>
    <w:p w14:paraId="5C4B57EE" w14:textId="77777777" w:rsidR="00D719A5" w:rsidRDefault="00D719A5" w:rsidP="00D6745E">
      <w:pPr>
        <w:pStyle w:val="NoSpacing"/>
        <w:rPr>
          <w:rStyle w:val="Hyperlink"/>
          <w:rFonts w:ascii="Times New Roman" w:hAnsi="Times New Roman" w:cs="Times New Roman"/>
          <w:color w:val="auto"/>
          <w:u w:val="none"/>
        </w:rPr>
      </w:pPr>
    </w:p>
    <w:p w14:paraId="5E5C9359" w14:textId="0A286E2B" w:rsidR="005D2A86" w:rsidRDefault="001A1EBE"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 xml:space="preserve">63/26 </w:t>
      </w:r>
      <w:r w:rsidR="005D2A86" w:rsidRPr="005D2A86">
        <w:rPr>
          <w:rStyle w:val="Hyperlink"/>
          <w:rFonts w:ascii="Times New Roman" w:hAnsi="Times New Roman" w:cs="Times New Roman"/>
          <w:b/>
          <w:bCs/>
          <w:color w:val="auto"/>
          <w:u w:val="none"/>
        </w:rPr>
        <w:t>ANNUAL ADMINISTRATION COMPLIANCE</w:t>
      </w:r>
    </w:p>
    <w:p w14:paraId="47CA307C" w14:textId="1DF10B07" w:rsidR="00E659FB" w:rsidRPr="00E659FB" w:rsidRDefault="00E659FB" w:rsidP="00D6745E">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The following compliance and administrative matters were agreed by all councillors in attendance:</w:t>
      </w:r>
    </w:p>
    <w:p w14:paraId="2E1485C2" w14:textId="67311B5F" w:rsidR="00D719A5" w:rsidRDefault="00E86D3C" w:rsidP="00E659FB">
      <w:pPr>
        <w:pStyle w:val="NoSpacing"/>
        <w:numPr>
          <w:ilvl w:val="0"/>
          <w:numId w:val="44"/>
        </w:numPr>
        <w:rPr>
          <w:rStyle w:val="Hyperlink"/>
          <w:rFonts w:ascii="Times New Roman" w:hAnsi="Times New Roman" w:cs="Times New Roman"/>
          <w:color w:val="auto"/>
          <w:u w:val="none"/>
        </w:rPr>
      </w:pPr>
      <w:r>
        <w:rPr>
          <w:rStyle w:val="Hyperlink"/>
          <w:rFonts w:ascii="Times New Roman" w:hAnsi="Times New Roman" w:cs="Times New Roman"/>
          <w:color w:val="auto"/>
          <w:u w:val="none"/>
        </w:rPr>
        <w:t>Adoption of standing orders and financial regulations</w:t>
      </w:r>
      <w:r w:rsidR="00E659FB">
        <w:rPr>
          <w:rStyle w:val="Hyperlink"/>
          <w:rFonts w:ascii="Times New Roman" w:hAnsi="Times New Roman" w:cs="Times New Roman"/>
          <w:color w:val="auto"/>
          <w:u w:val="none"/>
        </w:rPr>
        <w:t xml:space="preserve"> – copies of the SO’s were circulated to all</w:t>
      </w:r>
    </w:p>
    <w:p w14:paraId="29A83E9D" w14:textId="53F26D33" w:rsidR="002908E3" w:rsidRDefault="00E86D3C" w:rsidP="00E659FB">
      <w:pPr>
        <w:pStyle w:val="NoSpacing"/>
        <w:numPr>
          <w:ilvl w:val="0"/>
          <w:numId w:val="44"/>
        </w:numPr>
        <w:rPr>
          <w:rStyle w:val="Hyperlink"/>
          <w:rFonts w:ascii="Times New Roman" w:hAnsi="Times New Roman" w:cs="Times New Roman"/>
          <w:color w:val="auto"/>
          <w:u w:val="none"/>
        </w:rPr>
      </w:pPr>
      <w:r>
        <w:rPr>
          <w:rStyle w:val="Hyperlink"/>
          <w:rFonts w:ascii="Times New Roman" w:hAnsi="Times New Roman" w:cs="Times New Roman"/>
          <w:color w:val="auto"/>
          <w:u w:val="none"/>
        </w:rPr>
        <w:t>Review and adopt our code of condu</w:t>
      </w:r>
      <w:r w:rsidR="00E659FB">
        <w:rPr>
          <w:rStyle w:val="Hyperlink"/>
          <w:rFonts w:ascii="Times New Roman" w:hAnsi="Times New Roman" w:cs="Times New Roman"/>
          <w:color w:val="auto"/>
          <w:u w:val="none"/>
        </w:rPr>
        <w:t>c</w:t>
      </w:r>
      <w:r>
        <w:rPr>
          <w:rStyle w:val="Hyperlink"/>
          <w:rFonts w:ascii="Times New Roman" w:hAnsi="Times New Roman" w:cs="Times New Roman"/>
          <w:color w:val="auto"/>
          <w:u w:val="none"/>
        </w:rPr>
        <w:t>t and asset register</w:t>
      </w:r>
      <w:r w:rsidR="00E659FB">
        <w:rPr>
          <w:rStyle w:val="Hyperlink"/>
          <w:rFonts w:ascii="Times New Roman" w:hAnsi="Times New Roman" w:cs="Times New Roman"/>
          <w:color w:val="auto"/>
          <w:u w:val="none"/>
        </w:rPr>
        <w:t xml:space="preserve"> (not changed since 2022)</w:t>
      </w:r>
    </w:p>
    <w:p w14:paraId="049ADF21" w14:textId="30829E51" w:rsidR="002908E3" w:rsidRDefault="00E86D3C" w:rsidP="00E659FB">
      <w:pPr>
        <w:pStyle w:val="NoSpacing"/>
        <w:numPr>
          <w:ilvl w:val="0"/>
          <w:numId w:val="44"/>
        </w:numPr>
        <w:rPr>
          <w:rStyle w:val="Hyperlink"/>
          <w:rFonts w:ascii="Times New Roman" w:hAnsi="Times New Roman" w:cs="Times New Roman"/>
          <w:color w:val="auto"/>
          <w:u w:val="none"/>
        </w:rPr>
      </w:pPr>
      <w:r>
        <w:rPr>
          <w:rStyle w:val="Hyperlink"/>
          <w:rFonts w:ascii="Times New Roman" w:hAnsi="Times New Roman" w:cs="Times New Roman"/>
          <w:color w:val="auto"/>
          <w:u w:val="none"/>
        </w:rPr>
        <w:t xml:space="preserve">Review and adopt our risk assessment </w:t>
      </w:r>
      <w:r w:rsidR="00EB3962">
        <w:rPr>
          <w:rStyle w:val="Hyperlink"/>
          <w:rFonts w:ascii="Times New Roman" w:hAnsi="Times New Roman" w:cs="Times New Roman"/>
          <w:color w:val="auto"/>
          <w:u w:val="none"/>
        </w:rPr>
        <w:t>and IT policy</w:t>
      </w:r>
      <w:r w:rsidR="00E659FB">
        <w:rPr>
          <w:rStyle w:val="Hyperlink"/>
          <w:rFonts w:ascii="Times New Roman" w:hAnsi="Times New Roman" w:cs="Times New Roman"/>
          <w:color w:val="auto"/>
          <w:u w:val="none"/>
        </w:rPr>
        <w:t>, subject to review by Cllr McIntyre</w:t>
      </w:r>
    </w:p>
    <w:p w14:paraId="2ADC45F1" w14:textId="32B3F96C" w:rsidR="00A51CE8" w:rsidRDefault="00EB3962" w:rsidP="00E659FB">
      <w:pPr>
        <w:pStyle w:val="NoSpacing"/>
        <w:numPr>
          <w:ilvl w:val="0"/>
          <w:numId w:val="44"/>
        </w:numPr>
        <w:rPr>
          <w:rStyle w:val="Hyperlink"/>
          <w:rFonts w:ascii="Times New Roman" w:hAnsi="Times New Roman" w:cs="Times New Roman"/>
          <w:color w:val="auto"/>
          <w:u w:val="none"/>
        </w:rPr>
      </w:pPr>
      <w:r>
        <w:rPr>
          <w:rStyle w:val="Hyperlink"/>
          <w:rFonts w:ascii="Times New Roman" w:hAnsi="Times New Roman" w:cs="Times New Roman"/>
          <w:color w:val="auto"/>
          <w:u w:val="none"/>
        </w:rPr>
        <w:t>App</w:t>
      </w:r>
      <w:r w:rsidR="00A51CE8">
        <w:rPr>
          <w:rStyle w:val="Hyperlink"/>
          <w:rFonts w:ascii="Times New Roman" w:hAnsi="Times New Roman" w:cs="Times New Roman"/>
          <w:color w:val="auto"/>
          <w:u w:val="none"/>
        </w:rPr>
        <w:t>oint an internal auditor for 2026-27 internal audit</w:t>
      </w:r>
      <w:r w:rsidR="00E659FB">
        <w:rPr>
          <w:rStyle w:val="Hyperlink"/>
          <w:rFonts w:ascii="Times New Roman" w:hAnsi="Times New Roman" w:cs="Times New Roman"/>
          <w:color w:val="auto"/>
          <w:u w:val="none"/>
        </w:rPr>
        <w:t xml:space="preserve"> – John Murray is happy to undertake this</w:t>
      </w:r>
    </w:p>
    <w:p w14:paraId="4110C4F4" w14:textId="77777777" w:rsidR="00D719A5" w:rsidRDefault="00D719A5" w:rsidP="00D6745E">
      <w:pPr>
        <w:pStyle w:val="NoSpacing"/>
        <w:rPr>
          <w:rStyle w:val="Hyperlink"/>
          <w:rFonts w:ascii="Times New Roman" w:hAnsi="Times New Roman" w:cs="Times New Roman"/>
          <w:color w:val="auto"/>
          <w:u w:val="none"/>
        </w:rPr>
      </w:pPr>
    </w:p>
    <w:p w14:paraId="66F6CFDC" w14:textId="7113AD22" w:rsidR="00D6745E" w:rsidRPr="00CC31C9" w:rsidRDefault="001A1EBE"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64</w:t>
      </w:r>
      <w:r w:rsidR="00B42223">
        <w:rPr>
          <w:rStyle w:val="Hyperlink"/>
          <w:rFonts w:ascii="Times New Roman" w:hAnsi="Times New Roman" w:cs="Times New Roman"/>
          <w:b/>
          <w:bCs/>
          <w:color w:val="auto"/>
          <w:u w:val="none"/>
        </w:rPr>
        <w:t>/26</w:t>
      </w:r>
      <w:r w:rsidR="001808E2" w:rsidRPr="00CC31C9">
        <w:rPr>
          <w:rStyle w:val="Hyperlink"/>
          <w:rFonts w:ascii="Times New Roman" w:hAnsi="Times New Roman" w:cs="Times New Roman"/>
          <w:b/>
          <w:bCs/>
          <w:color w:val="auto"/>
          <w:u w:val="none"/>
        </w:rPr>
        <w:t xml:space="preserve"> MINUTES OF THE LAST MEETING</w:t>
      </w:r>
    </w:p>
    <w:p w14:paraId="51CD8BDB" w14:textId="285AD39D" w:rsidR="00951CBE" w:rsidRDefault="00E534F9" w:rsidP="00D6745E">
      <w:pPr>
        <w:pStyle w:val="NoSpacing"/>
        <w:rPr>
          <w:rStyle w:val="Hyperlink"/>
          <w:rFonts w:ascii="Times New Roman" w:hAnsi="Times New Roman" w:cs="Times New Roman"/>
          <w:color w:val="auto"/>
          <w:u w:val="none"/>
        </w:rPr>
      </w:pPr>
      <w:r w:rsidRPr="00CC31C9">
        <w:rPr>
          <w:rStyle w:val="Hyperlink"/>
          <w:rFonts w:ascii="Times New Roman" w:hAnsi="Times New Roman" w:cs="Times New Roman"/>
          <w:color w:val="auto"/>
          <w:u w:val="none"/>
        </w:rPr>
        <w:t>The minutes of the last meeting held on</w:t>
      </w:r>
      <w:r w:rsidR="00317511">
        <w:rPr>
          <w:rStyle w:val="Hyperlink"/>
          <w:rFonts w:ascii="Times New Roman" w:hAnsi="Times New Roman" w:cs="Times New Roman"/>
          <w:color w:val="auto"/>
          <w:u w:val="none"/>
        </w:rPr>
        <w:t xml:space="preserve"> </w:t>
      </w:r>
      <w:r w:rsidR="000157A8">
        <w:rPr>
          <w:rStyle w:val="Hyperlink"/>
          <w:rFonts w:ascii="Times New Roman" w:hAnsi="Times New Roman" w:cs="Times New Roman"/>
          <w:color w:val="auto"/>
          <w:u w:val="none"/>
        </w:rPr>
        <w:t>7</w:t>
      </w:r>
      <w:r w:rsidR="000157A8" w:rsidRPr="000157A8">
        <w:rPr>
          <w:rStyle w:val="Hyperlink"/>
          <w:rFonts w:ascii="Times New Roman" w:hAnsi="Times New Roman" w:cs="Times New Roman"/>
          <w:color w:val="auto"/>
          <w:u w:val="none"/>
          <w:vertAlign w:val="superscript"/>
        </w:rPr>
        <w:t>th</w:t>
      </w:r>
      <w:r w:rsidR="000157A8">
        <w:rPr>
          <w:rStyle w:val="Hyperlink"/>
          <w:rFonts w:ascii="Times New Roman" w:hAnsi="Times New Roman" w:cs="Times New Roman"/>
          <w:color w:val="auto"/>
          <w:u w:val="none"/>
        </w:rPr>
        <w:t xml:space="preserve"> May</w:t>
      </w:r>
      <w:r w:rsidR="00522367">
        <w:rPr>
          <w:rStyle w:val="Hyperlink"/>
          <w:rFonts w:ascii="Times New Roman" w:hAnsi="Times New Roman" w:cs="Times New Roman"/>
          <w:color w:val="auto"/>
          <w:u w:val="none"/>
        </w:rPr>
        <w:t xml:space="preserve"> 2026</w:t>
      </w:r>
      <w:r w:rsidR="002D45A6">
        <w:rPr>
          <w:rStyle w:val="Hyperlink"/>
          <w:rFonts w:ascii="Times New Roman" w:hAnsi="Times New Roman" w:cs="Times New Roman"/>
          <w:color w:val="auto"/>
          <w:u w:val="none"/>
        </w:rPr>
        <w:t xml:space="preserve"> we</w:t>
      </w:r>
      <w:r w:rsidR="007913B6" w:rsidRPr="00CC31C9">
        <w:rPr>
          <w:rStyle w:val="Hyperlink"/>
          <w:rFonts w:ascii="Times New Roman" w:hAnsi="Times New Roman" w:cs="Times New Roman"/>
          <w:color w:val="auto"/>
          <w:u w:val="none"/>
        </w:rPr>
        <w:t xml:space="preserve">re proposed by </w:t>
      </w:r>
      <w:r w:rsidR="002F54B3">
        <w:rPr>
          <w:rStyle w:val="Hyperlink"/>
          <w:rFonts w:ascii="Times New Roman" w:hAnsi="Times New Roman" w:cs="Times New Roman"/>
          <w:color w:val="auto"/>
          <w:u w:val="none"/>
        </w:rPr>
        <w:t xml:space="preserve">Cllr </w:t>
      </w:r>
      <w:r w:rsidR="007934AC">
        <w:rPr>
          <w:rStyle w:val="Hyperlink"/>
          <w:rFonts w:ascii="Times New Roman" w:hAnsi="Times New Roman" w:cs="Times New Roman"/>
          <w:color w:val="auto"/>
          <w:u w:val="none"/>
        </w:rPr>
        <w:t xml:space="preserve">McIntyre </w:t>
      </w:r>
      <w:r w:rsidR="002F54B3">
        <w:rPr>
          <w:rStyle w:val="Hyperlink"/>
          <w:rFonts w:ascii="Times New Roman" w:hAnsi="Times New Roman" w:cs="Times New Roman"/>
          <w:color w:val="auto"/>
          <w:u w:val="none"/>
        </w:rPr>
        <w:t xml:space="preserve">and seconded by </w:t>
      </w:r>
      <w:r w:rsidR="00B04123" w:rsidRPr="00CC31C9">
        <w:rPr>
          <w:rStyle w:val="Hyperlink"/>
          <w:rFonts w:ascii="Times New Roman" w:hAnsi="Times New Roman" w:cs="Times New Roman"/>
          <w:color w:val="auto"/>
          <w:u w:val="none"/>
        </w:rPr>
        <w:t>Cllr</w:t>
      </w:r>
      <w:r w:rsidR="00DE0EE9">
        <w:rPr>
          <w:rStyle w:val="Hyperlink"/>
          <w:rFonts w:ascii="Times New Roman" w:hAnsi="Times New Roman" w:cs="Times New Roman"/>
          <w:color w:val="auto"/>
          <w:u w:val="none"/>
        </w:rPr>
        <w:t xml:space="preserve"> </w:t>
      </w:r>
      <w:r w:rsidR="007934AC">
        <w:rPr>
          <w:rStyle w:val="Hyperlink"/>
          <w:rFonts w:ascii="Times New Roman" w:hAnsi="Times New Roman" w:cs="Times New Roman"/>
          <w:color w:val="auto"/>
          <w:u w:val="none"/>
        </w:rPr>
        <w:t>Rudland</w:t>
      </w:r>
      <w:r w:rsidR="00724E04">
        <w:rPr>
          <w:rStyle w:val="Hyperlink"/>
          <w:rFonts w:ascii="Times New Roman" w:hAnsi="Times New Roman" w:cs="Times New Roman"/>
          <w:color w:val="auto"/>
          <w:u w:val="none"/>
        </w:rPr>
        <w:t>.</w:t>
      </w:r>
      <w:r w:rsidR="008C41A8" w:rsidRPr="00CC31C9">
        <w:rPr>
          <w:rStyle w:val="Hyperlink"/>
          <w:rFonts w:ascii="Times New Roman" w:hAnsi="Times New Roman" w:cs="Times New Roman"/>
          <w:color w:val="auto"/>
          <w:u w:val="none"/>
        </w:rPr>
        <w:t xml:space="preserve"> The minutes were </w:t>
      </w:r>
      <w:r w:rsidR="00654DB3" w:rsidRPr="00CC31C9">
        <w:rPr>
          <w:rStyle w:val="Hyperlink"/>
          <w:rFonts w:ascii="Times New Roman" w:hAnsi="Times New Roman" w:cs="Times New Roman"/>
          <w:color w:val="auto"/>
          <w:u w:val="none"/>
        </w:rPr>
        <w:t xml:space="preserve">then </w:t>
      </w:r>
      <w:r w:rsidR="008C41A8" w:rsidRPr="00CC31C9">
        <w:rPr>
          <w:rStyle w:val="Hyperlink"/>
          <w:rFonts w:ascii="Times New Roman" w:hAnsi="Times New Roman" w:cs="Times New Roman"/>
          <w:color w:val="auto"/>
          <w:u w:val="none"/>
        </w:rPr>
        <w:t xml:space="preserve">signed by </w:t>
      </w:r>
      <w:r w:rsidR="00B04123" w:rsidRPr="00CC31C9">
        <w:rPr>
          <w:rStyle w:val="Hyperlink"/>
          <w:rFonts w:ascii="Times New Roman" w:hAnsi="Times New Roman" w:cs="Times New Roman"/>
          <w:color w:val="auto"/>
          <w:u w:val="none"/>
        </w:rPr>
        <w:t>t</w:t>
      </w:r>
      <w:r w:rsidR="008C41A8" w:rsidRPr="00CC31C9">
        <w:rPr>
          <w:rStyle w:val="Hyperlink"/>
          <w:rFonts w:ascii="Times New Roman" w:hAnsi="Times New Roman" w:cs="Times New Roman"/>
          <w:color w:val="auto"/>
          <w:u w:val="none"/>
        </w:rPr>
        <w:t>he</w:t>
      </w:r>
      <w:r w:rsidR="00A1030D">
        <w:rPr>
          <w:rStyle w:val="Hyperlink"/>
          <w:rFonts w:ascii="Times New Roman" w:hAnsi="Times New Roman" w:cs="Times New Roman"/>
          <w:color w:val="auto"/>
          <w:u w:val="none"/>
        </w:rPr>
        <w:t xml:space="preserve"> </w:t>
      </w:r>
      <w:r w:rsidR="008C41A8" w:rsidRPr="00CC31C9">
        <w:rPr>
          <w:rStyle w:val="Hyperlink"/>
          <w:rFonts w:ascii="Times New Roman" w:hAnsi="Times New Roman" w:cs="Times New Roman"/>
          <w:color w:val="auto"/>
          <w:u w:val="none"/>
        </w:rPr>
        <w:t>Chairman as a true record.</w:t>
      </w:r>
      <w:r w:rsidR="00D8014E">
        <w:rPr>
          <w:rStyle w:val="Hyperlink"/>
          <w:rFonts w:ascii="Times New Roman" w:hAnsi="Times New Roman" w:cs="Times New Roman"/>
          <w:color w:val="auto"/>
          <w:u w:val="none"/>
        </w:rPr>
        <w:t xml:space="preserve"> </w:t>
      </w:r>
    </w:p>
    <w:p w14:paraId="44750520" w14:textId="77777777" w:rsidR="00B42223" w:rsidRDefault="00B42223" w:rsidP="00107576">
      <w:pPr>
        <w:pStyle w:val="NoSpacing"/>
        <w:rPr>
          <w:rStyle w:val="Hyperlink"/>
          <w:rFonts w:ascii="Times New Roman" w:hAnsi="Times New Roman" w:cs="Times New Roman"/>
          <w:color w:val="auto"/>
          <w:u w:val="none"/>
        </w:rPr>
      </w:pPr>
    </w:p>
    <w:p w14:paraId="1BBA0D1C" w14:textId="77777777" w:rsidR="002A5D70" w:rsidRDefault="002A5D70" w:rsidP="00107576">
      <w:pPr>
        <w:pStyle w:val="NoSpacing"/>
        <w:rPr>
          <w:rStyle w:val="Hyperlink"/>
          <w:rFonts w:ascii="Times New Roman" w:hAnsi="Times New Roman" w:cs="Times New Roman"/>
          <w:b/>
          <w:bCs/>
          <w:color w:val="auto"/>
          <w:u w:val="none"/>
        </w:rPr>
      </w:pPr>
    </w:p>
    <w:p w14:paraId="5C341B3C" w14:textId="6E465865" w:rsidR="00107576" w:rsidRDefault="0064607D" w:rsidP="00107576">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lastRenderedPageBreak/>
        <w:t>65</w:t>
      </w:r>
      <w:r w:rsidR="00B42223">
        <w:rPr>
          <w:rStyle w:val="Hyperlink"/>
          <w:rFonts w:ascii="Times New Roman" w:hAnsi="Times New Roman" w:cs="Times New Roman"/>
          <w:b/>
          <w:bCs/>
          <w:color w:val="auto"/>
          <w:u w:val="none"/>
        </w:rPr>
        <w:t>/25</w:t>
      </w:r>
      <w:r w:rsidR="00107576" w:rsidRPr="00CC31C9">
        <w:rPr>
          <w:rStyle w:val="Hyperlink"/>
          <w:rFonts w:ascii="Times New Roman" w:hAnsi="Times New Roman" w:cs="Times New Roman"/>
          <w:b/>
          <w:bCs/>
          <w:color w:val="auto"/>
          <w:u w:val="none"/>
        </w:rPr>
        <w:t xml:space="preserve"> PLANNING</w:t>
      </w:r>
    </w:p>
    <w:p w14:paraId="5EE32991" w14:textId="06467B3E" w:rsidR="00F5606D" w:rsidRDefault="007934AC" w:rsidP="000D7FB4">
      <w:pPr>
        <w:suppressAutoHyphens/>
        <w:autoSpaceDN w:val="0"/>
        <w:spacing w:after="0" w:line="240" w:lineRule="auto"/>
        <w:textAlignment w:val="baseline"/>
        <w:rPr>
          <w:rFonts w:ascii="Times New Roman" w:hAnsi="Times New Roman" w:cs="Times New Roman"/>
        </w:rPr>
      </w:pPr>
      <w:r>
        <w:rPr>
          <w:rFonts w:ascii="Times New Roman" w:hAnsi="Times New Roman" w:cs="Times New Roman"/>
        </w:rPr>
        <w:t>There were no new planning applications to review.</w:t>
      </w:r>
    </w:p>
    <w:p w14:paraId="48107FAA" w14:textId="77777777" w:rsidR="002A5D70" w:rsidRDefault="002A5D70" w:rsidP="000D7FB4">
      <w:pPr>
        <w:suppressAutoHyphens/>
        <w:autoSpaceDN w:val="0"/>
        <w:spacing w:after="0" w:line="240" w:lineRule="auto"/>
        <w:textAlignment w:val="baseline"/>
        <w:rPr>
          <w:rFonts w:ascii="Times New Roman" w:hAnsi="Times New Roman" w:cs="Times New Roman"/>
        </w:rPr>
      </w:pPr>
    </w:p>
    <w:p w14:paraId="6A59BEA5" w14:textId="183220B1" w:rsidR="00E1581D" w:rsidRDefault="0064607D" w:rsidP="000D7FB4">
      <w:pPr>
        <w:suppressAutoHyphens/>
        <w:autoSpaceDN w:val="0"/>
        <w:spacing w:after="0" w:line="240" w:lineRule="auto"/>
        <w:textAlignment w:val="baseline"/>
        <w:rPr>
          <w:rStyle w:val="Hyperlink"/>
          <w:rFonts w:ascii="Times New Roman" w:hAnsi="Times New Roman" w:cs="Times New Roman"/>
          <w:color w:val="auto"/>
          <w:u w:val="none"/>
        </w:rPr>
      </w:pPr>
      <w:r>
        <w:rPr>
          <w:rStyle w:val="Hyperlink"/>
          <w:rFonts w:ascii="Times New Roman" w:hAnsi="Times New Roman" w:cs="Times New Roman"/>
          <w:b/>
          <w:bCs/>
          <w:color w:val="auto"/>
          <w:u w:val="none"/>
        </w:rPr>
        <w:t>66</w:t>
      </w:r>
      <w:r w:rsidR="00B42223">
        <w:rPr>
          <w:rStyle w:val="Hyperlink"/>
          <w:rFonts w:ascii="Times New Roman" w:hAnsi="Times New Roman" w:cs="Times New Roman"/>
          <w:b/>
          <w:bCs/>
          <w:color w:val="auto"/>
          <w:u w:val="none"/>
        </w:rPr>
        <w:t>/26</w:t>
      </w:r>
      <w:r w:rsidR="001808E2" w:rsidRPr="00CC31C9">
        <w:rPr>
          <w:rStyle w:val="Hyperlink"/>
          <w:rFonts w:ascii="Times New Roman" w:hAnsi="Times New Roman" w:cs="Times New Roman"/>
          <w:b/>
          <w:bCs/>
          <w:color w:val="auto"/>
          <w:u w:val="none"/>
        </w:rPr>
        <w:t xml:space="preserve"> COUNTY COUNCILLOR</w:t>
      </w:r>
      <w:r w:rsidR="00807891">
        <w:rPr>
          <w:rStyle w:val="Hyperlink"/>
          <w:rFonts w:ascii="Times New Roman" w:hAnsi="Times New Roman" w:cs="Times New Roman"/>
          <w:b/>
          <w:bCs/>
          <w:color w:val="auto"/>
          <w:u w:val="none"/>
        </w:rPr>
        <w:t xml:space="preserve"> </w:t>
      </w:r>
      <w:r w:rsidR="001808E2" w:rsidRPr="00CC31C9">
        <w:rPr>
          <w:rStyle w:val="Hyperlink"/>
          <w:rFonts w:ascii="Times New Roman" w:hAnsi="Times New Roman" w:cs="Times New Roman"/>
          <w:b/>
          <w:bCs/>
          <w:color w:val="auto"/>
          <w:u w:val="none"/>
        </w:rPr>
        <w:t>/</w:t>
      </w:r>
      <w:r w:rsidR="00807891">
        <w:rPr>
          <w:rStyle w:val="Hyperlink"/>
          <w:rFonts w:ascii="Times New Roman" w:hAnsi="Times New Roman" w:cs="Times New Roman"/>
          <w:b/>
          <w:bCs/>
          <w:color w:val="auto"/>
          <w:u w:val="none"/>
        </w:rPr>
        <w:t xml:space="preserve"> </w:t>
      </w:r>
      <w:r w:rsidR="001808E2" w:rsidRPr="00CC31C9">
        <w:rPr>
          <w:rStyle w:val="Hyperlink"/>
          <w:rFonts w:ascii="Times New Roman" w:hAnsi="Times New Roman" w:cs="Times New Roman"/>
          <w:b/>
          <w:bCs/>
          <w:color w:val="auto"/>
          <w:u w:val="none"/>
        </w:rPr>
        <w:t>WILTSHIRE POLICE REPORTS</w:t>
      </w:r>
      <w:r w:rsidR="00CA3C86" w:rsidRPr="00CC31C9">
        <w:rPr>
          <w:rStyle w:val="Hyperlink"/>
          <w:rFonts w:ascii="Times New Roman" w:hAnsi="Times New Roman" w:cs="Times New Roman"/>
          <w:b/>
          <w:bCs/>
          <w:color w:val="auto"/>
          <w:u w:val="none"/>
        </w:rPr>
        <w:br/>
      </w:r>
      <w:r w:rsidR="00D30033" w:rsidRPr="00245687">
        <w:rPr>
          <w:rStyle w:val="Hyperlink"/>
          <w:rFonts w:ascii="Times New Roman" w:hAnsi="Times New Roman" w:cs="Times New Roman"/>
          <w:color w:val="auto"/>
          <w:u w:val="none"/>
        </w:rPr>
        <w:t>Cllr Williams</w:t>
      </w:r>
      <w:r w:rsidR="00184ED3" w:rsidRPr="00245687">
        <w:rPr>
          <w:rStyle w:val="Hyperlink"/>
          <w:rFonts w:ascii="Times New Roman" w:hAnsi="Times New Roman" w:cs="Times New Roman"/>
          <w:color w:val="auto"/>
          <w:u w:val="none"/>
        </w:rPr>
        <w:t xml:space="preserve"> </w:t>
      </w:r>
      <w:r w:rsidR="00640FAC">
        <w:rPr>
          <w:rStyle w:val="Hyperlink"/>
          <w:rFonts w:ascii="Times New Roman" w:hAnsi="Times New Roman" w:cs="Times New Roman"/>
          <w:color w:val="auto"/>
          <w:u w:val="none"/>
        </w:rPr>
        <w:t>read out his report which had been</w:t>
      </w:r>
      <w:r w:rsidR="00B920D6">
        <w:rPr>
          <w:rStyle w:val="Hyperlink"/>
          <w:rFonts w:ascii="Times New Roman" w:hAnsi="Times New Roman" w:cs="Times New Roman"/>
          <w:color w:val="auto"/>
          <w:u w:val="none"/>
        </w:rPr>
        <w:t xml:space="preserve"> submit</w:t>
      </w:r>
      <w:r w:rsidR="00640FAC">
        <w:rPr>
          <w:rStyle w:val="Hyperlink"/>
          <w:rFonts w:ascii="Times New Roman" w:hAnsi="Times New Roman" w:cs="Times New Roman"/>
          <w:color w:val="auto"/>
          <w:u w:val="none"/>
        </w:rPr>
        <w:t>ted in advance of the meeting and circulated to councillors.</w:t>
      </w:r>
      <w:r w:rsidR="003C6084">
        <w:rPr>
          <w:rStyle w:val="Hyperlink"/>
          <w:rFonts w:ascii="Times New Roman" w:hAnsi="Times New Roman" w:cs="Times New Roman"/>
          <w:color w:val="auto"/>
          <w:u w:val="none"/>
        </w:rPr>
        <w:t xml:space="preserve"> A copy is attached to the minutes. </w:t>
      </w:r>
      <w:r w:rsidR="00640FAC">
        <w:rPr>
          <w:rStyle w:val="Hyperlink"/>
          <w:rFonts w:ascii="Times New Roman" w:hAnsi="Times New Roman" w:cs="Times New Roman"/>
          <w:color w:val="auto"/>
          <w:u w:val="none"/>
        </w:rPr>
        <w:t>The police did not attend the meeting</w:t>
      </w:r>
      <w:r w:rsidR="001571CD">
        <w:rPr>
          <w:rStyle w:val="Hyperlink"/>
          <w:rFonts w:ascii="Times New Roman" w:hAnsi="Times New Roman" w:cs="Times New Roman"/>
          <w:color w:val="auto"/>
          <w:u w:val="none"/>
        </w:rPr>
        <w:t>,</w:t>
      </w:r>
      <w:r w:rsidR="00640FAC">
        <w:rPr>
          <w:rStyle w:val="Hyperlink"/>
          <w:rFonts w:ascii="Times New Roman" w:hAnsi="Times New Roman" w:cs="Times New Roman"/>
          <w:color w:val="auto"/>
          <w:u w:val="none"/>
        </w:rPr>
        <w:t xml:space="preserve"> and no report was received prior to the meeting.</w:t>
      </w:r>
      <w:r w:rsidR="001571CD">
        <w:rPr>
          <w:rStyle w:val="Hyperlink"/>
          <w:rFonts w:ascii="Times New Roman" w:hAnsi="Times New Roman" w:cs="Times New Roman"/>
          <w:color w:val="auto"/>
          <w:u w:val="none"/>
        </w:rPr>
        <w:t xml:space="preserve"> </w:t>
      </w:r>
    </w:p>
    <w:p w14:paraId="1DB7ABD8" w14:textId="77777777" w:rsidR="00D43CC0" w:rsidRDefault="00D43CC0" w:rsidP="00316FE9">
      <w:pPr>
        <w:pStyle w:val="NoSpacing"/>
        <w:rPr>
          <w:rStyle w:val="Hyperlink"/>
          <w:rFonts w:ascii="Times New Roman" w:hAnsi="Times New Roman" w:cs="Times New Roman"/>
          <w:color w:val="auto"/>
          <w:u w:val="none"/>
        </w:rPr>
      </w:pPr>
    </w:p>
    <w:p w14:paraId="0BCC841F" w14:textId="65CA3979" w:rsidR="00EF4069" w:rsidRDefault="0064607D" w:rsidP="004D3798">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67</w:t>
      </w:r>
      <w:r w:rsidR="00B42223">
        <w:rPr>
          <w:rStyle w:val="Hyperlink"/>
          <w:rFonts w:ascii="Times New Roman" w:hAnsi="Times New Roman" w:cs="Times New Roman"/>
          <w:b/>
          <w:bCs/>
          <w:color w:val="auto"/>
          <w:u w:val="none"/>
        </w:rPr>
        <w:t>/26</w:t>
      </w:r>
      <w:r w:rsidR="00997FFD">
        <w:rPr>
          <w:rStyle w:val="Hyperlink"/>
          <w:rFonts w:ascii="Times New Roman" w:hAnsi="Times New Roman" w:cs="Times New Roman"/>
          <w:b/>
          <w:bCs/>
          <w:color w:val="auto"/>
          <w:u w:val="none"/>
        </w:rPr>
        <w:t xml:space="preserve"> </w:t>
      </w:r>
      <w:r w:rsidR="001808E2" w:rsidRPr="00CC31C9">
        <w:rPr>
          <w:rStyle w:val="Hyperlink"/>
          <w:rFonts w:ascii="Times New Roman" w:hAnsi="Times New Roman" w:cs="Times New Roman"/>
          <w:b/>
          <w:bCs/>
          <w:color w:val="auto"/>
          <w:u w:val="none"/>
        </w:rPr>
        <w:t>PARISH REPORTS</w:t>
      </w:r>
    </w:p>
    <w:p w14:paraId="09AD4812" w14:textId="3D681972" w:rsidR="0045403A" w:rsidRDefault="001808E2" w:rsidP="00571FAA">
      <w:pPr>
        <w:pStyle w:val="NoSpacing"/>
        <w:rPr>
          <w:rFonts w:ascii="Times New Roman" w:hAnsi="Times New Roman" w:cs="Times New Roman"/>
        </w:rPr>
      </w:pPr>
      <w:r w:rsidRPr="00CC31C9">
        <w:rPr>
          <w:rStyle w:val="Hyperlink"/>
          <w:rFonts w:ascii="Times New Roman" w:hAnsi="Times New Roman" w:cs="Times New Roman"/>
          <w:color w:val="auto"/>
        </w:rPr>
        <w:t>Highways (</w:t>
      </w:r>
      <w:r w:rsidR="007934AC">
        <w:rPr>
          <w:rStyle w:val="Hyperlink"/>
          <w:rFonts w:ascii="Times New Roman" w:hAnsi="Times New Roman" w:cs="Times New Roman"/>
          <w:color w:val="auto"/>
        </w:rPr>
        <w:t>JP</w:t>
      </w:r>
      <w:r w:rsidRPr="00CC31C9">
        <w:rPr>
          <w:rStyle w:val="Hyperlink"/>
          <w:rFonts w:ascii="Times New Roman" w:hAnsi="Times New Roman" w:cs="Times New Roman"/>
          <w:color w:val="auto"/>
        </w:rPr>
        <w:t>)</w:t>
      </w:r>
      <w:r w:rsidR="00555E3A">
        <w:rPr>
          <w:rStyle w:val="Hyperlink"/>
          <w:rFonts w:ascii="Times New Roman" w:hAnsi="Times New Roman" w:cs="Times New Roman"/>
          <w:color w:val="auto"/>
        </w:rPr>
        <w:t xml:space="preserve"> </w:t>
      </w:r>
      <w:r w:rsidR="00A51BE3">
        <w:rPr>
          <w:rStyle w:val="Hyperlink"/>
          <w:rFonts w:ascii="Times New Roman" w:hAnsi="Times New Roman" w:cs="Times New Roman"/>
          <w:color w:val="auto"/>
        </w:rPr>
        <w:br/>
      </w:r>
      <w:r w:rsidR="00D6529F">
        <w:rPr>
          <w:rFonts w:ascii="Times New Roman" w:hAnsi="Times New Roman" w:cs="Times New Roman"/>
        </w:rPr>
        <w:t xml:space="preserve">Cllr </w:t>
      </w:r>
      <w:r w:rsidR="007934AC">
        <w:rPr>
          <w:rFonts w:ascii="Times New Roman" w:hAnsi="Times New Roman" w:cs="Times New Roman"/>
        </w:rPr>
        <w:t xml:space="preserve">Parr agreed to take on responsibility for Highways. </w:t>
      </w:r>
      <w:r w:rsidR="005F3A77">
        <w:rPr>
          <w:rFonts w:ascii="Times New Roman" w:hAnsi="Times New Roman" w:cs="Times New Roman"/>
        </w:rPr>
        <w:t xml:space="preserve"> </w:t>
      </w:r>
      <w:r w:rsidR="002745EF">
        <w:rPr>
          <w:rFonts w:ascii="Times New Roman" w:hAnsi="Times New Roman" w:cs="Times New Roman"/>
        </w:rPr>
        <w:t xml:space="preserve">We had already discussed the reinstatement of the fingerpost at the junction to </w:t>
      </w:r>
      <w:proofErr w:type="spellStart"/>
      <w:r w:rsidR="002745EF">
        <w:rPr>
          <w:rFonts w:ascii="Times New Roman" w:hAnsi="Times New Roman" w:cs="Times New Roman"/>
        </w:rPr>
        <w:t>Hookwood</w:t>
      </w:r>
      <w:proofErr w:type="spellEnd"/>
      <w:r w:rsidR="002745EF">
        <w:rPr>
          <w:rFonts w:ascii="Times New Roman" w:hAnsi="Times New Roman" w:cs="Times New Roman"/>
        </w:rPr>
        <w:t>/Forest Lane and the which lines in Upper Chutein the Open Forum</w:t>
      </w:r>
      <w:r w:rsidR="0035063F">
        <w:rPr>
          <w:rFonts w:ascii="Times New Roman" w:hAnsi="Times New Roman" w:cs="Times New Roman"/>
        </w:rPr>
        <w:t>.</w:t>
      </w:r>
    </w:p>
    <w:p w14:paraId="1E47E74C" w14:textId="77777777" w:rsidR="0035063F" w:rsidRDefault="0035063F" w:rsidP="00571FAA">
      <w:pPr>
        <w:pStyle w:val="NoSpacing"/>
        <w:rPr>
          <w:rFonts w:ascii="Times New Roman" w:hAnsi="Times New Roman" w:cs="Times New Roman"/>
        </w:rPr>
      </w:pPr>
    </w:p>
    <w:p w14:paraId="3D0E6296" w14:textId="31BC06DA" w:rsidR="0035063F" w:rsidRDefault="0035063F" w:rsidP="00571FAA">
      <w:pPr>
        <w:pStyle w:val="NoSpacing"/>
        <w:rPr>
          <w:rFonts w:ascii="Times New Roman" w:hAnsi="Times New Roman" w:cs="Times New Roman"/>
        </w:rPr>
      </w:pPr>
      <w:r>
        <w:rPr>
          <w:rFonts w:ascii="Times New Roman" w:hAnsi="Times New Roman" w:cs="Times New Roman"/>
        </w:rPr>
        <w:t xml:space="preserve">The Parish Steward has dug out all the road gullies and made a start on the potholes in the parish. </w:t>
      </w:r>
    </w:p>
    <w:p w14:paraId="13EBCE71" w14:textId="77777777" w:rsidR="00555A71" w:rsidRDefault="00555A71" w:rsidP="00571FAA">
      <w:pPr>
        <w:pStyle w:val="NoSpacing"/>
        <w:rPr>
          <w:rFonts w:ascii="Times New Roman" w:hAnsi="Times New Roman" w:cs="Times New Roman"/>
        </w:rPr>
      </w:pPr>
    </w:p>
    <w:p w14:paraId="20F459B7" w14:textId="6185D43D" w:rsidR="00D13C25" w:rsidRDefault="001808E2" w:rsidP="009B5CC4">
      <w:pPr>
        <w:pStyle w:val="NoSpacing"/>
        <w:rPr>
          <w:rStyle w:val="Hyperlink"/>
          <w:rFonts w:ascii="Times New Roman" w:hAnsi="Times New Roman" w:cs="Times New Roman"/>
          <w:color w:val="auto"/>
        </w:rPr>
      </w:pPr>
      <w:r w:rsidRPr="009B5CC4">
        <w:rPr>
          <w:rStyle w:val="Hyperlink"/>
          <w:rFonts w:ascii="Times New Roman" w:hAnsi="Times New Roman" w:cs="Times New Roman"/>
          <w:color w:val="auto"/>
        </w:rPr>
        <w:t>Footpaths</w:t>
      </w:r>
      <w:r w:rsidR="000F7EF4" w:rsidRPr="009B5CC4">
        <w:rPr>
          <w:rStyle w:val="Hyperlink"/>
          <w:rFonts w:ascii="Times New Roman" w:hAnsi="Times New Roman" w:cs="Times New Roman"/>
          <w:color w:val="auto"/>
        </w:rPr>
        <w:t xml:space="preserve">/Rights of Way </w:t>
      </w:r>
      <w:r w:rsidRPr="009B5CC4">
        <w:rPr>
          <w:rStyle w:val="Hyperlink"/>
          <w:rFonts w:ascii="Times New Roman" w:hAnsi="Times New Roman" w:cs="Times New Roman"/>
          <w:color w:val="auto"/>
        </w:rPr>
        <w:t>(AR</w:t>
      </w:r>
      <w:r w:rsidR="00CF2A29" w:rsidRPr="009B5CC4">
        <w:rPr>
          <w:rStyle w:val="Hyperlink"/>
          <w:rFonts w:ascii="Times New Roman" w:hAnsi="Times New Roman" w:cs="Times New Roman"/>
          <w:color w:val="auto"/>
        </w:rPr>
        <w:t>/MA</w:t>
      </w:r>
      <w:r w:rsidRPr="009B5CC4">
        <w:rPr>
          <w:rStyle w:val="Hyperlink"/>
          <w:rFonts w:ascii="Times New Roman" w:hAnsi="Times New Roman" w:cs="Times New Roman"/>
          <w:color w:val="auto"/>
        </w:rPr>
        <w:t>)</w:t>
      </w:r>
    </w:p>
    <w:p w14:paraId="32B1DE44" w14:textId="3208EBF7" w:rsidR="003B6A63" w:rsidRDefault="00D445DA" w:rsidP="00AD5903">
      <w:pPr>
        <w:pStyle w:val="NoSpacing"/>
        <w:rPr>
          <w:rFonts w:ascii="Times New Roman" w:hAnsi="Times New Roman" w:cs="Times New Roman"/>
        </w:rPr>
      </w:pPr>
      <w:r>
        <w:rPr>
          <w:rFonts w:ascii="Times New Roman" w:hAnsi="Times New Roman" w:cs="Times New Roman"/>
        </w:rPr>
        <w:t xml:space="preserve">CHUT 38 - </w:t>
      </w:r>
      <w:r w:rsidR="003B6A63">
        <w:rPr>
          <w:rFonts w:ascii="Times New Roman" w:hAnsi="Times New Roman" w:cs="Times New Roman"/>
        </w:rPr>
        <w:t>Cllr Rudland said she ha</w:t>
      </w:r>
      <w:r w:rsidR="004D2473">
        <w:rPr>
          <w:rFonts w:ascii="Times New Roman" w:hAnsi="Times New Roman" w:cs="Times New Roman"/>
        </w:rPr>
        <w:t xml:space="preserve">d received a report about </w:t>
      </w:r>
      <w:r>
        <w:rPr>
          <w:rFonts w:ascii="Times New Roman" w:hAnsi="Times New Roman" w:cs="Times New Roman"/>
        </w:rPr>
        <w:t xml:space="preserve">the footpath </w:t>
      </w:r>
      <w:r w:rsidR="004D2473">
        <w:rPr>
          <w:rFonts w:ascii="Times New Roman" w:hAnsi="Times New Roman" w:cs="Times New Roman"/>
        </w:rPr>
        <w:t xml:space="preserve">being narrow due to overgrown vegetation. Cllr Parr said he would </w:t>
      </w:r>
      <w:proofErr w:type="gramStart"/>
      <w:r w:rsidR="004D2473">
        <w:rPr>
          <w:rFonts w:ascii="Times New Roman" w:hAnsi="Times New Roman" w:cs="Times New Roman"/>
        </w:rPr>
        <w:t>take a look</w:t>
      </w:r>
      <w:proofErr w:type="gramEnd"/>
      <w:r w:rsidR="004D2473">
        <w:rPr>
          <w:rFonts w:ascii="Times New Roman" w:hAnsi="Times New Roman" w:cs="Times New Roman"/>
        </w:rPr>
        <w:t xml:space="preserve"> at this. Jon Sykes has removed a tree in Chantry Lane and has been thanked.</w:t>
      </w:r>
    </w:p>
    <w:p w14:paraId="28198BBB" w14:textId="77777777" w:rsidR="00D445DA" w:rsidRDefault="00D445DA" w:rsidP="00AD5903">
      <w:pPr>
        <w:pStyle w:val="NoSpacing"/>
        <w:rPr>
          <w:rFonts w:ascii="Times New Roman" w:hAnsi="Times New Roman" w:cs="Times New Roman"/>
        </w:rPr>
      </w:pPr>
    </w:p>
    <w:p w14:paraId="12C591E7" w14:textId="2E178618" w:rsidR="00D445DA" w:rsidRDefault="00D445DA" w:rsidP="00AD5903">
      <w:pPr>
        <w:pStyle w:val="NoSpacing"/>
        <w:rPr>
          <w:rFonts w:ascii="Times New Roman" w:hAnsi="Times New Roman" w:cs="Times New Roman"/>
        </w:rPr>
      </w:pPr>
      <w:r>
        <w:rPr>
          <w:rFonts w:ascii="Times New Roman" w:hAnsi="Times New Roman" w:cs="Times New Roman"/>
        </w:rPr>
        <w:t xml:space="preserve">CHUT18 </w:t>
      </w:r>
      <w:r w:rsidR="00A34C48">
        <w:rPr>
          <w:rFonts w:ascii="Times New Roman" w:hAnsi="Times New Roman" w:cs="Times New Roman"/>
        </w:rPr>
        <w:t>–</w:t>
      </w:r>
      <w:r>
        <w:rPr>
          <w:rFonts w:ascii="Times New Roman" w:hAnsi="Times New Roman" w:cs="Times New Roman"/>
        </w:rPr>
        <w:t xml:space="preserve"> </w:t>
      </w:r>
      <w:r w:rsidR="00344862">
        <w:rPr>
          <w:rFonts w:ascii="Times New Roman" w:hAnsi="Times New Roman" w:cs="Times New Roman"/>
        </w:rPr>
        <w:t>The f</w:t>
      </w:r>
      <w:r w:rsidR="00A34C48">
        <w:rPr>
          <w:rFonts w:ascii="Times New Roman" w:hAnsi="Times New Roman" w:cs="Times New Roman"/>
        </w:rPr>
        <w:t xml:space="preserve">ootpath behind Ely Cottage </w:t>
      </w:r>
      <w:r w:rsidR="00344862">
        <w:rPr>
          <w:rFonts w:ascii="Times New Roman" w:hAnsi="Times New Roman" w:cs="Times New Roman"/>
        </w:rPr>
        <w:t>is</w:t>
      </w:r>
      <w:r w:rsidR="00A34C48">
        <w:rPr>
          <w:rFonts w:ascii="Times New Roman" w:hAnsi="Times New Roman" w:cs="Times New Roman"/>
        </w:rPr>
        <w:t xml:space="preserve"> subject to a planning application to re-route</w:t>
      </w:r>
      <w:r w:rsidR="00344862">
        <w:rPr>
          <w:rFonts w:ascii="Times New Roman" w:hAnsi="Times New Roman" w:cs="Times New Roman"/>
        </w:rPr>
        <w:t xml:space="preserve"> it</w:t>
      </w:r>
      <w:r w:rsidR="00A34C48">
        <w:rPr>
          <w:rFonts w:ascii="Times New Roman" w:hAnsi="Times New Roman" w:cs="Times New Roman"/>
        </w:rPr>
        <w:t xml:space="preserve"> in connection with the planning application to build a 3</w:t>
      </w:r>
      <w:r w:rsidR="00DA549B">
        <w:rPr>
          <w:rFonts w:ascii="Times New Roman" w:hAnsi="Times New Roman" w:cs="Times New Roman"/>
        </w:rPr>
        <w:t>-</w:t>
      </w:r>
      <w:r w:rsidR="00A34C48">
        <w:rPr>
          <w:rFonts w:ascii="Times New Roman" w:hAnsi="Times New Roman" w:cs="Times New Roman"/>
        </w:rPr>
        <w:t>bay garage at The Cross Keys</w:t>
      </w:r>
      <w:r w:rsidR="00C62A59">
        <w:rPr>
          <w:rFonts w:ascii="Times New Roman" w:hAnsi="Times New Roman" w:cs="Times New Roman"/>
        </w:rPr>
        <w:t>. There ha</w:t>
      </w:r>
      <w:r w:rsidR="00344862">
        <w:rPr>
          <w:rFonts w:ascii="Times New Roman" w:hAnsi="Times New Roman" w:cs="Times New Roman"/>
        </w:rPr>
        <w:t>ve</w:t>
      </w:r>
      <w:r w:rsidR="00C62A59">
        <w:rPr>
          <w:rFonts w:ascii="Times New Roman" w:hAnsi="Times New Roman" w:cs="Times New Roman"/>
        </w:rPr>
        <w:t xml:space="preserve"> been 14 objections to the re-routing of this path. Cllr Rudland </w:t>
      </w:r>
      <w:r w:rsidR="00842E4E">
        <w:rPr>
          <w:rFonts w:ascii="Times New Roman" w:hAnsi="Times New Roman" w:cs="Times New Roman"/>
        </w:rPr>
        <w:t xml:space="preserve">advised that she </w:t>
      </w:r>
      <w:r w:rsidR="00C62A59">
        <w:rPr>
          <w:rFonts w:ascii="Times New Roman" w:hAnsi="Times New Roman" w:cs="Times New Roman"/>
        </w:rPr>
        <w:t>will attend the planning meeting at 3pm on 9</w:t>
      </w:r>
      <w:r w:rsidR="00C62A59" w:rsidRPr="00C62A59">
        <w:rPr>
          <w:rFonts w:ascii="Times New Roman" w:hAnsi="Times New Roman" w:cs="Times New Roman"/>
          <w:vertAlign w:val="superscript"/>
        </w:rPr>
        <w:t>th</w:t>
      </w:r>
      <w:r w:rsidR="00C62A59">
        <w:rPr>
          <w:rFonts w:ascii="Times New Roman" w:hAnsi="Times New Roman" w:cs="Times New Roman"/>
        </w:rPr>
        <w:t xml:space="preserve"> July</w:t>
      </w:r>
      <w:r w:rsidR="00842E4E">
        <w:rPr>
          <w:rFonts w:ascii="Times New Roman" w:hAnsi="Times New Roman" w:cs="Times New Roman"/>
        </w:rPr>
        <w:t xml:space="preserve"> to represent the objectors</w:t>
      </w:r>
      <w:r w:rsidR="0057604C">
        <w:rPr>
          <w:rFonts w:ascii="Times New Roman" w:hAnsi="Times New Roman" w:cs="Times New Roman"/>
        </w:rPr>
        <w:t xml:space="preserve"> This </w:t>
      </w:r>
      <w:r w:rsidR="00344862">
        <w:rPr>
          <w:rFonts w:ascii="Times New Roman" w:hAnsi="Times New Roman" w:cs="Times New Roman"/>
        </w:rPr>
        <w:t xml:space="preserve">also </w:t>
      </w:r>
      <w:r w:rsidR="0057604C">
        <w:rPr>
          <w:rFonts w:ascii="Times New Roman" w:hAnsi="Times New Roman" w:cs="Times New Roman"/>
        </w:rPr>
        <w:t xml:space="preserve">concerns the change of use of the land from agricultural to residential in order to build a garage, which  </w:t>
      </w:r>
      <w:r w:rsidR="00842E4E">
        <w:rPr>
          <w:rFonts w:ascii="Times New Roman" w:hAnsi="Times New Roman" w:cs="Times New Roman"/>
        </w:rPr>
        <w:t xml:space="preserve">received </w:t>
      </w:r>
      <w:r w:rsidR="0057604C">
        <w:rPr>
          <w:rFonts w:ascii="Times New Roman" w:hAnsi="Times New Roman" w:cs="Times New Roman"/>
        </w:rPr>
        <w:t xml:space="preserve">planning approval on </w:t>
      </w:r>
      <w:r w:rsidR="007E2EFB">
        <w:rPr>
          <w:rFonts w:ascii="Times New Roman" w:hAnsi="Times New Roman" w:cs="Times New Roman"/>
        </w:rPr>
        <w:t>8</w:t>
      </w:r>
      <w:r w:rsidR="007E2EFB" w:rsidRPr="007E2EFB">
        <w:rPr>
          <w:rFonts w:ascii="Times New Roman" w:hAnsi="Times New Roman" w:cs="Times New Roman"/>
          <w:vertAlign w:val="superscript"/>
        </w:rPr>
        <w:t>th</w:t>
      </w:r>
      <w:r w:rsidR="007E2EFB">
        <w:rPr>
          <w:rFonts w:ascii="Times New Roman" w:hAnsi="Times New Roman" w:cs="Times New Roman"/>
        </w:rPr>
        <w:t xml:space="preserve"> May 2026 but</w:t>
      </w:r>
      <w:r w:rsidR="00344862">
        <w:rPr>
          <w:rFonts w:ascii="Times New Roman" w:hAnsi="Times New Roman" w:cs="Times New Roman"/>
        </w:rPr>
        <w:t>,</w:t>
      </w:r>
      <w:r w:rsidR="007E2EFB">
        <w:rPr>
          <w:rFonts w:ascii="Times New Roman" w:hAnsi="Times New Roman" w:cs="Times New Roman"/>
        </w:rPr>
        <w:t xml:space="preserve"> if permission to re-route the footpath is refused, this </w:t>
      </w:r>
      <w:r w:rsidR="00344862">
        <w:rPr>
          <w:rFonts w:ascii="Times New Roman" w:hAnsi="Times New Roman" w:cs="Times New Roman"/>
        </w:rPr>
        <w:t xml:space="preserve">permission </w:t>
      </w:r>
      <w:r w:rsidR="007E2EFB">
        <w:rPr>
          <w:rFonts w:ascii="Times New Roman" w:hAnsi="Times New Roman" w:cs="Times New Roman"/>
        </w:rPr>
        <w:t xml:space="preserve">will be </w:t>
      </w:r>
      <w:r w:rsidR="00344862">
        <w:rPr>
          <w:rFonts w:ascii="Times New Roman" w:hAnsi="Times New Roman" w:cs="Times New Roman"/>
        </w:rPr>
        <w:t xml:space="preserve">rescinded. </w:t>
      </w:r>
    </w:p>
    <w:p w14:paraId="698F8866" w14:textId="77777777" w:rsidR="00B241A9" w:rsidRDefault="00B241A9" w:rsidP="00AD5903">
      <w:pPr>
        <w:pStyle w:val="NoSpacing"/>
        <w:rPr>
          <w:rFonts w:ascii="Times New Roman" w:hAnsi="Times New Roman" w:cs="Times New Roman"/>
        </w:rPr>
      </w:pPr>
    </w:p>
    <w:p w14:paraId="671E305B" w14:textId="7B04FF04" w:rsidR="00A27BF2" w:rsidRPr="00AD5903" w:rsidRDefault="00A87406" w:rsidP="00AD5903">
      <w:pPr>
        <w:pStyle w:val="NoSpacing"/>
        <w:rPr>
          <w:rFonts w:ascii="Times New Roman" w:hAnsi="Times New Roman" w:cs="Times New Roman"/>
          <w:kern w:val="2"/>
          <w:u w:val="single"/>
          <w14:ligatures w14:val="standardContextual"/>
        </w:rPr>
      </w:pPr>
      <w:r w:rsidRPr="00AD5903">
        <w:rPr>
          <w:rFonts w:ascii="Times New Roman" w:hAnsi="Times New Roman" w:cs="Times New Roman"/>
          <w:kern w:val="2"/>
          <w:u w:val="single"/>
          <w14:ligatures w14:val="standardContextual"/>
        </w:rPr>
        <w:t>King George Playing Field</w:t>
      </w:r>
      <w:r w:rsidR="00175CA7" w:rsidRPr="00AD5903">
        <w:rPr>
          <w:rFonts w:ascii="Times New Roman" w:hAnsi="Times New Roman" w:cs="Times New Roman"/>
          <w:kern w:val="2"/>
          <w:u w:val="single"/>
          <w14:ligatures w14:val="standardContextual"/>
        </w:rPr>
        <w:t xml:space="preserve"> (CW)</w:t>
      </w:r>
    </w:p>
    <w:p w14:paraId="4755342B" w14:textId="4B4E8BD7" w:rsidR="00F809BD" w:rsidRPr="00B241A9" w:rsidRDefault="009D6BA8" w:rsidP="00AD5903">
      <w:pPr>
        <w:pStyle w:val="NoSpacing"/>
        <w:rPr>
          <w:rFonts w:ascii="Times New Roman" w:hAnsi="Times New Roman" w:cs="Times New Roman"/>
          <w:kern w:val="2"/>
          <w14:ligatures w14:val="standardContextual"/>
        </w:rPr>
      </w:pPr>
      <w:r w:rsidRPr="00AD5903">
        <w:rPr>
          <w:rFonts w:ascii="Times New Roman" w:hAnsi="Times New Roman" w:cs="Times New Roman"/>
          <w:kern w:val="2"/>
          <w14:ligatures w14:val="standardContextual"/>
        </w:rPr>
        <w:t xml:space="preserve">Cllr Wall advised that </w:t>
      </w:r>
      <w:r w:rsidR="008229C7" w:rsidRPr="00AD5903">
        <w:rPr>
          <w:rFonts w:ascii="Times New Roman" w:hAnsi="Times New Roman" w:cs="Times New Roman"/>
          <w:kern w:val="2"/>
          <w14:ligatures w14:val="standardContextual"/>
        </w:rPr>
        <w:t xml:space="preserve">they </w:t>
      </w:r>
      <w:r w:rsidR="002C0503">
        <w:rPr>
          <w:rFonts w:ascii="Times New Roman" w:hAnsi="Times New Roman" w:cs="Times New Roman"/>
          <w:kern w:val="2"/>
          <w14:ligatures w14:val="standardContextual"/>
        </w:rPr>
        <w:t xml:space="preserve">are still </w:t>
      </w:r>
      <w:r w:rsidR="008229C7" w:rsidRPr="00AD5903">
        <w:rPr>
          <w:rFonts w:ascii="Times New Roman" w:hAnsi="Times New Roman" w:cs="Times New Roman"/>
          <w:kern w:val="2"/>
          <w14:ligatures w14:val="standardContextual"/>
        </w:rPr>
        <w:t>experienc</w:t>
      </w:r>
      <w:r w:rsidR="002C0503">
        <w:rPr>
          <w:rFonts w:ascii="Times New Roman" w:hAnsi="Times New Roman" w:cs="Times New Roman"/>
          <w:kern w:val="2"/>
          <w14:ligatures w14:val="standardContextual"/>
        </w:rPr>
        <w:t>ing</w:t>
      </w:r>
      <w:r w:rsidR="008229C7" w:rsidRPr="00AD5903">
        <w:rPr>
          <w:rFonts w:ascii="Times New Roman" w:hAnsi="Times New Roman" w:cs="Times New Roman"/>
          <w:kern w:val="2"/>
          <w14:ligatures w14:val="standardContextual"/>
        </w:rPr>
        <w:t xml:space="preserve"> problems with the </w:t>
      </w:r>
      <w:r w:rsidR="008D2361">
        <w:rPr>
          <w:rFonts w:ascii="Times New Roman" w:hAnsi="Times New Roman" w:cs="Times New Roman"/>
          <w:kern w:val="2"/>
          <w14:ligatures w14:val="standardContextual"/>
        </w:rPr>
        <w:t xml:space="preserve">John Deere 900 </w:t>
      </w:r>
      <w:r w:rsidR="008229C7" w:rsidRPr="00AD5903">
        <w:rPr>
          <w:rFonts w:ascii="Times New Roman" w:hAnsi="Times New Roman" w:cs="Times New Roman"/>
          <w:kern w:val="2"/>
          <w14:ligatures w14:val="standardContextual"/>
        </w:rPr>
        <w:t>mower</w:t>
      </w:r>
      <w:r w:rsidR="002C0503">
        <w:rPr>
          <w:rFonts w:ascii="Times New Roman" w:hAnsi="Times New Roman" w:cs="Times New Roman"/>
          <w:kern w:val="2"/>
          <w14:ligatures w14:val="standardContextual"/>
        </w:rPr>
        <w:t xml:space="preserve">. The committee has identified a mower </w:t>
      </w:r>
      <w:r w:rsidR="00C40052">
        <w:rPr>
          <w:rFonts w:ascii="Times New Roman" w:hAnsi="Times New Roman" w:cs="Times New Roman"/>
          <w:kern w:val="2"/>
          <w14:ligatures w14:val="standardContextual"/>
        </w:rPr>
        <w:t xml:space="preserve">through </w:t>
      </w:r>
      <w:r w:rsidR="00842E4E">
        <w:rPr>
          <w:rFonts w:ascii="Times New Roman" w:hAnsi="Times New Roman" w:cs="Times New Roman"/>
          <w:kern w:val="2"/>
          <w14:ligatures w14:val="standardContextual"/>
        </w:rPr>
        <w:t xml:space="preserve">Bertie Green </w:t>
      </w:r>
      <w:r w:rsidR="00C40052">
        <w:rPr>
          <w:rFonts w:ascii="Times New Roman" w:hAnsi="Times New Roman" w:cs="Times New Roman"/>
          <w:kern w:val="2"/>
          <w14:ligatures w14:val="standardContextual"/>
        </w:rPr>
        <w:t>with 454 hrs usage</w:t>
      </w:r>
      <w:r w:rsidR="00DA549B">
        <w:rPr>
          <w:rFonts w:ascii="Times New Roman" w:hAnsi="Times New Roman" w:cs="Times New Roman"/>
          <w:kern w:val="2"/>
          <w14:ligatures w14:val="standardContextual"/>
        </w:rPr>
        <w:t>,</w:t>
      </w:r>
      <w:r w:rsidR="00C40052">
        <w:rPr>
          <w:rFonts w:ascii="Times New Roman" w:hAnsi="Times New Roman" w:cs="Times New Roman"/>
          <w:kern w:val="2"/>
          <w14:ligatures w14:val="standardContextual"/>
        </w:rPr>
        <w:t xml:space="preserve"> and the idea would be to part-exchange the current mower </w:t>
      </w:r>
      <w:r w:rsidR="00DA549B">
        <w:rPr>
          <w:rFonts w:ascii="Times New Roman" w:hAnsi="Times New Roman" w:cs="Times New Roman"/>
          <w:kern w:val="2"/>
          <w14:ligatures w14:val="standardContextual"/>
        </w:rPr>
        <w:t xml:space="preserve">for </w:t>
      </w:r>
      <w:r w:rsidR="00842E4E">
        <w:rPr>
          <w:rFonts w:ascii="Times New Roman" w:hAnsi="Times New Roman" w:cs="Times New Roman"/>
          <w:kern w:val="2"/>
          <w14:ligatures w14:val="standardContextual"/>
        </w:rPr>
        <w:t xml:space="preserve">in the region of </w:t>
      </w:r>
      <w:r w:rsidR="00C40052">
        <w:rPr>
          <w:rFonts w:ascii="Times New Roman" w:hAnsi="Times New Roman" w:cs="Times New Roman"/>
          <w:kern w:val="2"/>
          <w14:ligatures w14:val="standardContextual"/>
        </w:rPr>
        <w:t xml:space="preserve">£5k. No invoice has been received </w:t>
      </w:r>
      <w:r w:rsidR="00842E4E">
        <w:rPr>
          <w:rFonts w:ascii="Times New Roman" w:hAnsi="Times New Roman" w:cs="Times New Roman"/>
          <w:kern w:val="2"/>
          <w14:ligatures w14:val="standardContextual"/>
        </w:rPr>
        <w:t xml:space="preserve">yet </w:t>
      </w:r>
      <w:r w:rsidR="00C40052">
        <w:rPr>
          <w:rFonts w:ascii="Times New Roman" w:hAnsi="Times New Roman" w:cs="Times New Roman"/>
          <w:kern w:val="2"/>
          <w14:ligatures w14:val="standardContextual"/>
        </w:rPr>
        <w:t>from Hunt Forest Group for replacing the seal. They quoted £900 to replace the second seal</w:t>
      </w:r>
      <w:r w:rsidR="00F809BD">
        <w:rPr>
          <w:rFonts w:ascii="Times New Roman" w:hAnsi="Times New Roman" w:cs="Times New Roman"/>
          <w:kern w:val="2"/>
          <w14:ligatures w14:val="standardContextual"/>
        </w:rPr>
        <w:t xml:space="preserve"> so someone with technical expertise is being sought to undertake this.</w:t>
      </w:r>
      <w:r w:rsidR="00DA549B">
        <w:rPr>
          <w:rFonts w:ascii="Times New Roman" w:hAnsi="Times New Roman" w:cs="Times New Roman"/>
          <w:kern w:val="2"/>
          <w14:ligatures w14:val="standardContextual"/>
        </w:rPr>
        <w:t xml:space="preserve"> </w:t>
      </w:r>
      <w:r w:rsidR="00842E4E">
        <w:rPr>
          <w:rFonts w:ascii="Times New Roman" w:hAnsi="Times New Roman" w:cs="Times New Roman"/>
          <w:kern w:val="2"/>
          <w14:ligatures w14:val="standardContextual"/>
        </w:rPr>
        <w:t>Due to the mower being unusable</w:t>
      </w:r>
      <w:r w:rsidR="00DA549B">
        <w:rPr>
          <w:rFonts w:ascii="Times New Roman" w:hAnsi="Times New Roman" w:cs="Times New Roman"/>
          <w:kern w:val="2"/>
          <w14:ligatures w14:val="standardContextual"/>
        </w:rPr>
        <w:t>,</w:t>
      </w:r>
      <w:r w:rsidR="00842E4E">
        <w:rPr>
          <w:rFonts w:ascii="Times New Roman" w:hAnsi="Times New Roman" w:cs="Times New Roman"/>
          <w:kern w:val="2"/>
          <w14:ligatures w14:val="standardContextual"/>
        </w:rPr>
        <w:t xml:space="preserve"> the play area had not been cut for several weeks </w:t>
      </w:r>
      <w:r w:rsidR="00DA549B">
        <w:rPr>
          <w:rFonts w:ascii="Times New Roman" w:hAnsi="Times New Roman" w:cs="Times New Roman"/>
          <w:kern w:val="2"/>
          <w14:ligatures w14:val="standardContextual"/>
        </w:rPr>
        <w:t>but</w:t>
      </w:r>
      <w:r w:rsidR="00842E4E">
        <w:rPr>
          <w:rFonts w:ascii="Times New Roman" w:hAnsi="Times New Roman" w:cs="Times New Roman"/>
          <w:kern w:val="2"/>
          <w14:ligatures w14:val="standardContextual"/>
        </w:rPr>
        <w:t xml:space="preserve"> </w:t>
      </w:r>
      <w:r w:rsidR="00DA549B">
        <w:rPr>
          <w:rFonts w:ascii="Times New Roman" w:hAnsi="Times New Roman" w:cs="Times New Roman"/>
          <w:kern w:val="2"/>
          <w14:ligatures w14:val="standardContextual"/>
        </w:rPr>
        <w:t>t</w:t>
      </w:r>
      <w:r w:rsidR="000E6BFB">
        <w:rPr>
          <w:rFonts w:ascii="Times New Roman" w:hAnsi="Times New Roman" w:cs="Times New Roman"/>
          <w:kern w:val="2"/>
          <w14:ligatures w14:val="standardContextual"/>
        </w:rPr>
        <w:t xml:space="preserve">he tenant in Fairview has </w:t>
      </w:r>
      <w:r w:rsidR="00842E4E">
        <w:rPr>
          <w:rFonts w:ascii="Times New Roman" w:hAnsi="Times New Roman" w:cs="Times New Roman"/>
          <w:kern w:val="2"/>
          <w14:ligatures w14:val="standardContextual"/>
        </w:rPr>
        <w:t xml:space="preserve">very kindly </w:t>
      </w:r>
      <w:r w:rsidR="000E6BFB">
        <w:rPr>
          <w:rFonts w:ascii="Times New Roman" w:hAnsi="Times New Roman" w:cs="Times New Roman"/>
          <w:kern w:val="2"/>
          <w14:ligatures w14:val="standardContextual"/>
        </w:rPr>
        <w:t>cut the grass</w:t>
      </w:r>
      <w:r w:rsidR="00842E4E">
        <w:rPr>
          <w:rFonts w:ascii="Times New Roman" w:hAnsi="Times New Roman" w:cs="Times New Roman"/>
          <w:kern w:val="2"/>
          <w14:ligatures w14:val="standardContextual"/>
        </w:rPr>
        <w:t xml:space="preserve"> and made an excellent job</w:t>
      </w:r>
      <w:r w:rsidR="000E6BFB">
        <w:rPr>
          <w:rFonts w:ascii="Times New Roman" w:hAnsi="Times New Roman" w:cs="Times New Roman"/>
          <w:kern w:val="2"/>
          <w14:ligatures w14:val="standardContextual"/>
        </w:rPr>
        <w:t xml:space="preserve">. The cricket club have their annual fundraiser on Sunday, </w:t>
      </w:r>
      <w:r w:rsidR="00220D05">
        <w:rPr>
          <w:rFonts w:ascii="Times New Roman" w:hAnsi="Times New Roman" w:cs="Times New Roman"/>
          <w:kern w:val="2"/>
          <w14:ligatures w14:val="standardContextual"/>
        </w:rPr>
        <w:t>7</w:t>
      </w:r>
      <w:r w:rsidR="00220D05" w:rsidRPr="00220D05">
        <w:rPr>
          <w:rFonts w:ascii="Times New Roman" w:hAnsi="Times New Roman" w:cs="Times New Roman"/>
          <w:kern w:val="2"/>
          <w:vertAlign w:val="superscript"/>
          <w14:ligatures w14:val="standardContextual"/>
        </w:rPr>
        <w:t>th</w:t>
      </w:r>
      <w:r w:rsidR="00220D05">
        <w:rPr>
          <w:rFonts w:ascii="Times New Roman" w:hAnsi="Times New Roman" w:cs="Times New Roman"/>
          <w:kern w:val="2"/>
          <w14:ligatures w14:val="standardContextual"/>
        </w:rPr>
        <w:t xml:space="preserve"> June and John Dawson has luckily managed to cut the field. The football club are now looking for a steel storage shed as they are struggling to locate a</w:t>
      </w:r>
      <w:r w:rsidR="00842E4E">
        <w:rPr>
          <w:rFonts w:ascii="Times New Roman" w:hAnsi="Times New Roman" w:cs="Times New Roman"/>
          <w:kern w:val="2"/>
          <w14:ligatures w14:val="standardContextual"/>
        </w:rPr>
        <w:t>n affordable 20ft</w:t>
      </w:r>
      <w:r w:rsidR="00220D05">
        <w:rPr>
          <w:rFonts w:ascii="Times New Roman" w:hAnsi="Times New Roman" w:cs="Times New Roman"/>
          <w:kern w:val="2"/>
          <w14:ligatures w14:val="standardContextual"/>
        </w:rPr>
        <w:t xml:space="preserve"> container. The hedge needs cutting on the boundary with Guinness’s field</w:t>
      </w:r>
      <w:r w:rsidR="00842E4E">
        <w:rPr>
          <w:rFonts w:ascii="Times New Roman" w:hAnsi="Times New Roman" w:cs="Times New Roman"/>
          <w:kern w:val="2"/>
          <w14:ligatures w14:val="standardContextual"/>
        </w:rPr>
        <w:t xml:space="preserve"> and it was agreed a contractor </w:t>
      </w:r>
      <w:r w:rsidR="00DA549B">
        <w:rPr>
          <w:rFonts w:ascii="Times New Roman" w:hAnsi="Times New Roman" w:cs="Times New Roman"/>
          <w:kern w:val="2"/>
          <w14:ligatures w14:val="standardContextual"/>
        </w:rPr>
        <w:t>will need to do this.</w:t>
      </w:r>
    </w:p>
    <w:p w14:paraId="534920D0" w14:textId="77777777" w:rsidR="00F027DC" w:rsidRDefault="00F027DC" w:rsidP="000236F9">
      <w:pPr>
        <w:pStyle w:val="NoSpacing"/>
        <w:rPr>
          <w:rFonts w:ascii="Times New Roman" w:hAnsi="Times New Roman" w:cs="Times New Roman"/>
          <w:kern w:val="2"/>
          <w14:ligatures w14:val="standardContextual"/>
        </w:rPr>
      </w:pPr>
    </w:p>
    <w:p w14:paraId="257922B8" w14:textId="113326D1" w:rsidR="00754CFA" w:rsidRDefault="001808E2" w:rsidP="007934AC">
      <w:pPr>
        <w:pStyle w:val="NoSpacing"/>
        <w:rPr>
          <w:rStyle w:val="Hyperlink"/>
          <w:rFonts w:ascii="Times New Roman" w:hAnsi="Times New Roman" w:cs="Times New Roman"/>
          <w:color w:val="auto"/>
          <w:u w:val="none"/>
        </w:rPr>
      </w:pPr>
      <w:r w:rsidRPr="00CC31C9">
        <w:rPr>
          <w:rStyle w:val="Hyperlink"/>
          <w:rFonts w:ascii="Times New Roman" w:hAnsi="Times New Roman" w:cs="Times New Roman"/>
          <w:color w:val="auto"/>
        </w:rPr>
        <w:t>Village Hall (</w:t>
      </w:r>
      <w:r w:rsidR="00750579" w:rsidRPr="00CC31C9">
        <w:rPr>
          <w:rStyle w:val="Hyperlink"/>
          <w:rFonts w:ascii="Times New Roman" w:hAnsi="Times New Roman" w:cs="Times New Roman"/>
          <w:color w:val="auto"/>
        </w:rPr>
        <w:t>CW</w:t>
      </w:r>
      <w:r w:rsidRPr="00CC31C9">
        <w:rPr>
          <w:rStyle w:val="Hyperlink"/>
          <w:rFonts w:ascii="Times New Roman" w:hAnsi="Times New Roman" w:cs="Times New Roman"/>
          <w:color w:val="auto"/>
        </w:rPr>
        <w:t>)</w:t>
      </w:r>
      <w:r w:rsidR="00856636">
        <w:rPr>
          <w:rStyle w:val="Hyperlink"/>
          <w:rFonts w:ascii="Times New Roman" w:hAnsi="Times New Roman" w:cs="Times New Roman"/>
          <w:color w:val="auto"/>
        </w:rPr>
        <w:t xml:space="preserve">  </w:t>
      </w:r>
      <w:r w:rsidR="00754CFA">
        <w:rPr>
          <w:rStyle w:val="Hyperlink"/>
          <w:rFonts w:ascii="Times New Roman" w:hAnsi="Times New Roman" w:cs="Times New Roman"/>
          <w:color w:val="auto"/>
        </w:rPr>
        <w:br/>
      </w:r>
      <w:r w:rsidR="00220D05">
        <w:rPr>
          <w:rStyle w:val="Hyperlink"/>
          <w:rFonts w:ascii="Times New Roman" w:hAnsi="Times New Roman" w:cs="Times New Roman"/>
          <w:color w:val="auto"/>
          <w:u w:val="none"/>
        </w:rPr>
        <w:t xml:space="preserve">Cllr Wall advised that the loos and basins are being replaced and that the work will be done in July. </w:t>
      </w:r>
    </w:p>
    <w:p w14:paraId="622CF83B" w14:textId="77777777" w:rsidR="00220D05" w:rsidRDefault="00220D05" w:rsidP="007934AC">
      <w:pPr>
        <w:pStyle w:val="NoSpacing"/>
        <w:rPr>
          <w:rStyle w:val="Hyperlink"/>
          <w:rFonts w:ascii="Times New Roman" w:hAnsi="Times New Roman" w:cs="Times New Roman"/>
          <w:color w:val="auto"/>
          <w:u w:val="none"/>
        </w:rPr>
      </w:pPr>
    </w:p>
    <w:p w14:paraId="79D3BF88" w14:textId="5D494803" w:rsidR="00A32388" w:rsidRDefault="001808E2" w:rsidP="00D6745E">
      <w:pPr>
        <w:pStyle w:val="NoSpacing"/>
        <w:rPr>
          <w:rStyle w:val="Hyperlink"/>
          <w:rFonts w:ascii="Times New Roman" w:hAnsi="Times New Roman" w:cs="Times New Roman"/>
          <w:color w:val="auto"/>
        </w:rPr>
      </w:pPr>
      <w:r w:rsidRPr="00CC31C9">
        <w:rPr>
          <w:rStyle w:val="Hyperlink"/>
          <w:rFonts w:ascii="Times New Roman" w:hAnsi="Times New Roman" w:cs="Times New Roman"/>
          <w:color w:val="auto"/>
        </w:rPr>
        <w:t>Allotments (MT)</w:t>
      </w:r>
    </w:p>
    <w:p w14:paraId="40B1D133" w14:textId="619BEBA3" w:rsidR="00B76DE6" w:rsidRDefault="00FD7A8F" w:rsidP="00E250B2">
      <w:pPr>
        <w:contextualSpacing/>
        <w:jc w:val="both"/>
        <w:rPr>
          <w:rFonts w:ascii="Times New Roman" w:eastAsia="Calibri" w:hAnsi="Times New Roman" w:cs="Times New Roman"/>
        </w:rPr>
      </w:pPr>
      <w:r>
        <w:rPr>
          <w:rFonts w:ascii="Times New Roman" w:eastAsia="Calibri" w:hAnsi="Times New Roman" w:cs="Times New Roman"/>
        </w:rPr>
        <w:t xml:space="preserve">Cllr Taylor was not at the meeting, but no new matters </w:t>
      </w:r>
      <w:r w:rsidR="00314C56">
        <w:rPr>
          <w:rFonts w:ascii="Times New Roman" w:eastAsia="Calibri" w:hAnsi="Times New Roman" w:cs="Times New Roman"/>
        </w:rPr>
        <w:t>ha</w:t>
      </w:r>
      <w:r w:rsidR="00C74B11">
        <w:rPr>
          <w:rFonts w:ascii="Times New Roman" w:eastAsia="Calibri" w:hAnsi="Times New Roman" w:cs="Times New Roman"/>
        </w:rPr>
        <w:t xml:space="preserve">d </w:t>
      </w:r>
      <w:r w:rsidR="00314C56">
        <w:rPr>
          <w:rFonts w:ascii="Times New Roman" w:eastAsia="Calibri" w:hAnsi="Times New Roman" w:cs="Times New Roman"/>
        </w:rPr>
        <w:t>arisen</w:t>
      </w:r>
      <w:r>
        <w:rPr>
          <w:rFonts w:ascii="Times New Roman" w:eastAsia="Calibri" w:hAnsi="Times New Roman" w:cs="Times New Roman"/>
        </w:rPr>
        <w:t>.</w:t>
      </w:r>
    </w:p>
    <w:p w14:paraId="44E0BEAC" w14:textId="77777777" w:rsidR="00FD7A8F" w:rsidRDefault="00FD7A8F" w:rsidP="00E250B2">
      <w:pPr>
        <w:contextualSpacing/>
        <w:jc w:val="both"/>
        <w:rPr>
          <w:rFonts w:ascii="Times New Roman" w:eastAsia="Calibri" w:hAnsi="Times New Roman" w:cs="Times New Roman"/>
        </w:rPr>
      </w:pPr>
    </w:p>
    <w:p w14:paraId="005E2D7A" w14:textId="5BA1E8BA" w:rsidR="00B76DE6" w:rsidRDefault="0064607D" w:rsidP="00B76DE6">
      <w:pPr>
        <w:spacing w:after="0" w:line="240" w:lineRule="auto"/>
        <w:rPr>
          <w:rFonts w:ascii="Times New Roman" w:hAnsi="Times New Roman" w:cs="Times New Roman"/>
          <w:lang w:eastAsia="en-GB"/>
        </w:rPr>
      </w:pPr>
      <w:r>
        <w:rPr>
          <w:rFonts w:ascii="Times New Roman" w:hAnsi="Times New Roman" w:cs="Times New Roman"/>
          <w:b/>
          <w:bCs/>
        </w:rPr>
        <w:t>68</w:t>
      </w:r>
      <w:r w:rsidR="00B42223">
        <w:rPr>
          <w:rFonts w:ascii="Times New Roman" w:hAnsi="Times New Roman" w:cs="Times New Roman"/>
          <w:b/>
          <w:bCs/>
        </w:rPr>
        <w:t>/26</w:t>
      </w:r>
      <w:r w:rsidR="001808E2" w:rsidRPr="00CC31C9">
        <w:rPr>
          <w:rFonts w:ascii="Times New Roman" w:hAnsi="Times New Roman" w:cs="Times New Roman"/>
          <w:b/>
          <w:bCs/>
        </w:rPr>
        <w:t xml:space="preserve"> FINANCE</w:t>
      </w:r>
      <w:r w:rsidR="00404731" w:rsidRPr="00404731">
        <w:rPr>
          <w:rFonts w:ascii="Times New Roman" w:hAnsi="Times New Roman" w:cs="Times New Roman"/>
          <w:lang w:eastAsia="en-GB"/>
        </w:rPr>
        <w:t xml:space="preserve"> </w:t>
      </w:r>
    </w:p>
    <w:p w14:paraId="3BF162C1" w14:textId="5C70786C" w:rsidR="00FD7A8F" w:rsidRDefault="00FD7A8F" w:rsidP="00694BA4">
      <w:pPr>
        <w:spacing w:after="0" w:line="240" w:lineRule="auto"/>
        <w:rPr>
          <w:rFonts w:ascii="Times New Roman" w:hAnsi="Times New Roman" w:cs="Times New Roman"/>
        </w:rPr>
      </w:pPr>
      <w:r>
        <w:rPr>
          <w:rFonts w:ascii="Times New Roman" w:hAnsi="Times New Roman" w:cs="Times New Roman"/>
        </w:rPr>
        <w:t xml:space="preserve">The insurance premium this year has gone up slightly to £1,016.69. The premium is split 4 ways </w:t>
      </w:r>
      <w:r w:rsidR="005B1D7F">
        <w:rPr>
          <w:rFonts w:ascii="Times New Roman" w:hAnsi="Times New Roman" w:cs="Times New Roman"/>
        </w:rPr>
        <w:t xml:space="preserve">- </w:t>
      </w:r>
      <w:r>
        <w:rPr>
          <w:rFonts w:ascii="Times New Roman" w:hAnsi="Times New Roman" w:cs="Times New Roman"/>
        </w:rPr>
        <w:t xml:space="preserve">£254.17 for Chute PC, </w:t>
      </w:r>
      <w:r w:rsidR="001600D4">
        <w:rPr>
          <w:rFonts w:ascii="Times New Roman" w:hAnsi="Times New Roman" w:cs="Times New Roman"/>
        </w:rPr>
        <w:t xml:space="preserve">£172.84 for Chute Forest PC, </w:t>
      </w:r>
      <w:r w:rsidR="005B1D7F">
        <w:rPr>
          <w:rFonts w:ascii="Times New Roman" w:hAnsi="Times New Roman" w:cs="Times New Roman"/>
        </w:rPr>
        <w:t xml:space="preserve">£477.84 for KGPF and £111.84 for Chute Cricket Club. </w:t>
      </w:r>
      <w:r w:rsidR="00AB4C36">
        <w:rPr>
          <w:rFonts w:ascii="Times New Roman" w:hAnsi="Times New Roman" w:cs="Times New Roman"/>
        </w:rPr>
        <w:t xml:space="preserve">All third parties reimburse Chute Parish Council for their share of the insurance premium. </w:t>
      </w:r>
    </w:p>
    <w:p w14:paraId="6ACFFC2F" w14:textId="77777777" w:rsidR="00243F59" w:rsidRDefault="00243F59" w:rsidP="00694BA4">
      <w:pPr>
        <w:spacing w:after="0" w:line="240" w:lineRule="auto"/>
        <w:rPr>
          <w:rFonts w:ascii="Times New Roman" w:hAnsi="Times New Roman" w:cs="Times New Roman"/>
        </w:rPr>
      </w:pPr>
    </w:p>
    <w:p w14:paraId="5BB62707" w14:textId="69CE1AB5" w:rsidR="00243F59" w:rsidRDefault="00243F59" w:rsidP="00694BA4">
      <w:pPr>
        <w:spacing w:after="0" w:line="240" w:lineRule="auto"/>
        <w:rPr>
          <w:rFonts w:ascii="Times New Roman" w:hAnsi="Times New Roman" w:cs="Times New Roman"/>
        </w:rPr>
      </w:pPr>
      <w:r>
        <w:rPr>
          <w:rFonts w:ascii="Times New Roman" w:hAnsi="Times New Roman" w:cs="Times New Roman"/>
        </w:rPr>
        <w:t xml:space="preserve">The </w:t>
      </w:r>
      <w:r w:rsidR="00A16C2B">
        <w:rPr>
          <w:rFonts w:ascii="Times New Roman" w:hAnsi="Times New Roman" w:cs="Times New Roman"/>
        </w:rPr>
        <w:t>Notice of Public Rights will be posted on 8</w:t>
      </w:r>
      <w:r w:rsidR="00A16C2B" w:rsidRPr="00A16C2B">
        <w:rPr>
          <w:rFonts w:ascii="Times New Roman" w:hAnsi="Times New Roman" w:cs="Times New Roman"/>
          <w:vertAlign w:val="superscript"/>
        </w:rPr>
        <w:t>th</w:t>
      </w:r>
      <w:r w:rsidR="00A16C2B">
        <w:rPr>
          <w:rFonts w:ascii="Times New Roman" w:hAnsi="Times New Roman" w:cs="Times New Roman"/>
        </w:rPr>
        <w:t xml:space="preserve"> June</w:t>
      </w:r>
      <w:r w:rsidR="00C74B11">
        <w:rPr>
          <w:rFonts w:ascii="Times New Roman" w:hAnsi="Times New Roman" w:cs="Times New Roman"/>
        </w:rPr>
        <w:t>. T</w:t>
      </w:r>
      <w:r w:rsidR="00A16C2B">
        <w:rPr>
          <w:rFonts w:ascii="Times New Roman" w:hAnsi="Times New Roman" w:cs="Times New Roman"/>
        </w:rPr>
        <w:t>he inspection period is from 9</w:t>
      </w:r>
      <w:r w:rsidR="00A16C2B" w:rsidRPr="00A16C2B">
        <w:rPr>
          <w:rFonts w:ascii="Times New Roman" w:hAnsi="Times New Roman" w:cs="Times New Roman"/>
          <w:vertAlign w:val="superscript"/>
        </w:rPr>
        <w:t>th</w:t>
      </w:r>
      <w:r w:rsidR="00A16C2B">
        <w:rPr>
          <w:rFonts w:ascii="Times New Roman" w:hAnsi="Times New Roman" w:cs="Times New Roman"/>
        </w:rPr>
        <w:t xml:space="preserve"> June until 20</w:t>
      </w:r>
      <w:r w:rsidR="00A16C2B" w:rsidRPr="00A16C2B">
        <w:rPr>
          <w:rFonts w:ascii="Times New Roman" w:hAnsi="Times New Roman" w:cs="Times New Roman"/>
          <w:vertAlign w:val="superscript"/>
        </w:rPr>
        <w:t>th</w:t>
      </w:r>
      <w:r w:rsidR="00A16C2B">
        <w:rPr>
          <w:rFonts w:ascii="Times New Roman" w:hAnsi="Times New Roman" w:cs="Times New Roman"/>
        </w:rPr>
        <w:t xml:space="preserve"> July 2026</w:t>
      </w:r>
      <w:r w:rsidR="00C74B11">
        <w:rPr>
          <w:rFonts w:ascii="Times New Roman" w:hAnsi="Times New Roman" w:cs="Times New Roman"/>
        </w:rPr>
        <w:t>,</w:t>
      </w:r>
      <w:r w:rsidR="00A16C2B">
        <w:rPr>
          <w:rFonts w:ascii="Times New Roman" w:hAnsi="Times New Roman" w:cs="Times New Roman"/>
        </w:rPr>
        <w:t xml:space="preserve"> during which time parishioners can request to view the </w:t>
      </w:r>
      <w:r w:rsidR="00784E74">
        <w:rPr>
          <w:rFonts w:ascii="Times New Roman" w:hAnsi="Times New Roman" w:cs="Times New Roman"/>
        </w:rPr>
        <w:t xml:space="preserve">parish </w:t>
      </w:r>
      <w:r w:rsidR="00A16C2B">
        <w:rPr>
          <w:rFonts w:ascii="Times New Roman" w:hAnsi="Times New Roman" w:cs="Times New Roman"/>
        </w:rPr>
        <w:t xml:space="preserve">accounts by appointment with The Clerk. </w:t>
      </w:r>
    </w:p>
    <w:p w14:paraId="11171E55" w14:textId="77777777" w:rsidR="00FD7A8F" w:rsidRDefault="00FD7A8F" w:rsidP="00694BA4">
      <w:pPr>
        <w:spacing w:after="0" w:line="240" w:lineRule="auto"/>
        <w:rPr>
          <w:rFonts w:ascii="Times New Roman" w:hAnsi="Times New Roman" w:cs="Times New Roman"/>
        </w:rPr>
      </w:pPr>
    </w:p>
    <w:p w14:paraId="6444EF4F" w14:textId="12D5B514" w:rsidR="008E1ABA" w:rsidRDefault="00EB530E" w:rsidP="00694BA4">
      <w:pPr>
        <w:spacing w:after="0" w:line="240" w:lineRule="auto"/>
        <w:rPr>
          <w:rFonts w:ascii="Times New Roman" w:hAnsi="Times New Roman" w:cs="Times New Roman"/>
        </w:rPr>
      </w:pPr>
      <w:r w:rsidRPr="00CC31C9">
        <w:rPr>
          <w:rFonts w:ascii="Times New Roman" w:hAnsi="Times New Roman" w:cs="Times New Roman"/>
        </w:rPr>
        <w:t>The</w:t>
      </w:r>
      <w:r w:rsidR="00427FBE" w:rsidRPr="00CC31C9">
        <w:rPr>
          <w:rFonts w:ascii="Times New Roman" w:hAnsi="Times New Roman" w:cs="Times New Roman"/>
        </w:rPr>
        <w:t xml:space="preserve"> bank reconciliation and the corresponding </w:t>
      </w:r>
      <w:r w:rsidR="002311AA" w:rsidRPr="00CC31C9">
        <w:rPr>
          <w:rFonts w:ascii="Times New Roman" w:hAnsi="Times New Roman" w:cs="Times New Roman"/>
        </w:rPr>
        <w:t xml:space="preserve">bank </w:t>
      </w:r>
      <w:r w:rsidR="00427FBE" w:rsidRPr="00CC31C9">
        <w:rPr>
          <w:rFonts w:ascii="Times New Roman" w:hAnsi="Times New Roman" w:cs="Times New Roman"/>
        </w:rPr>
        <w:t>statement</w:t>
      </w:r>
      <w:r w:rsidR="00305332">
        <w:rPr>
          <w:rFonts w:ascii="Times New Roman" w:hAnsi="Times New Roman" w:cs="Times New Roman"/>
        </w:rPr>
        <w:t>s</w:t>
      </w:r>
      <w:r w:rsidR="008E46AA">
        <w:rPr>
          <w:rFonts w:ascii="Times New Roman" w:hAnsi="Times New Roman" w:cs="Times New Roman"/>
        </w:rPr>
        <w:t xml:space="preserve"> </w:t>
      </w:r>
      <w:r w:rsidR="00BE713D">
        <w:rPr>
          <w:rFonts w:ascii="Times New Roman" w:hAnsi="Times New Roman" w:cs="Times New Roman"/>
        </w:rPr>
        <w:t>w</w:t>
      </w:r>
      <w:r w:rsidR="00305332">
        <w:rPr>
          <w:rFonts w:ascii="Times New Roman" w:hAnsi="Times New Roman" w:cs="Times New Roman"/>
        </w:rPr>
        <w:t xml:space="preserve">ere </w:t>
      </w:r>
      <w:r w:rsidR="00427FBE" w:rsidRPr="00CC31C9">
        <w:rPr>
          <w:rFonts w:ascii="Times New Roman" w:hAnsi="Times New Roman" w:cs="Times New Roman"/>
        </w:rPr>
        <w:t xml:space="preserve">circulated </w:t>
      </w:r>
      <w:r w:rsidR="007B4A88">
        <w:rPr>
          <w:rFonts w:ascii="Times New Roman" w:hAnsi="Times New Roman" w:cs="Times New Roman"/>
        </w:rPr>
        <w:t xml:space="preserve">to all councillors </w:t>
      </w:r>
      <w:r w:rsidRPr="00CC31C9">
        <w:rPr>
          <w:rFonts w:ascii="Times New Roman" w:hAnsi="Times New Roman" w:cs="Times New Roman"/>
        </w:rPr>
        <w:t>prior to</w:t>
      </w:r>
      <w:r w:rsidR="00427FBE" w:rsidRPr="00CC31C9">
        <w:rPr>
          <w:rFonts w:ascii="Times New Roman" w:hAnsi="Times New Roman" w:cs="Times New Roman"/>
        </w:rPr>
        <w:t xml:space="preserve"> the meeting</w:t>
      </w:r>
      <w:r w:rsidR="00C432C5" w:rsidRPr="00CC31C9">
        <w:rPr>
          <w:rFonts w:ascii="Times New Roman" w:hAnsi="Times New Roman" w:cs="Times New Roman"/>
        </w:rPr>
        <w:t>.</w:t>
      </w:r>
      <w:r w:rsidR="00427FBE" w:rsidRPr="00CC31C9">
        <w:rPr>
          <w:rFonts w:ascii="Times New Roman" w:hAnsi="Times New Roman" w:cs="Times New Roman"/>
        </w:rPr>
        <w:t xml:space="preserve"> </w:t>
      </w:r>
      <w:r w:rsidR="00B93E8B" w:rsidRPr="008A03C4">
        <w:rPr>
          <w:rFonts w:ascii="Times New Roman" w:hAnsi="Times New Roman" w:cs="Times New Roman"/>
          <w:b/>
          <w:bCs/>
        </w:rPr>
        <w:t xml:space="preserve">Parish Council funds </w:t>
      </w:r>
      <w:r w:rsidR="00925E65">
        <w:rPr>
          <w:rFonts w:ascii="Times New Roman" w:hAnsi="Times New Roman" w:cs="Times New Roman"/>
          <w:b/>
          <w:bCs/>
        </w:rPr>
        <w:t>are</w:t>
      </w:r>
      <w:r w:rsidR="00B93E8B" w:rsidRPr="008A03C4">
        <w:rPr>
          <w:rFonts w:ascii="Times New Roman" w:hAnsi="Times New Roman" w:cs="Times New Roman"/>
          <w:b/>
          <w:bCs/>
        </w:rPr>
        <w:t xml:space="preserve"> £</w:t>
      </w:r>
      <w:r w:rsidR="000C0B60">
        <w:rPr>
          <w:rFonts w:ascii="Times New Roman" w:hAnsi="Times New Roman" w:cs="Times New Roman"/>
          <w:b/>
          <w:bCs/>
        </w:rPr>
        <w:t>1</w:t>
      </w:r>
      <w:r w:rsidR="00651E2D">
        <w:rPr>
          <w:rFonts w:ascii="Times New Roman" w:hAnsi="Times New Roman" w:cs="Times New Roman"/>
          <w:b/>
          <w:bCs/>
        </w:rPr>
        <w:t xml:space="preserve">4,531.75 </w:t>
      </w:r>
      <w:r w:rsidR="00651E2D">
        <w:rPr>
          <w:rFonts w:ascii="Times New Roman" w:hAnsi="Times New Roman" w:cs="Times New Roman"/>
        </w:rPr>
        <w:t xml:space="preserve">of which </w:t>
      </w:r>
      <w:r w:rsidR="00FD1C0F">
        <w:rPr>
          <w:rFonts w:ascii="Times New Roman" w:hAnsi="Times New Roman" w:cs="Times New Roman"/>
        </w:rPr>
        <w:t>£</w:t>
      </w:r>
      <w:r w:rsidR="00C82EE2">
        <w:rPr>
          <w:rFonts w:ascii="Times New Roman" w:hAnsi="Times New Roman" w:cs="Times New Roman"/>
        </w:rPr>
        <w:t>1</w:t>
      </w:r>
      <w:r w:rsidR="00651E2D">
        <w:rPr>
          <w:rFonts w:ascii="Times New Roman" w:hAnsi="Times New Roman" w:cs="Times New Roman"/>
        </w:rPr>
        <w:t>1,907.49</w:t>
      </w:r>
      <w:r w:rsidR="00C82EE2">
        <w:rPr>
          <w:rFonts w:ascii="Times New Roman" w:hAnsi="Times New Roman" w:cs="Times New Roman"/>
        </w:rPr>
        <w:t xml:space="preserve"> is held</w:t>
      </w:r>
      <w:r w:rsidR="004F399B">
        <w:rPr>
          <w:rFonts w:ascii="Times New Roman" w:hAnsi="Times New Roman" w:cs="Times New Roman"/>
        </w:rPr>
        <w:t xml:space="preserve"> </w:t>
      </w:r>
      <w:r w:rsidR="00FD1C0F">
        <w:rPr>
          <w:rFonts w:ascii="Times New Roman" w:hAnsi="Times New Roman" w:cs="Times New Roman"/>
        </w:rPr>
        <w:t xml:space="preserve">in the current account </w:t>
      </w:r>
      <w:r w:rsidR="000E6576">
        <w:rPr>
          <w:rFonts w:ascii="Times New Roman" w:hAnsi="Times New Roman" w:cs="Times New Roman"/>
        </w:rPr>
        <w:t xml:space="preserve">and </w:t>
      </w:r>
      <w:r w:rsidR="00FD1C0F">
        <w:rPr>
          <w:rFonts w:ascii="Times New Roman" w:hAnsi="Times New Roman" w:cs="Times New Roman"/>
        </w:rPr>
        <w:t>£</w:t>
      </w:r>
      <w:r w:rsidR="00651E2D">
        <w:rPr>
          <w:rFonts w:ascii="Times New Roman" w:hAnsi="Times New Roman" w:cs="Times New Roman"/>
        </w:rPr>
        <w:t>2,624.26</w:t>
      </w:r>
      <w:r w:rsidR="004F399B">
        <w:rPr>
          <w:rFonts w:ascii="Times New Roman" w:hAnsi="Times New Roman" w:cs="Times New Roman"/>
        </w:rPr>
        <w:t xml:space="preserve"> </w:t>
      </w:r>
      <w:r w:rsidR="00FD1C0F">
        <w:rPr>
          <w:rFonts w:ascii="Times New Roman" w:hAnsi="Times New Roman" w:cs="Times New Roman"/>
        </w:rPr>
        <w:t>in the deposit account</w:t>
      </w:r>
      <w:r w:rsidR="00925E65">
        <w:rPr>
          <w:rFonts w:ascii="Times New Roman" w:hAnsi="Times New Roman" w:cs="Times New Roman"/>
        </w:rPr>
        <w:t>. T</w:t>
      </w:r>
      <w:r w:rsidR="000E6576">
        <w:rPr>
          <w:rFonts w:ascii="Times New Roman" w:hAnsi="Times New Roman" w:cs="Times New Roman"/>
        </w:rPr>
        <w:t xml:space="preserve">hese figures </w:t>
      </w:r>
      <w:r w:rsidR="006479A9">
        <w:rPr>
          <w:rFonts w:ascii="Times New Roman" w:hAnsi="Times New Roman" w:cs="Times New Roman"/>
        </w:rPr>
        <w:t>reconcile</w:t>
      </w:r>
      <w:r w:rsidR="00925E65">
        <w:rPr>
          <w:rFonts w:ascii="Times New Roman" w:hAnsi="Times New Roman" w:cs="Times New Roman"/>
        </w:rPr>
        <w:t xml:space="preserve"> </w:t>
      </w:r>
      <w:r w:rsidR="006479A9">
        <w:rPr>
          <w:rFonts w:ascii="Times New Roman" w:hAnsi="Times New Roman" w:cs="Times New Roman"/>
        </w:rPr>
        <w:t>to the</w:t>
      </w:r>
      <w:r w:rsidR="00674B98">
        <w:rPr>
          <w:rFonts w:ascii="Times New Roman" w:hAnsi="Times New Roman" w:cs="Times New Roman"/>
        </w:rPr>
        <w:t xml:space="preserve"> </w:t>
      </w:r>
      <w:r w:rsidR="00175CA7">
        <w:rPr>
          <w:rFonts w:ascii="Times New Roman" w:hAnsi="Times New Roman" w:cs="Times New Roman"/>
        </w:rPr>
        <w:t>bank</w:t>
      </w:r>
      <w:r w:rsidR="006479A9">
        <w:rPr>
          <w:rFonts w:ascii="Times New Roman" w:hAnsi="Times New Roman" w:cs="Times New Roman"/>
        </w:rPr>
        <w:t xml:space="preserve"> statement</w:t>
      </w:r>
      <w:r w:rsidR="007E313C">
        <w:rPr>
          <w:rFonts w:ascii="Times New Roman" w:hAnsi="Times New Roman" w:cs="Times New Roman"/>
        </w:rPr>
        <w:t>s</w:t>
      </w:r>
      <w:r w:rsidR="00B93E8B">
        <w:rPr>
          <w:rFonts w:ascii="Times New Roman" w:hAnsi="Times New Roman" w:cs="Times New Roman"/>
        </w:rPr>
        <w:t>.</w:t>
      </w:r>
      <w:r w:rsidR="00CC6E43" w:rsidRPr="00CC6E43">
        <w:rPr>
          <w:rFonts w:ascii="Times New Roman" w:hAnsi="Times New Roman" w:cs="Times New Roman"/>
        </w:rPr>
        <w:t xml:space="preserve"> </w:t>
      </w:r>
      <w:r w:rsidR="00C432C5" w:rsidRPr="00CC31C9">
        <w:rPr>
          <w:rFonts w:ascii="Times New Roman" w:hAnsi="Times New Roman" w:cs="Times New Roman"/>
        </w:rPr>
        <w:t>T</w:t>
      </w:r>
      <w:r w:rsidR="008E1ABA" w:rsidRPr="00CC31C9">
        <w:rPr>
          <w:rFonts w:ascii="Times New Roman" w:hAnsi="Times New Roman" w:cs="Times New Roman"/>
        </w:rPr>
        <w:t>he</w:t>
      </w:r>
      <w:r w:rsidR="00C13DF0">
        <w:rPr>
          <w:rFonts w:ascii="Times New Roman" w:hAnsi="Times New Roman" w:cs="Times New Roman"/>
        </w:rPr>
        <w:t xml:space="preserve"> </w:t>
      </w:r>
      <w:r w:rsidR="008E1ABA" w:rsidRPr="00CC31C9">
        <w:rPr>
          <w:rFonts w:ascii="Times New Roman" w:hAnsi="Times New Roman" w:cs="Times New Roman"/>
        </w:rPr>
        <w:t>Chairman sign</w:t>
      </w:r>
      <w:r w:rsidR="00C432C5" w:rsidRPr="00CC31C9">
        <w:rPr>
          <w:rFonts w:ascii="Times New Roman" w:hAnsi="Times New Roman" w:cs="Times New Roman"/>
        </w:rPr>
        <w:t>ed</w:t>
      </w:r>
      <w:r w:rsidR="008E1ABA" w:rsidRPr="00CC31C9">
        <w:rPr>
          <w:rFonts w:ascii="Times New Roman" w:hAnsi="Times New Roman" w:cs="Times New Roman"/>
        </w:rPr>
        <w:t xml:space="preserve"> the</w:t>
      </w:r>
      <w:r w:rsidR="008A03C4">
        <w:rPr>
          <w:rFonts w:ascii="Times New Roman" w:hAnsi="Times New Roman" w:cs="Times New Roman"/>
        </w:rPr>
        <w:t xml:space="preserve"> </w:t>
      </w:r>
      <w:r w:rsidR="008E1ABA" w:rsidRPr="00CC31C9">
        <w:rPr>
          <w:rFonts w:ascii="Times New Roman" w:hAnsi="Times New Roman" w:cs="Times New Roman"/>
        </w:rPr>
        <w:t>bank reconciliation as a true record</w:t>
      </w:r>
      <w:r w:rsidR="00C432C5" w:rsidRPr="00CC31C9">
        <w:rPr>
          <w:rFonts w:ascii="Times New Roman" w:hAnsi="Times New Roman" w:cs="Times New Roman"/>
        </w:rPr>
        <w:t>.</w:t>
      </w:r>
      <w:r w:rsidR="00CC6E43">
        <w:rPr>
          <w:rFonts w:ascii="Times New Roman" w:hAnsi="Times New Roman" w:cs="Times New Roman"/>
        </w:rPr>
        <w:t xml:space="preserve"> </w:t>
      </w:r>
    </w:p>
    <w:p w14:paraId="706CF999" w14:textId="77777777" w:rsidR="001118B9" w:rsidRDefault="001118B9" w:rsidP="00694BA4">
      <w:pPr>
        <w:spacing w:after="0" w:line="240" w:lineRule="auto"/>
        <w:rPr>
          <w:rFonts w:ascii="Times New Roman" w:eastAsia="Times New Roman" w:hAnsi="Times New Roman" w:cs="Times New Roman"/>
          <w:lang w:eastAsia="en-GB"/>
        </w:rPr>
      </w:pPr>
    </w:p>
    <w:p w14:paraId="433F142F" w14:textId="77777777" w:rsidR="002A5D70" w:rsidRDefault="002A5D70" w:rsidP="00694BA4">
      <w:pPr>
        <w:spacing w:after="0" w:line="240" w:lineRule="auto"/>
        <w:rPr>
          <w:rFonts w:ascii="Times New Roman" w:eastAsia="Times New Roman" w:hAnsi="Times New Roman" w:cs="Times New Roman"/>
          <w:lang w:eastAsia="en-GB"/>
        </w:rPr>
      </w:pPr>
    </w:p>
    <w:p w14:paraId="677F349E" w14:textId="507E7E43" w:rsidR="00731016" w:rsidRDefault="00731016" w:rsidP="00694BA4">
      <w:pPr>
        <w:spacing w:after="0" w:line="240" w:lineRule="auto"/>
        <w:rPr>
          <w:rFonts w:ascii="Times New Roman" w:eastAsia="Times New Roman" w:hAnsi="Times New Roman" w:cs="Times New Roman"/>
          <w:lang w:eastAsia="en-GB"/>
        </w:rPr>
      </w:pPr>
      <w:r>
        <w:rPr>
          <w:rFonts w:ascii="Times New Roman" w:eastAsia="Times New Roman" w:hAnsi="Times New Roman" w:cs="Times New Roman"/>
          <w:lang w:eastAsia="en-GB"/>
        </w:rPr>
        <w:lastRenderedPageBreak/>
        <w:t xml:space="preserve">The record of payments made and received </w:t>
      </w:r>
      <w:r w:rsidR="000B0E99">
        <w:rPr>
          <w:rFonts w:ascii="Times New Roman" w:eastAsia="Times New Roman" w:hAnsi="Times New Roman" w:cs="Times New Roman"/>
          <w:lang w:eastAsia="en-GB"/>
        </w:rPr>
        <w:t xml:space="preserve">since the last meeting is </w:t>
      </w:r>
      <w:r>
        <w:rPr>
          <w:rFonts w:ascii="Times New Roman" w:eastAsia="Times New Roman" w:hAnsi="Times New Roman" w:cs="Times New Roman"/>
          <w:lang w:eastAsia="en-GB"/>
        </w:rPr>
        <w:t>as follows:</w:t>
      </w:r>
    </w:p>
    <w:p w14:paraId="42588BE2" w14:textId="77777777" w:rsidR="00243F59" w:rsidRDefault="00243F59" w:rsidP="00694BA4">
      <w:pPr>
        <w:spacing w:after="0" w:line="240" w:lineRule="auto"/>
        <w:rPr>
          <w:rFonts w:ascii="Times New Roman" w:eastAsia="Times New Roman" w:hAnsi="Times New Roman" w:cs="Times New Roman"/>
          <w:lang w:eastAsia="en-GB"/>
        </w:rPr>
      </w:pPr>
    </w:p>
    <w:p w14:paraId="7E66D493" w14:textId="22DB05CB" w:rsidR="00AD788F" w:rsidRDefault="00243F59" w:rsidP="00835214">
      <w:pPr>
        <w:suppressAutoHyphens/>
        <w:autoSpaceDN w:val="0"/>
        <w:spacing w:after="0" w:line="240" w:lineRule="auto"/>
        <w:ind w:left="720"/>
        <w:textAlignment w:val="baseline"/>
        <w:rPr>
          <w:rFonts w:ascii="Times New Roman" w:eastAsia="Calibri" w:hAnsi="Times New Roman" w:cs="Times New Roman"/>
        </w:rPr>
      </w:pPr>
      <w:bookmarkStart w:id="1" w:name="_Hlk73460116"/>
      <w:bookmarkStart w:id="2" w:name="_Hlk154652132"/>
      <w:r w:rsidRPr="006D269D">
        <w:rPr>
          <w:rFonts w:ascii="Times New Roman" w:hAnsi="Times New Roman"/>
          <w:u w:val="single"/>
        </w:rPr>
        <w:t>Payments Made</w:t>
      </w:r>
      <w:r w:rsidRPr="006D269D">
        <w:rPr>
          <w:rFonts w:ascii="Times New Roman" w:hAnsi="Times New Roman"/>
          <w:b/>
          <w:bCs/>
        </w:rPr>
        <w:t>:</w:t>
      </w:r>
    </w:p>
    <w:p w14:paraId="2DC78016" w14:textId="3CAAC57B" w:rsidR="00835214" w:rsidRPr="00835214" w:rsidRDefault="00835214" w:rsidP="00835214">
      <w:pPr>
        <w:suppressAutoHyphens/>
        <w:autoSpaceDN w:val="0"/>
        <w:spacing w:after="0" w:line="240" w:lineRule="auto"/>
        <w:ind w:left="720"/>
        <w:textAlignment w:val="baseline"/>
        <w:rPr>
          <w:rFonts w:ascii="Times New Roman" w:eastAsia="Calibri" w:hAnsi="Times New Roman" w:cs="Times New Roman"/>
          <w:b/>
          <w:bCs/>
          <w:i/>
          <w:iCs/>
        </w:rPr>
      </w:pPr>
      <w:r w:rsidRPr="00835214">
        <w:rPr>
          <w:rFonts w:ascii="Times New Roman" w:eastAsia="Calibri" w:hAnsi="Times New Roman" w:cs="Times New Roman"/>
        </w:rPr>
        <w:t>07/05/2026</w:t>
      </w:r>
      <w:r w:rsidRPr="00835214">
        <w:rPr>
          <w:rFonts w:ascii="Times New Roman" w:eastAsia="Calibri" w:hAnsi="Times New Roman" w:cs="Times New Roman"/>
        </w:rPr>
        <w:tab/>
        <w:t>John Murray re. Internal Audit</w:t>
      </w:r>
      <w:r w:rsidRPr="00835214">
        <w:rPr>
          <w:rFonts w:ascii="Times New Roman" w:eastAsia="Calibri" w:hAnsi="Times New Roman" w:cs="Times New Roman"/>
        </w:rPr>
        <w:tab/>
      </w:r>
      <w:r w:rsidRPr="00835214">
        <w:rPr>
          <w:rFonts w:ascii="Times New Roman" w:eastAsia="Calibri" w:hAnsi="Times New Roman" w:cs="Times New Roman"/>
        </w:rPr>
        <w:tab/>
      </w:r>
      <w:r w:rsidRPr="00835214">
        <w:rPr>
          <w:rFonts w:ascii="Times New Roman" w:eastAsia="Calibri" w:hAnsi="Times New Roman" w:cs="Times New Roman"/>
        </w:rPr>
        <w:tab/>
        <w:t>£   200.00</w:t>
      </w:r>
    </w:p>
    <w:p w14:paraId="59899F9C" w14:textId="77777777" w:rsidR="00835214" w:rsidRPr="00835214" w:rsidRDefault="00835214" w:rsidP="00835214">
      <w:pPr>
        <w:suppressAutoHyphens/>
        <w:autoSpaceDN w:val="0"/>
        <w:spacing w:after="0" w:line="240" w:lineRule="auto"/>
        <w:ind w:left="720"/>
        <w:textAlignment w:val="baseline"/>
        <w:rPr>
          <w:rFonts w:ascii="Times New Roman" w:eastAsia="Calibri" w:hAnsi="Times New Roman" w:cs="Times New Roman"/>
        </w:rPr>
      </w:pPr>
      <w:r w:rsidRPr="00835214">
        <w:rPr>
          <w:rFonts w:ascii="Times New Roman" w:eastAsia="Calibri" w:hAnsi="Times New Roman" w:cs="Times New Roman"/>
        </w:rPr>
        <w:t>07/05/2026</w:t>
      </w:r>
      <w:r w:rsidRPr="00835214">
        <w:rPr>
          <w:rFonts w:ascii="Times New Roman" w:eastAsia="Calibri" w:hAnsi="Times New Roman" w:cs="Times New Roman"/>
        </w:rPr>
        <w:tab/>
        <w:t xml:space="preserve">Clerks Expenses – Stationery/Mileage </w:t>
      </w:r>
      <w:r w:rsidRPr="00835214">
        <w:rPr>
          <w:rFonts w:ascii="Times New Roman" w:eastAsia="Calibri" w:hAnsi="Times New Roman" w:cs="Times New Roman"/>
        </w:rPr>
        <w:tab/>
      </w:r>
      <w:r w:rsidRPr="00835214">
        <w:rPr>
          <w:rFonts w:ascii="Times New Roman" w:eastAsia="Calibri" w:hAnsi="Times New Roman" w:cs="Times New Roman"/>
        </w:rPr>
        <w:tab/>
        <w:t>£     40.30</w:t>
      </w:r>
    </w:p>
    <w:p w14:paraId="0FBD18CA" w14:textId="77777777" w:rsidR="00835214" w:rsidRPr="00835214" w:rsidRDefault="00835214" w:rsidP="00835214">
      <w:pPr>
        <w:suppressAutoHyphens/>
        <w:autoSpaceDN w:val="0"/>
        <w:spacing w:after="0" w:line="240" w:lineRule="auto"/>
        <w:ind w:left="720"/>
        <w:textAlignment w:val="baseline"/>
        <w:rPr>
          <w:rFonts w:ascii="Times New Roman" w:eastAsia="Calibri" w:hAnsi="Times New Roman" w:cs="Times New Roman"/>
        </w:rPr>
      </w:pPr>
      <w:r w:rsidRPr="00835214">
        <w:rPr>
          <w:rFonts w:ascii="Times New Roman" w:eastAsia="Calibri" w:hAnsi="Times New Roman" w:cs="Times New Roman"/>
        </w:rPr>
        <w:t>07/05/2026</w:t>
      </w:r>
      <w:r w:rsidRPr="00835214">
        <w:rPr>
          <w:rFonts w:ascii="Times New Roman" w:eastAsia="Calibri" w:hAnsi="Times New Roman" w:cs="Times New Roman"/>
        </w:rPr>
        <w:tab/>
        <w:t xml:space="preserve">Clear Insurance Premium – </w:t>
      </w:r>
      <w:r w:rsidRPr="00835214">
        <w:rPr>
          <w:rFonts w:ascii="Times New Roman" w:eastAsia="Calibri" w:hAnsi="Times New Roman" w:cs="Times New Roman"/>
          <w:b/>
          <w:bCs/>
        </w:rPr>
        <w:t>CPC £254.17</w:t>
      </w:r>
      <w:r w:rsidRPr="00835214">
        <w:rPr>
          <w:rFonts w:ascii="Times New Roman" w:eastAsia="Calibri" w:hAnsi="Times New Roman" w:cs="Times New Roman"/>
        </w:rPr>
        <w:tab/>
        <w:t>£1,016.69</w:t>
      </w:r>
    </w:p>
    <w:p w14:paraId="646CAD2F" w14:textId="77777777" w:rsidR="00835214" w:rsidRPr="00835214" w:rsidRDefault="00835214" w:rsidP="00835214">
      <w:pPr>
        <w:suppressAutoHyphens/>
        <w:autoSpaceDN w:val="0"/>
        <w:spacing w:after="0" w:line="240" w:lineRule="auto"/>
        <w:ind w:left="720"/>
        <w:textAlignment w:val="baseline"/>
        <w:rPr>
          <w:rFonts w:ascii="Times New Roman" w:eastAsia="Calibri" w:hAnsi="Times New Roman" w:cs="Times New Roman"/>
        </w:rPr>
      </w:pPr>
      <w:r w:rsidRPr="00835214">
        <w:rPr>
          <w:rFonts w:ascii="Times New Roman" w:eastAsia="Calibri" w:hAnsi="Times New Roman" w:cs="Times New Roman"/>
        </w:rPr>
        <w:t>07/05/2026</w:t>
      </w:r>
      <w:r w:rsidRPr="00835214">
        <w:rPr>
          <w:rFonts w:ascii="Times New Roman" w:eastAsia="Calibri" w:hAnsi="Times New Roman" w:cs="Times New Roman"/>
        </w:rPr>
        <w:tab/>
        <w:t xml:space="preserve">KGPF Grant </w:t>
      </w:r>
      <w:r w:rsidRPr="00835214">
        <w:rPr>
          <w:rFonts w:ascii="Times New Roman" w:eastAsia="Calibri" w:hAnsi="Times New Roman" w:cs="Times New Roman"/>
        </w:rPr>
        <w:tab/>
      </w:r>
      <w:r w:rsidRPr="00835214">
        <w:rPr>
          <w:rFonts w:ascii="Times New Roman" w:eastAsia="Calibri" w:hAnsi="Times New Roman" w:cs="Times New Roman"/>
        </w:rPr>
        <w:tab/>
      </w:r>
      <w:r w:rsidRPr="00835214">
        <w:rPr>
          <w:rFonts w:ascii="Times New Roman" w:eastAsia="Calibri" w:hAnsi="Times New Roman" w:cs="Times New Roman"/>
        </w:rPr>
        <w:tab/>
      </w:r>
      <w:r w:rsidRPr="00835214">
        <w:rPr>
          <w:rFonts w:ascii="Times New Roman" w:eastAsia="Calibri" w:hAnsi="Times New Roman" w:cs="Times New Roman"/>
        </w:rPr>
        <w:tab/>
      </w:r>
      <w:r w:rsidRPr="00835214">
        <w:rPr>
          <w:rFonts w:ascii="Times New Roman" w:eastAsia="Calibri" w:hAnsi="Times New Roman" w:cs="Times New Roman"/>
        </w:rPr>
        <w:tab/>
        <w:t>£2,700.00</w:t>
      </w:r>
    </w:p>
    <w:p w14:paraId="383CDFEE" w14:textId="77777777" w:rsidR="00835214" w:rsidRPr="00835214" w:rsidRDefault="00835214" w:rsidP="00835214">
      <w:pPr>
        <w:suppressAutoHyphens/>
        <w:autoSpaceDN w:val="0"/>
        <w:spacing w:after="0" w:line="240" w:lineRule="auto"/>
        <w:ind w:left="720"/>
        <w:textAlignment w:val="baseline"/>
        <w:rPr>
          <w:rFonts w:ascii="Times New Roman" w:eastAsia="Calibri" w:hAnsi="Times New Roman" w:cs="Times New Roman"/>
        </w:rPr>
      </w:pPr>
      <w:r w:rsidRPr="00835214">
        <w:rPr>
          <w:rFonts w:ascii="Times New Roman" w:eastAsia="Calibri" w:hAnsi="Times New Roman" w:cs="Times New Roman"/>
        </w:rPr>
        <w:t>07/05/2026</w:t>
      </w:r>
      <w:r w:rsidRPr="00835214">
        <w:rPr>
          <w:rFonts w:ascii="Times New Roman" w:eastAsia="Calibri" w:hAnsi="Times New Roman" w:cs="Times New Roman"/>
        </w:rPr>
        <w:tab/>
        <w:t xml:space="preserve">VH Grant </w:t>
      </w:r>
      <w:r w:rsidRPr="00835214">
        <w:rPr>
          <w:rFonts w:ascii="Times New Roman" w:eastAsia="Calibri" w:hAnsi="Times New Roman" w:cs="Times New Roman"/>
        </w:rPr>
        <w:tab/>
      </w:r>
      <w:r w:rsidRPr="00835214">
        <w:rPr>
          <w:rFonts w:ascii="Times New Roman" w:eastAsia="Calibri" w:hAnsi="Times New Roman" w:cs="Times New Roman"/>
        </w:rPr>
        <w:tab/>
      </w:r>
      <w:r w:rsidRPr="00835214">
        <w:rPr>
          <w:rFonts w:ascii="Times New Roman" w:eastAsia="Calibri" w:hAnsi="Times New Roman" w:cs="Times New Roman"/>
        </w:rPr>
        <w:tab/>
      </w:r>
      <w:r w:rsidRPr="00835214">
        <w:rPr>
          <w:rFonts w:ascii="Times New Roman" w:eastAsia="Calibri" w:hAnsi="Times New Roman" w:cs="Times New Roman"/>
        </w:rPr>
        <w:tab/>
      </w:r>
      <w:r w:rsidRPr="00835214">
        <w:rPr>
          <w:rFonts w:ascii="Times New Roman" w:eastAsia="Calibri" w:hAnsi="Times New Roman" w:cs="Times New Roman"/>
        </w:rPr>
        <w:tab/>
        <w:t>£   150.00</w:t>
      </w:r>
      <w:r w:rsidRPr="00835214">
        <w:rPr>
          <w:rFonts w:ascii="Times New Roman" w:eastAsia="Calibri" w:hAnsi="Times New Roman" w:cs="Times New Roman"/>
          <w:b/>
          <w:bCs/>
        </w:rPr>
        <w:br/>
      </w:r>
      <w:r w:rsidRPr="00835214">
        <w:rPr>
          <w:rFonts w:ascii="Times New Roman" w:eastAsia="Calibri" w:hAnsi="Times New Roman" w:cs="Times New Roman"/>
        </w:rPr>
        <w:t>13/05/2026</w:t>
      </w:r>
      <w:r w:rsidRPr="00835214">
        <w:rPr>
          <w:rFonts w:ascii="Times New Roman" w:eastAsia="Calibri" w:hAnsi="Times New Roman" w:cs="Times New Roman"/>
        </w:rPr>
        <w:tab/>
        <w:t>Clerks Expenses (McAfee Sub)</w:t>
      </w:r>
      <w:r w:rsidRPr="00835214">
        <w:rPr>
          <w:rFonts w:ascii="Times New Roman" w:eastAsia="Calibri" w:hAnsi="Times New Roman" w:cs="Times New Roman"/>
        </w:rPr>
        <w:tab/>
      </w:r>
      <w:r w:rsidRPr="00835214">
        <w:rPr>
          <w:rFonts w:ascii="Times New Roman" w:eastAsia="Calibri" w:hAnsi="Times New Roman" w:cs="Times New Roman"/>
        </w:rPr>
        <w:tab/>
      </w:r>
      <w:r w:rsidRPr="00835214">
        <w:rPr>
          <w:rFonts w:ascii="Times New Roman" w:eastAsia="Calibri" w:hAnsi="Times New Roman" w:cs="Times New Roman"/>
        </w:rPr>
        <w:tab/>
        <w:t>£     89.99</w:t>
      </w:r>
    </w:p>
    <w:p w14:paraId="126790F8" w14:textId="77777777" w:rsidR="00835214" w:rsidRPr="00835214" w:rsidRDefault="00835214" w:rsidP="00835214">
      <w:pPr>
        <w:suppressAutoHyphens/>
        <w:autoSpaceDN w:val="0"/>
        <w:spacing w:after="0" w:line="240" w:lineRule="auto"/>
        <w:ind w:left="720"/>
        <w:textAlignment w:val="baseline"/>
        <w:rPr>
          <w:rFonts w:ascii="Times New Roman" w:eastAsia="Calibri" w:hAnsi="Times New Roman" w:cs="Times New Roman"/>
        </w:rPr>
      </w:pPr>
      <w:r w:rsidRPr="00835214">
        <w:rPr>
          <w:rFonts w:ascii="Times New Roman" w:eastAsia="Calibri" w:hAnsi="Times New Roman" w:cs="Times New Roman"/>
        </w:rPr>
        <w:t>18/05/2026</w:t>
      </w:r>
      <w:r w:rsidRPr="00835214">
        <w:rPr>
          <w:rFonts w:ascii="Times New Roman" w:eastAsia="Calibri" w:hAnsi="Times New Roman" w:cs="Times New Roman"/>
        </w:rPr>
        <w:tab/>
        <w:t>Ionos Cloud – E-mail provision</w:t>
      </w:r>
      <w:r w:rsidRPr="00835214">
        <w:rPr>
          <w:rFonts w:ascii="Times New Roman" w:eastAsia="Calibri" w:hAnsi="Times New Roman" w:cs="Times New Roman"/>
        </w:rPr>
        <w:tab/>
      </w:r>
      <w:r w:rsidRPr="00835214">
        <w:rPr>
          <w:rFonts w:ascii="Times New Roman" w:eastAsia="Calibri" w:hAnsi="Times New Roman" w:cs="Times New Roman"/>
        </w:rPr>
        <w:tab/>
      </w:r>
      <w:r w:rsidRPr="00835214">
        <w:rPr>
          <w:rFonts w:ascii="Times New Roman" w:eastAsia="Calibri" w:hAnsi="Times New Roman" w:cs="Times New Roman"/>
        </w:rPr>
        <w:tab/>
        <w:t>£     10.20</w:t>
      </w:r>
    </w:p>
    <w:p w14:paraId="2A3135F7" w14:textId="77777777" w:rsidR="00835214" w:rsidRPr="00835214" w:rsidRDefault="00835214" w:rsidP="00835214">
      <w:pPr>
        <w:suppressAutoHyphens/>
        <w:autoSpaceDN w:val="0"/>
        <w:spacing w:after="0" w:line="240" w:lineRule="auto"/>
        <w:ind w:left="720"/>
        <w:textAlignment w:val="baseline"/>
        <w:rPr>
          <w:rFonts w:ascii="Times New Roman" w:eastAsia="Calibri" w:hAnsi="Times New Roman" w:cs="Times New Roman"/>
        </w:rPr>
      </w:pPr>
      <w:r w:rsidRPr="00835214">
        <w:rPr>
          <w:rFonts w:ascii="Times New Roman" w:eastAsia="Calibri" w:hAnsi="Times New Roman" w:cs="Times New Roman"/>
        </w:rPr>
        <w:t>18/05/2026</w:t>
      </w:r>
      <w:r w:rsidRPr="00835214">
        <w:rPr>
          <w:rFonts w:ascii="Times New Roman" w:eastAsia="Calibri" w:hAnsi="Times New Roman" w:cs="Times New Roman"/>
        </w:rPr>
        <w:tab/>
        <w:t>Bank Charges</w:t>
      </w:r>
      <w:r w:rsidRPr="00835214">
        <w:rPr>
          <w:rFonts w:ascii="Times New Roman" w:eastAsia="Calibri" w:hAnsi="Times New Roman" w:cs="Times New Roman"/>
        </w:rPr>
        <w:tab/>
      </w:r>
      <w:r w:rsidRPr="00835214">
        <w:rPr>
          <w:rFonts w:ascii="Times New Roman" w:eastAsia="Calibri" w:hAnsi="Times New Roman" w:cs="Times New Roman"/>
        </w:rPr>
        <w:tab/>
      </w:r>
      <w:r w:rsidRPr="00835214">
        <w:rPr>
          <w:rFonts w:ascii="Times New Roman" w:eastAsia="Calibri" w:hAnsi="Times New Roman" w:cs="Times New Roman"/>
        </w:rPr>
        <w:tab/>
      </w:r>
      <w:r w:rsidRPr="00835214">
        <w:rPr>
          <w:rFonts w:ascii="Times New Roman" w:eastAsia="Calibri" w:hAnsi="Times New Roman" w:cs="Times New Roman"/>
        </w:rPr>
        <w:tab/>
      </w:r>
      <w:r w:rsidRPr="00835214">
        <w:rPr>
          <w:rFonts w:ascii="Times New Roman" w:eastAsia="Calibri" w:hAnsi="Times New Roman" w:cs="Times New Roman"/>
        </w:rPr>
        <w:tab/>
        <w:t>£       4.25</w:t>
      </w:r>
    </w:p>
    <w:p w14:paraId="3CEFFD3A" w14:textId="77777777" w:rsidR="00835214" w:rsidRPr="00835214" w:rsidRDefault="00835214" w:rsidP="00835214">
      <w:pPr>
        <w:suppressAutoHyphens/>
        <w:autoSpaceDN w:val="0"/>
        <w:spacing w:after="0" w:line="240" w:lineRule="auto"/>
        <w:ind w:left="720"/>
        <w:textAlignment w:val="baseline"/>
        <w:rPr>
          <w:rFonts w:ascii="Times New Roman" w:eastAsia="Calibri" w:hAnsi="Times New Roman" w:cs="Times New Roman"/>
        </w:rPr>
      </w:pPr>
      <w:r w:rsidRPr="00835214">
        <w:rPr>
          <w:rFonts w:ascii="Times New Roman" w:eastAsia="Calibri" w:hAnsi="Times New Roman" w:cs="Times New Roman"/>
        </w:rPr>
        <w:t>20/05/2026</w:t>
      </w:r>
      <w:r w:rsidRPr="00835214">
        <w:rPr>
          <w:rFonts w:ascii="Times New Roman" w:eastAsia="Calibri" w:hAnsi="Times New Roman" w:cs="Times New Roman"/>
        </w:rPr>
        <w:tab/>
        <w:t>Ionos Cloud – E-mail protection fee (£3 x 2)</w:t>
      </w:r>
      <w:r w:rsidRPr="00835214">
        <w:rPr>
          <w:rFonts w:ascii="Times New Roman" w:eastAsia="Calibri" w:hAnsi="Times New Roman" w:cs="Times New Roman"/>
        </w:rPr>
        <w:tab/>
        <w:t>£       6.00</w:t>
      </w:r>
    </w:p>
    <w:p w14:paraId="5DD27242" w14:textId="77777777" w:rsidR="00835214" w:rsidRPr="00835214" w:rsidRDefault="00835214" w:rsidP="00835214">
      <w:pPr>
        <w:suppressAutoHyphens/>
        <w:autoSpaceDN w:val="0"/>
        <w:spacing w:after="0" w:line="240" w:lineRule="auto"/>
        <w:ind w:left="720"/>
        <w:textAlignment w:val="baseline"/>
        <w:rPr>
          <w:rFonts w:ascii="Times New Roman" w:eastAsia="Calibri" w:hAnsi="Times New Roman" w:cs="Times New Roman"/>
        </w:rPr>
      </w:pPr>
      <w:r w:rsidRPr="00835214">
        <w:rPr>
          <w:rFonts w:ascii="Times New Roman" w:eastAsia="Calibri" w:hAnsi="Times New Roman" w:cs="Times New Roman"/>
        </w:rPr>
        <w:t>27/05/2026</w:t>
      </w:r>
      <w:r w:rsidRPr="00835214">
        <w:rPr>
          <w:rFonts w:ascii="Times New Roman" w:eastAsia="Calibri" w:hAnsi="Times New Roman" w:cs="Times New Roman"/>
        </w:rPr>
        <w:tab/>
        <w:t>Clerks Salary – May</w:t>
      </w:r>
      <w:r w:rsidRPr="00835214">
        <w:rPr>
          <w:rFonts w:ascii="Times New Roman" w:eastAsia="Calibri" w:hAnsi="Times New Roman" w:cs="Times New Roman"/>
        </w:rPr>
        <w:tab/>
      </w:r>
      <w:r w:rsidRPr="00835214">
        <w:rPr>
          <w:rFonts w:ascii="Times New Roman" w:eastAsia="Calibri" w:hAnsi="Times New Roman" w:cs="Times New Roman"/>
        </w:rPr>
        <w:tab/>
      </w:r>
      <w:r w:rsidRPr="00835214">
        <w:rPr>
          <w:rFonts w:ascii="Times New Roman" w:eastAsia="Calibri" w:hAnsi="Times New Roman" w:cs="Times New Roman"/>
        </w:rPr>
        <w:tab/>
      </w:r>
      <w:r w:rsidRPr="00835214">
        <w:rPr>
          <w:rFonts w:ascii="Times New Roman" w:eastAsia="Calibri" w:hAnsi="Times New Roman" w:cs="Times New Roman"/>
        </w:rPr>
        <w:tab/>
        <w:t>£   260.00</w:t>
      </w:r>
      <w:r w:rsidRPr="00835214">
        <w:rPr>
          <w:rFonts w:ascii="Times New Roman" w:eastAsia="Calibri" w:hAnsi="Times New Roman" w:cs="Times New Roman"/>
        </w:rPr>
        <w:br/>
        <w:t>27/05/2026</w:t>
      </w:r>
      <w:r w:rsidRPr="00835214">
        <w:rPr>
          <w:rFonts w:ascii="Times New Roman" w:eastAsia="Calibri" w:hAnsi="Times New Roman" w:cs="Times New Roman"/>
        </w:rPr>
        <w:tab/>
        <w:t>HMRC – PAYE</w:t>
      </w:r>
      <w:r w:rsidRPr="00835214">
        <w:rPr>
          <w:rFonts w:ascii="Times New Roman" w:eastAsia="Calibri" w:hAnsi="Times New Roman" w:cs="Times New Roman"/>
        </w:rPr>
        <w:tab/>
      </w:r>
      <w:r w:rsidRPr="00835214">
        <w:rPr>
          <w:rFonts w:ascii="Times New Roman" w:eastAsia="Calibri" w:hAnsi="Times New Roman" w:cs="Times New Roman"/>
        </w:rPr>
        <w:tab/>
      </w:r>
      <w:r w:rsidRPr="00835214">
        <w:rPr>
          <w:rFonts w:ascii="Times New Roman" w:eastAsia="Calibri" w:hAnsi="Times New Roman" w:cs="Times New Roman"/>
        </w:rPr>
        <w:tab/>
      </w:r>
      <w:r w:rsidRPr="00835214">
        <w:rPr>
          <w:rFonts w:ascii="Times New Roman" w:eastAsia="Calibri" w:hAnsi="Times New Roman" w:cs="Times New Roman"/>
        </w:rPr>
        <w:tab/>
        <w:t>£     65.00</w:t>
      </w:r>
    </w:p>
    <w:p w14:paraId="6D764629" w14:textId="77777777" w:rsidR="00835214" w:rsidRPr="00835214" w:rsidRDefault="00835214" w:rsidP="00835214">
      <w:pPr>
        <w:suppressAutoHyphens/>
        <w:autoSpaceDN w:val="0"/>
        <w:spacing w:after="0" w:line="240" w:lineRule="auto"/>
        <w:ind w:left="720"/>
        <w:textAlignment w:val="baseline"/>
        <w:rPr>
          <w:rFonts w:ascii="Times New Roman" w:eastAsia="Calibri" w:hAnsi="Times New Roman" w:cs="Times New Roman"/>
        </w:rPr>
      </w:pPr>
      <w:r w:rsidRPr="00835214">
        <w:rPr>
          <w:rFonts w:ascii="Times New Roman" w:eastAsia="Calibri" w:hAnsi="Times New Roman" w:cs="Times New Roman"/>
          <w:u w:val="single"/>
        </w:rPr>
        <w:t>Payments Received</w:t>
      </w:r>
      <w:r w:rsidRPr="00835214">
        <w:rPr>
          <w:rFonts w:ascii="Times New Roman" w:eastAsia="Calibri" w:hAnsi="Times New Roman" w:cs="Times New Roman"/>
        </w:rPr>
        <w:t>:</w:t>
      </w:r>
    </w:p>
    <w:p w14:paraId="6D6E7A38" w14:textId="77777777" w:rsidR="00835214" w:rsidRPr="00835214" w:rsidRDefault="00835214" w:rsidP="00835214">
      <w:pPr>
        <w:suppressAutoHyphens/>
        <w:autoSpaceDN w:val="0"/>
        <w:spacing w:after="0" w:line="240" w:lineRule="auto"/>
        <w:ind w:left="720"/>
        <w:textAlignment w:val="baseline"/>
        <w:rPr>
          <w:rFonts w:ascii="Times New Roman" w:eastAsia="Calibri" w:hAnsi="Times New Roman" w:cs="Times New Roman"/>
        </w:rPr>
      </w:pPr>
      <w:r w:rsidRPr="00835214">
        <w:rPr>
          <w:rFonts w:ascii="Times New Roman" w:eastAsia="Calibri" w:hAnsi="Times New Roman" w:cs="Times New Roman"/>
        </w:rPr>
        <w:t>05/05/2026</w:t>
      </w:r>
      <w:r w:rsidRPr="00835214">
        <w:rPr>
          <w:rFonts w:ascii="Times New Roman" w:eastAsia="Calibri" w:hAnsi="Times New Roman" w:cs="Times New Roman"/>
        </w:rPr>
        <w:tab/>
        <w:t>Bonsor – Allotment Rent</w:t>
      </w:r>
      <w:r w:rsidRPr="00835214">
        <w:rPr>
          <w:rFonts w:ascii="Times New Roman" w:eastAsia="Calibri" w:hAnsi="Times New Roman" w:cs="Times New Roman"/>
        </w:rPr>
        <w:tab/>
      </w:r>
      <w:r w:rsidRPr="00835214">
        <w:rPr>
          <w:rFonts w:ascii="Times New Roman" w:eastAsia="Calibri" w:hAnsi="Times New Roman" w:cs="Times New Roman"/>
        </w:rPr>
        <w:tab/>
        <w:t>£10.00</w:t>
      </w:r>
    </w:p>
    <w:p w14:paraId="4253A2C4" w14:textId="77777777" w:rsidR="00835214" w:rsidRPr="00835214" w:rsidRDefault="00835214" w:rsidP="00835214">
      <w:pPr>
        <w:suppressAutoHyphens/>
        <w:autoSpaceDN w:val="0"/>
        <w:spacing w:after="0" w:line="240" w:lineRule="auto"/>
        <w:ind w:left="720"/>
        <w:textAlignment w:val="baseline"/>
        <w:rPr>
          <w:rFonts w:ascii="Times New Roman" w:eastAsia="Calibri" w:hAnsi="Times New Roman" w:cs="Times New Roman"/>
          <w:b/>
          <w:bCs/>
        </w:rPr>
      </w:pPr>
      <w:r w:rsidRPr="00835214">
        <w:rPr>
          <w:rFonts w:ascii="Times New Roman" w:eastAsia="Calibri" w:hAnsi="Times New Roman" w:cs="Times New Roman"/>
          <w:u w:val="single"/>
        </w:rPr>
        <w:t>Payments for approval via online banking</w:t>
      </w:r>
      <w:r w:rsidRPr="00835214">
        <w:rPr>
          <w:rFonts w:ascii="Times New Roman" w:eastAsia="Calibri" w:hAnsi="Times New Roman" w:cs="Times New Roman"/>
          <w:b/>
          <w:bCs/>
        </w:rPr>
        <w:t>:</w:t>
      </w:r>
    </w:p>
    <w:p w14:paraId="1D980CC0" w14:textId="77777777" w:rsidR="00835214" w:rsidRPr="00835214" w:rsidRDefault="00835214" w:rsidP="00835214">
      <w:pPr>
        <w:suppressAutoHyphens/>
        <w:autoSpaceDN w:val="0"/>
        <w:spacing w:after="0" w:line="240" w:lineRule="auto"/>
        <w:ind w:left="720"/>
        <w:textAlignment w:val="baseline"/>
        <w:rPr>
          <w:rFonts w:ascii="Times New Roman" w:eastAsia="Calibri" w:hAnsi="Times New Roman" w:cs="Times New Roman"/>
        </w:rPr>
      </w:pPr>
      <w:r w:rsidRPr="00835214">
        <w:rPr>
          <w:rFonts w:ascii="Times New Roman" w:eastAsia="Calibri" w:hAnsi="Times New Roman" w:cs="Times New Roman"/>
        </w:rPr>
        <w:t>27/06/2026</w:t>
      </w:r>
      <w:r w:rsidRPr="00835214">
        <w:rPr>
          <w:rFonts w:ascii="Times New Roman" w:eastAsia="Calibri" w:hAnsi="Times New Roman" w:cs="Times New Roman"/>
        </w:rPr>
        <w:tab/>
        <w:t>Clerks Salary – June</w:t>
      </w:r>
      <w:r w:rsidRPr="00835214">
        <w:rPr>
          <w:rFonts w:ascii="Times New Roman" w:eastAsia="Calibri" w:hAnsi="Times New Roman" w:cs="Times New Roman"/>
        </w:rPr>
        <w:tab/>
      </w:r>
      <w:r w:rsidRPr="00835214">
        <w:rPr>
          <w:rFonts w:ascii="Times New Roman" w:eastAsia="Calibri" w:hAnsi="Times New Roman" w:cs="Times New Roman"/>
        </w:rPr>
        <w:tab/>
      </w:r>
      <w:r w:rsidRPr="00835214">
        <w:rPr>
          <w:rFonts w:ascii="Times New Roman" w:eastAsia="Calibri" w:hAnsi="Times New Roman" w:cs="Times New Roman"/>
        </w:rPr>
        <w:tab/>
      </w:r>
      <w:r w:rsidRPr="00835214">
        <w:rPr>
          <w:rFonts w:ascii="Times New Roman" w:eastAsia="Calibri" w:hAnsi="Times New Roman" w:cs="Times New Roman"/>
        </w:rPr>
        <w:tab/>
        <w:t>£   260.00</w:t>
      </w:r>
      <w:r w:rsidRPr="00835214">
        <w:rPr>
          <w:rFonts w:ascii="Times New Roman" w:eastAsia="Calibri" w:hAnsi="Times New Roman" w:cs="Times New Roman"/>
        </w:rPr>
        <w:br/>
        <w:t>27/06/2026</w:t>
      </w:r>
      <w:r w:rsidRPr="00835214">
        <w:rPr>
          <w:rFonts w:ascii="Times New Roman" w:eastAsia="Calibri" w:hAnsi="Times New Roman" w:cs="Times New Roman"/>
        </w:rPr>
        <w:tab/>
        <w:t>HMRC – PAYE</w:t>
      </w:r>
      <w:r w:rsidRPr="00835214">
        <w:rPr>
          <w:rFonts w:ascii="Times New Roman" w:eastAsia="Calibri" w:hAnsi="Times New Roman" w:cs="Times New Roman"/>
        </w:rPr>
        <w:tab/>
      </w:r>
      <w:r w:rsidRPr="00835214">
        <w:rPr>
          <w:rFonts w:ascii="Times New Roman" w:eastAsia="Calibri" w:hAnsi="Times New Roman" w:cs="Times New Roman"/>
        </w:rPr>
        <w:tab/>
      </w:r>
      <w:r w:rsidRPr="00835214">
        <w:rPr>
          <w:rFonts w:ascii="Times New Roman" w:eastAsia="Calibri" w:hAnsi="Times New Roman" w:cs="Times New Roman"/>
        </w:rPr>
        <w:tab/>
      </w:r>
      <w:r w:rsidRPr="00835214">
        <w:rPr>
          <w:rFonts w:ascii="Times New Roman" w:eastAsia="Calibri" w:hAnsi="Times New Roman" w:cs="Times New Roman"/>
        </w:rPr>
        <w:tab/>
        <w:t>£     65.00</w:t>
      </w:r>
    </w:p>
    <w:p w14:paraId="40F2C634" w14:textId="77777777" w:rsidR="000F330D" w:rsidRDefault="000F330D" w:rsidP="00774669">
      <w:pPr>
        <w:suppressAutoHyphens/>
        <w:autoSpaceDN w:val="0"/>
        <w:spacing w:after="0" w:line="240" w:lineRule="auto"/>
        <w:ind w:left="720"/>
        <w:textAlignment w:val="baseline"/>
        <w:rPr>
          <w:rFonts w:ascii="Times New Roman" w:eastAsia="Calibri" w:hAnsi="Times New Roman" w:cs="Times New Roman"/>
        </w:rPr>
      </w:pPr>
    </w:p>
    <w:bookmarkEnd w:id="1"/>
    <w:bookmarkEnd w:id="2"/>
    <w:p w14:paraId="096C89DE" w14:textId="5E3B116B" w:rsidR="002510F6" w:rsidRDefault="004D0474" w:rsidP="00C409E1">
      <w:pPr>
        <w:rPr>
          <w:rFonts w:ascii="Times New Roman" w:hAnsi="Times New Roman" w:cs="Times New Roman"/>
        </w:rPr>
      </w:pPr>
      <w:r w:rsidRPr="00CC31C9">
        <w:rPr>
          <w:rFonts w:ascii="Times New Roman" w:hAnsi="Times New Roman" w:cs="Times New Roman"/>
        </w:rPr>
        <w:t xml:space="preserve">The </w:t>
      </w:r>
      <w:r w:rsidR="001E1353">
        <w:rPr>
          <w:rFonts w:ascii="Times New Roman" w:hAnsi="Times New Roman" w:cs="Times New Roman"/>
        </w:rPr>
        <w:t>ab</w:t>
      </w:r>
      <w:r w:rsidR="00BE510E">
        <w:rPr>
          <w:rFonts w:ascii="Times New Roman" w:hAnsi="Times New Roman" w:cs="Times New Roman"/>
        </w:rPr>
        <w:t>ove</w:t>
      </w:r>
      <w:r w:rsidRPr="00CC31C9">
        <w:rPr>
          <w:rFonts w:ascii="Times New Roman" w:hAnsi="Times New Roman" w:cs="Times New Roman"/>
        </w:rPr>
        <w:t xml:space="preserve"> payments were </w:t>
      </w:r>
      <w:bookmarkStart w:id="3" w:name="_Hlk163482454"/>
      <w:r w:rsidR="00F75055">
        <w:rPr>
          <w:rFonts w:ascii="Times New Roman" w:hAnsi="Times New Roman" w:cs="Times New Roman"/>
        </w:rPr>
        <w:t xml:space="preserve">approved by all </w:t>
      </w:r>
      <w:r w:rsidR="00A92D21">
        <w:rPr>
          <w:rFonts w:ascii="Times New Roman" w:hAnsi="Times New Roman" w:cs="Times New Roman"/>
        </w:rPr>
        <w:t xml:space="preserve">councillors </w:t>
      </w:r>
      <w:r w:rsidR="00217421">
        <w:rPr>
          <w:rFonts w:ascii="Times New Roman" w:hAnsi="Times New Roman" w:cs="Times New Roman"/>
        </w:rPr>
        <w:t>present</w:t>
      </w:r>
      <w:r w:rsidR="00F75055">
        <w:rPr>
          <w:rFonts w:ascii="Times New Roman" w:hAnsi="Times New Roman" w:cs="Times New Roman"/>
        </w:rPr>
        <w:t>.</w:t>
      </w:r>
    </w:p>
    <w:p w14:paraId="089689D6" w14:textId="0612245A" w:rsidR="001044FE" w:rsidRDefault="0064607D" w:rsidP="001044FE">
      <w:pPr>
        <w:pStyle w:val="NoSpacing"/>
        <w:rPr>
          <w:rFonts w:ascii="Times New Roman" w:hAnsi="Times New Roman" w:cs="Times New Roman"/>
          <w:b/>
          <w:bCs/>
        </w:rPr>
      </w:pPr>
      <w:r>
        <w:rPr>
          <w:rFonts w:ascii="Times New Roman" w:hAnsi="Times New Roman" w:cs="Times New Roman"/>
          <w:b/>
          <w:bCs/>
        </w:rPr>
        <w:t>69</w:t>
      </w:r>
      <w:r w:rsidR="00B42223">
        <w:rPr>
          <w:rFonts w:ascii="Times New Roman" w:hAnsi="Times New Roman" w:cs="Times New Roman"/>
          <w:b/>
          <w:bCs/>
        </w:rPr>
        <w:t>/26</w:t>
      </w:r>
      <w:r w:rsidR="001518B9" w:rsidRPr="005B453B">
        <w:rPr>
          <w:rFonts w:ascii="Times New Roman" w:hAnsi="Times New Roman" w:cs="Times New Roman"/>
          <w:b/>
          <w:bCs/>
        </w:rPr>
        <w:t xml:space="preserve"> PARISH IMPROVEMENT PROGRAMME</w:t>
      </w:r>
    </w:p>
    <w:bookmarkEnd w:id="3"/>
    <w:p w14:paraId="3A181997" w14:textId="28791241" w:rsidR="00365375" w:rsidRDefault="00A73506" w:rsidP="0001635B">
      <w:pPr>
        <w:suppressAutoHyphens/>
        <w:autoSpaceDN w:val="0"/>
        <w:spacing w:after="0" w:line="240" w:lineRule="auto"/>
        <w:textAlignment w:val="baseline"/>
        <w:rPr>
          <w:rFonts w:ascii="Times New Roman" w:eastAsia="Times New Roman" w:hAnsi="Times New Roman" w:cs="Times New Roman"/>
          <w:lang w:eastAsia="en-GB"/>
        </w:rPr>
      </w:pPr>
      <w:r>
        <w:rPr>
          <w:rFonts w:ascii="Times New Roman" w:eastAsia="Times New Roman" w:hAnsi="Times New Roman" w:cs="Times New Roman"/>
          <w:lang w:eastAsia="en-GB"/>
        </w:rPr>
        <w:t xml:space="preserve">There were no </w:t>
      </w:r>
      <w:r w:rsidR="000F330D">
        <w:rPr>
          <w:rFonts w:ascii="Times New Roman" w:eastAsia="Times New Roman" w:hAnsi="Times New Roman" w:cs="Times New Roman"/>
          <w:lang w:eastAsia="en-GB"/>
        </w:rPr>
        <w:t xml:space="preserve">new items to add. </w:t>
      </w:r>
    </w:p>
    <w:p w14:paraId="13CB42BC" w14:textId="77777777" w:rsidR="0001635B" w:rsidRDefault="0001635B" w:rsidP="0001635B">
      <w:pPr>
        <w:suppressAutoHyphens/>
        <w:autoSpaceDN w:val="0"/>
        <w:spacing w:after="0" w:line="240" w:lineRule="auto"/>
        <w:textAlignment w:val="baseline"/>
        <w:rPr>
          <w:rFonts w:ascii="Times New Roman" w:hAnsi="Times New Roman" w:cs="Times New Roman"/>
          <w:b/>
          <w:bCs/>
        </w:rPr>
      </w:pPr>
    </w:p>
    <w:p w14:paraId="32171CAE" w14:textId="254FB610" w:rsidR="00581360" w:rsidRDefault="00A16FAD" w:rsidP="00784E74">
      <w:pPr>
        <w:spacing w:after="0" w:line="240" w:lineRule="auto"/>
        <w:rPr>
          <w:rFonts w:ascii="Times New Roman" w:hAnsi="Times New Roman" w:cs="Times New Roman"/>
        </w:rPr>
      </w:pPr>
      <w:r>
        <w:rPr>
          <w:rFonts w:ascii="Times New Roman" w:hAnsi="Times New Roman" w:cs="Times New Roman"/>
          <w:b/>
          <w:bCs/>
        </w:rPr>
        <w:t>70</w:t>
      </w:r>
      <w:r w:rsidR="00B42223">
        <w:rPr>
          <w:rFonts w:ascii="Times New Roman" w:hAnsi="Times New Roman" w:cs="Times New Roman"/>
          <w:b/>
          <w:bCs/>
        </w:rPr>
        <w:t>/26</w:t>
      </w:r>
      <w:r w:rsidR="001808E2" w:rsidRPr="002D05BD">
        <w:rPr>
          <w:rFonts w:ascii="Times New Roman" w:hAnsi="Times New Roman" w:cs="Times New Roman"/>
          <w:b/>
          <w:bCs/>
        </w:rPr>
        <w:t xml:space="preserve"> CORRESPONDENCE AND ADMINISTRATION</w:t>
      </w:r>
      <w:r w:rsidR="00654E96" w:rsidRPr="00654E96">
        <w:t xml:space="preserve"> </w:t>
      </w:r>
      <w:r w:rsidR="00654E96">
        <w:br/>
      </w:r>
      <w:r w:rsidR="006258AE">
        <w:rPr>
          <w:rFonts w:ascii="Times New Roman" w:hAnsi="Times New Roman" w:cs="Times New Roman"/>
        </w:rPr>
        <w:t>IONOS issues concerning the inability by The Clerk to set up a distribution group, forwarded e-mails not capturing attachments and difficulty in integrating Ionos into MS Office 365/Outlook</w:t>
      </w:r>
      <w:r w:rsidR="0030505B">
        <w:rPr>
          <w:rFonts w:ascii="Times New Roman" w:hAnsi="Times New Roman" w:cs="Times New Roman"/>
        </w:rPr>
        <w:t xml:space="preserve"> were briefly discussed and a separate meeting convened to resolve these issues. </w:t>
      </w:r>
      <w:r w:rsidR="006258AE">
        <w:rPr>
          <w:rFonts w:ascii="Times New Roman" w:hAnsi="Times New Roman" w:cs="Times New Roman"/>
        </w:rPr>
        <w:t xml:space="preserve"> </w:t>
      </w:r>
    </w:p>
    <w:p w14:paraId="78FD98DA" w14:textId="77777777" w:rsidR="009A5527" w:rsidRDefault="009A5527" w:rsidP="007D3432">
      <w:pPr>
        <w:contextualSpacing/>
        <w:rPr>
          <w:rFonts w:ascii="Times New Roman" w:hAnsi="Times New Roman" w:cs="Times New Roman"/>
          <w:shd w:val="clear" w:color="auto" w:fill="FFFFFF"/>
        </w:rPr>
      </w:pPr>
    </w:p>
    <w:p w14:paraId="0139A1DE" w14:textId="77777777" w:rsidR="000B2396" w:rsidRDefault="000B2396" w:rsidP="007D3432">
      <w:pPr>
        <w:contextualSpacing/>
        <w:rPr>
          <w:rFonts w:ascii="Times New Roman" w:hAnsi="Times New Roman" w:cs="Times New Roman"/>
          <w:shd w:val="clear" w:color="auto" w:fill="FFFFFF"/>
        </w:rPr>
      </w:pPr>
    </w:p>
    <w:p w14:paraId="3DA11A25" w14:textId="7D9038A2" w:rsidR="00262ECC" w:rsidRDefault="00FE702D" w:rsidP="00FE702D">
      <w:pPr>
        <w:pStyle w:val="NoSpacing"/>
        <w:rPr>
          <w:rFonts w:ascii="Times New Roman" w:hAnsi="Times New Roman" w:cs="Times New Roman"/>
        </w:rPr>
      </w:pPr>
      <w:r w:rsidRPr="00CC31C9">
        <w:rPr>
          <w:rFonts w:ascii="Times New Roman" w:hAnsi="Times New Roman" w:cs="Times New Roman"/>
        </w:rPr>
        <w:t xml:space="preserve">The meeting closed at </w:t>
      </w:r>
      <w:r w:rsidR="005C1829">
        <w:rPr>
          <w:rFonts w:ascii="Times New Roman" w:hAnsi="Times New Roman" w:cs="Times New Roman"/>
        </w:rPr>
        <w:t>8</w:t>
      </w:r>
      <w:r w:rsidR="005009EB">
        <w:rPr>
          <w:rFonts w:ascii="Times New Roman" w:hAnsi="Times New Roman" w:cs="Times New Roman"/>
        </w:rPr>
        <w:t>.</w:t>
      </w:r>
      <w:r w:rsidR="005C1829">
        <w:rPr>
          <w:rFonts w:ascii="Times New Roman" w:hAnsi="Times New Roman" w:cs="Times New Roman"/>
        </w:rPr>
        <w:t>22</w:t>
      </w:r>
      <w:r w:rsidR="00F31C6F">
        <w:rPr>
          <w:rFonts w:ascii="Times New Roman" w:hAnsi="Times New Roman" w:cs="Times New Roman"/>
        </w:rPr>
        <w:t xml:space="preserve"> </w:t>
      </w:r>
      <w:r w:rsidR="00E7564D">
        <w:rPr>
          <w:rFonts w:ascii="Times New Roman" w:hAnsi="Times New Roman" w:cs="Times New Roman"/>
        </w:rPr>
        <w:t>p</w:t>
      </w:r>
      <w:r w:rsidR="00047EF2">
        <w:rPr>
          <w:rFonts w:ascii="Times New Roman" w:hAnsi="Times New Roman" w:cs="Times New Roman"/>
        </w:rPr>
        <w:t>m</w:t>
      </w:r>
    </w:p>
    <w:p w14:paraId="6E6661A8" w14:textId="77777777" w:rsidR="000B2396" w:rsidRDefault="000B2396" w:rsidP="00FE702D">
      <w:pPr>
        <w:pStyle w:val="NoSpacing"/>
        <w:rPr>
          <w:rFonts w:ascii="Times New Roman" w:hAnsi="Times New Roman" w:cs="Times New Roman"/>
        </w:rPr>
      </w:pPr>
    </w:p>
    <w:p w14:paraId="41172E5D" w14:textId="77777777" w:rsidR="00024A47" w:rsidRDefault="00024A47" w:rsidP="00A72E87">
      <w:pPr>
        <w:pStyle w:val="NoSpacing"/>
        <w:jc w:val="right"/>
        <w:rPr>
          <w:rFonts w:ascii="Times New Roman" w:hAnsi="Times New Roman" w:cs="Times New Roman"/>
          <w:u w:val="single"/>
        </w:rPr>
      </w:pPr>
    </w:p>
    <w:p w14:paraId="645F2F7B" w14:textId="77777777" w:rsidR="00C84B7D" w:rsidRDefault="00C84B7D" w:rsidP="00A72E87">
      <w:pPr>
        <w:pStyle w:val="NoSpacing"/>
        <w:jc w:val="right"/>
        <w:rPr>
          <w:rFonts w:ascii="Times New Roman" w:hAnsi="Times New Roman" w:cs="Times New Roman"/>
          <w:u w:val="single"/>
        </w:rPr>
      </w:pPr>
    </w:p>
    <w:p w14:paraId="488F86E7" w14:textId="315A7BF4" w:rsidR="00D6745E" w:rsidRPr="00CC31C9" w:rsidRDefault="0097338C" w:rsidP="00024A47">
      <w:pPr>
        <w:pStyle w:val="NoSpacing"/>
        <w:jc w:val="center"/>
        <w:rPr>
          <w:rFonts w:ascii="Times New Roman" w:hAnsi="Times New Roman" w:cs="Times New Roman"/>
          <w:u w:val="single"/>
        </w:rPr>
      </w:pPr>
      <w:r>
        <w:rPr>
          <w:rFonts w:ascii="Times New Roman" w:hAnsi="Times New Roman" w:cs="Times New Roman"/>
          <w:u w:val="single"/>
        </w:rPr>
        <w:t>T</w:t>
      </w:r>
      <w:r w:rsidR="00D6745E" w:rsidRPr="00CC31C9">
        <w:rPr>
          <w:rFonts w:ascii="Times New Roman" w:hAnsi="Times New Roman" w:cs="Times New Roman"/>
          <w:u w:val="single"/>
        </w:rPr>
        <w:t xml:space="preserve">he </w:t>
      </w:r>
      <w:r w:rsidR="001200A5" w:rsidRPr="00CC31C9">
        <w:rPr>
          <w:rFonts w:ascii="Times New Roman" w:hAnsi="Times New Roman" w:cs="Times New Roman"/>
          <w:u w:val="single"/>
        </w:rPr>
        <w:t xml:space="preserve">next </w:t>
      </w:r>
      <w:r w:rsidR="00472223">
        <w:rPr>
          <w:rFonts w:ascii="Times New Roman" w:hAnsi="Times New Roman" w:cs="Times New Roman"/>
          <w:u w:val="single"/>
        </w:rPr>
        <w:t>m</w:t>
      </w:r>
      <w:r w:rsidR="00A00691" w:rsidRPr="00CC31C9">
        <w:rPr>
          <w:rFonts w:ascii="Times New Roman" w:hAnsi="Times New Roman" w:cs="Times New Roman"/>
          <w:u w:val="single"/>
        </w:rPr>
        <w:t>eeting</w:t>
      </w:r>
      <w:r w:rsidR="00D6745E" w:rsidRPr="00CC31C9">
        <w:rPr>
          <w:rFonts w:ascii="Times New Roman" w:hAnsi="Times New Roman" w:cs="Times New Roman"/>
          <w:u w:val="single"/>
        </w:rPr>
        <w:t xml:space="preserve"> of Chute Parish Council will take place on</w:t>
      </w:r>
    </w:p>
    <w:p w14:paraId="65C77702" w14:textId="5AE1218F" w:rsidR="004D31FB" w:rsidRDefault="00D6745E" w:rsidP="00864A57">
      <w:pPr>
        <w:pStyle w:val="NoSpacing"/>
        <w:jc w:val="center"/>
        <w:rPr>
          <w:rFonts w:ascii="Times New Roman" w:hAnsi="Times New Roman" w:cs="Times New Roman"/>
          <w:b/>
          <w:bCs/>
          <w:u w:val="single"/>
        </w:rPr>
      </w:pPr>
      <w:r w:rsidRPr="00CC31C9">
        <w:rPr>
          <w:rFonts w:ascii="Times New Roman" w:hAnsi="Times New Roman" w:cs="Times New Roman"/>
          <w:b/>
          <w:bCs/>
          <w:u w:val="single"/>
        </w:rPr>
        <w:t>T</w:t>
      </w:r>
      <w:r w:rsidR="001601D2">
        <w:rPr>
          <w:rFonts w:ascii="Times New Roman" w:hAnsi="Times New Roman" w:cs="Times New Roman"/>
          <w:b/>
          <w:bCs/>
          <w:u w:val="single"/>
        </w:rPr>
        <w:t>hurs</w:t>
      </w:r>
      <w:r w:rsidR="00F456C9">
        <w:rPr>
          <w:rFonts w:ascii="Times New Roman" w:hAnsi="Times New Roman" w:cs="Times New Roman"/>
          <w:b/>
          <w:bCs/>
          <w:u w:val="single"/>
        </w:rPr>
        <w:t xml:space="preserve">day, </w:t>
      </w:r>
      <w:r w:rsidR="001E0204">
        <w:rPr>
          <w:rFonts w:ascii="Times New Roman" w:hAnsi="Times New Roman" w:cs="Times New Roman"/>
          <w:b/>
          <w:bCs/>
          <w:u w:val="single"/>
        </w:rPr>
        <w:t>2nd</w:t>
      </w:r>
      <w:r w:rsidR="00F31C6F">
        <w:rPr>
          <w:rFonts w:ascii="Times New Roman" w:hAnsi="Times New Roman" w:cs="Times New Roman"/>
          <w:b/>
          <w:bCs/>
          <w:u w:val="single"/>
          <w:vertAlign w:val="superscript"/>
        </w:rPr>
        <w:t xml:space="preserve"> </w:t>
      </w:r>
      <w:r w:rsidR="00F31C6F">
        <w:rPr>
          <w:rFonts w:ascii="Times New Roman" w:hAnsi="Times New Roman" w:cs="Times New Roman"/>
          <w:b/>
          <w:bCs/>
          <w:u w:val="single"/>
        </w:rPr>
        <w:t>Ju</w:t>
      </w:r>
      <w:r w:rsidR="001E0204">
        <w:rPr>
          <w:rFonts w:ascii="Times New Roman" w:hAnsi="Times New Roman" w:cs="Times New Roman"/>
          <w:b/>
          <w:bCs/>
          <w:u w:val="single"/>
        </w:rPr>
        <w:t>ly</w:t>
      </w:r>
      <w:r w:rsidR="004D31FB">
        <w:rPr>
          <w:rFonts w:ascii="Times New Roman" w:hAnsi="Times New Roman" w:cs="Times New Roman"/>
          <w:b/>
          <w:bCs/>
          <w:u w:val="single"/>
        </w:rPr>
        <w:t xml:space="preserve"> </w:t>
      </w:r>
      <w:r w:rsidRPr="00CC31C9">
        <w:rPr>
          <w:rFonts w:ascii="Times New Roman" w:hAnsi="Times New Roman" w:cs="Times New Roman"/>
          <w:b/>
          <w:bCs/>
          <w:u w:val="single"/>
        </w:rPr>
        <w:t>202</w:t>
      </w:r>
      <w:r w:rsidR="004B1CB6">
        <w:rPr>
          <w:rFonts w:ascii="Times New Roman" w:hAnsi="Times New Roman" w:cs="Times New Roman"/>
          <w:b/>
          <w:bCs/>
          <w:u w:val="single"/>
        </w:rPr>
        <w:t>6</w:t>
      </w:r>
      <w:r w:rsidRPr="00CC31C9">
        <w:rPr>
          <w:rFonts w:ascii="Times New Roman" w:hAnsi="Times New Roman" w:cs="Times New Roman"/>
          <w:b/>
          <w:bCs/>
          <w:u w:val="single"/>
        </w:rPr>
        <w:t xml:space="preserve"> </w:t>
      </w:r>
      <w:r w:rsidR="004D31FB" w:rsidRPr="004D31FB">
        <w:rPr>
          <w:rFonts w:ascii="Times New Roman" w:hAnsi="Times New Roman" w:cs="Times New Roman"/>
          <w:u w:val="single"/>
        </w:rPr>
        <w:t>at</w:t>
      </w:r>
      <w:r w:rsidRPr="004D31FB">
        <w:rPr>
          <w:rFonts w:ascii="Times New Roman" w:hAnsi="Times New Roman" w:cs="Times New Roman"/>
          <w:u w:val="single"/>
        </w:rPr>
        <w:t xml:space="preserve"> 7</w:t>
      </w:r>
      <w:r w:rsidRPr="00CC31C9">
        <w:rPr>
          <w:rFonts w:ascii="Times New Roman" w:hAnsi="Times New Roman" w:cs="Times New Roman"/>
          <w:u w:val="single"/>
        </w:rPr>
        <w:t>.30pm in the Village Hal</w:t>
      </w:r>
      <w:r w:rsidR="003A64A6">
        <w:rPr>
          <w:rFonts w:ascii="Times New Roman" w:hAnsi="Times New Roman" w:cs="Times New Roman"/>
          <w:u w:val="single"/>
        </w:rPr>
        <w:t>l</w:t>
      </w:r>
    </w:p>
    <w:p w14:paraId="331B214D" w14:textId="77777777" w:rsidR="00DC2050" w:rsidRDefault="00DC2050" w:rsidP="00DC2050"/>
    <w:p w14:paraId="2159C8B7" w14:textId="77777777" w:rsidR="0030505B" w:rsidRDefault="0030505B" w:rsidP="00DC2050"/>
    <w:p w14:paraId="1E2B8C2D" w14:textId="77777777" w:rsidR="0030505B" w:rsidRDefault="0030505B" w:rsidP="00DC2050"/>
    <w:p w14:paraId="22EAB726" w14:textId="77777777" w:rsidR="0030505B" w:rsidRDefault="0030505B" w:rsidP="00DC2050"/>
    <w:p w14:paraId="69EF2764" w14:textId="77777777" w:rsidR="0030505B" w:rsidRDefault="0030505B" w:rsidP="00DC2050"/>
    <w:p w14:paraId="715B5D0A" w14:textId="590D4DC7" w:rsidR="0030505B" w:rsidRDefault="0030505B">
      <w:r>
        <w:br w:type="page"/>
      </w:r>
    </w:p>
    <w:p w14:paraId="6BCEF742" w14:textId="48FC7029" w:rsidR="00850553" w:rsidRPr="000B2396" w:rsidRDefault="00850553" w:rsidP="00850553">
      <w:pPr>
        <w:rPr>
          <w:u w:val="single"/>
        </w:rPr>
      </w:pPr>
      <w:r w:rsidRPr="000B2396">
        <w:rPr>
          <w:u w:val="single"/>
        </w:rPr>
        <w:lastRenderedPageBreak/>
        <w:t>Wiltshire Councillor Report June 2026</w:t>
      </w:r>
      <w:r w:rsidR="000B2396" w:rsidRPr="000B2396">
        <w:rPr>
          <w:u w:val="single"/>
        </w:rPr>
        <w:t xml:space="preserve"> – </w:t>
      </w:r>
      <w:r w:rsidR="000B2396">
        <w:rPr>
          <w:u w:val="single"/>
        </w:rPr>
        <w:t xml:space="preserve">by </w:t>
      </w:r>
      <w:r w:rsidR="000B2396" w:rsidRPr="000B2396">
        <w:rPr>
          <w:u w:val="single"/>
        </w:rPr>
        <w:t>Cllr Christoper Williams</w:t>
      </w:r>
    </w:p>
    <w:p w14:paraId="70C40511" w14:textId="444AA3D8" w:rsidR="00850553" w:rsidRDefault="00850553" w:rsidP="00850553">
      <w:r>
        <w:t>At the annual full council meeting on the 19 May, Cllr Laura Mayes was re-elected Chairman of Wiltshire Council with Cllr Ruth Hopkinson as Vice-Chairman. Under Public Participation there were statements regarding climate change; a Notice of Motion against the closure of Wiltshire Fire Stations requesting support; a question regarding LHFIG funding, with a reply given stating that there had been some confusion about the Community Infrastructure Levy and that the cabinet member was working with colleagues to maintain or increase funding.</w:t>
      </w:r>
    </w:p>
    <w:p w14:paraId="6CB4446A" w14:textId="77777777" w:rsidR="00850553" w:rsidRDefault="00850553" w:rsidP="00850553">
      <w:r>
        <w:t xml:space="preserve">A petition was presented with over 4000 signatures, approximately 3200   postcodes objecting to the recent Cabinet decision on waste regarding the three-weekly bin collection. The reply given stated services were changing but </w:t>
      </w:r>
      <w:proofErr w:type="spellStart"/>
      <w:r>
        <w:t>notbeing</w:t>
      </w:r>
      <w:proofErr w:type="spellEnd"/>
      <w:r>
        <w:t xml:space="preserve"> cut, with an increase in doorstep recycling and food waste collection alongside the changes to the switch to three weeks for residual waste. The council’s recycling performance was currently below average, and these changes should see the rate rise from 42% to over 60%.</w:t>
      </w:r>
    </w:p>
    <w:p w14:paraId="12C8C003" w14:textId="77777777" w:rsidR="00850553" w:rsidRDefault="00850553" w:rsidP="00850553">
      <w:r>
        <w:t>The main item for discussion was the withdrawal of draft Local Plan. The decision to withdraw the plan followed advice from the Planning Inspector, who indicated that the draft, in its current form, was unlikely to pass examination under updated national planning policy introduced by the Labour Government, which has increased Wiltshire housing targets by 84%.In my view, it risks creating a “planning free-for-all” across Wiltshire. Without an up-to-date Local Plan, we lose our ability to properly control where development takes place, leaving our communities exposed to higher, government-imposed housing targets and speculative development and I did vote against the motion to withdraw the draft plan, although it was narrowly carried. The council must now begin work on a new Local Plan under the updated national policy, which is likely to result in even higher housing targets for Wiltshire. In the meantime, the absence of an adopted plan leaves the council more vulnerable to speculative planning applications, with developers better able to challenge decisions on appeal. This creates uncertainty for residents and increases the risk of development being approved in locations that do not reflect local priorities, at least until a new plan is in place, which is likely to take several years, potentially three or more.</w:t>
      </w:r>
    </w:p>
    <w:p w14:paraId="60F40A83" w14:textId="77777777" w:rsidR="00850553" w:rsidRDefault="00850553" w:rsidP="00850553">
      <w:r>
        <w:t xml:space="preserve">Councillors’ motions were then debated, including Delivering a Funded Alternative to withdrawal of the Stonehenge Tunnel Scheme – approved; BWS Integrated Care Board and fertility treatment, Wiltshire residents deserve equitable access to fertility treatment in line with clinical guidance – approved; Purchase of Bleed Control Kits –approved; </w:t>
      </w:r>
    </w:p>
    <w:p w14:paraId="470AD668" w14:textId="77777777" w:rsidR="00634040" w:rsidRDefault="00850553" w:rsidP="00850553">
      <w:r>
        <w:t xml:space="preserve">Wiltshire Council </w:t>
      </w:r>
      <w:proofErr w:type="gramStart"/>
      <w:r>
        <w:t>take action</w:t>
      </w:r>
      <w:proofErr w:type="gramEnd"/>
      <w:r>
        <w:t xml:space="preserve"> to the closure of four Wiltshire Fire Stations –approved.</w:t>
      </w:r>
    </w:p>
    <w:p w14:paraId="1A2A570D" w14:textId="77777777" w:rsidR="00634040" w:rsidRDefault="00850553" w:rsidP="00850553">
      <w:r>
        <w:t>Help Boost Wiltshire’s Mobile Connectivity</w:t>
      </w:r>
      <w:r w:rsidR="00634040">
        <w:t xml:space="preserve"> </w:t>
      </w:r>
      <w:r>
        <w:t xml:space="preserve">Wiltshire Council is asking parish councils, residents, and local businesses to </w:t>
      </w:r>
      <w:r w:rsidR="00634040">
        <w:t xml:space="preserve"> </w:t>
      </w:r>
      <w:r>
        <w:t xml:space="preserve"> mobile connectivity across the county by identifying areas with poor or no</w:t>
      </w:r>
      <w:r w:rsidR="00634040">
        <w:t xml:space="preserve"> </w:t>
      </w:r>
      <w:r>
        <w:t>signal—often known as “not spots”. Gathering accurate, real-world data from</w:t>
      </w:r>
      <w:r w:rsidR="00634040">
        <w:t xml:space="preserve"> </w:t>
      </w:r>
      <w:r>
        <w:t>communities is a crucial step toward addressing these gaps. Please complete the</w:t>
      </w:r>
      <w:r w:rsidR="00634040">
        <w:t xml:space="preserve"> </w:t>
      </w:r>
      <w:r>
        <w:t xml:space="preserve">Mobile Connectivity in Wiltshire survey every time you come across a location </w:t>
      </w:r>
      <w:proofErr w:type="spellStart"/>
      <w:r>
        <w:t>wheresignal</w:t>
      </w:r>
      <w:proofErr w:type="spellEnd"/>
      <w:r>
        <w:t xml:space="preserve"> is weak or unavailable. This could be in your home, while travelling, or</w:t>
      </w:r>
      <w:r w:rsidR="00634040">
        <w:t xml:space="preserve"> </w:t>
      </w:r>
      <w:r>
        <w:t>anywhere in your local area where coverage fails.</w:t>
      </w:r>
    </w:p>
    <w:p w14:paraId="2A27951A" w14:textId="77777777" w:rsidR="00634040" w:rsidRDefault="00850553" w:rsidP="00850553">
      <w:r>
        <w:t xml:space="preserve">Parish Stewards – Resumption of Parish-Requested </w:t>
      </w:r>
      <w:proofErr w:type="spellStart"/>
      <w:r>
        <w:t>WorkI</w:t>
      </w:r>
      <w:proofErr w:type="spellEnd"/>
      <w:r>
        <w:t xml:space="preserve"> understand that that Parish Stewards will shortly resume undertaking works</w:t>
      </w:r>
      <w:r w:rsidR="00634040">
        <w:t xml:space="preserve"> </w:t>
      </w:r>
      <w:r>
        <w:t>requested directly by parish councils – this follows the focus on potholes in previous</w:t>
      </w:r>
      <w:r w:rsidR="00634040">
        <w:t xml:space="preserve"> </w:t>
      </w:r>
      <w:proofErr w:type="spellStart"/>
      <w:r>
        <w:t>months.Parish</w:t>
      </w:r>
      <w:proofErr w:type="spellEnd"/>
      <w:r>
        <w:t xml:space="preserve"> Clerks should already have received the latest schedule, which sets out when</w:t>
      </w:r>
      <w:r w:rsidR="00634040">
        <w:t xml:space="preserve"> </w:t>
      </w:r>
      <w:r>
        <w:t>the Steward will be visiting each area and can help with forward planning. Please</w:t>
      </w:r>
      <w:r w:rsidR="00634040">
        <w:t xml:space="preserve"> </w:t>
      </w:r>
      <w:r>
        <w:t>submit requests and work with the Steward to ensure that the most pressing issues</w:t>
      </w:r>
      <w:r w:rsidR="00634040">
        <w:t xml:space="preserve"> </w:t>
      </w:r>
      <w:r>
        <w:t>are addressed.</w:t>
      </w:r>
    </w:p>
    <w:p w14:paraId="6E6DC2F3" w14:textId="4BE9585A" w:rsidR="0030505B" w:rsidRPr="00DC2050" w:rsidRDefault="00850553" w:rsidP="00850553">
      <w:r>
        <w:t>Area Tidworth Board</w:t>
      </w:r>
      <w:r w:rsidR="000B2396">
        <w:t xml:space="preserve">. </w:t>
      </w:r>
      <w:r>
        <w:t>A very successful Tidworth Area Board Health and Wellbeing event was held at</w:t>
      </w:r>
      <w:r w:rsidR="000B2396">
        <w:t xml:space="preserve"> </w:t>
      </w:r>
      <w:r>
        <w:t>Ludgershall Memorial Hall on the morning of 1st June with many organisations</w:t>
      </w:r>
      <w:r w:rsidR="000B2396">
        <w:t xml:space="preserve"> </w:t>
      </w:r>
      <w:r>
        <w:t>involved, free refreshments and a concert provided by Celebrating Age Wiltshire.</w:t>
      </w:r>
      <w:r w:rsidR="000B2396">
        <w:t xml:space="preserve"> </w:t>
      </w:r>
      <w:r>
        <w:t>The next Tidworth Area Board meeting will take place on Monday 15 June at</w:t>
      </w:r>
      <w:r w:rsidR="000B2396">
        <w:t xml:space="preserve"> </w:t>
      </w:r>
      <w:r>
        <w:t>Tidworth Civic Centre, starting 7pm.</w:t>
      </w:r>
    </w:p>
    <w:sectPr w:rsidR="0030505B" w:rsidRPr="00DC2050" w:rsidSect="00A72E87">
      <w:headerReference w:type="even" r:id="rId8"/>
      <w:headerReference w:type="default" r:id="rId9"/>
      <w:footerReference w:type="even" r:id="rId10"/>
      <w:footerReference w:type="default" r:id="rId11"/>
      <w:headerReference w:type="first" r:id="rId12"/>
      <w:footerReference w:type="first" r:id="rId13"/>
      <w:pgSz w:w="11906" w:h="16838"/>
      <w:pgMar w:top="284" w:right="1077" w:bottom="193" w:left="107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A9BF09" w14:textId="77777777" w:rsidR="005A2F60" w:rsidRDefault="005A2F60" w:rsidP="00A115D8">
      <w:pPr>
        <w:spacing w:after="0" w:line="240" w:lineRule="auto"/>
      </w:pPr>
      <w:r>
        <w:separator/>
      </w:r>
    </w:p>
  </w:endnote>
  <w:endnote w:type="continuationSeparator" w:id="0">
    <w:p w14:paraId="58A25B81" w14:textId="77777777" w:rsidR="005A2F60" w:rsidRDefault="005A2F60" w:rsidP="00A115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F99EA6" w14:textId="77777777" w:rsidR="004F3330" w:rsidRDefault="004F333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BBC301" w14:textId="77777777" w:rsidR="004F3330" w:rsidRDefault="004F333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DCD8C8" w14:textId="77777777" w:rsidR="004F3330" w:rsidRDefault="004F333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90BCCE" w14:textId="77777777" w:rsidR="005A2F60" w:rsidRDefault="005A2F60" w:rsidP="00A115D8">
      <w:pPr>
        <w:spacing w:after="0" w:line="240" w:lineRule="auto"/>
      </w:pPr>
      <w:r>
        <w:separator/>
      </w:r>
    </w:p>
  </w:footnote>
  <w:footnote w:type="continuationSeparator" w:id="0">
    <w:p w14:paraId="0101AFF0" w14:textId="77777777" w:rsidR="005A2F60" w:rsidRDefault="005A2F60" w:rsidP="00A115D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3C510C" w14:textId="599B0885" w:rsidR="00FC648D" w:rsidRDefault="005A2F60">
    <w:pPr>
      <w:pStyle w:val="Header"/>
    </w:pPr>
    <w:r>
      <w:rPr>
        <w:noProof/>
      </w:rPr>
      <w:pict w14:anchorId="4C64FF1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20135391" o:spid="_x0000_s1027" type="#_x0000_t136" alt="" style="position:absolute;margin-left:0;margin-top:0;width:429.65pt;height:257.8pt;rotation:315;z-index:-251655168;mso-wrap-edited:f;mso-width-percent:0;mso-height-percent:0;mso-position-horizontal:center;mso-position-horizontal-relative:margin;mso-position-vertical:center;mso-position-vertical-relative:margin;mso-width-percent:0;mso-height-percent:0" o:allowincell="f" fillcolor="silver" stroked="f">
          <v:fill opacity=".5"/>
          <v:textpath style="font-family:&quot;Calibri&quot;;font-size:1pt" string="DRAF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62092B" w14:textId="1A488005" w:rsidR="00FC648D" w:rsidRDefault="005A2F60">
    <w:pPr>
      <w:pStyle w:val="Header"/>
    </w:pPr>
    <w:r>
      <w:rPr>
        <w:noProof/>
      </w:rPr>
      <w:pict w14:anchorId="66A31AD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20135392" o:spid="_x0000_s1026" type="#_x0000_t136" alt="" style="position:absolute;margin-left:0;margin-top:0;width:429.65pt;height:257.8pt;rotation:315;z-index:-251653120;mso-wrap-edited:f;mso-width-percent:0;mso-height-percent:0;mso-position-horizontal:center;mso-position-horizontal-relative:margin;mso-position-vertical:center;mso-position-vertical-relative:margin;mso-width-percent:0;mso-height-percent:0" o:allowincell="f" fillcolor="silver" stroked="f">
          <v:fill opacity=".5"/>
          <v:textpath style="font-family:&quot;Calibri&quot;;font-size:1pt" string="DRAFT"/>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068B0D" w14:textId="3481CE61" w:rsidR="00FC648D" w:rsidRDefault="005A2F60">
    <w:pPr>
      <w:pStyle w:val="Header"/>
    </w:pPr>
    <w:r>
      <w:rPr>
        <w:noProof/>
      </w:rPr>
      <w:pict w14:anchorId="0E9991F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20135390" o:spid="_x0000_s1025" type="#_x0000_t136" alt="" style="position:absolute;margin-left:0;margin-top:0;width:429.65pt;height:257.8pt;rotation:315;z-index:-251657216;mso-wrap-edited:f;mso-width-percent:0;mso-height-percent:0;mso-position-horizontal:center;mso-position-horizontal-relative:margin;mso-position-vertical:center;mso-position-vertical-relative:margin;mso-width-percent:0;mso-height-percent:0" o:allowincell="f" fillcolor="silver" stroked="f">
          <v:fill opacity=".5"/>
          <v:textpath style="font-family:&quot;Calibri&quot;;font-size:1pt" string="DRAFT"/>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16195F"/>
    <w:multiLevelType w:val="hybridMultilevel"/>
    <w:tmpl w:val="AA10BE1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9E954F8"/>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A410691"/>
    <w:multiLevelType w:val="hybridMultilevel"/>
    <w:tmpl w:val="DB562C8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 w15:restartNumberingAfterBreak="0">
    <w:nsid w:val="14DF6831"/>
    <w:multiLevelType w:val="hybridMultilevel"/>
    <w:tmpl w:val="A5AE9016"/>
    <w:lvl w:ilvl="0" w:tplc="01F463B0">
      <w:start w:val="1"/>
      <w:numFmt w:val="decimal"/>
      <w:lvlText w:val="%1."/>
      <w:lvlJc w:val="left"/>
      <w:pPr>
        <w:ind w:left="720" w:hanging="360"/>
      </w:pPr>
      <w:rPr>
        <w:rFonts w:ascii="Times New Roman" w:eastAsiaTheme="minorHAnsi" w:hAnsi="Times New Roman" w:cs="Times New Roman" w:hint="default"/>
        <w:b/>
        <w:bCs/>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4" w15:restartNumberingAfterBreak="0">
    <w:nsid w:val="15690A07"/>
    <w:multiLevelType w:val="hybridMultilevel"/>
    <w:tmpl w:val="82D0C67E"/>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9F1799B"/>
    <w:multiLevelType w:val="multilevel"/>
    <w:tmpl w:val="0CD0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F314DC8"/>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F732D9E"/>
    <w:multiLevelType w:val="hybridMultilevel"/>
    <w:tmpl w:val="F642089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2804CE0"/>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4241FA2"/>
    <w:multiLevelType w:val="hybridMultilevel"/>
    <w:tmpl w:val="6E9851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61D5E09"/>
    <w:multiLevelType w:val="hybridMultilevel"/>
    <w:tmpl w:val="6DA6D77A"/>
    <w:lvl w:ilvl="0" w:tplc="5E4AB3F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76747E7"/>
    <w:multiLevelType w:val="hybridMultilevel"/>
    <w:tmpl w:val="1E18F0F8"/>
    <w:lvl w:ilvl="0" w:tplc="5DF603F0">
      <w:start w:val="1"/>
      <w:numFmt w:val="decimal"/>
      <w:lvlText w:val="%1."/>
      <w:lvlJc w:val="left"/>
      <w:pPr>
        <w:ind w:left="360" w:hanging="360"/>
      </w:pPr>
      <w:rPr>
        <w:rFonts w:cs="Times New Roman" w:hint="default"/>
        <w:color w:val="auto"/>
        <w:sz w:val="23"/>
      </w:rPr>
    </w:lvl>
    <w:lvl w:ilvl="1" w:tplc="08090001">
      <w:start w:val="1"/>
      <w:numFmt w:val="bullet"/>
      <w:lvlText w:val=""/>
      <w:lvlJc w:val="left"/>
      <w:pPr>
        <w:ind w:left="1080" w:hanging="360"/>
      </w:pPr>
      <w:rPr>
        <w:rFonts w:ascii="Symbol" w:hAnsi="Symbol" w:hint="default"/>
      </w:rPr>
    </w:lvl>
    <w:lvl w:ilvl="2" w:tplc="08090001">
      <w:start w:val="1"/>
      <w:numFmt w:val="bullet"/>
      <w:lvlText w:val=""/>
      <w:lvlJc w:val="left"/>
      <w:pPr>
        <w:ind w:left="1980" w:hanging="360"/>
      </w:pPr>
      <w:rPr>
        <w:rFonts w:ascii="Symbol" w:hAnsi="Symbol" w:hint="default"/>
      </w:rPr>
    </w:lvl>
    <w:lvl w:ilvl="3" w:tplc="0809000F">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2" w15:restartNumberingAfterBreak="0">
    <w:nsid w:val="278D04BC"/>
    <w:multiLevelType w:val="hybridMultilevel"/>
    <w:tmpl w:val="8B3CE82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9C82AB3"/>
    <w:multiLevelType w:val="hybridMultilevel"/>
    <w:tmpl w:val="B478EDE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0FA20D8"/>
    <w:multiLevelType w:val="hybridMultilevel"/>
    <w:tmpl w:val="0C00A9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1BD4A0B"/>
    <w:multiLevelType w:val="hybridMultilevel"/>
    <w:tmpl w:val="8904D3E6"/>
    <w:lvl w:ilvl="0" w:tplc="08090001">
      <w:start w:val="1"/>
      <w:numFmt w:val="bullet"/>
      <w:lvlText w:val=""/>
      <w:lvlJc w:val="left"/>
      <w:pPr>
        <w:ind w:left="770" w:hanging="360"/>
      </w:pPr>
      <w:rPr>
        <w:rFonts w:ascii="Symbol" w:hAnsi="Symbol" w:hint="default"/>
      </w:rPr>
    </w:lvl>
    <w:lvl w:ilvl="1" w:tplc="08090003" w:tentative="1">
      <w:start w:val="1"/>
      <w:numFmt w:val="bullet"/>
      <w:lvlText w:val="o"/>
      <w:lvlJc w:val="left"/>
      <w:pPr>
        <w:ind w:left="1490" w:hanging="360"/>
      </w:pPr>
      <w:rPr>
        <w:rFonts w:ascii="Courier New" w:hAnsi="Courier New" w:cs="Courier New" w:hint="default"/>
      </w:rPr>
    </w:lvl>
    <w:lvl w:ilvl="2" w:tplc="08090005" w:tentative="1">
      <w:start w:val="1"/>
      <w:numFmt w:val="bullet"/>
      <w:lvlText w:val=""/>
      <w:lvlJc w:val="left"/>
      <w:pPr>
        <w:ind w:left="2210" w:hanging="360"/>
      </w:pPr>
      <w:rPr>
        <w:rFonts w:ascii="Wingdings" w:hAnsi="Wingdings" w:hint="default"/>
      </w:rPr>
    </w:lvl>
    <w:lvl w:ilvl="3" w:tplc="08090001" w:tentative="1">
      <w:start w:val="1"/>
      <w:numFmt w:val="bullet"/>
      <w:lvlText w:val=""/>
      <w:lvlJc w:val="left"/>
      <w:pPr>
        <w:ind w:left="2930" w:hanging="360"/>
      </w:pPr>
      <w:rPr>
        <w:rFonts w:ascii="Symbol" w:hAnsi="Symbol" w:hint="default"/>
      </w:rPr>
    </w:lvl>
    <w:lvl w:ilvl="4" w:tplc="08090003" w:tentative="1">
      <w:start w:val="1"/>
      <w:numFmt w:val="bullet"/>
      <w:lvlText w:val="o"/>
      <w:lvlJc w:val="left"/>
      <w:pPr>
        <w:ind w:left="3650" w:hanging="360"/>
      </w:pPr>
      <w:rPr>
        <w:rFonts w:ascii="Courier New" w:hAnsi="Courier New" w:cs="Courier New" w:hint="default"/>
      </w:rPr>
    </w:lvl>
    <w:lvl w:ilvl="5" w:tplc="08090005" w:tentative="1">
      <w:start w:val="1"/>
      <w:numFmt w:val="bullet"/>
      <w:lvlText w:val=""/>
      <w:lvlJc w:val="left"/>
      <w:pPr>
        <w:ind w:left="4370" w:hanging="360"/>
      </w:pPr>
      <w:rPr>
        <w:rFonts w:ascii="Wingdings" w:hAnsi="Wingdings" w:hint="default"/>
      </w:rPr>
    </w:lvl>
    <w:lvl w:ilvl="6" w:tplc="08090001" w:tentative="1">
      <w:start w:val="1"/>
      <w:numFmt w:val="bullet"/>
      <w:lvlText w:val=""/>
      <w:lvlJc w:val="left"/>
      <w:pPr>
        <w:ind w:left="5090" w:hanging="360"/>
      </w:pPr>
      <w:rPr>
        <w:rFonts w:ascii="Symbol" w:hAnsi="Symbol" w:hint="default"/>
      </w:rPr>
    </w:lvl>
    <w:lvl w:ilvl="7" w:tplc="08090003" w:tentative="1">
      <w:start w:val="1"/>
      <w:numFmt w:val="bullet"/>
      <w:lvlText w:val="o"/>
      <w:lvlJc w:val="left"/>
      <w:pPr>
        <w:ind w:left="5810" w:hanging="360"/>
      </w:pPr>
      <w:rPr>
        <w:rFonts w:ascii="Courier New" w:hAnsi="Courier New" w:cs="Courier New" w:hint="default"/>
      </w:rPr>
    </w:lvl>
    <w:lvl w:ilvl="8" w:tplc="08090005" w:tentative="1">
      <w:start w:val="1"/>
      <w:numFmt w:val="bullet"/>
      <w:lvlText w:val=""/>
      <w:lvlJc w:val="left"/>
      <w:pPr>
        <w:ind w:left="6530" w:hanging="360"/>
      </w:pPr>
      <w:rPr>
        <w:rFonts w:ascii="Wingdings" w:hAnsi="Wingdings" w:hint="default"/>
      </w:rPr>
    </w:lvl>
  </w:abstractNum>
  <w:abstractNum w:abstractNumId="16" w15:restartNumberingAfterBreak="0">
    <w:nsid w:val="337603CA"/>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679031A"/>
    <w:multiLevelType w:val="hybridMultilevel"/>
    <w:tmpl w:val="66D45520"/>
    <w:lvl w:ilvl="0" w:tplc="08090001">
      <w:start w:val="1"/>
      <w:numFmt w:val="bullet"/>
      <w:lvlText w:val=""/>
      <w:lvlJc w:val="left"/>
      <w:pPr>
        <w:ind w:left="765" w:hanging="360"/>
      </w:pPr>
      <w:rPr>
        <w:rFonts w:ascii="Symbol" w:hAnsi="Symbol" w:hint="default"/>
      </w:rPr>
    </w:lvl>
    <w:lvl w:ilvl="1" w:tplc="08090003" w:tentative="1">
      <w:start w:val="1"/>
      <w:numFmt w:val="bullet"/>
      <w:lvlText w:val="o"/>
      <w:lvlJc w:val="left"/>
      <w:pPr>
        <w:ind w:left="1485" w:hanging="360"/>
      </w:pPr>
      <w:rPr>
        <w:rFonts w:ascii="Courier New" w:hAnsi="Courier New" w:cs="Courier New" w:hint="default"/>
      </w:rPr>
    </w:lvl>
    <w:lvl w:ilvl="2" w:tplc="08090005" w:tentative="1">
      <w:start w:val="1"/>
      <w:numFmt w:val="bullet"/>
      <w:lvlText w:val=""/>
      <w:lvlJc w:val="left"/>
      <w:pPr>
        <w:ind w:left="2205" w:hanging="360"/>
      </w:pPr>
      <w:rPr>
        <w:rFonts w:ascii="Wingdings" w:hAnsi="Wingdings" w:hint="default"/>
      </w:rPr>
    </w:lvl>
    <w:lvl w:ilvl="3" w:tplc="08090001" w:tentative="1">
      <w:start w:val="1"/>
      <w:numFmt w:val="bullet"/>
      <w:lvlText w:val=""/>
      <w:lvlJc w:val="left"/>
      <w:pPr>
        <w:ind w:left="2925" w:hanging="360"/>
      </w:pPr>
      <w:rPr>
        <w:rFonts w:ascii="Symbol" w:hAnsi="Symbol" w:hint="default"/>
      </w:rPr>
    </w:lvl>
    <w:lvl w:ilvl="4" w:tplc="08090003" w:tentative="1">
      <w:start w:val="1"/>
      <w:numFmt w:val="bullet"/>
      <w:lvlText w:val="o"/>
      <w:lvlJc w:val="left"/>
      <w:pPr>
        <w:ind w:left="3645" w:hanging="360"/>
      </w:pPr>
      <w:rPr>
        <w:rFonts w:ascii="Courier New" w:hAnsi="Courier New" w:cs="Courier New" w:hint="default"/>
      </w:rPr>
    </w:lvl>
    <w:lvl w:ilvl="5" w:tplc="08090005" w:tentative="1">
      <w:start w:val="1"/>
      <w:numFmt w:val="bullet"/>
      <w:lvlText w:val=""/>
      <w:lvlJc w:val="left"/>
      <w:pPr>
        <w:ind w:left="4365" w:hanging="360"/>
      </w:pPr>
      <w:rPr>
        <w:rFonts w:ascii="Wingdings" w:hAnsi="Wingdings" w:hint="default"/>
      </w:rPr>
    </w:lvl>
    <w:lvl w:ilvl="6" w:tplc="08090001" w:tentative="1">
      <w:start w:val="1"/>
      <w:numFmt w:val="bullet"/>
      <w:lvlText w:val=""/>
      <w:lvlJc w:val="left"/>
      <w:pPr>
        <w:ind w:left="5085" w:hanging="360"/>
      </w:pPr>
      <w:rPr>
        <w:rFonts w:ascii="Symbol" w:hAnsi="Symbol" w:hint="default"/>
      </w:rPr>
    </w:lvl>
    <w:lvl w:ilvl="7" w:tplc="08090003" w:tentative="1">
      <w:start w:val="1"/>
      <w:numFmt w:val="bullet"/>
      <w:lvlText w:val="o"/>
      <w:lvlJc w:val="left"/>
      <w:pPr>
        <w:ind w:left="5805" w:hanging="360"/>
      </w:pPr>
      <w:rPr>
        <w:rFonts w:ascii="Courier New" w:hAnsi="Courier New" w:cs="Courier New" w:hint="default"/>
      </w:rPr>
    </w:lvl>
    <w:lvl w:ilvl="8" w:tplc="08090005" w:tentative="1">
      <w:start w:val="1"/>
      <w:numFmt w:val="bullet"/>
      <w:lvlText w:val=""/>
      <w:lvlJc w:val="left"/>
      <w:pPr>
        <w:ind w:left="6525" w:hanging="360"/>
      </w:pPr>
      <w:rPr>
        <w:rFonts w:ascii="Wingdings" w:hAnsi="Wingdings" w:hint="default"/>
      </w:rPr>
    </w:lvl>
  </w:abstractNum>
  <w:abstractNum w:abstractNumId="18" w15:restartNumberingAfterBreak="0">
    <w:nsid w:val="36A76150"/>
    <w:multiLevelType w:val="multilevel"/>
    <w:tmpl w:val="ECF4D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374B7A64"/>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84979D5"/>
    <w:multiLevelType w:val="hybridMultilevel"/>
    <w:tmpl w:val="7FB6E9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B210DCE"/>
    <w:multiLevelType w:val="multilevel"/>
    <w:tmpl w:val="7A22CFBA"/>
    <w:lvl w:ilvl="0">
      <w:start w:val="1"/>
      <w:numFmt w:val="bullet"/>
      <w:lvlText w:val=""/>
      <w:lvlJc w:val="left"/>
      <w:pPr>
        <w:tabs>
          <w:tab w:val="num" w:pos="720"/>
        </w:tabs>
        <w:ind w:left="720" w:hanging="360"/>
      </w:pPr>
      <w:rPr>
        <w:rFonts w:ascii="Symbol" w:hAnsi="Symbol" w:hint="default"/>
        <w:sz w:val="20"/>
      </w:rPr>
    </w:lvl>
    <w:lvl w:ilvl="1">
      <w:numFmt w:val="bullet"/>
      <w:lvlText w:val="•"/>
      <w:lvlJc w:val="left"/>
      <w:pPr>
        <w:ind w:left="1440" w:hanging="360"/>
      </w:pPr>
      <w:rPr>
        <w:rFonts w:ascii="Arial" w:eastAsiaTheme="minorHAnsi" w:hAnsi="Arial" w:cs="Arial"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3473045"/>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86D372F"/>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A362FF0"/>
    <w:multiLevelType w:val="hybridMultilevel"/>
    <w:tmpl w:val="97A041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2217B82"/>
    <w:multiLevelType w:val="multilevel"/>
    <w:tmpl w:val="FC6664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5A27F27"/>
    <w:multiLevelType w:val="multilevel"/>
    <w:tmpl w:val="8F8E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5CE1A5D"/>
    <w:multiLevelType w:val="hybridMultilevel"/>
    <w:tmpl w:val="678AA648"/>
    <w:lvl w:ilvl="0" w:tplc="AD645C96">
      <w:start w:val="1"/>
      <w:numFmt w:val="lowerLetter"/>
      <w:lvlText w:val="%1)"/>
      <w:lvlJc w:val="left"/>
      <w:pPr>
        <w:ind w:left="360" w:hanging="360"/>
      </w:pPr>
      <w:rPr>
        <w:rFonts w:hint="default"/>
        <w:i w:val="0"/>
        <w:iCs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8" w15:restartNumberingAfterBreak="0">
    <w:nsid w:val="56AA6DCA"/>
    <w:multiLevelType w:val="hybridMultilevel"/>
    <w:tmpl w:val="9904BF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58FE593D"/>
    <w:multiLevelType w:val="hybridMultilevel"/>
    <w:tmpl w:val="DD92C330"/>
    <w:lvl w:ilvl="0" w:tplc="8FAE801A">
      <w:start w:val="2"/>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5A3F5AF2"/>
    <w:multiLevelType w:val="hybridMultilevel"/>
    <w:tmpl w:val="711825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5BC675F4"/>
    <w:multiLevelType w:val="multilevel"/>
    <w:tmpl w:val="7A22CFBA"/>
    <w:lvl w:ilvl="0">
      <w:start w:val="1"/>
      <w:numFmt w:val="bullet"/>
      <w:lvlText w:val=""/>
      <w:lvlJc w:val="left"/>
      <w:pPr>
        <w:tabs>
          <w:tab w:val="num" w:pos="720"/>
        </w:tabs>
        <w:ind w:left="720" w:hanging="360"/>
      </w:pPr>
      <w:rPr>
        <w:rFonts w:ascii="Symbol" w:hAnsi="Symbol" w:hint="default"/>
        <w:sz w:val="20"/>
      </w:rPr>
    </w:lvl>
    <w:lvl w:ilvl="1">
      <w:numFmt w:val="bullet"/>
      <w:lvlText w:val="•"/>
      <w:lvlJc w:val="left"/>
      <w:pPr>
        <w:ind w:left="1440" w:hanging="360"/>
      </w:pPr>
      <w:rPr>
        <w:rFonts w:ascii="Arial" w:eastAsiaTheme="minorHAnsi" w:hAnsi="Arial" w:cs="Arial"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C5C0AEE"/>
    <w:multiLevelType w:val="hybridMultilevel"/>
    <w:tmpl w:val="880A65F0"/>
    <w:lvl w:ilvl="0" w:tplc="8E30650A">
      <w:numFmt w:val="bullet"/>
      <w:lvlText w:val="•"/>
      <w:lvlJc w:val="left"/>
      <w:pPr>
        <w:ind w:left="1080" w:hanging="72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5CB3133F"/>
    <w:multiLevelType w:val="hybridMultilevel"/>
    <w:tmpl w:val="0D860F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5CCE1792"/>
    <w:multiLevelType w:val="hybridMultilevel"/>
    <w:tmpl w:val="3048A7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64777F7E"/>
    <w:multiLevelType w:val="hybridMultilevel"/>
    <w:tmpl w:val="22AA4140"/>
    <w:lvl w:ilvl="0" w:tplc="328A5F8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6D0475B2"/>
    <w:multiLevelType w:val="hybridMultilevel"/>
    <w:tmpl w:val="48D0C66A"/>
    <w:lvl w:ilvl="0" w:tplc="08090001">
      <w:start w:val="1"/>
      <w:numFmt w:val="bullet"/>
      <w:lvlText w:val=""/>
      <w:lvlJc w:val="left"/>
      <w:pPr>
        <w:ind w:left="720" w:hanging="360"/>
      </w:pPr>
      <w:rPr>
        <w:rFonts w:ascii="Symbol" w:hAnsi="Symbol" w:hint="default"/>
      </w:rPr>
    </w:lvl>
    <w:lvl w:ilvl="1" w:tplc="CEAC131A">
      <w:numFmt w:val="bullet"/>
      <w:lvlText w:val="-"/>
      <w:lvlJc w:val="left"/>
      <w:pPr>
        <w:ind w:left="1440" w:hanging="360"/>
      </w:pPr>
      <w:rPr>
        <w:rFonts w:ascii="Calibri" w:eastAsiaTheme="minorHAnsi" w:hAnsi="Calibri" w:cs="Calibr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71F0554F"/>
    <w:multiLevelType w:val="multilevel"/>
    <w:tmpl w:val="EACE8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73B35F70"/>
    <w:multiLevelType w:val="hybridMultilevel"/>
    <w:tmpl w:val="393042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405322C"/>
    <w:multiLevelType w:val="hybridMultilevel"/>
    <w:tmpl w:val="EB76C4D6"/>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0" w15:restartNumberingAfterBreak="0">
    <w:nsid w:val="752B313B"/>
    <w:multiLevelType w:val="hybridMultilevel"/>
    <w:tmpl w:val="A92A56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7A6B3B8A"/>
    <w:multiLevelType w:val="hybridMultilevel"/>
    <w:tmpl w:val="B4CA49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7D6E2ED9"/>
    <w:multiLevelType w:val="hybridMultilevel"/>
    <w:tmpl w:val="757A2A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78010459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562054542">
    <w:abstractNumId w:val="3"/>
  </w:num>
  <w:num w:numId="3" w16cid:durableId="165635901">
    <w:abstractNumId w:val="37"/>
  </w:num>
  <w:num w:numId="4" w16cid:durableId="833226850">
    <w:abstractNumId w:val="27"/>
  </w:num>
  <w:num w:numId="5" w16cid:durableId="1158888852">
    <w:abstractNumId w:val="35"/>
  </w:num>
  <w:num w:numId="6" w16cid:durableId="512458716">
    <w:abstractNumId w:val="38"/>
  </w:num>
  <w:num w:numId="7" w16cid:durableId="725252240">
    <w:abstractNumId w:val="7"/>
  </w:num>
  <w:num w:numId="8" w16cid:durableId="1214387365">
    <w:abstractNumId w:val="4"/>
  </w:num>
  <w:num w:numId="9" w16cid:durableId="394593614">
    <w:abstractNumId w:val="12"/>
  </w:num>
  <w:num w:numId="10" w16cid:durableId="905261113">
    <w:abstractNumId w:val="5"/>
  </w:num>
  <w:num w:numId="11" w16cid:durableId="656736791">
    <w:abstractNumId w:val="18"/>
  </w:num>
  <w:num w:numId="12" w16cid:durableId="914752572">
    <w:abstractNumId w:val="11"/>
  </w:num>
  <w:num w:numId="13" w16cid:durableId="1236237254">
    <w:abstractNumId w:val="14"/>
  </w:num>
  <w:num w:numId="14" w16cid:durableId="1227186835">
    <w:abstractNumId w:val="41"/>
  </w:num>
  <w:num w:numId="15" w16cid:durableId="1798798289">
    <w:abstractNumId w:val="24"/>
  </w:num>
  <w:num w:numId="16" w16cid:durableId="1235238322">
    <w:abstractNumId w:val="2"/>
  </w:num>
  <w:num w:numId="17" w16cid:durableId="848253591">
    <w:abstractNumId w:val="32"/>
  </w:num>
  <w:num w:numId="18" w16cid:durableId="1883708373">
    <w:abstractNumId w:val="36"/>
  </w:num>
  <w:num w:numId="19" w16cid:durableId="1646545901">
    <w:abstractNumId w:val="15"/>
  </w:num>
  <w:num w:numId="20" w16cid:durableId="1670602136">
    <w:abstractNumId w:val="30"/>
  </w:num>
  <w:num w:numId="21" w16cid:durableId="1789541658">
    <w:abstractNumId w:val="34"/>
  </w:num>
  <w:num w:numId="22" w16cid:durableId="1935046674">
    <w:abstractNumId w:val="26"/>
  </w:num>
  <w:num w:numId="23" w16cid:durableId="1380130256">
    <w:abstractNumId w:val="25"/>
  </w:num>
  <w:num w:numId="24" w16cid:durableId="1546023105">
    <w:abstractNumId w:val="39"/>
  </w:num>
  <w:num w:numId="25" w16cid:durableId="2029286439">
    <w:abstractNumId w:val="13"/>
  </w:num>
  <w:num w:numId="26" w16cid:durableId="1072432386">
    <w:abstractNumId w:val="21"/>
  </w:num>
  <w:num w:numId="27" w16cid:durableId="1890874838">
    <w:abstractNumId w:val="31"/>
  </w:num>
  <w:num w:numId="28" w16cid:durableId="981621729">
    <w:abstractNumId w:val="42"/>
  </w:num>
  <w:num w:numId="29" w16cid:durableId="777792811">
    <w:abstractNumId w:val="40"/>
  </w:num>
  <w:num w:numId="30" w16cid:durableId="1122729487">
    <w:abstractNumId w:val="28"/>
  </w:num>
  <w:num w:numId="31" w16cid:durableId="1110972981">
    <w:abstractNumId w:val="9"/>
  </w:num>
  <w:num w:numId="32" w16cid:durableId="1620339087">
    <w:abstractNumId w:val="33"/>
  </w:num>
  <w:num w:numId="33" w16cid:durableId="708795234">
    <w:abstractNumId w:val="0"/>
  </w:num>
  <w:num w:numId="34" w16cid:durableId="1370760608">
    <w:abstractNumId w:val="17"/>
  </w:num>
  <w:num w:numId="35" w16cid:durableId="2064327823">
    <w:abstractNumId w:val="20"/>
  </w:num>
  <w:num w:numId="36" w16cid:durableId="548418250">
    <w:abstractNumId w:val="10"/>
  </w:num>
  <w:num w:numId="37" w16cid:durableId="324824028">
    <w:abstractNumId w:val="16"/>
  </w:num>
  <w:num w:numId="38" w16cid:durableId="1674607122">
    <w:abstractNumId w:val="8"/>
  </w:num>
  <w:num w:numId="39" w16cid:durableId="915474572">
    <w:abstractNumId w:val="23"/>
  </w:num>
  <w:num w:numId="40" w16cid:durableId="2043092498">
    <w:abstractNumId w:val="1"/>
  </w:num>
  <w:num w:numId="41" w16cid:durableId="2017226633">
    <w:abstractNumId w:val="22"/>
  </w:num>
  <w:num w:numId="42" w16cid:durableId="712385985">
    <w:abstractNumId w:val="19"/>
  </w:num>
  <w:num w:numId="43" w16cid:durableId="1012418514">
    <w:abstractNumId w:val="6"/>
  </w:num>
  <w:num w:numId="44" w16cid:durableId="1386635221">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08E2"/>
    <w:rsid w:val="000015E0"/>
    <w:rsid w:val="00001B59"/>
    <w:rsid w:val="00002F43"/>
    <w:rsid w:val="00003059"/>
    <w:rsid w:val="000035F4"/>
    <w:rsid w:val="00003779"/>
    <w:rsid w:val="00004116"/>
    <w:rsid w:val="00005817"/>
    <w:rsid w:val="00005E9B"/>
    <w:rsid w:val="000072C0"/>
    <w:rsid w:val="00007BCA"/>
    <w:rsid w:val="0001175E"/>
    <w:rsid w:val="0001187E"/>
    <w:rsid w:val="00012C13"/>
    <w:rsid w:val="00014134"/>
    <w:rsid w:val="000156FA"/>
    <w:rsid w:val="000157A8"/>
    <w:rsid w:val="00015C92"/>
    <w:rsid w:val="000160A0"/>
    <w:rsid w:val="0001635B"/>
    <w:rsid w:val="00016516"/>
    <w:rsid w:val="00017BA8"/>
    <w:rsid w:val="00017F06"/>
    <w:rsid w:val="00020395"/>
    <w:rsid w:val="00021566"/>
    <w:rsid w:val="00021628"/>
    <w:rsid w:val="000231AB"/>
    <w:rsid w:val="00023323"/>
    <w:rsid w:val="000236F9"/>
    <w:rsid w:val="0002387A"/>
    <w:rsid w:val="000239CE"/>
    <w:rsid w:val="00024A47"/>
    <w:rsid w:val="00024BE1"/>
    <w:rsid w:val="00024E94"/>
    <w:rsid w:val="0002554C"/>
    <w:rsid w:val="00025C7E"/>
    <w:rsid w:val="000260B7"/>
    <w:rsid w:val="0002661B"/>
    <w:rsid w:val="0002729F"/>
    <w:rsid w:val="0002775B"/>
    <w:rsid w:val="00027C40"/>
    <w:rsid w:val="00030E29"/>
    <w:rsid w:val="00031199"/>
    <w:rsid w:val="00031223"/>
    <w:rsid w:val="0003125C"/>
    <w:rsid w:val="000317C0"/>
    <w:rsid w:val="00032185"/>
    <w:rsid w:val="00033B42"/>
    <w:rsid w:val="00033C2F"/>
    <w:rsid w:val="00033E63"/>
    <w:rsid w:val="000352A8"/>
    <w:rsid w:val="0003533A"/>
    <w:rsid w:val="000353AB"/>
    <w:rsid w:val="00037977"/>
    <w:rsid w:val="000406EA"/>
    <w:rsid w:val="000415E5"/>
    <w:rsid w:val="00041611"/>
    <w:rsid w:val="000417C4"/>
    <w:rsid w:val="00042413"/>
    <w:rsid w:val="00042419"/>
    <w:rsid w:val="00043103"/>
    <w:rsid w:val="00043D6B"/>
    <w:rsid w:val="000462D6"/>
    <w:rsid w:val="00047EF2"/>
    <w:rsid w:val="00047FFD"/>
    <w:rsid w:val="000504C8"/>
    <w:rsid w:val="00050513"/>
    <w:rsid w:val="00051082"/>
    <w:rsid w:val="000520A2"/>
    <w:rsid w:val="00052C0C"/>
    <w:rsid w:val="000530E8"/>
    <w:rsid w:val="00053801"/>
    <w:rsid w:val="0005454F"/>
    <w:rsid w:val="00054734"/>
    <w:rsid w:val="00054EC2"/>
    <w:rsid w:val="00055B92"/>
    <w:rsid w:val="00056F7A"/>
    <w:rsid w:val="00057787"/>
    <w:rsid w:val="00060425"/>
    <w:rsid w:val="0006056B"/>
    <w:rsid w:val="00060611"/>
    <w:rsid w:val="00061880"/>
    <w:rsid w:val="00061A30"/>
    <w:rsid w:val="00061B74"/>
    <w:rsid w:val="00062118"/>
    <w:rsid w:val="00062208"/>
    <w:rsid w:val="00062533"/>
    <w:rsid w:val="00062EC3"/>
    <w:rsid w:val="00063619"/>
    <w:rsid w:val="00064404"/>
    <w:rsid w:val="00064A55"/>
    <w:rsid w:val="000653FE"/>
    <w:rsid w:val="00066173"/>
    <w:rsid w:val="0006633E"/>
    <w:rsid w:val="000669EA"/>
    <w:rsid w:val="00066DFF"/>
    <w:rsid w:val="000677FE"/>
    <w:rsid w:val="00067F22"/>
    <w:rsid w:val="0007015F"/>
    <w:rsid w:val="00070D08"/>
    <w:rsid w:val="00071E28"/>
    <w:rsid w:val="0007251C"/>
    <w:rsid w:val="00072C0A"/>
    <w:rsid w:val="0007303F"/>
    <w:rsid w:val="0007466C"/>
    <w:rsid w:val="00076437"/>
    <w:rsid w:val="00076FFA"/>
    <w:rsid w:val="0008187A"/>
    <w:rsid w:val="00082F1F"/>
    <w:rsid w:val="00083140"/>
    <w:rsid w:val="00083871"/>
    <w:rsid w:val="00083CEE"/>
    <w:rsid w:val="0008437A"/>
    <w:rsid w:val="00084E7F"/>
    <w:rsid w:val="0008565F"/>
    <w:rsid w:val="00090EED"/>
    <w:rsid w:val="00092A33"/>
    <w:rsid w:val="00093085"/>
    <w:rsid w:val="00094463"/>
    <w:rsid w:val="0009446B"/>
    <w:rsid w:val="00094DC4"/>
    <w:rsid w:val="000956F4"/>
    <w:rsid w:val="00096160"/>
    <w:rsid w:val="000974B4"/>
    <w:rsid w:val="000974C6"/>
    <w:rsid w:val="0009775C"/>
    <w:rsid w:val="00097E0B"/>
    <w:rsid w:val="000A099C"/>
    <w:rsid w:val="000A18C1"/>
    <w:rsid w:val="000A289F"/>
    <w:rsid w:val="000A28C8"/>
    <w:rsid w:val="000A31BB"/>
    <w:rsid w:val="000A31E2"/>
    <w:rsid w:val="000A3ACF"/>
    <w:rsid w:val="000A3E49"/>
    <w:rsid w:val="000A4A35"/>
    <w:rsid w:val="000A5604"/>
    <w:rsid w:val="000A5977"/>
    <w:rsid w:val="000A5DD2"/>
    <w:rsid w:val="000A73DC"/>
    <w:rsid w:val="000A7B49"/>
    <w:rsid w:val="000A7F0B"/>
    <w:rsid w:val="000A7FC2"/>
    <w:rsid w:val="000B02AC"/>
    <w:rsid w:val="000B0E2A"/>
    <w:rsid w:val="000B0E99"/>
    <w:rsid w:val="000B133B"/>
    <w:rsid w:val="000B164C"/>
    <w:rsid w:val="000B1BEB"/>
    <w:rsid w:val="000B2172"/>
    <w:rsid w:val="000B2396"/>
    <w:rsid w:val="000B2406"/>
    <w:rsid w:val="000B2A15"/>
    <w:rsid w:val="000B2BF0"/>
    <w:rsid w:val="000B36B9"/>
    <w:rsid w:val="000B440C"/>
    <w:rsid w:val="000B4A6F"/>
    <w:rsid w:val="000B4D83"/>
    <w:rsid w:val="000B4E99"/>
    <w:rsid w:val="000C02D2"/>
    <w:rsid w:val="000C074E"/>
    <w:rsid w:val="000C0B60"/>
    <w:rsid w:val="000C1545"/>
    <w:rsid w:val="000C25CB"/>
    <w:rsid w:val="000C2630"/>
    <w:rsid w:val="000C2C76"/>
    <w:rsid w:val="000C3665"/>
    <w:rsid w:val="000C5F60"/>
    <w:rsid w:val="000C6C39"/>
    <w:rsid w:val="000D0472"/>
    <w:rsid w:val="000D0755"/>
    <w:rsid w:val="000D1374"/>
    <w:rsid w:val="000D251C"/>
    <w:rsid w:val="000D552F"/>
    <w:rsid w:val="000D586F"/>
    <w:rsid w:val="000D5AC7"/>
    <w:rsid w:val="000D6595"/>
    <w:rsid w:val="000D6722"/>
    <w:rsid w:val="000D6E1D"/>
    <w:rsid w:val="000D7A52"/>
    <w:rsid w:val="000D7FB4"/>
    <w:rsid w:val="000E03F4"/>
    <w:rsid w:val="000E0986"/>
    <w:rsid w:val="000E13C6"/>
    <w:rsid w:val="000E23D7"/>
    <w:rsid w:val="000E25E0"/>
    <w:rsid w:val="000E2920"/>
    <w:rsid w:val="000E45A3"/>
    <w:rsid w:val="000E53FF"/>
    <w:rsid w:val="000E6576"/>
    <w:rsid w:val="000E6BFB"/>
    <w:rsid w:val="000E6EC5"/>
    <w:rsid w:val="000E7234"/>
    <w:rsid w:val="000E7487"/>
    <w:rsid w:val="000E7BC2"/>
    <w:rsid w:val="000F0149"/>
    <w:rsid w:val="000F1079"/>
    <w:rsid w:val="000F18A2"/>
    <w:rsid w:val="000F207B"/>
    <w:rsid w:val="000F2690"/>
    <w:rsid w:val="000F330D"/>
    <w:rsid w:val="000F3941"/>
    <w:rsid w:val="000F40B0"/>
    <w:rsid w:val="000F4BAC"/>
    <w:rsid w:val="000F502F"/>
    <w:rsid w:val="000F58D6"/>
    <w:rsid w:val="000F5FD3"/>
    <w:rsid w:val="000F6525"/>
    <w:rsid w:val="000F7EF4"/>
    <w:rsid w:val="00100A23"/>
    <w:rsid w:val="00101AA7"/>
    <w:rsid w:val="00102075"/>
    <w:rsid w:val="00102171"/>
    <w:rsid w:val="00102714"/>
    <w:rsid w:val="00103A75"/>
    <w:rsid w:val="001044FE"/>
    <w:rsid w:val="00105106"/>
    <w:rsid w:val="00107576"/>
    <w:rsid w:val="00107602"/>
    <w:rsid w:val="001101E7"/>
    <w:rsid w:val="00110B11"/>
    <w:rsid w:val="00110FB5"/>
    <w:rsid w:val="001118B9"/>
    <w:rsid w:val="0011281B"/>
    <w:rsid w:val="00115026"/>
    <w:rsid w:val="0011502D"/>
    <w:rsid w:val="00116070"/>
    <w:rsid w:val="001200A5"/>
    <w:rsid w:val="001213A0"/>
    <w:rsid w:val="00121B8E"/>
    <w:rsid w:val="00122CEC"/>
    <w:rsid w:val="001232E3"/>
    <w:rsid w:val="0012356C"/>
    <w:rsid w:val="001239D1"/>
    <w:rsid w:val="00124AE4"/>
    <w:rsid w:val="00124D13"/>
    <w:rsid w:val="001259DF"/>
    <w:rsid w:val="0012658B"/>
    <w:rsid w:val="00126A39"/>
    <w:rsid w:val="00126BD2"/>
    <w:rsid w:val="00126C10"/>
    <w:rsid w:val="0013031E"/>
    <w:rsid w:val="001308D3"/>
    <w:rsid w:val="00131B29"/>
    <w:rsid w:val="00131EAD"/>
    <w:rsid w:val="001328A6"/>
    <w:rsid w:val="00133537"/>
    <w:rsid w:val="00134861"/>
    <w:rsid w:val="00134A8F"/>
    <w:rsid w:val="0013553B"/>
    <w:rsid w:val="0013580D"/>
    <w:rsid w:val="0013591C"/>
    <w:rsid w:val="0013592D"/>
    <w:rsid w:val="00135AE8"/>
    <w:rsid w:val="0013634D"/>
    <w:rsid w:val="001364EC"/>
    <w:rsid w:val="00137602"/>
    <w:rsid w:val="00137DC7"/>
    <w:rsid w:val="0014095C"/>
    <w:rsid w:val="00140C03"/>
    <w:rsid w:val="0014193C"/>
    <w:rsid w:val="001419CE"/>
    <w:rsid w:val="00142510"/>
    <w:rsid w:val="00142736"/>
    <w:rsid w:val="001431D6"/>
    <w:rsid w:val="0014325F"/>
    <w:rsid w:val="001439FE"/>
    <w:rsid w:val="00144B10"/>
    <w:rsid w:val="00145241"/>
    <w:rsid w:val="00145D5D"/>
    <w:rsid w:val="00146378"/>
    <w:rsid w:val="00146416"/>
    <w:rsid w:val="00146603"/>
    <w:rsid w:val="0014785B"/>
    <w:rsid w:val="00147865"/>
    <w:rsid w:val="001479FA"/>
    <w:rsid w:val="00147B45"/>
    <w:rsid w:val="00150B77"/>
    <w:rsid w:val="001518B9"/>
    <w:rsid w:val="00151E23"/>
    <w:rsid w:val="00152443"/>
    <w:rsid w:val="00152F5D"/>
    <w:rsid w:val="00154049"/>
    <w:rsid w:val="00155197"/>
    <w:rsid w:val="001565E0"/>
    <w:rsid w:val="00156853"/>
    <w:rsid w:val="00156F13"/>
    <w:rsid w:val="001571CD"/>
    <w:rsid w:val="001600D4"/>
    <w:rsid w:val="001601D2"/>
    <w:rsid w:val="001606C5"/>
    <w:rsid w:val="00160E9A"/>
    <w:rsid w:val="001615DA"/>
    <w:rsid w:val="00161731"/>
    <w:rsid w:val="00161876"/>
    <w:rsid w:val="00162DB2"/>
    <w:rsid w:val="00163BD0"/>
    <w:rsid w:val="001646A0"/>
    <w:rsid w:val="001646C3"/>
    <w:rsid w:val="00164CB9"/>
    <w:rsid w:val="00164EB9"/>
    <w:rsid w:val="001653DA"/>
    <w:rsid w:val="00165451"/>
    <w:rsid w:val="00165CED"/>
    <w:rsid w:val="00165DAC"/>
    <w:rsid w:val="00166103"/>
    <w:rsid w:val="00166720"/>
    <w:rsid w:val="00166B8A"/>
    <w:rsid w:val="00167DC8"/>
    <w:rsid w:val="0017010C"/>
    <w:rsid w:val="00170510"/>
    <w:rsid w:val="00171439"/>
    <w:rsid w:val="00171700"/>
    <w:rsid w:val="00171B76"/>
    <w:rsid w:val="0017243B"/>
    <w:rsid w:val="001728FC"/>
    <w:rsid w:val="00173CEF"/>
    <w:rsid w:val="0017464E"/>
    <w:rsid w:val="00174C4E"/>
    <w:rsid w:val="0017538D"/>
    <w:rsid w:val="00175730"/>
    <w:rsid w:val="00175794"/>
    <w:rsid w:val="00175CA7"/>
    <w:rsid w:val="00175FF9"/>
    <w:rsid w:val="001769D4"/>
    <w:rsid w:val="00177624"/>
    <w:rsid w:val="0018055C"/>
    <w:rsid w:val="001808E2"/>
    <w:rsid w:val="00180AB3"/>
    <w:rsid w:val="001810F1"/>
    <w:rsid w:val="00181CBF"/>
    <w:rsid w:val="00182A08"/>
    <w:rsid w:val="00183456"/>
    <w:rsid w:val="00183558"/>
    <w:rsid w:val="00183B9F"/>
    <w:rsid w:val="00184594"/>
    <w:rsid w:val="00184998"/>
    <w:rsid w:val="00184ED3"/>
    <w:rsid w:val="00185B51"/>
    <w:rsid w:val="0018655C"/>
    <w:rsid w:val="001868DC"/>
    <w:rsid w:val="00187071"/>
    <w:rsid w:val="001900C3"/>
    <w:rsid w:val="0019012F"/>
    <w:rsid w:val="001902F7"/>
    <w:rsid w:val="001903E4"/>
    <w:rsid w:val="00190812"/>
    <w:rsid w:val="00190E7A"/>
    <w:rsid w:val="00191398"/>
    <w:rsid w:val="00191FE4"/>
    <w:rsid w:val="00194039"/>
    <w:rsid w:val="00194661"/>
    <w:rsid w:val="00194924"/>
    <w:rsid w:val="00197318"/>
    <w:rsid w:val="001974FA"/>
    <w:rsid w:val="001A00E7"/>
    <w:rsid w:val="001A0BEE"/>
    <w:rsid w:val="001A0CFB"/>
    <w:rsid w:val="001A0FFE"/>
    <w:rsid w:val="001A1680"/>
    <w:rsid w:val="001A1E48"/>
    <w:rsid w:val="001A1EBE"/>
    <w:rsid w:val="001A2C18"/>
    <w:rsid w:val="001A4546"/>
    <w:rsid w:val="001A5CBC"/>
    <w:rsid w:val="001A69DB"/>
    <w:rsid w:val="001B066F"/>
    <w:rsid w:val="001B108D"/>
    <w:rsid w:val="001B2589"/>
    <w:rsid w:val="001B2868"/>
    <w:rsid w:val="001B2BB4"/>
    <w:rsid w:val="001B2C0E"/>
    <w:rsid w:val="001B38ED"/>
    <w:rsid w:val="001B39F4"/>
    <w:rsid w:val="001B455A"/>
    <w:rsid w:val="001B51DC"/>
    <w:rsid w:val="001B54BA"/>
    <w:rsid w:val="001B586B"/>
    <w:rsid w:val="001B6291"/>
    <w:rsid w:val="001B6A07"/>
    <w:rsid w:val="001B6E92"/>
    <w:rsid w:val="001B7829"/>
    <w:rsid w:val="001B794B"/>
    <w:rsid w:val="001B7950"/>
    <w:rsid w:val="001B7D97"/>
    <w:rsid w:val="001B7E41"/>
    <w:rsid w:val="001C12C8"/>
    <w:rsid w:val="001C154E"/>
    <w:rsid w:val="001C1EA9"/>
    <w:rsid w:val="001C259D"/>
    <w:rsid w:val="001C2E95"/>
    <w:rsid w:val="001C3F09"/>
    <w:rsid w:val="001C41B3"/>
    <w:rsid w:val="001C5264"/>
    <w:rsid w:val="001C6D22"/>
    <w:rsid w:val="001C724D"/>
    <w:rsid w:val="001D031B"/>
    <w:rsid w:val="001D1A1F"/>
    <w:rsid w:val="001D292C"/>
    <w:rsid w:val="001D2C4F"/>
    <w:rsid w:val="001D32C6"/>
    <w:rsid w:val="001D40A0"/>
    <w:rsid w:val="001D4924"/>
    <w:rsid w:val="001D60FC"/>
    <w:rsid w:val="001D7543"/>
    <w:rsid w:val="001E0204"/>
    <w:rsid w:val="001E09E5"/>
    <w:rsid w:val="001E1353"/>
    <w:rsid w:val="001E136F"/>
    <w:rsid w:val="001E2037"/>
    <w:rsid w:val="001E31C5"/>
    <w:rsid w:val="001E3A96"/>
    <w:rsid w:val="001E3D63"/>
    <w:rsid w:val="001E47C3"/>
    <w:rsid w:val="001E5570"/>
    <w:rsid w:val="001E5A89"/>
    <w:rsid w:val="001E60F2"/>
    <w:rsid w:val="001E6275"/>
    <w:rsid w:val="001E6D5C"/>
    <w:rsid w:val="001E71BF"/>
    <w:rsid w:val="001F0638"/>
    <w:rsid w:val="001F19E5"/>
    <w:rsid w:val="001F1CF7"/>
    <w:rsid w:val="001F445D"/>
    <w:rsid w:val="001F62E9"/>
    <w:rsid w:val="00200E79"/>
    <w:rsid w:val="00202974"/>
    <w:rsid w:val="00202A2A"/>
    <w:rsid w:val="002043CE"/>
    <w:rsid w:val="002049D9"/>
    <w:rsid w:val="00204AB7"/>
    <w:rsid w:val="00204DF6"/>
    <w:rsid w:val="00204F25"/>
    <w:rsid w:val="00205392"/>
    <w:rsid w:val="0020612E"/>
    <w:rsid w:val="00206AEF"/>
    <w:rsid w:val="002102A1"/>
    <w:rsid w:val="00210CBE"/>
    <w:rsid w:val="002116AE"/>
    <w:rsid w:val="00211B20"/>
    <w:rsid w:val="00211D8E"/>
    <w:rsid w:val="00212507"/>
    <w:rsid w:val="0021310E"/>
    <w:rsid w:val="00213F93"/>
    <w:rsid w:val="00214185"/>
    <w:rsid w:val="00214236"/>
    <w:rsid w:val="00214487"/>
    <w:rsid w:val="002144EE"/>
    <w:rsid w:val="002145B2"/>
    <w:rsid w:val="0021499E"/>
    <w:rsid w:val="00215792"/>
    <w:rsid w:val="00216714"/>
    <w:rsid w:val="00217421"/>
    <w:rsid w:val="002177AD"/>
    <w:rsid w:val="00217EE7"/>
    <w:rsid w:val="002209E8"/>
    <w:rsid w:val="00220D05"/>
    <w:rsid w:val="0022120D"/>
    <w:rsid w:val="00222242"/>
    <w:rsid w:val="00222968"/>
    <w:rsid w:val="00223448"/>
    <w:rsid w:val="00224393"/>
    <w:rsid w:val="002245DF"/>
    <w:rsid w:val="0022669F"/>
    <w:rsid w:val="00226996"/>
    <w:rsid w:val="00226C8F"/>
    <w:rsid w:val="002277FB"/>
    <w:rsid w:val="0023048B"/>
    <w:rsid w:val="002311AA"/>
    <w:rsid w:val="0023133F"/>
    <w:rsid w:val="00231E1C"/>
    <w:rsid w:val="00232C23"/>
    <w:rsid w:val="00233498"/>
    <w:rsid w:val="002335DD"/>
    <w:rsid w:val="00234647"/>
    <w:rsid w:val="00234D99"/>
    <w:rsid w:val="00235515"/>
    <w:rsid w:val="00235711"/>
    <w:rsid w:val="00235FF0"/>
    <w:rsid w:val="002368AC"/>
    <w:rsid w:val="00236D7D"/>
    <w:rsid w:val="0023730B"/>
    <w:rsid w:val="00237A63"/>
    <w:rsid w:val="00237CBE"/>
    <w:rsid w:val="0024098B"/>
    <w:rsid w:val="00240A99"/>
    <w:rsid w:val="00241635"/>
    <w:rsid w:val="0024376A"/>
    <w:rsid w:val="00243F59"/>
    <w:rsid w:val="002449BF"/>
    <w:rsid w:val="002453CB"/>
    <w:rsid w:val="00245687"/>
    <w:rsid w:val="0024592F"/>
    <w:rsid w:val="00245CFA"/>
    <w:rsid w:val="00247302"/>
    <w:rsid w:val="00247CFD"/>
    <w:rsid w:val="002510F6"/>
    <w:rsid w:val="00251E9C"/>
    <w:rsid w:val="00252D88"/>
    <w:rsid w:val="002546EC"/>
    <w:rsid w:val="0025693F"/>
    <w:rsid w:val="00256C48"/>
    <w:rsid w:val="00256F9E"/>
    <w:rsid w:val="002600CD"/>
    <w:rsid w:val="00260769"/>
    <w:rsid w:val="002611A1"/>
    <w:rsid w:val="0026241F"/>
    <w:rsid w:val="002629BA"/>
    <w:rsid w:val="00262CE3"/>
    <w:rsid w:val="00262ECC"/>
    <w:rsid w:val="00263532"/>
    <w:rsid w:val="00263975"/>
    <w:rsid w:val="00265006"/>
    <w:rsid w:val="0026511B"/>
    <w:rsid w:val="00265CF2"/>
    <w:rsid w:val="00265F0E"/>
    <w:rsid w:val="00266D75"/>
    <w:rsid w:val="0027018A"/>
    <w:rsid w:val="002716E4"/>
    <w:rsid w:val="00273161"/>
    <w:rsid w:val="00273426"/>
    <w:rsid w:val="00273BD3"/>
    <w:rsid w:val="00273E81"/>
    <w:rsid w:val="00273ED2"/>
    <w:rsid w:val="002745EF"/>
    <w:rsid w:val="00274A27"/>
    <w:rsid w:val="002751A8"/>
    <w:rsid w:val="00276B60"/>
    <w:rsid w:val="00277310"/>
    <w:rsid w:val="0027738C"/>
    <w:rsid w:val="0027757F"/>
    <w:rsid w:val="0028061D"/>
    <w:rsid w:val="002807CF"/>
    <w:rsid w:val="002810F7"/>
    <w:rsid w:val="00281AF8"/>
    <w:rsid w:val="002826BC"/>
    <w:rsid w:val="002827E5"/>
    <w:rsid w:val="0028388B"/>
    <w:rsid w:val="002838F4"/>
    <w:rsid w:val="00283A46"/>
    <w:rsid w:val="00284378"/>
    <w:rsid w:val="00286AF8"/>
    <w:rsid w:val="00286F86"/>
    <w:rsid w:val="00287C76"/>
    <w:rsid w:val="0029014C"/>
    <w:rsid w:val="002908E3"/>
    <w:rsid w:val="00291DA2"/>
    <w:rsid w:val="00292718"/>
    <w:rsid w:val="0029323C"/>
    <w:rsid w:val="00293459"/>
    <w:rsid w:val="00293770"/>
    <w:rsid w:val="0029392A"/>
    <w:rsid w:val="00293F30"/>
    <w:rsid w:val="00294F82"/>
    <w:rsid w:val="00295393"/>
    <w:rsid w:val="00295F33"/>
    <w:rsid w:val="00296211"/>
    <w:rsid w:val="00296E51"/>
    <w:rsid w:val="00297055"/>
    <w:rsid w:val="002A0F6E"/>
    <w:rsid w:val="002A1836"/>
    <w:rsid w:val="002A4FE5"/>
    <w:rsid w:val="002A570B"/>
    <w:rsid w:val="002A5D70"/>
    <w:rsid w:val="002A7060"/>
    <w:rsid w:val="002A71FD"/>
    <w:rsid w:val="002A7524"/>
    <w:rsid w:val="002A7768"/>
    <w:rsid w:val="002A7C44"/>
    <w:rsid w:val="002A7DEC"/>
    <w:rsid w:val="002B05DD"/>
    <w:rsid w:val="002B3007"/>
    <w:rsid w:val="002B4C43"/>
    <w:rsid w:val="002B4D7D"/>
    <w:rsid w:val="002B4DBE"/>
    <w:rsid w:val="002B4F43"/>
    <w:rsid w:val="002B567C"/>
    <w:rsid w:val="002B682D"/>
    <w:rsid w:val="002B691C"/>
    <w:rsid w:val="002C035C"/>
    <w:rsid w:val="002C0503"/>
    <w:rsid w:val="002C0586"/>
    <w:rsid w:val="002C1AE6"/>
    <w:rsid w:val="002C21D4"/>
    <w:rsid w:val="002C319C"/>
    <w:rsid w:val="002C4120"/>
    <w:rsid w:val="002C4AD1"/>
    <w:rsid w:val="002C5542"/>
    <w:rsid w:val="002C597F"/>
    <w:rsid w:val="002C5FE5"/>
    <w:rsid w:val="002C7685"/>
    <w:rsid w:val="002C79DE"/>
    <w:rsid w:val="002C7CA8"/>
    <w:rsid w:val="002D05BD"/>
    <w:rsid w:val="002D14E2"/>
    <w:rsid w:val="002D2887"/>
    <w:rsid w:val="002D2F53"/>
    <w:rsid w:val="002D3089"/>
    <w:rsid w:val="002D3366"/>
    <w:rsid w:val="002D371A"/>
    <w:rsid w:val="002D3779"/>
    <w:rsid w:val="002D3C6B"/>
    <w:rsid w:val="002D45A6"/>
    <w:rsid w:val="002D4B5A"/>
    <w:rsid w:val="002D586C"/>
    <w:rsid w:val="002D5DCE"/>
    <w:rsid w:val="002D5EAD"/>
    <w:rsid w:val="002E08EB"/>
    <w:rsid w:val="002E17F5"/>
    <w:rsid w:val="002E19D6"/>
    <w:rsid w:val="002E211B"/>
    <w:rsid w:val="002E26E5"/>
    <w:rsid w:val="002E2920"/>
    <w:rsid w:val="002E29A5"/>
    <w:rsid w:val="002E467B"/>
    <w:rsid w:val="002E486F"/>
    <w:rsid w:val="002E4B08"/>
    <w:rsid w:val="002E504E"/>
    <w:rsid w:val="002E5580"/>
    <w:rsid w:val="002E5ADD"/>
    <w:rsid w:val="002E604D"/>
    <w:rsid w:val="002E77C5"/>
    <w:rsid w:val="002E7C5D"/>
    <w:rsid w:val="002F0A78"/>
    <w:rsid w:val="002F110C"/>
    <w:rsid w:val="002F30B3"/>
    <w:rsid w:val="002F3CAB"/>
    <w:rsid w:val="002F4C80"/>
    <w:rsid w:val="002F501D"/>
    <w:rsid w:val="002F5415"/>
    <w:rsid w:val="002F54B3"/>
    <w:rsid w:val="002F59C8"/>
    <w:rsid w:val="002F6C94"/>
    <w:rsid w:val="002F6F12"/>
    <w:rsid w:val="002F7271"/>
    <w:rsid w:val="002F72E1"/>
    <w:rsid w:val="00300E53"/>
    <w:rsid w:val="003022CA"/>
    <w:rsid w:val="00302639"/>
    <w:rsid w:val="0030397E"/>
    <w:rsid w:val="0030466B"/>
    <w:rsid w:val="0030505B"/>
    <w:rsid w:val="003052A7"/>
    <w:rsid w:val="00305332"/>
    <w:rsid w:val="0030721B"/>
    <w:rsid w:val="00307370"/>
    <w:rsid w:val="003078A8"/>
    <w:rsid w:val="00310040"/>
    <w:rsid w:val="00310727"/>
    <w:rsid w:val="0031126C"/>
    <w:rsid w:val="003114F4"/>
    <w:rsid w:val="0031296C"/>
    <w:rsid w:val="00312B85"/>
    <w:rsid w:val="0031360E"/>
    <w:rsid w:val="0031431E"/>
    <w:rsid w:val="00314C56"/>
    <w:rsid w:val="003154EE"/>
    <w:rsid w:val="003156D7"/>
    <w:rsid w:val="00316092"/>
    <w:rsid w:val="00316C72"/>
    <w:rsid w:val="00316D27"/>
    <w:rsid w:val="00316FE9"/>
    <w:rsid w:val="00317511"/>
    <w:rsid w:val="0031786A"/>
    <w:rsid w:val="00320772"/>
    <w:rsid w:val="00321A0B"/>
    <w:rsid w:val="003221F6"/>
    <w:rsid w:val="0032272A"/>
    <w:rsid w:val="0032292A"/>
    <w:rsid w:val="00323964"/>
    <w:rsid w:val="00323B01"/>
    <w:rsid w:val="00324993"/>
    <w:rsid w:val="00325D8D"/>
    <w:rsid w:val="003260A0"/>
    <w:rsid w:val="00326EBB"/>
    <w:rsid w:val="00326F7A"/>
    <w:rsid w:val="003270C8"/>
    <w:rsid w:val="0032774C"/>
    <w:rsid w:val="003306B1"/>
    <w:rsid w:val="0033136F"/>
    <w:rsid w:val="0033315B"/>
    <w:rsid w:val="00333FD9"/>
    <w:rsid w:val="00335184"/>
    <w:rsid w:val="00335714"/>
    <w:rsid w:val="00335954"/>
    <w:rsid w:val="003364B7"/>
    <w:rsid w:val="003374C1"/>
    <w:rsid w:val="00340207"/>
    <w:rsid w:val="00341667"/>
    <w:rsid w:val="00341B19"/>
    <w:rsid w:val="00342A3D"/>
    <w:rsid w:val="00342FD4"/>
    <w:rsid w:val="00344862"/>
    <w:rsid w:val="003453DE"/>
    <w:rsid w:val="003460A6"/>
    <w:rsid w:val="00346A1D"/>
    <w:rsid w:val="00346B51"/>
    <w:rsid w:val="003473ED"/>
    <w:rsid w:val="00347C09"/>
    <w:rsid w:val="003505E5"/>
    <w:rsid w:val="0035061C"/>
    <w:rsid w:val="0035063F"/>
    <w:rsid w:val="00350FDD"/>
    <w:rsid w:val="00351ED0"/>
    <w:rsid w:val="00354CB5"/>
    <w:rsid w:val="00355C7C"/>
    <w:rsid w:val="003565F9"/>
    <w:rsid w:val="00356C9D"/>
    <w:rsid w:val="003572DF"/>
    <w:rsid w:val="00357EFD"/>
    <w:rsid w:val="003601B8"/>
    <w:rsid w:val="0036077F"/>
    <w:rsid w:val="003617E6"/>
    <w:rsid w:val="00361B91"/>
    <w:rsid w:val="0036286E"/>
    <w:rsid w:val="00362879"/>
    <w:rsid w:val="00363670"/>
    <w:rsid w:val="00365375"/>
    <w:rsid w:val="00365C27"/>
    <w:rsid w:val="00366A9D"/>
    <w:rsid w:val="00366C4F"/>
    <w:rsid w:val="00370864"/>
    <w:rsid w:val="00372EB6"/>
    <w:rsid w:val="00373121"/>
    <w:rsid w:val="0037383A"/>
    <w:rsid w:val="00373FA1"/>
    <w:rsid w:val="00374272"/>
    <w:rsid w:val="0037440E"/>
    <w:rsid w:val="00374668"/>
    <w:rsid w:val="00376A70"/>
    <w:rsid w:val="0037753D"/>
    <w:rsid w:val="003803AE"/>
    <w:rsid w:val="003805E7"/>
    <w:rsid w:val="00381467"/>
    <w:rsid w:val="00382102"/>
    <w:rsid w:val="00383A95"/>
    <w:rsid w:val="00384127"/>
    <w:rsid w:val="00384339"/>
    <w:rsid w:val="0038535D"/>
    <w:rsid w:val="00386A0F"/>
    <w:rsid w:val="00387D97"/>
    <w:rsid w:val="00387F61"/>
    <w:rsid w:val="003907C2"/>
    <w:rsid w:val="0039164B"/>
    <w:rsid w:val="00391A28"/>
    <w:rsid w:val="00391FF9"/>
    <w:rsid w:val="003923A0"/>
    <w:rsid w:val="00392802"/>
    <w:rsid w:val="0039332A"/>
    <w:rsid w:val="00393712"/>
    <w:rsid w:val="00394A3C"/>
    <w:rsid w:val="00395511"/>
    <w:rsid w:val="0039563A"/>
    <w:rsid w:val="003958ED"/>
    <w:rsid w:val="00396153"/>
    <w:rsid w:val="00396BC1"/>
    <w:rsid w:val="00396CA7"/>
    <w:rsid w:val="003970E9"/>
    <w:rsid w:val="003A11AC"/>
    <w:rsid w:val="003A315D"/>
    <w:rsid w:val="003A3C70"/>
    <w:rsid w:val="003A53E6"/>
    <w:rsid w:val="003A5446"/>
    <w:rsid w:val="003A54AB"/>
    <w:rsid w:val="003A64A6"/>
    <w:rsid w:val="003B191D"/>
    <w:rsid w:val="003B1B9A"/>
    <w:rsid w:val="003B1FD6"/>
    <w:rsid w:val="003B2527"/>
    <w:rsid w:val="003B35C6"/>
    <w:rsid w:val="003B3DCA"/>
    <w:rsid w:val="003B4296"/>
    <w:rsid w:val="003B5C1B"/>
    <w:rsid w:val="003B5D13"/>
    <w:rsid w:val="003B6231"/>
    <w:rsid w:val="003B6381"/>
    <w:rsid w:val="003B6538"/>
    <w:rsid w:val="003B6A63"/>
    <w:rsid w:val="003B7003"/>
    <w:rsid w:val="003B7898"/>
    <w:rsid w:val="003C0589"/>
    <w:rsid w:val="003C36FD"/>
    <w:rsid w:val="003C36FE"/>
    <w:rsid w:val="003C3A9A"/>
    <w:rsid w:val="003C3BEC"/>
    <w:rsid w:val="003C4305"/>
    <w:rsid w:val="003C454F"/>
    <w:rsid w:val="003C461F"/>
    <w:rsid w:val="003C53A5"/>
    <w:rsid w:val="003C5896"/>
    <w:rsid w:val="003C6084"/>
    <w:rsid w:val="003C7477"/>
    <w:rsid w:val="003C7C1C"/>
    <w:rsid w:val="003D0F1F"/>
    <w:rsid w:val="003D127C"/>
    <w:rsid w:val="003D16AE"/>
    <w:rsid w:val="003D34C4"/>
    <w:rsid w:val="003D4298"/>
    <w:rsid w:val="003D4610"/>
    <w:rsid w:val="003D4DD4"/>
    <w:rsid w:val="003D4E41"/>
    <w:rsid w:val="003D55C4"/>
    <w:rsid w:val="003D6EEC"/>
    <w:rsid w:val="003D747B"/>
    <w:rsid w:val="003E0A13"/>
    <w:rsid w:val="003E11A5"/>
    <w:rsid w:val="003E15DB"/>
    <w:rsid w:val="003E16C9"/>
    <w:rsid w:val="003E2DAB"/>
    <w:rsid w:val="003E398D"/>
    <w:rsid w:val="003E4875"/>
    <w:rsid w:val="003E4B0B"/>
    <w:rsid w:val="003E4FE6"/>
    <w:rsid w:val="003E55AF"/>
    <w:rsid w:val="003E5DFD"/>
    <w:rsid w:val="003E772D"/>
    <w:rsid w:val="003E789E"/>
    <w:rsid w:val="003F04E1"/>
    <w:rsid w:val="003F04FC"/>
    <w:rsid w:val="003F0A85"/>
    <w:rsid w:val="003F14CE"/>
    <w:rsid w:val="003F197E"/>
    <w:rsid w:val="003F3BA4"/>
    <w:rsid w:val="003F3DBD"/>
    <w:rsid w:val="003F45C7"/>
    <w:rsid w:val="003F4F70"/>
    <w:rsid w:val="003F53FA"/>
    <w:rsid w:val="003F5D17"/>
    <w:rsid w:val="003F7333"/>
    <w:rsid w:val="004000EF"/>
    <w:rsid w:val="004011E4"/>
    <w:rsid w:val="004017F5"/>
    <w:rsid w:val="00401A81"/>
    <w:rsid w:val="004024E3"/>
    <w:rsid w:val="00403B4C"/>
    <w:rsid w:val="00404731"/>
    <w:rsid w:val="00404B7F"/>
    <w:rsid w:val="00405277"/>
    <w:rsid w:val="004052DD"/>
    <w:rsid w:val="00405BCA"/>
    <w:rsid w:val="00406999"/>
    <w:rsid w:val="00406EAA"/>
    <w:rsid w:val="00407169"/>
    <w:rsid w:val="00407579"/>
    <w:rsid w:val="0040779B"/>
    <w:rsid w:val="0040795E"/>
    <w:rsid w:val="00410185"/>
    <w:rsid w:val="00410BDC"/>
    <w:rsid w:val="0041108A"/>
    <w:rsid w:val="004111FD"/>
    <w:rsid w:val="0041181F"/>
    <w:rsid w:val="00411ED7"/>
    <w:rsid w:val="00412B20"/>
    <w:rsid w:val="00414283"/>
    <w:rsid w:val="0041492E"/>
    <w:rsid w:val="00415E0F"/>
    <w:rsid w:val="00415EAD"/>
    <w:rsid w:val="00417F7F"/>
    <w:rsid w:val="0042189C"/>
    <w:rsid w:val="00422FAB"/>
    <w:rsid w:val="00425FE2"/>
    <w:rsid w:val="00427FBE"/>
    <w:rsid w:val="00430927"/>
    <w:rsid w:val="00432D26"/>
    <w:rsid w:val="00432ECC"/>
    <w:rsid w:val="0043316B"/>
    <w:rsid w:val="00433230"/>
    <w:rsid w:val="004334D3"/>
    <w:rsid w:val="00434298"/>
    <w:rsid w:val="004354B4"/>
    <w:rsid w:val="0043585A"/>
    <w:rsid w:val="00435ECB"/>
    <w:rsid w:val="00436BDB"/>
    <w:rsid w:val="00437185"/>
    <w:rsid w:val="00440095"/>
    <w:rsid w:val="00440251"/>
    <w:rsid w:val="00440978"/>
    <w:rsid w:val="00440BE2"/>
    <w:rsid w:val="00440CCC"/>
    <w:rsid w:val="0044138C"/>
    <w:rsid w:val="00443323"/>
    <w:rsid w:val="00443874"/>
    <w:rsid w:val="00443AF3"/>
    <w:rsid w:val="00443E2D"/>
    <w:rsid w:val="00444664"/>
    <w:rsid w:val="00446836"/>
    <w:rsid w:val="00447208"/>
    <w:rsid w:val="00447572"/>
    <w:rsid w:val="00447EAA"/>
    <w:rsid w:val="00450BF2"/>
    <w:rsid w:val="0045259F"/>
    <w:rsid w:val="00453AE0"/>
    <w:rsid w:val="00453C57"/>
    <w:rsid w:val="0045403A"/>
    <w:rsid w:val="00454FA1"/>
    <w:rsid w:val="00455829"/>
    <w:rsid w:val="00456DE3"/>
    <w:rsid w:val="004574A5"/>
    <w:rsid w:val="00457C9A"/>
    <w:rsid w:val="0046019A"/>
    <w:rsid w:val="00461211"/>
    <w:rsid w:val="004613E7"/>
    <w:rsid w:val="00461D50"/>
    <w:rsid w:val="0046238F"/>
    <w:rsid w:val="0046266F"/>
    <w:rsid w:val="0046372A"/>
    <w:rsid w:val="00464517"/>
    <w:rsid w:val="0046481A"/>
    <w:rsid w:val="00464900"/>
    <w:rsid w:val="00464CE5"/>
    <w:rsid w:val="0046520E"/>
    <w:rsid w:val="0046522B"/>
    <w:rsid w:val="00465D30"/>
    <w:rsid w:val="00466F59"/>
    <w:rsid w:val="0046717C"/>
    <w:rsid w:val="00467D29"/>
    <w:rsid w:val="00471F76"/>
    <w:rsid w:val="00472223"/>
    <w:rsid w:val="0047259E"/>
    <w:rsid w:val="00472DDB"/>
    <w:rsid w:val="0047394F"/>
    <w:rsid w:val="00473A4B"/>
    <w:rsid w:val="004745ED"/>
    <w:rsid w:val="00474762"/>
    <w:rsid w:val="00475A0C"/>
    <w:rsid w:val="00481256"/>
    <w:rsid w:val="00481385"/>
    <w:rsid w:val="004815D0"/>
    <w:rsid w:val="00482064"/>
    <w:rsid w:val="00482295"/>
    <w:rsid w:val="0048286A"/>
    <w:rsid w:val="00483C6B"/>
    <w:rsid w:val="00485F2A"/>
    <w:rsid w:val="00486432"/>
    <w:rsid w:val="00486740"/>
    <w:rsid w:val="0048743D"/>
    <w:rsid w:val="0048785E"/>
    <w:rsid w:val="00487E1C"/>
    <w:rsid w:val="00491B7A"/>
    <w:rsid w:val="00492AAF"/>
    <w:rsid w:val="004940EA"/>
    <w:rsid w:val="00495B16"/>
    <w:rsid w:val="0049641F"/>
    <w:rsid w:val="0049662B"/>
    <w:rsid w:val="00497126"/>
    <w:rsid w:val="0049784D"/>
    <w:rsid w:val="004978B8"/>
    <w:rsid w:val="00497A1B"/>
    <w:rsid w:val="004A0311"/>
    <w:rsid w:val="004A0F13"/>
    <w:rsid w:val="004A21E8"/>
    <w:rsid w:val="004A26BE"/>
    <w:rsid w:val="004A28D8"/>
    <w:rsid w:val="004A3D4E"/>
    <w:rsid w:val="004A431A"/>
    <w:rsid w:val="004A4367"/>
    <w:rsid w:val="004A4DA3"/>
    <w:rsid w:val="004A6D6C"/>
    <w:rsid w:val="004A73A9"/>
    <w:rsid w:val="004A7C38"/>
    <w:rsid w:val="004A7F35"/>
    <w:rsid w:val="004A7FA4"/>
    <w:rsid w:val="004B0CBD"/>
    <w:rsid w:val="004B1448"/>
    <w:rsid w:val="004B175E"/>
    <w:rsid w:val="004B1944"/>
    <w:rsid w:val="004B1CB6"/>
    <w:rsid w:val="004B293E"/>
    <w:rsid w:val="004B2B79"/>
    <w:rsid w:val="004B2EC6"/>
    <w:rsid w:val="004B3499"/>
    <w:rsid w:val="004B4BC3"/>
    <w:rsid w:val="004B5505"/>
    <w:rsid w:val="004B5C63"/>
    <w:rsid w:val="004B6252"/>
    <w:rsid w:val="004B67CF"/>
    <w:rsid w:val="004B6958"/>
    <w:rsid w:val="004B7B5D"/>
    <w:rsid w:val="004C0167"/>
    <w:rsid w:val="004C0B28"/>
    <w:rsid w:val="004C1267"/>
    <w:rsid w:val="004C1D0F"/>
    <w:rsid w:val="004C34C6"/>
    <w:rsid w:val="004C3B85"/>
    <w:rsid w:val="004C3F1C"/>
    <w:rsid w:val="004C47C3"/>
    <w:rsid w:val="004C52E0"/>
    <w:rsid w:val="004C69DE"/>
    <w:rsid w:val="004C6E2C"/>
    <w:rsid w:val="004C70E9"/>
    <w:rsid w:val="004C751E"/>
    <w:rsid w:val="004C7655"/>
    <w:rsid w:val="004C781B"/>
    <w:rsid w:val="004D0474"/>
    <w:rsid w:val="004D0A53"/>
    <w:rsid w:val="004D1AE9"/>
    <w:rsid w:val="004D2151"/>
    <w:rsid w:val="004D2473"/>
    <w:rsid w:val="004D31FB"/>
    <w:rsid w:val="004D360B"/>
    <w:rsid w:val="004D3798"/>
    <w:rsid w:val="004D3B3F"/>
    <w:rsid w:val="004D44B1"/>
    <w:rsid w:val="004D4BBF"/>
    <w:rsid w:val="004D5809"/>
    <w:rsid w:val="004D5D35"/>
    <w:rsid w:val="004D5D36"/>
    <w:rsid w:val="004D6265"/>
    <w:rsid w:val="004D6554"/>
    <w:rsid w:val="004D660F"/>
    <w:rsid w:val="004D6847"/>
    <w:rsid w:val="004E0182"/>
    <w:rsid w:val="004E018F"/>
    <w:rsid w:val="004E0915"/>
    <w:rsid w:val="004E0F07"/>
    <w:rsid w:val="004E1916"/>
    <w:rsid w:val="004E2030"/>
    <w:rsid w:val="004E275E"/>
    <w:rsid w:val="004E33D2"/>
    <w:rsid w:val="004E3661"/>
    <w:rsid w:val="004E3815"/>
    <w:rsid w:val="004E3CE8"/>
    <w:rsid w:val="004E3F09"/>
    <w:rsid w:val="004E4277"/>
    <w:rsid w:val="004E5429"/>
    <w:rsid w:val="004E5473"/>
    <w:rsid w:val="004E5553"/>
    <w:rsid w:val="004E673E"/>
    <w:rsid w:val="004E6CAC"/>
    <w:rsid w:val="004E7FF0"/>
    <w:rsid w:val="004F0AAA"/>
    <w:rsid w:val="004F177F"/>
    <w:rsid w:val="004F23DE"/>
    <w:rsid w:val="004F2757"/>
    <w:rsid w:val="004F2789"/>
    <w:rsid w:val="004F2C69"/>
    <w:rsid w:val="004F3330"/>
    <w:rsid w:val="004F399B"/>
    <w:rsid w:val="004F3D25"/>
    <w:rsid w:val="004F4713"/>
    <w:rsid w:val="004F4EE2"/>
    <w:rsid w:val="005006A8"/>
    <w:rsid w:val="005009EB"/>
    <w:rsid w:val="00500CA8"/>
    <w:rsid w:val="00502BF1"/>
    <w:rsid w:val="00505EF3"/>
    <w:rsid w:val="0050718C"/>
    <w:rsid w:val="00510C72"/>
    <w:rsid w:val="00511CE0"/>
    <w:rsid w:val="005129FD"/>
    <w:rsid w:val="00513920"/>
    <w:rsid w:val="00514012"/>
    <w:rsid w:val="00514367"/>
    <w:rsid w:val="005148BA"/>
    <w:rsid w:val="00515492"/>
    <w:rsid w:val="00515E18"/>
    <w:rsid w:val="005160A2"/>
    <w:rsid w:val="00517E6F"/>
    <w:rsid w:val="00522367"/>
    <w:rsid w:val="00522385"/>
    <w:rsid w:val="00522E62"/>
    <w:rsid w:val="00523974"/>
    <w:rsid w:val="00523AEF"/>
    <w:rsid w:val="00523CB7"/>
    <w:rsid w:val="00523D14"/>
    <w:rsid w:val="00524CCE"/>
    <w:rsid w:val="00525322"/>
    <w:rsid w:val="00526307"/>
    <w:rsid w:val="0052684B"/>
    <w:rsid w:val="0053031B"/>
    <w:rsid w:val="00530D3F"/>
    <w:rsid w:val="0053158D"/>
    <w:rsid w:val="00532D93"/>
    <w:rsid w:val="00533021"/>
    <w:rsid w:val="00533256"/>
    <w:rsid w:val="0053412B"/>
    <w:rsid w:val="00534BC6"/>
    <w:rsid w:val="0053556E"/>
    <w:rsid w:val="0053679E"/>
    <w:rsid w:val="00536A81"/>
    <w:rsid w:val="00537B31"/>
    <w:rsid w:val="0054089B"/>
    <w:rsid w:val="00540CB1"/>
    <w:rsid w:val="00541CBB"/>
    <w:rsid w:val="00542027"/>
    <w:rsid w:val="00542DEA"/>
    <w:rsid w:val="00543925"/>
    <w:rsid w:val="00543F0F"/>
    <w:rsid w:val="00544151"/>
    <w:rsid w:val="005443BD"/>
    <w:rsid w:val="00544957"/>
    <w:rsid w:val="0054543D"/>
    <w:rsid w:val="00545F96"/>
    <w:rsid w:val="005463D7"/>
    <w:rsid w:val="00547702"/>
    <w:rsid w:val="005512FC"/>
    <w:rsid w:val="00551A73"/>
    <w:rsid w:val="005523D8"/>
    <w:rsid w:val="00552DB8"/>
    <w:rsid w:val="00553792"/>
    <w:rsid w:val="00553A72"/>
    <w:rsid w:val="00553CE9"/>
    <w:rsid w:val="00553D24"/>
    <w:rsid w:val="0055442F"/>
    <w:rsid w:val="005544E5"/>
    <w:rsid w:val="00554645"/>
    <w:rsid w:val="00554DCA"/>
    <w:rsid w:val="00555581"/>
    <w:rsid w:val="00555933"/>
    <w:rsid w:val="00555A71"/>
    <w:rsid w:val="00555C1B"/>
    <w:rsid w:val="00555E3A"/>
    <w:rsid w:val="005566C6"/>
    <w:rsid w:val="00557106"/>
    <w:rsid w:val="0055746D"/>
    <w:rsid w:val="005578AA"/>
    <w:rsid w:val="00557C3D"/>
    <w:rsid w:val="005602F4"/>
    <w:rsid w:val="00561294"/>
    <w:rsid w:val="005613CE"/>
    <w:rsid w:val="0056237C"/>
    <w:rsid w:val="005638B7"/>
    <w:rsid w:val="00563C51"/>
    <w:rsid w:val="00563E4D"/>
    <w:rsid w:val="00564734"/>
    <w:rsid w:val="00565188"/>
    <w:rsid w:val="00566DE0"/>
    <w:rsid w:val="00567A3A"/>
    <w:rsid w:val="0057034E"/>
    <w:rsid w:val="00570A68"/>
    <w:rsid w:val="00570F31"/>
    <w:rsid w:val="00571007"/>
    <w:rsid w:val="00571AF1"/>
    <w:rsid w:val="00571FAA"/>
    <w:rsid w:val="00571FBF"/>
    <w:rsid w:val="00572F6A"/>
    <w:rsid w:val="00575C59"/>
    <w:rsid w:val="0057604C"/>
    <w:rsid w:val="00576E00"/>
    <w:rsid w:val="00576E14"/>
    <w:rsid w:val="00576ECA"/>
    <w:rsid w:val="005770E3"/>
    <w:rsid w:val="00577574"/>
    <w:rsid w:val="00580855"/>
    <w:rsid w:val="0058116D"/>
    <w:rsid w:val="005811AA"/>
    <w:rsid w:val="00581360"/>
    <w:rsid w:val="005817AF"/>
    <w:rsid w:val="00581AC9"/>
    <w:rsid w:val="00582134"/>
    <w:rsid w:val="00582F4E"/>
    <w:rsid w:val="00585F6A"/>
    <w:rsid w:val="00586254"/>
    <w:rsid w:val="00586681"/>
    <w:rsid w:val="00587646"/>
    <w:rsid w:val="00587B9F"/>
    <w:rsid w:val="005916A7"/>
    <w:rsid w:val="00591CE4"/>
    <w:rsid w:val="0059552E"/>
    <w:rsid w:val="00596C8C"/>
    <w:rsid w:val="005A0D21"/>
    <w:rsid w:val="005A14BC"/>
    <w:rsid w:val="005A2F60"/>
    <w:rsid w:val="005A5C52"/>
    <w:rsid w:val="005A6CB3"/>
    <w:rsid w:val="005A7090"/>
    <w:rsid w:val="005A7629"/>
    <w:rsid w:val="005A7C84"/>
    <w:rsid w:val="005A7F6E"/>
    <w:rsid w:val="005B16E4"/>
    <w:rsid w:val="005B1D7F"/>
    <w:rsid w:val="005B2043"/>
    <w:rsid w:val="005B2B20"/>
    <w:rsid w:val="005B2C10"/>
    <w:rsid w:val="005B3061"/>
    <w:rsid w:val="005B453B"/>
    <w:rsid w:val="005B48C1"/>
    <w:rsid w:val="005B4BD9"/>
    <w:rsid w:val="005B4EEF"/>
    <w:rsid w:val="005B56B4"/>
    <w:rsid w:val="005B6FF5"/>
    <w:rsid w:val="005B746A"/>
    <w:rsid w:val="005C02BC"/>
    <w:rsid w:val="005C0CF3"/>
    <w:rsid w:val="005C0E49"/>
    <w:rsid w:val="005C0FD0"/>
    <w:rsid w:val="005C1829"/>
    <w:rsid w:val="005C19CE"/>
    <w:rsid w:val="005C1FDB"/>
    <w:rsid w:val="005C2657"/>
    <w:rsid w:val="005C273B"/>
    <w:rsid w:val="005C28CA"/>
    <w:rsid w:val="005C2BF2"/>
    <w:rsid w:val="005C3BCE"/>
    <w:rsid w:val="005C5474"/>
    <w:rsid w:val="005C6149"/>
    <w:rsid w:val="005C791E"/>
    <w:rsid w:val="005D0B41"/>
    <w:rsid w:val="005D12D7"/>
    <w:rsid w:val="005D2027"/>
    <w:rsid w:val="005D2648"/>
    <w:rsid w:val="005D2685"/>
    <w:rsid w:val="005D2A86"/>
    <w:rsid w:val="005D2FE3"/>
    <w:rsid w:val="005D3A65"/>
    <w:rsid w:val="005D47AD"/>
    <w:rsid w:val="005D484A"/>
    <w:rsid w:val="005D67E6"/>
    <w:rsid w:val="005D705A"/>
    <w:rsid w:val="005E07CB"/>
    <w:rsid w:val="005E1EF8"/>
    <w:rsid w:val="005E210D"/>
    <w:rsid w:val="005E2780"/>
    <w:rsid w:val="005E425C"/>
    <w:rsid w:val="005E58F6"/>
    <w:rsid w:val="005E5CEA"/>
    <w:rsid w:val="005E617C"/>
    <w:rsid w:val="005E6498"/>
    <w:rsid w:val="005E6960"/>
    <w:rsid w:val="005E7630"/>
    <w:rsid w:val="005E7B69"/>
    <w:rsid w:val="005F037D"/>
    <w:rsid w:val="005F1126"/>
    <w:rsid w:val="005F1CC0"/>
    <w:rsid w:val="005F1F9D"/>
    <w:rsid w:val="005F2DAD"/>
    <w:rsid w:val="005F3923"/>
    <w:rsid w:val="005F3A05"/>
    <w:rsid w:val="005F3A77"/>
    <w:rsid w:val="005F3EE7"/>
    <w:rsid w:val="005F5481"/>
    <w:rsid w:val="005F6193"/>
    <w:rsid w:val="005F65EA"/>
    <w:rsid w:val="0060023D"/>
    <w:rsid w:val="006004C2"/>
    <w:rsid w:val="006018DB"/>
    <w:rsid w:val="006038A7"/>
    <w:rsid w:val="00604262"/>
    <w:rsid w:val="00605532"/>
    <w:rsid w:val="00605AB4"/>
    <w:rsid w:val="00606F56"/>
    <w:rsid w:val="00606FEB"/>
    <w:rsid w:val="006101AF"/>
    <w:rsid w:val="00610C72"/>
    <w:rsid w:val="00613226"/>
    <w:rsid w:val="006138DB"/>
    <w:rsid w:val="006138F1"/>
    <w:rsid w:val="0061395A"/>
    <w:rsid w:val="00614092"/>
    <w:rsid w:val="00615555"/>
    <w:rsid w:val="006155CF"/>
    <w:rsid w:val="0061649E"/>
    <w:rsid w:val="00616825"/>
    <w:rsid w:val="00617CD9"/>
    <w:rsid w:val="0062047D"/>
    <w:rsid w:val="006205DC"/>
    <w:rsid w:val="006207F8"/>
    <w:rsid w:val="00620E33"/>
    <w:rsid w:val="006228A1"/>
    <w:rsid w:val="00623FA6"/>
    <w:rsid w:val="00624A42"/>
    <w:rsid w:val="006258AE"/>
    <w:rsid w:val="00626971"/>
    <w:rsid w:val="006279B5"/>
    <w:rsid w:val="00627AD0"/>
    <w:rsid w:val="00630CA9"/>
    <w:rsid w:val="0063242F"/>
    <w:rsid w:val="00633ADF"/>
    <w:rsid w:val="00634040"/>
    <w:rsid w:val="0063435B"/>
    <w:rsid w:val="0063471A"/>
    <w:rsid w:val="00635B78"/>
    <w:rsid w:val="00637356"/>
    <w:rsid w:val="00637ACD"/>
    <w:rsid w:val="00640FAC"/>
    <w:rsid w:val="006414D3"/>
    <w:rsid w:val="0064197D"/>
    <w:rsid w:val="006419C8"/>
    <w:rsid w:val="00642EF4"/>
    <w:rsid w:val="00643F0C"/>
    <w:rsid w:val="00644536"/>
    <w:rsid w:val="00644F3A"/>
    <w:rsid w:val="00645AA0"/>
    <w:rsid w:val="0064607D"/>
    <w:rsid w:val="00646676"/>
    <w:rsid w:val="00646B6D"/>
    <w:rsid w:val="006479A9"/>
    <w:rsid w:val="00647BD0"/>
    <w:rsid w:val="00650755"/>
    <w:rsid w:val="00650B34"/>
    <w:rsid w:val="00650BF4"/>
    <w:rsid w:val="0065113A"/>
    <w:rsid w:val="006511A0"/>
    <w:rsid w:val="00651E2D"/>
    <w:rsid w:val="006521FE"/>
    <w:rsid w:val="00652872"/>
    <w:rsid w:val="00654C03"/>
    <w:rsid w:val="00654DB3"/>
    <w:rsid w:val="00654E96"/>
    <w:rsid w:val="00656DA6"/>
    <w:rsid w:val="006578BA"/>
    <w:rsid w:val="00657B4F"/>
    <w:rsid w:val="0066092F"/>
    <w:rsid w:val="00660A17"/>
    <w:rsid w:val="00660F6B"/>
    <w:rsid w:val="00661AFB"/>
    <w:rsid w:val="00661CAB"/>
    <w:rsid w:val="006629E3"/>
    <w:rsid w:val="006630F3"/>
    <w:rsid w:val="00663687"/>
    <w:rsid w:val="00663DCE"/>
    <w:rsid w:val="00663ED7"/>
    <w:rsid w:val="00664B8D"/>
    <w:rsid w:val="00664F18"/>
    <w:rsid w:val="00665180"/>
    <w:rsid w:val="00666502"/>
    <w:rsid w:val="00667057"/>
    <w:rsid w:val="00670148"/>
    <w:rsid w:val="006710AC"/>
    <w:rsid w:val="00671F8D"/>
    <w:rsid w:val="00672D9C"/>
    <w:rsid w:val="00672DD8"/>
    <w:rsid w:val="00673188"/>
    <w:rsid w:val="00673B3A"/>
    <w:rsid w:val="0067453E"/>
    <w:rsid w:val="00674B98"/>
    <w:rsid w:val="00675B88"/>
    <w:rsid w:val="00675DEF"/>
    <w:rsid w:val="006767F2"/>
    <w:rsid w:val="00676944"/>
    <w:rsid w:val="00677F19"/>
    <w:rsid w:val="00680407"/>
    <w:rsid w:val="006806FB"/>
    <w:rsid w:val="00681D96"/>
    <w:rsid w:val="0068297B"/>
    <w:rsid w:val="00682B2A"/>
    <w:rsid w:val="0068325C"/>
    <w:rsid w:val="00683FB0"/>
    <w:rsid w:val="006845EC"/>
    <w:rsid w:val="00684F21"/>
    <w:rsid w:val="00686177"/>
    <w:rsid w:val="006876CA"/>
    <w:rsid w:val="006903F2"/>
    <w:rsid w:val="00690F68"/>
    <w:rsid w:val="00690FBA"/>
    <w:rsid w:val="006910E9"/>
    <w:rsid w:val="006918FB"/>
    <w:rsid w:val="00692CA6"/>
    <w:rsid w:val="006944C0"/>
    <w:rsid w:val="0069490A"/>
    <w:rsid w:val="00694B75"/>
    <w:rsid w:val="00694BA4"/>
    <w:rsid w:val="006954DC"/>
    <w:rsid w:val="00695BC2"/>
    <w:rsid w:val="00695DAE"/>
    <w:rsid w:val="00696738"/>
    <w:rsid w:val="00696DCC"/>
    <w:rsid w:val="00697F21"/>
    <w:rsid w:val="006A00A8"/>
    <w:rsid w:val="006A226F"/>
    <w:rsid w:val="006A2404"/>
    <w:rsid w:val="006A266F"/>
    <w:rsid w:val="006A31A2"/>
    <w:rsid w:val="006A585F"/>
    <w:rsid w:val="006B06E1"/>
    <w:rsid w:val="006B07BC"/>
    <w:rsid w:val="006B13A6"/>
    <w:rsid w:val="006B14F1"/>
    <w:rsid w:val="006B1839"/>
    <w:rsid w:val="006B1A8F"/>
    <w:rsid w:val="006B2016"/>
    <w:rsid w:val="006B2CFE"/>
    <w:rsid w:val="006B316D"/>
    <w:rsid w:val="006B3350"/>
    <w:rsid w:val="006B40C3"/>
    <w:rsid w:val="006B5843"/>
    <w:rsid w:val="006B67D8"/>
    <w:rsid w:val="006B7E80"/>
    <w:rsid w:val="006B7EBA"/>
    <w:rsid w:val="006C07CD"/>
    <w:rsid w:val="006C1714"/>
    <w:rsid w:val="006C17F8"/>
    <w:rsid w:val="006C2526"/>
    <w:rsid w:val="006C265A"/>
    <w:rsid w:val="006C272B"/>
    <w:rsid w:val="006C29CE"/>
    <w:rsid w:val="006C2BB6"/>
    <w:rsid w:val="006C2BFA"/>
    <w:rsid w:val="006C3705"/>
    <w:rsid w:val="006C3723"/>
    <w:rsid w:val="006C3CA4"/>
    <w:rsid w:val="006C4390"/>
    <w:rsid w:val="006C6376"/>
    <w:rsid w:val="006C77BE"/>
    <w:rsid w:val="006C7CE0"/>
    <w:rsid w:val="006C7EE6"/>
    <w:rsid w:val="006D091E"/>
    <w:rsid w:val="006D0C9F"/>
    <w:rsid w:val="006D1697"/>
    <w:rsid w:val="006D2422"/>
    <w:rsid w:val="006D2A45"/>
    <w:rsid w:val="006D2AC0"/>
    <w:rsid w:val="006D2C02"/>
    <w:rsid w:val="006D30C8"/>
    <w:rsid w:val="006D3600"/>
    <w:rsid w:val="006D4152"/>
    <w:rsid w:val="006D44A4"/>
    <w:rsid w:val="006D4F5F"/>
    <w:rsid w:val="006D5748"/>
    <w:rsid w:val="006D7152"/>
    <w:rsid w:val="006D7355"/>
    <w:rsid w:val="006D7CE5"/>
    <w:rsid w:val="006D7DDE"/>
    <w:rsid w:val="006E0023"/>
    <w:rsid w:val="006E17BE"/>
    <w:rsid w:val="006E180E"/>
    <w:rsid w:val="006E2DD5"/>
    <w:rsid w:val="006E3A8B"/>
    <w:rsid w:val="006E3D7E"/>
    <w:rsid w:val="006E4828"/>
    <w:rsid w:val="006E5047"/>
    <w:rsid w:val="006E53B6"/>
    <w:rsid w:val="006E7343"/>
    <w:rsid w:val="006E7546"/>
    <w:rsid w:val="006F1152"/>
    <w:rsid w:val="006F2C38"/>
    <w:rsid w:val="006F31B0"/>
    <w:rsid w:val="006F3FDC"/>
    <w:rsid w:val="006F4B48"/>
    <w:rsid w:val="006F588C"/>
    <w:rsid w:val="006F595A"/>
    <w:rsid w:val="006F5D4B"/>
    <w:rsid w:val="006F6647"/>
    <w:rsid w:val="006F67C6"/>
    <w:rsid w:val="006F6E92"/>
    <w:rsid w:val="006F70C0"/>
    <w:rsid w:val="006F7110"/>
    <w:rsid w:val="006F7C14"/>
    <w:rsid w:val="00700357"/>
    <w:rsid w:val="00700B97"/>
    <w:rsid w:val="00700D69"/>
    <w:rsid w:val="00701269"/>
    <w:rsid w:val="00701952"/>
    <w:rsid w:val="00702D10"/>
    <w:rsid w:val="00703DE0"/>
    <w:rsid w:val="00704606"/>
    <w:rsid w:val="00705A8E"/>
    <w:rsid w:val="00705B08"/>
    <w:rsid w:val="00707BA9"/>
    <w:rsid w:val="0071067C"/>
    <w:rsid w:val="00711692"/>
    <w:rsid w:val="007128F3"/>
    <w:rsid w:val="007139DD"/>
    <w:rsid w:val="00714F0C"/>
    <w:rsid w:val="007154C9"/>
    <w:rsid w:val="007160CF"/>
    <w:rsid w:val="007163EF"/>
    <w:rsid w:val="007164FF"/>
    <w:rsid w:val="0071698B"/>
    <w:rsid w:val="007169EC"/>
    <w:rsid w:val="0071785D"/>
    <w:rsid w:val="00717B89"/>
    <w:rsid w:val="007200F5"/>
    <w:rsid w:val="00720381"/>
    <w:rsid w:val="007204C7"/>
    <w:rsid w:val="007213E4"/>
    <w:rsid w:val="00721B74"/>
    <w:rsid w:val="00721EA0"/>
    <w:rsid w:val="007233AB"/>
    <w:rsid w:val="007239BB"/>
    <w:rsid w:val="007249DA"/>
    <w:rsid w:val="00724E04"/>
    <w:rsid w:val="00725295"/>
    <w:rsid w:val="007254DA"/>
    <w:rsid w:val="007256D4"/>
    <w:rsid w:val="00725E01"/>
    <w:rsid w:val="00726D7E"/>
    <w:rsid w:val="00727663"/>
    <w:rsid w:val="00731016"/>
    <w:rsid w:val="00732DBB"/>
    <w:rsid w:val="007341E8"/>
    <w:rsid w:val="00735ABC"/>
    <w:rsid w:val="00735B4C"/>
    <w:rsid w:val="00736059"/>
    <w:rsid w:val="00736A04"/>
    <w:rsid w:val="00740120"/>
    <w:rsid w:val="00740C62"/>
    <w:rsid w:val="007420AA"/>
    <w:rsid w:val="007421AD"/>
    <w:rsid w:val="00742A2B"/>
    <w:rsid w:val="007437CC"/>
    <w:rsid w:val="00743CF1"/>
    <w:rsid w:val="00744344"/>
    <w:rsid w:val="00744ED1"/>
    <w:rsid w:val="0074639B"/>
    <w:rsid w:val="00746A99"/>
    <w:rsid w:val="00747152"/>
    <w:rsid w:val="0074743D"/>
    <w:rsid w:val="00747E55"/>
    <w:rsid w:val="00750579"/>
    <w:rsid w:val="00750E91"/>
    <w:rsid w:val="00750EDA"/>
    <w:rsid w:val="00751DCC"/>
    <w:rsid w:val="00752835"/>
    <w:rsid w:val="007529C3"/>
    <w:rsid w:val="00753101"/>
    <w:rsid w:val="007535A1"/>
    <w:rsid w:val="00754313"/>
    <w:rsid w:val="00754787"/>
    <w:rsid w:val="00754CFA"/>
    <w:rsid w:val="00754FEC"/>
    <w:rsid w:val="00755538"/>
    <w:rsid w:val="007559F4"/>
    <w:rsid w:val="00755BB3"/>
    <w:rsid w:val="0075600C"/>
    <w:rsid w:val="007560D9"/>
    <w:rsid w:val="007572CD"/>
    <w:rsid w:val="007605CA"/>
    <w:rsid w:val="007609EF"/>
    <w:rsid w:val="00760A44"/>
    <w:rsid w:val="00760A96"/>
    <w:rsid w:val="0076112B"/>
    <w:rsid w:val="00762447"/>
    <w:rsid w:val="007630E3"/>
    <w:rsid w:val="00763F72"/>
    <w:rsid w:val="007640D0"/>
    <w:rsid w:val="007646C2"/>
    <w:rsid w:val="007649E1"/>
    <w:rsid w:val="00765AFE"/>
    <w:rsid w:val="0077017C"/>
    <w:rsid w:val="00770BAD"/>
    <w:rsid w:val="00771640"/>
    <w:rsid w:val="00773703"/>
    <w:rsid w:val="00773A70"/>
    <w:rsid w:val="00774669"/>
    <w:rsid w:val="00774939"/>
    <w:rsid w:val="00777EFA"/>
    <w:rsid w:val="00777FF6"/>
    <w:rsid w:val="0078104F"/>
    <w:rsid w:val="007818A6"/>
    <w:rsid w:val="00781C8A"/>
    <w:rsid w:val="00782317"/>
    <w:rsid w:val="007824E9"/>
    <w:rsid w:val="007824FC"/>
    <w:rsid w:val="00782840"/>
    <w:rsid w:val="00783A43"/>
    <w:rsid w:val="007847FB"/>
    <w:rsid w:val="00784965"/>
    <w:rsid w:val="007849E4"/>
    <w:rsid w:val="00784BB0"/>
    <w:rsid w:val="00784E74"/>
    <w:rsid w:val="00785056"/>
    <w:rsid w:val="00785655"/>
    <w:rsid w:val="0078648B"/>
    <w:rsid w:val="00786635"/>
    <w:rsid w:val="00787064"/>
    <w:rsid w:val="00790F91"/>
    <w:rsid w:val="0079101B"/>
    <w:rsid w:val="007913B6"/>
    <w:rsid w:val="00792C19"/>
    <w:rsid w:val="00792FBC"/>
    <w:rsid w:val="007934AC"/>
    <w:rsid w:val="00793646"/>
    <w:rsid w:val="00793EA0"/>
    <w:rsid w:val="007942C5"/>
    <w:rsid w:val="00795136"/>
    <w:rsid w:val="007957F8"/>
    <w:rsid w:val="00795C38"/>
    <w:rsid w:val="0079680F"/>
    <w:rsid w:val="0079688B"/>
    <w:rsid w:val="00796F66"/>
    <w:rsid w:val="0079734C"/>
    <w:rsid w:val="00797D41"/>
    <w:rsid w:val="007A1607"/>
    <w:rsid w:val="007A3175"/>
    <w:rsid w:val="007A3182"/>
    <w:rsid w:val="007A32C4"/>
    <w:rsid w:val="007A3CD9"/>
    <w:rsid w:val="007A6496"/>
    <w:rsid w:val="007A733A"/>
    <w:rsid w:val="007A7F43"/>
    <w:rsid w:val="007B1AF6"/>
    <w:rsid w:val="007B1FA9"/>
    <w:rsid w:val="007B1FFC"/>
    <w:rsid w:val="007B3175"/>
    <w:rsid w:val="007B34AA"/>
    <w:rsid w:val="007B36B7"/>
    <w:rsid w:val="007B39CF"/>
    <w:rsid w:val="007B4079"/>
    <w:rsid w:val="007B45BC"/>
    <w:rsid w:val="007B4A88"/>
    <w:rsid w:val="007B6697"/>
    <w:rsid w:val="007B689C"/>
    <w:rsid w:val="007B748E"/>
    <w:rsid w:val="007B7705"/>
    <w:rsid w:val="007B7B50"/>
    <w:rsid w:val="007B7E55"/>
    <w:rsid w:val="007B7F9E"/>
    <w:rsid w:val="007B7FA8"/>
    <w:rsid w:val="007C1B3D"/>
    <w:rsid w:val="007C323C"/>
    <w:rsid w:val="007C387A"/>
    <w:rsid w:val="007C3A80"/>
    <w:rsid w:val="007C3CCC"/>
    <w:rsid w:val="007C42AA"/>
    <w:rsid w:val="007C6DE6"/>
    <w:rsid w:val="007C7B8F"/>
    <w:rsid w:val="007C7EB1"/>
    <w:rsid w:val="007D026F"/>
    <w:rsid w:val="007D04FA"/>
    <w:rsid w:val="007D19A3"/>
    <w:rsid w:val="007D3432"/>
    <w:rsid w:val="007D39E1"/>
    <w:rsid w:val="007D3AC9"/>
    <w:rsid w:val="007D3F98"/>
    <w:rsid w:val="007D4629"/>
    <w:rsid w:val="007D53D5"/>
    <w:rsid w:val="007D55F4"/>
    <w:rsid w:val="007D7599"/>
    <w:rsid w:val="007E068C"/>
    <w:rsid w:val="007E0931"/>
    <w:rsid w:val="007E121F"/>
    <w:rsid w:val="007E12F1"/>
    <w:rsid w:val="007E1751"/>
    <w:rsid w:val="007E2342"/>
    <w:rsid w:val="007E2944"/>
    <w:rsid w:val="007E2EFB"/>
    <w:rsid w:val="007E313C"/>
    <w:rsid w:val="007E39B9"/>
    <w:rsid w:val="007E3CD7"/>
    <w:rsid w:val="007E4B73"/>
    <w:rsid w:val="007E4C20"/>
    <w:rsid w:val="007E5DC6"/>
    <w:rsid w:val="007E6550"/>
    <w:rsid w:val="007E6AF4"/>
    <w:rsid w:val="007E6C3E"/>
    <w:rsid w:val="007F05E6"/>
    <w:rsid w:val="007F08AC"/>
    <w:rsid w:val="007F2069"/>
    <w:rsid w:val="007F21BD"/>
    <w:rsid w:val="007F2EA0"/>
    <w:rsid w:val="007F42F6"/>
    <w:rsid w:val="007F4672"/>
    <w:rsid w:val="007F6EE5"/>
    <w:rsid w:val="007F7AF5"/>
    <w:rsid w:val="008007AE"/>
    <w:rsid w:val="008019E1"/>
    <w:rsid w:val="00801A2F"/>
    <w:rsid w:val="00801A42"/>
    <w:rsid w:val="00801AAB"/>
    <w:rsid w:val="00802D66"/>
    <w:rsid w:val="00803DB5"/>
    <w:rsid w:val="008050DB"/>
    <w:rsid w:val="00805A5E"/>
    <w:rsid w:val="008066A2"/>
    <w:rsid w:val="008067C4"/>
    <w:rsid w:val="0080680E"/>
    <w:rsid w:val="00807891"/>
    <w:rsid w:val="00810135"/>
    <w:rsid w:val="00810821"/>
    <w:rsid w:val="00810B3D"/>
    <w:rsid w:val="00810C1C"/>
    <w:rsid w:val="00812041"/>
    <w:rsid w:val="008121E5"/>
    <w:rsid w:val="00812A5A"/>
    <w:rsid w:val="0081384C"/>
    <w:rsid w:val="0081395C"/>
    <w:rsid w:val="00813C85"/>
    <w:rsid w:val="00814DAF"/>
    <w:rsid w:val="008205A1"/>
    <w:rsid w:val="00820978"/>
    <w:rsid w:val="00820E68"/>
    <w:rsid w:val="00822349"/>
    <w:rsid w:val="008229C7"/>
    <w:rsid w:val="00823707"/>
    <w:rsid w:val="00823951"/>
    <w:rsid w:val="00823BA8"/>
    <w:rsid w:val="00823E10"/>
    <w:rsid w:val="00824C46"/>
    <w:rsid w:val="00825032"/>
    <w:rsid w:val="00825F36"/>
    <w:rsid w:val="008267B9"/>
    <w:rsid w:val="00830753"/>
    <w:rsid w:val="00831E39"/>
    <w:rsid w:val="0083216D"/>
    <w:rsid w:val="0083221C"/>
    <w:rsid w:val="00832619"/>
    <w:rsid w:val="0083278F"/>
    <w:rsid w:val="008344DC"/>
    <w:rsid w:val="00834723"/>
    <w:rsid w:val="00835214"/>
    <w:rsid w:val="00836A73"/>
    <w:rsid w:val="00840381"/>
    <w:rsid w:val="00840A41"/>
    <w:rsid w:val="00840CFA"/>
    <w:rsid w:val="00841E12"/>
    <w:rsid w:val="00842E4E"/>
    <w:rsid w:val="008430B3"/>
    <w:rsid w:val="008436DC"/>
    <w:rsid w:val="00843833"/>
    <w:rsid w:val="00843F1C"/>
    <w:rsid w:val="008446C6"/>
    <w:rsid w:val="00845D00"/>
    <w:rsid w:val="00845E80"/>
    <w:rsid w:val="00845FE5"/>
    <w:rsid w:val="008477CA"/>
    <w:rsid w:val="00850553"/>
    <w:rsid w:val="008507A8"/>
    <w:rsid w:val="00851E95"/>
    <w:rsid w:val="00851F6D"/>
    <w:rsid w:val="00852289"/>
    <w:rsid w:val="008530E1"/>
    <w:rsid w:val="008537D6"/>
    <w:rsid w:val="008538AF"/>
    <w:rsid w:val="00854A55"/>
    <w:rsid w:val="00855322"/>
    <w:rsid w:val="0085552E"/>
    <w:rsid w:val="00855B33"/>
    <w:rsid w:val="00856546"/>
    <w:rsid w:val="00856636"/>
    <w:rsid w:val="00856D82"/>
    <w:rsid w:val="00857365"/>
    <w:rsid w:val="008579EB"/>
    <w:rsid w:val="00857CFC"/>
    <w:rsid w:val="0086097B"/>
    <w:rsid w:val="00860BAC"/>
    <w:rsid w:val="00861691"/>
    <w:rsid w:val="00862DB5"/>
    <w:rsid w:val="0086314A"/>
    <w:rsid w:val="00863375"/>
    <w:rsid w:val="0086492B"/>
    <w:rsid w:val="00864A57"/>
    <w:rsid w:val="00864FDC"/>
    <w:rsid w:val="008657F4"/>
    <w:rsid w:val="0086614B"/>
    <w:rsid w:val="0086645E"/>
    <w:rsid w:val="00866F58"/>
    <w:rsid w:val="00867C16"/>
    <w:rsid w:val="00870931"/>
    <w:rsid w:val="00870CE6"/>
    <w:rsid w:val="00872173"/>
    <w:rsid w:val="008726E9"/>
    <w:rsid w:val="00872B45"/>
    <w:rsid w:val="008731B1"/>
    <w:rsid w:val="00873C9A"/>
    <w:rsid w:val="00873D3A"/>
    <w:rsid w:val="008762A1"/>
    <w:rsid w:val="0087648F"/>
    <w:rsid w:val="00876823"/>
    <w:rsid w:val="00880285"/>
    <w:rsid w:val="00880932"/>
    <w:rsid w:val="00880E94"/>
    <w:rsid w:val="0088227E"/>
    <w:rsid w:val="00882605"/>
    <w:rsid w:val="00882A30"/>
    <w:rsid w:val="0088455A"/>
    <w:rsid w:val="008866DE"/>
    <w:rsid w:val="00886DF2"/>
    <w:rsid w:val="008872B1"/>
    <w:rsid w:val="0089006F"/>
    <w:rsid w:val="00890A9B"/>
    <w:rsid w:val="00890F52"/>
    <w:rsid w:val="00891D36"/>
    <w:rsid w:val="00891DA1"/>
    <w:rsid w:val="008924BC"/>
    <w:rsid w:val="00892BD4"/>
    <w:rsid w:val="0089326F"/>
    <w:rsid w:val="008935FB"/>
    <w:rsid w:val="00893DC6"/>
    <w:rsid w:val="008943F8"/>
    <w:rsid w:val="0089703E"/>
    <w:rsid w:val="0089743B"/>
    <w:rsid w:val="008A03C4"/>
    <w:rsid w:val="008A11B5"/>
    <w:rsid w:val="008A16E4"/>
    <w:rsid w:val="008A17A9"/>
    <w:rsid w:val="008A2055"/>
    <w:rsid w:val="008A2824"/>
    <w:rsid w:val="008A2A4D"/>
    <w:rsid w:val="008A2B36"/>
    <w:rsid w:val="008A2CF1"/>
    <w:rsid w:val="008A38D7"/>
    <w:rsid w:val="008A426A"/>
    <w:rsid w:val="008A516C"/>
    <w:rsid w:val="008A6159"/>
    <w:rsid w:val="008A62E1"/>
    <w:rsid w:val="008A6DAA"/>
    <w:rsid w:val="008A6E57"/>
    <w:rsid w:val="008A6E7F"/>
    <w:rsid w:val="008A6F6A"/>
    <w:rsid w:val="008B14ED"/>
    <w:rsid w:val="008B1B9E"/>
    <w:rsid w:val="008B2457"/>
    <w:rsid w:val="008B2512"/>
    <w:rsid w:val="008B2980"/>
    <w:rsid w:val="008B30C3"/>
    <w:rsid w:val="008B3BDD"/>
    <w:rsid w:val="008B54F5"/>
    <w:rsid w:val="008B5C90"/>
    <w:rsid w:val="008B5DBA"/>
    <w:rsid w:val="008B67AF"/>
    <w:rsid w:val="008B6F97"/>
    <w:rsid w:val="008B7312"/>
    <w:rsid w:val="008C1BC6"/>
    <w:rsid w:val="008C2019"/>
    <w:rsid w:val="008C25AB"/>
    <w:rsid w:val="008C26BA"/>
    <w:rsid w:val="008C41A8"/>
    <w:rsid w:val="008C4329"/>
    <w:rsid w:val="008C45CF"/>
    <w:rsid w:val="008C4D59"/>
    <w:rsid w:val="008C526D"/>
    <w:rsid w:val="008C53DE"/>
    <w:rsid w:val="008C634A"/>
    <w:rsid w:val="008C71A2"/>
    <w:rsid w:val="008C7441"/>
    <w:rsid w:val="008C753C"/>
    <w:rsid w:val="008D0DEB"/>
    <w:rsid w:val="008D11FB"/>
    <w:rsid w:val="008D1A6B"/>
    <w:rsid w:val="008D2361"/>
    <w:rsid w:val="008D36E0"/>
    <w:rsid w:val="008D3FBF"/>
    <w:rsid w:val="008D4004"/>
    <w:rsid w:val="008D444E"/>
    <w:rsid w:val="008D59EB"/>
    <w:rsid w:val="008D5A90"/>
    <w:rsid w:val="008D65C5"/>
    <w:rsid w:val="008D6E59"/>
    <w:rsid w:val="008D7AF1"/>
    <w:rsid w:val="008E066A"/>
    <w:rsid w:val="008E0A3B"/>
    <w:rsid w:val="008E0CCE"/>
    <w:rsid w:val="008E0FF2"/>
    <w:rsid w:val="008E1ABA"/>
    <w:rsid w:val="008E1D26"/>
    <w:rsid w:val="008E36FC"/>
    <w:rsid w:val="008E3BCB"/>
    <w:rsid w:val="008E46AA"/>
    <w:rsid w:val="008E5F7C"/>
    <w:rsid w:val="008E7E09"/>
    <w:rsid w:val="008E7F01"/>
    <w:rsid w:val="008F031F"/>
    <w:rsid w:val="008F327D"/>
    <w:rsid w:val="008F3D89"/>
    <w:rsid w:val="008F4DB8"/>
    <w:rsid w:val="008F520C"/>
    <w:rsid w:val="008F553D"/>
    <w:rsid w:val="008F5DD6"/>
    <w:rsid w:val="008F5ED1"/>
    <w:rsid w:val="008F63F9"/>
    <w:rsid w:val="008F702E"/>
    <w:rsid w:val="009008E5"/>
    <w:rsid w:val="0090127F"/>
    <w:rsid w:val="0090134A"/>
    <w:rsid w:val="009014B8"/>
    <w:rsid w:val="009019CA"/>
    <w:rsid w:val="00902CB0"/>
    <w:rsid w:val="00903A54"/>
    <w:rsid w:val="009056FB"/>
    <w:rsid w:val="00905C25"/>
    <w:rsid w:val="00905D5C"/>
    <w:rsid w:val="0090653E"/>
    <w:rsid w:val="0090690D"/>
    <w:rsid w:val="00907D6E"/>
    <w:rsid w:val="0091033E"/>
    <w:rsid w:val="009104E5"/>
    <w:rsid w:val="00911593"/>
    <w:rsid w:val="009121E6"/>
    <w:rsid w:val="0091326E"/>
    <w:rsid w:val="009151B3"/>
    <w:rsid w:val="00916B45"/>
    <w:rsid w:val="00920067"/>
    <w:rsid w:val="0092097C"/>
    <w:rsid w:val="009209B7"/>
    <w:rsid w:val="00920C8F"/>
    <w:rsid w:val="009212E3"/>
    <w:rsid w:val="0092140D"/>
    <w:rsid w:val="00921722"/>
    <w:rsid w:val="00921897"/>
    <w:rsid w:val="00921F86"/>
    <w:rsid w:val="009220B7"/>
    <w:rsid w:val="00922742"/>
    <w:rsid w:val="00922E52"/>
    <w:rsid w:val="009235A3"/>
    <w:rsid w:val="00923921"/>
    <w:rsid w:val="00923B94"/>
    <w:rsid w:val="00924D20"/>
    <w:rsid w:val="00925A8F"/>
    <w:rsid w:val="00925ABD"/>
    <w:rsid w:val="00925E65"/>
    <w:rsid w:val="0092634C"/>
    <w:rsid w:val="0092673B"/>
    <w:rsid w:val="00926CAB"/>
    <w:rsid w:val="0092780C"/>
    <w:rsid w:val="00927E88"/>
    <w:rsid w:val="00930763"/>
    <w:rsid w:val="00930EBA"/>
    <w:rsid w:val="00933492"/>
    <w:rsid w:val="00933821"/>
    <w:rsid w:val="00933950"/>
    <w:rsid w:val="00933F59"/>
    <w:rsid w:val="00934F65"/>
    <w:rsid w:val="00935D2F"/>
    <w:rsid w:val="0093626B"/>
    <w:rsid w:val="00936AD1"/>
    <w:rsid w:val="00936CD1"/>
    <w:rsid w:val="009374B8"/>
    <w:rsid w:val="009415FE"/>
    <w:rsid w:val="00942480"/>
    <w:rsid w:val="00944CC3"/>
    <w:rsid w:val="00945B81"/>
    <w:rsid w:val="009462E8"/>
    <w:rsid w:val="009505D0"/>
    <w:rsid w:val="0095093C"/>
    <w:rsid w:val="00950A91"/>
    <w:rsid w:val="00951090"/>
    <w:rsid w:val="00951CBE"/>
    <w:rsid w:val="00953050"/>
    <w:rsid w:val="0095310A"/>
    <w:rsid w:val="0095313D"/>
    <w:rsid w:val="00953A40"/>
    <w:rsid w:val="00954407"/>
    <w:rsid w:val="009546BA"/>
    <w:rsid w:val="0095749E"/>
    <w:rsid w:val="0096233A"/>
    <w:rsid w:val="0096236E"/>
    <w:rsid w:val="009624A3"/>
    <w:rsid w:val="00962D96"/>
    <w:rsid w:val="00964A04"/>
    <w:rsid w:val="00965B14"/>
    <w:rsid w:val="0096627B"/>
    <w:rsid w:val="009667BB"/>
    <w:rsid w:val="00967615"/>
    <w:rsid w:val="00970442"/>
    <w:rsid w:val="00970BA0"/>
    <w:rsid w:val="00970D3A"/>
    <w:rsid w:val="009711E6"/>
    <w:rsid w:val="00971E3E"/>
    <w:rsid w:val="00973280"/>
    <w:rsid w:val="0097338C"/>
    <w:rsid w:val="009744D5"/>
    <w:rsid w:val="009746E1"/>
    <w:rsid w:val="00974B58"/>
    <w:rsid w:val="00975414"/>
    <w:rsid w:val="00976CB1"/>
    <w:rsid w:val="00977EA9"/>
    <w:rsid w:val="009801E7"/>
    <w:rsid w:val="009805F2"/>
    <w:rsid w:val="009823A6"/>
    <w:rsid w:val="0098250F"/>
    <w:rsid w:val="00982B4B"/>
    <w:rsid w:val="00983B52"/>
    <w:rsid w:val="00984A1A"/>
    <w:rsid w:val="0098786E"/>
    <w:rsid w:val="00987AB7"/>
    <w:rsid w:val="0099021C"/>
    <w:rsid w:val="009911A9"/>
    <w:rsid w:val="0099156C"/>
    <w:rsid w:val="00991C5A"/>
    <w:rsid w:val="00991E92"/>
    <w:rsid w:val="009939AD"/>
    <w:rsid w:val="00993DBC"/>
    <w:rsid w:val="00993E0F"/>
    <w:rsid w:val="00994568"/>
    <w:rsid w:val="009951D4"/>
    <w:rsid w:val="009959EF"/>
    <w:rsid w:val="00995A91"/>
    <w:rsid w:val="00996917"/>
    <w:rsid w:val="009977F4"/>
    <w:rsid w:val="00997A70"/>
    <w:rsid w:val="00997B71"/>
    <w:rsid w:val="00997FFD"/>
    <w:rsid w:val="009A0BBF"/>
    <w:rsid w:val="009A0E58"/>
    <w:rsid w:val="009A1A12"/>
    <w:rsid w:val="009A1A72"/>
    <w:rsid w:val="009A3F12"/>
    <w:rsid w:val="009A4B16"/>
    <w:rsid w:val="009A5008"/>
    <w:rsid w:val="009A5527"/>
    <w:rsid w:val="009A5849"/>
    <w:rsid w:val="009B044B"/>
    <w:rsid w:val="009B116C"/>
    <w:rsid w:val="009B1C25"/>
    <w:rsid w:val="009B1EEF"/>
    <w:rsid w:val="009B2074"/>
    <w:rsid w:val="009B2B73"/>
    <w:rsid w:val="009B33DE"/>
    <w:rsid w:val="009B34AD"/>
    <w:rsid w:val="009B3664"/>
    <w:rsid w:val="009B3F5D"/>
    <w:rsid w:val="009B3FCD"/>
    <w:rsid w:val="009B422D"/>
    <w:rsid w:val="009B51EB"/>
    <w:rsid w:val="009B5644"/>
    <w:rsid w:val="009B5B3C"/>
    <w:rsid w:val="009B5CC4"/>
    <w:rsid w:val="009B5FD6"/>
    <w:rsid w:val="009B64B7"/>
    <w:rsid w:val="009B661E"/>
    <w:rsid w:val="009B7B6B"/>
    <w:rsid w:val="009B7EE9"/>
    <w:rsid w:val="009C09FA"/>
    <w:rsid w:val="009C1847"/>
    <w:rsid w:val="009C1D25"/>
    <w:rsid w:val="009C1ED1"/>
    <w:rsid w:val="009C26BF"/>
    <w:rsid w:val="009C2D01"/>
    <w:rsid w:val="009C3BA5"/>
    <w:rsid w:val="009C459D"/>
    <w:rsid w:val="009C5217"/>
    <w:rsid w:val="009C6532"/>
    <w:rsid w:val="009C726E"/>
    <w:rsid w:val="009C7BE2"/>
    <w:rsid w:val="009D02A0"/>
    <w:rsid w:val="009D18C1"/>
    <w:rsid w:val="009D2143"/>
    <w:rsid w:val="009D2F53"/>
    <w:rsid w:val="009D3097"/>
    <w:rsid w:val="009D3BBA"/>
    <w:rsid w:val="009D416E"/>
    <w:rsid w:val="009D5507"/>
    <w:rsid w:val="009D558D"/>
    <w:rsid w:val="009D6BA8"/>
    <w:rsid w:val="009D76DA"/>
    <w:rsid w:val="009D791B"/>
    <w:rsid w:val="009E0340"/>
    <w:rsid w:val="009E0EE4"/>
    <w:rsid w:val="009E1224"/>
    <w:rsid w:val="009E13F2"/>
    <w:rsid w:val="009E434F"/>
    <w:rsid w:val="009E490B"/>
    <w:rsid w:val="009E537A"/>
    <w:rsid w:val="009E73C8"/>
    <w:rsid w:val="009E7B28"/>
    <w:rsid w:val="009F0BD9"/>
    <w:rsid w:val="009F1DC2"/>
    <w:rsid w:val="009F2B18"/>
    <w:rsid w:val="009F5BBA"/>
    <w:rsid w:val="009F6836"/>
    <w:rsid w:val="009F6911"/>
    <w:rsid w:val="009F6B87"/>
    <w:rsid w:val="009F7C84"/>
    <w:rsid w:val="00A00691"/>
    <w:rsid w:val="00A010D1"/>
    <w:rsid w:val="00A01746"/>
    <w:rsid w:val="00A018FD"/>
    <w:rsid w:val="00A01F21"/>
    <w:rsid w:val="00A03590"/>
    <w:rsid w:val="00A03CD7"/>
    <w:rsid w:val="00A03E35"/>
    <w:rsid w:val="00A0430A"/>
    <w:rsid w:val="00A0474F"/>
    <w:rsid w:val="00A0484D"/>
    <w:rsid w:val="00A05131"/>
    <w:rsid w:val="00A0526C"/>
    <w:rsid w:val="00A05CB1"/>
    <w:rsid w:val="00A05CB3"/>
    <w:rsid w:val="00A06229"/>
    <w:rsid w:val="00A06E6F"/>
    <w:rsid w:val="00A071DD"/>
    <w:rsid w:val="00A1030D"/>
    <w:rsid w:val="00A10420"/>
    <w:rsid w:val="00A10976"/>
    <w:rsid w:val="00A115D8"/>
    <w:rsid w:val="00A118B8"/>
    <w:rsid w:val="00A11E26"/>
    <w:rsid w:val="00A12932"/>
    <w:rsid w:val="00A12992"/>
    <w:rsid w:val="00A12F52"/>
    <w:rsid w:val="00A13220"/>
    <w:rsid w:val="00A14227"/>
    <w:rsid w:val="00A157EB"/>
    <w:rsid w:val="00A15DC4"/>
    <w:rsid w:val="00A15E66"/>
    <w:rsid w:val="00A160B6"/>
    <w:rsid w:val="00A16C2B"/>
    <w:rsid w:val="00A16FAD"/>
    <w:rsid w:val="00A20693"/>
    <w:rsid w:val="00A20839"/>
    <w:rsid w:val="00A21D4B"/>
    <w:rsid w:val="00A2264E"/>
    <w:rsid w:val="00A22D6C"/>
    <w:rsid w:val="00A230CF"/>
    <w:rsid w:val="00A246A9"/>
    <w:rsid w:val="00A2508D"/>
    <w:rsid w:val="00A2589A"/>
    <w:rsid w:val="00A268D6"/>
    <w:rsid w:val="00A2735D"/>
    <w:rsid w:val="00A27BF2"/>
    <w:rsid w:val="00A27D42"/>
    <w:rsid w:val="00A27FD0"/>
    <w:rsid w:val="00A30C1F"/>
    <w:rsid w:val="00A3188C"/>
    <w:rsid w:val="00A321A0"/>
    <w:rsid w:val="00A32388"/>
    <w:rsid w:val="00A33014"/>
    <w:rsid w:val="00A33693"/>
    <w:rsid w:val="00A33BE6"/>
    <w:rsid w:val="00A343F2"/>
    <w:rsid w:val="00A349EA"/>
    <w:rsid w:val="00A34C48"/>
    <w:rsid w:val="00A3525A"/>
    <w:rsid w:val="00A373F7"/>
    <w:rsid w:val="00A373FA"/>
    <w:rsid w:val="00A37856"/>
    <w:rsid w:val="00A37FE2"/>
    <w:rsid w:val="00A41CC5"/>
    <w:rsid w:val="00A4288B"/>
    <w:rsid w:val="00A4378B"/>
    <w:rsid w:val="00A442F0"/>
    <w:rsid w:val="00A45B62"/>
    <w:rsid w:val="00A45F12"/>
    <w:rsid w:val="00A462A7"/>
    <w:rsid w:val="00A464C6"/>
    <w:rsid w:val="00A4677D"/>
    <w:rsid w:val="00A46B0D"/>
    <w:rsid w:val="00A46CD1"/>
    <w:rsid w:val="00A4713C"/>
    <w:rsid w:val="00A51BE3"/>
    <w:rsid w:val="00A51CE8"/>
    <w:rsid w:val="00A52922"/>
    <w:rsid w:val="00A547C1"/>
    <w:rsid w:val="00A55292"/>
    <w:rsid w:val="00A552FB"/>
    <w:rsid w:val="00A55651"/>
    <w:rsid w:val="00A55940"/>
    <w:rsid w:val="00A56217"/>
    <w:rsid w:val="00A56B5C"/>
    <w:rsid w:val="00A57955"/>
    <w:rsid w:val="00A57B0C"/>
    <w:rsid w:val="00A60529"/>
    <w:rsid w:val="00A607D4"/>
    <w:rsid w:val="00A608C7"/>
    <w:rsid w:val="00A614EA"/>
    <w:rsid w:val="00A62423"/>
    <w:rsid w:val="00A636D2"/>
    <w:rsid w:val="00A63C12"/>
    <w:rsid w:val="00A64760"/>
    <w:rsid w:val="00A6510E"/>
    <w:rsid w:val="00A65295"/>
    <w:rsid w:val="00A66568"/>
    <w:rsid w:val="00A66636"/>
    <w:rsid w:val="00A66937"/>
    <w:rsid w:val="00A67A87"/>
    <w:rsid w:val="00A705B7"/>
    <w:rsid w:val="00A70A87"/>
    <w:rsid w:val="00A7209C"/>
    <w:rsid w:val="00A725E1"/>
    <w:rsid w:val="00A72623"/>
    <w:rsid w:val="00A72E87"/>
    <w:rsid w:val="00A73506"/>
    <w:rsid w:val="00A754C2"/>
    <w:rsid w:val="00A758CE"/>
    <w:rsid w:val="00A75B8A"/>
    <w:rsid w:val="00A75FE4"/>
    <w:rsid w:val="00A7674F"/>
    <w:rsid w:val="00A773AC"/>
    <w:rsid w:val="00A774EC"/>
    <w:rsid w:val="00A8007F"/>
    <w:rsid w:val="00A80093"/>
    <w:rsid w:val="00A8029F"/>
    <w:rsid w:val="00A80440"/>
    <w:rsid w:val="00A80CF4"/>
    <w:rsid w:val="00A82CDC"/>
    <w:rsid w:val="00A82D4F"/>
    <w:rsid w:val="00A82E9D"/>
    <w:rsid w:val="00A8311A"/>
    <w:rsid w:val="00A83C62"/>
    <w:rsid w:val="00A84305"/>
    <w:rsid w:val="00A849E1"/>
    <w:rsid w:val="00A84B69"/>
    <w:rsid w:val="00A8632A"/>
    <w:rsid w:val="00A866A9"/>
    <w:rsid w:val="00A86EDD"/>
    <w:rsid w:val="00A871D9"/>
    <w:rsid w:val="00A87406"/>
    <w:rsid w:val="00A87CA6"/>
    <w:rsid w:val="00A904F6"/>
    <w:rsid w:val="00A907CA"/>
    <w:rsid w:val="00A90E51"/>
    <w:rsid w:val="00A9108B"/>
    <w:rsid w:val="00A9119A"/>
    <w:rsid w:val="00A92208"/>
    <w:rsid w:val="00A9225F"/>
    <w:rsid w:val="00A9265A"/>
    <w:rsid w:val="00A92D21"/>
    <w:rsid w:val="00A92FE3"/>
    <w:rsid w:val="00A946DD"/>
    <w:rsid w:val="00A94804"/>
    <w:rsid w:val="00A94B47"/>
    <w:rsid w:val="00A94E55"/>
    <w:rsid w:val="00A968FE"/>
    <w:rsid w:val="00A97209"/>
    <w:rsid w:val="00A97542"/>
    <w:rsid w:val="00AA065D"/>
    <w:rsid w:val="00AA1A88"/>
    <w:rsid w:val="00AA219B"/>
    <w:rsid w:val="00AA24BD"/>
    <w:rsid w:val="00AA2BCD"/>
    <w:rsid w:val="00AA38AA"/>
    <w:rsid w:val="00AA3BB6"/>
    <w:rsid w:val="00AA4A43"/>
    <w:rsid w:val="00AA73C8"/>
    <w:rsid w:val="00AA7C2D"/>
    <w:rsid w:val="00AA7C44"/>
    <w:rsid w:val="00AB0A45"/>
    <w:rsid w:val="00AB3495"/>
    <w:rsid w:val="00AB43BA"/>
    <w:rsid w:val="00AB4A2F"/>
    <w:rsid w:val="00AB4C36"/>
    <w:rsid w:val="00AB52D8"/>
    <w:rsid w:val="00AB5406"/>
    <w:rsid w:val="00AB5DE2"/>
    <w:rsid w:val="00AB5E04"/>
    <w:rsid w:val="00AB6138"/>
    <w:rsid w:val="00AB6421"/>
    <w:rsid w:val="00AB70B3"/>
    <w:rsid w:val="00AB7232"/>
    <w:rsid w:val="00AB7782"/>
    <w:rsid w:val="00AC093B"/>
    <w:rsid w:val="00AC1747"/>
    <w:rsid w:val="00AC19AF"/>
    <w:rsid w:val="00AC1C18"/>
    <w:rsid w:val="00AC41FF"/>
    <w:rsid w:val="00AC46B3"/>
    <w:rsid w:val="00AC54A0"/>
    <w:rsid w:val="00AC5C76"/>
    <w:rsid w:val="00AC7D47"/>
    <w:rsid w:val="00AC7FCF"/>
    <w:rsid w:val="00AD049A"/>
    <w:rsid w:val="00AD0552"/>
    <w:rsid w:val="00AD1BED"/>
    <w:rsid w:val="00AD2815"/>
    <w:rsid w:val="00AD3C39"/>
    <w:rsid w:val="00AD405F"/>
    <w:rsid w:val="00AD4C27"/>
    <w:rsid w:val="00AD5903"/>
    <w:rsid w:val="00AD5E84"/>
    <w:rsid w:val="00AD6212"/>
    <w:rsid w:val="00AD62DD"/>
    <w:rsid w:val="00AD788F"/>
    <w:rsid w:val="00AE0A14"/>
    <w:rsid w:val="00AE0E5D"/>
    <w:rsid w:val="00AE103B"/>
    <w:rsid w:val="00AE3529"/>
    <w:rsid w:val="00AE3837"/>
    <w:rsid w:val="00AE3B7A"/>
    <w:rsid w:val="00AE3E2B"/>
    <w:rsid w:val="00AE5F6A"/>
    <w:rsid w:val="00AE6AC8"/>
    <w:rsid w:val="00AE6FE2"/>
    <w:rsid w:val="00AE7C5A"/>
    <w:rsid w:val="00AE7C8D"/>
    <w:rsid w:val="00AF0610"/>
    <w:rsid w:val="00AF0A89"/>
    <w:rsid w:val="00AF0FF4"/>
    <w:rsid w:val="00AF1A30"/>
    <w:rsid w:val="00AF1B72"/>
    <w:rsid w:val="00AF208F"/>
    <w:rsid w:val="00AF20CF"/>
    <w:rsid w:val="00AF2EA5"/>
    <w:rsid w:val="00AF3189"/>
    <w:rsid w:val="00AF4BBC"/>
    <w:rsid w:val="00AF630C"/>
    <w:rsid w:val="00AF71DA"/>
    <w:rsid w:val="00AF7407"/>
    <w:rsid w:val="00AF7929"/>
    <w:rsid w:val="00AF7B21"/>
    <w:rsid w:val="00AF7B3D"/>
    <w:rsid w:val="00B0027F"/>
    <w:rsid w:val="00B0056B"/>
    <w:rsid w:val="00B011C4"/>
    <w:rsid w:val="00B0154D"/>
    <w:rsid w:val="00B0220C"/>
    <w:rsid w:val="00B023FA"/>
    <w:rsid w:val="00B02C57"/>
    <w:rsid w:val="00B030C0"/>
    <w:rsid w:val="00B04123"/>
    <w:rsid w:val="00B049C2"/>
    <w:rsid w:val="00B05121"/>
    <w:rsid w:val="00B05A02"/>
    <w:rsid w:val="00B0672C"/>
    <w:rsid w:val="00B105C2"/>
    <w:rsid w:val="00B1092C"/>
    <w:rsid w:val="00B1152D"/>
    <w:rsid w:val="00B14212"/>
    <w:rsid w:val="00B1478C"/>
    <w:rsid w:val="00B148B6"/>
    <w:rsid w:val="00B14BA5"/>
    <w:rsid w:val="00B15D96"/>
    <w:rsid w:val="00B1676A"/>
    <w:rsid w:val="00B16FD3"/>
    <w:rsid w:val="00B17C73"/>
    <w:rsid w:val="00B20A70"/>
    <w:rsid w:val="00B210D2"/>
    <w:rsid w:val="00B21AB1"/>
    <w:rsid w:val="00B22690"/>
    <w:rsid w:val="00B23326"/>
    <w:rsid w:val="00B234F2"/>
    <w:rsid w:val="00B237EA"/>
    <w:rsid w:val="00B241A9"/>
    <w:rsid w:val="00B243B0"/>
    <w:rsid w:val="00B25A0B"/>
    <w:rsid w:val="00B260A7"/>
    <w:rsid w:val="00B264D3"/>
    <w:rsid w:val="00B3011A"/>
    <w:rsid w:val="00B31387"/>
    <w:rsid w:val="00B318DB"/>
    <w:rsid w:val="00B31A49"/>
    <w:rsid w:val="00B322AA"/>
    <w:rsid w:val="00B33286"/>
    <w:rsid w:val="00B333A6"/>
    <w:rsid w:val="00B339BA"/>
    <w:rsid w:val="00B33EF0"/>
    <w:rsid w:val="00B33F12"/>
    <w:rsid w:val="00B35917"/>
    <w:rsid w:val="00B35C8D"/>
    <w:rsid w:val="00B406DE"/>
    <w:rsid w:val="00B40D4C"/>
    <w:rsid w:val="00B42223"/>
    <w:rsid w:val="00B4239D"/>
    <w:rsid w:val="00B42896"/>
    <w:rsid w:val="00B42E4A"/>
    <w:rsid w:val="00B43060"/>
    <w:rsid w:val="00B43067"/>
    <w:rsid w:val="00B43E5E"/>
    <w:rsid w:val="00B444EF"/>
    <w:rsid w:val="00B45B8A"/>
    <w:rsid w:val="00B463BF"/>
    <w:rsid w:val="00B46899"/>
    <w:rsid w:val="00B479F3"/>
    <w:rsid w:val="00B52B76"/>
    <w:rsid w:val="00B539E2"/>
    <w:rsid w:val="00B53DF6"/>
    <w:rsid w:val="00B53F1D"/>
    <w:rsid w:val="00B54B2A"/>
    <w:rsid w:val="00B55B17"/>
    <w:rsid w:val="00B55F94"/>
    <w:rsid w:val="00B6167A"/>
    <w:rsid w:val="00B62908"/>
    <w:rsid w:val="00B62BAE"/>
    <w:rsid w:val="00B63249"/>
    <w:rsid w:val="00B6374C"/>
    <w:rsid w:val="00B6379A"/>
    <w:rsid w:val="00B651EE"/>
    <w:rsid w:val="00B652E2"/>
    <w:rsid w:val="00B65324"/>
    <w:rsid w:val="00B65824"/>
    <w:rsid w:val="00B658E0"/>
    <w:rsid w:val="00B65BCA"/>
    <w:rsid w:val="00B65C0F"/>
    <w:rsid w:val="00B666A0"/>
    <w:rsid w:val="00B66B52"/>
    <w:rsid w:val="00B66D49"/>
    <w:rsid w:val="00B67335"/>
    <w:rsid w:val="00B67552"/>
    <w:rsid w:val="00B67A93"/>
    <w:rsid w:val="00B70B7C"/>
    <w:rsid w:val="00B71348"/>
    <w:rsid w:val="00B71A00"/>
    <w:rsid w:val="00B72660"/>
    <w:rsid w:val="00B727BF"/>
    <w:rsid w:val="00B74F9C"/>
    <w:rsid w:val="00B7531D"/>
    <w:rsid w:val="00B76C9E"/>
    <w:rsid w:val="00B76DE6"/>
    <w:rsid w:val="00B80E31"/>
    <w:rsid w:val="00B82D5A"/>
    <w:rsid w:val="00B831E3"/>
    <w:rsid w:val="00B83787"/>
    <w:rsid w:val="00B85181"/>
    <w:rsid w:val="00B8592F"/>
    <w:rsid w:val="00B87696"/>
    <w:rsid w:val="00B87CEA"/>
    <w:rsid w:val="00B905A6"/>
    <w:rsid w:val="00B920D6"/>
    <w:rsid w:val="00B922B9"/>
    <w:rsid w:val="00B92BD5"/>
    <w:rsid w:val="00B93337"/>
    <w:rsid w:val="00B93E8B"/>
    <w:rsid w:val="00B942A5"/>
    <w:rsid w:val="00B94BD4"/>
    <w:rsid w:val="00B95C22"/>
    <w:rsid w:val="00BA046A"/>
    <w:rsid w:val="00BA1608"/>
    <w:rsid w:val="00BA195B"/>
    <w:rsid w:val="00BA24E3"/>
    <w:rsid w:val="00BA5F82"/>
    <w:rsid w:val="00BA751D"/>
    <w:rsid w:val="00BB033E"/>
    <w:rsid w:val="00BB105F"/>
    <w:rsid w:val="00BB3D69"/>
    <w:rsid w:val="00BB40E8"/>
    <w:rsid w:val="00BB4501"/>
    <w:rsid w:val="00BB4F98"/>
    <w:rsid w:val="00BB5E31"/>
    <w:rsid w:val="00BB71FC"/>
    <w:rsid w:val="00BC0E48"/>
    <w:rsid w:val="00BC118B"/>
    <w:rsid w:val="00BC17C7"/>
    <w:rsid w:val="00BC2AD0"/>
    <w:rsid w:val="00BC2E55"/>
    <w:rsid w:val="00BC2F22"/>
    <w:rsid w:val="00BC445C"/>
    <w:rsid w:val="00BC4535"/>
    <w:rsid w:val="00BC48DE"/>
    <w:rsid w:val="00BC4AED"/>
    <w:rsid w:val="00BC4FBD"/>
    <w:rsid w:val="00BC5169"/>
    <w:rsid w:val="00BC5611"/>
    <w:rsid w:val="00BC57EF"/>
    <w:rsid w:val="00BC6C2D"/>
    <w:rsid w:val="00BC7791"/>
    <w:rsid w:val="00BC7D49"/>
    <w:rsid w:val="00BC7E9E"/>
    <w:rsid w:val="00BD2509"/>
    <w:rsid w:val="00BD2876"/>
    <w:rsid w:val="00BD30AE"/>
    <w:rsid w:val="00BD33CA"/>
    <w:rsid w:val="00BD36FB"/>
    <w:rsid w:val="00BD410B"/>
    <w:rsid w:val="00BD6424"/>
    <w:rsid w:val="00BD6D3F"/>
    <w:rsid w:val="00BE03A3"/>
    <w:rsid w:val="00BE03DD"/>
    <w:rsid w:val="00BE0E66"/>
    <w:rsid w:val="00BE0E69"/>
    <w:rsid w:val="00BE1EDF"/>
    <w:rsid w:val="00BE226F"/>
    <w:rsid w:val="00BE2875"/>
    <w:rsid w:val="00BE3F81"/>
    <w:rsid w:val="00BE4786"/>
    <w:rsid w:val="00BE4EAE"/>
    <w:rsid w:val="00BE510E"/>
    <w:rsid w:val="00BE713D"/>
    <w:rsid w:val="00BE735C"/>
    <w:rsid w:val="00BE7B20"/>
    <w:rsid w:val="00BE7EB3"/>
    <w:rsid w:val="00BF0236"/>
    <w:rsid w:val="00BF0853"/>
    <w:rsid w:val="00BF0A1E"/>
    <w:rsid w:val="00BF0DE5"/>
    <w:rsid w:val="00BF1327"/>
    <w:rsid w:val="00BF2B25"/>
    <w:rsid w:val="00BF3E9A"/>
    <w:rsid w:val="00BF6379"/>
    <w:rsid w:val="00BF6948"/>
    <w:rsid w:val="00BF7EBF"/>
    <w:rsid w:val="00C0182B"/>
    <w:rsid w:val="00C02D1A"/>
    <w:rsid w:val="00C031D7"/>
    <w:rsid w:val="00C043F8"/>
    <w:rsid w:val="00C048EE"/>
    <w:rsid w:val="00C0534E"/>
    <w:rsid w:val="00C05C35"/>
    <w:rsid w:val="00C06037"/>
    <w:rsid w:val="00C06332"/>
    <w:rsid w:val="00C066A2"/>
    <w:rsid w:val="00C0698B"/>
    <w:rsid w:val="00C0707A"/>
    <w:rsid w:val="00C1055F"/>
    <w:rsid w:val="00C12BEE"/>
    <w:rsid w:val="00C1360B"/>
    <w:rsid w:val="00C13DF0"/>
    <w:rsid w:val="00C1465B"/>
    <w:rsid w:val="00C14C55"/>
    <w:rsid w:val="00C15682"/>
    <w:rsid w:val="00C15C2A"/>
    <w:rsid w:val="00C16105"/>
    <w:rsid w:val="00C167F9"/>
    <w:rsid w:val="00C177E3"/>
    <w:rsid w:val="00C207DA"/>
    <w:rsid w:val="00C210E3"/>
    <w:rsid w:val="00C2189C"/>
    <w:rsid w:val="00C21AA9"/>
    <w:rsid w:val="00C228DE"/>
    <w:rsid w:val="00C23002"/>
    <w:rsid w:val="00C24F13"/>
    <w:rsid w:val="00C252A3"/>
    <w:rsid w:val="00C269C6"/>
    <w:rsid w:val="00C26EF7"/>
    <w:rsid w:val="00C2757F"/>
    <w:rsid w:val="00C276B5"/>
    <w:rsid w:val="00C301FE"/>
    <w:rsid w:val="00C340C1"/>
    <w:rsid w:val="00C3422A"/>
    <w:rsid w:val="00C3428D"/>
    <w:rsid w:val="00C3553D"/>
    <w:rsid w:val="00C361F4"/>
    <w:rsid w:val="00C36E79"/>
    <w:rsid w:val="00C376D5"/>
    <w:rsid w:val="00C40052"/>
    <w:rsid w:val="00C404EB"/>
    <w:rsid w:val="00C409E1"/>
    <w:rsid w:val="00C40AD7"/>
    <w:rsid w:val="00C42071"/>
    <w:rsid w:val="00C427EB"/>
    <w:rsid w:val="00C432C5"/>
    <w:rsid w:val="00C43781"/>
    <w:rsid w:val="00C4402F"/>
    <w:rsid w:val="00C44790"/>
    <w:rsid w:val="00C44CA1"/>
    <w:rsid w:val="00C44FDB"/>
    <w:rsid w:val="00C456C0"/>
    <w:rsid w:val="00C4687C"/>
    <w:rsid w:val="00C46D4F"/>
    <w:rsid w:val="00C47D27"/>
    <w:rsid w:val="00C47FEC"/>
    <w:rsid w:val="00C51961"/>
    <w:rsid w:val="00C535DE"/>
    <w:rsid w:val="00C537EE"/>
    <w:rsid w:val="00C53EB1"/>
    <w:rsid w:val="00C5417E"/>
    <w:rsid w:val="00C5426E"/>
    <w:rsid w:val="00C54CA7"/>
    <w:rsid w:val="00C55554"/>
    <w:rsid w:val="00C5628A"/>
    <w:rsid w:val="00C60A3B"/>
    <w:rsid w:val="00C60D8C"/>
    <w:rsid w:val="00C623CF"/>
    <w:rsid w:val="00C62A59"/>
    <w:rsid w:val="00C644C1"/>
    <w:rsid w:val="00C653B2"/>
    <w:rsid w:val="00C6585A"/>
    <w:rsid w:val="00C660D7"/>
    <w:rsid w:val="00C666CD"/>
    <w:rsid w:val="00C668B8"/>
    <w:rsid w:val="00C67057"/>
    <w:rsid w:val="00C67701"/>
    <w:rsid w:val="00C67A27"/>
    <w:rsid w:val="00C70FC2"/>
    <w:rsid w:val="00C711F0"/>
    <w:rsid w:val="00C711F8"/>
    <w:rsid w:val="00C72F46"/>
    <w:rsid w:val="00C73112"/>
    <w:rsid w:val="00C73478"/>
    <w:rsid w:val="00C735D3"/>
    <w:rsid w:val="00C73B54"/>
    <w:rsid w:val="00C73FA1"/>
    <w:rsid w:val="00C74B11"/>
    <w:rsid w:val="00C74CF8"/>
    <w:rsid w:val="00C74DD4"/>
    <w:rsid w:val="00C76167"/>
    <w:rsid w:val="00C776D1"/>
    <w:rsid w:val="00C779A9"/>
    <w:rsid w:val="00C77CDF"/>
    <w:rsid w:val="00C80C5C"/>
    <w:rsid w:val="00C81DFF"/>
    <w:rsid w:val="00C82EE2"/>
    <w:rsid w:val="00C83088"/>
    <w:rsid w:val="00C836F4"/>
    <w:rsid w:val="00C83E53"/>
    <w:rsid w:val="00C84020"/>
    <w:rsid w:val="00C84097"/>
    <w:rsid w:val="00C84128"/>
    <w:rsid w:val="00C84779"/>
    <w:rsid w:val="00C84B7D"/>
    <w:rsid w:val="00C86021"/>
    <w:rsid w:val="00C8618F"/>
    <w:rsid w:val="00C87DBC"/>
    <w:rsid w:val="00C90199"/>
    <w:rsid w:val="00C90917"/>
    <w:rsid w:val="00C909C2"/>
    <w:rsid w:val="00C91423"/>
    <w:rsid w:val="00C935F1"/>
    <w:rsid w:val="00C95491"/>
    <w:rsid w:val="00C957A4"/>
    <w:rsid w:val="00C96DF8"/>
    <w:rsid w:val="00C974CF"/>
    <w:rsid w:val="00C97B0E"/>
    <w:rsid w:val="00CA03A9"/>
    <w:rsid w:val="00CA049A"/>
    <w:rsid w:val="00CA1063"/>
    <w:rsid w:val="00CA1603"/>
    <w:rsid w:val="00CA21BD"/>
    <w:rsid w:val="00CA25AB"/>
    <w:rsid w:val="00CA3C86"/>
    <w:rsid w:val="00CA410D"/>
    <w:rsid w:val="00CA57F8"/>
    <w:rsid w:val="00CB01F3"/>
    <w:rsid w:val="00CB188B"/>
    <w:rsid w:val="00CB2B38"/>
    <w:rsid w:val="00CB3D1B"/>
    <w:rsid w:val="00CB410D"/>
    <w:rsid w:val="00CB5E40"/>
    <w:rsid w:val="00CB6359"/>
    <w:rsid w:val="00CB768C"/>
    <w:rsid w:val="00CC027F"/>
    <w:rsid w:val="00CC0FE9"/>
    <w:rsid w:val="00CC1B63"/>
    <w:rsid w:val="00CC1D91"/>
    <w:rsid w:val="00CC31C9"/>
    <w:rsid w:val="00CC330A"/>
    <w:rsid w:val="00CC3B00"/>
    <w:rsid w:val="00CC41DC"/>
    <w:rsid w:val="00CC5433"/>
    <w:rsid w:val="00CC5B67"/>
    <w:rsid w:val="00CC6E43"/>
    <w:rsid w:val="00CC7B4E"/>
    <w:rsid w:val="00CD0F1F"/>
    <w:rsid w:val="00CD1D1E"/>
    <w:rsid w:val="00CD24D2"/>
    <w:rsid w:val="00CD303C"/>
    <w:rsid w:val="00CD4381"/>
    <w:rsid w:val="00CD4893"/>
    <w:rsid w:val="00CD510B"/>
    <w:rsid w:val="00CD6175"/>
    <w:rsid w:val="00CD6325"/>
    <w:rsid w:val="00CE2936"/>
    <w:rsid w:val="00CE29D2"/>
    <w:rsid w:val="00CE3079"/>
    <w:rsid w:val="00CE364F"/>
    <w:rsid w:val="00CE4C1A"/>
    <w:rsid w:val="00CE5330"/>
    <w:rsid w:val="00CE5FE7"/>
    <w:rsid w:val="00CE6DBE"/>
    <w:rsid w:val="00CE70A1"/>
    <w:rsid w:val="00CE7479"/>
    <w:rsid w:val="00CE76AF"/>
    <w:rsid w:val="00CF0B17"/>
    <w:rsid w:val="00CF17C1"/>
    <w:rsid w:val="00CF18EA"/>
    <w:rsid w:val="00CF2358"/>
    <w:rsid w:val="00CF2501"/>
    <w:rsid w:val="00CF2560"/>
    <w:rsid w:val="00CF2A29"/>
    <w:rsid w:val="00CF3AA4"/>
    <w:rsid w:val="00CF3B30"/>
    <w:rsid w:val="00CF3B58"/>
    <w:rsid w:val="00CF3D64"/>
    <w:rsid w:val="00CF4270"/>
    <w:rsid w:val="00CF4564"/>
    <w:rsid w:val="00CF510A"/>
    <w:rsid w:val="00CF5421"/>
    <w:rsid w:val="00CF5D5F"/>
    <w:rsid w:val="00CF5F2B"/>
    <w:rsid w:val="00CF7648"/>
    <w:rsid w:val="00CF7887"/>
    <w:rsid w:val="00D0003C"/>
    <w:rsid w:val="00D000F3"/>
    <w:rsid w:val="00D00C4B"/>
    <w:rsid w:val="00D021A8"/>
    <w:rsid w:val="00D025A5"/>
    <w:rsid w:val="00D0380C"/>
    <w:rsid w:val="00D047ED"/>
    <w:rsid w:val="00D0496C"/>
    <w:rsid w:val="00D0506B"/>
    <w:rsid w:val="00D052E1"/>
    <w:rsid w:val="00D05D3B"/>
    <w:rsid w:val="00D05DA5"/>
    <w:rsid w:val="00D0606B"/>
    <w:rsid w:val="00D06123"/>
    <w:rsid w:val="00D06283"/>
    <w:rsid w:val="00D06E28"/>
    <w:rsid w:val="00D07E0E"/>
    <w:rsid w:val="00D104E0"/>
    <w:rsid w:val="00D11944"/>
    <w:rsid w:val="00D124CD"/>
    <w:rsid w:val="00D12D62"/>
    <w:rsid w:val="00D12EA2"/>
    <w:rsid w:val="00D131F6"/>
    <w:rsid w:val="00D13C25"/>
    <w:rsid w:val="00D15253"/>
    <w:rsid w:val="00D1557B"/>
    <w:rsid w:val="00D15D18"/>
    <w:rsid w:val="00D1635F"/>
    <w:rsid w:val="00D16545"/>
    <w:rsid w:val="00D1792B"/>
    <w:rsid w:val="00D17F0A"/>
    <w:rsid w:val="00D204C5"/>
    <w:rsid w:val="00D206E5"/>
    <w:rsid w:val="00D215B8"/>
    <w:rsid w:val="00D21708"/>
    <w:rsid w:val="00D217EC"/>
    <w:rsid w:val="00D22297"/>
    <w:rsid w:val="00D22E08"/>
    <w:rsid w:val="00D22EE8"/>
    <w:rsid w:val="00D23FE5"/>
    <w:rsid w:val="00D243D4"/>
    <w:rsid w:val="00D24630"/>
    <w:rsid w:val="00D24864"/>
    <w:rsid w:val="00D24D83"/>
    <w:rsid w:val="00D26B5D"/>
    <w:rsid w:val="00D30033"/>
    <w:rsid w:val="00D3072F"/>
    <w:rsid w:val="00D30A4C"/>
    <w:rsid w:val="00D30D9F"/>
    <w:rsid w:val="00D3133F"/>
    <w:rsid w:val="00D32DD9"/>
    <w:rsid w:val="00D32E70"/>
    <w:rsid w:val="00D336EE"/>
    <w:rsid w:val="00D34B39"/>
    <w:rsid w:val="00D35627"/>
    <w:rsid w:val="00D35F5C"/>
    <w:rsid w:val="00D37011"/>
    <w:rsid w:val="00D40035"/>
    <w:rsid w:val="00D40642"/>
    <w:rsid w:val="00D40B42"/>
    <w:rsid w:val="00D4183C"/>
    <w:rsid w:val="00D42AD4"/>
    <w:rsid w:val="00D43B0F"/>
    <w:rsid w:val="00D43CC0"/>
    <w:rsid w:val="00D43F83"/>
    <w:rsid w:val="00D4432E"/>
    <w:rsid w:val="00D445DA"/>
    <w:rsid w:val="00D44633"/>
    <w:rsid w:val="00D44BAA"/>
    <w:rsid w:val="00D45B16"/>
    <w:rsid w:val="00D47C2F"/>
    <w:rsid w:val="00D507BA"/>
    <w:rsid w:val="00D518C3"/>
    <w:rsid w:val="00D52249"/>
    <w:rsid w:val="00D52337"/>
    <w:rsid w:val="00D532BE"/>
    <w:rsid w:val="00D5426A"/>
    <w:rsid w:val="00D545BC"/>
    <w:rsid w:val="00D5602A"/>
    <w:rsid w:val="00D56B1D"/>
    <w:rsid w:val="00D574AB"/>
    <w:rsid w:val="00D576FF"/>
    <w:rsid w:val="00D57C90"/>
    <w:rsid w:val="00D57C95"/>
    <w:rsid w:val="00D61A99"/>
    <w:rsid w:val="00D620A3"/>
    <w:rsid w:val="00D621CF"/>
    <w:rsid w:val="00D6354F"/>
    <w:rsid w:val="00D6529F"/>
    <w:rsid w:val="00D653AC"/>
    <w:rsid w:val="00D65C75"/>
    <w:rsid w:val="00D6745E"/>
    <w:rsid w:val="00D67550"/>
    <w:rsid w:val="00D67CD3"/>
    <w:rsid w:val="00D70468"/>
    <w:rsid w:val="00D70807"/>
    <w:rsid w:val="00D70D0B"/>
    <w:rsid w:val="00D713C9"/>
    <w:rsid w:val="00D719A5"/>
    <w:rsid w:val="00D71B14"/>
    <w:rsid w:val="00D71F3B"/>
    <w:rsid w:val="00D73C16"/>
    <w:rsid w:val="00D73E48"/>
    <w:rsid w:val="00D741A6"/>
    <w:rsid w:val="00D75BB7"/>
    <w:rsid w:val="00D75FB7"/>
    <w:rsid w:val="00D76927"/>
    <w:rsid w:val="00D76DF9"/>
    <w:rsid w:val="00D772FE"/>
    <w:rsid w:val="00D779AA"/>
    <w:rsid w:val="00D8014E"/>
    <w:rsid w:val="00D8068A"/>
    <w:rsid w:val="00D80B87"/>
    <w:rsid w:val="00D82E1F"/>
    <w:rsid w:val="00D83B89"/>
    <w:rsid w:val="00D8467E"/>
    <w:rsid w:val="00D8483F"/>
    <w:rsid w:val="00D84884"/>
    <w:rsid w:val="00D85686"/>
    <w:rsid w:val="00D870DC"/>
    <w:rsid w:val="00D87B0A"/>
    <w:rsid w:val="00D909DB"/>
    <w:rsid w:val="00D90ED5"/>
    <w:rsid w:val="00D916AC"/>
    <w:rsid w:val="00D91DFC"/>
    <w:rsid w:val="00D94A02"/>
    <w:rsid w:val="00D94AA5"/>
    <w:rsid w:val="00D950A9"/>
    <w:rsid w:val="00D956A9"/>
    <w:rsid w:val="00D958B3"/>
    <w:rsid w:val="00D96D5E"/>
    <w:rsid w:val="00D97774"/>
    <w:rsid w:val="00DA0252"/>
    <w:rsid w:val="00DA055C"/>
    <w:rsid w:val="00DA0AF0"/>
    <w:rsid w:val="00DA0B59"/>
    <w:rsid w:val="00DA1404"/>
    <w:rsid w:val="00DA2D38"/>
    <w:rsid w:val="00DA382C"/>
    <w:rsid w:val="00DA3B8F"/>
    <w:rsid w:val="00DA3FDA"/>
    <w:rsid w:val="00DA4BEF"/>
    <w:rsid w:val="00DA4E7C"/>
    <w:rsid w:val="00DA549B"/>
    <w:rsid w:val="00DA5880"/>
    <w:rsid w:val="00DA5EA2"/>
    <w:rsid w:val="00DA66AE"/>
    <w:rsid w:val="00DA7048"/>
    <w:rsid w:val="00DA7141"/>
    <w:rsid w:val="00DA7198"/>
    <w:rsid w:val="00DB1BFE"/>
    <w:rsid w:val="00DB1C43"/>
    <w:rsid w:val="00DB2E53"/>
    <w:rsid w:val="00DB3537"/>
    <w:rsid w:val="00DB36C0"/>
    <w:rsid w:val="00DB3DB2"/>
    <w:rsid w:val="00DB409C"/>
    <w:rsid w:val="00DB420F"/>
    <w:rsid w:val="00DB4671"/>
    <w:rsid w:val="00DB4A64"/>
    <w:rsid w:val="00DB4CFF"/>
    <w:rsid w:val="00DB5C3A"/>
    <w:rsid w:val="00DB5CA4"/>
    <w:rsid w:val="00DB609F"/>
    <w:rsid w:val="00DB6F0A"/>
    <w:rsid w:val="00DB6FF4"/>
    <w:rsid w:val="00DB76F4"/>
    <w:rsid w:val="00DB78B4"/>
    <w:rsid w:val="00DB7C90"/>
    <w:rsid w:val="00DB7F42"/>
    <w:rsid w:val="00DC16DC"/>
    <w:rsid w:val="00DC2050"/>
    <w:rsid w:val="00DC32D0"/>
    <w:rsid w:val="00DC4123"/>
    <w:rsid w:val="00DC4F4F"/>
    <w:rsid w:val="00DC7229"/>
    <w:rsid w:val="00DD1347"/>
    <w:rsid w:val="00DD1743"/>
    <w:rsid w:val="00DD1EC6"/>
    <w:rsid w:val="00DD2665"/>
    <w:rsid w:val="00DD2C84"/>
    <w:rsid w:val="00DD36F2"/>
    <w:rsid w:val="00DD408C"/>
    <w:rsid w:val="00DD4C14"/>
    <w:rsid w:val="00DD6DDE"/>
    <w:rsid w:val="00DD7041"/>
    <w:rsid w:val="00DE026A"/>
    <w:rsid w:val="00DE0587"/>
    <w:rsid w:val="00DE0EE9"/>
    <w:rsid w:val="00DE1D32"/>
    <w:rsid w:val="00DE1D57"/>
    <w:rsid w:val="00DE27F7"/>
    <w:rsid w:val="00DE45B8"/>
    <w:rsid w:val="00DE491C"/>
    <w:rsid w:val="00DE5C77"/>
    <w:rsid w:val="00DE69AA"/>
    <w:rsid w:val="00DE6D66"/>
    <w:rsid w:val="00DE73AA"/>
    <w:rsid w:val="00DE7B37"/>
    <w:rsid w:val="00DE7D8F"/>
    <w:rsid w:val="00DF0749"/>
    <w:rsid w:val="00DF0EE8"/>
    <w:rsid w:val="00DF369A"/>
    <w:rsid w:val="00DF4012"/>
    <w:rsid w:val="00DF4F62"/>
    <w:rsid w:val="00DF534E"/>
    <w:rsid w:val="00DF63F6"/>
    <w:rsid w:val="00DF71B1"/>
    <w:rsid w:val="00E017CD"/>
    <w:rsid w:val="00E01AAB"/>
    <w:rsid w:val="00E02180"/>
    <w:rsid w:val="00E02891"/>
    <w:rsid w:val="00E0290F"/>
    <w:rsid w:val="00E047DD"/>
    <w:rsid w:val="00E0601E"/>
    <w:rsid w:val="00E07704"/>
    <w:rsid w:val="00E10600"/>
    <w:rsid w:val="00E1093A"/>
    <w:rsid w:val="00E10F51"/>
    <w:rsid w:val="00E11519"/>
    <w:rsid w:val="00E11C8C"/>
    <w:rsid w:val="00E12977"/>
    <w:rsid w:val="00E13A9F"/>
    <w:rsid w:val="00E14ED3"/>
    <w:rsid w:val="00E1581D"/>
    <w:rsid w:val="00E15960"/>
    <w:rsid w:val="00E160F8"/>
    <w:rsid w:val="00E16AFC"/>
    <w:rsid w:val="00E16C7E"/>
    <w:rsid w:val="00E17126"/>
    <w:rsid w:val="00E17133"/>
    <w:rsid w:val="00E1789D"/>
    <w:rsid w:val="00E17DBE"/>
    <w:rsid w:val="00E2010C"/>
    <w:rsid w:val="00E20188"/>
    <w:rsid w:val="00E20A58"/>
    <w:rsid w:val="00E21061"/>
    <w:rsid w:val="00E216A5"/>
    <w:rsid w:val="00E219DE"/>
    <w:rsid w:val="00E22312"/>
    <w:rsid w:val="00E226D6"/>
    <w:rsid w:val="00E238B0"/>
    <w:rsid w:val="00E23C8C"/>
    <w:rsid w:val="00E2460C"/>
    <w:rsid w:val="00E24778"/>
    <w:rsid w:val="00E250B2"/>
    <w:rsid w:val="00E256CA"/>
    <w:rsid w:val="00E27BBC"/>
    <w:rsid w:val="00E30D00"/>
    <w:rsid w:val="00E322BC"/>
    <w:rsid w:val="00E339BC"/>
    <w:rsid w:val="00E34D6B"/>
    <w:rsid w:val="00E3532F"/>
    <w:rsid w:val="00E354FE"/>
    <w:rsid w:val="00E35D64"/>
    <w:rsid w:val="00E364F9"/>
    <w:rsid w:val="00E37A7D"/>
    <w:rsid w:val="00E37D9B"/>
    <w:rsid w:val="00E404E3"/>
    <w:rsid w:val="00E4189E"/>
    <w:rsid w:val="00E41B18"/>
    <w:rsid w:val="00E423D0"/>
    <w:rsid w:val="00E42B36"/>
    <w:rsid w:val="00E43382"/>
    <w:rsid w:val="00E434E2"/>
    <w:rsid w:val="00E43FF9"/>
    <w:rsid w:val="00E440E3"/>
    <w:rsid w:val="00E44374"/>
    <w:rsid w:val="00E44CAD"/>
    <w:rsid w:val="00E4560C"/>
    <w:rsid w:val="00E458F6"/>
    <w:rsid w:val="00E4791C"/>
    <w:rsid w:val="00E47961"/>
    <w:rsid w:val="00E47A87"/>
    <w:rsid w:val="00E50660"/>
    <w:rsid w:val="00E50ED1"/>
    <w:rsid w:val="00E5154F"/>
    <w:rsid w:val="00E51BC7"/>
    <w:rsid w:val="00E51E36"/>
    <w:rsid w:val="00E529CF"/>
    <w:rsid w:val="00E534F9"/>
    <w:rsid w:val="00E53E03"/>
    <w:rsid w:val="00E55AD6"/>
    <w:rsid w:val="00E5772A"/>
    <w:rsid w:val="00E60F9D"/>
    <w:rsid w:val="00E613B0"/>
    <w:rsid w:val="00E6205F"/>
    <w:rsid w:val="00E626D5"/>
    <w:rsid w:val="00E63D8F"/>
    <w:rsid w:val="00E659FB"/>
    <w:rsid w:val="00E6616D"/>
    <w:rsid w:val="00E662F2"/>
    <w:rsid w:val="00E663D4"/>
    <w:rsid w:val="00E66450"/>
    <w:rsid w:val="00E6676B"/>
    <w:rsid w:val="00E71453"/>
    <w:rsid w:val="00E71E77"/>
    <w:rsid w:val="00E722BF"/>
    <w:rsid w:val="00E72AE4"/>
    <w:rsid w:val="00E746F5"/>
    <w:rsid w:val="00E74DC2"/>
    <w:rsid w:val="00E750C4"/>
    <w:rsid w:val="00E755E0"/>
    <w:rsid w:val="00E7564D"/>
    <w:rsid w:val="00E75FD0"/>
    <w:rsid w:val="00E76089"/>
    <w:rsid w:val="00E7608C"/>
    <w:rsid w:val="00E7706B"/>
    <w:rsid w:val="00E80824"/>
    <w:rsid w:val="00E80962"/>
    <w:rsid w:val="00E80A35"/>
    <w:rsid w:val="00E8153B"/>
    <w:rsid w:val="00E81585"/>
    <w:rsid w:val="00E816DB"/>
    <w:rsid w:val="00E82195"/>
    <w:rsid w:val="00E82356"/>
    <w:rsid w:val="00E828EB"/>
    <w:rsid w:val="00E84729"/>
    <w:rsid w:val="00E84BC4"/>
    <w:rsid w:val="00E861B3"/>
    <w:rsid w:val="00E86D3C"/>
    <w:rsid w:val="00E86EB5"/>
    <w:rsid w:val="00E87CD1"/>
    <w:rsid w:val="00E900CE"/>
    <w:rsid w:val="00E9019D"/>
    <w:rsid w:val="00E90392"/>
    <w:rsid w:val="00E91C50"/>
    <w:rsid w:val="00E91D54"/>
    <w:rsid w:val="00E92887"/>
    <w:rsid w:val="00E92C54"/>
    <w:rsid w:val="00E93591"/>
    <w:rsid w:val="00E943FB"/>
    <w:rsid w:val="00E94788"/>
    <w:rsid w:val="00E954F7"/>
    <w:rsid w:val="00E95CB2"/>
    <w:rsid w:val="00E96ED2"/>
    <w:rsid w:val="00E97562"/>
    <w:rsid w:val="00EA16A7"/>
    <w:rsid w:val="00EA2545"/>
    <w:rsid w:val="00EA33C9"/>
    <w:rsid w:val="00EA45F2"/>
    <w:rsid w:val="00EA49A3"/>
    <w:rsid w:val="00EA5510"/>
    <w:rsid w:val="00EA63EB"/>
    <w:rsid w:val="00EA65DF"/>
    <w:rsid w:val="00EA690C"/>
    <w:rsid w:val="00EA69C9"/>
    <w:rsid w:val="00EA6C18"/>
    <w:rsid w:val="00EA6E52"/>
    <w:rsid w:val="00EA6F13"/>
    <w:rsid w:val="00EA763A"/>
    <w:rsid w:val="00EB02AA"/>
    <w:rsid w:val="00EB143D"/>
    <w:rsid w:val="00EB15A3"/>
    <w:rsid w:val="00EB17D4"/>
    <w:rsid w:val="00EB18EE"/>
    <w:rsid w:val="00EB1AC3"/>
    <w:rsid w:val="00EB2722"/>
    <w:rsid w:val="00EB2AE5"/>
    <w:rsid w:val="00EB3156"/>
    <w:rsid w:val="00EB355D"/>
    <w:rsid w:val="00EB3962"/>
    <w:rsid w:val="00EB4AA8"/>
    <w:rsid w:val="00EB51B2"/>
    <w:rsid w:val="00EB530E"/>
    <w:rsid w:val="00EB5869"/>
    <w:rsid w:val="00EB68F6"/>
    <w:rsid w:val="00EB76F2"/>
    <w:rsid w:val="00EC03DF"/>
    <w:rsid w:val="00EC055B"/>
    <w:rsid w:val="00EC21B9"/>
    <w:rsid w:val="00EC2273"/>
    <w:rsid w:val="00EC298C"/>
    <w:rsid w:val="00EC2CA5"/>
    <w:rsid w:val="00EC3789"/>
    <w:rsid w:val="00EC37F0"/>
    <w:rsid w:val="00EC4CB6"/>
    <w:rsid w:val="00EC63FE"/>
    <w:rsid w:val="00EC6F55"/>
    <w:rsid w:val="00EC7044"/>
    <w:rsid w:val="00EC7508"/>
    <w:rsid w:val="00ED18BC"/>
    <w:rsid w:val="00ED1AB5"/>
    <w:rsid w:val="00ED2F3F"/>
    <w:rsid w:val="00ED4DE2"/>
    <w:rsid w:val="00ED4FE1"/>
    <w:rsid w:val="00ED53ED"/>
    <w:rsid w:val="00ED56F8"/>
    <w:rsid w:val="00ED5C23"/>
    <w:rsid w:val="00ED5E10"/>
    <w:rsid w:val="00ED79BD"/>
    <w:rsid w:val="00EE1C6C"/>
    <w:rsid w:val="00EE219E"/>
    <w:rsid w:val="00EE271A"/>
    <w:rsid w:val="00EE2BF6"/>
    <w:rsid w:val="00EE3074"/>
    <w:rsid w:val="00EE37E5"/>
    <w:rsid w:val="00EE5770"/>
    <w:rsid w:val="00EE7EED"/>
    <w:rsid w:val="00EF1427"/>
    <w:rsid w:val="00EF3AC3"/>
    <w:rsid w:val="00EF4069"/>
    <w:rsid w:val="00EF591E"/>
    <w:rsid w:val="00EF7C92"/>
    <w:rsid w:val="00EF7DD1"/>
    <w:rsid w:val="00EF7DE7"/>
    <w:rsid w:val="00F003A3"/>
    <w:rsid w:val="00F00924"/>
    <w:rsid w:val="00F009AD"/>
    <w:rsid w:val="00F00F30"/>
    <w:rsid w:val="00F01B4C"/>
    <w:rsid w:val="00F027DC"/>
    <w:rsid w:val="00F02800"/>
    <w:rsid w:val="00F02BFD"/>
    <w:rsid w:val="00F0386A"/>
    <w:rsid w:val="00F03B08"/>
    <w:rsid w:val="00F04098"/>
    <w:rsid w:val="00F04A91"/>
    <w:rsid w:val="00F058F0"/>
    <w:rsid w:val="00F05C58"/>
    <w:rsid w:val="00F05D72"/>
    <w:rsid w:val="00F064CD"/>
    <w:rsid w:val="00F072CE"/>
    <w:rsid w:val="00F0730D"/>
    <w:rsid w:val="00F10093"/>
    <w:rsid w:val="00F10726"/>
    <w:rsid w:val="00F1175B"/>
    <w:rsid w:val="00F12899"/>
    <w:rsid w:val="00F12DE2"/>
    <w:rsid w:val="00F1362D"/>
    <w:rsid w:val="00F14099"/>
    <w:rsid w:val="00F14906"/>
    <w:rsid w:val="00F15066"/>
    <w:rsid w:val="00F1507D"/>
    <w:rsid w:val="00F15094"/>
    <w:rsid w:val="00F172FD"/>
    <w:rsid w:val="00F17584"/>
    <w:rsid w:val="00F20C02"/>
    <w:rsid w:val="00F20F22"/>
    <w:rsid w:val="00F2103D"/>
    <w:rsid w:val="00F21299"/>
    <w:rsid w:val="00F21724"/>
    <w:rsid w:val="00F22185"/>
    <w:rsid w:val="00F2278E"/>
    <w:rsid w:val="00F22D88"/>
    <w:rsid w:val="00F230EB"/>
    <w:rsid w:val="00F235ED"/>
    <w:rsid w:val="00F23C70"/>
    <w:rsid w:val="00F24727"/>
    <w:rsid w:val="00F2502F"/>
    <w:rsid w:val="00F260E9"/>
    <w:rsid w:val="00F264C1"/>
    <w:rsid w:val="00F31B97"/>
    <w:rsid w:val="00F31C6F"/>
    <w:rsid w:val="00F32E94"/>
    <w:rsid w:val="00F3362D"/>
    <w:rsid w:val="00F344E4"/>
    <w:rsid w:val="00F36965"/>
    <w:rsid w:val="00F36DDA"/>
    <w:rsid w:val="00F37539"/>
    <w:rsid w:val="00F40A13"/>
    <w:rsid w:val="00F40F12"/>
    <w:rsid w:val="00F417F4"/>
    <w:rsid w:val="00F418DA"/>
    <w:rsid w:val="00F4263F"/>
    <w:rsid w:val="00F42A3C"/>
    <w:rsid w:val="00F42D23"/>
    <w:rsid w:val="00F43519"/>
    <w:rsid w:val="00F43E23"/>
    <w:rsid w:val="00F43FF2"/>
    <w:rsid w:val="00F45211"/>
    <w:rsid w:val="00F4530E"/>
    <w:rsid w:val="00F456C9"/>
    <w:rsid w:val="00F457BB"/>
    <w:rsid w:val="00F46048"/>
    <w:rsid w:val="00F46DA7"/>
    <w:rsid w:val="00F4709D"/>
    <w:rsid w:val="00F47B82"/>
    <w:rsid w:val="00F47EF5"/>
    <w:rsid w:val="00F5097F"/>
    <w:rsid w:val="00F50BD2"/>
    <w:rsid w:val="00F5111B"/>
    <w:rsid w:val="00F520A4"/>
    <w:rsid w:val="00F53D1A"/>
    <w:rsid w:val="00F54075"/>
    <w:rsid w:val="00F5606D"/>
    <w:rsid w:val="00F565A6"/>
    <w:rsid w:val="00F566C3"/>
    <w:rsid w:val="00F57192"/>
    <w:rsid w:val="00F60B6B"/>
    <w:rsid w:val="00F63B76"/>
    <w:rsid w:val="00F63F56"/>
    <w:rsid w:val="00F641F1"/>
    <w:rsid w:val="00F643C4"/>
    <w:rsid w:val="00F64AFA"/>
    <w:rsid w:val="00F65159"/>
    <w:rsid w:val="00F65A15"/>
    <w:rsid w:val="00F65D29"/>
    <w:rsid w:val="00F66732"/>
    <w:rsid w:val="00F6677F"/>
    <w:rsid w:val="00F67196"/>
    <w:rsid w:val="00F6765D"/>
    <w:rsid w:val="00F70079"/>
    <w:rsid w:val="00F70E66"/>
    <w:rsid w:val="00F710CE"/>
    <w:rsid w:val="00F73DD0"/>
    <w:rsid w:val="00F75055"/>
    <w:rsid w:val="00F7598E"/>
    <w:rsid w:val="00F75E15"/>
    <w:rsid w:val="00F76488"/>
    <w:rsid w:val="00F7776D"/>
    <w:rsid w:val="00F801A2"/>
    <w:rsid w:val="00F809BD"/>
    <w:rsid w:val="00F80DAF"/>
    <w:rsid w:val="00F829DA"/>
    <w:rsid w:val="00F8351B"/>
    <w:rsid w:val="00F83B2A"/>
    <w:rsid w:val="00F845DB"/>
    <w:rsid w:val="00F849BE"/>
    <w:rsid w:val="00F86CDE"/>
    <w:rsid w:val="00F904B7"/>
    <w:rsid w:val="00F906DC"/>
    <w:rsid w:val="00F90EBD"/>
    <w:rsid w:val="00F91926"/>
    <w:rsid w:val="00F92615"/>
    <w:rsid w:val="00F92B10"/>
    <w:rsid w:val="00F938B1"/>
    <w:rsid w:val="00F938CC"/>
    <w:rsid w:val="00F939E1"/>
    <w:rsid w:val="00F9478B"/>
    <w:rsid w:val="00F94A0D"/>
    <w:rsid w:val="00F94CED"/>
    <w:rsid w:val="00F95117"/>
    <w:rsid w:val="00F96214"/>
    <w:rsid w:val="00F96970"/>
    <w:rsid w:val="00F971C1"/>
    <w:rsid w:val="00FA0845"/>
    <w:rsid w:val="00FA24B0"/>
    <w:rsid w:val="00FA257B"/>
    <w:rsid w:val="00FA2A31"/>
    <w:rsid w:val="00FA394B"/>
    <w:rsid w:val="00FA396C"/>
    <w:rsid w:val="00FA39A0"/>
    <w:rsid w:val="00FA5240"/>
    <w:rsid w:val="00FA6AF7"/>
    <w:rsid w:val="00FB0419"/>
    <w:rsid w:val="00FB0A65"/>
    <w:rsid w:val="00FB0F1C"/>
    <w:rsid w:val="00FB14D6"/>
    <w:rsid w:val="00FB1C0F"/>
    <w:rsid w:val="00FB2CFC"/>
    <w:rsid w:val="00FB30D9"/>
    <w:rsid w:val="00FB3318"/>
    <w:rsid w:val="00FB4A3C"/>
    <w:rsid w:val="00FB7E63"/>
    <w:rsid w:val="00FC008D"/>
    <w:rsid w:val="00FC01A6"/>
    <w:rsid w:val="00FC0C6D"/>
    <w:rsid w:val="00FC0CC0"/>
    <w:rsid w:val="00FC12FF"/>
    <w:rsid w:val="00FC1925"/>
    <w:rsid w:val="00FC1D00"/>
    <w:rsid w:val="00FC2092"/>
    <w:rsid w:val="00FC2612"/>
    <w:rsid w:val="00FC448D"/>
    <w:rsid w:val="00FC4732"/>
    <w:rsid w:val="00FC56B0"/>
    <w:rsid w:val="00FC648D"/>
    <w:rsid w:val="00FD19B5"/>
    <w:rsid w:val="00FD1C0F"/>
    <w:rsid w:val="00FD248D"/>
    <w:rsid w:val="00FD35C4"/>
    <w:rsid w:val="00FD3BB7"/>
    <w:rsid w:val="00FD49C3"/>
    <w:rsid w:val="00FD61AA"/>
    <w:rsid w:val="00FD6800"/>
    <w:rsid w:val="00FD7428"/>
    <w:rsid w:val="00FD793F"/>
    <w:rsid w:val="00FD799F"/>
    <w:rsid w:val="00FD7A8F"/>
    <w:rsid w:val="00FE01BB"/>
    <w:rsid w:val="00FE0560"/>
    <w:rsid w:val="00FE0E02"/>
    <w:rsid w:val="00FE144A"/>
    <w:rsid w:val="00FE1FCD"/>
    <w:rsid w:val="00FE23B1"/>
    <w:rsid w:val="00FE2CA2"/>
    <w:rsid w:val="00FE3C80"/>
    <w:rsid w:val="00FE5958"/>
    <w:rsid w:val="00FE657D"/>
    <w:rsid w:val="00FE665B"/>
    <w:rsid w:val="00FE67CD"/>
    <w:rsid w:val="00FE702D"/>
    <w:rsid w:val="00FE7E86"/>
    <w:rsid w:val="00FF017E"/>
    <w:rsid w:val="00FF1185"/>
    <w:rsid w:val="00FF1AFC"/>
    <w:rsid w:val="00FF24E4"/>
    <w:rsid w:val="00FF2A66"/>
    <w:rsid w:val="00FF2F6D"/>
    <w:rsid w:val="00FF36F7"/>
    <w:rsid w:val="00FF47B8"/>
    <w:rsid w:val="00FF48BA"/>
    <w:rsid w:val="00FF4B6D"/>
    <w:rsid w:val="00FF50C8"/>
    <w:rsid w:val="00FF54AE"/>
    <w:rsid w:val="00FF56E7"/>
    <w:rsid w:val="00FF5D49"/>
    <w:rsid w:val="00FF7B0D"/>
    <w:rsid w:val="00FF7F3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3ACD674"/>
  <w15:chartTrackingRefBased/>
  <w15:docId w15:val="{59FDB4B4-D79B-4247-B229-84F75F50C4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F369A"/>
    <w:pPr>
      <w:keepNext/>
      <w:keepLines/>
      <w:pBdr>
        <w:top w:val="nil"/>
        <w:left w:val="nil"/>
        <w:bottom w:val="nil"/>
        <w:right w:val="nil"/>
        <w:between w:val="nil"/>
        <w:bar w:val="nil"/>
      </w:pBdr>
      <w:spacing w:before="360" w:after="80" w:line="240" w:lineRule="auto"/>
      <w:outlineLvl w:val="0"/>
    </w:pPr>
    <w:rPr>
      <w:rFonts w:asciiTheme="majorHAnsi" w:eastAsiaTheme="majorEastAsia" w:hAnsiTheme="majorHAnsi" w:cstheme="majorBidi"/>
      <w:color w:val="2F5496" w:themeColor="accent1" w:themeShade="BF"/>
      <w:kern w:val="2"/>
      <w:sz w:val="40"/>
      <w:szCs w:val="40"/>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808E2"/>
    <w:pPr>
      <w:spacing w:after="0" w:line="240" w:lineRule="auto"/>
    </w:pPr>
  </w:style>
  <w:style w:type="character" w:styleId="Hyperlink">
    <w:name w:val="Hyperlink"/>
    <w:basedOn w:val="DefaultParagraphFont"/>
    <w:uiPriority w:val="99"/>
    <w:unhideWhenUsed/>
    <w:rsid w:val="001808E2"/>
    <w:rPr>
      <w:color w:val="0563C1" w:themeColor="hyperlink"/>
      <w:u w:val="single"/>
    </w:rPr>
  </w:style>
  <w:style w:type="paragraph" w:styleId="ListParagraph">
    <w:name w:val="List Paragraph"/>
    <w:basedOn w:val="Normal"/>
    <w:uiPriority w:val="34"/>
    <w:qFormat/>
    <w:rsid w:val="001808E2"/>
    <w:pPr>
      <w:spacing w:line="256" w:lineRule="auto"/>
      <w:ind w:left="720"/>
      <w:contextualSpacing/>
    </w:pPr>
  </w:style>
  <w:style w:type="paragraph" w:styleId="Header">
    <w:name w:val="header"/>
    <w:basedOn w:val="Normal"/>
    <w:link w:val="HeaderChar"/>
    <w:uiPriority w:val="99"/>
    <w:unhideWhenUsed/>
    <w:rsid w:val="00A115D8"/>
    <w:pPr>
      <w:tabs>
        <w:tab w:val="center" w:pos="4513"/>
        <w:tab w:val="right" w:pos="9026"/>
      </w:tabs>
      <w:spacing w:after="0" w:line="240" w:lineRule="auto"/>
    </w:pPr>
  </w:style>
  <w:style w:type="character" w:customStyle="1" w:styleId="HeaderChar">
    <w:name w:val="Header Char"/>
    <w:basedOn w:val="DefaultParagraphFont"/>
    <w:link w:val="Header"/>
    <w:uiPriority w:val="99"/>
    <w:rsid w:val="00A115D8"/>
  </w:style>
  <w:style w:type="paragraph" w:styleId="Footer">
    <w:name w:val="footer"/>
    <w:basedOn w:val="Normal"/>
    <w:link w:val="FooterChar"/>
    <w:uiPriority w:val="99"/>
    <w:unhideWhenUsed/>
    <w:rsid w:val="00A115D8"/>
    <w:pPr>
      <w:tabs>
        <w:tab w:val="center" w:pos="4513"/>
        <w:tab w:val="right" w:pos="9026"/>
      </w:tabs>
      <w:spacing w:after="0" w:line="240" w:lineRule="auto"/>
    </w:pPr>
  </w:style>
  <w:style w:type="character" w:customStyle="1" w:styleId="FooterChar">
    <w:name w:val="Footer Char"/>
    <w:basedOn w:val="DefaultParagraphFont"/>
    <w:link w:val="Footer"/>
    <w:uiPriority w:val="99"/>
    <w:rsid w:val="00A115D8"/>
  </w:style>
  <w:style w:type="paragraph" w:styleId="Revision">
    <w:name w:val="Revision"/>
    <w:hidden/>
    <w:uiPriority w:val="99"/>
    <w:semiHidden/>
    <w:rsid w:val="00D870DC"/>
    <w:pPr>
      <w:spacing w:after="0" w:line="240" w:lineRule="auto"/>
    </w:pPr>
  </w:style>
  <w:style w:type="character" w:styleId="UnresolvedMention">
    <w:name w:val="Unresolved Mention"/>
    <w:basedOn w:val="DefaultParagraphFont"/>
    <w:uiPriority w:val="99"/>
    <w:semiHidden/>
    <w:unhideWhenUsed/>
    <w:rsid w:val="00D870DC"/>
    <w:rPr>
      <w:color w:val="605E5C"/>
      <w:shd w:val="clear" w:color="auto" w:fill="E1DFDD"/>
    </w:rPr>
  </w:style>
  <w:style w:type="paragraph" w:styleId="NormalWeb">
    <w:name w:val="Normal (Web)"/>
    <w:basedOn w:val="Normal"/>
    <w:uiPriority w:val="99"/>
    <w:unhideWhenUsed/>
    <w:rsid w:val="001E6275"/>
    <w:pPr>
      <w:spacing w:before="100" w:beforeAutospacing="1" w:after="100" w:afterAutospacing="1" w:line="240" w:lineRule="auto"/>
    </w:pPr>
    <w:rPr>
      <w:rFonts w:ascii="Calibri" w:hAnsi="Calibri" w:cs="Calibri"/>
      <w:lang w:eastAsia="en-GB"/>
    </w:rPr>
  </w:style>
  <w:style w:type="paragraph" w:customStyle="1" w:styleId="onecomwebmail-msonormal">
    <w:name w:val="onecomwebmail-msonormal"/>
    <w:basedOn w:val="Normal"/>
    <w:rsid w:val="000415E5"/>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Title">
    <w:name w:val="Title"/>
    <w:basedOn w:val="Normal"/>
    <w:next w:val="Normal"/>
    <w:link w:val="TitleChar"/>
    <w:uiPriority w:val="10"/>
    <w:qFormat/>
    <w:rsid w:val="00A010D1"/>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010D1"/>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DF369A"/>
    <w:rPr>
      <w:rFonts w:asciiTheme="majorHAnsi" w:eastAsiaTheme="majorEastAsia" w:hAnsiTheme="majorHAnsi" w:cstheme="majorBidi"/>
      <w:color w:val="2F5496" w:themeColor="accent1" w:themeShade="BF"/>
      <w:kern w:val="2"/>
      <w:sz w:val="40"/>
      <w:szCs w:val="40"/>
      <w14:ligatures w14:val="standardContextual"/>
    </w:rPr>
  </w:style>
  <w:style w:type="paragraph" w:styleId="BalloonText">
    <w:name w:val="Balloon Text"/>
    <w:basedOn w:val="Normal"/>
    <w:link w:val="BalloonTextChar"/>
    <w:uiPriority w:val="99"/>
    <w:semiHidden/>
    <w:unhideWhenUsed/>
    <w:rsid w:val="00E6676B"/>
    <w:pPr>
      <w:spacing w:after="0" w:line="240" w:lineRule="auto"/>
    </w:pPr>
    <w:rPr>
      <w:rFonts w:ascii="Tahoma" w:eastAsia="Times New Roman" w:hAnsi="Tahoma" w:cs="Tahoma"/>
      <w:sz w:val="16"/>
      <w:szCs w:val="16"/>
      <w:lang w:eastAsia="en-GB"/>
    </w:rPr>
  </w:style>
  <w:style w:type="character" w:customStyle="1" w:styleId="BalloonTextChar">
    <w:name w:val="Balloon Text Char"/>
    <w:basedOn w:val="DefaultParagraphFont"/>
    <w:link w:val="BalloonText"/>
    <w:uiPriority w:val="99"/>
    <w:semiHidden/>
    <w:rsid w:val="00E6676B"/>
    <w:rPr>
      <w:rFonts w:ascii="Tahoma" w:eastAsia="Times New Roman" w:hAnsi="Tahoma" w:cs="Tahoma"/>
      <w:sz w:val="16"/>
      <w:szCs w:val="16"/>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495109">
      <w:bodyDiv w:val="1"/>
      <w:marLeft w:val="0"/>
      <w:marRight w:val="0"/>
      <w:marTop w:val="0"/>
      <w:marBottom w:val="0"/>
      <w:divBdr>
        <w:top w:val="none" w:sz="0" w:space="0" w:color="auto"/>
        <w:left w:val="none" w:sz="0" w:space="0" w:color="auto"/>
        <w:bottom w:val="none" w:sz="0" w:space="0" w:color="auto"/>
        <w:right w:val="none" w:sz="0" w:space="0" w:color="auto"/>
      </w:divBdr>
    </w:div>
    <w:div w:id="50544891">
      <w:bodyDiv w:val="1"/>
      <w:marLeft w:val="0"/>
      <w:marRight w:val="0"/>
      <w:marTop w:val="0"/>
      <w:marBottom w:val="0"/>
      <w:divBdr>
        <w:top w:val="none" w:sz="0" w:space="0" w:color="auto"/>
        <w:left w:val="none" w:sz="0" w:space="0" w:color="auto"/>
        <w:bottom w:val="none" w:sz="0" w:space="0" w:color="auto"/>
        <w:right w:val="none" w:sz="0" w:space="0" w:color="auto"/>
      </w:divBdr>
      <w:divsChild>
        <w:div w:id="371613125">
          <w:marLeft w:val="0"/>
          <w:marRight w:val="0"/>
          <w:marTop w:val="0"/>
          <w:marBottom w:val="0"/>
          <w:divBdr>
            <w:top w:val="none" w:sz="0" w:space="0" w:color="auto"/>
            <w:left w:val="none" w:sz="0" w:space="0" w:color="auto"/>
            <w:bottom w:val="none" w:sz="0" w:space="0" w:color="auto"/>
            <w:right w:val="none" w:sz="0" w:space="0" w:color="auto"/>
          </w:divBdr>
        </w:div>
        <w:div w:id="1817065033">
          <w:marLeft w:val="0"/>
          <w:marRight w:val="0"/>
          <w:marTop w:val="0"/>
          <w:marBottom w:val="0"/>
          <w:divBdr>
            <w:top w:val="none" w:sz="0" w:space="0" w:color="auto"/>
            <w:left w:val="none" w:sz="0" w:space="0" w:color="auto"/>
            <w:bottom w:val="none" w:sz="0" w:space="0" w:color="auto"/>
            <w:right w:val="none" w:sz="0" w:space="0" w:color="auto"/>
          </w:divBdr>
        </w:div>
        <w:div w:id="467745753">
          <w:marLeft w:val="0"/>
          <w:marRight w:val="0"/>
          <w:marTop w:val="0"/>
          <w:marBottom w:val="0"/>
          <w:divBdr>
            <w:top w:val="none" w:sz="0" w:space="0" w:color="auto"/>
            <w:left w:val="none" w:sz="0" w:space="0" w:color="auto"/>
            <w:bottom w:val="none" w:sz="0" w:space="0" w:color="auto"/>
            <w:right w:val="none" w:sz="0" w:space="0" w:color="auto"/>
          </w:divBdr>
        </w:div>
        <w:div w:id="445317657">
          <w:marLeft w:val="0"/>
          <w:marRight w:val="0"/>
          <w:marTop w:val="0"/>
          <w:marBottom w:val="0"/>
          <w:divBdr>
            <w:top w:val="none" w:sz="0" w:space="0" w:color="auto"/>
            <w:left w:val="none" w:sz="0" w:space="0" w:color="auto"/>
            <w:bottom w:val="none" w:sz="0" w:space="0" w:color="auto"/>
            <w:right w:val="none" w:sz="0" w:space="0" w:color="auto"/>
          </w:divBdr>
        </w:div>
        <w:div w:id="1875383037">
          <w:marLeft w:val="0"/>
          <w:marRight w:val="0"/>
          <w:marTop w:val="0"/>
          <w:marBottom w:val="0"/>
          <w:divBdr>
            <w:top w:val="none" w:sz="0" w:space="0" w:color="auto"/>
            <w:left w:val="none" w:sz="0" w:space="0" w:color="auto"/>
            <w:bottom w:val="none" w:sz="0" w:space="0" w:color="auto"/>
            <w:right w:val="none" w:sz="0" w:space="0" w:color="auto"/>
          </w:divBdr>
        </w:div>
      </w:divsChild>
    </w:div>
    <w:div w:id="69279710">
      <w:bodyDiv w:val="1"/>
      <w:marLeft w:val="0"/>
      <w:marRight w:val="0"/>
      <w:marTop w:val="0"/>
      <w:marBottom w:val="0"/>
      <w:divBdr>
        <w:top w:val="none" w:sz="0" w:space="0" w:color="auto"/>
        <w:left w:val="none" w:sz="0" w:space="0" w:color="auto"/>
        <w:bottom w:val="none" w:sz="0" w:space="0" w:color="auto"/>
        <w:right w:val="none" w:sz="0" w:space="0" w:color="auto"/>
      </w:divBdr>
      <w:divsChild>
        <w:div w:id="1545563203">
          <w:marLeft w:val="0"/>
          <w:marRight w:val="0"/>
          <w:marTop w:val="0"/>
          <w:marBottom w:val="0"/>
          <w:divBdr>
            <w:top w:val="none" w:sz="0" w:space="0" w:color="auto"/>
            <w:left w:val="none" w:sz="0" w:space="0" w:color="auto"/>
            <w:bottom w:val="none" w:sz="0" w:space="0" w:color="auto"/>
            <w:right w:val="none" w:sz="0" w:space="0" w:color="auto"/>
          </w:divBdr>
        </w:div>
        <w:div w:id="1672563894">
          <w:marLeft w:val="0"/>
          <w:marRight w:val="0"/>
          <w:marTop w:val="0"/>
          <w:marBottom w:val="0"/>
          <w:divBdr>
            <w:top w:val="none" w:sz="0" w:space="0" w:color="auto"/>
            <w:left w:val="none" w:sz="0" w:space="0" w:color="auto"/>
            <w:bottom w:val="none" w:sz="0" w:space="0" w:color="auto"/>
            <w:right w:val="none" w:sz="0" w:space="0" w:color="auto"/>
          </w:divBdr>
        </w:div>
        <w:div w:id="2033143046">
          <w:marLeft w:val="0"/>
          <w:marRight w:val="0"/>
          <w:marTop w:val="0"/>
          <w:marBottom w:val="0"/>
          <w:divBdr>
            <w:top w:val="none" w:sz="0" w:space="0" w:color="auto"/>
            <w:left w:val="none" w:sz="0" w:space="0" w:color="auto"/>
            <w:bottom w:val="none" w:sz="0" w:space="0" w:color="auto"/>
            <w:right w:val="none" w:sz="0" w:space="0" w:color="auto"/>
          </w:divBdr>
        </w:div>
      </w:divsChild>
    </w:div>
    <w:div w:id="257912586">
      <w:bodyDiv w:val="1"/>
      <w:marLeft w:val="0"/>
      <w:marRight w:val="0"/>
      <w:marTop w:val="0"/>
      <w:marBottom w:val="0"/>
      <w:divBdr>
        <w:top w:val="none" w:sz="0" w:space="0" w:color="auto"/>
        <w:left w:val="none" w:sz="0" w:space="0" w:color="auto"/>
        <w:bottom w:val="none" w:sz="0" w:space="0" w:color="auto"/>
        <w:right w:val="none" w:sz="0" w:space="0" w:color="auto"/>
      </w:divBdr>
    </w:div>
    <w:div w:id="258147387">
      <w:bodyDiv w:val="1"/>
      <w:marLeft w:val="0"/>
      <w:marRight w:val="0"/>
      <w:marTop w:val="0"/>
      <w:marBottom w:val="0"/>
      <w:divBdr>
        <w:top w:val="none" w:sz="0" w:space="0" w:color="auto"/>
        <w:left w:val="none" w:sz="0" w:space="0" w:color="auto"/>
        <w:bottom w:val="none" w:sz="0" w:space="0" w:color="auto"/>
        <w:right w:val="none" w:sz="0" w:space="0" w:color="auto"/>
      </w:divBdr>
      <w:divsChild>
        <w:div w:id="2101290632">
          <w:marLeft w:val="0"/>
          <w:marRight w:val="0"/>
          <w:marTop w:val="0"/>
          <w:marBottom w:val="0"/>
          <w:divBdr>
            <w:top w:val="none" w:sz="0" w:space="0" w:color="auto"/>
            <w:left w:val="none" w:sz="0" w:space="0" w:color="auto"/>
            <w:bottom w:val="none" w:sz="0" w:space="0" w:color="auto"/>
            <w:right w:val="none" w:sz="0" w:space="0" w:color="auto"/>
          </w:divBdr>
        </w:div>
        <w:div w:id="1050307348">
          <w:marLeft w:val="0"/>
          <w:marRight w:val="0"/>
          <w:marTop w:val="0"/>
          <w:marBottom w:val="0"/>
          <w:divBdr>
            <w:top w:val="none" w:sz="0" w:space="0" w:color="auto"/>
            <w:left w:val="none" w:sz="0" w:space="0" w:color="auto"/>
            <w:bottom w:val="none" w:sz="0" w:space="0" w:color="auto"/>
            <w:right w:val="none" w:sz="0" w:space="0" w:color="auto"/>
          </w:divBdr>
        </w:div>
      </w:divsChild>
    </w:div>
    <w:div w:id="300187209">
      <w:bodyDiv w:val="1"/>
      <w:marLeft w:val="0"/>
      <w:marRight w:val="0"/>
      <w:marTop w:val="0"/>
      <w:marBottom w:val="0"/>
      <w:divBdr>
        <w:top w:val="none" w:sz="0" w:space="0" w:color="auto"/>
        <w:left w:val="none" w:sz="0" w:space="0" w:color="auto"/>
        <w:bottom w:val="none" w:sz="0" w:space="0" w:color="auto"/>
        <w:right w:val="none" w:sz="0" w:space="0" w:color="auto"/>
      </w:divBdr>
      <w:divsChild>
        <w:div w:id="1719471215">
          <w:marLeft w:val="0"/>
          <w:marRight w:val="0"/>
          <w:marTop w:val="0"/>
          <w:marBottom w:val="0"/>
          <w:divBdr>
            <w:top w:val="none" w:sz="0" w:space="0" w:color="auto"/>
            <w:left w:val="none" w:sz="0" w:space="0" w:color="auto"/>
            <w:bottom w:val="none" w:sz="0" w:space="0" w:color="auto"/>
            <w:right w:val="none" w:sz="0" w:space="0" w:color="auto"/>
          </w:divBdr>
        </w:div>
        <w:div w:id="371659688">
          <w:marLeft w:val="0"/>
          <w:marRight w:val="0"/>
          <w:marTop w:val="0"/>
          <w:marBottom w:val="0"/>
          <w:divBdr>
            <w:top w:val="none" w:sz="0" w:space="0" w:color="auto"/>
            <w:left w:val="none" w:sz="0" w:space="0" w:color="auto"/>
            <w:bottom w:val="none" w:sz="0" w:space="0" w:color="auto"/>
            <w:right w:val="none" w:sz="0" w:space="0" w:color="auto"/>
          </w:divBdr>
        </w:div>
        <w:div w:id="762382480">
          <w:marLeft w:val="0"/>
          <w:marRight w:val="0"/>
          <w:marTop w:val="0"/>
          <w:marBottom w:val="0"/>
          <w:divBdr>
            <w:top w:val="none" w:sz="0" w:space="0" w:color="auto"/>
            <w:left w:val="none" w:sz="0" w:space="0" w:color="auto"/>
            <w:bottom w:val="none" w:sz="0" w:space="0" w:color="auto"/>
            <w:right w:val="none" w:sz="0" w:space="0" w:color="auto"/>
          </w:divBdr>
          <w:divsChild>
            <w:div w:id="715659995">
              <w:marLeft w:val="0"/>
              <w:marRight w:val="0"/>
              <w:marTop w:val="0"/>
              <w:marBottom w:val="0"/>
              <w:divBdr>
                <w:top w:val="none" w:sz="0" w:space="0" w:color="auto"/>
                <w:left w:val="none" w:sz="0" w:space="0" w:color="auto"/>
                <w:bottom w:val="none" w:sz="0" w:space="0" w:color="auto"/>
                <w:right w:val="none" w:sz="0" w:space="0" w:color="auto"/>
              </w:divBdr>
            </w:div>
            <w:div w:id="1610351422">
              <w:marLeft w:val="0"/>
              <w:marRight w:val="0"/>
              <w:marTop w:val="0"/>
              <w:marBottom w:val="0"/>
              <w:divBdr>
                <w:top w:val="none" w:sz="0" w:space="0" w:color="auto"/>
                <w:left w:val="none" w:sz="0" w:space="0" w:color="auto"/>
                <w:bottom w:val="none" w:sz="0" w:space="0" w:color="auto"/>
                <w:right w:val="none" w:sz="0" w:space="0" w:color="auto"/>
              </w:divBdr>
            </w:div>
            <w:div w:id="2040930351">
              <w:marLeft w:val="0"/>
              <w:marRight w:val="0"/>
              <w:marTop w:val="0"/>
              <w:marBottom w:val="0"/>
              <w:divBdr>
                <w:top w:val="none" w:sz="0" w:space="0" w:color="auto"/>
                <w:left w:val="none" w:sz="0" w:space="0" w:color="auto"/>
                <w:bottom w:val="none" w:sz="0" w:space="0" w:color="auto"/>
                <w:right w:val="none" w:sz="0" w:space="0" w:color="auto"/>
              </w:divBdr>
            </w:div>
          </w:divsChild>
        </w:div>
        <w:div w:id="386759244">
          <w:marLeft w:val="0"/>
          <w:marRight w:val="0"/>
          <w:marTop w:val="0"/>
          <w:marBottom w:val="0"/>
          <w:divBdr>
            <w:top w:val="none" w:sz="0" w:space="0" w:color="auto"/>
            <w:left w:val="none" w:sz="0" w:space="0" w:color="auto"/>
            <w:bottom w:val="none" w:sz="0" w:space="0" w:color="auto"/>
            <w:right w:val="none" w:sz="0" w:space="0" w:color="auto"/>
          </w:divBdr>
        </w:div>
        <w:div w:id="1452362163">
          <w:marLeft w:val="0"/>
          <w:marRight w:val="0"/>
          <w:marTop w:val="0"/>
          <w:marBottom w:val="0"/>
          <w:divBdr>
            <w:top w:val="none" w:sz="0" w:space="0" w:color="auto"/>
            <w:left w:val="none" w:sz="0" w:space="0" w:color="auto"/>
            <w:bottom w:val="none" w:sz="0" w:space="0" w:color="auto"/>
            <w:right w:val="none" w:sz="0" w:space="0" w:color="auto"/>
          </w:divBdr>
        </w:div>
        <w:div w:id="92090218">
          <w:marLeft w:val="0"/>
          <w:marRight w:val="0"/>
          <w:marTop w:val="0"/>
          <w:marBottom w:val="0"/>
          <w:divBdr>
            <w:top w:val="none" w:sz="0" w:space="0" w:color="auto"/>
            <w:left w:val="none" w:sz="0" w:space="0" w:color="auto"/>
            <w:bottom w:val="none" w:sz="0" w:space="0" w:color="auto"/>
            <w:right w:val="none" w:sz="0" w:space="0" w:color="auto"/>
          </w:divBdr>
        </w:div>
      </w:divsChild>
    </w:div>
    <w:div w:id="365788080">
      <w:bodyDiv w:val="1"/>
      <w:marLeft w:val="0"/>
      <w:marRight w:val="0"/>
      <w:marTop w:val="0"/>
      <w:marBottom w:val="0"/>
      <w:divBdr>
        <w:top w:val="none" w:sz="0" w:space="0" w:color="auto"/>
        <w:left w:val="none" w:sz="0" w:space="0" w:color="auto"/>
        <w:bottom w:val="none" w:sz="0" w:space="0" w:color="auto"/>
        <w:right w:val="none" w:sz="0" w:space="0" w:color="auto"/>
      </w:divBdr>
    </w:div>
    <w:div w:id="430782700">
      <w:bodyDiv w:val="1"/>
      <w:marLeft w:val="0"/>
      <w:marRight w:val="0"/>
      <w:marTop w:val="0"/>
      <w:marBottom w:val="0"/>
      <w:divBdr>
        <w:top w:val="none" w:sz="0" w:space="0" w:color="auto"/>
        <w:left w:val="none" w:sz="0" w:space="0" w:color="auto"/>
        <w:bottom w:val="none" w:sz="0" w:space="0" w:color="auto"/>
        <w:right w:val="none" w:sz="0" w:space="0" w:color="auto"/>
      </w:divBdr>
    </w:div>
    <w:div w:id="464860044">
      <w:bodyDiv w:val="1"/>
      <w:marLeft w:val="0"/>
      <w:marRight w:val="0"/>
      <w:marTop w:val="0"/>
      <w:marBottom w:val="0"/>
      <w:divBdr>
        <w:top w:val="none" w:sz="0" w:space="0" w:color="auto"/>
        <w:left w:val="none" w:sz="0" w:space="0" w:color="auto"/>
        <w:bottom w:val="none" w:sz="0" w:space="0" w:color="auto"/>
        <w:right w:val="none" w:sz="0" w:space="0" w:color="auto"/>
      </w:divBdr>
      <w:divsChild>
        <w:div w:id="1923177568">
          <w:marLeft w:val="0"/>
          <w:marRight w:val="0"/>
          <w:marTop w:val="0"/>
          <w:marBottom w:val="0"/>
          <w:divBdr>
            <w:top w:val="none" w:sz="0" w:space="0" w:color="auto"/>
            <w:left w:val="none" w:sz="0" w:space="0" w:color="auto"/>
            <w:bottom w:val="none" w:sz="0" w:space="0" w:color="auto"/>
            <w:right w:val="none" w:sz="0" w:space="0" w:color="auto"/>
          </w:divBdr>
        </w:div>
        <w:div w:id="1610160936">
          <w:marLeft w:val="0"/>
          <w:marRight w:val="0"/>
          <w:marTop w:val="0"/>
          <w:marBottom w:val="0"/>
          <w:divBdr>
            <w:top w:val="none" w:sz="0" w:space="0" w:color="auto"/>
            <w:left w:val="none" w:sz="0" w:space="0" w:color="auto"/>
            <w:bottom w:val="none" w:sz="0" w:space="0" w:color="auto"/>
            <w:right w:val="none" w:sz="0" w:space="0" w:color="auto"/>
          </w:divBdr>
        </w:div>
        <w:div w:id="1716008189">
          <w:marLeft w:val="0"/>
          <w:marRight w:val="0"/>
          <w:marTop w:val="0"/>
          <w:marBottom w:val="0"/>
          <w:divBdr>
            <w:top w:val="none" w:sz="0" w:space="0" w:color="auto"/>
            <w:left w:val="none" w:sz="0" w:space="0" w:color="auto"/>
            <w:bottom w:val="none" w:sz="0" w:space="0" w:color="auto"/>
            <w:right w:val="none" w:sz="0" w:space="0" w:color="auto"/>
          </w:divBdr>
        </w:div>
        <w:div w:id="1448507471">
          <w:marLeft w:val="0"/>
          <w:marRight w:val="0"/>
          <w:marTop w:val="0"/>
          <w:marBottom w:val="0"/>
          <w:divBdr>
            <w:top w:val="none" w:sz="0" w:space="0" w:color="auto"/>
            <w:left w:val="none" w:sz="0" w:space="0" w:color="auto"/>
            <w:bottom w:val="none" w:sz="0" w:space="0" w:color="auto"/>
            <w:right w:val="none" w:sz="0" w:space="0" w:color="auto"/>
          </w:divBdr>
        </w:div>
        <w:div w:id="458567860">
          <w:marLeft w:val="0"/>
          <w:marRight w:val="0"/>
          <w:marTop w:val="0"/>
          <w:marBottom w:val="0"/>
          <w:divBdr>
            <w:top w:val="none" w:sz="0" w:space="0" w:color="auto"/>
            <w:left w:val="none" w:sz="0" w:space="0" w:color="auto"/>
            <w:bottom w:val="none" w:sz="0" w:space="0" w:color="auto"/>
            <w:right w:val="none" w:sz="0" w:space="0" w:color="auto"/>
          </w:divBdr>
        </w:div>
      </w:divsChild>
    </w:div>
    <w:div w:id="569732185">
      <w:bodyDiv w:val="1"/>
      <w:marLeft w:val="0"/>
      <w:marRight w:val="0"/>
      <w:marTop w:val="0"/>
      <w:marBottom w:val="0"/>
      <w:divBdr>
        <w:top w:val="none" w:sz="0" w:space="0" w:color="auto"/>
        <w:left w:val="none" w:sz="0" w:space="0" w:color="auto"/>
        <w:bottom w:val="none" w:sz="0" w:space="0" w:color="auto"/>
        <w:right w:val="none" w:sz="0" w:space="0" w:color="auto"/>
      </w:divBdr>
    </w:div>
    <w:div w:id="586037706">
      <w:bodyDiv w:val="1"/>
      <w:marLeft w:val="0"/>
      <w:marRight w:val="0"/>
      <w:marTop w:val="0"/>
      <w:marBottom w:val="0"/>
      <w:divBdr>
        <w:top w:val="none" w:sz="0" w:space="0" w:color="auto"/>
        <w:left w:val="none" w:sz="0" w:space="0" w:color="auto"/>
        <w:bottom w:val="none" w:sz="0" w:space="0" w:color="auto"/>
        <w:right w:val="none" w:sz="0" w:space="0" w:color="auto"/>
      </w:divBdr>
      <w:divsChild>
        <w:div w:id="788087916">
          <w:marLeft w:val="0"/>
          <w:marRight w:val="0"/>
          <w:marTop w:val="0"/>
          <w:marBottom w:val="0"/>
          <w:divBdr>
            <w:top w:val="none" w:sz="0" w:space="0" w:color="auto"/>
            <w:left w:val="none" w:sz="0" w:space="0" w:color="auto"/>
            <w:bottom w:val="none" w:sz="0" w:space="0" w:color="auto"/>
            <w:right w:val="none" w:sz="0" w:space="0" w:color="auto"/>
          </w:divBdr>
        </w:div>
        <w:div w:id="2129347605">
          <w:marLeft w:val="0"/>
          <w:marRight w:val="0"/>
          <w:marTop w:val="0"/>
          <w:marBottom w:val="0"/>
          <w:divBdr>
            <w:top w:val="none" w:sz="0" w:space="0" w:color="auto"/>
            <w:left w:val="none" w:sz="0" w:space="0" w:color="auto"/>
            <w:bottom w:val="none" w:sz="0" w:space="0" w:color="auto"/>
            <w:right w:val="none" w:sz="0" w:space="0" w:color="auto"/>
          </w:divBdr>
        </w:div>
        <w:div w:id="2061973107">
          <w:marLeft w:val="0"/>
          <w:marRight w:val="0"/>
          <w:marTop w:val="0"/>
          <w:marBottom w:val="0"/>
          <w:divBdr>
            <w:top w:val="none" w:sz="0" w:space="0" w:color="auto"/>
            <w:left w:val="none" w:sz="0" w:space="0" w:color="auto"/>
            <w:bottom w:val="none" w:sz="0" w:space="0" w:color="auto"/>
            <w:right w:val="none" w:sz="0" w:space="0" w:color="auto"/>
          </w:divBdr>
        </w:div>
      </w:divsChild>
    </w:div>
    <w:div w:id="597058447">
      <w:bodyDiv w:val="1"/>
      <w:marLeft w:val="0"/>
      <w:marRight w:val="0"/>
      <w:marTop w:val="0"/>
      <w:marBottom w:val="0"/>
      <w:divBdr>
        <w:top w:val="none" w:sz="0" w:space="0" w:color="auto"/>
        <w:left w:val="none" w:sz="0" w:space="0" w:color="auto"/>
        <w:bottom w:val="none" w:sz="0" w:space="0" w:color="auto"/>
        <w:right w:val="none" w:sz="0" w:space="0" w:color="auto"/>
      </w:divBdr>
      <w:divsChild>
        <w:div w:id="1222594225">
          <w:marLeft w:val="0"/>
          <w:marRight w:val="0"/>
          <w:marTop w:val="0"/>
          <w:marBottom w:val="0"/>
          <w:divBdr>
            <w:top w:val="none" w:sz="0" w:space="0" w:color="auto"/>
            <w:left w:val="none" w:sz="0" w:space="0" w:color="auto"/>
            <w:bottom w:val="none" w:sz="0" w:space="0" w:color="auto"/>
            <w:right w:val="none" w:sz="0" w:space="0" w:color="auto"/>
          </w:divBdr>
        </w:div>
        <w:div w:id="2011715498">
          <w:marLeft w:val="0"/>
          <w:marRight w:val="0"/>
          <w:marTop w:val="0"/>
          <w:marBottom w:val="0"/>
          <w:divBdr>
            <w:top w:val="none" w:sz="0" w:space="0" w:color="auto"/>
            <w:left w:val="none" w:sz="0" w:space="0" w:color="auto"/>
            <w:bottom w:val="none" w:sz="0" w:space="0" w:color="auto"/>
            <w:right w:val="none" w:sz="0" w:space="0" w:color="auto"/>
          </w:divBdr>
        </w:div>
        <w:div w:id="1212108109">
          <w:marLeft w:val="0"/>
          <w:marRight w:val="0"/>
          <w:marTop w:val="0"/>
          <w:marBottom w:val="0"/>
          <w:divBdr>
            <w:top w:val="none" w:sz="0" w:space="0" w:color="auto"/>
            <w:left w:val="none" w:sz="0" w:space="0" w:color="auto"/>
            <w:bottom w:val="none" w:sz="0" w:space="0" w:color="auto"/>
            <w:right w:val="none" w:sz="0" w:space="0" w:color="auto"/>
          </w:divBdr>
        </w:div>
      </w:divsChild>
    </w:div>
    <w:div w:id="639728719">
      <w:bodyDiv w:val="1"/>
      <w:marLeft w:val="0"/>
      <w:marRight w:val="0"/>
      <w:marTop w:val="0"/>
      <w:marBottom w:val="0"/>
      <w:divBdr>
        <w:top w:val="none" w:sz="0" w:space="0" w:color="auto"/>
        <w:left w:val="none" w:sz="0" w:space="0" w:color="auto"/>
        <w:bottom w:val="none" w:sz="0" w:space="0" w:color="auto"/>
        <w:right w:val="none" w:sz="0" w:space="0" w:color="auto"/>
      </w:divBdr>
    </w:div>
    <w:div w:id="768888625">
      <w:bodyDiv w:val="1"/>
      <w:marLeft w:val="0"/>
      <w:marRight w:val="0"/>
      <w:marTop w:val="0"/>
      <w:marBottom w:val="0"/>
      <w:divBdr>
        <w:top w:val="none" w:sz="0" w:space="0" w:color="auto"/>
        <w:left w:val="none" w:sz="0" w:space="0" w:color="auto"/>
        <w:bottom w:val="none" w:sz="0" w:space="0" w:color="auto"/>
        <w:right w:val="none" w:sz="0" w:space="0" w:color="auto"/>
      </w:divBdr>
    </w:div>
    <w:div w:id="781388248">
      <w:bodyDiv w:val="1"/>
      <w:marLeft w:val="0"/>
      <w:marRight w:val="0"/>
      <w:marTop w:val="0"/>
      <w:marBottom w:val="0"/>
      <w:divBdr>
        <w:top w:val="none" w:sz="0" w:space="0" w:color="auto"/>
        <w:left w:val="none" w:sz="0" w:space="0" w:color="auto"/>
        <w:bottom w:val="none" w:sz="0" w:space="0" w:color="auto"/>
        <w:right w:val="none" w:sz="0" w:space="0" w:color="auto"/>
      </w:divBdr>
      <w:divsChild>
        <w:div w:id="146822623">
          <w:marLeft w:val="0"/>
          <w:marRight w:val="0"/>
          <w:marTop w:val="0"/>
          <w:marBottom w:val="0"/>
          <w:divBdr>
            <w:top w:val="none" w:sz="0" w:space="0" w:color="auto"/>
            <w:left w:val="none" w:sz="0" w:space="0" w:color="auto"/>
            <w:bottom w:val="none" w:sz="0" w:space="0" w:color="auto"/>
            <w:right w:val="none" w:sz="0" w:space="0" w:color="auto"/>
          </w:divBdr>
        </w:div>
        <w:div w:id="1919442884">
          <w:marLeft w:val="0"/>
          <w:marRight w:val="0"/>
          <w:marTop w:val="0"/>
          <w:marBottom w:val="0"/>
          <w:divBdr>
            <w:top w:val="none" w:sz="0" w:space="0" w:color="auto"/>
            <w:left w:val="none" w:sz="0" w:space="0" w:color="auto"/>
            <w:bottom w:val="none" w:sz="0" w:space="0" w:color="auto"/>
            <w:right w:val="none" w:sz="0" w:space="0" w:color="auto"/>
          </w:divBdr>
        </w:div>
        <w:div w:id="96215218">
          <w:marLeft w:val="0"/>
          <w:marRight w:val="0"/>
          <w:marTop w:val="0"/>
          <w:marBottom w:val="0"/>
          <w:divBdr>
            <w:top w:val="none" w:sz="0" w:space="0" w:color="auto"/>
            <w:left w:val="none" w:sz="0" w:space="0" w:color="auto"/>
            <w:bottom w:val="none" w:sz="0" w:space="0" w:color="auto"/>
            <w:right w:val="none" w:sz="0" w:space="0" w:color="auto"/>
          </w:divBdr>
        </w:div>
        <w:div w:id="1483542016">
          <w:marLeft w:val="0"/>
          <w:marRight w:val="0"/>
          <w:marTop w:val="0"/>
          <w:marBottom w:val="0"/>
          <w:divBdr>
            <w:top w:val="none" w:sz="0" w:space="0" w:color="auto"/>
            <w:left w:val="none" w:sz="0" w:space="0" w:color="auto"/>
            <w:bottom w:val="none" w:sz="0" w:space="0" w:color="auto"/>
            <w:right w:val="none" w:sz="0" w:space="0" w:color="auto"/>
          </w:divBdr>
        </w:div>
        <w:div w:id="647904365">
          <w:marLeft w:val="0"/>
          <w:marRight w:val="0"/>
          <w:marTop w:val="0"/>
          <w:marBottom w:val="0"/>
          <w:divBdr>
            <w:top w:val="none" w:sz="0" w:space="0" w:color="auto"/>
            <w:left w:val="none" w:sz="0" w:space="0" w:color="auto"/>
            <w:bottom w:val="none" w:sz="0" w:space="0" w:color="auto"/>
            <w:right w:val="none" w:sz="0" w:space="0" w:color="auto"/>
          </w:divBdr>
        </w:div>
        <w:div w:id="1041785320">
          <w:marLeft w:val="0"/>
          <w:marRight w:val="0"/>
          <w:marTop w:val="0"/>
          <w:marBottom w:val="0"/>
          <w:divBdr>
            <w:top w:val="none" w:sz="0" w:space="0" w:color="auto"/>
            <w:left w:val="none" w:sz="0" w:space="0" w:color="auto"/>
            <w:bottom w:val="none" w:sz="0" w:space="0" w:color="auto"/>
            <w:right w:val="none" w:sz="0" w:space="0" w:color="auto"/>
          </w:divBdr>
        </w:div>
        <w:div w:id="435947125">
          <w:marLeft w:val="0"/>
          <w:marRight w:val="0"/>
          <w:marTop w:val="0"/>
          <w:marBottom w:val="0"/>
          <w:divBdr>
            <w:top w:val="none" w:sz="0" w:space="0" w:color="auto"/>
            <w:left w:val="none" w:sz="0" w:space="0" w:color="auto"/>
            <w:bottom w:val="none" w:sz="0" w:space="0" w:color="auto"/>
            <w:right w:val="none" w:sz="0" w:space="0" w:color="auto"/>
          </w:divBdr>
        </w:div>
        <w:div w:id="1102803341">
          <w:marLeft w:val="0"/>
          <w:marRight w:val="0"/>
          <w:marTop w:val="0"/>
          <w:marBottom w:val="0"/>
          <w:divBdr>
            <w:top w:val="none" w:sz="0" w:space="0" w:color="auto"/>
            <w:left w:val="none" w:sz="0" w:space="0" w:color="auto"/>
            <w:bottom w:val="none" w:sz="0" w:space="0" w:color="auto"/>
            <w:right w:val="none" w:sz="0" w:space="0" w:color="auto"/>
          </w:divBdr>
        </w:div>
        <w:div w:id="1583106745">
          <w:marLeft w:val="0"/>
          <w:marRight w:val="0"/>
          <w:marTop w:val="0"/>
          <w:marBottom w:val="0"/>
          <w:divBdr>
            <w:top w:val="none" w:sz="0" w:space="0" w:color="auto"/>
            <w:left w:val="none" w:sz="0" w:space="0" w:color="auto"/>
            <w:bottom w:val="none" w:sz="0" w:space="0" w:color="auto"/>
            <w:right w:val="none" w:sz="0" w:space="0" w:color="auto"/>
          </w:divBdr>
        </w:div>
      </w:divsChild>
    </w:div>
    <w:div w:id="852501639">
      <w:bodyDiv w:val="1"/>
      <w:marLeft w:val="0"/>
      <w:marRight w:val="0"/>
      <w:marTop w:val="0"/>
      <w:marBottom w:val="0"/>
      <w:divBdr>
        <w:top w:val="none" w:sz="0" w:space="0" w:color="auto"/>
        <w:left w:val="none" w:sz="0" w:space="0" w:color="auto"/>
        <w:bottom w:val="none" w:sz="0" w:space="0" w:color="auto"/>
        <w:right w:val="none" w:sz="0" w:space="0" w:color="auto"/>
      </w:divBdr>
      <w:divsChild>
        <w:div w:id="1958945809">
          <w:marLeft w:val="0"/>
          <w:marRight w:val="0"/>
          <w:marTop w:val="0"/>
          <w:marBottom w:val="0"/>
          <w:divBdr>
            <w:top w:val="none" w:sz="0" w:space="0" w:color="auto"/>
            <w:left w:val="none" w:sz="0" w:space="0" w:color="auto"/>
            <w:bottom w:val="none" w:sz="0" w:space="0" w:color="auto"/>
            <w:right w:val="none" w:sz="0" w:space="0" w:color="auto"/>
          </w:divBdr>
          <w:divsChild>
            <w:div w:id="110903941">
              <w:marLeft w:val="0"/>
              <w:marRight w:val="0"/>
              <w:marTop w:val="0"/>
              <w:marBottom w:val="0"/>
              <w:divBdr>
                <w:top w:val="none" w:sz="0" w:space="0" w:color="auto"/>
                <w:left w:val="none" w:sz="0" w:space="0" w:color="auto"/>
                <w:bottom w:val="none" w:sz="0" w:space="0" w:color="auto"/>
                <w:right w:val="none" w:sz="0" w:space="0" w:color="auto"/>
              </w:divBdr>
              <w:divsChild>
                <w:div w:id="1854999667">
                  <w:marLeft w:val="0"/>
                  <w:marRight w:val="0"/>
                  <w:marTop w:val="0"/>
                  <w:marBottom w:val="0"/>
                  <w:divBdr>
                    <w:top w:val="none" w:sz="0" w:space="0" w:color="auto"/>
                    <w:left w:val="none" w:sz="0" w:space="0" w:color="auto"/>
                    <w:bottom w:val="none" w:sz="0" w:space="0" w:color="auto"/>
                    <w:right w:val="none" w:sz="0" w:space="0" w:color="auto"/>
                  </w:divBdr>
                </w:div>
                <w:div w:id="827525549">
                  <w:marLeft w:val="0"/>
                  <w:marRight w:val="0"/>
                  <w:marTop w:val="0"/>
                  <w:marBottom w:val="0"/>
                  <w:divBdr>
                    <w:top w:val="none" w:sz="0" w:space="0" w:color="auto"/>
                    <w:left w:val="none" w:sz="0" w:space="0" w:color="auto"/>
                    <w:bottom w:val="none" w:sz="0" w:space="0" w:color="auto"/>
                    <w:right w:val="none" w:sz="0" w:space="0" w:color="auto"/>
                  </w:divBdr>
                </w:div>
                <w:div w:id="900945764">
                  <w:marLeft w:val="0"/>
                  <w:marRight w:val="0"/>
                  <w:marTop w:val="0"/>
                  <w:marBottom w:val="0"/>
                  <w:divBdr>
                    <w:top w:val="none" w:sz="0" w:space="0" w:color="auto"/>
                    <w:left w:val="none" w:sz="0" w:space="0" w:color="auto"/>
                    <w:bottom w:val="none" w:sz="0" w:space="0" w:color="auto"/>
                    <w:right w:val="none" w:sz="0" w:space="0" w:color="auto"/>
                  </w:divBdr>
                </w:div>
                <w:div w:id="1108550812">
                  <w:marLeft w:val="0"/>
                  <w:marRight w:val="0"/>
                  <w:marTop w:val="0"/>
                  <w:marBottom w:val="0"/>
                  <w:divBdr>
                    <w:top w:val="none" w:sz="0" w:space="0" w:color="auto"/>
                    <w:left w:val="none" w:sz="0" w:space="0" w:color="auto"/>
                    <w:bottom w:val="none" w:sz="0" w:space="0" w:color="auto"/>
                    <w:right w:val="none" w:sz="0" w:space="0" w:color="auto"/>
                  </w:divBdr>
                  <w:divsChild>
                    <w:div w:id="674917871">
                      <w:marLeft w:val="0"/>
                      <w:marRight w:val="0"/>
                      <w:marTop w:val="0"/>
                      <w:marBottom w:val="0"/>
                      <w:divBdr>
                        <w:top w:val="none" w:sz="0" w:space="0" w:color="auto"/>
                        <w:left w:val="none" w:sz="0" w:space="0" w:color="auto"/>
                        <w:bottom w:val="none" w:sz="0" w:space="0" w:color="auto"/>
                        <w:right w:val="none" w:sz="0" w:space="0" w:color="auto"/>
                      </w:divBdr>
                    </w:div>
                    <w:div w:id="283461765">
                      <w:marLeft w:val="0"/>
                      <w:marRight w:val="0"/>
                      <w:marTop w:val="0"/>
                      <w:marBottom w:val="0"/>
                      <w:divBdr>
                        <w:top w:val="none" w:sz="0" w:space="0" w:color="auto"/>
                        <w:left w:val="none" w:sz="0" w:space="0" w:color="auto"/>
                        <w:bottom w:val="none" w:sz="0" w:space="0" w:color="auto"/>
                        <w:right w:val="none" w:sz="0" w:space="0" w:color="auto"/>
                      </w:divBdr>
                    </w:div>
                    <w:div w:id="778766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2491870">
          <w:marLeft w:val="0"/>
          <w:marRight w:val="0"/>
          <w:marTop w:val="0"/>
          <w:marBottom w:val="0"/>
          <w:divBdr>
            <w:top w:val="none" w:sz="0" w:space="0" w:color="auto"/>
            <w:left w:val="none" w:sz="0" w:space="0" w:color="auto"/>
            <w:bottom w:val="none" w:sz="0" w:space="0" w:color="auto"/>
            <w:right w:val="none" w:sz="0" w:space="0" w:color="auto"/>
          </w:divBdr>
          <w:divsChild>
            <w:div w:id="1152450997">
              <w:marLeft w:val="0"/>
              <w:marRight w:val="0"/>
              <w:marTop w:val="0"/>
              <w:marBottom w:val="0"/>
              <w:divBdr>
                <w:top w:val="none" w:sz="0" w:space="0" w:color="auto"/>
                <w:left w:val="none" w:sz="0" w:space="0" w:color="auto"/>
                <w:bottom w:val="none" w:sz="0" w:space="0" w:color="auto"/>
                <w:right w:val="none" w:sz="0" w:space="0" w:color="auto"/>
              </w:divBdr>
            </w:div>
            <w:div w:id="20838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644651">
      <w:bodyDiv w:val="1"/>
      <w:marLeft w:val="0"/>
      <w:marRight w:val="0"/>
      <w:marTop w:val="0"/>
      <w:marBottom w:val="0"/>
      <w:divBdr>
        <w:top w:val="none" w:sz="0" w:space="0" w:color="auto"/>
        <w:left w:val="none" w:sz="0" w:space="0" w:color="auto"/>
        <w:bottom w:val="none" w:sz="0" w:space="0" w:color="auto"/>
        <w:right w:val="none" w:sz="0" w:space="0" w:color="auto"/>
      </w:divBdr>
      <w:divsChild>
        <w:div w:id="1252079398">
          <w:marLeft w:val="0"/>
          <w:marRight w:val="0"/>
          <w:marTop w:val="0"/>
          <w:marBottom w:val="0"/>
          <w:divBdr>
            <w:top w:val="none" w:sz="0" w:space="0" w:color="auto"/>
            <w:left w:val="none" w:sz="0" w:space="0" w:color="auto"/>
            <w:bottom w:val="none" w:sz="0" w:space="0" w:color="auto"/>
            <w:right w:val="none" w:sz="0" w:space="0" w:color="auto"/>
          </w:divBdr>
        </w:div>
        <w:div w:id="842819503">
          <w:marLeft w:val="0"/>
          <w:marRight w:val="0"/>
          <w:marTop w:val="0"/>
          <w:marBottom w:val="0"/>
          <w:divBdr>
            <w:top w:val="none" w:sz="0" w:space="0" w:color="auto"/>
            <w:left w:val="none" w:sz="0" w:space="0" w:color="auto"/>
            <w:bottom w:val="none" w:sz="0" w:space="0" w:color="auto"/>
            <w:right w:val="none" w:sz="0" w:space="0" w:color="auto"/>
          </w:divBdr>
        </w:div>
      </w:divsChild>
    </w:div>
    <w:div w:id="1054547971">
      <w:bodyDiv w:val="1"/>
      <w:marLeft w:val="0"/>
      <w:marRight w:val="0"/>
      <w:marTop w:val="0"/>
      <w:marBottom w:val="0"/>
      <w:divBdr>
        <w:top w:val="none" w:sz="0" w:space="0" w:color="auto"/>
        <w:left w:val="none" w:sz="0" w:space="0" w:color="auto"/>
        <w:bottom w:val="none" w:sz="0" w:space="0" w:color="auto"/>
        <w:right w:val="none" w:sz="0" w:space="0" w:color="auto"/>
      </w:divBdr>
      <w:divsChild>
        <w:div w:id="835347094">
          <w:marLeft w:val="0"/>
          <w:marRight w:val="0"/>
          <w:marTop w:val="0"/>
          <w:marBottom w:val="0"/>
          <w:divBdr>
            <w:top w:val="none" w:sz="0" w:space="0" w:color="auto"/>
            <w:left w:val="none" w:sz="0" w:space="0" w:color="auto"/>
            <w:bottom w:val="none" w:sz="0" w:space="0" w:color="auto"/>
            <w:right w:val="none" w:sz="0" w:space="0" w:color="auto"/>
          </w:divBdr>
        </w:div>
        <w:div w:id="836922639">
          <w:marLeft w:val="0"/>
          <w:marRight w:val="0"/>
          <w:marTop w:val="0"/>
          <w:marBottom w:val="0"/>
          <w:divBdr>
            <w:top w:val="none" w:sz="0" w:space="0" w:color="auto"/>
            <w:left w:val="none" w:sz="0" w:space="0" w:color="auto"/>
            <w:bottom w:val="none" w:sz="0" w:space="0" w:color="auto"/>
            <w:right w:val="none" w:sz="0" w:space="0" w:color="auto"/>
          </w:divBdr>
        </w:div>
        <w:div w:id="2092964156">
          <w:marLeft w:val="0"/>
          <w:marRight w:val="0"/>
          <w:marTop w:val="0"/>
          <w:marBottom w:val="0"/>
          <w:divBdr>
            <w:top w:val="none" w:sz="0" w:space="0" w:color="auto"/>
            <w:left w:val="none" w:sz="0" w:space="0" w:color="auto"/>
            <w:bottom w:val="none" w:sz="0" w:space="0" w:color="auto"/>
            <w:right w:val="none" w:sz="0" w:space="0" w:color="auto"/>
          </w:divBdr>
        </w:div>
        <w:div w:id="419837686">
          <w:marLeft w:val="0"/>
          <w:marRight w:val="0"/>
          <w:marTop w:val="0"/>
          <w:marBottom w:val="0"/>
          <w:divBdr>
            <w:top w:val="none" w:sz="0" w:space="0" w:color="auto"/>
            <w:left w:val="none" w:sz="0" w:space="0" w:color="auto"/>
            <w:bottom w:val="none" w:sz="0" w:space="0" w:color="auto"/>
            <w:right w:val="none" w:sz="0" w:space="0" w:color="auto"/>
          </w:divBdr>
        </w:div>
        <w:div w:id="647243266">
          <w:marLeft w:val="0"/>
          <w:marRight w:val="0"/>
          <w:marTop w:val="0"/>
          <w:marBottom w:val="0"/>
          <w:divBdr>
            <w:top w:val="none" w:sz="0" w:space="0" w:color="auto"/>
            <w:left w:val="none" w:sz="0" w:space="0" w:color="auto"/>
            <w:bottom w:val="none" w:sz="0" w:space="0" w:color="auto"/>
            <w:right w:val="none" w:sz="0" w:space="0" w:color="auto"/>
          </w:divBdr>
        </w:div>
      </w:divsChild>
    </w:div>
    <w:div w:id="1160074803">
      <w:bodyDiv w:val="1"/>
      <w:marLeft w:val="0"/>
      <w:marRight w:val="0"/>
      <w:marTop w:val="0"/>
      <w:marBottom w:val="0"/>
      <w:divBdr>
        <w:top w:val="none" w:sz="0" w:space="0" w:color="auto"/>
        <w:left w:val="none" w:sz="0" w:space="0" w:color="auto"/>
        <w:bottom w:val="none" w:sz="0" w:space="0" w:color="auto"/>
        <w:right w:val="none" w:sz="0" w:space="0" w:color="auto"/>
      </w:divBdr>
    </w:div>
    <w:div w:id="1160848586">
      <w:bodyDiv w:val="1"/>
      <w:marLeft w:val="0"/>
      <w:marRight w:val="0"/>
      <w:marTop w:val="0"/>
      <w:marBottom w:val="0"/>
      <w:divBdr>
        <w:top w:val="none" w:sz="0" w:space="0" w:color="auto"/>
        <w:left w:val="none" w:sz="0" w:space="0" w:color="auto"/>
        <w:bottom w:val="none" w:sz="0" w:space="0" w:color="auto"/>
        <w:right w:val="none" w:sz="0" w:space="0" w:color="auto"/>
      </w:divBdr>
      <w:divsChild>
        <w:div w:id="1490631339">
          <w:marLeft w:val="0"/>
          <w:marRight w:val="0"/>
          <w:marTop w:val="0"/>
          <w:marBottom w:val="0"/>
          <w:divBdr>
            <w:top w:val="none" w:sz="0" w:space="0" w:color="auto"/>
            <w:left w:val="none" w:sz="0" w:space="0" w:color="auto"/>
            <w:bottom w:val="none" w:sz="0" w:space="0" w:color="auto"/>
            <w:right w:val="none" w:sz="0" w:space="0" w:color="auto"/>
          </w:divBdr>
          <w:divsChild>
            <w:div w:id="174080957">
              <w:marLeft w:val="0"/>
              <w:marRight w:val="0"/>
              <w:marTop w:val="0"/>
              <w:marBottom w:val="0"/>
              <w:divBdr>
                <w:top w:val="none" w:sz="0" w:space="0" w:color="auto"/>
                <w:left w:val="none" w:sz="0" w:space="0" w:color="auto"/>
                <w:bottom w:val="none" w:sz="0" w:space="0" w:color="auto"/>
                <w:right w:val="none" w:sz="0" w:space="0" w:color="auto"/>
              </w:divBdr>
              <w:divsChild>
                <w:div w:id="1969160195">
                  <w:marLeft w:val="0"/>
                  <w:marRight w:val="0"/>
                  <w:marTop w:val="0"/>
                  <w:marBottom w:val="0"/>
                  <w:divBdr>
                    <w:top w:val="none" w:sz="0" w:space="0" w:color="auto"/>
                    <w:left w:val="none" w:sz="0" w:space="0" w:color="auto"/>
                    <w:bottom w:val="none" w:sz="0" w:space="0" w:color="auto"/>
                    <w:right w:val="none" w:sz="0" w:space="0" w:color="auto"/>
                  </w:divBdr>
                </w:div>
                <w:div w:id="188521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2351302">
      <w:bodyDiv w:val="1"/>
      <w:marLeft w:val="0"/>
      <w:marRight w:val="0"/>
      <w:marTop w:val="0"/>
      <w:marBottom w:val="0"/>
      <w:divBdr>
        <w:top w:val="none" w:sz="0" w:space="0" w:color="auto"/>
        <w:left w:val="none" w:sz="0" w:space="0" w:color="auto"/>
        <w:bottom w:val="none" w:sz="0" w:space="0" w:color="auto"/>
        <w:right w:val="none" w:sz="0" w:space="0" w:color="auto"/>
      </w:divBdr>
    </w:div>
    <w:div w:id="1278214432">
      <w:bodyDiv w:val="1"/>
      <w:marLeft w:val="0"/>
      <w:marRight w:val="0"/>
      <w:marTop w:val="0"/>
      <w:marBottom w:val="0"/>
      <w:divBdr>
        <w:top w:val="none" w:sz="0" w:space="0" w:color="auto"/>
        <w:left w:val="none" w:sz="0" w:space="0" w:color="auto"/>
        <w:bottom w:val="none" w:sz="0" w:space="0" w:color="auto"/>
        <w:right w:val="none" w:sz="0" w:space="0" w:color="auto"/>
      </w:divBdr>
    </w:div>
    <w:div w:id="1307471951">
      <w:bodyDiv w:val="1"/>
      <w:marLeft w:val="0"/>
      <w:marRight w:val="0"/>
      <w:marTop w:val="0"/>
      <w:marBottom w:val="0"/>
      <w:divBdr>
        <w:top w:val="none" w:sz="0" w:space="0" w:color="auto"/>
        <w:left w:val="none" w:sz="0" w:space="0" w:color="auto"/>
        <w:bottom w:val="none" w:sz="0" w:space="0" w:color="auto"/>
        <w:right w:val="none" w:sz="0" w:space="0" w:color="auto"/>
      </w:divBdr>
    </w:div>
    <w:div w:id="1364207217">
      <w:bodyDiv w:val="1"/>
      <w:marLeft w:val="0"/>
      <w:marRight w:val="0"/>
      <w:marTop w:val="0"/>
      <w:marBottom w:val="0"/>
      <w:divBdr>
        <w:top w:val="none" w:sz="0" w:space="0" w:color="auto"/>
        <w:left w:val="none" w:sz="0" w:space="0" w:color="auto"/>
        <w:bottom w:val="none" w:sz="0" w:space="0" w:color="auto"/>
        <w:right w:val="none" w:sz="0" w:space="0" w:color="auto"/>
      </w:divBdr>
    </w:div>
    <w:div w:id="1424959113">
      <w:bodyDiv w:val="1"/>
      <w:marLeft w:val="0"/>
      <w:marRight w:val="0"/>
      <w:marTop w:val="0"/>
      <w:marBottom w:val="0"/>
      <w:divBdr>
        <w:top w:val="none" w:sz="0" w:space="0" w:color="auto"/>
        <w:left w:val="none" w:sz="0" w:space="0" w:color="auto"/>
        <w:bottom w:val="none" w:sz="0" w:space="0" w:color="auto"/>
        <w:right w:val="none" w:sz="0" w:space="0" w:color="auto"/>
      </w:divBdr>
      <w:divsChild>
        <w:div w:id="1889878333">
          <w:marLeft w:val="0"/>
          <w:marRight w:val="0"/>
          <w:marTop w:val="0"/>
          <w:marBottom w:val="0"/>
          <w:divBdr>
            <w:top w:val="none" w:sz="0" w:space="0" w:color="auto"/>
            <w:left w:val="none" w:sz="0" w:space="0" w:color="auto"/>
            <w:bottom w:val="none" w:sz="0" w:space="0" w:color="auto"/>
            <w:right w:val="none" w:sz="0" w:space="0" w:color="auto"/>
          </w:divBdr>
        </w:div>
        <w:div w:id="1346442197">
          <w:marLeft w:val="0"/>
          <w:marRight w:val="0"/>
          <w:marTop w:val="0"/>
          <w:marBottom w:val="0"/>
          <w:divBdr>
            <w:top w:val="none" w:sz="0" w:space="0" w:color="auto"/>
            <w:left w:val="none" w:sz="0" w:space="0" w:color="auto"/>
            <w:bottom w:val="none" w:sz="0" w:space="0" w:color="auto"/>
            <w:right w:val="none" w:sz="0" w:space="0" w:color="auto"/>
          </w:divBdr>
        </w:div>
        <w:div w:id="1477062280">
          <w:marLeft w:val="0"/>
          <w:marRight w:val="0"/>
          <w:marTop w:val="0"/>
          <w:marBottom w:val="0"/>
          <w:divBdr>
            <w:top w:val="none" w:sz="0" w:space="0" w:color="auto"/>
            <w:left w:val="none" w:sz="0" w:space="0" w:color="auto"/>
            <w:bottom w:val="none" w:sz="0" w:space="0" w:color="auto"/>
            <w:right w:val="none" w:sz="0" w:space="0" w:color="auto"/>
          </w:divBdr>
        </w:div>
        <w:div w:id="949699588">
          <w:marLeft w:val="0"/>
          <w:marRight w:val="0"/>
          <w:marTop w:val="0"/>
          <w:marBottom w:val="0"/>
          <w:divBdr>
            <w:top w:val="none" w:sz="0" w:space="0" w:color="auto"/>
            <w:left w:val="none" w:sz="0" w:space="0" w:color="auto"/>
            <w:bottom w:val="none" w:sz="0" w:space="0" w:color="auto"/>
            <w:right w:val="none" w:sz="0" w:space="0" w:color="auto"/>
          </w:divBdr>
        </w:div>
        <w:div w:id="1673995442">
          <w:marLeft w:val="0"/>
          <w:marRight w:val="0"/>
          <w:marTop w:val="0"/>
          <w:marBottom w:val="0"/>
          <w:divBdr>
            <w:top w:val="none" w:sz="0" w:space="0" w:color="auto"/>
            <w:left w:val="none" w:sz="0" w:space="0" w:color="auto"/>
            <w:bottom w:val="none" w:sz="0" w:space="0" w:color="auto"/>
            <w:right w:val="none" w:sz="0" w:space="0" w:color="auto"/>
          </w:divBdr>
        </w:div>
        <w:div w:id="1488473897">
          <w:marLeft w:val="0"/>
          <w:marRight w:val="0"/>
          <w:marTop w:val="0"/>
          <w:marBottom w:val="0"/>
          <w:divBdr>
            <w:top w:val="none" w:sz="0" w:space="0" w:color="auto"/>
            <w:left w:val="none" w:sz="0" w:space="0" w:color="auto"/>
            <w:bottom w:val="none" w:sz="0" w:space="0" w:color="auto"/>
            <w:right w:val="none" w:sz="0" w:space="0" w:color="auto"/>
          </w:divBdr>
        </w:div>
        <w:div w:id="1989356788">
          <w:marLeft w:val="0"/>
          <w:marRight w:val="0"/>
          <w:marTop w:val="0"/>
          <w:marBottom w:val="0"/>
          <w:divBdr>
            <w:top w:val="none" w:sz="0" w:space="0" w:color="auto"/>
            <w:left w:val="none" w:sz="0" w:space="0" w:color="auto"/>
            <w:bottom w:val="none" w:sz="0" w:space="0" w:color="auto"/>
            <w:right w:val="none" w:sz="0" w:space="0" w:color="auto"/>
          </w:divBdr>
        </w:div>
        <w:div w:id="286937736">
          <w:marLeft w:val="0"/>
          <w:marRight w:val="0"/>
          <w:marTop w:val="0"/>
          <w:marBottom w:val="0"/>
          <w:divBdr>
            <w:top w:val="none" w:sz="0" w:space="0" w:color="auto"/>
            <w:left w:val="none" w:sz="0" w:space="0" w:color="auto"/>
            <w:bottom w:val="none" w:sz="0" w:space="0" w:color="auto"/>
            <w:right w:val="none" w:sz="0" w:space="0" w:color="auto"/>
          </w:divBdr>
        </w:div>
      </w:divsChild>
    </w:div>
    <w:div w:id="1470318666">
      <w:bodyDiv w:val="1"/>
      <w:marLeft w:val="0"/>
      <w:marRight w:val="0"/>
      <w:marTop w:val="0"/>
      <w:marBottom w:val="0"/>
      <w:divBdr>
        <w:top w:val="none" w:sz="0" w:space="0" w:color="auto"/>
        <w:left w:val="none" w:sz="0" w:space="0" w:color="auto"/>
        <w:bottom w:val="none" w:sz="0" w:space="0" w:color="auto"/>
        <w:right w:val="none" w:sz="0" w:space="0" w:color="auto"/>
      </w:divBdr>
    </w:div>
    <w:div w:id="1653176209">
      <w:bodyDiv w:val="1"/>
      <w:marLeft w:val="0"/>
      <w:marRight w:val="0"/>
      <w:marTop w:val="0"/>
      <w:marBottom w:val="0"/>
      <w:divBdr>
        <w:top w:val="none" w:sz="0" w:space="0" w:color="auto"/>
        <w:left w:val="none" w:sz="0" w:space="0" w:color="auto"/>
        <w:bottom w:val="none" w:sz="0" w:space="0" w:color="auto"/>
        <w:right w:val="none" w:sz="0" w:space="0" w:color="auto"/>
      </w:divBdr>
    </w:div>
    <w:div w:id="1742017274">
      <w:bodyDiv w:val="1"/>
      <w:marLeft w:val="0"/>
      <w:marRight w:val="0"/>
      <w:marTop w:val="0"/>
      <w:marBottom w:val="0"/>
      <w:divBdr>
        <w:top w:val="none" w:sz="0" w:space="0" w:color="auto"/>
        <w:left w:val="none" w:sz="0" w:space="0" w:color="auto"/>
        <w:bottom w:val="none" w:sz="0" w:space="0" w:color="auto"/>
        <w:right w:val="none" w:sz="0" w:space="0" w:color="auto"/>
      </w:divBdr>
    </w:div>
    <w:div w:id="1958636183">
      <w:bodyDiv w:val="1"/>
      <w:marLeft w:val="0"/>
      <w:marRight w:val="0"/>
      <w:marTop w:val="0"/>
      <w:marBottom w:val="0"/>
      <w:divBdr>
        <w:top w:val="none" w:sz="0" w:space="0" w:color="auto"/>
        <w:left w:val="none" w:sz="0" w:space="0" w:color="auto"/>
        <w:bottom w:val="none" w:sz="0" w:space="0" w:color="auto"/>
        <w:right w:val="none" w:sz="0" w:space="0" w:color="auto"/>
      </w:divBdr>
      <w:divsChild>
        <w:div w:id="457915740">
          <w:marLeft w:val="0"/>
          <w:marRight w:val="0"/>
          <w:marTop w:val="0"/>
          <w:marBottom w:val="0"/>
          <w:divBdr>
            <w:top w:val="none" w:sz="0" w:space="0" w:color="auto"/>
            <w:left w:val="none" w:sz="0" w:space="0" w:color="auto"/>
            <w:bottom w:val="none" w:sz="0" w:space="0" w:color="auto"/>
            <w:right w:val="none" w:sz="0" w:space="0" w:color="auto"/>
          </w:divBdr>
          <w:divsChild>
            <w:div w:id="1654988376">
              <w:marLeft w:val="0"/>
              <w:marRight w:val="0"/>
              <w:marTop w:val="0"/>
              <w:marBottom w:val="0"/>
              <w:divBdr>
                <w:top w:val="none" w:sz="0" w:space="0" w:color="auto"/>
                <w:left w:val="none" w:sz="0" w:space="0" w:color="auto"/>
                <w:bottom w:val="none" w:sz="0" w:space="0" w:color="auto"/>
                <w:right w:val="none" w:sz="0" w:space="0" w:color="auto"/>
              </w:divBdr>
              <w:divsChild>
                <w:div w:id="486749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700915">
          <w:marLeft w:val="0"/>
          <w:marRight w:val="0"/>
          <w:marTop w:val="0"/>
          <w:marBottom w:val="0"/>
          <w:divBdr>
            <w:top w:val="none" w:sz="0" w:space="0" w:color="auto"/>
            <w:left w:val="none" w:sz="0" w:space="0" w:color="auto"/>
            <w:bottom w:val="none" w:sz="0" w:space="0" w:color="auto"/>
            <w:right w:val="none" w:sz="0" w:space="0" w:color="auto"/>
          </w:divBdr>
          <w:divsChild>
            <w:div w:id="1164204467">
              <w:marLeft w:val="0"/>
              <w:marRight w:val="0"/>
              <w:marTop w:val="0"/>
              <w:marBottom w:val="0"/>
              <w:divBdr>
                <w:top w:val="none" w:sz="0" w:space="0" w:color="auto"/>
                <w:left w:val="none" w:sz="0" w:space="0" w:color="auto"/>
                <w:bottom w:val="none" w:sz="0" w:space="0" w:color="auto"/>
                <w:right w:val="none" w:sz="0" w:space="0" w:color="auto"/>
              </w:divBdr>
              <w:divsChild>
                <w:div w:id="53049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6423626">
      <w:bodyDiv w:val="1"/>
      <w:marLeft w:val="0"/>
      <w:marRight w:val="0"/>
      <w:marTop w:val="0"/>
      <w:marBottom w:val="0"/>
      <w:divBdr>
        <w:top w:val="none" w:sz="0" w:space="0" w:color="auto"/>
        <w:left w:val="none" w:sz="0" w:space="0" w:color="auto"/>
        <w:bottom w:val="none" w:sz="0" w:space="0" w:color="auto"/>
        <w:right w:val="none" w:sz="0" w:space="0" w:color="auto"/>
      </w:divBdr>
    </w:div>
    <w:div w:id="2056852527">
      <w:bodyDiv w:val="1"/>
      <w:marLeft w:val="0"/>
      <w:marRight w:val="0"/>
      <w:marTop w:val="0"/>
      <w:marBottom w:val="0"/>
      <w:divBdr>
        <w:top w:val="none" w:sz="0" w:space="0" w:color="auto"/>
        <w:left w:val="none" w:sz="0" w:space="0" w:color="auto"/>
        <w:bottom w:val="none" w:sz="0" w:space="0" w:color="auto"/>
        <w:right w:val="none" w:sz="0" w:space="0" w:color="auto"/>
      </w:divBdr>
      <w:divsChild>
        <w:div w:id="1756316988">
          <w:marLeft w:val="0"/>
          <w:marRight w:val="0"/>
          <w:marTop w:val="0"/>
          <w:marBottom w:val="0"/>
          <w:divBdr>
            <w:top w:val="none" w:sz="0" w:space="0" w:color="auto"/>
            <w:left w:val="none" w:sz="0" w:space="0" w:color="auto"/>
            <w:bottom w:val="none" w:sz="0" w:space="0" w:color="auto"/>
            <w:right w:val="none" w:sz="0" w:space="0" w:color="auto"/>
          </w:divBdr>
        </w:div>
        <w:div w:id="627707838">
          <w:marLeft w:val="0"/>
          <w:marRight w:val="0"/>
          <w:marTop w:val="0"/>
          <w:marBottom w:val="0"/>
          <w:divBdr>
            <w:top w:val="none" w:sz="0" w:space="0" w:color="auto"/>
            <w:left w:val="none" w:sz="0" w:space="0" w:color="auto"/>
            <w:bottom w:val="none" w:sz="0" w:space="0" w:color="auto"/>
            <w:right w:val="none" w:sz="0" w:space="0" w:color="auto"/>
          </w:divBdr>
        </w:div>
        <w:div w:id="1783190447">
          <w:marLeft w:val="0"/>
          <w:marRight w:val="0"/>
          <w:marTop w:val="0"/>
          <w:marBottom w:val="0"/>
          <w:divBdr>
            <w:top w:val="none" w:sz="0" w:space="0" w:color="auto"/>
            <w:left w:val="none" w:sz="0" w:space="0" w:color="auto"/>
            <w:bottom w:val="none" w:sz="0" w:space="0" w:color="auto"/>
            <w:right w:val="none" w:sz="0" w:space="0" w:color="auto"/>
          </w:divBdr>
        </w:div>
        <w:div w:id="2021815742">
          <w:marLeft w:val="0"/>
          <w:marRight w:val="0"/>
          <w:marTop w:val="0"/>
          <w:marBottom w:val="0"/>
          <w:divBdr>
            <w:top w:val="none" w:sz="0" w:space="0" w:color="auto"/>
            <w:left w:val="none" w:sz="0" w:space="0" w:color="auto"/>
            <w:bottom w:val="none" w:sz="0" w:space="0" w:color="auto"/>
            <w:right w:val="none" w:sz="0" w:space="0" w:color="auto"/>
          </w:divBdr>
        </w:div>
        <w:div w:id="589657667">
          <w:marLeft w:val="0"/>
          <w:marRight w:val="0"/>
          <w:marTop w:val="0"/>
          <w:marBottom w:val="0"/>
          <w:divBdr>
            <w:top w:val="none" w:sz="0" w:space="0" w:color="auto"/>
            <w:left w:val="none" w:sz="0" w:space="0" w:color="auto"/>
            <w:bottom w:val="none" w:sz="0" w:space="0" w:color="auto"/>
            <w:right w:val="none" w:sz="0" w:space="0" w:color="auto"/>
          </w:divBdr>
        </w:div>
        <w:div w:id="516116664">
          <w:marLeft w:val="0"/>
          <w:marRight w:val="0"/>
          <w:marTop w:val="0"/>
          <w:marBottom w:val="0"/>
          <w:divBdr>
            <w:top w:val="none" w:sz="0" w:space="0" w:color="auto"/>
            <w:left w:val="none" w:sz="0" w:space="0" w:color="auto"/>
            <w:bottom w:val="none" w:sz="0" w:space="0" w:color="auto"/>
            <w:right w:val="none" w:sz="0" w:space="0" w:color="auto"/>
          </w:divBdr>
        </w:div>
        <w:div w:id="981538551">
          <w:marLeft w:val="0"/>
          <w:marRight w:val="0"/>
          <w:marTop w:val="0"/>
          <w:marBottom w:val="0"/>
          <w:divBdr>
            <w:top w:val="none" w:sz="0" w:space="0" w:color="auto"/>
            <w:left w:val="none" w:sz="0" w:space="0" w:color="auto"/>
            <w:bottom w:val="none" w:sz="0" w:space="0" w:color="auto"/>
            <w:right w:val="none" w:sz="0" w:space="0" w:color="auto"/>
          </w:divBdr>
        </w:div>
      </w:divsChild>
    </w:div>
    <w:div w:id="2116248669">
      <w:bodyDiv w:val="1"/>
      <w:marLeft w:val="0"/>
      <w:marRight w:val="0"/>
      <w:marTop w:val="0"/>
      <w:marBottom w:val="0"/>
      <w:divBdr>
        <w:top w:val="none" w:sz="0" w:space="0" w:color="auto"/>
        <w:left w:val="none" w:sz="0" w:space="0" w:color="auto"/>
        <w:bottom w:val="none" w:sz="0" w:space="0" w:color="auto"/>
        <w:right w:val="none" w:sz="0" w:space="0" w:color="auto"/>
      </w:divBdr>
      <w:divsChild>
        <w:div w:id="123424499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B489AF-C147-42FB-AC96-7656E852A3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1877</Words>
  <Characters>10700</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CHUTE PARISH COUNCIL THE CHUTES</dc:creator>
  <cp:keywords/>
  <dc:description/>
  <cp:lastModifiedBy>CHUTE PARISH COUNCIL The Chutes</cp:lastModifiedBy>
  <cp:revision>2</cp:revision>
  <cp:lastPrinted>2026-06-15T09:34:00Z</cp:lastPrinted>
  <dcterms:created xsi:type="dcterms:W3CDTF">2026-06-15T09:35:00Z</dcterms:created>
  <dcterms:modified xsi:type="dcterms:W3CDTF">2026-06-15T09:35:00Z</dcterms:modified>
</cp:coreProperties>
</file>