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20"/>
          <w:szCs w:val="20"/>
        </w:rPr>
      </w:pPr>
      <w:r w:rsidRPr="00F94CE5">
        <w:rPr>
          <w:rFonts w:ascii="Tahoma" w:eastAsia="Calibri" w:hAnsi="Tahoma" w:cs="Tahoma"/>
          <w:b/>
          <w:bCs/>
          <w:color w:val="000000"/>
          <w:sz w:val="20"/>
          <w:szCs w:val="20"/>
        </w:rPr>
        <w:t>You are hereby invited to the Meeting o</w:t>
      </w:r>
      <w:r w:rsidR="00C76C73">
        <w:rPr>
          <w:rFonts w:ascii="Tahoma" w:eastAsia="Calibri" w:hAnsi="Tahoma" w:cs="Tahoma"/>
          <w:b/>
          <w:bCs/>
          <w:color w:val="000000"/>
          <w:sz w:val="20"/>
          <w:szCs w:val="20"/>
        </w:rPr>
        <w:t>f the Parish Council on Monday 14</w:t>
      </w:r>
      <w:r w:rsidRPr="00F94CE5">
        <w:rPr>
          <w:rFonts w:ascii="Tahoma" w:eastAsia="Calibri" w:hAnsi="Tahoma" w:cs="Tahoma"/>
          <w:b/>
          <w:bCs/>
          <w:color w:val="000000"/>
          <w:sz w:val="13"/>
          <w:szCs w:val="13"/>
        </w:rPr>
        <w:t xml:space="preserve">th </w:t>
      </w:r>
      <w:r w:rsidR="00C76C73">
        <w:rPr>
          <w:rFonts w:ascii="Tahoma" w:eastAsia="Calibri" w:hAnsi="Tahoma" w:cs="Tahoma"/>
          <w:b/>
          <w:bCs/>
          <w:color w:val="000000"/>
          <w:sz w:val="20"/>
          <w:szCs w:val="20"/>
        </w:rPr>
        <w:t>March</w:t>
      </w:r>
      <w:r w:rsidRPr="00F94CE5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2016</w:t>
      </w: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proofErr w:type="gramStart"/>
      <w:r w:rsidRPr="00F94CE5">
        <w:rPr>
          <w:rFonts w:ascii="Tahoma" w:eastAsia="Calibri" w:hAnsi="Tahoma" w:cs="Tahoma"/>
          <w:b/>
          <w:bCs/>
          <w:color w:val="000000"/>
          <w:sz w:val="20"/>
          <w:szCs w:val="20"/>
        </w:rPr>
        <w:t>at</w:t>
      </w:r>
      <w:proofErr w:type="gramEnd"/>
      <w:r w:rsidRPr="00F94CE5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Little Wenlock Village Hall at 7.30 pm.</w:t>
      </w: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6"/>
          <w:szCs w:val="16"/>
        </w:rPr>
      </w:pPr>
    </w:p>
    <w:p w:rsidR="00F94CE5" w:rsidRPr="00F94CE5" w:rsidRDefault="00F94CE5" w:rsidP="00F94CE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ab/>
        <w:t xml:space="preserve">1.  </w:t>
      </w:r>
      <w:proofErr w:type="gramStart"/>
      <w:r w:rsidRPr="00F94CE5">
        <w:rPr>
          <w:rFonts w:ascii="Tahoma" w:eastAsia="Calibri" w:hAnsi="Tahoma" w:cs="Tahoma"/>
          <w:b/>
          <w:bCs/>
          <w:color w:val="000000"/>
          <w:sz w:val="16"/>
          <w:szCs w:val="16"/>
        </w:rPr>
        <w:t>To</w:t>
      </w:r>
      <w:proofErr w:type="gramEnd"/>
      <w:r w:rsidRPr="00F94CE5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 record members present. </w:t>
      </w: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6"/>
          <w:szCs w:val="16"/>
        </w:rPr>
      </w:pP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2.  </w:t>
      </w:r>
      <w:r w:rsidRPr="00F94CE5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To receive apologies and reasons for absence. </w:t>
      </w: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6"/>
          <w:szCs w:val="16"/>
        </w:rPr>
      </w:pP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b/>
          <w:bCs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3.  </w:t>
      </w:r>
      <w:r w:rsidRPr="00F94CE5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To receive declarations of interest (existence and nature) with regards to items on the agenda &amp; disclosable     pecuniary interests. </w:t>
      </w: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6"/>
          <w:szCs w:val="16"/>
        </w:rPr>
      </w:pP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4.   </w:t>
      </w:r>
      <w:r w:rsidRPr="00F94CE5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Members of the public are invited to address the Parish Council on items listed in the agenda. </w:t>
      </w: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6"/>
          <w:szCs w:val="16"/>
        </w:rPr>
      </w:pPr>
    </w:p>
    <w:p w:rsidR="00F94CE5" w:rsidRPr="001D7E3D" w:rsidRDefault="00F94CE5" w:rsidP="001D7E3D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/>
          <w:bCs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5.   </w:t>
      </w:r>
      <w:r w:rsidRPr="00F94CE5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To confirm the minutes </w:t>
      </w:r>
      <w:r w:rsidR="001D7E3D">
        <w:rPr>
          <w:rFonts w:ascii="Tahoma" w:eastAsia="Calibri" w:hAnsi="Tahoma" w:cs="Tahoma"/>
          <w:b/>
          <w:bCs/>
          <w:color w:val="000000"/>
          <w:sz w:val="16"/>
          <w:szCs w:val="16"/>
        </w:rPr>
        <w:t>of the Parish Meeting held on 8</w:t>
      </w:r>
      <w:r w:rsidR="001D7E3D" w:rsidRPr="001D7E3D">
        <w:rPr>
          <w:rFonts w:ascii="Tahoma" w:eastAsia="Calibri" w:hAnsi="Tahoma" w:cs="Tahoma"/>
          <w:b/>
          <w:bCs/>
          <w:color w:val="000000"/>
          <w:sz w:val="16"/>
          <w:szCs w:val="16"/>
          <w:vertAlign w:val="superscript"/>
        </w:rPr>
        <w:t>th</w:t>
      </w:r>
      <w:r w:rsidR="001D7E3D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 february</w:t>
      </w:r>
      <w:r w:rsidRPr="00F94CE5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2016. </w:t>
      </w: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6"/>
          <w:szCs w:val="16"/>
        </w:rPr>
      </w:pP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6.   </w:t>
      </w:r>
      <w:r w:rsidR="009A3436">
        <w:rPr>
          <w:rFonts w:ascii="Tahoma" w:eastAsia="Calibri" w:hAnsi="Tahoma" w:cs="Tahoma"/>
          <w:b/>
          <w:bCs/>
          <w:color w:val="000000"/>
          <w:sz w:val="16"/>
          <w:szCs w:val="16"/>
        </w:rPr>
        <w:t>Highways.</w:t>
      </w:r>
    </w:p>
    <w:p w:rsidR="009A3436" w:rsidRDefault="00F94CE5" w:rsidP="00F94CE5">
      <w:pPr>
        <w:autoSpaceDE w:val="0"/>
        <w:autoSpaceDN w:val="0"/>
        <w:adjustRightInd w:val="0"/>
        <w:spacing w:after="8" w:line="240" w:lineRule="auto"/>
        <w:ind w:left="720" w:firstLine="720"/>
        <w:rPr>
          <w:rFonts w:ascii="Tahoma" w:eastAsia="Calibri" w:hAnsi="Tahoma" w:cs="Tahoma"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a. </w:t>
      </w:r>
      <w:r w:rsidR="009A3436">
        <w:rPr>
          <w:rFonts w:ascii="Tahoma" w:eastAsia="Calibri" w:hAnsi="Tahoma" w:cs="Tahoma"/>
          <w:color w:val="000000"/>
          <w:sz w:val="16"/>
          <w:szCs w:val="16"/>
        </w:rPr>
        <w:t>Pot Hole on Wellington Road</w:t>
      </w:r>
    </w:p>
    <w:p w:rsidR="009A3436" w:rsidRDefault="009A3436" w:rsidP="00F94CE5">
      <w:pPr>
        <w:autoSpaceDE w:val="0"/>
        <w:autoSpaceDN w:val="0"/>
        <w:adjustRightInd w:val="0"/>
        <w:spacing w:after="8" w:line="240" w:lineRule="auto"/>
        <w:ind w:left="720" w:firstLine="720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16"/>
          <w:szCs w:val="16"/>
        </w:rPr>
        <w:t>b. Dropped Drain on Wellington Road</w:t>
      </w:r>
    </w:p>
    <w:p w:rsidR="00F94CE5" w:rsidRPr="00F94CE5" w:rsidRDefault="009A3436" w:rsidP="00F94CE5">
      <w:pPr>
        <w:autoSpaceDE w:val="0"/>
        <w:autoSpaceDN w:val="0"/>
        <w:adjustRightInd w:val="0"/>
        <w:spacing w:after="8" w:line="240" w:lineRule="auto"/>
        <w:ind w:left="720" w:firstLine="720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16"/>
          <w:szCs w:val="16"/>
        </w:rPr>
        <w:t xml:space="preserve">c. </w:t>
      </w:r>
      <w:r w:rsidR="00F94CE5" w:rsidRPr="00F94CE5">
        <w:rPr>
          <w:rFonts w:ascii="Tahoma" w:eastAsia="Calibri" w:hAnsi="Tahoma" w:cs="Tahoma"/>
          <w:color w:val="000000"/>
          <w:sz w:val="16"/>
          <w:szCs w:val="16"/>
        </w:rPr>
        <w:t xml:space="preserve">Any 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other </w:t>
      </w:r>
      <w:r w:rsidR="00F94CE5" w:rsidRPr="00F94CE5">
        <w:rPr>
          <w:rFonts w:ascii="Tahoma" w:eastAsia="Calibri" w:hAnsi="Tahoma" w:cs="Tahoma"/>
          <w:color w:val="000000"/>
          <w:sz w:val="16"/>
          <w:szCs w:val="16"/>
        </w:rPr>
        <w:t xml:space="preserve">highway issues </w:t>
      </w: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6"/>
          <w:szCs w:val="16"/>
        </w:rPr>
      </w:pP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7.   </w:t>
      </w:r>
      <w:r w:rsidR="009A3436">
        <w:rPr>
          <w:rFonts w:ascii="Tahoma" w:eastAsia="Calibri" w:hAnsi="Tahoma" w:cs="Tahoma"/>
          <w:b/>
          <w:bCs/>
          <w:color w:val="000000"/>
          <w:sz w:val="16"/>
          <w:szCs w:val="16"/>
        </w:rPr>
        <w:t>Footpaths &amp; Bridleways.</w:t>
      </w:r>
    </w:p>
    <w:p w:rsidR="00F94CE5" w:rsidRPr="00F94CE5" w:rsidRDefault="00F94CE5" w:rsidP="00E048A5">
      <w:pPr>
        <w:autoSpaceDE w:val="0"/>
        <w:autoSpaceDN w:val="0"/>
        <w:adjustRightInd w:val="0"/>
        <w:spacing w:after="5" w:line="240" w:lineRule="auto"/>
        <w:ind w:left="720" w:firstLine="720"/>
        <w:rPr>
          <w:rFonts w:ascii="Tahoma" w:eastAsia="Calibri" w:hAnsi="Tahoma" w:cs="Tahoma"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>a.</w:t>
      </w:r>
      <w:r w:rsidR="00821901">
        <w:rPr>
          <w:rFonts w:ascii="Tahoma" w:eastAsia="Calibri" w:hAnsi="Tahoma" w:cs="Tahoma"/>
          <w:color w:val="000000"/>
          <w:sz w:val="16"/>
          <w:szCs w:val="16"/>
        </w:rPr>
        <w:t xml:space="preserve"> Steeraway Lane plainings delivery. Update from AC</w:t>
      </w: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ab/>
      </w:r>
    </w:p>
    <w:p w:rsidR="00F94CE5" w:rsidRDefault="00F94CE5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/>
          <w:bCs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8.   </w:t>
      </w:r>
      <w:r w:rsidRPr="00F94CE5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Grass cutting and strimming quotations </w:t>
      </w:r>
    </w:p>
    <w:p w:rsidR="00103895" w:rsidRPr="00103895" w:rsidRDefault="00103895" w:rsidP="001038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eastAsia="Calibri" w:hAnsi="Tahoma" w:cs="Tahoma"/>
          <w:bCs/>
          <w:color w:val="000000"/>
          <w:sz w:val="16"/>
          <w:szCs w:val="16"/>
        </w:rPr>
      </w:pPr>
      <w:r w:rsidRPr="00103895">
        <w:rPr>
          <w:rFonts w:ascii="Tahoma" w:eastAsia="Calibri" w:hAnsi="Tahoma" w:cs="Tahoma"/>
          <w:bCs/>
          <w:color w:val="000000"/>
          <w:sz w:val="16"/>
          <w:szCs w:val="16"/>
        </w:rPr>
        <w:t>a.</w:t>
      </w:r>
      <w:r w:rsidR="009A3436">
        <w:rPr>
          <w:rFonts w:ascii="Tahoma" w:eastAsia="Calibri" w:hAnsi="Tahoma" w:cs="Tahoma"/>
          <w:bCs/>
          <w:color w:val="000000"/>
          <w:sz w:val="16"/>
          <w:szCs w:val="16"/>
        </w:rPr>
        <w:t xml:space="preserve"> To agree start date so the clerk can send a contract.</w:t>
      </w:r>
    </w:p>
    <w:p w:rsidR="00E048A5" w:rsidRPr="00F94CE5" w:rsidRDefault="00E048A5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/>
          <w:bCs/>
          <w:color w:val="000000"/>
          <w:sz w:val="16"/>
          <w:szCs w:val="16"/>
        </w:rPr>
      </w:pPr>
    </w:p>
    <w:p w:rsidR="00F94CE5" w:rsidRPr="00103895" w:rsidRDefault="00F94CE5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Cs/>
          <w:color w:val="FF0000"/>
          <w:sz w:val="16"/>
          <w:szCs w:val="16"/>
        </w:rPr>
      </w:pPr>
      <w:r w:rsidRPr="00F94CE5">
        <w:rPr>
          <w:rFonts w:ascii="Tahoma" w:eastAsia="Calibri" w:hAnsi="Tahoma" w:cs="Tahoma"/>
          <w:bCs/>
          <w:color w:val="000000"/>
          <w:sz w:val="16"/>
          <w:szCs w:val="16"/>
        </w:rPr>
        <w:t>9</w:t>
      </w:r>
      <w:r w:rsidRPr="00DB3D63">
        <w:rPr>
          <w:rFonts w:ascii="Tahoma" w:eastAsia="Calibri" w:hAnsi="Tahoma" w:cs="Tahoma"/>
          <w:bCs/>
          <w:sz w:val="16"/>
          <w:szCs w:val="16"/>
        </w:rPr>
        <w:t xml:space="preserve">.   </w:t>
      </w:r>
      <w:r w:rsidRPr="00DB3D63">
        <w:rPr>
          <w:rFonts w:ascii="Tahoma" w:eastAsia="Calibri" w:hAnsi="Tahoma" w:cs="Tahoma"/>
          <w:b/>
          <w:bCs/>
          <w:sz w:val="16"/>
          <w:szCs w:val="16"/>
        </w:rPr>
        <w:t>Appointment of new Clerk</w:t>
      </w:r>
      <w:r w:rsidR="00103895" w:rsidRPr="00DB3D63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 w:rsidR="00103895" w:rsidRPr="00DB3D63">
        <w:rPr>
          <w:rFonts w:ascii="Tahoma" w:eastAsia="Calibri" w:hAnsi="Tahoma" w:cs="Tahoma"/>
          <w:bCs/>
          <w:sz w:val="16"/>
          <w:szCs w:val="16"/>
        </w:rPr>
        <w:t>(</w:t>
      </w:r>
      <w:r w:rsidR="00DB3D63">
        <w:rPr>
          <w:rFonts w:ascii="Tahoma" w:eastAsia="Calibri" w:hAnsi="Tahoma" w:cs="Tahoma"/>
          <w:bCs/>
          <w:sz w:val="16"/>
          <w:szCs w:val="16"/>
        </w:rPr>
        <w:t>Any members of the public will be asked to leave the meeting room whilst this is discussed</w:t>
      </w:r>
      <w:r w:rsidR="00103895" w:rsidRPr="00DB3D63">
        <w:rPr>
          <w:rFonts w:ascii="Tahoma" w:eastAsia="Calibri" w:hAnsi="Tahoma" w:cs="Tahoma"/>
          <w:bCs/>
          <w:sz w:val="16"/>
          <w:szCs w:val="16"/>
        </w:rPr>
        <w:t>)</w:t>
      </w:r>
    </w:p>
    <w:p w:rsidR="00F94CE5" w:rsidRPr="00F94CE5" w:rsidRDefault="00103895" w:rsidP="00AF23BE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bCs/>
          <w:color w:val="000000"/>
          <w:sz w:val="16"/>
          <w:szCs w:val="16"/>
        </w:rPr>
        <w:t xml:space="preserve">      </w:t>
      </w:r>
      <w:bookmarkStart w:id="0" w:name="_GoBack"/>
      <w:bookmarkEnd w:id="0"/>
      <w:r w:rsidR="00F94CE5" w:rsidRPr="00F94CE5">
        <w:rPr>
          <w:rFonts w:ascii="Tahoma" w:eastAsia="Calibri" w:hAnsi="Tahoma" w:cs="Tahoma"/>
          <w:color w:val="000000"/>
          <w:sz w:val="16"/>
          <w:szCs w:val="16"/>
        </w:rPr>
        <w:tab/>
      </w:r>
    </w:p>
    <w:p w:rsidR="009A3436" w:rsidRDefault="009A3436" w:rsidP="009A343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/>
          <w:bCs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10.   </w:t>
      </w:r>
      <w:r>
        <w:rPr>
          <w:rFonts w:ascii="Tahoma" w:eastAsia="Calibri" w:hAnsi="Tahoma" w:cs="Tahoma"/>
          <w:b/>
          <w:bCs/>
          <w:color w:val="000000"/>
          <w:sz w:val="16"/>
          <w:szCs w:val="16"/>
        </w:rPr>
        <w:t>Tree Cutting.</w:t>
      </w:r>
    </w:p>
    <w:p w:rsidR="009A3436" w:rsidRPr="009A3436" w:rsidRDefault="009A3436" w:rsidP="009A343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bCs/>
          <w:color w:val="000000"/>
          <w:sz w:val="16"/>
          <w:szCs w:val="16"/>
        </w:rPr>
        <w:tab/>
        <w:t>To discuss the recent comments made regarding the early start at the Village Hall.</w:t>
      </w:r>
    </w:p>
    <w:p w:rsidR="009A3436" w:rsidRDefault="009A3436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</w:p>
    <w:p w:rsidR="009A3436" w:rsidRDefault="009A3436" w:rsidP="009A343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/>
          <w:bCs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16"/>
          <w:szCs w:val="16"/>
        </w:rPr>
        <w:t>11</w:t>
      </w: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.   </w:t>
      </w:r>
      <w:r>
        <w:rPr>
          <w:rFonts w:ascii="Tahoma" w:eastAsia="Calibri" w:hAnsi="Tahoma" w:cs="Tahoma"/>
          <w:b/>
          <w:bCs/>
          <w:color w:val="000000"/>
          <w:sz w:val="16"/>
          <w:szCs w:val="16"/>
        </w:rPr>
        <w:t>Poppy Planting.</w:t>
      </w:r>
    </w:p>
    <w:p w:rsidR="009A3436" w:rsidRDefault="009A3436" w:rsidP="009A343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Cs/>
          <w:color w:val="000000"/>
          <w:sz w:val="16"/>
          <w:szCs w:val="16"/>
        </w:rPr>
      </w:pPr>
      <w:r>
        <w:rPr>
          <w:rFonts w:ascii="Tahoma" w:eastAsia="Calibri" w:hAnsi="Tahoma" w:cs="Tahoma"/>
          <w:bCs/>
          <w:color w:val="000000"/>
          <w:sz w:val="16"/>
          <w:szCs w:val="16"/>
        </w:rPr>
        <w:tab/>
        <w:t>To consider the Poppy Planting.</w:t>
      </w:r>
    </w:p>
    <w:p w:rsidR="009A3436" w:rsidRPr="009A3436" w:rsidRDefault="009A3436" w:rsidP="009A343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</w:p>
    <w:p w:rsidR="009A3436" w:rsidRDefault="009A3436" w:rsidP="009A343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/>
          <w:bCs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16"/>
          <w:szCs w:val="16"/>
        </w:rPr>
        <w:t>12</w:t>
      </w: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.  </w:t>
      </w:r>
      <w:r w:rsidRPr="009A3436">
        <w:rPr>
          <w:rFonts w:ascii="Tahoma" w:eastAsia="Calibri" w:hAnsi="Tahoma" w:cs="Tahoma"/>
          <w:b/>
          <w:color w:val="000000"/>
          <w:sz w:val="16"/>
          <w:szCs w:val="16"/>
        </w:rPr>
        <w:t>Residents online communications</w:t>
      </w:r>
      <w:r w:rsidRPr="00F94CE5">
        <w:rPr>
          <w:rFonts w:ascii="Tahoma" w:eastAsia="Calibri" w:hAnsi="Tahoma" w:cs="Tahoma"/>
          <w:color w:val="000000"/>
          <w:sz w:val="16"/>
          <w:szCs w:val="16"/>
        </w:rPr>
        <w:t>.</w:t>
      </w:r>
    </w:p>
    <w:p w:rsidR="009A3436" w:rsidRPr="009A3436" w:rsidRDefault="009A3436" w:rsidP="009A343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bCs/>
          <w:color w:val="000000"/>
          <w:sz w:val="16"/>
          <w:szCs w:val="16"/>
        </w:rPr>
        <w:tab/>
      </w:r>
    </w:p>
    <w:p w:rsidR="009A3436" w:rsidRDefault="009A3436" w:rsidP="009A343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/>
          <w:bCs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16"/>
          <w:szCs w:val="16"/>
        </w:rPr>
        <w:t xml:space="preserve">13.   </w:t>
      </w:r>
      <w:r w:rsidRPr="009A3436">
        <w:rPr>
          <w:rFonts w:ascii="Tahoma" w:eastAsia="Calibri" w:hAnsi="Tahoma" w:cs="Tahoma"/>
          <w:b/>
          <w:color w:val="000000"/>
          <w:sz w:val="16"/>
          <w:szCs w:val="16"/>
        </w:rPr>
        <w:t>Newsletter</w:t>
      </w:r>
      <w:r>
        <w:rPr>
          <w:rFonts w:ascii="Tahoma" w:eastAsia="Calibri" w:hAnsi="Tahoma" w:cs="Tahoma"/>
          <w:b/>
          <w:bCs/>
          <w:color w:val="000000"/>
          <w:sz w:val="16"/>
          <w:szCs w:val="16"/>
        </w:rPr>
        <w:t>.</w:t>
      </w:r>
    </w:p>
    <w:p w:rsidR="009A3436" w:rsidRDefault="009A3436" w:rsidP="009A343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Cs/>
          <w:color w:val="000000"/>
          <w:sz w:val="16"/>
          <w:szCs w:val="16"/>
        </w:rPr>
      </w:pPr>
      <w:r>
        <w:rPr>
          <w:rFonts w:ascii="Tahoma" w:eastAsia="Calibri" w:hAnsi="Tahoma" w:cs="Tahoma"/>
          <w:bCs/>
          <w:color w:val="000000"/>
          <w:sz w:val="16"/>
          <w:szCs w:val="16"/>
        </w:rPr>
        <w:tab/>
        <w:t>To discuss the articles to go into the newsletter.</w:t>
      </w:r>
    </w:p>
    <w:p w:rsidR="009A3436" w:rsidRPr="009A3436" w:rsidRDefault="009A3436" w:rsidP="009A343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</w:p>
    <w:p w:rsidR="009A3436" w:rsidRDefault="009A3436" w:rsidP="009A343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/>
          <w:bCs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16"/>
          <w:szCs w:val="16"/>
        </w:rPr>
        <w:t>14</w:t>
      </w: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.   </w:t>
      </w:r>
      <w:r>
        <w:rPr>
          <w:rFonts w:ascii="Tahoma" w:eastAsia="Calibri" w:hAnsi="Tahoma" w:cs="Tahoma"/>
          <w:b/>
          <w:bCs/>
          <w:color w:val="000000"/>
          <w:sz w:val="16"/>
          <w:szCs w:val="16"/>
        </w:rPr>
        <w:t>Open Meeting Preparation.</w:t>
      </w:r>
    </w:p>
    <w:p w:rsidR="009A3436" w:rsidRPr="009A3436" w:rsidRDefault="009A3436" w:rsidP="009A343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bCs/>
          <w:color w:val="000000"/>
          <w:sz w:val="16"/>
          <w:szCs w:val="16"/>
        </w:rPr>
        <w:tab/>
        <w:t>To discuss and sort the arrangements</w:t>
      </w:r>
    </w:p>
    <w:p w:rsidR="009A3436" w:rsidRDefault="009A3436" w:rsidP="009A3436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6"/>
          <w:szCs w:val="16"/>
        </w:rPr>
      </w:pPr>
    </w:p>
    <w:p w:rsidR="00F94CE5" w:rsidRPr="00F94CE5" w:rsidRDefault="009A3436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16"/>
          <w:szCs w:val="16"/>
        </w:rPr>
        <w:t>15</w:t>
      </w:r>
      <w:r w:rsidR="00F94CE5" w:rsidRPr="00F94CE5">
        <w:rPr>
          <w:rFonts w:ascii="Tahoma" w:eastAsia="Calibri" w:hAnsi="Tahoma" w:cs="Tahoma"/>
          <w:color w:val="000000"/>
          <w:sz w:val="16"/>
          <w:szCs w:val="16"/>
        </w:rPr>
        <w:t xml:space="preserve">.   </w:t>
      </w:r>
      <w:r>
        <w:rPr>
          <w:rFonts w:ascii="Tahoma" w:eastAsia="Calibri" w:hAnsi="Tahoma" w:cs="Tahoma"/>
          <w:b/>
          <w:bCs/>
          <w:color w:val="000000"/>
          <w:sz w:val="16"/>
          <w:szCs w:val="16"/>
        </w:rPr>
        <w:t>Clerk’s Report.</w:t>
      </w:r>
      <w:r w:rsidR="00F94CE5" w:rsidRPr="00F94CE5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 </w:t>
      </w: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eastAsia="Calibri" w:hAnsi="Tahoma" w:cs="Tahoma"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To report on actions taken since the last meeting. </w:t>
      </w: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</w:p>
    <w:p w:rsidR="00F94CE5" w:rsidRPr="00F94CE5" w:rsidRDefault="009A3436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16"/>
          <w:szCs w:val="16"/>
        </w:rPr>
        <w:t>16</w:t>
      </w:r>
      <w:r w:rsidR="00F94CE5" w:rsidRPr="00F94CE5">
        <w:rPr>
          <w:rFonts w:ascii="Tahoma" w:eastAsia="Calibri" w:hAnsi="Tahoma" w:cs="Tahoma"/>
          <w:color w:val="000000"/>
          <w:sz w:val="16"/>
          <w:szCs w:val="16"/>
        </w:rPr>
        <w:t xml:space="preserve">.   </w:t>
      </w:r>
      <w:r w:rsidR="00F94CE5" w:rsidRPr="00F94CE5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Borough Liaison. </w:t>
      </w: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6"/>
          <w:szCs w:val="16"/>
        </w:rPr>
      </w:pPr>
    </w:p>
    <w:p w:rsidR="00F94CE5" w:rsidRPr="00F94CE5" w:rsidRDefault="009A3436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16"/>
          <w:szCs w:val="16"/>
        </w:rPr>
        <w:t>17</w:t>
      </w:r>
      <w:r w:rsidR="00F94CE5" w:rsidRPr="00F94CE5">
        <w:rPr>
          <w:rFonts w:ascii="Tahoma" w:eastAsia="Calibri" w:hAnsi="Tahoma" w:cs="Tahoma"/>
          <w:color w:val="000000"/>
          <w:sz w:val="16"/>
          <w:szCs w:val="16"/>
        </w:rPr>
        <w:t xml:space="preserve">.   </w:t>
      </w:r>
      <w:r w:rsidR="00F94CE5" w:rsidRPr="00F94CE5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Planning: </w:t>
      </w:r>
      <w:r w:rsidR="00AF23BE">
        <w:rPr>
          <w:rFonts w:ascii="Tahoma" w:eastAsia="Calibri" w:hAnsi="Tahoma" w:cs="Tahoma"/>
          <w:b/>
          <w:bCs/>
          <w:color w:val="000000"/>
          <w:sz w:val="16"/>
          <w:szCs w:val="16"/>
        </w:rPr>
        <w:t>to discuss any new planning applications – if any</w:t>
      </w:r>
    </w:p>
    <w:p w:rsidR="00F94CE5" w:rsidRDefault="00F94CE5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/>
          <w:bCs/>
          <w:color w:val="000000"/>
          <w:sz w:val="16"/>
          <w:szCs w:val="16"/>
        </w:rPr>
      </w:pPr>
    </w:p>
    <w:p w:rsidR="00F94CE5" w:rsidRPr="00F94CE5" w:rsidRDefault="009A3436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16"/>
          <w:szCs w:val="16"/>
        </w:rPr>
        <w:t>18</w:t>
      </w:r>
      <w:r w:rsidR="00F94CE5" w:rsidRPr="00F94CE5">
        <w:rPr>
          <w:rFonts w:ascii="Tahoma" w:eastAsia="Calibri" w:hAnsi="Tahoma" w:cs="Tahoma"/>
          <w:color w:val="000000"/>
          <w:sz w:val="16"/>
          <w:szCs w:val="16"/>
        </w:rPr>
        <w:t xml:space="preserve">. </w:t>
      </w:r>
      <w:r w:rsidR="00F94CE5" w:rsidRPr="00F94CE5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Individual Councillors reports and updates. </w:t>
      </w: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6"/>
          <w:szCs w:val="16"/>
        </w:rPr>
      </w:pPr>
    </w:p>
    <w:p w:rsidR="00F94CE5" w:rsidRPr="00F94CE5" w:rsidRDefault="009A3436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16"/>
          <w:szCs w:val="16"/>
        </w:rPr>
        <w:t>19</w:t>
      </w:r>
      <w:r w:rsidR="00F94CE5" w:rsidRPr="00F94CE5">
        <w:rPr>
          <w:rFonts w:ascii="Tahoma" w:eastAsia="Calibri" w:hAnsi="Tahoma" w:cs="Tahoma"/>
          <w:color w:val="000000"/>
          <w:sz w:val="16"/>
          <w:szCs w:val="16"/>
        </w:rPr>
        <w:t xml:space="preserve">.   </w:t>
      </w:r>
      <w:r w:rsidR="00F94CE5" w:rsidRPr="00F94CE5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Finance: </w:t>
      </w:r>
    </w:p>
    <w:p w:rsidR="00F94CE5" w:rsidRPr="00F94CE5" w:rsidRDefault="00F94CE5" w:rsidP="00F94CE5">
      <w:pPr>
        <w:autoSpaceDE w:val="0"/>
        <w:autoSpaceDN w:val="0"/>
        <w:adjustRightInd w:val="0"/>
        <w:spacing w:after="5" w:line="240" w:lineRule="auto"/>
        <w:ind w:left="720" w:firstLine="720"/>
        <w:rPr>
          <w:rFonts w:ascii="Tahoma" w:eastAsia="Calibri" w:hAnsi="Tahoma" w:cs="Tahoma"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a. Bank balances. </w:t>
      </w: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eastAsia="Calibri" w:hAnsi="Tahoma" w:cs="Tahoma"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b. Accounts to pay as listed in the Clerk’s report. </w:t>
      </w:r>
    </w:p>
    <w:p w:rsidR="00F94CE5" w:rsidRPr="00F94CE5" w:rsidRDefault="00F94CE5" w:rsidP="00F94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eastAsia="Calibri" w:hAnsi="Tahoma" w:cs="Tahoma"/>
          <w:color w:val="000000"/>
          <w:sz w:val="16"/>
          <w:szCs w:val="16"/>
        </w:rPr>
      </w:pPr>
    </w:p>
    <w:p w:rsidR="00F94CE5" w:rsidRPr="00F94CE5" w:rsidRDefault="009A3436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16"/>
          <w:szCs w:val="16"/>
        </w:rPr>
        <w:t>20</w:t>
      </w:r>
      <w:r w:rsidR="00F94CE5" w:rsidRPr="00F94CE5">
        <w:rPr>
          <w:rFonts w:ascii="Tahoma" w:eastAsia="Calibri" w:hAnsi="Tahoma" w:cs="Tahoma"/>
          <w:color w:val="000000"/>
          <w:sz w:val="16"/>
          <w:szCs w:val="16"/>
        </w:rPr>
        <w:t xml:space="preserve">. </w:t>
      </w:r>
      <w:r w:rsidR="00F94CE5" w:rsidRPr="00F94CE5">
        <w:rPr>
          <w:rFonts w:ascii="Tahoma" w:eastAsia="Calibri" w:hAnsi="Tahoma" w:cs="Tahoma"/>
          <w:b/>
          <w:color w:val="000000"/>
          <w:sz w:val="16"/>
          <w:szCs w:val="16"/>
        </w:rPr>
        <w:t>Date and Agenda items for next meeting</w:t>
      </w:r>
    </w:p>
    <w:p w:rsidR="00F94CE5" w:rsidRDefault="00F94CE5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      </w:t>
      </w:r>
      <w:r w:rsidR="00103895">
        <w:rPr>
          <w:rFonts w:ascii="Tahoma" w:eastAsia="Calibri" w:hAnsi="Tahoma" w:cs="Tahoma"/>
          <w:color w:val="000000"/>
          <w:sz w:val="16"/>
          <w:szCs w:val="16"/>
        </w:rPr>
        <w:t>April 11th</w:t>
      </w: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 2016</w:t>
      </w:r>
    </w:p>
    <w:p w:rsidR="00821901" w:rsidRPr="00F94CE5" w:rsidRDefault="00821901" w:rsidP="00F94CE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color w:val="000000"/>
          <w:sz w:val="16"/>
          <w:szCs w:val="16"/>
        </w:rPr>
      </w:pPr>
    </w:p>
    <w:p w:rsidR="00F94CE5" w:rsidRPr="00F94CE5" w:rsidRDefault="00F94CE5" w:rsidP="007A44E4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6"/>
          <w:szCs w:val="16"/>
        </w:rPr>
      </w:pPr>
      <w:r w:rsidRPr="00F94CE5">
        <w:rPr>
          <w:rFonts w:ascii="Tahoma" w:eastAsia="Calibri" w:hAnsi="Tahoma" w:cs="Tahoma"/>
          <w:color w:val="000000"/>
          <w:sz w:val="16"/>
          <w:szCs w:val="16"/>
        </w:rPr>
        <w:tab/>
      </w:r>
      <w:r w:rsidR="007A44E4">
        <w:rPr>
          <w:rFonts w:ascii="Tahoma" w:eastAsia="Calibri" w:hAnsi="Tahoma" w:cs="Tahoma"/>
          <w:color w:val="000000"/>
          <w:sz w:val="16"/>
          <w:szCs w:val="16"/>
        </w:rPr>
        <w:tab/>
      </w:r>
      <w:r w:rsidR="007A44E4">
        <w:rPr>
          <w:rFonts w:ascii="Tahoma" w:eastAsia="Calibri" w:hAnsi="Tahoma" w:cs="Tahoma"/>
          <w:color w:val="000000"/>
          <w:sz w:val="16"/>
          <w:szCs w:val="16"/>
        </w:rPr>
        <w:tab/>
      </w:r>
      <w:r w:rsidR="007A44E4">
        <w:rPr>
          <w:rFonts w:ascii="Tahoma" w:eastAsia="Calibri" w:hAnsi="Tahoma" w:cs="Tahoma"/>
          <w:color w:val="000000"/>
          <w:sz w:val="16"/>
          <w:szCs w:val="16"/>
        </w:rPr>
        <w:tab/>
      </w:r>
      <w:r w:rsidR="007A44E4">
        <w:rPr>
          <w:rFonts w:ascii="Tahoma" w:eastAsia="Calibri" w:hAnsi="Tahoma" w:cs="Tahoma"/>
          <w:color w:val="000000"/>
          <w:sz w:val="16"/>
          <w:szCs w:val="16"/>
        </w:rPr>
        <w:tab/>
      </w:r>
      <w:r w:rsidR="007A44E4">
        <w:rPr>
          <w:rFonts w:ascii="Tahoma" w:eastAsia="Calibri" w:hAnsi="Tahoma" w:cs="Tahoma"/>
          <w:color w:val="000000"/>
          <w:sz w:val="16"/>
          <w:szCs w:val="16"/>
        </w:rPr>
        <w:tab/>
      </w:r>
      <w:r w:rsidR="007A44E4">
        <w:rPr>
          <w:rFonts w:ascii="Tahoma" w:eastAsia="Calibri" w:hAnsi="Tahoma" w:cs="Tahoma"/>
          <w:color w:val="000000"/>
          <w:sz w:val="16"/>
          <w:szCs w:val="16"/>
        </w:rPr>
        <w:tab/>
      </w:r>
      <w:r w:rsidR="007A44E4">
        <w:rPr>
          <w:rFonts w:ascii="Tahoma" w:eastAsia="Calibri" w:hAnsi="Tahoma" w:cs="Tahoma"/>
          <w:color w:val="000000"/>
          <w:sz w:val="16"/>
          <w:szCs w:val="16"/>
        </w:rPr>
        <w:tab/>
      </w:r>
      <w:r w:rsidR="007A44E4">
        <w:rPr>
          <w:rFonts w:ascii="Tahoma" w:eastAsia="Calibri" w:hAnsi="Tahoma" w:cs="Tahoma"/>
          <w:color w:val="000000"/>
          <w:sz w:val="16"/>
          <w:szCs w:val="16"/>
        </w:rPr>
        <w:tab/>
      </w:r>
      <w:r w:rsidR="007A44E4">
        <w:rPr>
          <w:rFonts w:ascii="Tahoma" w:eastAsia="Calibri" w:hAnsi="Tahoma" w:cs="Tahoma"/>
          <w:color w:val="000000"/>
          <w:sz w:val="16"/>
          <w:szCs w:val="16"/>
        </w:rPr>
        <w:tab/>
      </w:r>
      <w:r w:rsidR="007A44E4">
        <w:rPr>
          <w:rFonts w:ascii="Tahoma" w:eastAsia="Calibri" w:hAnsi="Tahoma" w:cs="Tahoma"/>
          <w:color w:val="000000"/>
          <w:sz w:val="16"/>
          <w:szCs w:val="16"/>
        </w:rPr>
        <w:tab/>
      </w:r>
      <w:r w:rsidR="007A44E4">
        <w:rPr>
          <w:rFonts w:ascii="Tahoma" w:eastAsia="Calibri" w:hAnsi="Tahoma" w:cs="Tahoma"/>
          <w:color w:val="000000"/>
          <w:sz w:val="16"/>
          <w:szCs w:val="16"/>
        </w:rPr>
        <w:tab/>
      </w:r>
      <w:r w:rsidR="007A44E4">
        <w:rPr>
          <w:rFonts w:ascii="Tahoma" w:eastAsia="Calibri" w:hAnsi="Tahoma" w:cs="Tahoma"/>
          <w:color w:val="000000"/>
          <w:sz w:val="16"/>
          <w:szCs w:val="16"/>
        </w:rPr>
        <w:tab/>
        <w:t xml:space="preserve">           </w:t>
      </w:r>
      <w:r w:rsidRPr="00F94CE5">
        <w:rPr>
          <w:rFonts w:ascii="Tahoma" w:eastAsia="Calibri" w:hAnsi="Tahoma" w:cs="Tahoma"/>
          <w:color w:val="000000"/>
          <w:sz w:val="16"/>
          <w:szCs w:val="16"/>
        </w:rPr>
        <w:t xml:space="preserve">Signed </w:t>
      </w:r>
    </w:p>
    <w:p w:rsidR="00AF23BE" w:rsidRDefault="00F94CE5" w:rsidP="00AF23BE">
      <w:pPr>
        <w:autoSpaceDE w:val="0"/>
        <w:autoSpaceDN w:val="0"/>
        <w:adjustRightInd w:val="0"/>
        <w:spacing w:after="0" w:line="240" w:lineRule="auto"/>
        <w:jc w:val="right"/>
        <w:rPr>
          <w:rFonts w:ascii="Blackadder ITC" w:eastAsia="Calibri" w:hAnsi="Blackadder ITC" w:cs="Blackadder ITC"/>
          <w:color w:val="000000"/>
          <w:sz w:val="28"/>
          <w:szCs w:val="28"/>
        </w:rPr>
      </w:pPr>
      <w:r w:rsidRPr="00F94CE5">
        <w:rPr>
          <w:rFonts w:ascii="Blackadder ITC" w:eastAsia="Calibri" w:hAnsi="Blackadder ITC" w:cs="Blackadder ITC"/>
          <w:color w:val="000000"/>
          <w:sz w:val="28"/>
          <w:szCs w:val="28"/>
        </w:rPr>
        <w:t xml:space="preserve">Sonja Davidson </w:t>
      </w:r>
    </w:p>
    <w:p w:rsidR="00F94CE5" w:rsidRDefault="00F94CE5" w:rsidP="00AF23B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F94CE5">
        <w:rPr>
          <w:rFonts w:ascii="Calibri" w:eastAsia="Calibri" w:hAnsi="Calibri" w:cs="Times New Roman"/>
          <w:sz w:val="16"/>
          <w:szCs w:val="16"/>
        </w:rPr>
        <w:t>Locum Parish Clerk Little Wenlock PC</w:t>
      </w:r>
    </w:p>
    <w:p w:rsidR="00DC3C7E" w:rsidRDefault="00135172" w:rsidP="0013517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1C3B4A" wp14:editId="681B5BD3">
            <wp:simplePos x="0" y="0"/>
            <wp:positionH relativeFrom="margin">
              <wp:posOffset>2903855</wp:posOffset>
            </wp:positionH>
            <wp:positionV relativeFrom="paragraph">
              <wp:posOffset>4968240</wp:posOffset>
            </wp:positionV>
            <wp:extent cx="762000" cy="1104900"/>
            <wp:effectExtent l="0" t="0" r="0" b="0"/>
            <wp:wrapSquare wrapText="left"/>
            <wp:docPr id="4" name="Picture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C7E" w:rsidSect="007A4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C1" w:rsidRDefault="00B236C1" w:rsidP="00135E17">
      <w:pPr>
        <w:spacing w:after="0" w:line="240" w:lineRule="auto"/>
      </w:pPr>
      <w:r>
        <w:separator/>
      </w:r>
    </w:p>
  </w:endnote>
  <w:endnote w:type="continuationSeparator" w:id="0">
    <w:p w:rsidR="00B236C1" w:rsidRDefault="00B236C1" w:rsidP="0013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Tempus Sans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5A" w:rsidRDefault="00282C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E4" w:rsidRDefault="007A44E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66F32A46" wp14:editId="19A9BC43">
          <wp:simplePos x="0" y="0"/>
          <wp:positionH relativeFrom="margin">
            <wp:align>center</wp:align>
          </wp:positionH>
          <wp:positionV relativeFrom="paragraph">
            <wp:posOffset>29845</wp:posOffset>
          </wp:positionV>
          <wp:extent cx="762000" cy="1104900"/>
          <wp:effectExtent l="0" t="0" r="0" b="0"/>
          <wp:wrapSquare wrapText="left"/>
          <wp:docPr id="5" name="Picture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5A" w:rsidRDefault="00282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C1" w:rsidRDefault="00B236C1" w:rsidP="00135E17">
      <w:pPr>
        <w:spacing w:after="0" w:line="240" w:lineRule="auto"/>
      </w:pPr>
      <w:r>
        <w:separator/>
      </w:r>
    </w:p>
  </w:footnote>
  <w:footnote w:type="continuationSeparator" w:id="0">
    <w:p w:rsidR="00B236C1" w:rsidRDefault="00B236C1" w:rsidP="0013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5A" w:rsidRDefault="00282C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17" w:rsidRDefault="008D2D8D" w:rsidP="00135E17"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1A99947" wp14:editId="3269FFAD">
              <wp:simplePos x="0" y="0"/>
              <wp:positionH relativeFrom="column">
                <wp:posOffset>5219700</wp:posOffset>
              </wp:positionH>
              <wp:positionV relativeFrom="paragraph">
                <wp:posOffset>99060</wp:posOffset>
              </wp:positionV>
              <wp:extent cx="1954530" cy="1571625"/>
              <wp:effectExtent l="0" t="0" r="762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5E17" w:rsidRPr="00DE0C03" w:rsidRDefault="00135E17" w:rsidP="00135E17">
                          <w:pPr>
                            <w:widowControl w:val="0"/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aps/>
                              <w:color w:val="008000"/>
                              <w:sz w:val="20"/>
                              <w:szCs w:val="20"/>
                            </w:rPr>
                            <w:t xml:space="preserve">LOCUM </w:t>
                          </w:r>
                          <w:r w:rsidRPr="00DE0C03">
                            <w:rPr>
                              <w:rFonts w:ascii="Trebuchet MS" w:hAnsi="Trebuchet MS"/>
                              <w:b/>
                              <w:bCs/>
                              <w:caps/>
                              <w:color w:val="008000"/>
                              <w:sz w:val="20"/>
                              <w:szCs w:val="20"/>
                            </w:rPr>
                            <w:t>Parish Clerk</w:t>
                          </w:r>
                          <w:r w:rsidRPr="00DE0C03"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135E17" w:rsidRDefault="00135E17" w:rsidP="00135E17">
                          <w:pPr>
                            <w:widowControl w:val="0"/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</w:pPr>
                          <w:r w:rsidRPr="00DE0C03"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  <w:t>Ms Sonja Davidson.</w:t>
                          </w:r>
                        </w:p>
                        <w:p w:rsidR="00382EC6" w:rsidRPr="00DE0C03" w:rsidRDefault="00382EC6" w:rsidP="00135E17">
                          <w:pPr>
                            <w:widowControl w:val="0"/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  <w:p w:rsidR="00135E17" w:rsidRDefault="00135E17" w:rsidP="00135E17">
                          <w:pPr>
                            <w:widowControl w:val="0"/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</w:pPr>
                          <w:r w:rsidRPr="00DE0C03"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  <w:t>Tel: 01630 801634</w:t>
                          </w:r>
                        </w:p>
                        <w:p w:rsidR="00382EC6" w:rsidRPr="00DE0C03" w:rsidRDefault="00382EC6" w:rsidP="00135E17">
                          <w:pPr>
                            <w:widowControl w:val="0"/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  <w:p w:rsidR="00135E17" w:rsidRPr="00DE0C03" w:rsidRDefault="00135E17" w:rsidP="00135E17">
                          <w:pPr>
                            <w:widowControl w:val="0"/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</w:pPr>
                          <w:r w:rsidRPr="00DE0C03"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  <w:t>Email: clerklwpc@gmail.com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A999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1pt;margin-top:7.8pt;width:153.9pt;height:123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0L8QIAAIU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" filled="f" stroked="f" insetpen="t">
              <v:textbox inset="2.88pt,2.88pt,2.88pt,2.88pt">
                <w:txbxContent>
                  <w:p w:rsidR="00135E17" w:rsidRPr="00DE0C03" w:rsidRDefault="00135E17" w:rsidP="00135E17">
                    <w:pPr>
                      <w:widowControl w:val="0"/>
                      <w:spacing w:after="0" w:line="240" w:lineRule="auto"/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aps/>
                        <w:color w:val="008000"/>
                        <w:sz w:val="20"/>
                        <w:szCs w:val="20"/>
                      </w:rPr>
                      <w:t xml:space="preserve">LOCUM </w:t>
                    </w:r>
                    <w:r w:rsidRPr="00DE0C03">
                      <w:rPr>
                        <w:rFonts w:ascii="Trebuchet MS" w:hAnsi="Trebuchet MS"/>
                        <w:b/>
                        <w:bCs/>
                        <w:caps/>
                        <w:color w:val="008000"/>
                        <w:sz w:val="20"/>
                        <w:szCs w:val="20"/>
                      </w:rPr>
                      <w:t>Parish Clerk</w:t>
                    </w:r>
                    <w:r w:rsidRPr="00DE0C03"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  <w:t>:</w:t>
                    </w:r>
                  </w:p>
                  <w:p w:rsidR="00135E17" w:rsidRDefault="00135E17" w:rsidP="00135E17">
                    <w:pPr>
                      <w:widowControl w:val="0"/>
                      <w:spacing w:after="0" w:line="240" w:lineRule="auto"/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</w:pPr>
                    <w:r w:rsidRPr="00DE0C03"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  <w:t>Ms Sonja Davidson.</w:t>
                    </w:r>
                  </w:p>
                  <w:p w:rsidR="00382EC6" w:rsidRPr="00DE0C03" w:rsidRDefault="00382EC6" w:rsidP="00135E17">
                    <w:pPr>
                      <w:widowControl w:val="0"/>
                      <w:spacing w:after="0" w:line="240" w:lineRule="auto"/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</w:pPr>
                  </w:p>
                  <w:p w:rsidR="00135E17" w:rsidRDefault="00135E17" w:rsidP="00135E17">
                    <w:pPr>
                      <w:widowControl w:val="0"/>
                      <w:spacing w:after="0" w:line="240" w:lineRule="auto"/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</w:pPr>
                    <w:r w:rsidRPr="00DE0C03"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  <w:t>Tel: 01630 801634</w:t>
                    </w:r>
                  </w:p>
                  <w:p w:rsidR="00382EC6" w:rsidRPr="00DE0C03" w:rsidRDefault="00382EC6" w:rsidP="00135E17">
                    <w:pPr>
                      <w:widowControl w:val="0"/>
                      <w:spacing w:after="0" w:line="240" w:lineRule="auto"/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</w:pPr>
                  </w:p>
                  <w:p w:rsidR="00135E17" w:rsidRPr="00DE0C03" w:rsidRDefault="00135E17" w:rsidP="00135E17">
                    <w:pPr>
                      <w:widowControl w:val="0"/>
                      <w:spacing w:after="0" w:line="240" w:lineRule="auto"/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</w:pPr>
                    <w:r w:rsidRPr="00DE0C03"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  <w:t>Email: clerklwpc@gmail.com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7B311C68" wp14:editId="261BBD0A">
              <wp:simplePos x="0" y="0"/>
              <wp:positionH relativeFrom="column">
                <wp:posOffset>-219075</wp:posOffset>
              </wp:positionH>
              <wp:positionV relativeFrom="paragraph">
                <wp:posOffset>51435</wp:posOffset>
              </wp:positionV>
              <wp:extent cx="1845945" cy="146685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146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5E17" w:rsidRPr="00DE0C03" w:rsidRDefault="00135E17" w:rsidP="00135E17">
                          <w:pPr>
                            <w:widowControl w:val="0"/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</w:pPr>
                          <w:r w:rsidRPr="00DE0C03"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  <w:t xml:space="preserve">CHAIRMAN: </w:t>
                          </w:r>
                        </w:p>
                        <w:p w:rsidR="00135E17" w:rsidRPr="00DE0C03" w:rsidRDefault="00135E17" w:rsidP="00135E17">
                          <w:pPr>
                            <w:widowControl w:val="0"/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</w:pPr>
                          <w:r w:rsidRPr="00DE0C03"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  <w:t>Cllr. Jayne Davidson.</w:t>
                          </w:r>
                        </w:p>
                        <w:p w:rsidR="00135E17" w:rsidRPr="00DE0C03" w:rsidRDefault="00282C5A" w:rsidP="00135E17">
                          <w:pPr>
                            <w:widowControl w:val="0"/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  <w:t>Little Wenlock</w:t>
                          </w:r>
                          <w:r w:rsidR="00135E17" w:rsidRPr="00DE0C03"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135E17" w:rsidRPr="00DE0C03" w:rsidRDefault="00135E17" w:rsidP="00135E17">
                          <w:pPr>
                            <w:widowControl w:val="0"/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  <w:p w:rsidR="00135E17" w:rsidRPr="00DE0C03" w:rsidRDefault="00135E17" w:rsidP="00135E17">
                          <w:pPr>
                            <w:widowControl w:val="0"/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bCs/>
                              <w:color w:val="00FF00"/>
                              <w:sz w:val="20"/>
                              <w:szCs w:val="20"/>
                            </w:rPr>
                          </w:pPr>
                          <w:r w:rsidRPr="00DE0C03">
                            <w:rPr>
                              <w:rFonts w:ascii="Trebuchet MS" w:hAnsi="Trebuchet MS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  <w:t>Tel: 01952 503613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311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7.25pt;margin-top:4.05pt;width:145.35pt;height:115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" filled="f" stroked="f" insetpen="t">
              <v:textbox inset="2.88pt,2.88pt,2.88pt,2.88pt">
                <w:txbxContent>
                  <w:p w:rsidR="00135E17" w:rsidRPr="00DE0C03" w:rsidRDefault="00135E17" w:rsidP="00135E17">
                    <w:pPr>
                      <w:widowControl w:val="0"/>
                      <w:spacing w:after="0" w:line="240" w:lineRule="auto"/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</w:pPr>
                    <w:r w:rsidRPr="00DE0C03"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  <w:t xml:space="preserve">CHAIRMAN: </w:t>
                    </w:r>
                  </w:p>
                  <w:p w:rsidR="00135E17" w:rsidRPr="00DE0C03" w:rsidRDefault="00135E17" w:rsidP="00135E17">
                    <w:pPr>
                      <w:widowControl w:val="0"/>
                      <w:spacing w:after="0" w:line="240" w:lineRule="auto"/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</w:pPr>
                    <w:r w:rsidRPr="00DE0C03"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  <w:t>Cllr. Jayne Davidson.</w:t>
                    </w:r>
                  </w:p>
                  <w:p w:rsidR="00135E17" w:rsidRPr="00DE0C03" w:rsidRDefault="00282C5A" w:rsidP="00135E17">
                    <w:pPr>
                      <w:widowControl w:val="0"/>
                      <w:spacing w:after="0" w:line="240" w:lineRule="auto"/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  <w:t>Little Wenlock</w:t>
                    </w:r>
                    <w:r w:rsidR="00135E17" w:rsidRPr="00DE0C03"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  <w:t xml:space="preserve"> </w:t>
                    </w:r>
                  </w:p>
                  <w:p w:rsidR="00135E17" w:rsidRPr="00DE0C03" w:rsidRDefault="00135E17" w:rsidP="00135E17">
                    <w:pPr>
                      <w:widowControl w:val="0"/>
                      <w:spacing w:after="0" w:line="240" w:lineRule="auto"/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</w:pPr>
                  </w:p>
                  <w:p w:rsidR="00135E17" w:rsidRPr="00DE0C03" w:rsidRDefault="00135E17" w:rsidP="00135E17">
                    <w:pPr>
                      <w:widowControl w:val="0"/>
                      <w:spacing w:after="0" w:line="240" w:lineRule="auto"/>
                      <w:rPr>
                        <w:rFonts w:ascii="Trebuchet MS" w:hAnsi="Trebuchet MS"/>
                        <w:b/>
                        <w:bCs/>
                        <w:color w:val="00FF00"/>
                        <w:sz w:val="20"/>
                        <w:szCs w:val="20"/>
                      </w:rPr>
                    </w:pPr>
                    <w:r w:rsidRPr="00DE0C03">
                      <w:rPr>
                        <w:rFonts w:ascii="Trebuchet MS" w:hAnsi="Trebuchet MS"/>
                        <w:b/>
                        <w:bCs/>
                        <w:color w:val="008000"/>
                        <w:sz w:val="20"/>
                        <w:szCs w:val="20"/>
                      </w:rPr>
                      <w:t>Tel: 01952 503613</w:t>
                    </w:r>
                  </w:p>
                </w:txbxContent>
              </v:textbox>
            </v:shape>
          </w:pict>
        </mc:Fallback>
      </mc:AlternateContent>
    </w:r>
    <w:r w:rsidR="00135E17">
      <w:t xml:space="preserve">                                        </w:t>
    </w:r>
    <w:r w:rsidR="00135E17">
      <w:rPr>
        <w:rFonts w:ascii="Times New Roman" w:hAnsi="Times New Roman"/>
        <w:noProof/>
        <w:lang w:eastAsia="en-GB"/>
      </w:rPr>
      <w:drawing>
        <wp:inline distT="0" distB="0" distL="0" distR="0" wp14:anchorId="3C5B923D" wp14:editId="2005F784">
          <wp:extent cx="3933825" cy="1228725"/>
          <wp:effectExtent l="0" t="0" r="9525" b="9525"/>
          <wp:docPr id="1" name="Picture 1" descr="LWPC LOGO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PC LOGO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5E17">
      <w:rPr>
        <w:rFonts w:ascii="Times New Roman" w:hAnsi="Times New Roman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5A" w:rsidRDefault="00282C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17"/>
    <w:rsid w:val="00103895"/>
    <w:rsid w:val="00134680"/>
    <w:rsid w:val="00135172"/>
    <w:rsid w:val="00135E17"/>
    <w:rsid w:val="00145232"/>
    <w:rsid w:val="00147E99"/>
    <w:rsid w:val="001D7E3D"/>
    <w:rsid w:val="00282C5A"/>
    <w:rsid w:val="00296894"/>
    <w:rsid w:val="00382EC6"/>
    <w:rsid w:val="003D3ED6"/>
    <w:rsid w:val="004A77C5"/>
    <w:rsid w:val="004E0B76"/>
    <w:rsid w:val="005E1D9E"/>
    <w:rsid w:val="005E5666"/>
    <w:rsid w:val="007155ED"/>
    <w:rsid w:val="0078053A"/>
    <w:rsid w:val="007A44E4"/>
    <w:rsid w:val="00821901"/>
    <w:rsid w:val="00897996"/>
    <w:rsid w:val="008D2D8D"/>
    <w:rsid w:val="008D4BEB"/>
    <w:rsid w:val="009A3436"/>
    <w:rsid w:val="009D6AB6"/>
    <w:rsid w:val="00A34DD2"/>
    <w:rsid w:val="00AF23BE"/>
    <w:rsid w:val="00AF427D"/>
    <w:rsid w:val="00B236C1"/>
    <w:rsid w:val="00C57619"/>
    <w:rsid w:val="00C76C73"/>
    <w:rsid w:val="00DB3D63"/>
    <w:rsid w:val="00DC3C7E"/>
    <w:rsid w:val="00E048A5"/>
    <w:rsid w:val="00E5439B"/>
    <w:rsid w:val="00E54F96"/>
    <w:rsid w:val="00F87F8C"/>
    <w:rsid w:val="00F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17"/>
  </w:style>
  <w:style w:type="paragraph" w:styleId="Footer">
    <w:name w:val="footer"/>
    <w:basedOn w:val="Normal"/>
    <w:link w:val="FooterChar"/>
    <w:uiPriority w:val="99"/>
    <w:unhideWhenUsed/>
    <w:rsid w:val="0013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17"/>
  </w:style>
  <w:style w:type="paragraph" w:styleId="BalloonText">
    <w:name w:val="Balloon Text"/>
    <w:basedOn w:val="Normal"/>
    <w:link w:val="BalloonTextChar"/>
    <w:uiPriority w:val="99"/>
    <w:semiHidden/>
    <w:unhideWhenUsed/>
    <w:rsid w:val="00A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17"/>
  </w:style>
  <w:style w:type="paragraph" w:styleId="Footer">
    <w:name w:val="footer"/>
    <w:basedOn w:val="Normal"/>
    <w:link w:val="FooterChar"/>
    <w:uiPriority w:val="99"/>
    <w:unhideWhenUsed/>
    <w:rsid w:val="0013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17"/>
  </w:style>
  <w:style w:type="paragraph" w:styleId="BalloonText">
    <w:name w:val="Balloon Text"/>
    <w:basedOn w:val="Normal"/>
    <w:link w:val="BalloonTextChar"/>
    <w:uiPriority w:val="99"/>
    <w:semiHidden/>
    <w:unhideWhenUsed/>
    <w:rsid w:val="00A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F51F-51BB-495B-9FE5-3C0A288D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drakeley</dc:creator>
  <cp:lastModifiedBy>The Esps</cp:lastModifiedBy>
  <cp:revision>3</cp:revision>
  <cp:lastPrinted>2016-02-01T22:51:00Z</cp:lastPrinted>
  <dcterms:created xsi:type="dcterms:W3CDTF">2016-03-08T19:20:00Z</dcterms:created>
  <dcterms:modified xsi:type="dcterms:W3CDTF">2016-03-08T19:22:00Z</dcterms:modified>
</cp:coreProperties>
</file>