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BE35C" w14:textId="77777777" w:rsidR="008B3281" w:rsidRPr="008B3281" w:rsidRDefault="008B3281" w:rsidP="008B3281">
      <w:pPr>
        <w:rPr>
          <w:rFonts w:asciiTheme="minorHAnsi" w:hAnsiTheme="minorHAnsi" w:cstheme="minorHAnsi"/>
          <w:sz w:val="22"/>
          <w:szCs w:val="22"/>
        </w:rPr>
      </w:pPr>
      <w:r w:rsidRPr="008B3281">
        <w:rPr>
          <w:rFonts w:asciiTheme="minorHAnsi" w:hAnsiTheme="minorHAnsi" w:cstheme="minorHAnsi"/>
          <w:noProof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33BCF3" wp14:editId="49E48D0B">
                <wp:simplePos x="0" y="0"/>
                <wp:positionH relativeFrom="column">
                  <wp:posOffset>-57150</wp:posOffset>
                </wp:positionH>
                <wp:positionV relativeFrom="paragraph">
                  <wp:posOffset>-48260</wp:posOffset>
                </wp:positionV>
                <wp:extent cx="6124575" cy="285750"/>
                <wp:effectExtent l="0" t="0" r="28575" b="19050"/>
                <wp:wrapNone/>
                <wp:docPr id="142890379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4575" cy="28575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BB56DF" w14:textId="77777777" w:rsidR="008B3281" w:rsidRPr="006B15FB" w:rsidRDefault="008B3281" w:rsidP="008B328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HINSTOCK PARISH COUNCIL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633BCF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4.5pt;margin-top:-3.8pt;width:482.25pt;height:2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" fillcolor="#0070c0" strokeweight=".5pt">
                <v:textbox>
                  <w:txbxContent>
                    <w:p w14:paraId="30BB56DF" w14:textId="77777777" w:rsidR="008B3281" w:rsidRPr="006B15FB" w:rsidRDefault="008B3281" w:rsidP="008B3281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HINSTOCK PARISH COUNCIL</w:t>
                      </w:r>
                    </w:p>
                  </w:txbxContent>
                </v:textbox>
              </v:shape>
            </w:pict>
          </mc:Fallback>
        </mc:AlternateContent>
      </w:r>
    </w:p>
    <w:p w14:paraId="4978B83F" w14:textId="77777777" w:rsidR="008B3281" w:rsidRDefault="008B3281" w:rsidP="008B3281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78DDF1A6" w14:textId="36AC5269" w:rsidR="008B3281" w:rsidRPr="008B3281" w:rsidRDefault="008B3281" w:rsidP="008B3281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8B3281">
        <w:rPr>
          <w:rFonts w:asciiTheme="minorHAnsi" w:hAnsiTheme="minorHAnsi" w:cstheme="minorHAnsi"/>
          <w:sz w:val="22"/>
          <w:szCs w:val="22"/>
        </w:rPr>
        <w:t>Chairman:</w:t>
      </w:r>
      <w:r w:rsidRPr="008B3281">
        <w:rPr>
          <w:rFonts w:asciiTheme="minorHAnsi" w:hAnsiTheme="minorHAnsi" w:cstheme="minorHAnsi"/>
          <w:sz w:val="22"/>
          <w:szCs w:val="22"/>
        </w:rPr>
        <w:tab/>
        <w:t xml:space="preserve">Cllr </w:t>
      </w:r>
      <w:r w:rsidR="00841CDF">
        <w:rPr>
          <w:rFonts w:asciiTheme="minorHAnsi" w:hAnsiTheme="minorHAnsi" w:cstheme="minorHAnsi"/>
          <w:sz w:val="22"/>
          <w:szCs w:val="22"/>
        </w:rPr>
        <w:t>K Wood</w:t>
      </w:r>
    </w:p>
    <w:p w14:paraId="758C541A" w14:textId="3F6FD0DA" w:rsidR="008B3281" w:rsidRPr="008B3281" w:rsidRDefault="008B3281" w:rsidP="008B3281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8B3281">
        <w:rPr>
          <w:rFonts w:asciiTheme="minorHAnsi" w:hAnsiTheme="minorHAnsi" w:cstheme="minorHAnsi"/>
          <w:sz w:val="22"/>
          <w:szCs w:val="22"/>
        </w:rPr>
        <w:t xml:space="preserve">Cllrs: </w:t>
      </w:r>
      <w:r w:rsidRPr="008B3281">
        <w:rPr>
          <w:rFonts w:asciiTheme="minorHAnsi" w:hAnsiTheme="minorHAnsi" w:cstheme="minorHAnsi"/>
          <w:sz w:val="22"/>
          <w:szCs w:val="22"/>
        </w:rPr>
        <w:tab/>
      </w:r>
      <w:r w:rsidRPr="008B3281">
        <w:rPr>
          <w:rFonts w:asciiTheme="minorHAnsi" w:hAnsiTheme="minorHAnsi" w:cstheme="minorHAnsi"/>
          <w:sz w:val="22"/>
          <w:szCs w:val="22"/>
        </w:rPr>
        <w:tab/>
        <w:t xml:space="preserve">Cllr M Thomason; Cllr L Hutchinson; Cllr </w:t>
      </w:r>
      <w:r w:rsidR="003D05C2">
        <w:rPr>
          <w:rFonts w:asciiTheme="minorHAnsi" w:hAnsiTheme="minorHAnsi" w:cstheme="minorHAnsi"/>
          <w:sz w:val="22"/>
          <w:szCs w:val="22"/>
        </w:rPr>
        <w:t>R Vaughan</w:t>
      </w:r>
      <w:r w:rsidRPr="008B3281">
        <w:rPr>
          <w:rFonts w:asciiTheme="minorHAnsi" w:hAnsiTheme="minorHAnsi" w:cstheme="minorHAnsi"/>
          <w:sz w:val="22"/>
          <w:szCs w:val="22"/>
        </w:rPr>
        <w:t>; Cllr M Hook</w:t>
      </w:r>
    </w:p>
    <w:p w14:paraId="238371BE" w14:textId="77777777" w:rsidR="008B3281" w:rsidRPr="008B3281" w:rsidRDefault="008B3281" w:rsidP="008B3281">
      <w:pPr>
        <w:pBdr>
          <w:bottom w:val="single" w:sz="4" w:space="1" w:color="auto"/>
        </w:pBd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8B3281">
        <w:rPr>
          <w:rFonts w:asciiTheme="minorHAnsi" w:hAnsiTheme="minorHAnsi" w:cstheme="minorHAnsi"/>
          <w:sz w:val="22"/>
          <w:szCs w:val="22"/>
        </w:rPr>
        <w:t>Clerk</w:t>
      </w:r>
      <w:proofErr w:type="gramStart"/>
      <w:r w:rsidRPr="008B3281">
        <w:rPr>
          <w:rFonts w:asciiTheme="minorHAnsi" w:hAnsiTheme="minorHAnsi" w:cstheme="minorHAnsi"/>
          <w:sz w:val="22"/>
          <w:szCs w:val="22"/>
        </w:rPr>
        <w:t>:</w:t>
      </w:r>
      <w:r w:rsidRPr="008B3281">
        <w:rPr>
          <w:rFonts w:asciiTheme="minorHAnsi" w:hAnsiTheme="minorHAnsi" w:cstheme="minorHAnsi"/>
          <w:sz w:val="22"/>
          <w:szCs w:val="22"/>
        </w:rPr>
        <w:tab/>
      </w:r>
      <w:r w:rsidRPr="008B3281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Pr="008B3281">
        <w:rPr>
          <w:rFonts w:asciiTheme="minorHAnsi" w:hAnsiTheme="minorHAnsi" w:cstheme="minorHAnsi"/>
          <w:sz w:val="22"/>
          <w:szCs w:val="22"/>
        </w:rPr>
        <w:t>Mrs</w:t>
      </w:r>
      <w:proofErr w:type="spellEnd"/>
      <w:proofErr w:type="gramEnd"/>
      <w:r w:rsidRPr="008B3281">
        <w:rPr>
          <w:rFonts w:asciiTheme="minorHAnsi" w:hAnsiTheme="minorHAnsi" w:cstheme="minorHAnsi"/>
          <w:sz w:val="22"/>
          <w:szCs w:val="22"/>
        </w:rPr>
        <w:t xml:space="preserve"> M Joyce </w:t>
      </w:r>
    </w:p>
    <w:p w14:paraId="04AF4917" w14:textId="77777777" w:rsidR="008B3281" w:rsidRPr="008B3281" w:rsidRDefault="008B3281" w:rsidP="008B3281">
      <w:pPr>
        <w:pBdr>
          <w:bottom w:val="single" w:sz="4" w:space="1" w:color="auto"/>
        </w:pBd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8B3281">
        <w:rPr>
          <w:rFonts w:asciiTheme="minorHAnsi" w:hAnsiTheme="minorHAnsi" w:cstheme="minorHAnsi"/>
          <w:sz w:val="22"/>
          <w:szCs w:val="22"/>
        </w:rPr>
        <w:tab/>
      </w:r>
      <w:r w:rsidRPr="008B3281">
        <w:rPr>
          <w:rFonts w:asciiTheme="minorHAnsi" w:hAnsiTheme="minorHAnsi" w:cstheme="minorHAnsi"/>
          <w:sz w:val="22"/>
          <w:szCs w:val="22"/>
        </w:rPr>
        <w:tab/>
      </w:r>
    </w:p>
    <w:p w14:paraId="53939A45" w14:textId="441D9637" w:rsidR="008B3281" w:rsidRPr="008B3281" w:rsidRDefault="008B3281" w:rsidP="008B3281">
      <w:pPr>
        <w:jc w:val="center"/>
        <w:rPr>
          <w:rFonts w:asciiTheme="minorHAnsi" w:hAnsiTheme="minorHAnsi" w:cstheme="minorHAnsi"/>
          <w:b/>
          <w:bCs/>
          <w:color w:val="0070C0"/>
          <w:sz w:val="22"/>
          <w:szCs w:val="22"/>
        </w:rPr>
      </w:pPr>
      <w:r w:rsidRPr="008B3281">
        <w:rPr>
          <w:rFonts w:asciiTheme="minorHAnsi" w:hAnsiTheme="minorHAnsi" w:cstheme="minorHAnsi"/>
          <w:b/>
          <w:bCs/>
          <w:color w:val="0070C0"/>
          <w:sz w:val="22"/>
          <w:szCs w:val="22"/>
        </w:rPr>
        <w:t xml:space="preserve">Minutes of the </w:t>
      </w:r>
      <w:r>
        <w:rPr>
          <w:rFonts w:asciiTheme="minorHAnsi" w:hAnsiTheme="minorHAnsi" w:cstheme="minorHAnsi"/>
          <w:b/>
          <w:bCs/>
          <w:color w:val="0070C0"/>
          <w:sz w:val="22"/>
          <w:szCs w:val="22"/>
        </w:rPr>
        <w:t xml:space="preserve">Annual </w:t>
      </w:r>
      <w:r w:rsidRPr="008B3281">
        <w:rPr>
          <w:rFonts w:asciiTheme="minorHAnsi" w:hAnsiTheme="minorHAnsi" w:cstheme="minorHAnsi"/>
          <w:b/>
          <w:bCs/>
          <w:color w:val="0070C0"/>
          <w:sz w:val="22"/>
          <w:szCs w:val="22"/>
        </w:rPr>
        <w:t xml:space="preserve">Meeting of </w:t>
      </w:r>
      <w:proofErr w:type="spellStart"/>
      <w:r w:rsidRPr="008B3281">
        <w:rPr>
          <w:rFonts w:asciiTheme="minorHAnsi" w:hAnsiTheme="minorHAnsi" w:cstheme="minorHAnsi"/>
          <w:b/>
          <w:bCs/>
          <w:color w:val="0070C0"/>
          <w:sz w:val="22"/>
          <w:szCs w:val="22"/>
        </w:rPr>
        <w:t>Hinstock</w:t>
      </w:r>
      <w:proofErr w:type="spellEnd"/>
      <w:r w:rsidRPr="008B3281">
        <w:rPr>
          <w:rFonts w:asciiTheme="minorHAnsi" w:hAnsiTheme="minorHAnsi" w:cstheme="minorHAnsi"/>
          <w:b/>
          <w:bCs/>
          <w:color w:val="0070C0"/>
          <w:sz w:val="22"/>
          <w:szCs w:val="22"/>
        </w:rPr>
        <w:t xml:space="preserve"> Parish Council held on </w:t>
      </w:r>
      <w:r>
        <w:rPr>
          <w:rFonts w:asciiTheme="minorHAnsi" w:hAnsiTheme="minorHAnsi" w:cstheme="minorHAnsi"/>
          <w:b/>
          <w:bCs/>
          <w:color w:val="0070C0"/>
          <w:sz w:val="22"/>
          <w:szCs w:val="22"/>
        </w:rPr>
        <w:t>7</w:t>
      </w:r>
      <w:r w:rsidRPr="008B3281">
        <w:rPr>
          <w:rFonts w:asciiTheme="minorHAnsi" w:hAnsiTheme="minorHAnsi" w:cstheme="minorHAnsi"/>
          <w:b/>
          <w:bCs/>
          <w:color w:val="0070C0"/>
          <w:sz w:val="22"/>
          <w:szCs w:val="22"/>
          <w:vertAlign w:val="superscript"/>
        </w:rPr>
        <w:t>th</w:t>
      </w:r>
      <w:r>
        <w:rPr>
          <w:rFonts w:asciiTheme="minorHAnsi" w:hAnsiTheme="minorHAnsi" w:cstheme="minorHAnsi"/>
          <w:b/>
          <w:bCs/>
          <w:color w:val="0070C0"/>
          <w:sz w:val="22"/>
          <w:szCs w:val="22"/>
        </w:rPr>
        <w:t xml:space="preserve"> May </w:t>
      </w:r>
      <w:r w:rsidRPr="008B3281">
        <w:rPr>
          <w:rFonts w:asciiTheme="minorHAnsi" w:hAnsiTheme="minorHAnsi" w:cstheme="minorHAnsi"/>
          <w:b/>
          <w:bCs/>
          <w:color w:val="0070C0"/>
          <w:sz w:val="22"/>
          <w:szCs w:val="22"/>
        </w:rPr>
        <w:t>2025</w:t>
      </w:r>
    </w:p>
    <w:p w14:paraId="60923BA1" w14:textId="77777777" w:rsidR="008B3281" w:rsidRPr="008B3281" w:rsidRDefault="008B3281" w:rsidP="008B3281">
      <w:pPr>
        <w:pBdr>
          <w:bottom w:val="single" w:sz="4" w:space="1" w:color="auto"/>
        </w:pBdr>
        <w:jc w:val="center"/>
        <w:rPr>
          <w:rFonts w:asciiTheme="minorHAnsi" w:hAnsiTheme="minorHAnsi" w:cstheme="minorHAnsi"/>
          <w:b/>
          <w:bCs/>
          <w:color w:val="0070C0"/>
          <w:sz w:val="22"/>
          <w:szCs w:val="22"/>
        </w:rPr>
      </w:pPr>
      <w:r w:rsidRPr="008B3281">
        <w:rPr>
          <w:rFonts w:asciiTheme="minorHAnsi" w:hAnsiTheme="minorHAnsi" w:cstheme="minorHAnsi"/>
          <w:b/>
          <w:bCs/>
          <w:color w:val="0070C0"/>
          <w:sz w:val="22"/>
          <w:szCs w:val="22"/>
        </w:rPr>
        <w:t xml:space="preserve">at the Queens’ Jubilee Room, </w:t>
      </w:r>
      <w:proofErr w:type="spellStart"/>
      <w:r w:rsidRPr="008B3281">
        <w:rPr>
          <w:rFonts w:asciiTheme="minorHAnsi" w:hAnsiTheme="minorHAnsi" w:cstheme="minorHAnsi"/>
          <w:b/>
          <w:bCs/>
          <w:color w:val="0070C0"/>
          <w:sz w:val="22"/>
          <w:szCs w:val="22"/>
        </w:rPr>
        <w:t>Hinstock</w:t>
      </w:r>
      <w:proofErr w:type="spellEnd"/>
    </w:p>
    <w:p w14:paraId="502FD78A" w14:textId="77777777" w:rsidR="00915843" w:rsidRDefault="00915843" w:rsidP="005A3E64">
      <w:pPr>
        <w:autoSpaceDE w:val="0"/>
        <w:autoSpaceDN w:val="0"/>
        <w:adjustRightInd w:val="0"/>
        <w:ind w:right="-24"/>
        <w:rPr>
          <w:rFonts w:cs="Calibri"/>
          <w:b/>
        </w:rPr>
      </w:pPr>
    </w:p>
    <w:p w14:paraId="62876290" w14:textId="184BEE90" w:rsidR="005A3E64" w:rsidRPr="00B61A7A" w:rsidRDefault="00B61A7A" w:rsidP="005A3E64">
      <w:pPr>
        <w:autoSpaceDE w:val="0"/>
        <w:autoSpaceDN w:val="0"/>
        <w:adjustRightInd w:val="0"/>
        <w:ind w:right="-24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The Meeting was opened at 7:17pm. </w:t>
      </w:r>
    </w:p>
    <w:p w14:paraId="6FA826ED" w14:textId="77777777" w:rsidR="00D4506E" w:rsidRDefault="00D4506E" w:rsidP="008B3281">
      <w:pPr>
        <w:autoSpaceDE w:val="0"/>
        <w:autoSpaceDN w:val="0"/>
        <w:adjustRightInd w:val="0"/>
        <w:ind w:right="-24"/>
        <w:jc w:val="center"/>
        <w:rPr>
          <w:rFonts w:cs="Calibri"/>
          <w:b/>
        </w:rPr>
      </w:pPr>
    </w:p>
    <w:p w14:paraId="522CC4F7" w14:textId="77777777" w:rsidR="008B3281" w:rsidRPr="00E51008" w:rsidRDefault="008B3281" w:rsidP="008B3281">
      <w:pPr>
        <w:numPr>
          <w:ilvl w:val="0"/>
          <w:numId w:val="1"/>
        </w:numPr>
        <w:ind w:left="0" w:firstLine="0"/>
        <w:rPr>
          <w:rFonts w:ascii="Calibri" w:hAnsi="Calibri" w:cs="Calibri"/>
          <w:b/>
          <w:sz w:val="22"/>
          <w:szCs w:val="22"/>
          <w:u w:val="single"/>
          <w:lang w:val="en-GB"/>
        </w:rPr>
      </w:pPr>
      <w:r w:rsidRPr="00E51008">
        <w:rPr>
          <w:rFonts w:ascii="Calibri" w:hAnsi="Calibri" w:cs="Calibri"/>
          <w:b/>
          <w:sz w:val="22"/>
          <w:szCs w:val="22"/>
          <w:lang w:val="en-GB"/>
        </w:rPr>
        <w:t>Election of the Chairman</w:t>
      </w:r>
      <w:r w:rsidRPr="00E51008">
        <w:rPr>
          <w:rFonts w:ascii="Calibri" w:hAnsi="Calibri" w:cs="Calibri"/>
          <w:sz w:val="22"/>
          <w:szCs w:val="22"/>
          <w:lang w:val="en-GB"/>
        </w:rPr>
        <w:t xml:space="preserve"> &amp; </w:t>
      </w:r>
      <w:r w:rsidRPr="00E51008">
        <w:rPr>
          <w:rFonts w:ascii="Calibri" w:hAnsi="Calibri" w:cs="Calibri"/>
          <w:b/>
          <w:sz w:val="22"/>
          <w:szCs w:val="22"/>
          <w:lang w:val="en-GB"/>
        </w:rPr>
        <w:t>Declaration of Acceptance of Office</w:t>
      </w:r>
    </w:p>
    <w:p w14:paraId="1A8D244E" w14:textId="52064E39" w:rsidR="008B3281" w:rsidRPr="002600A4" w:rsidRDefault="005F0D0E" w:rsidP="008B3281">
      <w:pPr>
        <w:rPr>
          <w:rFonts w:ascii="Calibri" w:hAnsi="Calibri" w:cs="Calibri"/>
          <w:bCs/>
          <w:sz w:val="22"/>
          <w:szCs w:val="22"/>
          <w:lang w:val="en-GB"/>
        </w:rPr>
      </w:pPr>
      <w:r w:rsidRPr="002600A4">
        <w:rPr>
          <w:rFonts w:ascii="Calibri" w:hAnsi="Calibri" w:cs="Calibri"/>
          <w:bCs/>
          <w:sz w:val="22"/>
          <w:szCs w:val="22"/>
          <w:lang w:val="en-GB"/>
        </w:rPr>
        <w:t xml:space="preserve">Cllr Thomason proposed Cllr Wood as Chairman, seconded by Cllr Vaughan, all agreed. Resolved. </w:t>
      </w:r>
      <w:r w:rsidR="000F640F">
        <w:rPr>
          <w:rFonts w:ascii="Calibri" w:hAnsi="Calibri" w:cs="Calibri"/>
          <w:bCs/>
          <w:sz w:val="22"/>
          <w:szCs w:val="22"/>
          <w:lang w:val="en-GB"/>
        </w:rPr>
        <w:t xml:space="preserve">The Acceptance of Office form was duly completed. </w:t>
      </w:r>
      <w:r w:rsidR="008B3281" w:rsidRPr="002600A4">
        <w:rPr>
          <w:rFonts w:ascii="Calibri" w:hAnsi="Calibri" w:cs="Calibri"/>
          <w:bCs/>
          <w:sz w:val="22"/>
          <w:szCs w:val="22"/>
          <w:lang w:val="en-GB"/>
        </w:rPr>
        <w:br/>
      </w:r>
    </w:p>
    <w:p w14:paraId="33B67F61" w14:textId="77777777" w:rsidR="008B3281" w:rsidRPr="008B3281" w:rsidRDefault="008B3281" w:rsidP="008B3281">
      <w:pPr>
        <w:pStyle w:val="ListParagraph"/>
        <w:ind w:left="0"/>
        <w:rPr>
          <w:rFonts w:asciiTheme="minorHAnsi" w:hAnsiTheme="minorHAnsi" w:cstheme="minorHAnsi"/>
          <w:sz w:val="22"/>
          <w:szCs w:val="22"/>
        </w:rPr>
      </w:pPr>
      <w:r w:rsidRPr="008B3281">
        <w:rPr>
          <w:rFonts w:asciiTheme="minorHAnsi" w:hAnsiTheme="minorHAnsi" w:cstheme="minorHAnsi"/>
          <w:b/>
          <w:sz w:val="22"/>
          <w:szCs w:val="22"/>
        </w:rPr>
        <w:t>2</w:t>
      </w:r>
      <w:r w:rsidRPr="008B3281">
        <w:rPr>
          <w:rFonts w:asciiTheme="minorHAnsi" w:hAnsiTheme="minorHAnsi" w:cstheme="minorHAnsi"/>
          <w:b/>
          <w:sz w:val="22"/>
          <w:szCs w:val="22"/>
        </w:rPr>
        <w:tab/>
        <w:t xml:space="preserve">Election of the Vice Chairman </w:t>
      </w:r>
      <w:r w:rsidRPr="008B3281">
        <w:rPr>
          <w:rFonts w:asciiTheme="minorHAnsi" w:hAnsiTheme="minorHAnsi" w:cstheme="minorHAnsi"/>
          <w:b/>
          <w:bCs/>
          <w:sz w:val="22"/>
          <w:szCs w:val="22"/>
        </w:rPr>
        <w:t>&amp;</w:t>
      </w:r>
      <w:r w:rsidRPr="008B3281">
        <w:rPr>
          <w:rFonts w:asciiTheme="minorHAnsi" w:hAnsiTheme="minorHAnsi" w:cstheme="minorHAnsi"/>
          <w:sz w:val="22"/>
          <w:szCs w:val="22"/>
        </w:rPr>
        <w:t xml:space="preserve"> </w:t>
      </w:r>
      <w:r w:rsidRPr="008B3281">
        <w:rPr>
          <w:rFonts w:asciiTheme="minorHAnsi" w:hAnsiTheme="minorHAnsi" w:cstheme="minorHAnsi"/>
          <w:b/>
          <w:sz w:val="22"/>
          <w:szCs w:val="22"/>
        </w:rPr>
        <w:t>Declaration of Acceptance of Office</w:t>
      </w:r>
    </w:p>
    <w:p w14:paraId="7B418B2B" w14:textId="2C27F778" w:rsidR="008B3281" w:rsidRPr="00E51008" w:rsidRDefault="002600A4" w:rsidP="008B3281">
      <w:pPr>
        <w:pStyle w:val="NormalWeb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Cllr Wood proposed Cllr Thomason, seconded by Cllr Vaughan, all agreed. Resolved. </w:t>
      </w:r>
      <w:r w:rsidR="000F640F">
        <w:rPr>
          <w:rFonts w:ascii="Calibri" w:hAnsi="Calibri" w:cs="Calibri"/>
          <w:bCs/>
          <w:sz w:val="22"/>
          <w:szCs w:val="22"/>
        </w:rPr>
        <w:t xml:space="preserve">The Acceptance of Office form was duly completed. </w:t>
      </w:r>
      <w:r w:rsidR="000F640F" w:rsidRPr="002600A4">
        <w:rPr>
          <w:rFonts w:ascii="Calibri" w:hAnsi="Calibri" w:cs="Calibri"/>
          <w:bCs/>
          <w:sz w:val="22"/>
          <w:szCs w:val="22"/>
        </w:rPr>
        <w:br/>
      </w:r>
    </w:p>
    <w:p w14:paraId="1C84F625" w14:textId="77777777" w:rsidR="008B3281" w:rsidRPr="00E51008" w:rsidRDefault="008B3281" w:rsidP="008B3281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sz w:val="22"/>
          <w:szCs w:val="22"/>
        </w:rPr>
      </w:pPr>
      <w:r w:rsidRPr="00E51008">
        <w:rPr>
          <w:rFonts w:ascii="Calibri" w:hAnsi="Calibri" w:cs="Calibri"/>
          <w:b/>
          <w:bCs/>
          <w:sz w:val="22"/>
          <w:szCs w:val="22"/>
        </w:rPr>
        <w:t>3</w:t>
      </w:r>
      <w:r w:rsidRPr="00E51008">
        <w:rPr>
          <w:rFonts w:ascii="Calibri" w:hAnsi="Calibri" w:cs="Calibri"/>
          <w:sz w:val="22"/>
          <w:szCs w:val="22"/>
        </w:rPr>
        <w:tab/>
      </w:r>
      <w:r w:rsidRPr="00E51008">
        <w:rPr>
          <w:rFonts w:ascii="Calibri" w:hAnsi="Calibri" w:cs="Calibri"/>
          <w:b/>
          <w:bCs/>
          <w:sz w:val="22"/>
          <w:szCs w:val="22"/>
        </w:rPr>
        <w:t>Appointments/schemes of delegation</w:t>
      </w:r>
    </w:p>
    <w:p w14:paraId="56BD5BCC" w14:textId="71EFBABD" w:rsidR="008B3281" w:rsidRDefault="008B3281" w:rsidP="008B3281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E51008">
        <w:rPr>
          <w:rFonts w:ascii="Calibri" w:hAnsi="Calibri" w:cs="Calibri"/>
          <w:sz w:val="22"/>
          <w:szCs w:val="22"/>
        </w:rPr>
        <w:t xml:space="preserve">a) To appoint representatives for: </w:t>
      </w:r>
      <w:r>
        <w:rPr>
          <w:rFonts w:ascii="Calibri" w:hAnsi="Calibri" w:cs="Calibri"/>
          <w:sz w:val="22"/>
          <w:szCs w:val="22"/>
        </w:rPr>
        <w:t xml:space="preserve">SALC; </w:t>
      </w:r>
      <w:r w:rsidRPr="00E51008">
        <w:rPr>
          <w:rFonts w:ascii="Calibri" w:hAnsi="Calibri" w:cs="Calibri"/>
          <w:sz w:val="22"/>
          <w:szCs w:val="22"/>
        </w:rPr>
        <w:t xml:space="preserve">Memorial Hall Committee; Helicopter Liaison Group; Footpaths; Youth of the Community; Cemetery Committee; </w:t>
      </w:r>
      <w:proofErr w:type="spellStart"/>
      <w:r w:rsidRPr="00E51008">
        <w:rPr>
          <w:rFonts w:ascii="Calibri" w:hAnsi="Calibri" w:cs="Calibri"/>
          <w:sz w:val="22"/>
          <w:szCs w:val="22"/>
        </w:rPr>
        <w:t>Hinstock</w:t>
      </w:r>
      <w:proofErr w:type="spellEnd"/>
      <w:r w:rsidRPr="00E51008">
        <w:rPr>
          <w:rFonts w:ascii="Calibri" w:hAnsi="Calibri" w:cs="Calibri"/>
          <w:sz w:val="22"/>
          <w:szCs w:val="22"/>
        </w:rPr>
        <w:t xml:space="preserve"> School; Village Initiative; Neighbourhood Watch; </w:t>
      </w:r>
      <w:r w:rsidRPr="00E51008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br/>
        <w:t>SALC</w:t>
      </w:r>
      <w:r w:rsidR="00921729">
        <w:rPr>
          <w:rFonts w:ascii="Calibri" w:hAnsi="Calibri" w:cs="Calibri"/>
          <w:sz w:val="22"/>
          <w:szCs w:val="22"/>
        </w:rPr>
        <w:t xml:space="preserve"> – Cllr Thomason </w:t>
      </w:r>
      <w:r w:rsidR="00477FA5">
        <w:rPr>
          <w:rFonts w:ascii="Calibri" w:hAnsi="Calibri" w:cs="Calibri"/>
          <w:sz w:val="22"/>
          <w:szCs w:val="22"/>
        </w:rPr>
        <w:t>was proposed as representative; a second Councillor will be requir</w:t>
      </w:r>
      <w:r w:rsidR="0087487E">
        <w:rPr>
          <w:rFonts w:ascii="Calibri" w:hAnsi="Calibri" w:cs="Calibri"/>
          <w:sz w:val="22"/>
          <w:szCs w:val="22"/>
        </w:rPr>
        <w:t>ed.</w:t>
      </w:r>
    </w:p>
    <w:p w14:paraId="33E3B74B" w14:textId="04738FC2" w:rsidR="008B3281" w:rsidRPr="00E51008" w:rsidRDefault="008B3281" w:rsidP="008B3281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</w:t>
      </w:r>
      <w:r w:rsidR="0087487E">
        <w:rPr>
          <w:rFonts w:ascii="Calibri" w:hAnsi="Calibri" w:cs="Calibri"/>
          <w:sz w:val="22"/>
          <w:szCs w:val="22"/>
        </w:rPr>
        <w:t>emorial Hall Committee</w:t>
      </w:r>
      <w:r w:rsidR="00D24D56">
        <w:rPr>
          <w:rFonts w:ascii="Calibri" w:hAnsi="Calibri" w:cs="Calibri"/>
          <w:sz w:val="22"/>
          <w:szCs w:val="22"/>
        </w:rPr>
        <w:t xml:space="preserve">; </w:t>
      </w:r>
      <w:r>
        <w:rPr>
          <w:rFonts w:ascii="Calibri" w:hAnsi="Calibri" w:cs="Calibri"/>
          <w:sz w:val="22"/>
          <w:szCs w:val="22"/>
        </w:rPr>
        <w:t>H</w:t>
      </w:r>
      <w:r w:rsidR="0087487E">
        <w:rPr>
          <w:rFonts w:ascii="Calibri" w:hAnsi="Calibri" w:cs="Calibri"/>
          <w:sz w:val="22"/>
          <w:szCs w:val="22"/>
        </w:rPr>
        <w:t>elicopter Liaison Group</w:t>
      </w:r>
      <w:r w:rsidR="00D24D56">
        <w:rPr>
          <w:rFonts w:ascii="Calibri" w:hAnsi="Calibri" w:cs="Calibri"/>
          <w:sz w:val="22"/>
          <w:szCs w:val="22"/>
        </w:rPr>
        <w:t>; Youth; Cemetery Committee; School; Village Initiative</w:t>
      </w:r>
      <w:r w:rsidR="0051192D">
        <w:rPr>
          <w:rFonts w:ascii="Calibri" w:hAnsi="Calibri" w:cs="Calibri"/>
          <w:sz w:val="22"/>
          <w:szCs w:val="22"/>
        </w:rPr>
        <w:t xml:space="preserve"> – to be appointed at another meeting, proposed </w:t>
      </w:r>
      <w:proofErr w:type="gramStart"/>
      <w:r w:rsidR="0051192D">
        <w:rPr>
          <w:rFonts w:ascii="Calibri" w:hAnsi="Calibri" w:cs="Calibri"/>
          <w:sz w:val="22"/>
          <w:szCs w:val="22"/>
        </w:rPr>
        <w:t>by  Cllr</w:t>
      </w:r>
      <w:proofErr w:type="gramEnd"/>
      <w:r w:rsidR="0051192D">
        <w:rPr>
          <w:rFonts w:ascii="Calibri" w:hAnsi="Calibri" w:cs="Calibri"/>
          <w:sz w:val="22"/>
          <w:szCs w:val="22"/>
        </w:rPr>
        <w:t xml:space="preserve"> Wood, seconded by Cllr Thomason, all agreed. Resolved. </w:t>
      </w:r>
      <w:r>
        <w:rPr>
          <w:rFonts w:ascii="Calibri" w:hAnsi="Calibri" w:cs="Calibri"/>
          <w:sz w:val="22"/>
          <w:szCs w:val="22"/>
        </w:rPr>
        <w:br/>
      </w:r>
      <w:r w:rsidRPr="00E51008">
        <w:rPr>
          <w:rFonts w:ascii="Calibri" w:hAnsi="Calibri" w:cs="Calibri"/>
          <w:sz w:val="22"/>
          <w:szCs w:val="22"/>
        </w:rPr>
        <w:tab/>
      </w:r>
      <w:r w:rsidRPr="00E51008">
        <w:rPr>
          <w:rFonts w:ascii="Calibri" w:hAnsi="Calibri" w:cs="Calibri"/>
          <w:sz w:val="22"/>
          <w:szCs w:val="22"/>
        </w:rPr>
        <w:tab/>
      </w:r>
    </w:p>
    <w:p w14:paraId="41FB8785" w14:textId="0C848972" w:rsidR="008B3281" w:rsidRPr="00E51008" w:rsidRDefault="008B3281" w:rsidP="008B3281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E51008">
        <w:rPr>
          <w:rFonts w:ascii="Calibri" w:hAnsi="Calibri" w:cs="Calibri"/>
          <w:sz w:val="22"/>
          <w:szCs w:val="22"/>
        </w:rPr>
        <w:t>b) Appointment of GDPR Compliance Officer</w:t>
      </w:r>
      <w:r>
        <w:rPr>
          <w:rFonts w:ascii="Calibri" w:hAnsi="Calibri" w:cs="Calibri"/>
          <w:sz w:val="22"/>
          <w:szCs w:val="22"/>
        </w:rPr>
        <w:br/>
      </w:r>
    </w:p>
    <w:p w14:paraId="698AD9E6" w14:textId="77777777" w:rsidR="008B3281" w:rsidRPr="00E51008" w:rsidRDefault="008B3281" w:rsidP="008B3281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E51008">
        <w:rPr>
          <w:rFonts w:ascii="Calibri" w:hAnsi="Calibri" w:cs="Calibri"/>
          <w:sz w:val="22"/>
          <w:szCs w:val="22"/>
        </w:rPr>
        <w:t xml:space="preserve">c) Delegated authority to the Clerk to respond to planning applications </w:t>
      </w:r>
      <w:proofErr w:type="gramStart"/>
      <w:r w:rsidRPr="00E51008">
        <w:rPr>
          <w:rFonts w:ascii="Calibri" w:hAnsi="Calibri" w:cs="Calibri"/>
          <w:sz w:val="22"/>
          <w:szCs w:val="22"/>
        </w:rPr>
        <w:t>in order to</w:t>
      </w:r>
      <w:proofErr w:type="gramEnd"/>
      <w:r w:rsidRPr="00E51008">
        <w:rPr>
          <w:rFonts w:ascii="Calibri" w:hAnsi="Calibri" w:cs="Calibri"/>
          <w:sz w:val="22"/>
          <w:szCs w:val="22"/>
        </w:rPr>
        <w:t xml:space="preserve"> meet timescales where required in consultation with </w:t>
      </w:r>
      <w:proofErr w:type="gramStart"/>
      <w:r w:rsidRPr="00E51008">
        <w:rPr>
          <w:rFonts w:ascii="Calibri" w:hAnsi="Calibri" w:cs="Calibri"/>
          <w:sz w:val="22"/>
          <w:szCs w:val="22"/>
        </w:rPr>
        <w:t>Cllrs;</w:t>
      </w:r>
      <w:proofErr w:type="gramEnd"/>
      <w:r w:rsidRPr="00E51008">
        <w:rPr>
          <w:rFonts w:ascii="Calibri" w:hAnsi="Calibri" w:cs="Calibri"/>
          <w:sz w:val="22"/>
          <w:szCs w:val="22"/>
        </w:rPr>
        <w:t xml:space="preserve"> </w:t>
      </w:r>
    </w:p>
    <w:p w14:paraId="0ED62B91" w14:textId="605EB14F" w:rsidR="008B3281" w:rsidRPr="00E51008" w:rsidRDefault="008B3281" w:rsidP="008B3281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 w:rsidRPr="00E51008">
        <w:rPr>
          <w:rFonts w:ascii="Calibri" w:hAnsi="Calibri" w:cs="Calibri"/>
          <w:sz w:val="22"/>
          <w:szCs w:val="22"/>
        </w:rPr>
        <w:t>d) Delegated authority to the Clerk for telephone banking/internet banking, to make online payments and to transfer monies between accounts</w:t>
      </w:r>
    </w:p>
    <w:p w14:paraId="40BDB79B" w14:textId="77777777" w:rsidR="00111226" w:rsidRDefault="00111226" w:rsidP="008B3281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49521971" w14:textId="75E48A73" w:rsidR="008B3281" w:rsidRPr="00E51008" w:rsidRDefault="00111226" w:rsidP="008B3281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Clerk was proposed by Cllr Wood, seconded by Cllr Hutchinson for points b, c and d, all agreed. Resolved. </w:t>
      </w:r>
      <w:r w:rsidR="008B3281">
        <w:rPr>
          <w:rFonts w:ascii="Calibri" w:hAnsi="Calibri" w:cs="Calibri"/>
          <w:sz w:val="22"/>
          <w:szCs w:val="22"/>
        </w:rPr>
        <w:br/>
      </w:r>
    </w:p>
    <w:p w14:paraId="6DA6CDA1" w14:textId="77777777" w:rsidR="008B3281" w:rsidRPr="00E51008" w:rsidRDefault="008B3281" w:rsidP="008B3281">
      <w:pPr>
        <w:rPr>
          <w:rFonts w:ascii="Calibri" w:hAnsi="Calibri" w:cs="Calibri"/>
          <w:sz w:val="22"/>
          <w:szCs w:val="22"/>
          <w:lang w:val="en-GB"/>
        </w:rPr>
      </w:pPr>
      <w:r w:rsidRPr="00E51008">
        <w:rPr>
          <w:rFonts w:ascii="Calibri" w:hAnsi="Calibri" w:cs="Calibri"/>
          <w:b/>
          <w:sz w:val="22"/>
          <w:szCs w:val="22"/>
          <w:lang w:val="en-GB"/>
        </w:rPr>
        <w:t>4</w:t>
      </w:r>
      <w:r w:rsidRPr="00E51008">
        <w:rPr>
          <w:rFonts w:ascii="Calibri" w:hAnsi="Calibri" w:cs="Calibri"/>
          <w:sz w:val="22"/>
          <w:szCs w:val="22"/>
          <w:lang w:val="en-GB"/>
        </w:rPr>
        <w:t xml:space="preserve"> </w:t>
      </w:r>
      <w:r w:rsidRPr="00E51008">
        <w:rPr>
          <w:rFonts w:ascii="Calibri" w:hAnsi="Calibri" w:cs="Calibri"/>
          <w:sz w:val="22"/>
          <w:szCs w:val="22"/>
          <w:lang w:val="en-GB"/>
        </w:rPr>
        <w:tab/>
      </w:r>
      <w:r w:rsidRPr="00E51008">
        <w:rPr>
          <w:rFonts w:ascii="Calibri" w:hAnsi="Calibri" w:cs="Calibri"/>
          <w:b/>
          <w:sz w:val="22"/>
          <w:szCs w:val="22"/>
          <w:lang w:val="en-GB"/>
        </w:rPr>
        <w:t>Welcome</w:t>
      </w:r>
      <w:r w:rsidRPr="00E51008">
        <w:rPr>
          <w:rFonts w:ascii="Calibri" w:hAnsi="Calibri" w:cs="Calibri"/>
          <w:sz w:val="22"/>
          <w:szCs w:val="22"/>
          <w:lang w:val="en-GB"/>
        </w:rPr>
        <w:t xml:space="preserve"> </w:t>
      </w:r>
      <w:r w:rsidRPr="00E51008">
        <w:rPr>
          <w:rFonts w:ascii="Calibri" w:hAnsi="Calibri" w:cs="Calibri"/>
          <w:b/>
          <w:sz w:val="22"/>
          <w:szCs w:val="22"/>
          <w:lang w:val="en-GB"/>
        </w:rPr>
        <w:t>(to include Present,</w:t>
      </w:r>
      <w:r w:rsidRPr="00E51008">
        <w:rPr>
          <w:rFonts w:ascii="Calibri" w:hAnsi="Calibri" w:cs="Calibri"/>
          <w:sz w:val="22"/>
          <w:szCs w:val="22"/>
          <w:lang w:val="en-GB"/>
        </w:rPr>
        <w:t xml:space="preserve"> </w:t>
      </w:r>
      <w:r w:rsidRPr="00E51008">
        <w:rPr>
          <w:rFonts w:ascii="Calibri" w:hAnsi="Calibri" w:cs="Calibri"/>
          <w:b/>
          <w:sz w:val="22"/>
          <w:szCs w:val="22"/>
          <w:lang w:val="en-GB"/>
        </w:rPr>
        <w:t xml:space="preserve">Apologies &amp;/or Absent) &amp; Public session </w:t>
      </w:r>
    </w:p>
    <w:p w14:paraId="332B8191" w14:textId="444DC552" w:rsidR="008B3281" w:rsidRPr="00E51008" w:rsidRDefault="00111226" w:rsidP="008B3281">
      <w:pPr>
        <w:rPr>
          <w:rFonts w:ascii="Calibri" w:hAnsi="Calibri" w:cs="Calibri"/>
          <w:sz w:val="22"/>
          <w:szCs w:val="22"/>
          <w:lang w:val="en-GB"/>
        </w:rPr>
      </w:pPr>
      <w:r>
        <w:rPr>
          <w:rFonts w:ascii="Calibri" w:hAnsi="Calibri" w:cs="Calibri"/>
          <w:sz w:val="22"/>
          <w:szCs w:val="22"/>
          <w:lang w:val="en-GB"/>
        </w:rPr>
        <w:t>Cllr Wood welcomed everyone present</w:t>
      </w:r>
      <w:r w:rsidR="0003122A">
        <w:rPr>
          <w:rFonts w:ascii="Calibri" w:hAnsi="Calibri" w:cs="Calibri"/>
          <w:sz w:val="22"/>
          <w:szCs w:val="22"/>
          <w:lang w:val="en-GB"/>
        </w:rPr>
        <w:t xml:space="preserve"> which included one member of the public and the new Unitary Cllr Neil Bentley. </w:t>
      </w:r>
      <w:r w:rsidR="008B3281">
        <w:rPr>
          <w:rFonts w:ascii="Calibri" w:hAnsi="Calibri" w:cs="Calibri"/>
          <w:sz w:val="22"/>
          <w:szCs w:val="22"/>
          <w:lang w:val="en-GB"/>
        </w:rPr>
        <w:br/>
      </w:r>
    </w:p>
    <w:p w14:paraId="271656B1" w14:textId="77777777" w:rsidR="008B3281" w:rsidRPr="008B3281" w:rsidRDefault="008B3281" w:rsidP="008B3281">
      <w:pPr>
        <w:pStyle w:val="ListParagraph"/>
        <w:autoSpaceDE w:val="0"/>
        <w:autoSpaceDN w:val="0"/>
        <w:adjustRightInd w:val="0"/>
        <w:ind w:left="0"/>
        <w:rPr>
          <w:rFonts w:asciiTheme="minorHAnsi" w:hAnsiTheme="minorHAnsi" w:cstheme="minorHAnsi"/>
          <w:b/>
          <w:bCs/>
          <w:sz w:val="22"/>
          <w:szCs w:val="22"/>
        </w:rPr>
      </w:pPr>
      <w:r w:rsidRPr="008B3281">
        <w:rPr>
          <w:rFonts w:asciiTheme="minorHAnsi" w:hAnsiTheme="minorHAnsi" w:cstheme="minorHAnsi"/>
          <w:b/>
          <w:sz w:val="22"/>
          <w:szCs w:val="22"/>
        </w:rPr>
        <w:t>5</w:t>
      </w:r>
      <w:r w:rsidRPr="008B3281">
        <w:rPr>
          <w:rFonts w:asciiTheme="minorHAnsi" w:hAnsiTheme="minorHAnsi" w:cstheme="minorHAnsi"/>
          <w:sz w:val="22"/>
          <w:szCs w:val="22"/>
        </w:rPr>
        <w:t xml:space="preserve"> </w:t>
      </w:r>
      <w:r w:rsidRPr="008B3281">
        <w:rPr>
          <w:rFonts w:asciiTheme="minorHAnsi" w:hAnsiTheme="minorHAnsi" w:cstheme="minorHAnsi"/>
          <w:sz w:val="22"/>
          <w:szCs w:val="22"/>
        </w:rPr>
        <w:tab/>
      </w:r>
      <w:r w:rsidRPr="008B3281">
        <w:rPr>
          <w:rFonts w:asciiTheme="minorHAnsi" w:hAnsiTheme="minorHAnsi" w:cstheme="minorHAnsi"/>
          <w:b/>
          <w:bCs/>
          <w:sz w:val="22"/>
          <w:szCs w:val="22"/>
        </w:rPr>
        <w:t>Declaration of Disclosable Pecuniary Interests</w:t>
      </w:r>
    </w:p>
    <w:p w14:paraId="2A42C074" w14:textId="77777777" w:rsidR="00E104B9" w:rsidRDefault="000F640F" w:rsidP="008B3281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All </w:t>
      </w:r>
      <w:proofErr w:type="spellStart"/>
      <w:r>
        <w:rPr>
          <w:rFonts w:ascii="Calibri" w:hAnsi="Calibri" w:cs="Calibri"/>
          <w:bCs/>
          <w:sz w:val="22"/>
          <w:szCs w:val="22"/>
        </w:rPr>
        <w:t>Councillors</w:t>
      </w:r>
      <w:proofErr w:type="spellEnd"/>
      <w:r>
        <w:rPr>
          <w:rFonts w:ascii="Calibri" w:hAnsi="Calibri" w:cs="Calibri"/>
          <w:bCs/>
          <w:sz w:val="22"/>
          <w:szCs w:val="22"/>
        </w:rPr>
        <w:t xml:space="preserve"> completed their Acceptance of Office forms. Register of Member’s Interest forms to be completed online within 28 days of taking office. </w:t>
      </w:r>
    </w:p>
    <w:p w14:paraId="27460CA9" w14:textId="4107A400" w:rsidR="008B3281" w:rsidRPr="00E51008" w:rsidRDefault="00E104B9" w:rsidP="008B3281">
      <w:pPr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No declarations were received in relation to this meeting. </w:t>
      </w:r>
      <w:r w:rsidR="008B3281">
        <w:rPr>
          <w:rFonts w:ascii="Calibri" w:hAnsi="Calibri" w:cs="Calibri"/>
          <w:bCs/>
          <w:sz w:val="22"/>
          <w:szCs w:val="22"/>
        </w:rPr>
        <w:br/>
      </w:r>
      <w:r w:rsidR="008B3281">
        <w:rPr>
          <w:rFonts w:ascii="Calibri" w:hAnsi="Calibri" w:cs="Calibri"/>
          <w:bCs/>
          <w:sz w:val="22"/>
          <w:szCs w:val="22"/>
        </w:rPr>
        <w:br/>
      </w:r>
      <w:r w:rsidR="008B3281">
        <w:rPr>
          <w:rFonts w:ascii="Calibri" w:hAnsi="Calibri" w:cs="Calibri"/>
          <w:bCs/>
          <w:sz w:val="22"/>
          <w:szCs w:val="22"/>
        </w:rPr>
        <w:br/>
      </w:r>
      <w:r w:rsidR="008B3281">
        <w:rPr>
          <w:rFonts w:ascii="Calibri" w:hAnsi="Calibri" w:cs="Calibri"/>
          <w:bCs/>
          <w:sz w:val="22"/>
          <w:szCs w:val="22"/>
        </w:rPr>
        <w:br/>
      </w:r>
    </w:p>
    <w:p w14:paraId="45606A96" w14:textId="77777777" w:rsidR="008B3281" w:rsidRPr="00E51008" w:rsidRDefault="008B3281" w:rsidP="008B3281">
      <w:pPr>
        <w:rPr>
          <w:rFonts w:ascii="Calibri" w:hAnsi="Calibri" w:cs="Calibri"/>
          <w:b/>
          <w:sz w:val="22"/>
          <w:szCs w:val="22"/>
          <w:lang w:val="en-GB"/>
        </w:rPr>
      </w:pPr>
      <w:r w:rsidRPr="00E51008">
        <w:rPr>
          <w:rFonts w:ascii="Calibri" w:hAnsi="Calibri" w:cs="Calibri"/>
          <w:b/>
          <w:bCs/>
          <w:sz w:val="22"/>
          <w:szCs w:val="22"/>
        </w:rPr>
        <w:lastRenderedPageBreak/>
        <w:t>6</w:t>
      </w:r>
      <w:r w:rsidRPr="00E51008">
        <w:rPr>
          <w:rFonts w:ascii="Calibri" w:hAnsi="Calibri" w:cs="Calibri"/>
          <w:bCs/>
          <w:sz w:val="22"/>
          <w:szCs w:val="22"/>
        </w:rPr>
        <w:tab/>
      </w:r>
      <w:r w:rsidRPr="00E51008">
        <w:rPr>
          <w:rFonts w:ascii="Calibri" w:hAnsi="Calibri" w:cs="Calibri"/>
          <w:b/>
          <w:bCs/>
          <w:sz w:val="22"/>
          <w:szCs w:val="22"/>
        </w:rPr>
        <w:t>Requests for Dispensations of DPIs (if appropriate)</w:t>
      </w:r>
    </w:p>
    <w:p w14:paraId="1EE5E95E" w14:textId="194BE970" w:rsidR="008B3281" w:rsidRPr="00E51008" w:rsidRDefault="00F323AA" w:rsidP="008B3281">
      <w:pPr>
        <w:rPr>
          <w:rFonts w:ascii="Calibri" w:hAnsi="Calibri" w:cs="Calibri"/>
          <w:sz w:val="22"/>
          <w:szCs w:val="22"/>
          <w:lang w:val="en-GB"/>
        </w:rPr>
      </w:pPr>
      <w:r>
        <w:rPr>
          <w:rFonts w:ascii="Calibri" w:hAnsi="Calibri" w:cs="Calibri"/>
          <w:sz w:val="22"/>
          <w:szCs w:val="22"/>
          <w:lang w:val="en-GB"/>
        </w:rPr>
        <w:t xml:space="preserve">No requests were received. </w:t>
      </w:r>
      <w:r w:rsidR="008B3281">
        <w:rPr>
          <w:rFonts w:ascii="Calibri" w:hAnsi="Calibri" w:cs="Calibri"/>
          <w:sz w:val="22"/>
          <w:szCs w:val="22"/>
          <w:lang w:val="en-GB"/>
        </w:rPr>
        <w:br/>
      </w:r>
    </w:p>
    <w:p w14:paraId="75366BB3" w14:textId="56A1DB77" w:rsidR="008B3281" w:rsidRPr="00E51008" w:rsidRDefault="008B3281" w:rsidP="008B3281">
      <w:pPr>
        <w:rPr>
          <w:rFonts w:ascii="Calibri" w:hAnsi="Calibri" w:cs="Calibri"/>
          <w:sz w:val="22"/>
          <w:szCs w:val="22"/>
          <w:lang w:val="en-GB"/>
        </w:rPr>
      </w:pPr>
      <w:r w:rsidRPr="00E51008">
        <w:rPr>
          <w:rFonts w:ascii="Calibri" w:hAnsi="Calibri" w:cs="Calibri"/>
          <w:b/>
          <w:sz w:val="22"/>
          <w:szCs w:val="22"/>
          <w:lang w:val="en-GB"/>
        </w:rPr>
        <w:t>7</w:t>
      </w:r>
      <w:r w:rsidRPr="00E51008">
        <w:rPr>
          <w:rFonts w:ascii="Calibri" w:hAnsi="Calibri" w:cs="Calibri"/>
          <w:sz w:val="22"/>
          <w:szCs w:val="22"/>
          <w:lang w:val="en-GB"/>
        </w:rPr>
        <w:tab/>
      </w:r>
      <w:r w:rsidRPr="00E51008">
        <w:rPr>
          <w:rFonts w:ascii="Calibri" w:hAnsi="Calibri" w:cs="Calibri"/>
          <w:b/>
          <w:sz w:val="22"/>
          <w:szCs w:val="22"/>
          <w:lang w:val="en-GB"/>
        </w:rPr>
        <w:t xml:space="preserve">To approve the minutes of the Ordinary Meeting held on Wednesday </w:t>
      </w:r>
      <w:r>
        <w:rPr>
          <w:rFonts w:ascii="Calibri" w:hAnsi="Calibri" w:cs="Calibri"/>
          <w:b/>
          <w:sz w:val="22"/>
          <w:szCs w:val="22"/>
          <w:lang w:val="en-GB"/>
        </w:rPr>
        <w:t>2</w:t>
      </w:r>
      <w:r w:rsidRPr="00CE69D9">
        <w:rPr>
          <w:rFonts w:ascii="Calibri" w:hAnsi="Calibri" w:cs="Calibri"/>
          <w:b/>
          <w:sz w:val="22"/>
          <w:szCs w:val="22"/>
          <w:vertAlign w:val="superscript"/>
          <w:lang w:val="en-GB"/>
        </w:rPr>
        <w:t>nd</w:t>
      </w:r>
      <w:r>
        <w:rPr>
          <w:rFonts w:ascii="Calibri" w:hAnsi="Calibri" w:cs="Calibri"/>
          <w:b/>
          <w:sz w:val="22"/>
          <w:szCs w:val="22"/>
          <w:lang w:val="en-GB"/>
        </w:rPr>
        <w:t xml:space="preserve"> April 2025</w:t>
      </w:r>
      <w:r w:rsidRPr="00E51008">
        <w:rPr>
          <w:rFonts w:ascii="Calibri" w:hAnsi="Calibri" w:cs="Calibri"/>
          <w:b/>
          <w:sz w:val="22"/>
          <w:szCs w:val="22"/>
          <w:lang w:val="en-GB"/>
        </w:rPr>
        <w:br/>
      </w:r>
      <w:r w:rsidR="00F323AA">
        <w:rPr>
          <w:rFonts w:ascii="Calibri" w:hAnsi="Calibri" w:cs="Calibri"/>
          <w:sz w:val="22"/>
          <w:szCs w:val="22"/>
          <w:lang w:val="en-GB"/>
        </w:rPr>
        <w:t>The Councillors confirmed that they had received and read the Minutes of the Meeting held on 2</w:t>
      </w:r>
      <w:r w:rsidR="00F323AA" w:rsidRPr="00F323AA">
        <w:rPr>
          <w:rFonts w:ascii="Calibri" w:hAnsi="Calibri" w:cs="Calibri"/>
          <w:sz w:val="22"/>
          <w:szCs w:val="22"/>
          <w:vertAlign w:val="superscript"/>
          <w:lang w:val="en-GB"/>
        </w:rPr>
        <w:t>nd</w:t>
      </w:r>
      <w:r w:rsidR="00F323AA">
        <w:rPr>
          <w:rFonts w:ascii="Calibri" w:hAnsi="Calibri" w:cs="Calibri"/>
          <w:sz w:val="22"/>
          <w:szCs w:val="22"/>
          <w:lang w:val="en-GB"/>
        </w:rPr>
        <w:t xml:space="preserve"> April 2025. Cllr Hutchinson proposed them to be a true and accurate record of the Meeting, seconde</w:t>
      </w:r>
      <w:r w:rsidR="00D44CC3">
        <w:rPr>
          <w:rFonts w:ascii="Calibri" w:hAnsi="Calibri" w:cs="Calibri"/>
          <w:sz w:val="22"/>
          <w:szCs w:val="22"/>
          <w:lang w:val="en-GB"/>
        </w:rPr>
        <w:t>d</w:t>
      </w:r>
      <w:r w:rsidR="00F323AA">
        <w:rPr>
          <w:rFonts w:ascii="Calibri" w:hAnsi="Calibri" w:cs="Calibri"/>
          <w:sz w:val="22"/>
          <w:szCs w:val="22"/>
          <w:lang w:val="en-GB"/>
        </w:rPr>
        <w:t xml:space="preserve"> by Cllr Vaughan, all agreed. Resolved. The Chairman duly signed the Minutes. </w:t>
      </w:r>
      <w:r>
        <w:rPr>
          <w:rFonts w:ascii="Calibri" w:hAnsi="Calibri" w:cs="Calibri"/>
          <w:sz w:val="22"/>
          <w:szCs w:val="22"/>
          <w:lang w:val="en-GB"/>
        </w:rPr>
        <w:br/>
      </w:r>
    </w:p>
    <w:p w14:paraId="43CEA6D7" w14:textId="3515FE06" w:rsidR="008B3281" w:rsidRPr="00E51008" w:rsidRDefault="008B3281" w:rsidP="008B3281">
      <w:pPr>
        <w:rPr>
          <w:rFonts w:ascii="Calibri" w:hAnsi="Calibri" w:cs="Calibri"/>
          <w:sz w:val="22"/>
          <w:szCs w:val="22"/>
          <w:lang w:val="en-GB"/>
        </w:rPr>
      </w:pPr>
      <w:r w:rsidRPr="00E51008">
        <w:rPr>
          <w:rFonts w:ascii="Calibri" w:hAnsi="Calibri" w:cs="Calibri"/>
          <w:b/>
          <w:sz w:val="22"/>
          <w:szCs w:val="22"/>
          <w:lang w:val="en-GB"/>
        </w:rPr>
        <w:t>8</w:t>
      </w:r>
      <w:r w:rsidRPr="00E51008">
        <w:rPr>
          <w:rFonts w:ascii="Calibri" w:hAnsi="Calibri" w:cs="Calibri"/>
          <w:sz w:val="22"/>
          <w:szCs w:val="22"/>
          <w:lang w:val="en-GB"/>
        </w:rPr>
        <w:tab/>
      </w:r>
      <w:r w:rsidRPr="00E51008">
        <w:rPr>
          <w:rFonts w:ascii="Calibri" w:hAnsi="Calibri" w:cs="Calibri"/>
          <w:b/>
          <w:sz w:val="22"/>
          <w:szCs w:val="22"/>
          <w:lang w:val="en-GB"/>
        </w:rPr>
        <w:t>Matters arising from the Minutes not otherwise included on the agenda</w:t>
      </w:r>
      <w:r w:rsidRPr="00E51008">
        <w:rPr>
          <w:rFonts w:ascii="Calibri" w:hAnsi="Calibri" w:cs="Calibri"/>
          <w:b/>
          <w:sz w:val="22"/>
          <w:szCs w:val="22"/>
          <w:lang w:val="en-GB"/>
        </w:rPr>
        <w:br/>
      </w:r>
      <w:r w:rsidR="00797421">
        <w:rPr>
          <w:rFonts w:ascii="Calibri" w:hAnsi="Calibri" w:cs="Calibri"/>
          <w:sz w:val="22"/>
          <w:szCs w:val="22"/>
          <w:lang w:val="en-GB"/>
        </w:rPr>
        <w:t xml:space="preserve">A quote to replace </w:t>
      </w:r>
      <w:r w:rsidR="003069E9">
        <w:rPr>
          <w:rFonts w:ascii="Calibri" w:hAnsi="Calibri" w:cs="Calibri"/>
          <w:sz w:val="22"/>
          <w:szCs w:val="22"/>
          <w:lang w:val="en-GB"/>
        </w:rPr>
        <w:t xml:space="preserve">fencing and gate posts for the recreation field </w:t>
      </w:r>
      <w:r w:rsidR="00797421">
        <w:rPr>
          <w:rFonts w:ascii="Calibri" w:hAnsi="Calibri" w:cs="Calibri"/>
          <w:sz w:val="22"/>
          <w:szCs w:val="22"/>
          <w:lang w:val="en-GB"/>
        </w:rPr>
        <w:t xml:space="preserve">was considered.  Only two of five quotes requested have been received. </w:t>
      </w:r>
      <w:r w:rsidR="00181058">
        <w:rPr>
          <w:rFonts w:ascii="Calibri" w:hAnsi="Calibri" w:cs="Calibri"/>
          <w:sz w:val="22"/>
          <w:szCs w:val="22"/>
          <w:lang w:val="en-GB"/>
        </w:rPr>
        <w:t>Cllr Thomason proposed accepting the quote from APF for £7</w:t>
      </w:r>
      <w:r w:rsidR="00741777">
        <w:rPr>
          <w:rFonts w:ascii="Calibri" w:hAnsi="Calibri" w:cs="Calibri"/>
          <w:sz w:val="22"/>
          <w:szCs w:val="22"/>
          <w:lang w:val="en-GB"/>
        </w:rPr>
        <w:t>7</w:t>
      </w:r>
      <w:r w:rsidR="00181058">
        <w:rPr>
          <w:rFonts w:ascii="Calibri" w:hAnsi="Calibri" w:cs="Calibri"/>
          <w:sz w:val="22"/>
          <w:szCs w:val="22"/>
          <w:lang w:val="en-GB"/>
        </w:rPr>
        <w:t xml:space="preserve">0.00, seconded by Cllr Hutchinson, all agreed. </w:t>
      </w:r>
      <w:r w:rsidR="003069E9">
        <w:rPr>
          <w:rFonts w:ascii="Calibri" w:hAnsi="Calibri" w:cs="Calibri"/>
          <w:sz w:val="22"/>
          <w:szCs w:val="22"/>
          <w:lang w:val="en-GB"/>
        </w:rPr>
        <w:t xml:space="preserve"> Action: Clerk to appoint. </w:t>
      </w:r>
      <w:r>
        <w:rPr>
          <w:rFonts w:ascii="Calibri" w:hAnsi="Calibri" w:cs="Calibri"/>
          <w:sz w:val="22"/>
          <w:szCs w:val="22"/>
          <w:lang w:val="en-GB"/>
        </w:rPr>
        <w:br/>
      </w:r>
    </w:p>
    <w:p w14:paraId="4679258F" w14:textId="77777777" w:rsidR="00901100" w:rsidRDefault="008B3281" w:rsidP="008B3281">
      <w:pPr>
        <w:autoSpaceDE w:val="0"/>
        <w:autoSpaceDN w:val="0"/>
        <w:adjustRightInd w:val="0"/>
        <w:rPr>
          <w:rFonts w:ascii="Calibri" w:hAnsi="Calibri" w:cs="Calibri"/>
          <w:bCs/>
          <w:sz w:val="22"/>
          <w:szCs w:val="22"/>
        </w:rPr>
      </w:pPr>
      <w:r w:rsidRPr="00E51008">
        <w:rPr>
          <w:rFonts w:ascii="Calibri" w:hAnsi="Calibri" w:cs="Calibri"/>
          <w:b/>
          <w:bCs/>
          <w:sz w:val="22"/>
          <w:szCs w:val="22"/>
        </w:rPr>
        <w:t>9</w:t>
      </w:r>
      <w:r w:rsidRPr="00E51008">
        <w:rPr>
          <w:rFonts w:ascii="Calibri" w:hAnsi="Calibri" w:cs="Calibri"/>
          <w:b/>
          <w:bCs/>
          <w:sz w:val="22"/>
          <w:szCs w:val="22"/>
        </w:rPr>
        <w:tab/>
        <w:t xml:space="preserve">Reports from Meetings attended and action taken from the approved Minutes: </w:t>
      </w:r>
      <w:r w:rsidRPr="00E51008">
        <w:rPr>
          <w:rFonts w:ascii="Calibri" w:hAnsi="Calibri" w:cs="Calibri"/>
          <w:b/>
          <w:bCs/>
          <w:sz w:val="22"/>
          <w:szCs w:val="22"/>
        </w:rPr>
        <w:br/>
      </w:r>
      <w:r w:rsidRPr="00E51008">
        <w:rPr>
          <w:rFonts w:ascii="Calibri" w:hAnsi="Calibri" w:cs="Calibri"/>
          <w:bCs/>
          <w:sz w:val="22"/>
          <w:szCs w:val="22"/>
        </w:rPr>
        <w:t>a)</w:t>
      </w:r>
      <w:r w:rsidRPr="00E51008">
        <w:rPr>
          <w:rFonts w:ascii="Calibri" w:hAnsi="Calibri" w:cs="Calibri"/>
          <w:b/>
          <w:bCs/>
          <w:sz w:val="22"/>
          <w:szCs w:val="22"/>
        </w:rPr>
        <w:tab/>
      </w:r>
      <w:r w:rsidRPr="00E51008">
        <w:rPr>
          <w:rFonts w:ascii="Calibri" w:hAnsi="Calibri" w:cs="Calibri"/>
          <w:bCs/>
          <w:sz w:val="22"/>
          <w:szCs w:val="22"/>
        </w:rPr>
        <w:t xml:space="preserve">Unitary </w:t>
      </w:r>
      <w:proofErr w:type="spellStart"/>
      <w:r w:rsidRPr="00E51008">
        <w:rPr>
          <w:rFonts w:ascii="Calibri" w:hAnsi="Calibri" w:cs="Calibri"/>
          <w:bCs/>
          <w:sz w:val="22"/>
          <w:szCs w:val="22"/>
        </w:rPr>
        <w:t>Councillor</w:t>
      </w:r>
      <w:proofErr w:type="spellEnd"/>
    </w:p>
    <w:p w14:paraId="69E366D6" w14:textId="080C740F" w:rsidR="008B3281" w:rsidRPr="00E51008" w:rsidRDefault="00901100" w:rsidP="008B3281">
      <w:pPr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Cllr Bentley introduced himself to the Council.  A written report will be supplied to the Council in advance of each meeting.  </w:t>
      </w:r>
      <w:r w:rsidR="00697BE8">
        <w:rPr>
          <w:rFonts w:ascii="Calibri" w:hAnsi="Calibri" w:cs="Calibri"/>
          <w:bCs/>
          <w:sz w:val="22"/>
          <w:szCs w:val="22"/>
        </w:rPr>
        <w:t xml:space="preserve">He informed the Council that Heather Kidd is to be appointed as the Leader, with Alex Wagner as deputy.  </w:t>
      </w:r>
      <w:r w:rsidR="00FF19CD">
        <w:rPr>
          <w:rFonts w:ascii="Calibri" w:hAnsi="Calibri" w:cs="Calibri"/>
          <w:bCs/>
          <w:sz w:val="22"/>
          <w:szCs w:val="22"/>
        </w:rPr>
        <w:t xml:space="preserve">He gave a brief overview of Shropshire Council’s financial position.  </w:t>
      </w:r>
      <w:r w:rsidR="008B3281" w:rsidRPr="00E51008">
        <w:rPr>
          <w:rFonts w:ascii="Calibri" w:hAnsi="Calibri" w:cs="Calibri"/>
          <w:bCs/>
          <w:sz w:val="22"/>
          <w:szCs w:val="22"/>
        </w:rPr>
        <w:br/>
      </w:r>
      <w:r w:rsidR="008B3281">
        <w:rPr>
          <w:rFonts w:ascii="Calibri" w:hAnsi="Calibri" w:cs="Calibri"/>
          <w:bCs/>
          <w:sz w:val="22"/>
          <w:szCs w:val="22"/>
        </w:rPr>
        <w:br/>
      </w:r>
      <w:r w:rsidR="008B3281" w:rsidRPr="00E51008">
        <w:rPr>
          <w:rFonts w:ascii="Calibri" w:hAnsi="Calibri" w:cs="Calibri"/>
          <w:bCs/>
          <w:sz w:val="22"/>
          <w:szCs w:val="22"/>
        </w:rPr>
        <w:t>b)</w:t>
      </w:r>
      <w:r w:rsidR="008B3281" w:rsidRPr="00E51008">
        <w:rPr>
          <w:rFonts w:ascii="Calibri" w:hAnsi="Calibri" w:cs="Calibri"/>
          <w:bCs/>
          <w:sz w:val="22"/>
          <w:szCs w:val="22"/>
        </w:rPr>
        <w:tab/>
        <w:t xml:space="preserve">Parish </w:t>
      </w:r>
      <w:proofErr w:type="spellStart"/>
      <w:r w:rsidR="008B3281" w:rsidRPr="00E51008">
        <w:rPr>
          <w:rFonts w:ascii="Calibri" w:hAnsi="Calibri" w:cs="Calibri"/>
          <w:bCs/>
          <w:sz w:val="22"/>
          <w:szCs w:val="22"/>
        </w:rPr>
        <w:t>Councillors’</w:t>
      </w:r>
      <w:proofErr w:type="spellEnd"/>
      <w:r w:rsidR="008B3281" w:rsidRPr="00E51008">
        <w:rPr>
          <w:rFonts w:ascii="Calibri" w:hAnsi="Calibri" w:cs="Calibri"/>
          <w:bCs/>
          <w:sz w:val="22"/>
          <w:szCs w:val="22"/>
        </w:rPr>
        <w:t xml:space="preserve"> reports </w:t>
      </w:r>
      <w:r w:rsidR="008B3281">
        <w:rPr>
          <w:rFonts w:ascii="Calibri" w:hAnsi="Calibri" w:cs="Calibri"/>
          <w:bCs/>
          <w:sz w:val="22"/>
          <w:szCs w:val="22"/>
        </w:rPr>
        <w:t xml:space="preserve">– to receive </w:t>
      </w:r>
    </w:p>
    <w:p w14:paraId="53ED0CB0" w14:textId="5C15BA00" w:rsidR="008B3281" w:rsidRDefault="00FF19CD" w:rsidP="008B3281">
      <w:pPr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No reports were received. </w:t>
      </w:r>
      <w:r w:rsidR="008B3281">
        <w:rPr>
          <w:rFonts w:ascii="Calibri" w:hAnsi="Calibri" w:cs="Calibri"/>
          <w:b/>
          <w:bCs/>
          <w:sz w:val="22"/>
          <w:szCs w:val="22"/>
        </w:rPr>
        <w:br/>
      </w:r>
      <w:r w:rsidR="008B3281">
        <w:rPr>
          <w:rFonts w:ascii="Calibri" w:hAnsi="Calibri" w:cs="Calibri"/>
          <w:b/>
          <w:bCs/>
          <w:sz w:val="22"/>
          <w:szCs w:val="22"/>
        </w:rPr>
        <w:br/>
      </w:r>
      <w:r w:rsidR="008B3281" w:rsidRPr="00E51008">
        <w:rPr>
          <w:rFonts w:ascii="Calibri" w:hAnsi="Calibri" w:cs="Calibri"/>
          <w:b/>
          <w:bCs/>
          <w:sz w:val="22"/>
          <w:szCs w:val="22"/>
        </w:rPr>
        <w:t>10</w:t>
      </w:r>
      <w:r w:rsidR="008B3281" w:rsidRPr="00E51008">
        <w:rPr>
          <w:rFonts w:ascii="Calibri" w:hAnsi="Calibri" w:cs="Calibri"/>
          <w:b/>
          <w:bCs/>
          <w:sz w:val="22"/>
          <w:szCs w:val="22"/>
        </w:rPr>
        <w:tab/>
        <w:t xml:space="preserve">Parish Matters: </w:t>
      </w:r>
    </w:p>
    <w:p w14:paraId="480C99D3" w14:textId="77777777" w:rsidR="008B3281" w:rsidRDefault="008B3281" w:rsidP="008B3281">
      <w:pPr>
        <w:pStyle w:val="ColorfulList-Accent11"/>
        <w:autoSpaceDE w:val="0"/>
        <w:autoSpaceDN w:val="0"/>
        <w:adjustRightInd w:val="0"/>
        <w:spacing w:after="0" w:line="240" w:lineRule="auto"/>
        <w:ind w:left="0" w:right="-24"/>
        <w:rPr>
          <w:rFonts w:cs="Calibri"/>
        </w:rPr>
      </w:pPr>
      <w:r w:rsidRPr="00E8349C">
        <w:rPr>
          <w:rFonts w:cs="Calibri"/>
          <w:bCs/>
        </w:rPr>
        <w:t>a)</w:t>
      </w:r>
      <w:r w:rsidRPr="00E8349C">
        <w:rPr>
          <w:rFonts w:cs="Calibri"/>
          <w:bCs/>
        </w:rPr>
        <w:tab/>
      </w:r>
      <w:proofErr w:type="gramStart"/>
      <w:r w:rsidRPr="00E8349C">
        <w:rPr>
          <w:rFonts w:cs="Calibri"/>
          <w:b/>
          <w:bCs/>
        </w:rPr>
        <w:t>Street Lights</w:t>
      </w:r>
      <w:proofErr w:type="gramEnd"/>
      <w:r w:rsidRPr="00E8349C">
        <w:rPr>
          <w:rFonts w:cs="Calibri"/>
          <w:b/>
          <w:bCs/>
        </w:rPr>
        <w:t>/Maintenance and or Repairs</w:t>
      </w:r>
    </w:p>
    <w:p w14:paraId="2675FDFC" w14:textId="77777777" w:rsidR="008B3281" w:rsidRDefault="008B3281" w:rsidP="008B3281">
      <w:pPr>
        <w:pStyle w:val="ColorfulList-Accent11"/>
        <w:autoSpaceDE w:val="0"/>
        <w:autoSpaceDN w:val="0"/>
        <w:adjustRightInd w:val="0"/>
        <w:spacing w:after="0" w:line="240" w:lineRule="auto"/>
        <w:ind w:left="0" w:right="-24"/>
        <w:rPr>
          <w:rFonts w:cs="Calibri"/>
          <w:b/>
          <w:bCs/>
        </w:rPr>
      </w:pPr>
      <w:r>
        <w:rPr>
          <w:rFonts w:cs="Calibri"/>
        </w:rPr>
        <w:t>To enable Cllrs to report matters requiring attention</w:t>
      </w:r>
      <w:r w:rsidRPr="00E8349C">
        <w:rPr>
          <w:rFonts w:cs="Calibri"/>
          <w:b/>
          <w:bCs/>
        </w:rPr>
        <w:t xml:space="preserve"> </w:t>
      </w:r>
      <w:r w:rsidRPr="006F4EFF">
        <w:rPr>
          <w:rFonts w:cs="Calibri"/>
        </w:rPr>
        <w:t xml:space="preserve">to </w:t>
      </w:r>
      <w:proofErr w:type="spellStart"/>
      <w:r w:rsidRPr="006F4EFF">
        <w:rPr>
          <w:rFonts w:cs="Calibri"/>
        </w:rPr>
        <w:t>inc</w:t>
      </w:r>
      <w:proofErr w:type="spellEnd"/>
      <w:r w:rsidRPr="006F4EFF">
        <w:rPr>
          <w:rFonts w:cs="Calibri"/>
        </w:rPr>
        <w:t xml:space="preserve"> Church Street lighting query</w:t>
      </w:r>
    </w:p>
    <w:p w14:paraId="6F4313E8" w14:textId="77777777" w:rsidR="00CF406C" w:rsidRDefault="007B2F91" w:rsidP="008B3281">
      <w:pPr>
        <w:autoSpaceDE w:val="0"/>
        <w:autoSpaceDN w:val="0"/>
        <w:adjustRightInd w:val="0"/>
        <w:ind w:right="-2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Cllr Vaughan will send a photograph and location for the </w:t>
      </w:r>
      <w:proofErr w:type="gramStart"/>
      <w:r>
        <w:rPr>
          <w:rFonts w:ascii="Calibri" w:hAnsi="Calibri" w:cs="Calibri"/>
          <w:sz w:val="22"/>
          <w:szCs w:val="22"/>
        </w:rPr>
        <w:t>street light</w:t>
      </w:r>
      <w:proofErr w:type="gramEnd"/>
      <w:r>
        <w:rPr>
          <w:rFonts w:ascii="Calibri" w:hAnsi="Calibri" w:cs="Calibri"/>
          <w:sz w:val="22"/>
          <w:szCs w:val="22"/>
        </w:rPr>
        <w:t xml:space="preserve"> which may need to be upgraded in Church Street. The Clerk will </w:t>
      </w:r>
      <w:r w:rsidR="009569E5">
        <w:rPr>
          <w:rFonts w:ascii="Calibri" w:hAnsi="Calibri" w:cs="Calibri"/>
          <w:sz w:val="22"/>
          <w:szCs w:val="22"/>
        </w:rPr>
        <w:t>obtain a quote.</w:t>
      </w:r>
      <w:r w:rsidR="008B3281">
        <w:rPr>
          <w:rFonts w:ascii="Calibri" w:hAnsi="Calibri" w:cs="Calibri"/>
          <w:sz w:val="22"/>
          <w:szCs w:val="22"/>
        </w:rPr>
        <w:br/>
      </w:r>
      <w:r w:rsidR="009569E5">
        <w:rPr>
          <w:rFonts w:ascii="Calibri" w:hAnsi="Calibri" w:cs="Calibri"/>
          <w:sz w:val="22"/>
          <w:szCs w:val="22"/>
        </w:rPr>
        <w:t xml:space="preserve">It was reported that a light is out in the car park by the footpath. Clerk to </w:t>
      </w:r>
      <w:r w:rsidR="00CF406C">
        <w:rPr>
          <w:rFonts w:ascii="Calibri" w:hAnsi="Calibri" w:cs="Calibri"/>
          <w:sz w:val="22"/>
          <w:szCs w:val="22"/>
        </w:rPr>
        <w:t>request a callout.</w:t>
      </w:r>
    </w:p>
    <w:p w14:paraId="6F185EC0" w14:textId="77777777" w:rsidR="00CF406C" w:rsidRDefault="00CF406C" w:rsidP="008B3281">
      <w:pPr>
        <w:autoSpaceDE w:val="0"/>
        <w:autoSpaceDN w:val="0"/>
        <w:adjustRightInd w:val="0"/>
        <w:ind w:right="-2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The Clerk confirmed that she will chase Kier for the return of the lanterns to be disconnected as part of the Shropshire Council A529 upgrade.</w:t>
      </w:r>
    </w:p>
    <w:p w14:paraId="179D6738" w14:textId="6D2CE9F5" w:rsidR="008B3281" w:rsidRPr="007F7D88" w:rsidRDefault="008B3281" w:rsidP="008B3281">
      <w:pPr>
        <w:autoSpaceDE w:val="0"/>
        <w:autoSpaceDN w:val="0"/>
        <w:adjustRightInd w:val="0"/>
        <w:ind w:right="-24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 w:rsidRPr="007F7D88">
        <w:rPr>
          <w:rFonts w:ascii="Calibri" w:hAnsi="Calibri" w:cs="Calibri"/>
          <w:sz w:val="22"/>
          <w:szCs w:val="22"/>
        </w:rPr>
        <w:t>b)</w:t>
      </w:r>
      <w:r w:rsidRPr="007F7D88">
        <w:rPr>
          <w:rFonts w:ascii="Calibri" w:hAnsi="Calibri" w:cs="Calibri"/>
          <w:sz w:val="22"/>
          <w:szCs w:val="22"/>
        </w:rPr>
        <w:tab/>
      </w:r>
      <w:r w:rsidRPr="007F7D88">
        <w:rPr>
          <w:rFonts w:ascii="Calibri" w:hAnsi="Calibri" w:cs="Calibri"/>
          <w:b/>
          <w:sz w:val="22"/>
          <w:szCs w:val="22"/>
        </w:rPr>
        <w:t>Playground</w:t>
      </w:r>
      <w:r w:rsidRPr="007F7D88">
        <w:rPr>
          <w:rFonts w:ascii="Calibri" w:hAnsi="Calibri" w:cs="Calibri"/>
          <w:bCs/>
          <w:sz w:val="22"/>
          <w:szCs w:val="22"/>
        </w:rPr>
        <w:t>/</w:t>
      </w:r>
      <w:r w:rsidRPr="007F7D88">
        <w:rPr>
          <w:rFonts w:ascii="Calibri" w:hAnsi="Calibri" w:cs="Calibri"/>
          <w:b/>
          <w:sz w:val="22"/>
          <w:szCs w:val="22"/>
        </w:rPr>
        <w:t>Recreation Field</w:t>
      </w:r>
    </w:p>
    <w:p w14:paraId="0C8D8B71" w14:textId="77777777" w:rsidR="008B3281" w:rsidRPr="007F7D88" w:rsidRDefault="008B3281" w:rsidP="006620A9">
      <w:pPr>
        <w:autoSpaceDE w:val="0"/>
        <w:autoSpaceDN w:val="0"/>
        <w:adjustRightInd w:val="0"/>
        <w:ind w:right="-24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To receive monthly playground inspections</w:t>
      </w:r>
    </w:p>
    <w:p w14:paraId="2D2B1517" w14:textId="14CEFAB8" w:rsidR="008B3281" w:rsidRPr="007F7D88" w:rsidRDefault="002B6D2D" w:rsidP="008B3281">
      <w:pPr>
        <w:autoSpaceDE w:val="0"/>
        <w:autoSpaceDN w:val="0"/>
        <w:adjustRightInd w:val="0"/>
        <w:ind w:right="-2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latest report was noted. Cllr Wood proposed purchasing replacement parts from </w:t>
      </w:r>
      <w:proofErr w:type="spellStart"/>
      <w:r>
        <w:rPr>
          <w:rFonts w:ascii="Calibri" w:hAnsi="Calibri" w:cs="Calibri"/>
          <w:sz w:val="22"/>
          <w:szCs w:val="22"/>
        </w:rPr>
        <w:t>Playdale</w:t>
      </w:r>
      <w:proofErr w:type="spellEnd"/>
      <w:r>
        <w:rPr>
          <w:rFonts w:ascii="Calibri" w:hAnsi="Calibri" w:cs="Calibri"/>
          <w:sz w:val="22"/>
          <w:szCs w:val="22"/>
        </w:rPr>
        <w:t xml:space="preserve"> for £89.67 seconded by Cllr </w:t>
      </w:r>
      <w:r w:rsidR="00F22AD7">
        <w:rPr>
          <w:rFonts w:ascii="Calibri" w:hAnsi="Calibri" w:cs="Calibri"/>
          <w:sz w:val="22"/>
          <w:szCs w:val="22"/>
        </w:rPr>
        <w:t xml:space="preserve">Hutchinson, all agreed. Resolved. </w:t>
      </w:r>
      <w:r w:rsidR="008B3281">
        <w:rPr>
          <w:rFonts w:ascii="Calibri" w:hAnsi="Calibri" w:cs="Calibri"/>
          <w:sz w:val="22"/>
          <w:szCs w:val="22"/>
        </w:rPr>
        <w:br/>
      </w:r>
      <w:r w:rsidR="008B3281">
        <w:rPr>
          <w:rFonts w:ascii="Calibri" w:hAnsi="Calibri" w:cs="Calibri"/>
          <w:sz w:val="22"/>
          <w:szCs w:val="22"/>
        </w:rPr>
        <w:br/>
      </w:r>
      <w:r w:rsidR="008B3281" w:rsidRPr="007F7D88">
        <w:rPr>
          <w:rFonts w:ascii="Calibri" w:hAnsi="Calibri" w:cs="Calibri"/>
          <w:sz w:val="22"/>
          <w:szCs w:val="22"/>
        </w:rPr>
        <w:t>c)</w:t>
      </w:r>
      <w:r w:rsidR="008B3281" w:rsidRPr="007F7D88">
        <w:rPr>
          <w:rFonts w:ascii="Calibri" w:hAnsi="Calibri" w:cs="Calibri"/>
          <w:sz w:val="22"/>
          <w:szCs w:val="22"/>
        </w:rPr>
        <w:tab/>
      </w:r>
      <w:r w:rsidR="008B3281" w:rsidRPr="007F7D88">
        <w:rPr>
          <w:rFonts w:ascii="Calibri" w:hAnsi="Calibri" w:cs="Calibri"/>
          <w:b/>
          <w:sz w:val="22"/>
          <w:szCs w:val="22"/>
        </w:rPr>
        <w:t>Highways &amp; Environmental Health/Services</w:t>
      </w:r>
      <w:r w:rsidR="008B3281" w:rsidRPr="007F7D88">
        <w:rPr>
          <w:rFonts w:ascii="Calibri" w:hAnsi="Calibri" w:cs="Calibri"/>
          <w:b/>
          <w:sz w:val="22"/>
          <w:szCs w:val="22"/>
        </w:rPr>
        <w:br/>
      </w:r>
      <w:r w:rsidR="008B3281" w:rsidRPr="007F7D88">
        <w:rPr>
          <w:rFonts w:ascii="Calibri" w:hAnsi="Calibri" w:cs="Calibri"/>
          <w:sz w:val="22"/>
          <w:szCs w:val="22"/>
        </w:rPr>
        <w:t xml:space="preserve">To enable </w:t>
      </w:r>
      <w:proofErr w:type="spellStart"/>
      <w:r w:rsidR="008B3281" w:rsidRPr="007F7D88">
        <w:rPr>
          <w:rFonts w:ascii="Calibri" w:hAnsi="Calibri" w:cs="Calibri"/>
          <w:sz w:val="22"/>
          <w:szCs w:val="22"/>
        </w:rPr>
        <w:t>Councillors</w:t>
      </w:r>
      <w:proofErr w:type="spellEnd"/>
      <w:r w:rsidR="008B3281" w:rsidRPr="007F7D88">
        <w:rPr>
          <w:rFonts w:ascii="Calibri" w:hAnsi="Calibri" w:cs="Calibri"/>
          <w:sz w:val="22"/>
          <w:szCs w:val="22"/>
        </w:rPr>
        <w:t xml:space="preserve"> to discuss any matters requiring attention/outstanding issues update</w:t>
      </w:r>
      <w:r w:rsidR="008B3281">
        <w:rPr>
          <w:rFonts w:ascii="Calibri" w:hAnsi="Calibri" w:cs="Calibri"/>
          <w:sz w:val="22"/>
          <w:szCs w:val="22"/>
        </w:rPr>
        <w:t xml:space="preserve">: to </w:t>
      </w:r>
      <w:proofErr w:type="spellStart"/>
      <w:r w:rsidR="008B3281">
        <w:rPr>
          <w:rFonts w:ascii="Calibri" w:hAnsi="Calibri" w:cs="Calibri"/>
          <w:sz w:val="22"/>
          <w:szCs w:val="22"/>
        </w:rPr>
        <w:t>inc</w:t>
      </w:r>
      <w:proofErr w:type="spellEnd"/>
      <w:r w:rsidR="008B3281">
        <w:rPr>
          <w:rFonts w:ascii="Calibri" w:hAnsi="Calibri" w:cs="Calibri"/>
          <w:sz w:val="22"/>
          <w:szCs w:val="22"/>
        </w:rPr>
        <w:t xml:space="preserve"> proposal for 30mph extension for Marsh Lane</w:t>
      </w:r>
    </w:p>
    <w:p w14:paraId="36809976" w14:textId="77777777" w:rsidR="008F41FC" w:rsidRDefault="00F51AFF" w:rsidP="008B3281">
      <w:pPr>
        <w:tabs>
          <w:tab w:val="left" w:pos="0"/>
        </w:tabs>
        <w:autoSpaceDE w:val="0"/>
        <w:autoSpaceDN w:val="0"/>
        <w:adjustRightInd w:val="0"/>
        <w:ind w:right="-2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Cllr Gee to provide detailed information to support the proposal</w:t>
      </w:r>
      <w:r w:rsidR="00710BD0">
        <w:rPr>
          <w:rFonts w:ascii="Calibri" w:hAnsi="Calibri" w:cs="Calibri"/>
          <w:sz w:val="22"/>
          <w:szCs w:val="22"/>
        </w:rPr>
        <w:t xml:space="preserve"> – to take forward to June’s Meeting. Potholes requiring attention were reported in Church Street</w:t>
      </w:r>
      <w:r w:rsidR="007D123A">
        <w:rPr>
          <w:rFonts w:ascii="Calibri" w:hAnsi="Calibri" w:cs="Calibri"/>
          <w:sz w:val="22"/>
          <w:szCs w:val="22"/>
        </w:rPr>
        <w:t xml:space="preserve"> with a raise grid exposed. To be reported via </w:t>
      </w:r>
      <w:proofErr w:type="spellStart"/>
      <w:r w:rsidR="007D123A">
        <w:rPr>
          <w:rFonts w:ascii="Calibri" w:hAnsi="Calibri" w:cs="Calibri"/>
          <w:sz w:val="22"/>
          <w:szCs w:val="22"/>
        </w:rPr>
        <w:t>FixMyStreet</w:t>
      </w:r>
      <w:proofErr w:type="spellEnd"/>
      <w:r w:rsidR="007D123A">
        <w:rPr>
          <w:rFonts w:ascii="Calibri" w:hAnsi="Calibri" w:cs="Calibri"/>
          <w:sz w:val="22"/>
          <w:szCs w:val="22"/>
        </w:rPr>
        <w:t xml:space="preserve">. </w:t>
      </w:r>
    </w:p>
    <w:p w14:paraId="68D4DF2E" w14:textId="45086C03" w:rsidR="008B3281" w:rsidRPr="007F7D88" w:rsidRDefault="008F41FC" w:rsidP="008B3281">
      <w:pPr>
        <w:tabs>
          <w:tab w:val="left" w:pos="0"/>
        </w:tabs>
        <w:autoSpaceDE w:val="0"/>
        <w:autoSpaceDN w:val="0"/>
        <w:adjustRightInd w:val="0"/>
        <w:ind w:right="-2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It was reported that the VAS units require new batteries. Clerk to obtain a quote from the supplier.</w:t>
      </w:r>
      <w:r w:rsidR="008B3281">
        <w:rPr>
          <w:rFonts w:ascii="Calibri" w:hAnsi="Calibri" w:cs="Calibri"/>
          <w:sz w:val="22"/>
          <w:szCs w:val="22"/>
        </w:rPr>
        <w:br/>
      </w:r>
      <w:r w:rsidR="008B3281">
        <w:rPr>
          <w:rFonts w:ascii="Calibri" w:hAnsi="Calibri" w:cs="Calibri"/>
          <w:sz w:val="22"/>
          <w:szCs w:val="22"/>
        </w:rPr>
        <w:br/>
      </w:r>
      <w:r w:rsidR="008B3281" w:rsidRPr="007F7D88">
        <w:rPr>
          <w:rFonts w:ascii="Calibri" w:hAnsi="Calibri" w:cs="Calibri"/>
          <w:sz w:val="22"/>
          <w:szCs w:val="22"/>
        </w:rPr>
        <w:t>d)</w:t>
      </w:r>
      <w:r w:rsidR="008B3281" w:rsidRPr="007F7D88">
        <w:rPr>
          <w:rFonts w:ascii="Calibri" w:hAnsi="Calibri" w:cs="Calibri"/>
          <w:sz w:val="22"/>
          <w:szCs w:val="22"/>
        </w:rPr>
        <w:tab/>
      </w:r>
      <w:r w:rsidR="008B3281" w:rsidRPr="007F7D88">
        <w:rPr>
          <w:rFonts w:ascii="Calibri" w:hAnsi="Calibri" w:cs="Calibri"/>
          <w:b/>
          <w:sz w:val="22"/>
          <w:szCs w:val="22"/>
        </w:rPr>
        <w:t xml:space="preserve">Memorial Hall </w:t>
      </w:r>
      <w:r w:rsidR="008B3281" w:rsidRPr="007F7D88">
        <w:rPr>
          <w:rFonts w:ascii="Calibri" w:hAnsi="Calibri" w:cs="Calibri"/>
          <w:bCs/>
          <w:sz w:val="22"/>
          <w:szCs w:val="22"/>
        </w:rPr>
        <w:t>– report from Reps</w:t>
      </w:r>
      <w:r w:rsidR="008B3281">
        <w:rPr>
          <w:rFonts w:ascii="Calibri" w:hAnsi="Calibri" w:cs="Calibri"/>
          <w:bCs/>
          <w:sz w:val="22"/>
          <w:szCs w:val="22"/>
        </w:rPr>
        <w:t>/Grant Funding request</w:t>
      </w:r>
    </w:p>
    <w:p w14:paraId="6A634493" w14:textId="77777777" w:rsidR="00A47BEB" w:rsidRDefault="00E176A1" w:rsidP="008B328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kitchen is being upgraded with a new oven being fitted. Bookings are up. </w:t>
      </w:r>
      <w:r w:rsidR="00396CE7">
        <w:rPr>
          <w:rFonts w:ascii="Calibri" w:hAnsi="Calibri" w:cs="Calibri"/>
          <w:sz w:val="22"/>
          <w:szCs w:val="22"/>
        </w:rPr>
        <w:t xml:space="preserve">The AGM has been arranged for June after which the funding request will be submitted. </w:t>
      </w:r>
      <w:r w:rsidR="008B3281">
        <w:rPr>
          <w:rFonts w:ascii="Calibri" w:hAnsi="Calibri" w:cs="Calibri"/>
          <w:sz w:val="22"/>
          <w:szCs w:val="22"/>
        </w:rPr>
        <w:br/>
      </w:r>
      <w:r w:rsidR="008B3281">
        <w:rPr>
          <w:rFonts w:ascii="Calibri" w:hAnsi="Calibri" w:cs="Calibri"/>
          <w:sz w:val="22"/>
          <w:szCs w:val="22"/>
        </w:rPr>
        <w:br/>
      </w:r>
    </w:p>
    <w:p w14:paraId="35CA0977" w14:textId="77777777" w:rsidR="00A47BEB" w:rsidRDefault="00A47BEB" w:rsidP="008B3281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4982E105" w14:textId="7D4AB336" w:rsidR="008B3281" w:rsidRPr="00016721" w:rsidRDefault="008B3281" w:rsidP="008B328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016721">
        <w:rPr>
          <w:rFonts w:asciiTheme="minorHAnsi" w:hAnsiTheme="minorHAnsi" w:cstheme="minorHAnsi"/>
          <w:sz w:val="22"/>
          <w:szCs w:val="22"/>
        </w:rPr>
        <w:lastRenderedPageBreak/>
        <w:t>e)</w:t>
      </w:r>
      <w:r w:rsidRPr="00016721">
        <w:rPr>
          <w:rFonts w:asciiTheme="minorHAnsi" w:hAnsiTheme="minorHAnsi" w:cstheme="minorHAnsi"/>
          <w:b/>
          <w:bCs/>
          <w:sz w:val="22"/>
          <w:szCs w:val="22"/>
        </w:rPr>
        <w:tab/>
        <w:t>Tennis Club</w:t>
      </w:r>
    </w:p>
    <w:p w14:paraId="3CFF5994" w14:textId="7523C28D" w:rsidR="008B3281" w:rsidRPr="00016721" w:rsidRDefault="00CB2D02" w:rsidP="008B328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016721">
        <w:rPr>
          <w:rFonts w:asciiTheme="minorHAnsi" w:hAnsiTheme="minorHAnsi" w:cstheme="minorHAnsi"/>
          <w:sz w:val="22"/>
          <w:szCs w:val="22"/>
        </w:rPr>
        <w:t>No update.  The 5 aside football area has provision for a tennis net</w:t>
      </w:r>
      <w:r w:rsidR="00CA2B32" w:rsidRPr="00016721">
        <w:rPr>
          <w:rFonts w:asciiTheme="minorHAnsi" w:hAnsiTheme="minorHAnsi" w:cstheme="minorHAnsi"/>
          <w:sz w:val="22"/>
          <w:szCs w:val="22"/>
        </w:rPr>
        <w:t xml:space="preserve">. To take forward. </w:t>
      </w:r>
      <w:r w:rsidR="008B3281" w:rsidRPr="00016721">
        <w:rPr>
          <w:rFonts w:asciiTheme="minorHAnsi" w:hAnsiTheme="minorHAnsi" w:cstheme="minorHAnsi"/>
          <w:sz w:val="22"/>
          <w:szCs w:val="22"/>
        </w:rPr>
        <w:br/>
      </w:r>
      <w:r w:rsidR="008B3281" w:rsidRPr="00016721">
        <w:rPr>
          <w:rFonts w:asciiTheme="minorHAnsi" w:hAnsiTheme="minorHAnsi" w:cstheme="minorHAnsi"/>
          <w:sz w:val="22"/>
          <w:szCs w:val="22"/>
        </w:rPr>
        <w:br/>
        <w:t>f)</w:t>
      </w:r>
      <w:r w:rsidR="008B3281" w:rsidRPr="00016721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8B3281" w:rsidRPr="00016721">
        <w:rPr>
          <w:rFonts w:asciiTheme="minorHAnsi" w:hAnsiTheme="minorHAnsi" w:cstheme="minorHAnsi"/>
          <w:b/>
          <w:sz w:val="22"/>
          <w:szCs w:val="22"/>
        </w:rPr>
        <w:t>Jubilee Room</w:t>
      </w:r>
      <w:r w:rsidR="008B3281" w:rsidRPr="00016721">
        <w:rPr>
          <w:rFonts w:asciiTheme="minorHAnsi" w:hAnsiTheme="minorHAnsi" w:cstheme="minorHAnsi"/>
          <w:sz w:val="22"/>
          <w:szCs w:val="22"/>
        </w:rPr>
        <w:t xml:space="preserve"> </w:t>
      </w:r>
      <w:r w:rsidR="008B3281" w:rsidRPr="00016721">
        <w:rPr>
          <w:rFonts w:asciiTheme="minorHAnsi" w:hAnsiTheme="minorHAnsi" w:cstheme="minorHAnsi"/>
          <w:sz w:val="22"/>
          <w:szCs w:val="22"/>
        </w:rPr>
        <w:br/>
      </w:r>
      <w:r w:rsidR="00F664CC" w:rsidRPr="00016721">
        <w:rPr>
          <w:rFonts w:asciiTheme="minorHAnsi" w:hAnsiTheme="minorHAnsi" w:cstheme="minorHAnsi"/>
          <w:sz w:val="22"/>
          <w:szCs w:val="22"/>
        </w:rPr>
        <w:t xml:space="preserve">The Clerk reported that she has continued to chase the football team for payment which is expected shortly.  New bookings have been received. </w:t>
      </w:r>
      <w:r w:rsidR="008B3281" w:rsidRPr="00016721">
        <w:rPr>
          <w:rFonts w:asciiTheme="minorHAnsi" w:hAnsiTheme="minorHAnsi" w:cstheme="minorHAnsi"/>
          <w:b/>
          <w:bCs/>
          <w:sz w:val="22"/>
          <w:szCs w:val="22"/>
        </w:rPr>
        <w:br/>
      </w:r>
      <w:r w:rsidR="008B3281" w:rsidRPr="00016721">
        <w:rPr>
          <w:rFonts w:asciiTheme="minorHAnsi" w:hAnsiTheme="minorHAnsi" w:cstheme="minorHAnsi"/>
          <w:b/>
          <w:bCs/>
          <w:sz w:val="22"/>
          <w:szCs w:val="22"/>
        </w:rPr>
        <w:br/>
        <w:t>g)</w:t>
      </w:r>
      <w:r w:rsidR="008B3281" w:rsidRPr="00016721">
        <w:rPr>
          <w:rFonts w:asciiTheme="minorHAnsi" w:hAnsiTheme="minorHAnsi" w:cstheme="minorHAnsi"/>
          <w:sz w:val="22"/>
          <w:szCs w:val="22"/>
        </w:rPr>
        <w:tab/>
      </w:r>
      <w:r w:rsidR="008B3281" w:rsidRPr="00016721">
        <w:rPr>
          <w:rFonts w:asciiTheme="minorHAnsi" w:hAnsiTheme="minorHAnsi" w:cstheme="minorHAnsi"/>
          <w:b/>
          <w:sz w:val="22"/>
          <w:szCs w:val="22"/>
        </w:rPr>
        <w:t>Road Closures</w:t>
      </w:r>
      <w:r w:rsidR="008B3281" w:rsidRPr="00016721">
        <w:rPr>
          <w:rFonts w:asciiTheme="minorHAnsi" w:hAnsiTheme="minorHAnsi" w:cstheme="minorHAnsi"/>
          <w:sz w:val="22"/>
          <w:szCs w:val="22"/>
        </w:rPr>
        <w:t>: to receive notifications of local road closures (pls see website)</w:t>
      </w:r>
    </w:p>
    <w:p w14:paraId="2B1C57A9" w14:textId="5D06F2C9" w:rsidR="008B3281" w:rsidRPr="00016721" w:rsidRDefault="00A23B92" w:rsidP="008B3281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016721">
        <w:rPr>
          <w:rFonts w:asciiTheme="minorHAnsi" w:hAnsiTheme="minorHAnsi" w:cstheme="minorHAnsi"/>
          <w:sz w:val="22"/>
          <w:szCs w:val="22"/>
        </w:rPr>
        <w:t xml:space="preserve">The A529 works are continuing. </w:t>
      </w:r>
      <w:r w:rsidR="008B3281" w:rsidRPr="00016721">
        <w:rPr>
          <w:rFonts w:asciiTheme="minorHAnsi" w:hAnsiTheme="minorHAnsi" w:cstheme="minorHAnsi"/>
          <w:b/>
          <w:bCs/>
          <w:sz w:val="22"/>
          <w:szCs w:val="22"/>
        </w:rPr>
        <w:br/>
      </w:r>
      <w:r w:rsidR="008B3281" w:rsidRPr="00016721">
        <w:rPr>
          <w:rFonts w:asciiTheme="minorHAnsi" w:hAnsiTheme="minorHAnsi" w:cstheme="minorHAnsi"/>
          <w:b/>
          <w:bCs/>
          <w:sz w:val="22"/>
          <w:szCs w:val="22"/>
        </w:rPr>
        <w:br/>
        <w:t>h)</w:t>
      </w:r>
      <w:r w:rsidR="008B3281" w:rsidRPr="00016721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Footpaths – </w:t>
      </w:r>
      <w:r w:rsidR="008B3281" w:rsidRPr="00016721">
        <w:rPr>
          <w:rFonts w:asciiTheme="minorHAnsi" w:hAnsiTheme="minorHAnsi" w:cstheme="minorHAnsi"/>
          <w:sz w:val="22"/>
          <w:szCs w:val="22"/>
        </w:rPr>
        <w:t>to consider replacement style</w:t>
      </w:r>
    </w:p>
    <w:p w14:paraId="795BC083" w14:textId="1F5179AB" w:rsidR="008B3281" w:rsidRPr="00016721" w:rsidRDefault="008A684D" w:rsidP="008B3281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016721">
        <w:rPr>
          <w:rFonts w:asciiTheme="minorHAnsi" w:hAnsiTheme="minorHAnsi" w:cstheme="minorHAnsi"/>
          <w:sz w:val="22"/>
          <w:szCs w:val="22"/>
        </w:rPr>
        <w:t xml:space="preserve">The proposal has been forwarded to the Outdoor Recreation team to take forward. </w:t>
      </w:r>
    </w:p>
    <w:p w14:paraId="31C22CCD" w14:textId="77777777" w:rsidR="008A684D" w:rsidRPr="00016721" w:rsidRDefault="008A684D" w:rsidP="008B3281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4FF564CA" w14:textId="77777777" w:rsidR="008B3281" w:rsidRPr="00016721" w:rsidRDefault="008B3281" w:rsidP="008B3281">
      <w:pPr>
        <w:widowControl w:val="0"/>
        <w:autoSpaceDE w:val="0"/>
        <w:autoSpaceDN w:val="0"/>
        <w:adjustRightInd w:val="0"/>
        <w:ind w:right="-828"/>
        <w:rPr>
          <w:rFonts w:asciiTheme="minorHAnsi" w:hAnsiTheme="minorHAnsi" w:cstheme="minorHAnsi"/>
          <w:color w:val="343434"/>
          <w:sz w:val="22"/>
          <w:szCs w:val="22"/>
        </w:rPr>
      </w:pPr>
      <w:r w:rsidRPr="00016721">
        <w:rPr>
          <w:rFonts w:asciiTheme="minorHAnsi" w:hAnsiTheme="minorHAnsi" w:cstheme="minorHAnsi"/>
          <w:b/>
          <w:sz w:val="22"/>
          <w:szCs w:val="22"/>
        </w:rPr>
        <w:t>11</w:t>
      </w:r>
      <w:r w:rsidRPr="00016721">
        <w:rPr>
          <w:rFonts w:asciiTheme="minorHAnsi" w:hAnsiTheme="minorHAnsi" w:cstheme="minorHAnsi"/>
          <w:b/>
          <w:sz w:val="22"/>
          <w:szCs w:val="22"/>
        </w:rPr>
        <w:tab/>
        <w:t>Correspondence</w:t>
      </w:r>
    </w:p>
    <w:p w14:paraId="14287553" w14:textId="77777777" w:rsidR="008B3281" w:rsidRPr="00016721" w:rsidRDefault="008B3281" w:rsidP="008B3281">
      <w:pPr>
        <w:widowControl w:val="0"/>
        <w:autoSpaceDE w:val="0"/>
        <w:autoSpaceDN w:val="0"/>
        <w:adjustRightInd w:val="0"/>
        <w:ind w:right="-24"/>
        <w:rPr>
          <w:rFonts w:asciiTheme="minorHAnsi" w:hAnsiTheme="minorHAnsi" w:cstheme="minorHAnsi"/>
          <w:color w:val="343434"/>
          <w:sz w:val="22"/>
          <w:szCs w:val="22"/>
        </w:rPr>
      </w:pPr>
      <w:r w:rsidRPr="00016721">
        <w:rPr>
          <w:rFonts w:asciiTheme="minorHAnsi" w:hAnsiTheme="minorHAnsi" w:cstheme="minorHAnsi"/>
          <w:color w:val="343434"/>
          <w:sz w:val="22"/>
          <w:szCs w:val="22"/>
        </w:rPr>
        <w:t>a)</w:t>
      </w:r>
      <w:r w:rsidRPr="00016721">
        <w:rPr>
          <w:rFonts w:asciiTheme="minorHAnsi" w:hAnsiTheme="minorHAnsi" w:cstheme="minorHAnsi"/>
          <w:color w:val="343434"/>
          <w:sz w:val="22"/>
          <w:szCs w:val="22"/>
        </w:rPr>
        <w:tab/>
        <w:t>To acknowledge correspondence received &amp; circulated by the Clerk via email</w:t>
      </w:r>
    </w:p>
    <w:p w14:paraId="6F299FC1" w14:textId="2FD13265" w:rsidR="008B3281" w:rsidRPr="00016721" w:rsidRDefault="004D4B1E" w:rsidP="008B3281">
      <w:pPr>
        <w:widowControl w:val="0"/>
        <w:autoSpaceDE w:val="0"/>
        <w:autoSpaceDN w:val="0"/>
        <w:adjustRightInd w:val="0"/>
        <w:ind w:right="-24"/>
        <w:rPr>
          <w:rFonts w:asciiTheme="minorHAnsi" w:hAnsiTheme="minorHAnsi" w:cstheme="minorHAnsi"/>
          <w:b/>
          <w:sz w:val="22"/>
          <w:szCs w:val="22"/>
        </w:rPr>
      </w:pPr>
      <w:r w:rsidRPr="00016721">
        <w:rPr>
          <w:rFonts w:asciiTheme="minorHAnsi" w:hAnsiTheme="minorHAnsi" w:cstheme="minorHAnsi"/>
          <w:sz w:val="22"/>
          <w:szCs w:val="22"/>
        </w:rPr>
        <w:t xml:space="preserve">No matters were raised for consideration. </w:t>
      </w:r>
      <w:r w:rsidR="008B3281" w:rsidRPr="00016721">
        <w:rPr>
          <w:rFonts w:asciiTheme="minorHAnsi" w:hAnsiTheme="minorHAnsi" w:cstheme="minorHAnsi"/>
          <w:b/>
          <w:bCs/>
          <w:sz w:val="22"/>
          <w:szCs w:val="22"/>
        </w:rPr>
        <w:br/>
      </w:r>
      <w:r w:rsidR="008B3281" w:rsidRPr="00016721">
        <w:rPr>
          <w:rFonts w:asciiTheme="minorHAnsi" w:hAnsiTheme="minorHAnsi" w:cstheme="minorHAnsi"/>
          <w:b/>
          <w:bCs/>
          <w:sz w:val="22"/>
          <w:szCs w:val="22"/>
        </w:rPr>
        <w:br/>
        <w:t>12</w:t>
      </w:r>
      <w:r w:rsidR="008B3281" w:rsidRPr="00016721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8B3281" w:rsidRPr="00016721">
        <w:rPr>
          <w:rFonts w:asciiTheme="minorHAnsi" w:hAnsiTheme="minorHAnsi" w:cstheme="minorHAnsi"/>
          <w:b/>
          <w:sz w:val="22"/>
          <w:szCs w:val="22"/>
        </w:rPr>
        <w:t>Housekeeping</w:t>
      </w:r>
    </w:p>
    <w:p w14:paraId="2AE2AE91" w14:textId="1A29E883" w:rsidR="008B3281" w:rsidRPr="00016721" w:rsidRDefault="008B3281" w:rsidP="008B3281">
      <w:pPr>
        <w:rPr>
          <w:rFonts w:asciiTheme="minorHAnsi" w:hAnsiTheme="minorHAnsi" w:cstheme="minorHAnsi"/>
          <w:sz w:val="22"/>
          <w:szCs w:val="22"/>
        </w:rPr>
      </w:pPr>
      <w:r w:rsidRPr="00016721">
        <w:rPr>
          <w:rFonts w:asciiTheme="minorHAnsi" w:hAnsiTheme="minorHAnsi" w:cstheme="minorHAnsi"/>
          <w:sz w:val="22"/>
          <w:szCs w:val="22"/>
        </w:rPr>
        <w:t>a)</w:t>
      </w:r>
      <w:r w:rsidRPr="00016721">
        <w:rPr>
          <w:rFonts w:asciiTheme="minorHAnsi" w:hAnsiTheme="minorHAnsi" w:cstheme="minorHAnsi"/>
          <w:sz w:val="22"/>
          <w:szCs w:val="22"/>
        </w:rPr>
        <w:tab/>
        <w:t>Confirmation of 2024-25 meeting dates and venue</w:t>
      </w:r>
      <w:r w:rsidRPr="00016721">
        <w:rPr>
          <w:rFonts w:asciiTheme="minorHAnsi" w:hAnsiTheme="minorHAnsi" w:cstheme="minorHAnsi"/>
          <w:sz w:val="22"/>
          <w:szCs w:val="22"/>
        </w:rPr>
        <w:br/>
      </w:r>
      <w:r w:rsidR="004D4B1E" w:rsidRPr="00016721">
        <w:rPr>
          <w:rFonts w:asciiTheme="minorHAnsi" w:hAnsiTheme="minorHAnsi" w:cstheme="minorHAnsi"/>
          <w:sz w:val="22"/>
          <w:szCs w:val="22"/>
        </w:rPr>
        <w:t xml:space="preserve">The Meetings will be held at the Queens’ Jubilee Room on the first Wednesday of each month, except for August when no meeting is held. </w:t>
      </w:r>
      <w:r w:rsidRPr="00016721">
        <w:rPr>
          <w:rFonts w:asciiTheme="minorHAnsi" w:hAnsiTheme="minorHAnsi" w:cstheme="minorHAnsi"/>
          <w:sz w:val="22"/>
          <w:szCs w:val="22"/>
        </w:rPr>
        <w:br/>
        <w:t>b)</w:t>
      </w:r>
      <w:r w:rsidRPr="00016721">
        <w:rPr>
          <w:rFonts w:asciiTheme="minorHAnsi" w:hAnsiTheme="minorHAnsi" w:cstheme="minorHAnsi"/>
          <w:sz w:val="22"/>
          <w:szCs w:val="22"/>
        </w:rPr>
        <w:tab/>
        <w:t xml:space="preserve">To enable </w:t>
      </w:r>
      <w:proofErr w:type="spellStart"/>
      <w:r w:rsidRPr="00016721">
        <w:rPr>
          <w:rFonts w:asciiTheme="minorHAnsi" w:hAnsiTheme="minorHAnsi" w:cstheme="minorHAnsi"/>
          <w:sz w:val="22"/>
          <w:szCs w:val="22"/>
        </w:rPr>
        <w:t>Councillors</w:t>
      </w:r>
      <w:proofErr w:type="spellEnd"/>
      <w:r w:rsidRPr="00016721">
        <w:rPr>
          <w:rFonts w:asciiTheme="minorHAnsi" w:hAnsiTheme="minorHAnsi" w:cstheme="minorHAnsi"/>
          <w:sz w:val="22"/>
          <w:szCs w:val="22"/>
        </w:rPr>
        <w:t xml:space="preserve"> to review/confirm annual memberships/affiliations: HPC’s affiliation with SALC and the Clerk’s membership with the SLCC</w:t>
      </w:r>
    </w:p>
    <w:p w14:paraId="64F43444" w14:textId="77777777" w:rsidR="00D63D68" w:rsidRPr="00016721" w:rsidRDefault="00D63D68" w:rsidP="008B3281">
      <w:pPr>
        <w:ind w:right="-24"/>
        <w:rPr>
          <w:rFonts w:asciiTheme="minorHAnsi" w:hAnsiTheme="minorHAnsi" w:cstheme="minorHAnsi"/>
          <w:sz w:val="22"/>
          <w:szCs w:val="22"/>
        </w:rPr>
      </w:pPr>
      <w:r w:rsidRPr="00016721">
        <w:rPr>
          <w:rFonts w:asciiTheme="minorHAnsi" w:hAnsiTheme="minorHAnsi" w:cstheme="minorHAnsi"/>
          <w:sz w:val="22"/>
          <w:szCs w:val="22"/>
        </w:rPr>
        <w:t xml:space="preserve">The SALC affiliation was proposed by Cllr Hutchinson, seconded by Cllr Thomason, all agreed. Resolved. </w:t>
      </w:r>
    </w:p>
    <w:p w14:paraId="554FC977" w14:textId="499FFFEC" w:rsidR="008B3281" w:rsidRPr="00016721" w:rsidRDefault="00D63D68" w:rsidP="008B3281">
      <w:pPr>
        <w:ind w:right="-24"/>
        <w:rPr>
          <w:rFonts w:asciiTheme="minorHAnsi" w:hAnsiTheme="minorHAnsi" w:cstheme="minorHAnsi"/>
          <w:bCs/>
          <w:sz w:val="22"/>
          <w:szCs w:val="22"/>
        </w:rPr>
      </w:pPr>
      <w:r w:rsidRPr="00016721">
        <w:rPr>
          <w:rFonts w:asciiTheme="minorHAnsi" w:hAnsiTheme="minorHAnsi" w:cstheme="minorHAnsi"/>
          <w:sz w:val="22"/>
          <w:szCs w:val="22"/>
        </w:rPr>
        <w:t xml:space="preserve">The SLCC membership was proposed by Cllr Hutchinson, seconded by Cllr Vaughan, all agreed. Resolved. </w:t>
      </w:r>
      <w:r w:rsidR="008B3281" w:rsidRPr="00016721">
        <w:rPr>
          <w:rFonts w:asciiTheme="minorHAnsi" w:hAnsiTheme="minorHAnsi" w:cstheme="minorHAnsi"/>
          <w:sz w:val="22"/>
          <w:szCs w:val="22"/>
        </w:rPr>
        <w:br/>
        <w:t>c)</w:t>
      </w:r>
      <w:r w:rsidR="008B3281" w:rsidRPr="00016721">
        <w:rPr>
          <w:rFonts w:asciiTheme="minorHAnsi" w:hAnsiTheme="minorHAnsi" w:cstheme="minorHAnsi"/>
          <w:sz w:val="22"/>
          <w:szCs w:val="22"/>
        </w:rPr>
        <w:tab/>
      </w:r>
      <w:r w:rsidR="008B3281" w:rsidRPr="00016721">
        <w:rPr>
          <w:rFonts w:asciiTheme="minorHAnsi" w:hAnsiTheme="minorHAnsi" w:cstheme="minorHAnsi"/>
          <w:bCs/>
          <w:sz w:val="22"/>
          <w:szCs w:val="22"/>
        </w:rPr>
        <w:t>Strategic Objectives Plan – to enable Cllrs to review/agree the updated document</w:t>
      </w:r>
    </w:p>
    <w:p w14:paraId="70F0BD6F" w14:textId="677D367B" w:rsidR="008B3281" w:rsidRPr="00016721" w:rsidRDefault="00F45CA8" w:rsidP="008B3281">
      <w:pPr>
        <w:ind w:right="-24"/>
        <w:rPr>
          <w:rFonts w:asciiTheme="minorHAnsi" w:hAnsiTheme="minorHAnsi" w:cstheme="minorHAnsi"/>
          <w:bCs/>
          <w:sz w:val="22"/>
          <w:szCs w:val="22"/>
        </w:rPr>
      </w:pPr>
      <w:r w:rsidRPr="00016721">
        <w:rPr>
          <w:rFonts w:asciiTheme="minorHAnsi" w:hAnsiTheme="minorHAnsi" w:cstheme="minorHAnsi"/>
          <w:bCs/>
          <w:sz w:val="22"/>
          <w:szCs w:val="22"/>
        </w:rPr>
        <w:t xml:space="preserve">To take forward. </w:t>
      </w:r>
      <w:r w:rsidR="008B3281" w:rsidRPr="00016721">
        <w:rPr>
          <w:rFonts w:asciiTheme="minorHAnsi" w:hAnsiTheme="minorHAnsi" w:cstheme="minorHAnsi"/>
          <w:bCs/>
          <w:sz w:val="22"/>
          <w:szCs w:val="22"/>
        </w:rPr>
        <w:br/>
        <w:t>d)</w:t>
      </w:r>
      <w:r w:rsidR="008B3281" w:rsidRPr="00016721">
        <w:rPr>
          <w:rFonts w:asciiTheme="minorHAnsi" w:hAnsiTheme="minorHAnsi" w:cstheme="minorHAnsi"/>
          <w:bCs/>
          <w:sz w:val="22"/>
          <w:szCs w:val="22"/>
        </w:rPr>
        <w:tab/>
        <w:t>Annual review of assets</w:t>
      </w:r>
    </w:p>
    <w:p w14:paraId="5EA0380B" w14:textId="4FD827F8" w:rsidR="008B3281" w:rsidRPr="00016721" w:rsidRDefault="00F45CA8" w:rsidP="008B3281">
      <w:pPr>
        <w:rPr>
          <w:rFonts w:asciiTheme="minorHAnsi" w:hAnsiTheme="minorHAnsi" w:cstheme="minorHAnsi"/>
          <w:sz w:val="22"/>
          <w:szCs w:val="22"/>
        </w:rPr>
      </w:pPr>
      <w:r w:rsidRPr="00016721">
        <w:rPr>
          <w:rFonts w:asciiTheme="minorHAnsi" w:hAnsiTheme="minorHAnsi" w:cstheme="minorHAnsi"/>
          <w:sz w:val="22"/>
          <w:szCs w:val="22"/>
        </w:rPr>
        <w:t xml:space="preserve">The </w:t>
      </w:r>
      <w:proofErr w:type="spellStart"/>
      <w:r w:rsidRPr="00016721">
        <w:rPr>
          <w:rFonts w:asciiTheme="minorHAnsi" w:hAnsiTheme="minorHAnsi" w:cstheme="minorHAnsi"/>
          <w:sz w:val="22"/>
          <w:szCs w:val="22"/>
        </w:rPr>
        <w:t>Councillors</w:t>
      </w:r>
      <w:proofErr w:type="spellEnd"/>
      <w:r w:rsidRPr="00016721">
        <w:rPr>
          <w:rFonts w:asciiTheme="minorHAnsi" w:hAnsiTheme="minorHAnsi" w:cstheme="minorHAnsi"/>
          <w:sz w:val="22"/>
          <w:szCs w:val="22"/>
        </w:rPr>
        <w:t xml:space="preserve"> reported that the check has been undertaken. A report will be compiled of any maintenance require</w:t>
      </w:r>
      <w:r w:rsidR="00F943FF" w:rsidRPr="00016721">
        <w:rPr>
          <w:rFonts w:asciiTheme="minorHAnsi" w:hAnsiTheme="minorHAnsi" w:cstheme="minorHAnsi"/>
          <w:sz w:val="22"/>
          <w:szCs w:val="22"/>
        </w:rPr>
        <w:t xml:space="preserve">d and/or additions to the register. To take forward. </w:t>
      </w:r>
      <w:r w:rsidR="008B3281" w:rsidRPr="00016721">
        <w:rPr>
          <w:rFonts w:asciiTheme="minorHAnsi" w:hAnsiTheme="minorHAnsi" w:cstheme="minorHAnsi"/>
          <w:sz w:val="22"/>
          <w:szCs w:val="22"/>
        </w:rPr>
        <w:br/>
      </w:r>
    </w:p>
    <w:p w14:paraId="4392ED6A" w14:textId="77777777" w:rsidR="008B3281" w:rsidRPr="00016721" w:rsidRDefault="008B3281" w:rsidP="008B3281">
      <w:pPr>
        <w:rPr>
          <w:rFonts w:asciiTheme="minorHAnsi" w:hAnsiTheme="minorHAnsi" w:cstheme="minorHAnsi"/>
          <w:sz w:val="22"/>
          <w:szCs w:val="22"/>
        </w:rPr>
      </w:pPr>
      <w:r w:rsidRPr="00016721">
        <w:rPr>
          <w:rFonts w:asciiTheme="minorHAnsi" w:hAnsiTheme="minorHAnsi" w:cstheme="minorHAnsi"/>
          <w:b/>
          <w:sz w:val="22"/>
          <w:szCs w:val="22"/>
        </w:rPr>
        <w:t>13</w:t>
      </w:r>
      <w:r w:rsidRPr="00016721">
        <w:rPr>
          <w:rFonts w:asciiTheme="minorHAnsi" w:hAnsiTheme="minorHAnsi" w:cstheme="minorHAnsi"/>
          <w:b/>
          <w:sz w:val="22"/>
          <w:szCs w:val="22"/>
        </w:rPr>
        <w:tab/>
        <w:t xml:space="preserve">Planning: </w:t>
      </w:r>
      <w:r w:rsidRPr="00016721">
        <w:rPr>
          <w:rFonts w:asciiTheme="minorHAnsi" w:hAnsiTheme="minorHAnsi" w:cstheme="minorHAnsi"/>
          <w:b/>
          <w:sz w:val="22"/>
          <w:szCs w:val="22"/>
        </w:rPr>
        <w:br/>
      </w:r>
      <w:r w:rsidRPr="00016721">
        <w:rPr>
          <w:rFonts w:asciiTheme="minorHAnsi" w:hAnsiTheme="minorHAnsi" w:cstheme="minorHAnsi"/>
          <w:color w:val="00B0F0"/>
          <w:sz w:val="22"/>
          <w:szCs w:val="22"/>
        </w:rPr>
        <w:t>a)</w:t>
      </w:r>
      <w:r w:rsidRPr="00016721">
        <w:rPr>
          <w:rFonts w:asciiTheme="minorHAnsi" w:hAnsiTheme="minorHAnsi" w:cstheme="minorHAnsi"/>
          <w:b/>
          <w:sz w:val="22"/>
          <w:szCs w:val="22"/>
        </w:rPr>
        <w:tab/>
      </w:r>
      <w:r w:rsidRPr="00016721">
        <w:rPr>
          <w:rFonts w:asciiTheme="minorHAnsi" w:hAnsiTheme="minorHAnsi" w:cstheme="minorHAnsi"/>
          <w:color w:val="00B0F0"/>
          <w:sz w:val="22"/>
          <w:szCs w:val="22"/>
        </w:rPr>
        <w:t>To receive &amp; consider responses to applications</w:t>
      </w:r>
      <w:r w:rsidRPr="0001672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6AAD92A" w14:textId="4FDB8B45" w:rsidR="008B3281" w:rsidRPr="00016721" w:rsidRDefault="008B3281" w:rsidP="008B3281">
      <w:pPr>
        <w:numPr>
          <w:ilvl w:val="0"/>
          <w:numId w:val="2"/>
        </w:numPr>
        <w:ind w:left="0" w:firstLine="0"/>
        <w:rPr>
          <w:rFonts w:asciiTheme="minorHAnsi" w:hAnsiTheme="minorHAnsi" w:cstheme="minorHAnsi"/>
          <w:sz w:val="22"/>
          <w:szCs w:val="22"/>
        </w:rPr>
      </w:pPr>
      <w:r w:rsidRPr="00016721">
        <w:rPr>
          <w:rFonts w:asciiTheme="minorHAnsi" w:hAnsiTheme="minorHAnsi" w:cstheme="minorHAnsi"/>
          <w:color w:val="242424"/>
          <w:sz w:val="22"/>
          <w:szCs w:val="22"/>
        </w:rPr>
        <w:t> 25/01304/FUL  (validated: 31/03/2025)</w:t>
      </w:r>
      <w:r w:rsidRPr="00016721">
        <w:rPr>
          <w:rFonts w:asciiTheme="minorHAnsi" w:hAnsiTheme="minorHAnsi" w:cstheme="minorHAnsi"/>
          <w:color w:val="242424"/>
          <w:sz w:val="22"/>
          <w:szCs w:val="22"/>
        </w:rPr>
        <w:br/>
      </w:r>
      <w:r w:rsidRPr="00016721">
        <w:rPr>
          <w:rFonts w:asciiTheme="minorHAnsi" w:hAnsiTheme="minorHAnsi" w:cstheme="minorHAnsi"/>
          <w:color w:val="242424"/>
          <w:sz w:val="16"/>
          <w:szCs w:val="16"/>
        </w:rPr>
        <w:t xml:space="preserve">Address:  The Conifers, High Heath, </w:t>
      </w:r>
      <w:proofErr w:type="spellStart"/>
      <w:r w:rsidRPr="00016721">
        <w:rPr>
          <w:rFonts w:asciiTheme="minorHAnsi" w:hAnsiTheme="minorHAnsi" w:cstheme="minorHAnsi"/>
          <w:color w:val="242424"/>
          <w:sz w:val="16"/>
          <w:szCs w:val="16"/>
        </w:rPr>
        <w:t>Hinstock</w:t>
      </w:r>
      <w:proofErr w:type="spellEnd"/>
      <w:r w:rsidRPr="00016721">
        <w:rPr>
          <w:rFonts w:asciiTheme="minorHAnsi" w:hAnsiTheme="minorHAnsi" w:cstheme="minorHAnsi"/>
          <w:color w:val="242424"/>
          <w:sz w:val="16"/>
          <w:szCs w:val="16"/>
        </w:rPr>
        <w:t>, Market Drayton, Shropshire, TF9 2SY</w:t>
      </w:r>
      <w:r w:rsidRPr="00016721">
        <w:rPr>
          <w:rFonts w:asciiTheme="minorHAnsi" w:hAnsiTheme="minorHAnsi" w:cstheme="minorHAnsi"/>
          <w:color w:val="242424"/>
          <w:sz w:val="16"/>
          <w:szCs w:val="16"/>
        </w:rPr>
        <w:br/>
        <w:t>Proposal:  Proposed side rear and porch extension, internal alterations, detached garage and new drainage system</w:t>
      </w:r>
      <w:r w:rsidRPr="00016721">
        <w:rPr>
          <w:rFonts w:asciiTheme="minorHAnsi" w:hAnsiTheme="minorHAnsi" w:cstheme="minorHAnsi"/>
          <w:color w:val="242424"/>
          <w:sz w:val="16"/>
          <w:szCs w:val="16"/>
        </w:rPr>
        <w:br/>
        <w:t>View online at:  </w:t>
      </w:r>
      <w:hyperlink r:id="rId7" w:tgtFrame="_blank" w:tooltip="http://pa.shropshire.gov.uk/online-applications/applicationDetails.do?activeTab=summary&amp;keyVal=STZTFFTD07V00" w:history="1">
        <w:r w:rsidRPr="00016721">
          <w:rPr>
            <w:rStyle w:val="Hyperlink"/>
            <w:rFonts w:asciiTheme="minorHAnsi" w:eastAsiaTheme="majorEastAsia" w:hAnsiTheme="minorHAnsi" w:cstheme="minorHAnsi"/>
            <w:sz w:val="16"/>
            <w:szCs w:val="16"/>
          </w:rPr>
          <w:t>http://pa.shropshire.gov.uk/online-applications/applicationDetails.do?activeTab=summary&amp;keyVal=STZTFFTD07V00</w:t>
        </w:r>
      </w:hyperlink>
      <w:r w:rsidRPr="00016721">
        <w:rPr>
          <w:rFonts w:asciiTheme="minorHAnsi" w:hAnsiTheme="minorHAnsi" w:cstheme="minorHAnsi"/>
          <w:color w:val="242424"/>
          <w:sz w:val="22"/>
          <w:szCs w:val="22"/>
        </w:rPr>
        <w:br/>
      </w:r>
      <w:r w:rsidR="00F943FF" w:rsidRPr="00016721">
        <w:rPr>
          <w:rFonts w:asciiTheme="minorHAnsi" w:hAnsiTheme="minorHAnsi" w:cstheme="minorHAnsi"/>
          <w:color w:val="242424"/>
          <w:sz w:val="22"/>
          <w:szCs w:val="22"/>
        </w:rPr>
        <w:t xml:space="preserve">Cllr Thomason proposed supporting the application, seconded by Cllr </w:t>
      </w:r>
      <w:r w:rsidR="00612BAF" w:rsidRPr="00016721">
        <w:rPr>
          <w:rFonts w:asciiTheme="minorHAnsi" w:hAnsiTheme="minorHAnsi" w:cstheme="minorHAnsi"/>
          <w:color w:val="242424"/>
          <w:sz w:val="22"/>
          <w:szCs w:val="22"/>
        </w:rPr>
        <w:t xml:space="preserve">Wood, all agreed. Resolved. </w:t>
      </w:r>
      <w:r w:rsidRPr="00016721">
        <w:rPr>
          <w:rFonts w:asciiTheme="minorHAnsi" w:hAnsiTheme="minorHAnsi" w:cstheme="minorHAnsi"/>
          <w:color w:val="242424"/>
          <w:sz w:val="22"/>
          <w:szCs w:val="22"/>
        </w:rPr>
        <w:br/>
      </w:r>
    </w:p>
    <w:p w14:paraId="196D38BC" w14:textId="77777777" w:rsidR="00BA79CA" w:rsidRDefault="008B3281" w:rsidP="008B3281">
      <w:pPr>
        <w:numPr>
          <w:ilvl w:val="0"/>
          <w:numId w:val="2"/>
        </w:numPr>
        <w:ind w:left="0" w:firstLine="0"/>
        <w:rPr>
          <w:rFonts w:asciiTheme="minorHAnsi" w:hAnsiTheme="minorHAnsi" w:cstheme="minorHAnsi"/>
          <w:color w:val="00B050"/>
          <w:sz w:val="22"/>
          <w:szCs w:val="22"/>
          <w:shd w:val="clear" w:color="auto" w:fill="FFFFFF"/>
        </w:rPr>
      </w:pPr>
      <w:r w:rsidRPr="00016721">
        <w:rPr>
          <w:rFonts w:asciiTheme="minorHAnsi" w:hAnsiTheme="minorHAnsi" w:cstheme="minorHAnsi"/>
          <w:color w:val="242424"/>
          <w:sz w:val="22"/>
          <w:szCs w:val="22"/>
        </w:rPr>
        <w:t>25/01123/FUL  (validated: 01/04/2025)</w:t>
      </w:r>
      <w:r w:rsidRPr="00016721">
        <w:rPr>
          <w:rFonts w:asciiTheme="minorHAnsi" w:hAnsiTheme="minorHAnsi" w:cstheme="minorHAnsi"/>
          <w:color w:val="242424"/>
          <w:sz w:val="22"/>
          <w:szCs w:val="22"/>
        </w:rPr>
        <w:br/>
      </w:r>
      <w:r w:rsidRPr="00016721">
        <w:rPr>
          <w:rFonts w:asciiTheme="minorHAnsi" w:hAnsiTheme="minorHAnsi" w:cstheme="minorHAnsi"/>
          <w:color w:val="242424"/>
          <w:sz w:val="16"/>
          <w:szCs w:val="16"/>
        </w:rPr>
        <w:t xml:space="preserve">Address:  2 Wood Lane, </w:t>
      </w:r>
      <w:proofErr w:type="spellStart"/>
      <w:r w:rsidRPr="00016721">
        <w:rPr>
          <w:rFonts w:asciiTheme="minorHAnsi" w:hAnsiTheme="minorHAnsi" w:cstheme="minorHAnsi"/>
          <w:color w:val="242424"/>
          <w:sz w:val="16"/>
          <w:szCs w:val="16"/>
        </w:rPr>
        <w:t>Hinstock</w:t>
      </w:r>
      <w:proofErr w:type="spellEnd"/>
      <w:r w:rsidRPr="00016721">
        <w:rPr>
          <w:rFonts w:asciiTheme="minorHAnsi" w:hAnsiTheme="minorHAnsi" w:cstheme="minorHAnsi"/>
          <w:color w:val="242424"/>
          <w:sz w:val="16"/>
          <w:szCs w:val="16"/>
        </w:rPr>
        <w:t>, Market Drayton, Shropshire, TF9 2TA</w:t>
      </w:r>
      <w:r w:rsidRPr="00016721">
        <w:rPr>
          <w:rFonts w:asciiTheme="minorHAnsi" w:hAnsiTheme="minorHAnsi" w:cstheme="minorHAnsi"/>
          <w:color w:val="242424"/>
          <w:sz w:val="16"/>
          <w:szCs w:val="16"/>
        </w:rPr>
        <w:br/>
        <w:t>Proposal:  Proposed side extension and change of use to operate a small scale 3 bay boarding kennel facility to run alongside the existing residential use</w:t>
      </w:r>
      <w:r w:rsidRPr="00016721">
        <w:rPr>
          <w:rFonts w:asciiTheme="minorHAnsi" w:hAnsiTheme="minorHAnsi" w:cstheme="minorHAnsi"/>
          <w:color w:val="242424"/>
          <w:sz w:val="16"/>
          <w:szCs w:val="16"/>
        </w:rPr>
        <w:br/>
        <w:t>View online at:  </w:t>
      </w:r>
      <w:hyperlink r:id="rId8" w:tgtFrame="_blank" w:tooltip="http://pa.shropshire.gov.uk/online-applications/applicationDetails.do?activeTab=summary&amp;keyVal=STHC3PTD06Z00" w:history="1">
        <w:r w:rsidRPr="00016721">
          <w:rPr>
            <w:rStyle w:val="Hyperlink"/>
            <w:rFonts w:asciiTheme="minorHAnsi" w:eastAsiaTheme="majorEastAsia" w:hAnsiTheme="minorHAnsi" w:cstheme="minorHAnsi"/>
            <w:sz w:val="16"/>
            <w:szCs w:val="16"/>
          </w:rPr>
          <w:t>http://pa.shropshire.gov.uk/online-applications/applicationDetails.do?activeTab=summary&amp;keyVal=STHC3PTD06Z00</w:t>
        </w:r>
      </w:hyperlink>
      <w:r w:rsidRPr="00016721">
        <w:rPr>
          <w:rFonts w:asciiTheme="minorHAnsi" w:hAnsiTheme="minorHAnsi" w:cstheme="minorHAnsi"/>
          <w:color w:val="242424"/>
          <w:sz w:val="22"/>
          <w:szCs w:val="22"/>
        </w:rPr>
        <w:br/>
      </w:r>
      <w:r w:rsidR="00BC1FBE" w:rsidRPr="00016721">
        <w:rPr>
          <w:rFonts w:asciiTheme="minorHAnsi" w:hAnsiTheme="minorHAnsi" w:cstheme="minorHAnsi"/>
          <w:color w:val="242424"/>
          <w:sz w:val="22"/>
          <w:szCs w:val="22"/>
        </w:rPr>
        <w:t>Whilst no objections were raised to the proposed extension, t</w:t>
      </w:r>
      <w:r w:rsidR="00612BAF" w:rsidRPr="00016721">
        <w:rPr>
          <w:rFonts w:asciiTheme="minorHAnsi" w:hAnsiTheme="minorHAnsi" w:cstheme="minorHAnsi"/>
          <w:color w:val="242424"/>
          <w:sz w:val="22"/>
          <w:szCs w:val="22"/>
        </w:rPr>
        <w:t xml:space="preserve">he </w:t>
      </w:r>
      <w:proofErr w:type="spellStart"/>
      <w:r w:rsidR="00612BAF" w:rsidRPr="00016721">
        <w:rPr>
          <w:rFonts w:asciiTheme="minorHAnsi" w:hAnsiTheme="minorHAnsi" w:cstheme="minorHAnsi"/>
          <w:color w:val="242424"/>
          <w:sz w:val="22"/>
          <w:szCs w:val="22"/>
        </w:rPr>
        <w:t>Councillors</w:t>
      </w:r>
      <w:proofErr w:type="spellEnd"/>
      <w:r w:rsidR="00612BAF" w:rsidRPr="00016721">
        <w:rPr>
          <w:rFonts w:asciiTheme="minorHAnsi" w:hAnsiTheme="minorHAnsi" w:cstheme="minorHAnsi"/>
          <w:color w:val="242424"/>
          <w:sz w:val="22"/>
          <w:szCs w:val="22"/>
        </w:rPr>
        <w:t xml:space="preserve"> expressed reservations about a boarding kennels in this location</w:t>
      </w:r>
      <w:r w:rsidR="00BC1FBE" w:rsidRPr="00016721">
        <w:rPr>
          <w:rFonts w:asciiTheme="minorHAnsi" w:hAnsiTheme="minorHAnsi" w:cstheme="minorHAnsi"/>
          <w:color w:val="242424"/>
          <w:sz w:val="22"/>
          <w:szCs w:val="22"/>
        </w:rPr>
        <w:t xml:space="preserve">. Cllr Thomason proposed objecting to the scheme, seconded by Cllr Hutchinson, all agreed. Resolved. </w:t>
      </w:r>
      <w:r w:rsidRPr="00016721">
        <w:rPr>
          <w:rFonts w:asciiTheme="minorHAnsi" w:hAnsiTheme="minorHAnsi" w:cstheme="minorHAnsi"/>
          <w:color w:val="242424"/>
          <w:sz w:val="22"/>
          <w:szCs w:val="22"/>
        </w:rPr>
        <w:br/>
      </w:r>
    </w:p>
    <w:p w14:paraId="6BDD3119" w14:textId="77777777" w:rsidR="00BA79CA" w:rsidRDefault="00BA79CA">
      <w:pPr>
        <w:spacing w:after="160" w:line="259" w:lineRule="auto"/>
        <w:rPr>
          <w:rFonts w:asciiTheme="minorHAnsi" w:hAnsiTheme="minorHAnsi" w:cstheme="minorHAnsi"/>
          <w:color w:val="00B050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color w:val="00B050"/>
          <w:sz w:val="22"/>
          <w:szCs w:val="22"/>
          <w:shd w:val="clear" w:color="auto" w:fill="FFFFFF"/>
        </w:rPr>
        <w:br w:type="page"/>
      </w:r>
    </w:p>
    <w:p w14:paraId="135A2269" w14:textId="0E263C1F" w:rsidR="008B3281" w:rsidRPr="00016721" w:rsidRDefault="008B3281" w:rsidP="00BA79CA">
      <w:pPr>
        <w:rPr>
          <w:rFonts w:asciiTheme="minorHAnsi" w:hAnsiTheme="minorHAnsi" w:cstheme="minorHAnsi"/>
          <w:sz w:val="22"/>
          <w:szCs w:val="22"/>
        </w:rPr>
      </w:pPr>
      <w:r w:rsidRPr="00016721">
        <w:rPr>
          <w:rFonts w:asciiTheme="minorHAnsi" w:hAnsiTheme="minorHAnsi" w:cstheme="minorHAnsi"/>
          <w:color w:val="00B050"/>
          <w:sz w:val="22"/>
          <w:szCs w:val="22"/>
          <w:shd w:val="clear" w:color="auto" w:fill="FFFFFF"/>
        </w:rPr>
        <w:lastRenderedPageBreak/>
        <w:t>b)</w:t>
      </w:r>
      <w:r w:rsidRPr="00016721">
        <w:rPr>
          <w:rFonts w:asciiTheme="minorHAnsi" w:hAnsiTheme="minorHAnsi" w:cstheme="minorHAnsi"/>
          <w:color w:val="00B050"/>
          <w:sz w:val="22"/>
          <w:szCs w:val="22"/>
          <w:shd w:val="clear" w:color="auto" w:fill="FFFFFF"/>
        </w:rPr>
        <w:tab/>
        <w:t>Decisions:</w:t>
      </w:r>
      <w:r w:rsidRPr="00016721">
        <w:rPr>
          <w:rFonts w:asciiTheme="minorHAnsi" w:hAnsiTheme="minorHAnsi" w:cstheme="minorHAnsi"/>
          <w:color w:val="212121"/>
          <w:sz w:val="22"/>
          <w:szCs w:val="22"/>
          <w:shd w:val="clear" w:color="auto" w:fill="FFFFFF"/>
        </w:rPr>
        <w:t xml:space="preserve">  </w:t>
      </w:r>
    </w:p>
    <w:p w14:paraId="03E6DD41" w14:textId="77777777" w:rsidR="008B3281" w:rsidRPr="00016721" w:rsidRDefault="008B3281" w:rsidP="008B3281">
      <w:pPr>
        <w:numPr>
          <w:ilvl w:val="0"/>
          <w:numId w:val="3"/>
        </w:numPr>
        <w:ind w:left="0" w:firstLine="0"/>
        <w:rPr>
          <w:rFonts w:asciiTheme="minorHAnsi" w:hAnsiTheme="minorHAnsi" w:cstheme="minorHAnsi"/>
          <w:sz w:val="22"/>
          <w:szCs w:val="22"/>
        </w:rPr>
      </w:pPr>
      <w:r w:rsidRPr="00016721">
        <w:rPr>
          <w:rFonts w:asciiTheme="minorHAnsi" w:hAnsiTheme="minorHAnsi" w:cstheme="minorHAnsi"/>
          <w:sz w:val="22"/>
          <w:szCs w:val="22"/>
        </w:rPr>
        <w:t>25/00944/</w:t>
      </w:r>
      <w:proofErr w:type="gramStart"/>
      <w:r w:rsidRPr="00016721">
        <w:rPr>
          <w:rFonts w:asciiTheme="minorHAnsi" w:hAnsiTheme="minorHAnsi" w:cstheme="minorHAnsi"/>
          <w:sz w:val="22"/>
          <w:szCs w:val="22"/>
        </w:rPr>
        <w:t>FUL  (</w:t>
      </w:r>
      <w:proofErr w:type="gramEnd"/>
      <w:r w:rsidRPr="00016721">
        <w:rPr>
          <w:rFonts w:asciiTheme="minorHAnsi" w:hAnsiTheme="minorHAnsi" w:cstheme="minorHAnsi"/>
          <w:sz w:val="22"/>
          <w:szCs w:val="22"/>
        </w:rPr>
        <w:t>validated: 25/03/2025)</w:t>
      </w:r>
      <w:r w:rsidRPr="00016721">
        <w:rPr>
          <w:rFonts w:asciiTheme="minorHAnsi" w:hAnsiTheme="minorHAnsi" w:cstheme="minorHAnsi"/>
          <w:sz w:val="22"/>
          <w:szCs w:val="22"/>
        </w:rPr>
        <w:br/>
        <w:t xml:space="preserve">Address:  Kingcup Cottage, High Heath, </w:t>
      </w:r>
      <w:proofErr w:type="spellStart"/>
      <w:r w:rsidRPr="00016721">
        <w:rPr>
          <w:rFonts w:asciiTheme="minorHAnsi" w:hAnsiTheme="minorHAnsi" w:cstheme="minorHAnsi"/>
          <w:sz w:val="22"/>
          <w:szCs w:val="22"/>
        </w:rPr>
        <w:t>Hinstock</w:t>
      </w:r>
      <w:proofErr w:type="spellEnd"/>
      <w:r w:rsidRPr="00016721">
        <w:rPr>
          <w:rFonts w:asciiTheme="minorHAnsi" w:hAnsiTheme="minorHAnsi" w:cstheme="minorHAnsi"/>
          <w:sz w:val="22"/>
          <w:szCs w:val="22"/>
        </w:rPr>
        <w:t>, Market Drayton, Shropshire, TF9 2ST</w:t>
      </w:r>
      <w:r w:rsidRPr="00016721">
        <w:rPr>
          <w:rFonts w:asciiTheme="minorHAnsi" w:hAnsiTheme="minorHAnsi" w:cstheme="minorHAnsi"/>
          <w:sz w:val="22"/>
          <w:szCs w:val="22"/>
        </w:rPr>
        <w:br/>
        <w:t>Proposal:  Proposed replacement dwelling</w:t>
      </w:r>
      <w:r w:rsidRPr="00016721">
        <w:rPr>
          <w:rFonts w:asciiTheme="minorHAnsi" w:hAnsiTheme="minorHAnsi" w:cstheme="minorHAnsi"/>
          <w:sz w:val="22"/>
          <w:szCs w:val="22"/>
        </w:rPr>
        <w:br/>
        <w:t>Decision:  Grant Permission</w:t>
      </w:r>
    </w:p>
    <w:p w14:paraId="4AC2C88D" w14:textId="77777777" w:rsidR="008B3281" w:rsidRPr="00016721" w:rsidRDefault="008B3281" w:rsidP="008B3281">
      <w:pPr>
        <w:numPr>
          <w:ilvl w:val="0"/>
          <w:numId w:val="3"/>
        </w:numPr>
        <w:ind w:left="0" w:firstLine="0"/>
        <w:rPr>
          <w:rFonts w:asciiTheme="minorHAnsi" w:hAnsiTheme="minorHAnsi" w:cstheme="minorHAnsi"/>
          <w:sz w:val="22"/>
          <w:szCs w:val="22"/>
        </w:rPr>
      </w:pPr>
      <w:r w:rsidRPr="00016721">
        <w:rPr>
          <w:rFonts w:asciiTheme="minorHAnsi" w:hAnsiTheme="minorHAnsi" w:cstheme="minorHAnsi"/>
          <w:sz w:val="22"/>
          <w:szCs w:val="22"/>
        </w:rPr>
        <w:t>25/01002/</w:t>
      </w:r>
      <w:proofErr w:type="gramStart"/>
      <w:r w:rsidRPr="00016721">
        <w:rPr>
          <w:rFonts w:asciiTheme="minorHAnsi" w:hAnsiTheme="minorHAnsi" w:cstheme="minorHAnsi"/>
          <w:sz w:val="22"/>
          <w:szCs w:val="22"/>
        </w:rPr>
        <w:t>FUL  (</w:t>
      </w:r>
      <w:proofErr w:type="gramEnd"/>
      <w:r w:rsidRPr="00016721">
        <w:rPr>
          <w:rFonts w:asciiTheme="minorHAnsi" w:hAnsiTheme="minorHAnsi" w:cstheme="minorHAnsi"/>
          <w:sz w:val="22"/>
          <w:szCs w:val="22"/>
        </w:rPr>
        <w:t>validated: 24/03/2025)</w:t>
      </w:r>
      <w:r w:rsidRPr="00016721">
        <w:rPr>
          <w:rFonts w:asciiTheme="minorHAnsi" w:hAnsiTheme="minorHAnsi" w:cstheme="minorHAnsi"/>
          <w:sz w:val="22"/>
          <w:szCs w:val="22"/>
        </w:rPr>
        <w:br/>
        <w:t xml:space="preserve">Address:  Meadow View, Goldstone Road, </w:t>
      </w:r>
      <w:proofErr w:type="spellStart"/>
      <w:r w:rsidRPr="00016721">
        <w:rPr>
          <w:rFonts w:asciiTheme="minorHAnsi" w:hAnsiTheme="minorHAnsi" w:cstheme="minorHAnsi"/>
          <w:sz w:val="22"/>
          <w:szCs w:val="22"/>
        </w:rPr>
        <w:t>Hinstock</w:t>
      </w:r>
      <w:proofErr w:type="spellEnd"/>
      <w:r w:rsidRPr="00016721">
        <w:rPr>
          <w:rFonts w:asciiTheme="minorHAnsi" w:hAnsiTheme="minorHAnsi" w:cstheme="minorHAnsi"/>
          <w:sz w:val="22"/>
          <w:szCs w:val="22"/>
        </w:rPr>
        <w:t>, Market Drayton, Shropshire, TF9 2ND</w:t>
      </w:r>
      <w:r w:rsidRPr="00016721">
        <w:rPr>
          <w:rFonts w:asciiTheme="minorHAnsi" w:hAnsiTheme="minorHAnsi" w:cstheme="minorHAnsi"/>
          <w:sz w:val="22"/>
          <w:szCs w:val="22"/>
        </w:rPr>
        <w:br/>
        <w:t>Proposal:  Erection of an agricultural outbuilding</w:t>
      </w:r>
      <w:r w:rsidRPr="00016721">
        <w:rPr>
          <w:rFonts w:asciiTheme="minorHAnsi" w:hAnsiTheme="minorHAnsi" w:cstheme="minorHAnsi"/>
          <w:sz w:val="22"/>
          <w:szCs w:val="22"/>
        </w:rPr>
        <w:br/>
        <w:t>Decision:  Grant Permission</w:t>
      </w:r>
    </w:p>
    <w:p w14:paraId="2D949D12" w14:textId="77777777" w:rsidR="008B3281" w:rsidRPr="00016721" w:rsidRDefault="008B3281" w:rsidP="008B3281">
      <w:pPr>
        <w:numPr>
          <w:ilvl w:val="0"/>
          <w:numId w:val="3"/>
        </w:numPr>
        <w:ind w:left="0" w:firstLine="0"/>
        <w:rPr>
          <w:rFonts w:asciiTheme="minorHAnsi" w:hAnsiTheme="minorHAnsi" w:cstheme="minorHAnsi"/>
          <w:sz w:val="22"/>
          <w:szCs w:val="22"/>
        </w:rPr>
      </w:pPr>
      <w:r w:rsidRPr="00016721">
        <w:rPr>
          <w:rFonts w:asciiTheme="minorHAnsi" w:hAnsiTheme="minorHAnsi" w:cstheme="minorHAnsi"/>
          <w:sz w:val="22"/>
          <w:szCs w:val="22"/>
        </w:rPr>
        <w:t>25/00810/</w:t>
      </w:r>
      <w:proofErr w:type="gramStart"/>
      <w:r w:rsidRPr="00016721">
        <w:rPr>
          <w:rFonts w:asciiTheme="minorHAnsi" w:hAnsiTheme="minorHAnsi" w:cstheme="minorHAnsi"/>
          <w:sz w:val="22"/>
          <w:szCs w:val="22"/>
        </w:rPr>
        <w:t>PMBPA  (</w:t>
      </w:r>
      <w:proofErr w:type="gramEnd"/>
      <w:r w:rsidRPr="00016721">
        <w:rPr>
          <w:rFonts w:asciiTheme="minorHAnsi" w:hAnsiTheme="minorHAnsi" w:cstheme="minorHAnsi"/>
          <w:sz w:val="22"/>
          <w:szCs w:val="22"/>
        </w:rPr>
        <w:t>validated: 03/03/2025)</w:t>
      </w:r>
      <w:r w:rsidRPr="00016721">
        <w:rPr>
          <w:rFonts w:asciiTheme="minorHAnsi" w:hAnsiTheme="minorHAnsi" w:cstheme="minorHAnsi"/>
          <w:sz w:val="22"/>
          <w:szCs w:val="22"/>
        </w:rPr>
        <w:br/>
        <w:t xml:space="preserve">Address:  Barn </w:t>
      </w:r>
      <w:proofErr w:type="gramStart"/>
      <w:r w:rsidRPr="00016721">
        <w:rPr>
          <w:rFonts w:asciiTheme="minorHAnsi" w:hAnsiTheme="minorHAnsi" w:cstheme="minorHAnsi"/>
          <w:sz w:val="22"/>
          <w:szCs w:val="22"/>
        </w:rPr>
        <w:t>At</w:t>
      </w:r>
      <w:proofErr w:type="gramEnd"/>
      <w:r w:rsidRPr="00016721">
        <w:rPr>
          <w:rFonts w:asciiTheme="minorHAnsi" w:hAnsiTheme="minorHAnsi" w:cstheme="minorHAnsi"/>
          <w:sz w:val="22"/>
          <w:szCs w:val="22"/>
        </w:rPr>
        <w:t xml:space="preserve"> Sutton House, Hooks Lane, </w:t>
      </w:r>
      <w:proofErr w:type="spellStart"/>
      <w:r w:rsidRPr="00016721">
        <w:rPr>
          <w:rFonts w:asciiTheme="minorHAnsi" w:hAnsiTheme="minorHAnsi" w:cstheme="minorHAnsi"/>
          <w:sz w:val="22"/>
          <w:szCs w:val="22"/>
        </w:rPr>
        <w:t>Hinstock</w:t>
      </w:r>
      <w:proofErr w:type="spellEnd"/>
      <w:r w:rsidRPr="00016721">
        <w:rPr>
          <w:rFonts w:asciiTheme="minorHAnsi" w:hAnsiTheme="minorHAnsi" w:cstheme="minorHAnsi"/>
          <w:sz w:val="22"/>
          <w:szCs w:val="22"/>
        </w:rPr>
        <w:t>, Shropshire</w:t>
      </w:r>
      <w:r w:rsidRPr="00016721">
        <w:rPr>
          <w:rFonts w:asciiTheme="minorHAnsi" w:hAnsiTheme="minorHAnsi" w:cstheme="minorHAnsi"/>
          <w:sz w:val="22"/>
          <w:szCs w:val="22"/>
        </w:rPr>
        <w:br/>
        <w:t>Proposal:  Application for prior approval under Part 3, Class Q of the Town &amp; Country Planning (General Permitted Development) (England) Order 2015 for the change of use from agricultural to form a single dwelling and associated works</w:t>
      </w:r>
      <w:r w:rsidRPr="00016721">
        <w:rPr>
          <w:rFonts w:asciiTheme="minorHAnsi" w:hAnsiTheme="minorHAnsi" w:cstheme="minorHAnsi"/>
          <w:sz w:val="22"/>
          <w:szCs w:val="22"/>
        </w:rPr>
        <w:br/>
        <w:t>Decision:  Prior Approval Required and Approved</w:t>
      </w:r>
      <w:r w:rsidRPr="00016721">
        <w:rPr>
          <w:rFonts w:asciiTheme="minorHAnsi" w:hAnsiTheme="minorHAnsi" w:cstheme="minorHAnsi"/>
          <w:sz w:val="22"/>
          <w:szCs w:val="22"/>
        </w:rPr>
        <w:br/>
      </w:r>
    </w:p>
    <w:p w14:paraId="395A78D5" w14:textId="77777777" w:rsidR="008B3281" w:rsidRPr="00016721" w:rsidRDefault="008B3281" w:rsidP="008B3281">
      <w:pPr>
        <w:numPr>
          <w:ilvl w:val="0"/>
          <w:numId w:val="4"/>
        </w:numPr>
        <w:ind w:left="0" w:firstLine="0"/>
        <w:rPr>
          <w:rFonts w:asciiTheme="minorHAnsi" w:hAnsiTheme="minorHAnsi" w:cstheme="minorHAnsi"/>
          <w:sz w:val="22"/>
          <w:szCs w:val="22"/>
          <w:lang w:val="en-GB"/>
        </w:rPr>
      </w:pPr>
      <w:r w:rsidRPr="00016721">
        <w:rPr>
          <w:rFonts w:asciiTheme="minorHAnsi" w:hAnsiTheme="minorHAnsi" w:cstheme="minorHAnsi"/>
          <w:b/>
          <w:sz w:val="22"/>
          <w:szCs w:val="22"/>
          <w:lang w:val="en-GB"/>
        </w:rPr>
        <w:t>Finance</w:t>
      </w:r>
    </w:p>
    <w:p w14:paraId="5EDA4D2F" w14:textId="14A14E10" w:rsidR="008B3281" w:rsidRPr="00016721" w:rsidRDefault="008B3281" w:rsidP="008B3281">
      <w:pPr>
        <w:pStyle w:val="ListParagraph"/>
        <w:numPr>
          <w:ilvl w:val="0"/>
          <w:numId w:val="5"/>
        </w:numPr>
        <w:ind w:left="0" w:firstLine="0"/>
        <w:rPr>
          <w:rFonts w:asciiTheme="minorHAnsi" w:hAnsiTheme="minorHAnsi" w:cstheme="minorHAnsi"/>
          <w:sz w:val="22"/>
          <w:szCs w:val="22"/>
        </w:rPr>
      </w:pPr>
      <w:r w:rsidRPr="00016721">
        <w:rPr>
          <w:rFonts w:asciiTheme="minorHAnsi" w:hAnsiTheme="minorHAnsi" w:cstheme="minorHAnsi"/>
          <w:sz w:val="22"/>
          <w:szCs w:val="22"/>
        </w:rPr>
        <w:t>Balances for information and invoices for payment (</w:t>
      </w:r>
      <w:proofErr w:type="spellStart"/>
      <w:r w:rsidRPr="00016721">
        <w:rPr>
          <w:rFonts w:asciiTheme="minorHAnsi" w:hAnsiTheme="minorHAnsi" w:cstheme="minorHAnsi"/>
          <w:sz w:val="22"/>
          <w:szCs w:val="22"/>
        </w:rPr>
        <w:t>inc</w:t>
      </w:r>
      <w:proofErr w:type="spellEnd"/>
      <w:r w:rsidRPr="00016721">
        <w:rPr>
          <w:rFonts w:asciiTheme="minorHAnsi" w:hAnsiTheme="minorHAnsi" w:cstheme="minorHAnsi"/>
          <w:sz w:val="22"/>
          <w:szCs w:val="22"/>
        </w:rPr>
        <w:t xml:space="preserve"> those received post agenda publication)</w:t>
      </w:r>
      <w:r w:rsidRPr="00016721">
        <w:rPr>
          <w:rFonts w:asciiTheme="minorHAnsi" w:hAnsiTheme="minorHAnsi" w:cstheme="minorHAnsi"/>
          <w:sz w:val="22"/>
          <w:szCs w:val="22"/>
        </w:rPr>
        <w:br/>
      </w:r>
      <w:r w:rsidR="003F475B" w:rsidRPr="00016721">
        <w:rPr>
          <w:rFonts w:asciiTheme="minorHAnsi" w:hAnsiTheme="minorHAnsi" w:cstheme="minorHAnsi"/>
          <w:sz w:val="22"/>
          <w:szCs w:val="22"/>
        </w:rPr>
        <w:t xml:space="preserve">The Clerk provided </w:t>
      </w:r>
      <w:proofErr w:type="gramStart"/>
      <w:r w:rsidR="003F475B" w:rsidRPr="00016721">
        <w:rPr>
          <w:rFonts w:asciiTheme="minorHAnsi" w:hAnsiTheme="minorHAnsi" w:cstheme="minorHAnsi"/>
          <w:sz w:val="22"/>
          <w:szCs w:val="22"/>
        </w:rPr>
        <w:t>a</w:t>
      </w:r>
      <w:proofErr w:type="gramEnd"/>
      <w:r w:rsidR="003F475B" w:rsidRPr="00016721">
        <w:rPr>
          <w:rFonts w:asciiTheme="minorHAnsi" w:hAnsiTheme="minorHAnsi" w:cstheme="minorHAnsi"/>
          <w:sz w:val="22"/>
          <w:szCs w:val="22"/>
        </w:rPr>
        <w:t xml:space="preserve"> updated bank </w:t>
      </w:r>
      <w:proofErr w:type="gramStart"/>
      <w:r w:rsidR="003F475B" w:rsidRPr="00016721">
        <w:rPr>
          <w:rFonts w:asciiTheme="minorHAnsi" w:hAnsiTheme="minorHAnsi" w:cstheme="minorHAnsi"/>
          <w:sz w:val="22"/>
          <w:szCs w:val="22"/>
        </w:rPr>
        <w:t>balances</w:t>
      </w:r>
      <w:proofErr w:type="gramEnd"/>
      <w:r w:rsidR="003F475B" w:rsidRPr="00016721">
        <w:rPr>
          <w:rFonts w:asciiTheme="minorHAnsi" w:hAnsiTheme="minorHAnsi" w:cstheme="minorHAnsi"/>
          <w:sz w:val="22"/>
          <w:szCs w:val="22"/>
        </w:rPr>
        <w:t xml:space="preserve"> for information. All payments were proposed for approval by Cllr Hutchinson, seconded </w:t>
      </w:r>
      <w:proofErr w:type="gramStart"/>
      <w:r w:rsidR="003F475B" w:rsidRPr="00016721">
        <w:rPr>
          <w:rFonts w:asciiTheme="minorHAnsi" w:hAnsiTheme="minorHAnsi" w:cstheme="minorHAnsi"/>
          <w:sz w:val="22"/>
          <w:szCs w:val="22"/>
        </w:rPr>
        <w:t>by  Cllr</w:t>
      </w:r>
      <w:proofErr w:type="gramEnd"/>
      <w:r w:rsidR="003F475B" w:rsidRPr="00016721">
        <w:rPr>
          <w:rFonts w:asciiTheme="minorHAnsi" w:hAnsiTheme="minorHAnsi" w:cstheme="minorHAnsi"/>
          <w:sz w:val="22"/>
          <w:szCs w:val="22"/>
        </w:rPr>
        <w:t xml:space="preserve"> Wood, all agreed. Resolved. </w:t>
      </w:r>
      <w:r w:rsidRPr="00016721">
        <w:rPr>
          <w:rFonts w:asciiTheme="minorHAnsi" w:hAnsiTheme="minorHAnsi" w:cstheme="minorHAnsi"/>
          <w:sz w:val="22"/>
          <w:szCs w:val="22"/>
        </w:rPr>
        <w:br/>
      </w:r>
      <w:r w:rsidR="00C35E1F" w:rsidRPr="00016721">
        <w:rPr>
          <w:rFonts w:asciiTheme="minorHAnsi" w:hAnsiTheme="minorHAnsi" w:cstheme="minorHAnsi"/>
          <w:sz w:val="22"/>
          <w:szCs w:val="22"/>
        </w:rPr>
        <w:t xml:space="preserve">The street lighting energy renewal quote was proposed for acceptance by Cllr Wood, seconded </w:t>
      </w:r>
      <w:proofErr w:type="gramStart"/>
      <w:r w:rsidR="00C35E1F" w:rsidRPr="00016721">
        <w:rPr>
          <w:rFonts w:asciiTheme="minorHAnsi" w:hAnsiTheme="minorHAnsi" w:cstheme="minorHAnsi"/>
          <w:sz w:val="22"/>
          <w:szCs w:val="22"/>
        </w:rPr>
        <w:t>by  Cllr</w:t>
      </w:r>
      <w:proofErr w:type="gramEnd"/>
      <w:r w:rsidR="00C35E1F" w:rsidRPr="00016721">
        <w:rPr>
          <w:rFonts w:asciiTheme="minorHAnsi" w:hAnsiTheme="minorHAnsi" w:cstheme="minorHAnsi"/>
          <w:sz w:val="22"/>
          <w:szCs w:val="22"/>
        </w:rPr>
        <w:t xml:space="preserve"> Thomason, all agreed. Resolved. </w:t>
      </w:r>
      <w:r w:rsidR="005D19FA" w:rsidRPr="00016721">
        <w:rPr>
          <w:rFonts w:asciiTheme="minorHAnsi" w:hAnsiTheme="minorHAnsi" w:cstheme="minorHAnsi"/>
          <w:sz w:val="22"/>
          <w:szCs w:val="22"/>
        </w:rPr>
        <w:br/>
      </w:r>
    </w:p>
    <w:p w14:paraId="7BB235A4" w14:textId="0B3C7A9B" w:rsidR="00C35E1F" w:rsidRPr="00016721" w:rsidRDefault="00C35E1F" w:rsidP="00205C8C">
      <w:pPr>
        <w:pStyle w:val="ListParagraph"/>
        <w:numPr>
          <w:ilvl w:val="0"/>
          <w:numId w:val="5"/>
        </w:numPr>
        <w:ind w:left="0" w:firstLine="0"/>
        <w:rPr>
          <w:rFonts w:asciiTheme="minorHAnsi" w:hAnsiTheme="minorHAnsi" w:cstheme="minorHAnsi"/>
          <w:sz w:val="22"/>
          <w:szCs w:val="22"/>
        </w:rPr>
      </w:pPr>
      <w:r w:rsidRPr="00016721">
        <w:rPr>
          <w:rFonts w:asciiTheme="minorHAnsi" w:hAnsiTheme="minorHAnsi" w:cstheme="minorHAnsi"/>
          <w:sz w:val="22"/>
          <w:szCs w:val="22"/>
        </w:rPr>
        <w:t xml:space="preserve">The Clerk </w:t>
      </w:r>
      <w:r w:rsidR="00093558" w:rsidRPr="00016721">
        <w:rPr>
          <w:rFonts w:asciiTheme="minorHAnsi" w:hAnsiTheme="minorHAnsi" w:cstheme="minorHAnsi"/>
          <w:sz w:val="22"/>
          <w:szCs w:val="22"/>
        </w:rPr>
        <w:t xml:space="preserve">informed </w:t>
      </w:r>
      <w:proofErr w:type="spellStart"/>
      <w:r w:rsidR="00093558" w:rsidRPr="00016721">
        <w:rPr>
          <w:rFonts w:asciiTheme="minorHAnsi" w:hAnsiTheme="minorHAnsi" w:cstheme="minorHAnsi"/>
          <w:sz w:val="22"/>
          <w:szCs w:val="22"/>
        </w:rPr>
        <w:t>Councillors</w:t>
      </w:r>
      <w:proofErr w:type="spellEnd"/>
      <w:r w:rsidR="00093558" w:rsidRPr="00016721">
        <w:rPr>
          <w:rFonts w:asciiTheme="minorHAnsi" w:hAnsiTheme="minorHAnsi" w:cstheme="minorHAnsi"/>
          <w:sz w:val="22"/>
          <w:szCs w:val="22"/>
        </w:rPr>
        <w:t xml:space="preserve"> that the Environmental Maintenance Grant Scheme is now open for applications. Cllr Wood proposed applying, seconded by Cllr Thomason, all agreed. Resolved. </w:t>
      </w:r>
      <w:r w:rsidR="005D19FA" w:rsidRPr="00016721">
        <w:rPr>
          <w:rFonts w:asciiTheme="minorHAnsi" w:hAnsiTheme="minorHAnsi" w:cstheme="minorHAnsi"/>
          <w:sz w:val="22"/>
          <w:szCs w:val="22"/>
        </w:rPr>
        <w:br/>
      </w:r>
    </w:p>
    <w:p w14:paraId="77CFDAB0" w14:textId="2A384807" w:rsidR="008B3281" w:rsidRPr="00016721" w:rsidRDefault="008B3281" w:rsidP="008B3281">
      <w:pPr>
        <w:pStyle w:val="ListParagraph"/>
        <w:numPr>
          <w:ilvl w:val="0"/>
          <w:numId w:val="5"/>
        </w:numPr>
        <w:ind w:left="0" w:firstLine="0"/>
        <w:rPr>
          <w:rFonts w:asciiTheme="minorHAnsi" w:hAnsiTheme="minorHAnsi" w:cstheme="minorHAnsi"/>
          <w:sz w:val="22"/>
          <w:szCs w:val="22"/>
        </w:rPr>
      </w:pPr>
      <w:r w:rsidRPr="00016721">
        <w:rPr>
          <w:rFonts w:asciiTheme="minorHAnsi" w:hAnsiTheme="minorHAnsi" w:cstheme="minorHAnsi"/>
          <w:sz w:val="22"/>
          <w:szCs w:val="22"/>
        </w:rPr>
        <w:t>Insurance renewal – Zurich quote for consideration</w:t>
      </w:r>
      <w:r w:rsidRPr="00016721">
        <w:rPr>
          <w:rFonts w:asciiTheme="minorHAnsi" w:hAnsiTheme="minorHAnsi" w:cstheme="minorHAnsi"/>
          <w:sz w:val="22"/>
          <w:szCs w:val="22"/>
        </w:rPr>
        <w:br/>
      </w:r>
      <w:r w:rsidR="00DB246D" w:rsidRPr="00016721">
        <w:rPr>
          <w:rFonts w:asciiTheme="minorHAnsi" w:hAnsiTheme="minorHAnsi" w:cstheme="minorHAnsi"/>
          <w:sz w:val="22"/>
          <w:szCs w:val="22"/>
        </w:rPr>
        <w:t xml:space="preserve">Cllr Hutchinson proposed accepting the quote, seconded by Cllr Vaughan, all agreed. Resolved. </w:t>
      </w:r>
      <w:r w:rsidR="005D19FA" w:rsidRPr="00016721">
        <w:rPr>
          <w:rFonts w:asciiTheme="minorHAnsi" w:hAnsiTheme="minorHAnsi" w:cstheme="minorHAnsi"/>
          <w:sz w:val="22"/>
          <w:szCs w:val="22"/>
        </w:rPr>
        <w:br/>
      </w:r>
    </w:p>
    <w:p w14:paraId="7C05913D" w14:textId="4C300577" w:rsidR="008B3281" w:rsidRPr="00016721" w:rsidRDefault="008B3281" w:rsidP="005D19FA">
      <w:pPr>
        <w:pStyle w:val="ListParagraph"/>
        <w:numPr>
          <w:ilvl w:val="0"/>
          <w:numId w:val="5"/>
        </w:numPr>
        <w:ind w:left="0" w:firstLine="0"/>
        <w:rPr>
          <w:rFonts w:asciiTheme="minorHAnsi" w:hAnsiTheme="minorHAnsi" w:cstheme="minorHAnsi"/>
          <w:sz w:val="22"/>
          <w:szCs w:val="22"/>
        </w:rPr>
      </w:pPr>
      <w:r w:rsidRPr="00016721">
        <w:rPr>
          <w:rFonts w:asciiTheme="minorHAnsi" w:hAnsiTheme="minorHAnsi" w:cstheme="minorHAnsi"/>
          <w:sz w:val="22"/>
          <w:szCs w:val="22"/>
        </w:rPr>
        <w:t>Annual grants</w:t>
      </w:r>
      <w:r w:rsidRPr="00016721">
        <w:rPr>
          <w:rFonts w:asciiTheme="minorHAnsi" w:hAnsiTheme="minorHAnsi" w:cstheme="minorHAnsi"/>
          <w:sz w:val="22"/>
          <w:szCs w:val="22"/>
        </w:rPr>
        <w:br/>
      </w:r>
      <w:r w:rsidR="005D19FA" w:rsidRPr="00016721">
        <w:rPr>
          <w:rFonts w:asciiTheme="minorHAnsi" w:hAnsiTheme="minorHAnsi" w:cstheme="minorHAnsi"/>
          <w:sz w:val="22"/>
          <w:szCs w:val="22"/>
        </w:rPr>
        <w:t xml:space="preserve">To take forward to June’s </w:t>
      </w:r>
      <w:proofErr w:type="gramStart"/>
      <w:r w:rsidR="005D19FA" w:rsidRPr="00016721">
        <w:rPr>
          <w:rFonts w:asciiTheme="minorHAnsi" w:hAnsiTheme="minorHAnsi" w:cstheme="minorHAnsi"/>
          <w:sz w:val="22"/>
          <w:szCs w:val="22"/>
        </w:rPr>
        <w:t>meeting .</w:t>
      </w:r>
      <w:proofErr w:type="gramEnd"/>
      <w:r w:rsidRPr="00016721">
        <w:rPr>
          <w:rFonts w:asciiTheme="minorHAnsi" w:hAnsiTheme="minorHAnsi" w:cstheme="minorHAnsi"/>
          <w:sz w:val="22"/>
          <w:szCs w:val="22"/>
        </w:rPr>
        <w:br/>
      </w:r>
    </w:p>
    <w:p w14:paraId="7CA1C260" w14:textId="5790F0DC" w:rsidR="008B3281" w:rsidRPr="00016721" w:rsidRDefault="008B3281" w:rsidP="008B3281">
      <w:pPr>
        <w:pStyle w:val="ListParagraph"/>
        <w:numPr>
          <w:ilvl w:val="0"/>
          <w:numId w:val="5"/>
        </w:numPr>
        <w:ind w:left="0" w:firstLine="0"/>
        <w:rPr>
          <w:rFonts w:asciiTheme="minorHAnsi" w:hAnsiTheme="minorHAnsi" w:cstheme="minorHAnsi"/>
          <w:sz w:val="22"/>
          <w:szCs w:val="22"/>
        </w:rPr>
      </w:pPr>
      <w:r w:rsidRPr="00016721">
        <w:rPr>
          <w:rFonts w:asciiTheme="minorHAnsi" w:hAnsiTheme="minorHAnsi" w:cstheme="minorHAnsi"/>
          <w:sz w:val="22"/>
          <w:szCs w:val="22"/>
        </w:rPr>
        <w:t>Statement and notification of PWLB statement 31</w:t>
      </w:r>
      <w:r w:rsidRPr="00016721">
        <w:rPr>
          <w:rFonts w:asciiTheme="minorHAnsi" w:hAnsiTheme="minorHAnsi" w:cstheme="minorHAnsi"/>
          <w:sz w:val="22"/>
          <w:szCs w:val="22"/>
          <w:vertAlign w:val="superscript"/>
        </w:rPr>
        <w:t>st</w:t>
      </w:r>
      <w:r w:rsidRPr="00016721">
        <w:rPr>
          <w:rFonts w:asciiTheme="minorHAnsi" w:hAnsiTheme="minorHAnsi" w:cstheme="minorHAnsi"/>
          <w:sz w:val="22"/>
          <w:szCs w:val="22"/>
        </w:rPr>
        <w:t xml:space="preserve"> March 2025</w:t>
      </w:r>
      <w:r w:rsidRPr="00016721">
        <w:rPr>
          <w:rFonts w:asciiTheme="minorHAnsi" w:hAnsiTheme="minorHAnsi" w:cstheme="minorHAnsi"/>
          <w:sz w:val="22"/>
          <w:szCs w:val="22"/>
        </w:rPr>
        <w:br/>
      </w:r>
      <w:r w:rsidR="00042871" w:rsidRPr="00016721">
        <w:rPr>
          <w:rFonts w:asciiTheme="minorHAnsi" w:hAnsiTheme="minorHAnsi" w:cstheme="minorHAnsi"/>
          <w:sz w:val="22"/>
          <w:szCs w:val="22"/>
        </w:rPr>
        <w:t>The outstanding balance was reported at £20,720.09.</w:t>
      </w:r>
      <w:r w:rsidRPr="00016721">
        <w:rPr>
          <w:rFonts w:asciiTheme="minorHAnsi" w:hAnsiTheme="minorHAnsi" w:cstheme="minorHAnsi"/>
          <w:sz w:val="22"/>
          <w:szCs w:val="22"/>
        </w:rPr>
        <w:br/>
      </w:r>
    </w:p>
    <w:p w14:paraId="64AAC865" w14:textId="31A99B2E" w:rsidR="008B3281" w:rsidRPr="00016721" w:rsidRDefault="008B3281" w:rsidP="008B3281">
      <w:pPr>
        <w:pStyle w:val="ListParagraph"/>
        <w:ind w:left="0"/>
        <w:rPr>
          <w:rFonts w:asciiTheme="minorHAnsi" w:hAnsiTheme="minorHAnsi" w:cstheme="minorHAnsi"/>
          <w:bCs/>
          <w:sz w:val="22"/>
          <w:szCs w:val="22"/>
        </w:rPr>
      </w:pPr>
      <w:r w:rsidRPr="00016721">
        <w:rPr>
          <w:rFonts w:asciiTheme="minorHAnsi" w:hAnsiTheme="minorHAnsi" w:cstheme="minorHAnsi"/>
          <w:bCs/>
          <w:sz w:val="22"/>
          <w:szCs w:val="22"/>
        </w:rPr>
        <w:t>e)</w:t>
      </w:r>
      <w:r w:rsidRPr="00016721">
        <w:rPr>
          <w:rFonts w:asciiTheme="minorHAnsi" w:hAnsiTheme="minorHAnsi" w:cstheme="minorHAnsi"/>
          <w:bCs/>
          <w:sz w:val="22"/>
          <w:szCs w:val="22"/>
        </w:rPr>
        <w:tab/>
        <w:t xml:space="preserve">Internal Audit – to receive report and acknowledge findings (if completed) </w:t>
      </w:r>
      <w:r w:rsidRPr="00016721">
        <w:rPr>
          <w:rFonts w:asciiTheme="minorHAnsi" w:hAnsiTheme="minorHAnsi" w:cstheme="minorHAnsi"/>
          <w:bCs/>
          <w:sz w:val="22"/>
          <w:szCs w:val="22"/>
        </w:rPr>
        <w:br/>
      </w:r>
      <w:r w:rsidR="00042871" w:rsidRPr="00016721">
        <w:rPr>
          <w:rFonts w:asciiTheme="minorHAnsi" w:hAnsiTheme="minorHAnsi" w:cstheme="minorHAnsi"/>
          <w:bCs/>
          <w:sz w:val="22"/>
          <w:szCs w:val="22"/>
        </w:rPr>
        <w:t xml:space="preserve">The Clerk reported that this is ongoing. </w:t>
      </w:r>
      <w:r w:rsidRPr="00016721">
        <w:rPr>
          <w:rFonts w:asciiTheme="minorHAnsi" w:hAnsiTheme="minorHAnsi" w:cstheme="minorHAnsi"/>
          <w:bCs/>
          <w:sz w:val="22"/>
          <w:szCs w:val="22"/>
        </w:rPr>
        <w:br/>
      </w:r>
    </w:p>
    <w:p w14:paraId="06D6BDB6" w14:textId="514D89D4" w:rsidR="008B3281" w:rsidRPr="00016721" w:rsidRDefault="008B3281" w:rsidP="008B3281">
      <w:pPr>
        <w:widowControl w:val="0"/>
        <w:autoSpaceDE w:val="0"/>
        <w:autoSpaceDN w:val="0"/>
        <w:adjustRightInd w:val="0"/>
        <w:ind w:right="-24"/>
        <w:rPr>
          <w:rFonts w:asciiTheme="minorHAnsi" w:hAnsiTheme="minorHAnsi" w:cstheme="minorHAnsi"/>
          <w:bCs/>
          <w:sz w:val="22"/>
          <w:szCs w:val="22"/>
        </w:rPr>
      </w:pPr>
      <w:r w:rsidRPr="00016721">
        <w:rPr>
          <w:rFonts w:asciiTheme="minorHAnsi" w:hAnsiTheme="minorHAnsi" w:cstheme="minorHAnsi"/>
          <w:bCs/>
          <w:sz w:val="22"/>
          <w:szCs w:val="22"/>
        </w:rPr>
        <w:t>f)</w:t>
      </w:r>
      <w:r w:rsidRPr="00016721">
        <w:rPr>
          <w:rFonts w:asciiTheme="minorHAnsi" w:hAnsiTheme="minorHAnsi" w:cstheme="minorHAnsi"/>
          <w:bCs/>
          <w:sz w:val="22"/>
          <w:szCs w:val="22"/>
        </w:rPr>
        <w:tab/>
        <w:t>Grant funding request – Memorial Hall</w:t>
      </w:r>
      <w:r w:rsidRPr="00016721">
        <w:rPr>
          <w:rFonts w:asciiTheme="minorHAnsi" w:hAnsiTheme="minorHAnsi" w:cstheme="minorHAnsi"/>
          <w:bCs/>
          <w:sz w:val="22"/>
          <w:szCs w:val="22"/>
        </w:rPr>
        <w:br/>
      </w:r>
      <w:r w:rsidR="00042871" w:rsidRPr="00016721">
        <w:rPr>
          <w:rFonts w:asciiTheme="minorHAnsi" w:hAnsiTheme="minorHAnsi" w:cstheme="minorHAnsi"/>
          <w:bCs/>
          <w:sz w:val="22"/>
          <w:szCs w:val="22"/>
        </w:rPr>
        <w:t xml:space="preserve">To be taken forward. </w:t>
      </w:r>
      <w:r w:rsidRPr="00016721">
        <w:rPr>
          <w:rFonts w:asciiTheme="minorHAnsi" w:hAnsiTheme="minorHAnsi" w:cstheme="minorHAnsi"/>
          <w:bCs/>
          <w:sz w:val="22"/>
          <w:szCs w:val="22"/>
        </w:rPr>
        <w:br/>
      </w:r>
    </w:p>
    <w:p w14:paraId="77389B9F" w14:textId="6AF74D72" w:rsidR="008B3281" w:rsidRPr="00016721" w:rsidRDefault="008B3281" w:rsidP="008B3281">
      <w:pPr>
        <w:widowControl w:val="0"/>
        <w:autoSpaceDE w:val="0"/>
        <w:autoSpaceDN w:val="0"/>
        <w:adjustRightInd w:val="0"/>
        <w:ind w:right="-24"/>
        <w:rPr>
          <w:rFonts w:asciiTheme="minorHAnsi" w:hAnsiTheme="minorHAnsi" w:cstheme="minorHAnsi"/>
          <w:bCs/>
          <w:sz w:val="22"/>
          <w:szCs w:val="22"/>
        </w:rPr>
      </w:pPr>
      <w:r w:rsidRPr="00016721">
        <w:rPr>
          <w:rFonts w:asciiTheme="minorHAnsi" w:hAnsiTheme="minorHAnsi" w:cstheme="minorHAnsi"/>
          <w:bCs/>
          <w:sz w:val="22"/>
          <w:szCs w:val="22"/>
        </w:rPr>
        <w:t>g)</w:t>
      </w:r>
      <w:r w:rsidRPr="00016721">
        <w:rPr>
          <w:rFonts w:asciiTheme="minorHAnsi" w:hAnsiTheme="minorHAnsi" w:cstheme="minorHAnsi"/>
          <w:bCs/>
          <w:sz w:val="22"/>
          <w:szCs w:val="22"/>
        </w:rPr>
        <w:tab/>
        <w:t>AGAR – completion of Annual Accounting Return &amp; Annual Governance Statement (if the internal audit process has been completed)</w:t>
      </w:r>
      <w:r w:rsidRPr="00016721">
        <w:rPr>
          <w:rFonts w:asciiTheme="minorHAnsi" w:hAnsiTheme="minorHAnsi" w:cstheme="minorHAnsi"/>
          <w:bCs/>
          <w:sz w:val="22"/>
          <w:szCs w:val="22"/>
        </w:rPr>
        <w:br/>
      </w:r>
      <w:r w:rsidR="00016721" w:rsidRPr="00016721">
        <w:rPr>
          <w:rFonts w:asciiTheme="minorHAnsi" w:hAnsiTheme="minorHAnsi" w:cstheme="minorHAnsi"/>
          <w:bCs/>
          <w:sz w:val="22"/>
          <w:szCs w:val="22"/>
        </w:rPr>
        <w:t xml:space="preserve">To take forward to June’s Meeting. </w:t>
      </w:r>
      <w:r w:rsidRPr="00016721">
        <w:rPr>
          <w:rFonts w:asciiTheme="minorHAnsi" w:hAnsiTheme="minorHAnsi" w:cstheme="minorHAnsi"/>
          <w:bCs/>
          <w:sz w:val="22"/>
          <w:szCs w:val="22"/>
        </w:rPr>
        <w:br/>
      </w:r>
    </w:p>
    <w:p w14:paraId="05FF1ECC" w14:textId="77777777" w:rsidR="00016721" w:rsidRPr="00016721" w:rsidRDefault="008B3281" w:rsidP="008B3281">
      <w:pPr>
        <w:widowControl w:val="0"/>
        <w:autoSpaceDE w:val="0"/>
        <w:autoSpaceDN w:val="0"/>
        <w:adjustRightInd w:val="0"/>
        <w:ind w:right="-24"/>
        <w:rPr>
          <w:rFonts w:asciiTheme="minorHAnsi" w:hAnsiTheme="minorHAnsi" w:cstheme="minorHAnsi"/>
          <w:bCs/>
          <w:sz w:val="22"/>
          <w:szCs w:val="22"/>
        </w:rPr>
      </w:pPr>
      <w:r w:rsidRPr="00016721">
        <w:rPr>
          <w:rFonts w:asciiTheme="minorHAnsi" w:hAnsiTheme="minorHAnsi" w:cstheme="minorHAnsi"/>
          <w:bCs/>
          <w:sz w:val="22"/>
          <w:szCs w:val="22"/>
        </w:rPr>
        <w:t>h)</w:t>
      </w:r>
      <w:r w:rsidRPr="00016721">
        <w:rPr>
          <w:rFonts w:asciiTheme="minorHAnsi" w:hAnsiTheme="minorHAnsi" w:cstheme="minorHAnsi"/>
          <w:bCs/>
          <w:sz w:val="22"/>
          <w:szCs w:val="22"/>
        </w:rPr>
        <w:tab/>
        <w:t xml:space="preserve">PWLB – </w:t>
      </w:r>
      <w:proofErr w:type="spellStart"/>
      <w:r w:rsidRPr="00016721">
        <w:rPr>
          <w:rFonts w:asciiTheme="minorHAnsi" w:hAnsiTheme="minorHAnsi" w:cstheme="minorHAnsi"/>
          <w:bCs/>
          <w:sz w:val="22"/>
          <w:szCs w:val="22"/>
        </w:rPr>
        <w:t>year end</w:t>
      </w:r>
      <w:proofErr w:type="spellEnd"/>
      <w:r w:rsidRPr="00016721">
        <w:rPr>
          <w:rFonts w:asciiTheme="minorHAnsi" w:hAnsiTheme="minorHAnsi" w:cstheme="minorHAnsi"/>
          <w:bCs/>
          <w:sz w:val="22"/>
          <w:szCs w:val="22"/>
        </w:rPr>
        <w:t xml:space="preserve"> balance/position notification – to acknowledge</w:t>
      </w:r>
      <w:r w:rsidRPr="00016721">
        <w:rPr>
          <w:rFonts w:asciiTheme="minorHAnsi" w:hAnsiTheme="minorHAnsi" w:cstheme="minorHAnsi"/>
          <w:bCs/>
          <w:sz w:val="22"/>
          <w:szCs w:val="22"/>
        </w:rPr>
        <w:br/>
      </w:r>
      <w:r w:rsidR="00016721" w:rsidRPr="00016721">
        <w:rPr>
          <w:rFonts w:asciiTheme="minorHAnsi" w:hAnsiTheme="minorHAnsi" w:cstheme="minorHAnsi"/>
          <w:bCs/>
          <w:sz w:val="22"/>
          <w:szCs w:val="22"/>
        </w:rPr>
        <w:t>See point e)</w:t>
      </w:r>
    </w:p>
    <w:p w14:paraId="21A3D4F7" w14:textId="74791691" w:rsidR="00016721" w:rsidRPr="00016721" w:rsidRDefault="008B3281" w:rsidP="008B3281">
      <w:pPr>
        <w:widowControl w:val="0"/>
        <w:autoSpaceDE w:val="0"/>
        <w:autoSpaceDN w:val="0"/>
        <w:adjustRightInd w:val="0"/>
        <w:ind w:right="-24"/>
        <w:rPr>
          <w:rFonts w:asciiTheme="minorHAnsi" w:hAnsiTheme="minorHAnsi" w:cstheme="minorHAnsi"/>
          <w:bCs/>
        </w:rPr>
      </w:pPr>
      <w:r w:rsidRPr="00016721">
        <w:rPr>
          <w:rFonts w:asciiTheme="minorHAnsi" w:hAnsiTheme="minorHAnsi" w:cstheme="minorHAnsi"/>
          <w:bCs/>
          <w:sz w:val="22"/>
          <w:szCs w:val="22"/>
        </w:rPr>
        <w:br/>
      </w:r>
    </w:p>
    <w:tbl>
      <w:tblPr>
        <w:tblpPr w:leftFromText="180" w:rightFromText="180" w:vertAnchor="text" w:horzAnchor="margin" w:tblpXSpec="center" w:tblpY="511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1"/>
        <w:gridCol w:w="2369"/>
        <w:gridCol w:w="2410"/>
        <w:gridCol w:w="1423"/>
        <w:gridCol w:w="1129"/>
        <w:gridCol w:w="1701"/>
      </w:tblGrid>
      <w:tr w:rsidR="00016721" w:rsidRPr="00016721" w14:paraId="2FA4A0F6" w14:textId="77777777" w:rsidTr="00016721">
        <w:tc>
          <w:tcPr>
            <w:tcW w:w="1141" w:type="dxa"/>
          </w:tcPr>
          <w:p w14:paraId="222BEC3E" w14:textId="77777777" w:rsidR="00016721" w:rsidRPr="00016721" w:rsidRDefault="00016721" w:rsidP="00016721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16721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Date of Invoice</w:t>
            </w:r>
          </w:p>
        </w:tc>
        <w:tc>
          <w:tcPr>
            <w:tcW w:w="2369" w:type="dxa"/>
          </w:tcPr>
          <w:p w14:paraId="0A12C072" w14:textId="77777777" w:rsidR="00016721" w:rsidRPr="00016721" w:rsidRDefault="00016721" w:rsidP="00016721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16721">
              <w:rPr>
                <w:rFonts w:asciiTheme="minorHAnsi" w:hAnsiTheme="minorHAnsi" w:cstheme="minorHAnsi"/>
                <w:b/>
                <w:sz w:val="22"/>
                <w:szCs w:val="22"/>
              </w:rPr>
              <w:t>Payee</w:t>
            </w:r>
          </w:p>
        </w:tc>
        <w:tc>
          <w:tcPr>
            <w:tcW w:w="2410" w:type="dxa"/>
          </w:tcPr>
          <w:p w14:paraId="0C6D988E" w14:textId="77777777" w:rsidR="00016721" w:rsidRPr="00016721" w:rsidRDefault="00016721" w:rsidP="00016721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16721">
              <w:rPr>
                <w:rFonts w:asciiTheme="minorHAnsi" w:hAnsiTheme="minorHAnsi" w:cstheme="minorHAnsi"/>
                <w:b/>
                <w:sz w:val="22"/>
                <w:szCs w:val="22"/>
              </w:rPr>
              <w:t>Purpose</w:t>
            </w:r>
          </w:p>
        </w:tc>
        <w:tc>
          <w:tcPr>
            <w:tcW w:w="1423" w:type="dxa"/>
          </w:tcPr>
          <w:p w14:paraId="63822978" w14:textId="77777777" w:rsidR="00016721" w:rsidRPr="00016721" w:rsidRDefault="00016721" w:rsidP="00016721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16721">
              <w:rPr>
                <w:rFonts w:asciiTheme="minorHAnsi" w:hAnsiTheme="minorHAnsi" w:cstheme="minorHAnsi"/>
                <w:b/>
                <w:sz w:val="22"/>
                <w:szCs w:val="22"/>
              </w:rPr>
              <w:t>Amount</w:t>
            </w:r>
          </w:p>
        </w:tc>
        <w:tc>
          <w:tcPr>
            <w:tcW w:w="1129" w:type="dxa"/>
          </w:tcPr>
          <w:p w14:paraId="137DCF0B" w14:textId="77777777" w:rsidR="00016721" w:rsidRPr="00016721" w:rsidRDefault="00016721" w:rsidP="00016721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16721">
              <w:rPr>
                <w:rFonts w:asciiTheme="minorHAnsi" w:hAnsiTheme="minorHAnsi" w:cstheme="minorHAnsi"/>
                <w:b/>
                <w:sz w:val="22"/>
                <w:szCs w:val="22"/>
              </w:rPr>
              <w:t>Cheque no</w:t>
            </w:r>
          </w:p>
        </w:tc>
        <w:tc>
          <w:tcPr>
            <w:tcW w:w="1701" w:type="dxa"/>
          </w:tcPr>
          <w:p w14:paraId="5C7C826E" w14:textId="77777777" w:rsidR="00016721" w:rsidRPr="00016721" w:rsidRDefault="00016721" w:rsidP="00016721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16721">
              <w:rPr>
                <w:rFonts w:asciiTheme="minorHAnsi" w:hAnsiTheme="minorHAnsi" w:cstheme="minorHAnsi"/>
                <w:b/>
                <w:sz w:val="22"/>
                <w:szCs w:val="22"/>
              </w:rPr>
              <w:t>Power of Expenditure</w:t>
            </w:r>
          </w:p>
        </w:tc>
      </w:tr>
      <w:tr w:rsidR="00016721" w:rsidRPr="00F6617A" w14:paraId="6B55EB9C" w14:textId="77777777" w:rsidTr="00016721">
        <w:tc>
          <w:tcPr>
            <w:tcW w:w="1141" w:type="dxa"/>
          </w:tcPr>
          <w:p w14:paraId="59BFBF87" w14:textId="77777777" w:rsidR="00016721" w:rsidRPr="00016721" w:rsidRDefault="00016721" w:rsidP="00016721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6721">
              <w:rPr>
                <w:rFonts w:asciiTheme="minorHAnsi" w:hAnsiTheme="minorHAnsi" w:cstheme="minorHAnsi"/>
                <w:bCs/>
                <w:sz w:val="22"/>
                <w:szCs w:val="22"/>
              </w:rPr>
              <w:t>30/04/25</w:t>
            </w:r>
          </w:p>
        </w:tc>
        <w:tc>
          <w:tcPr>
            <w:tcW w:w="2369" w:type="dxa"/>
          </w:tcPr>
          <w:p w14:paraId="2C2386CB" w14:textId="77777777" w:rsidR="00016721" w:rsidRPr="00016721" w:rsidRDefault="00016721" w:rsidP="00016721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6721">
              <w:rPr>
                <w:rFonts w:asciiTheme="minorHAnsi" w:hAnsiTheme="minorHAnsi" w:cstheme="minorHAnsi"/>
                <w:bCs/>
                <w:sz w:val="22"/>
                <w:szCs w:val="22"/>
              </w:rPr>
              <w:t>Employee</w:t>
            </w:r>
          </w:p>
        </w:tc>
        <w:tc>
          <w:tcPr>
            <w:tcW w:w="2410" w:type="dxa"/>
          </w:tcPr>
          <w:p w14:paraId="69F6F109" w14:textId="77777777" w:rsidR="00016721" w:rsidRPr="00016721" w:rsidRDefault="00016721" w:rsidP="00016721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672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Salary </w:t>
            </w:r>
          </w:p>
        </w:tc>
        <w:tc>
          <w:tcPr>
            <w:tcW w:w="1423" w:type="dxa"/>
          </w:tcPr>
          <w:p w14:paraId="4189D790" w14:textId="77777777" w:rsidR="00016721" w:rsidRPr="00016721" w:rsidRDefault="00016721" w:rsidP="00016721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6721">
              <w:rPr>
                <w:rFonts w:asciiTheme="minorHAnsi" w:hAnsiTheme="minorHAnsi" w:cstheme="minorHAnsi"/>
                <w:bCs/>
                <w:sz w:val="22"/>
                <w:szCs w:val="22"/>
              </w:rPr>
              <w:t>£524.27</w:t>
            </w:r>
          </w:p>
        </w:tc>
        <w:tc>
          <w:tcPr>
            <w:tcW w:w="1129" w:type="dxa"/>
          </w:tcPr>
          <w:p w14:paraId="601F7B5D" w14:textId="77777777" w:rsidR="00016721" w:rsidRPr="00016721" w:rsidRDefault="00016721" w:rsidP="00016721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6721">
              <w:rPr>
                <w:rFonts w:asciiTheme="minorHAnsi" w:hAnsiTheme="minorHAnsi" w:cstheme="minorHAnsi"/>
                <w:bCs/>
                <w:sz w:val="22"/>
                <w:szCs w:val="22"/>
              </w:rPr>
              <w:t>SO</w:t>
            </w:r>
          </w:p>
        </w:tc>
        <w:tc>
          <w:tcPr>
            <w:tcW w:w="1701" w:type="dxa"/>
          </w:tcPr>
          <w:p w14:paraId="32CC86A3" w14:textId="77777777" w:rsidR="00016721" w:rsidRPr="00016721" w:rsidRDefault="00016721" w:rsidP="00016721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6721">
              <w:rPr>
                <w:rFonts w:asciiTheme="minorHAnsi" w:hAnsiTheme="minorHAnsi" w:cstheme="minorHAnsi"/>
                <w:bCs/>
                <w:sz w:val="22"/>
                <w:szCs w:val="22"/>
              </w:rPr>
              <w:t>LGA 1972 s112</w:t>
            </w:r>
          </w:p>
        </w:tc>
      </w:tr>
      <w:tr w:rsidR="00016721" w:rsidRPr="00F6617A" w14:paraId="01E57D3F" w14:textId="77777777" w:rsidTr="00016721">
        <w:tc>
          <w:tcPr>
            <w:tcW w:w="1141" w:type="dxa"/>
          </w:tcPr>
          <w:p w14:paraId="5A3CBC0D" w14:textId="77777777" w:rsidR="00016721" w:rsidRPr="00016721" w:rsidRDefault="00016721" w:rsidP="00016721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6721">
              <w:rPr>
                <w:rFonts w:asciiTheme="minorHAnsi" w:hAnsiTheme="minorHAnsi" w:cstheme="minorHAnsi"/>
                <w:bCs/>
                <w:sz w:val="22"/>
                <w:szCs w:val="22"/>
              </w:rPr>
              <w:t>25/03/25</w:t>
            </w:r>
          </w:p>
        </w:tc>
        <w:tc>
          <w:tcPr>
            <w:tcW w:w="2369" w:type="dxa"/>
          </w:tcPr>
          <w:p w14:paraId="67072CA4" w14:textId="77777777" w:rsidR="00016721" w:rsidRPr="00016721" w:rsidRDefault="00016721" w:rsidP="00016721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672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Bank </w:t>
            </w:r>
          </w:p>
        </w:tc>
        <w:tc>
          <w:tcPr>
            <w:tcW w:w="2410" w:type="dxa"/>
          </w:tcPr>
          <w:p w14:paraId="19487B54" w14:textId="77777777" w:rsidR="00016721" w:rsidRPr="00016721" w:rsidRDefault="00016721" w:rsidP="00016721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6721">
              <w:rPr>
                <w:rFonts w:asciiTheme="minorHAnsi" w:hAnsiTheme="minorHAnsi" w:cstheme="minorHAnsi"/>
                <w:bCs/>
                <w:sz w:val="22"/>
                <w:szCs w:val="22"/>
              </w:rPr>
              <w:t>Charges</w:t>
            </w:r>
          </w:p>
        </w:tc>
        <w:tc>
          <w:tcPr>
            <w:tcW w:w="1423" w:type="dxa"/>
          </w:tcPr>
          <w:p w14:paraId="0CB000A3" w14:textId="77777777" w:rsidR="00016721" w:rsidRPr="00016721" w:rsidRDefault="00016721" w:rsidP="0001672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</w:tabs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sz w:val="22"/>
                <w:szCs w:val="22"/>
              </w:rPr>
            </w:pPr>
            <w:r w:rsidRPr="00016721">
              <w:rPr>
                <w:rFonts w:asciiTheme="minorHAnsi" w:hAnsiTheme="minorHAnsi" w:cstheme="minorHAnsi"/>
                <w:sz w:val="22"/>
                <w:szCs w:val="22"/>
              </w:rPr>
              <w:t>£8.00</w:t>
            </w:r>
          </w:p>
        </w:tc>
        <w:tc>
          <w:tcPr>
            <w:tcW w:w="1129" w:type="dxa"/>
          </w:tcPr>
          <w:p w14:paraId="57152CC1" w14:textId="77777777" w:rsidR="00016721" w:rsidRPr="00016721" w:rsidRDefault="00016721" w:rsidP="00016721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6721">
              <w:rPr>
                <w:rFonts w:asciiTheme="minorHAnsi" w:hAnsiTheme="minorHAnsi" w:cstheme="minorHAnsi"/>
                <w:bCs/>
                <w:sz w:val="22"/>
                <w:szCs w:val="22"/>
              </w:rPr>
              <w:t>DD</w:t>
            </w:r>
          </w:p>
        </w:tc>
        <w:tc>
          <w:tcPr>
            <w:tcW w:w="1701" w:type="dxa"/>
          </w:tcPr>
          <w:p w14:paraId="6262C326" w14:textId="77777777" w:rsidR="00016721" w:rsidRPr="00016721" w:rsidRDefault="00016721" w:rsidP="00016721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6721">
              <w:rPr>
                <w:rFonts w:asciiTheme="minorHAnsi" w:hAnsiTheme="minorHAnsi" w:cstheme="minorHAnsi"/>
                <w:bCs/>
                <w:sz w:val="22"/>
                <w:szCs w:val="22"/>
              </w:rPr>
              <w:t>LGA 1972 s111</w:t>
            </w:r>
          </w:p>
        </w:tc>
      </w:tr>
      <w:tr w:rsidR="00016721" w:rsidRPr="00F6617A" w14:paraId="145141ED" w14:textId="77777777" w:rsidTr="00016721">
        <w:tc>
          <w:tcPr>
            <w:tcW w:w="1141" w:type="dxa"/>
          </w:tcPr>
          <w:p w14:paraId="5C0297B4" w14:textId="77777777" w:rsidR="00016721" w:rsidRPr="00016721" w:rsidRDefault="00016721" w:rsidP="00016721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6721">
              <w:rPr>
                <w:rFonts w:asciiTheme="minorHAnsi" w:hAnsiTheme="minorHAnsi" w:cstheme="minorHAnsi"/>
                <w:bCs/>
                <w:sz w:val="22"/>
                <w:szCs w:val="22"/>
              </w:rPr>
              <w:t>18/03/25</w:t>
            </w:r>
          </w:p>
        </w:tc>
        <w:tc>
          <w:tcPr>
            <w:tcW w:w="2369" w:type="dxa"/>
          </w:tcPr>
          <w:p w14:paraId="6A82A89C" w14:textId="77777777" w:rsidR="00016721" w:rsidRPr="00016721" w:rsidRDefault="00016721" w:rsidP="00016721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6721">
              <w:rPr>
                <w:rFonts w:asciiTheme="minorHAnsi" w:hAnsiTheme="minorHAnsi" w:cstheme="minorHAnsi"/>
                <w:bCs/>
                <w:sz w:val="22"/>
                <w:szCs w:val="22"/>
              </w:rPr>
              <w:t>EDF</w:t>
            </w:r>
          </w:p>
        </w:tc>
        <w:tc>
          <w:tcPr>
            <w:tcW w:w="2410" w:type="dxa"/>
          </w:tcPr>
          <w:p w14:paraId="318B5FCF" w14:textId="77777777" w:rsidR="00016721" w:rsidRPr="00016721" w:rsidRDefault="00016721" w:rsidP="00016721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6721">
              <w:rPr>
                <w:rFonts w:asciiTheme="minorHAnsi" w:hAnsiTheme="minorHAnsi" w:cstheme="minorHAnsi"/>
                <w:bCs/>
                <w:sz w:val="22"/>
                <w:szCs w:val="22"/>
              </w:rPr>
              <w:t>Energy</w:t>
            </w:r>
          </w:p>
        </w:tc>
        <w:tc>
          <w:tcPr>
            <w:tcW w:w="1423" w:type="dxa"/>
          </w:tcPr>
          <w:p w14:paraId="4AE75AB2" w14:textId="77777777" w:rsidR="00016721" w:rsidRPr="00016721" w:rsidRDefault="00016721" w:rsidP="0001672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</w:tabs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sz w:val="22"/>
                <w:szCs w:val="22"/>
              </w:rPr>
            </w:pPr>
            <w:r w:rsidRPr="00016721">
              <w:rPr>
                <w:rFonts w:asciiTheme="minorHAnsi" w:hAnsiTheme="minorHAnsi" w:cstheme="minorHAnsi"/>
                <w:sz w:val="22"/>
                <w:szCs w:val="22"/>
              </w:rPr>
              <w:t>£tbc</w:t>
            </w:r>
          </w:p>
        </w:tc>
        <w:tc>
          <w:tcPr>
            <w:tcW w:w="1129" w:type="dxa"/>
          </w:tcPr>
          <w:p w14:paraId="288F37FB" w14:textId="77777777" w:rsidR="00016721" w:rsidRPr="00016721" w:rsidRDefault="00016721" w:rsidP="00016721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6721">
              <w:rPr>
                <w:rFonts w:asciiTheme="minorHAnsi" w:hAnsiTheme="minorHAnsi" w:cstheme="minorHAnsi"/>
                <w:bCs/>
                <w:sz w:val="22"/>
                <w:szCs w:val="22"/>
              </w:rPr>
              <w:t>DD</w:t>
            </w:r>
          </w:p>
        </w:tc>
        <w:tc>
          <w:tcPr>
            <w:tcW w:w="1701" w:type="dxa"/>
          </w:tcPr>
          <w:p w14:paraId="19635F71" w14:textId="77777777" w:rsidR="00016721" w:rsidRPr="00016721" w:rsidRDefault="00016721" w:rsidP="00016721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6721">
              <w:rPr>
                <w:rFonts w:asciiTheme="minorHAnsi" w:hAnsiTheme="minorHAnsi" w:cstheme="minorHAnsi"/>
                <w:bCs/>
                <w:sz w:val="22"/>
                <w:szCs w:val="22"/>
              </w:rPr>
              <w:t>LGA 1972 s111</w:t>
            </w:r>
          </w:p>
        </w:tc>
      </w:tr>
      <w:tr w:rsidR="00016721" w:rsidRPr="00F6617A" w14:paraId="11E1EC57" w14:textId="77777777" w:rsidTr="00016721">
        <w:tc>
          <w:tcPr>
            <w:tcW w:w="1141" w:type="dxa"/>
          </w:tcPr>
          <w:p w14:paraId="0C5AECB4" w14:textId="2A25151D" w:rsidR="00016721" w:rsidRPr="00016721" w:rsidRDefault="00F94869" w:rsidP="00016721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30/04/25</w:t>
            </w:r>
          </w:p>
        </w:tc>
        <w:tc>
          <w:tcPr>
            <w:tcW w:w="2369" w:type="dxa"/>
          </w:tcPr>
          <w:p w14:paraId="1737736F" w14:textId="77777777" w:rsidR="00016721" w:rsidRPr="00016721" w:rsidRDefault="00016721" w:rsidP="00016721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6721">
              <w:rPr>
                <w:rFonts w:asciiTheme="minorHAnsi" w:hAnsiTheme="minorHAnsi" w:cstheme="minorHAnsi"/>
                <w:bCs/>
                <w:sz w:val="22"/>
                <w:szCs w:val="22"/>
              </w:rPr>
              <w:t>Ray Parry</w:t>
            </w:r>
          </w:p>
        </w:tc>
        <w:tc>
          <w:tcPr>
            <w:tcW w:w="2410" w:type="dxa"/>
          </w:tcPr>
          <w:p w14:paraId="45542C16" w14:textId="77777777" w:rsidR="00016721" w:rsidRPr="00016721" w:rsidRDefault="00016721" w:rsidP="00016721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6721">
              <w:rPr>
                <w:rFonts w:asciiTheme="minorHAnsi" w:hAnsiTheme="minorHAnsi" w:cstheme="minorHAnsi"/>
                <w:bCs/>
                <w:sz w:val="22"/>
                <w:szCs w:val="22"/>
              </w:rPr>
              <w:t>Playground Inspections</w:t>
            </w:r>
          </w:p>
        </w:tc>
        <w:tc>
          <w:tcPr>
            <w:tcW w:w="1423" w:type="dxa"/>
          </w:tcPr>
          <w:p w14:paraId="492C1BC3" w14:textId="77777777" w:rsidR="00016721" w:rsidRPr="00016721" w:rsidRDefault="00016721" w:rsidP="0001672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</w:tabs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6721">
              <w:rPr>
                <w:rFonts w:asciiTheme="minorHAnsi" w:hAnsiTheme="minorHAnsi" w:cstheme="minorHAnsi"/>
                <w:bCs/>
                <w:sz w:val="22"/>
                <w:szCs w:val="22"/>
              </w:rPr>
              <w:t>£42.00</w:t>
            </w:r>
          </w:p>
        </w:tc>
        <w:tc>
          <w:tcPr>
            <w:tcW w:w="1129" w:type="dxa"/>
          </w:tcPr>
          <w:p w14:paraId="3C31E487" w14:textId="77777777" w:rsidR="00016721" w:rsidRPr="00016721" w:rsidRDefault="00016721" w:rsidP="00016721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6721">
              <w:rPr>
                <w:rFonts w:asciiTheme="minorHAnsi" w:hAnsiTheme="minorHAnsi" w:cstheme="minorHAnsi"/>
                <w:bCs/>
                <w:sz w:val="22"/>
                <w:szCs w:val="22"/>
              </w:rPr>
              <w:t>Online</w:t>
            </w:r>
          </w:p>
        </w:tc>
        <w:tc>
          <w:tcPr>
            <w:tcW w:w="1701" w:type="dxa"/>
          </w:tcPr>
          <w:p w14:paraId="6118DCF7" w14:textId="77777777" w:rsidR="00016721" w:rsidRPr="00016721" w:rsidRDefault="00016721" w:rsidP="00016721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6721">
              <w:rPr>
                <w:rFonts w:asciiTheme="minorHAnsi" w:hAnsiTheme="minorHAnsi" w:cstheme="minorHAnsi"/>
                <w:bCs/>
                <w:sz w:val="22"/>
                <w:szCs w:val="22"/>
              </w:rPr>
              <w:t>Open Spaces Act 1906; PHA 1875 s164</w:t>
            </w:r>
          </w:p>
        </w:tc>
      </w:tr>
      <w:tr w:rsidR="00016721" w:rsidRPr="00F6617A" w14:paraId="361330B4" w14:textId="77777777" w:rsidTr="00016721">
        <w:tc>
          <w:tcPr>
            <w:tcW w:w="1141" w:type="dxa"/>
          </w:tcPr>
          <w:p w14:paraId="23347BB5" w14:textId="77777777" w:rsidR="00016721" w:rsidRPr="00016721" w:rsidRDefault="00016721" w:rsidP="00016721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6721">
              <w:rPr>
                <w:rFonts w:asciiTheme="minorHAnsi" w:hAnsiTheme="minorHAnsi" w:cstheme="minorHAnsi"/>
                <w:bCs/>
                <w:sz w:val="22"/>
                <w:szCs w:val="22"/>
              </w:rPr>
              <w:t>13/04/25</w:t>
            </w:r>
          </w:p>
        </w:tc>
        <w:tc>
          <w:tcPr>
            <w:tcW w:w="2369" w:type="dxa"/>
          </w:tcPr>
          <w:p w14:paraId="2F7A87C7" w14:textId="77777777" w:rsidR="00016721" w:rsidRPr="00016721" w:rsidRDefault="00016721" w:rsidP="00016721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6721">
              <w:rPr>
                <w:rFonts w:asciiTheme="minorHAnsi" w:hAnsiTheme="minorHAnsi" w:cstheme="minorHAnsi"/>
                <w:bCs/>
                <w:sz w:val="22"/>
                <w:szCs w:val="22"/>
              </w:rPr>
              <w:t>Hugo Fox/Go Cardless</w:t>
            </w:r>
          </w:p>
        </w:tc>
        <w:tc>
          <w:tcPr>
            <w:tcW w:w="2410" w:type="dxa"/>
          </w:tcPr>
          <w:p w14:paraId="0AB7998A" w14:textId="77777777" w:rsidR="00016721" w:rsidRPr="00016721" w:rsidRDefault="00016721" w:rsidP="00016721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6721">
              <w:rPr>
                <w:rFonts w:asciiTheme="minorHAnsi" w:hAnsiTheme="minorHAnsi" w:cstheme="minorHAnsi"/>
                <w:bCs/>
                <w:sz w:val="22"/>
                <w:szCs w:val="22"/>
              </w:rPr>
              <w:t>Website hosting</w:t>
            </w:r>
          </w:p>
        </w:tc>
        <w:tc>
          <w:tcPr>
            <w:tcW w:w="1423" w:type="dxa"/>
          </w:tcPr>
          <w:p w14:paraId="4089F81B" w14:textId="77777777" w:rsidR="00016721" w:rsidRPr="00016721" w:rsidRDefault="00016721" w:rsidP="0001672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</w:tabs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6721">
              <w:rPr>
                <w:rFonts w:asciiTheme="minorHAnsi" w:hAnsiTheme="minorHAnsi" w:cstheme="minorHAnsi"/>
                <w:bCs/>
                <w:sz w:val="22"/>
                <w:szCs w:val="22"/>
              </w:rPr>
              <w:t>£23.99</w:t>
            </w:r>
          </w:p>
        </w:tc>
        <w:tc>
          <w:tcPr>
            <w:tcW w:w="1129" w:type="dxa"/>
          </w:tcPr>
          <w:p w14:paraId="08000DC3" w14:textId="77777777" w:rsidR="00016721" w:rsidRPr="00016721" w:rsidRDefault="00016721" w:rsidP="00016721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6721">
              <w:rPr>
                <w:rFonts w:asciiTheme="minorHAnsi" w:hAnsiTheme="minorHAnsi" w:cstheme="minorHAnsi"/>
                <w:bCs/>
                <w:sz w:val="22"/>
                <w:szCs w:val="22"/>
              </w:rPr>
              <w:t>DD</w:t>
            </w:r>
          </w:p>
        </w:tc>
        <w:tc>
          <w:tcPr>
            <w:tcW w:w="1701" w:type="dxa"/>
          </w:tcPr>
          <w:p w14:paraId="051C9F2D" w14:textId="77777777" w:rsidR="00016721" w:rsidRPr="00016721" w:rsidRDefault="00016721" w:rsidP="00016721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6721">
              <w:rPr>
                <w:rFonts w:asciiTheme="minorHAnsi" w:hAnsiTheme="minorHAnsi" w:cstheme="minorHAnsi"/>
                <w:bCs/>
                <w:sz w:val="22"/>
                <w:szCs w:val="22"/>
              </w:rPr>
              <w:t>LGA 1972 s111</w:t>
            </w:r>
          </w:p>
        </w:tc>
      </w:tr>
      <w:tr w:rsidR="00016721" w:rsidRPr="00F6617A" w14:paraId="4AF27918" w14:textId="77777777" w:rsidTr="00016721">
        <w:tc>
          <w:tcPr>
            <w:tcW w:w="1141" w:type="dxa"/>
          </w:tcPr>
          <w:p w14:paraId="19403B71" w14:textId="77777777" w:rsidR="00016721" w:rsidRPr="00016721" w:rsidRDefault="00016721" w:rsidP="00016721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6721">
              <w:rPr>
                <w:rFonts w:asciiTheme="minorHAnsi" w:hAnsiTheme="minorHAnsi" w:cstheme="minorHAnsi"/>
                <w:bCs/>
                <w:sz w:val="22"/>
                <w:szCs w:val="22"/>
              </w:rPr>
              <w:t>20/02/25</w:t>
            </w:r>
          </w:p>
        </w:tc>
        <w:tc>
          <w:tcPr>
            <w:tcW w:w="2369" w:type="dxa"/>
          </w:tcPr>
          <w:p w14:paraId="50350D8E" w14:textId="77777777" w:rsidR="00016721" w:rsidRPr="00016721" w:rsidRDefault="00016721" w:rsidP="00016721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6721">
              <w:rPr>
                <w:rFonts w:asciiTheme="minorHAnsi" w:hAnsiTheme="minorHAnsi" w:cstheme="minorHAnsi"/>
                <w:bCs/>
                <w:sz w:val="22"/>
                <w:szCs w:val="22"/>
              </w:rPr>
              <w:t>BT</w:t>
            </w:r>
          </w:p>
        </w:tc>
        <w:tc>
          <w:tcPr>
            <w:tcW w:w="2410" w:type="dxa"/>
          </w:tcPr>
          <w:p w14:paraId="1E55E092" w14:textId="77777777" w:rsidR="00016721" w:rsidRPr="00016721" w:rsidRDefault="00016721" w:rsidP="00016721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016721">
              <w:rPr>
                <w:rFonts w:asciiTheme="minorHAnsi" w:hAnsiTheme="minorHAnsi" w:cstheme="minorHAnsi"/>
                <w:bCs/>
                <w:sz w:val="22"/>
                <w:szCs w:val="22"/>
              </w:rPr>
              <w:t>Wifi</w:t>
            </w:r>
            <w:proofErr w:type="spellEnd"/>
          </w:p>
        </w:tc>
        <w:tc>
          <w:tcPr>
            <w:tcW w:w="1423" w:type="dxa"/>
          </w:tcPr>
          <w:p w14:paraId="5F950EAA" w14:textId="2524B64E" w:rsidR="00016721" w:rsidRPr="00016721" w:rsidRDefault="00016721" w:rsidP="0001672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</w:tabs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6721">
              <w:rPr>
                <w:rFonts w:asciiTheme="minorHAnsi" w:hAnsiTheme="minorHAnsi" w:cstheme="minorHAnsi"/>
                <w:bCs/>
                <w:sz w:val="22"/>
                <w:szCs w:val="22"/>
              </w:rPr>
              <w:t>£</w:t>
            </w:r>
            <w:r w:rsidR="00950A8A">
              <w:rPr>
                <w:rFonts w:asciiTheme="minorHAnsi" w:hAnsiTheme="minorHAnsi" w:cstheme="minorHAnsi"/>
                <w:bCs/>
                <w:sz w:val="22"/>
                <w:szCs w:val="22"/>
              </w:rPr>
              <w:t>47.42</w:t>
            </w:r>
          </w:p>
        </w:tc>
        <w:tc>
          <w:tcPr>
            <w:tcW w:w="1129" w:type="dxa"/>
          </w:tcPr>
          <w:p w14:paraId="7460707D" w14:textId="77777777" w:rsidR="00016721" w:rsidRPr="00016721" w:rsidRDefault="00016721" w:rsidP="00016721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6721">
              <w:rPr>
                <w:rFonts w:asciiTheme="minorHAnsi" w:hAnsiTheme="minorHAnsi" w:cstheme="minorHAnsi"/>
                <w:bCs/>
                <w:sz w:val="22"/>
                <w:szCs w:val="22"/>
              </w:rPr>
              <w:t>DD</w:t>
            </w:r>
          </w:p>
        </w:tc>
        <w:tc>
          <w:tcPr>
            <w:tcW w:w="1701" w:type="dxa"/>
          </w:tcPr>
          <w:p w14:paraId="32C8585B" w14:textId="77777777" w:rsidR="00016721" w:rsidRPr="00016721" w:rsidRDefault="00016721" w:rsidP="00016721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6721">
              <w:rPr>
                <w:rFonts w:asciiTheme="minorHAnsi" w:hAnsiTheme="minorHAnsi" w:cstheme="minorHAnsi"/>
                <w:bCs/>
                <w:sz w:val="22"/>
                <w:szCs w:val="22"/>
              </w:rPr>
              <w:t>LGA 1972 s111</w:t>
            </w:r>
          </w:p>
        </w:tc>
      </w:tr>
      <w:tr w:rsidR="00016721" w:rsidRPr="00F6617A" w14:paraId="065A51C9" w14:textId="77777777" w:rsidTr="00016721">
        <w:tc>
          <w:tcPr>
            <w:tcW w:w="1141" w:type="dxa"/>
          </w:tcPr>
          <w:p w14:paraId="531C65FC" w14:textId="77777777" w:rsidR="00016721" w:rsidRPr="00016721" w:rsidRDefault="00016721" w:rsidP="00016721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6721">
              <w:rPr>
                <w:rFonts w:asciiTheme="minorHAnsi" w:hAnsiTheme="minorHAnsi" w:cstheme="minorHAnsi"/>
                <w:bCs/>
                <w:sz w:val="22"/>
                <w:szCs w:val="22"/>
              </w:rPr>
              <w:t>10/04/25</w:t>
            </w:r>
          </w:p>
        </w:tc>
        <w:tc>
          <w:tcPr>
            <w:tcW w:w="2369" w:type="dxa"/>
          </w:tcPr>
          <w:p w14:paraId="03814D57" w14:textId="77777777" w:rsidR="00016721" w:rsidRPr="00016721" w:rsidRDefault="00016721" w:rsidP="00016721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6721">
              <w:rPr>
                <w:rFonts w:asciiTheme="minorHAnsi" w:hAnsiTheme="minorHAnsi" w:cstheme="minorHAnsi"/>
                <w:bCs/>
                <w:sz w:val="22"/>
                <w:szCs w:val="22"/>
              </w:rPr>
              <w:t>Hugo Fox/Go Cardless</w:t>
            </w:r>
          </w:p>
        </w:tc>
        <w:tc>
          <w:tcPr>
            <w:tcW w:w="2410" w:type="dxa"/>
          </w:tcPr>
          <w:p w14:paraId="1280BF73" w14:textId="77777777" w:rsidR="00016721" w:rsidRPr="00016721" w:rsidRDefault="00016721" w:rsidP="00016721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6721">
              <w:rPr>
                <w:rFonts w:asciiTheme="minorHAnsi" w:hAnsiTheme="minorHAnsi" w:cstheme="minorHAnsi"/>
                <w:bCs/>
                <w:sz w:val="22"/>
                <w:szCs w:val="22"/>
              </w:rPr>
              <w:t>Email hosting</w:t>
            </w:r>
          </w:p>
        </w:tc>
        <w:tc>
          <w:tcPr>
            <w:tcW w:w="1423" w:type="dxa"/>
          </w:tcPr>
          <w:p w14:paraId="703D6522" w14:textId="77777777" w:rsidR="00016721" w:rsidRPr="00016721" w:rsidRDefault="00016721" w:rsidP="0001672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</w:tabs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6721">
              <w:rPr>
                <w:rFonts w:asciiTheme="minorHAnsi" w:hAnsiTheme="minorHAnsi" w:cstheme="minorHAnsi"/>
                <w:bCs/>
                <w:sz w:val="22"/>
                <w:szCs w:val="22"/>
              </w:rPr>
              <w:t>£20.99</w:t>
            </w:r>
          </w:p>
        </w:tc>
        <w:tc>
          <w:tcPr>
            <w:tcW w:w="1129" w:type="dxa"/>
          </w:tcPr>
          <w:p w14:paraId="7E5DB8B1" w14:textId="77777777" w:rsidR="00016721" w:rsidRPr="00016721" w:rsidRDefault="00016721" w:rsidP="00016721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6721">
              <w:rPr>
                <w:rFonts w:asciiTheme="minorHAnsi" w:hAnsiTheme="minorHAnsi" w:cstheme="minorHAnsi"/>
                <w:bCs/>
                <w:sz w:val="22"/>
                <w:szCs w:val="22"/>
              </w:rPr>
              <w:t>DD</w:t>
            </w:r>
          </w:p>
        </w:tc>
        <w:tc>
          <w:tcPr>
            <w:tcW w:w="1701" w:type="dxa"/>
          </w:tcPr>
          <w:p w14:paraId="6C835B81" w14:textId="77777777" w:rsidR="00016721" w:rsidRPr="00016721" w:rsidRDefault="00016721" w:rsidP="00016721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6721">
              <w:rPr>
                <w:rFonts w:asciiTheme="minorHAnsi" w:hAnsiTheme="minorHAnsi" w:cstheme="minorHAnsi"/>
                <w:bCs/>
                <w:sz w:val="22"/>
                <w:szCs w:val="22"/>
              </w:rPr>
              <w:t>LGA 1972 s111</w:t>
            </w:r>
          </w:p>
        </w:tc>
      </w:tr>
      <w:tr w:rsidR="00016721" w:rsidRPr="00F6617A" w14:paraId="792BF7EC" w14:textId="77777777" w:rsidTr="00016721">
        <w:tc>
          <w:tcPr>
            <w:tcW w:w="1141" w:type="dxa"/>
          </w:tcPr>
          <w:p w14:paraId="5200517A" w14:textId="77777777" w:rsidR="00016721" w:rsidRPr="00016721" w:rsidRDefault="00016721" w:rsidP="00016721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6721">
              <w:rPr>
                <w:rFonts w:asciiTheme="minorHAnsi" w:hAnsiTheme="minorHAnsi" w:cstheme="minorHAnsi"/>
                <w:bCs/>
                <w:sz w:val="22"/>
                <w:szCs w:val="22"/>
              </w:rPr>
              <w:t>27/02/25</w:t>
            </w:r>
          </w:p>
        </w:tc>
        <w:tc>
          <w:tcPr>
            <w:tcW w:w="2369" w:type="dxa"/>
          </w:tcPr>
          <w:p w14:paraId="71429DC5" w14:textId="77777777" w:rsidR="00016721" w:rsidRPr="00016721" w:rsidRDefault="00016721" w:rsidP="00016721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6721">
              <w:rPr>
                <w:rFonts w:asciiTheme="minorHAnsi" w:hAnsiTheme="minorHAnsi" w:cstheme="minorHAnsi"/>
                <w:bCs/>
                <w:sz w:val="22"/>
                <w:szCs w:val="22"/>
              </w:rPr>
              <w:t>Shropshire Council</w:t>
            </w:r>
          </w:p>
        </w:tc>
        <w:tc>
          <w:tcPr>
            <w:tcW w:w="2410" w:type="dxa"/>
          </w:tcPr>
          <w:p w14:paraId="23AB705A" w14:textId="77777777" w:rsidR="00016721" w:rsidRPr="00016721" w:rsidRDefault="00016721" w:rsidP="00016721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6721">
              <w:rPr>
                <w:rFonts w:asciiTheme="minorHAnsi" w:hAnsiTheme="minorHAnsi" w:cstheme="minorHAnsi"/>
                <w:bCs/>
                <w:sz w:val="22"/>
                <w:szCs w:val="22"/>
              </w:rPr>
              <w:t>Energy supply</w:t>
            </w:r>
          </w:p>
        </w:tc>
        <w:tc>
          <w:tcPr>
            <w:tcW w:w="1423" w:type="dxa"/>
          </w:tcPr>
          <w:p w14:paraId="0301E1D3" w14:textId="77777777" w:rsidR="00016721" w:rsidRPr="00016721" w:rsidRDefault="00016721" w:rsidP="0001672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</w:tabs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6721">
              <w:rPr>
                <w:rFonts w:asciiTheme="minorHAnsi" w:hAnsiTheme="minorHAnsi" w:cstheme="minorHAnsi"/>
                <w:bCs/>
                <w:sz w:val="22"/>
                <w:szCs w:val="22"/>
              </w:rPr>
              <w:t>£239.06</w:t>
            </w:r>
          </w:p>
        </w:tc>
        <w:tc>
          <w:tcPr>
            <w:tcW w:w="1129" w:type="dxa"/>
          </w:tcPr>
          <w:p w14:paraId="7A4106CF" w14:textId="77777777" w:rsidR="00016721" w:rsidRPr="00016721" w:rsidRDefault="00016721" w:rsidP="00016721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6721">
              <w:rPr>
                <w:rFonts w:asciiTheme="minorHAnsi" w:hAnsiTheme="minorHAnsi" w:cstheme="minorHAnsi"/>
                <w:bCs/>
                <w:sz w:val="22"/>
                <w:szCs w:val="22"/>
              </w:rPr>
              <w:t>DD</w:t>
            </w:r>
          </w:p>
        </w:tc>
        <w:tc>
          <w:tcPr>
            <w:tcW w:w="1701" w:type="dxa"/>
          </w:tcPr>
          <w:p w14:paraId="2BAF2505" w14:textId="77777777" w:rsidR="00016721" w:rsidRPr="00016721" w:rsidRDefault="00016721" w:rsidP="00016721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6721">
              <w:rPr>
                <w:rFonts w:asciiTheme="minorHAnsi" w:hAnsiTheme="minorHAnsi" w:cstheme="minorHAnsi"/>
                <w:bCs/>
                <w:sz w:val="22"/>
                <w:szCs w:val="22"/>
              </w:rPr>
              <w:t>HA 1980 s</w:t>
            </w:r>
            <w:proofErr w:type="gramStart"/>
            <w:r w:rsidRPr="00016721">
              <w:rPr>
                <w:rFonts w:asciiTheme="minorHAnsi" w:hAnsiTheme="minorHAnsi" w:cstheme="minorHAnsi"/>
                <w:bCs/>
                <w:sz w:val="22"/>
                <w:szCs w:val="22"/>
              </w:rPr>
              <w:t>301,n</w:t>
            </w:r>
            <w:proofErr w:type="gramEnd"/>
            <w:r w:rsidRPr="0001672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PCA 1957 s3</w:t>
            </w:r>
          </w:p>
        </w:tc>
      </w:tr>
      <w:tr w:rsidR="00016721" w:rsidRPr="00F6617A" w14:paraId="50880669" w14:textId="77777777" w:rsidTr="00016721">
        <w:tc>
          <w:tcPr>
            <w:tcW w:w="1141" w:type="dxa"/>
          </w:tcPr>
          <w:p w14:paraId="26D30109" w14:textId="77777777" w:rsidR="00016721" w:rsidRPr="00016721" w:rsidRDefault="00016721" w:rsidP="00016721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6721">
              <w:rPr>
                <w:rFonts w:asciiTheme="minorHAnsi" w:hAnsiTheme="minorHAnsi" w:cstheme="minorHAnsi"/>
                <w:bCs/>
                <w:sz w:val="22"/>
                <w:szCs w:val="22"/>
              </w:rPr>
              <w:t>24/04/25</w:t>
            </w:r>
          </w:p>
        </w:tc>
        <w:tc>
          <w:tcPr>
            <w:tcW w:w="2369" w:type="dxa"/>
          </w:tcPr>
          <w:p w14:paraId="07DB8A1E" w14:textId="77777777" w:rsidR="00016721" w:rsidRPr="00016721" w:rsidRDefault="00016721" w:rsidP="00016721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6721">
              <w:rPr>
                <w:rFonts w:asciiTheme="minorHAnsi" w:hAnsiTheme="minorHAnsi" w:cstheme="minorHAnsi"/>
                <w:bCs/>
                <w:sz w:val="22"/>
                <w:szCs w:val="22"/>
              </w:rPr>
              <w:t>SALC</w:t>
            </w:r>
          </w:p>
        </w:tc>
        <w:tc>
          <w:tcPr>
            <w:tcW w:w="2410" w:type="dxa"/>
          </w:tcPr>
          <w:p w14:paraId="0C4E5E31" w14:textId="77777777" w:rsidR="00016721" w:rsidRPr="00016721" w:rsidRDefault="00016721" w:rsidP="00016721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6721">
              <w:rPr>
                <w:rFonts w:asciiTheme="minorHAnsi" w:hAnsiTheme="minorHAnsi" w:cstheme="minorHAnsi"/>
                <w:bCs/>
                <w:sz w:val="22"/>
                <w:szCs w:val="22"/>
              </w:rPr>
              <w:t>Affiliation</w:t>
            </w:r>
          </w:p>
        </w:tc>
        <w:tc>
          <w:tcPr>
            <w:tcW w:w="1423" w:type="dxa"/>
          </w:tcPr>
          <w:p w14:paraId="3580479B" w14:textId="77777777" w:rsidR="00016721" w:rsidRPr="00016721" w:rsidRDefault="00016721" w:rsidP="0001672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</w:tabs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6721">
              <w:rPr>
                <w:rFonts w:asciiTheme="minorHAnsi" w:hAnsiTheme="minorHAnsi" w:cstheme="minorHAnsi"/>
                <w:bCs/>
                <w:sz w:val="22"/>
                <w:szCs w:val="22"/>
              </w:rPr>
              <w:t>£718.24</w:t>
            </w:r>
          </w:p>
        </w:tc>
        <w:tc>
          <w:tcPr>
            <w:tcW w:w="1129" w:type="dxa"/>
          </w:tcPr>
          <w:p w14:paraId="1547DBEE" w14:textId="77777777" w:rsidR="00016721" w:rsidRPr="00016721" w:rsidRDefault="00016721" w:rsidP="00016721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6721">
              <w:rPr>
                <w:rFonts w:asciiTheme="minorHAnsi" w:hAnsiTheme="minorHAnsi" w:cstheme="minorHAnsi"/>
                <w:bCs/>
                <w:sz w:val="22"/>
                <w:szCs w:val="22"/>
              </w:rPr>
              <w:t>Online</w:t>
            </w:r>
          </w:p>
        </w:tc>
        <w:tc>
          <w:tcPr>
            <w:tcW w:w="1701" w:type="dxa"/>
          </w:tcPr>
          <w:p w14:paraId="00CCEC0B" w14:textId="77777777" w:rsidR="00016721" w:rsidRPr="00016721" w:rsidRDefault="00016721" w:rsidP="00016721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16721" w:rsidRPr="00F6617A" w14:paraId="6A7BF6C5" w14:textId="77777777" w:rsidTr="00016721">
        <w:tc>
          <w:tcPr>
            <w:tcW w:w="1141" w:type="dxa"/>
          </w:tcPr>
          <w:p w14:paraId="0D6ACEA1" w14:textId="77777777" w:rsidR="00016721" w:rsidRPr="00016721" w:rsidRDefault="00016721" w:rsidP="00016721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6721">
              <w:rPr>
                <w:rFonts w:asciiTheme="minorHAnsi" w:hAnsiTheme="minorHAnsi" w:cstheme="minorHAnsi"/>
                <w:bCs/>
                <w:sz w:val="22"/>
                <w:szCs w:val="22"/>
              </w:rPr>
              <w:t>22/04/25</w:t>
            </w:r>
          </w:p>
        </w:tc>
        <w:tc>
          <w:tcPr>
            <w:tcW w:w="2369" w:type="dxa"/>
          </w:tcPr>
          <w:p w14:paraId="5585A551" w14:textId="77777777" w:rsidR="00016721" w:rsidRPr="00016721" w:rsidRDefault="00016721" w:rsidP="00016721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6721">
              <w:rPr>
                <w:rFonts w:asciiTheme="minorHAnsi" w:hAnsiTheme="minorHAnsi" w:cstheme="minorHAnsi"/>
                <w:bCs/>
                <w:sz w:val="22"/>
                <w:szCs w:val="22"/>
              </w:rPr>
              <w:t>L Egerton</w:t>
            </w:r>
          </w:p>
        </w:tc>
        <w:tc>
          <w:tcPr>
            <w:tcW w:w="2410" w:type="dxa"/>
          </w:tcPr>
          <w:p w14:paraId="0324026D" w14:textId="77777777" w:rsidR="00016721" w:rsidRPr="00016721" w:rsidRDefault="00016721" w:rsidP="00016721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6721">
              <w:rPr>
                <w:rFonts w:asciiTheme="minorHAnsi" w:hAnsiTheme="minorHAnsi" w:cstheme="minorHAnsi"/>
                <w:bCs/>
                <w:sz w:val="22"/>
                <w:szCs w:val="22"/>
              </w:rPr>
              <w:t>QJR Cleaning</w:t>
            </w:r>
          </w:p>
        </w:tc>
        <w:tc>
          <w:tcPr>
            <w:tcW w:w="1423" w:type="dxa"/>
          </w:tcPr>
          <w:p w14:paraId="177DB597" w14:textId="77777777" w:rsidR="00016721" w:rsidRPr="00016721" w:rsidRDefault="00016721" w:rsidP="0001672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</w:tabs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6721">
              <w:rPr>
                <w:rFonts w:asciiTheme="minorHAnsi" w:hAnsiTheme="minorHAnsi" w:cstheme="minorHAnsi"/>
                <w:bCs/>
                <w:sz w:val="22"/>
                <w:szCs w:val="22"/>
              </w:rPr>
              <w:t>£100.00</w:t>
            </w:r>
          </w:p>
        </w:tc>
        <w:tc>
          <w:tcPr>
            <w:tcW w:w="1129" w:type="dxa"/>
          </w:tcPr>
          <w:p w14:paraId="4CAC18DB" w14:textId="77777777" w:rsidR="00016721" w:rsidRPr="00016721" w:rsidRDefault="00016721" w:rsidP="00016721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6721">
              <w:rPr>
                <w:rFonts w:asciiTheme="minorHAnsi" w:hAnsiTheme="minorHAnsi" w:cstheme="minorHAnsi"/>
                <w:bCs/>
                <w:sz w:val="22"/>
                <w:szCs w:val="22"/>
              </w:rPr>
              <w:t>Online</w:t>
            </w:r>
          </w:p>
        </w:tc>
        <w:tc>
          <w:tcPr>
            <w:tcW w:w="1701" w:type="dxa"/>
          </w:tcPr>
          <w:p w14:paraId="0142607B" w14:textId="77777777" w:rsidR="00016721" w:rsidRPr="00016721" w:rsidRDefault="00016721" w:rsidP="00016721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6721">
              <w:rPr>
                <w:rFonts w:asciiTheme="minorHAnsi" w:hAnsiTheme="minorHAnsi" w:cstheme="minorHAnsi"/>
                <w:bCs/>
                <w:sz w:val="22"/>
                <w:szCs w:val="22"/>
              </w:rPr>
              <w:t>LGA 1972 s111</w:t>
            </w:r>
          </w:p>
        </w:tc>
      </w:tr>
      <w:tr w:rsidR="00016721" w:rsidRPr="00F6617A" w14:paraId="3762A259" w14:textId="77777777" w:rsidTr="00016721">
        <w:tc>
          <w:tcPr>
            <w:tcW w:w="1141" w:type="dxa"/>
          </w:tcPr>
          <w:p w14:paraId="30B6C43A" w14:textId="77777777" w:rsidR="00016721" w:rsidRPr="00016721" w:rsidRDefault="00016721" w:rsidP="00016721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16721">
              <w:rPr>
                <w:rFonts w:asciiTheme="minorHAnsi" w:hAnsiTheme="minorHAnsi" w:cstheme="minorHAnsi"/>
                <w:b/>
                <w:sz w:val="22"/>
                <w:szCs w:val="22"/>
              </w:rPr>
              <w:t>Date</w:t>
            </w:r>
          </w:p>
        </w:tc>
        <w:tc>
          <w:tcPr>
            <w:tcW w:w="2369" w:type="dxa"/>
          </w:tcPr>
          <w:p w14:paraId="6E92B025" w14:textId="77777777" w:rsidR="00016721" w:rsidRPr="00016721" w:rsidRDefault="00016721" w:rsidP="00016721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1672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Name </w:t>
            </w:r>
          </w:p>
        </w:tc>
        <w:tc>
          <w:tcPr>
            <w:tcW w:w="2410" w:type="dxa"/>
          </w:tcPr>
          <w:p w14:paraId="0C7C7BCC" w14:textId="77777777" w:rsidR="00016721" w:rsidRPr="00016721" w:rsidRDefault="00016721" w:rsidP="00016721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16721">
              <w:rPr>
                <w:rFonts w:asciiTheme="minorHAnsi" w:hAnsiTheme="minorHAnsi" w:cstheme="minorHAnsi"/>
                <w:b/>
                <w:sz w:val="22"/>
                <w:szCs w:val="22"/>
              </w:rPr>
              <w:t>Purpose</w:t>
            </w:r>
          </w:p>
        </w:tc>
        <w:tc>
          <w:tcPr>
            <w:tcW w:w="1423" w:type="dxa"/>
          </w:tcPr>
          <w:p w14:paraId="1EA5FA6F" w14:textId="77777777" w:rsidR="00016721" w:rsidRPr="00016721" w:rsidRDefault="00016721" w:rsidP="0001672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</w:tabs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16721">
              <w:rPr>
                <w:rFonts w:asciiTheme="minorHAnsi" w:hAnsiTheme="minorHAnsi" w:cstheme="minorHAnsi"/>
                <w:b/>
                <w:sz w:val="22"/>
                <w:szCs w:val="22"/>
              </w:rPr>
              <w:t>Amount</w:t>
            </w:r>
          </w:p>
        </w:tc>
        <w:tc>
          <w:tcPr>
            <w:tcW w:w="1129" w:type="dxa"/>
          </w:tcPr>
          <w:p w14:paraId="60852613" w14:textId="77777777" w:rsidR="00016721" w:rsidRPr="00016721" w:rsidRDefault="00016721" w:rsidP="00016721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6F12981E" w14:textId="77777777" w:rsidR="00016721" w:rsidRPr="00016721" w:rsidRDefault="00016721" w:rsidP="00016721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16721" w:rsidRPr="00F6617A" w14:paraId="4250573E" w14:textId="77777777" w:rsidTr="00016721">
        <w:tc>
          <w:tcPr>
            <w:tcW w:w="1141" w:type="dxa"/>
          </w:tcPr>
          <w:p w14:paraId="5DFAF617" w14:textId="77777777" w:rsidR="00016721" w:rsidRPr="00016721" w:rsidRDefault="00016721" w:rsidP="00016721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6721">
              <w:rPr>
                <w:rFonts w:asciiTheme="minorHAnsi" w:hAnsiTheme="minorHAnsi" w:cstheme="minorHAnsi"/>
                <w:bCs/>
                <w:sz w:val="22"/>
                <w:szCs w:val="22"/>
              </w:rPr>
              <w:t>04/04/25</w:t>
            </w:r>
          </w:p>
        </w:tc>
        <w:tc>
          <w:tcPr>
            <w:tcW w:w="2369" w:type="dxa"/>
          </w:tcPr>
          <w:p w14:paraId="7FBFAE50" w14:textId="77777777" w:rsidR="00016721" w:rsidRPr="00016721" w:rsidRDefault="00016721" w:rsidP="00016721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672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Bank </w:t>
            </w:r>
          </w:p>
        </w:tc>
        <w:tc>
          <w:tcPr>
            <w:tcW w:w="2410" w:type="dxa"/>
          </w:tcPr>
          <w:p w14:paraId="778F2AB8" w14:textId="77777777" w:rsidR="00016721" w:rsidRPr="00016721" w:rsidRDefault="00016721" w:rsidP="00016721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6721">
              <w:rPr>
                <w:rFonts w:asciiTheme="minorHAnsi" w:hAnsiTheme="minorHAnsi" w:cstheme="minorHAnsi"/>
                <w:bCs/>
                <w:sz w:val="22"/>
                <w:szCs w:val="22"/>
              </w:rPr>
              <w:t>Interest</w:t>
            </w:r>
          </w:p>
        </w:tc>
        <w:tc>
          <w:tcPr>
            <w:tcW w:w="1423" w:type="dxa"/>
          </w:tcPr>
          <w:p w14:paraId="4A66D831" w14:textId="77777777" w:rsidR="00016721" w:rsidRPr="00016721" w:rsidRDefault="00016721" w:rsidP="0001672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</w:tabs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sz w:val="22"/>
                <w:szCs w:val="22"/>
              </w:rPr>
            </w:pPr>
            <w:r w:rsidRPr="00016721">
              <w:rPr>
                <w:rFonts w:asciiTheme="minorHAnsi" w:hAnsiTheme="minorHAnsi" w:cstheme="minorHAnsi"/>
                <w:sz w:val="22"/>
                <w:szCs w:val="22"/>
              </w:rPr>
              <w:t>£8.41</w:t>
            </w:r>
          </w:p>
        </w:tc>
        <w:tc>
          <w:tcPr>
            <w:tcW w:w="1129" w:type="dxa"/>
          </w:tcPr>
          <w:p w14:paraId="6680B9AC" w14:textId="77777777" w:rsidR="00016721" w:rsidRPr="00016721" w:rsidRDefault="00016721" w:rsidP="00016721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735FEE92" w14:textId="77777777" w:rsidR="00016721" w:rsidRPr="00016721" w:rsidRDefault="00016721" w:rsidP="00016721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16721" w:rsidRPr="00F6617A" w14:paraId="1D8B1785" w14:textId="77777777" w:rsidTr="00016721">
        <w:tc>
          <w:tcPr>
            <w:tcW w:w="1141" w:type="dxa"/>
          </w:tcPr>
          <w:p w14:paraId="1F2FB746" w14:textId="77777777" w:rsidR="00016721" w:rsidRPr="00016721" w:rsidRDefault="00016721" w:rsidP="00016721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6721">
              <w:rPr>
                <w:rFonts w:asciiTheme="minorHAnsi" w:hAnsiTheme="minorHAnsi" w:cstheme="minorHAnsi"/>
                <w:bCs/>
                <w:sz w:val="22"/>
                <w:szCs w:val="22"/>
              </w:rPr>
              <w:t>01/04/25</w:t>
            </w:r>
          </w:p>
        </w:tc>
        <w:tc>
          <w:tcPr>
            <w:tcW w:w="2369" w:type="dxa"/>
          </w:tcPr>
          <w:p w14:paraId="0496B26E" w14:textId="77777777" w:rsidR="00016721" w:rsidRPr="00016721" w:rsidRDefault="00016721" w:rsidP="00016721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672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Snooker Club </w:t>
            </w:r>
          </w:p>
        </w:tc>
        <w:tc>
          <w:tcPr>
            <w:tcW w:w="2410" w:type="dxa"/>
          </w:tcPr>
          <w:p w14:paraId="2447C9B4" w14:textId="77777777" w:rsidR="00016721" w:rsidRPr="00016721" w:rsidRDefault="00016721" w:rsidP="00016721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6721">
              <w:rPr>
                <w:rFonts w:asciiTheme="minorHAnsi" w:hAnsiTheme="minorHAnsi" w:cstheme="minorHAnsi"/>
                <w:bCs/>
                <w:sz w:val="22"/>
                <w:szCs w:val="22"/>
              </w:rPr>
              <w:t>Rent</w:t>
            </w:r>
          </w:p>
        </w:tc>
        <w:tc>
          <w:tcPr>
            <w:tcW w:w="1423" w:type="dxa"/>
          </w:tcPr>
          <w:p w14:paraId="7111CA84" w14:textId="77777777" w:rsidR="00016721" w:rsidRPr="00016721" w:rsidRDefault="00016721" w:rsidP="0001672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</w:tabs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sz w:val="22"/>
                <w:szCs w:val="22"/>
              </w:rPr>
            </w:pPr>
            <w:r w:rsidRPr="00016721">
              <w:rPr>
                <w:rFonts w:asciiTheme="minorHAnsi" w:hAnsiTheme="minorHAnsi" w:cstheme="minorHAnsi"/>
                <w:sz w:val="22"/>
                <w:szCs w:val="22"/>
              </w:rPr>
              <w:t>£80.00</w:t>
            </w:r>
          </w:p>
        </w:tc>
        <w:tc>
          <w:tcPr>
            <w:tcW w:w="1129" w:type="dxa"/>
          </w:tcPr>
          <w:p w14:paraId="529318C5" w14:textId="77777777" w:rsidR="00016721" w:rsidRPr="00016721" w:rsidRDefault="00016721" w:rsidP="00016721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702A3047" w14:textId="77777777" w:rsidR="00016721" w:rsidRPr="00016721" w:rsidRDefault="00016721" w:rsidP="00016721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16721" w:rsidRPr="00F6617A" w14:paraId="2FDD448A" w14:textId="77777777" w:rsidTr="00016721">
        <w:tc>
          <w:tcPr>
            <w:tcW w:w="1141" w:type="dxa"/>
          </w:tcPr>
          <w:p w14:paraId="7C120960" w14:textId="77777777" w:rsidR="00016721" w:rsidRPr="00016721" w:rsidRDefault="00016721" w:rsidP="00016721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6721">
              <w:rPr>
                <w:rFonts w:asciiTheme="minorHAnsi" w:hAnsiTheme="minorHAnsi" w:cstheme="minorHAnsi"/>
                <w:bCs/>
                <w:sz w:val="22"/>
                <w:szCs w:val="22"/>
              </w:rPr>
              <w:t>24/4/25</w:t>
            </w:r>
          </w:p>
        </w:tc>
        <w:tc>
          <w:tcPr>
            <w:tcW w:w="2369" w:type="dxa"/>
          </w:tcPr>
          <w:p w14:paraId="5AFEB3B1" w14:textId="77777777" w:rsidR="00016721" w:rsidRPr="00016721" w:rsidRDefault="00016721" w:rsidP="00016721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6721">
              <w:rPr>
                <w:rFonts w:asciiTheme="minorHAnsi" w:hAnsiTheme="minorHAnsi" w:cstheme="minorHAnsi"/>
                <w:bCs/>
                <w:sz w:val="22"/>
                <w:szCs w:val="22"/>
              </w:rPr>
              <w:t>Shropshire Council</w:t>
            </w:r>
          </w:p>
        </w:tc>
        <w:tc>
          <w:tcPr>
            <w:tcW w:w="2410" w:type="dxa"/>
          </w:tcPr>
          <w:p w14:paraId="7840650A" w14:textId="77777777" w:rsidR="00016721" w:rsidRPr="00016721" w:rsidRDefault="00016721" w:rsidP="00016721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16721">
              <w:rPr>
                <w:rFonts w:asciiTheme="minorHAnsi" w:hAnsiTheme="minorHAnsi" w:cstheme="minorHAnsi"/>
                <w:bCs/>
                <w:sz w:val="22"/>
                <w:szCs w:val="22"/>
              </w:rPr>
              <w:t>Precept</w:t>
            </w:r>
          </w:p>
        </w:tc>
        <w:tc>
          <w:tcPr>
            <w:tcW w:w="1423" w:type="dxa"/>
          </w:tcPr>
          <w:p w14:paraId="5971255F" w14:textId="77777777" w:rsidR="00016721" w:rsidRPr="00016721" w:rsidRDefault="00016721" w:rsidP="0001672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</w:tabs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sz w:val="22"/>
                <w:szCs w:val="22"/>
              </w:rPr>
            </w:pPr>
            <w:r w:rsidRPr="00016721">
              <w:rPr>
                <w:rFonts w:asciiTheme="minorHAnsi" w:hAnsiTheme="minorHAnsi" w:cstheme="minorHAnsi"/>
                <w:sz w:val="22"/>
                <w:szCs w:val="22"/>
              </w:rPr>
              <w:t>£35,100.00</w:t>
            </w:r>
          </w:p>
        </w:tc>
        <w:tc>
          <w:tcPr>
            <w:tcW w:w="1129" w:type="dxa"/>
          </w:tcPr>
          <w:p w14:paraId="64B38759" w14:textId="77777777" w:rsidR="00016721" w:rsidRPr="00016721" w:rsidRDefault="00016721" w:rsidP="00016721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565C595E" w14:textId="77777777" w:rsidR="00016721" w:rsidRPr="00016721" w:rsidRDefault="00016721" w:rsidP="00016721">
            <w:pPr>
              <w:autoSpaceDE w:val="0"/>
              <w:autoSpaceDN w:val="0"/>
              <w:adjustRightInd w:val="0"/>
              <w:ind w:right="-2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337218ED" w14:textId="77777777" w:rsidR="008B3281" w:rsidRPr="00F6617A" w:rsidRDefault="008B3281" w:rsidP="003B2A99">
      <w:pPr>
        <w:autoSpaceDE w:val="0"/>
        <w:autoSpaceDN w:val="0"/>
        <w:adjustRightInd w:val="0"/>
        <w:rPr>
          <w:rFonts w:ascii="Calibri" w:hAnsi="Calibri" w:cs="Calibri"/>
          <w:color w:val="201F1E"/>
          <w:shd w:val="clear" w:color="auto" w:fill="FFFFFF"/>
        </w:rPr>
      </w:pPr>
    </w:p>
    <w:p w14:paraId="3B3317E3" w14:textId="77777777" w:rsidR="008B3281" w:rsidRPr="008B3281" w:rsidRDefault="008B3281" w:rsidP="008B3281">
      <w:pPr>
        <w:autoSpaceDE w:val="0"/>
        <w:autoSpaceDN w:val="0"/>
        <w:adjustRightInd w:val="0"/>
        <w:ind w:left="720"/>
        <w:rPr>
          <w:rFonts w:asciiTheme="minorHAnsi" w:hAnsiTheme="minorHAnsi" w:cstheme="minorHAnsi"/>
          <w:color w:val="201F1E"/>
          <w:sz w:val="22"/>
          <w:szCs w:val="22"/>
          <w:shd w:val="clear" w:color="auto" w:fill="FFFFFF"/>
        </w:rPr>
      </w:pPr>
    </w:p>
    <w:p w14:paraId="3228267F" w14:textId="77777777" w:rsidR="008B3281" w:rsidRPr="008B3281" w:rsidRDefault="008B3281" w:rsidP="008B3281">
      <w:pPr>
        <w:pStyle w:val="ListParagraph"/>
        <w:numPr>
          <w:ilvl w:val="0"/>
          <w:numId w:val="5"/>
        </w:numPr>
        <w:autoSpaceDE w:val="0"/>
        <w:autoSpaceDN w:val="0"/>
        <w:adjustRightInd w:val="0"/>
        <w:ind w:left="0" w:firstLine="0"/>
        <w:rPr>
          <w:rFonts w:asciiTheme="minorHAnsi" w:hAnsiTheme="minorHAnsi" w:cstheme="minorHAnsi"/>
          <w:sz w:val="22"/>
          <w:szCs w:val="22"/>
        </w:rPr>
      </w:pPr>
      <w:r w:rsidRPr="008B3281">
        <w:rPr>
          <w:rFonts w:asciiTheme="minorHAnsi" w:hAnsiTheme="minorHAnsi" w:cstheme="minorHAnsi"/>
          <w:b/>
          <w:sz w:val="22"/>
          <w:szCs w:val="22"/>
        </w:rPr>
        <w:t>Items for inclusion in the next Agenda</w:t>
      </w:r>
      <w:r w:rsidRPr="008B3281">
        <w:rPr>
          <w:rFonts w:asciiTheme="minorHAnsi" w:hAnsiTheme="minorHAnsi" w:cstheme="minorHAnsi"/>
          <w:sz w:val="22"/>
          <w:szCs w:val="22"/>
        </w:rPr>
        <w:t xml:space="preserve"> – Date of next Meeting 4</w:t>
      </w:r>
      <w:r w:rsidRPr="008B3281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Pr="008B3281">
        <w:rPr>
          <w:rFonts w:asciiTheme="minorHAnsi" w:hAnsiTheme="minorHAnsi" w:cstheme="minorHAnsi"/>
          <w:sz w:val="22"/>
          <w:szCs w:val="22"/>
        </w:rPr>
        <w:t xml:space="preserve"> June 2025</w:t>
      </w:r>
    </w:p>
    <w:tbl>
      <w:tblPr>
        <w:tblpPr w:leftFromText="180" w:rightFromText="180" w:vertAnchor="text" w:horzAnchor="page" w:tblpX="1363" w:tblpY="955"/>
        <w:tblW w:w="246" w:type="dxa"/>
        <w:tblLook w:val="0000" w:firstRow="0" w:lastRow="0" w:firstColumn="0" w:lastColumn="0" w:noHBand="0" w:noVBand="0"/>
      </w:tblPr>
      <w:tblGrid>
        <w:gridCol w:w="246"/>
      </w:tblGrid>
      <w:tr w:rsidR="008B3281" w:rsidRPr="008B3281" w14:paraId="11E04E90" w14:textId="77777777" w:rsidTr="000C372E">
        <w:trPr>
          <w:trHeight w:val="296"/>
        </w:trPr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</w:tcPr>
          <w:p w14:paraId="4959B778" w14:textId="77777777" w:rsidR="008B3281" w:rsidRPr="008B3281" w:rsidRDefault="008B3281" w:rsidP="000C37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532A73A" w14:textId="096C935A" w:rsidR="008B3281" w:rsidRDefault="004F1B30" w:rsidP="008B3281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Co-option of </w:t>
      </w:r>
      <w:proofErr w:type="spellStart"/>
      <w:r>
        <w:rPr>
          <w:rFonts w:asciiTheme="minorHAnsi" w:hAnsiTheme="minorHAnsi" w:cstheme="minorHAnsi"/>
          <w:sz w:val="22"/>
          <w:szCs w:val="22"/>
        </w:rPr>
        <w:t>Councillors</w:t>
      </w:r>
      <w:proofErr w:type="spellEnd"/>
    </w:p>
    <w:p w14:paraId="72F51424" w14:textId="255D8F4F" w:rsidR="004F1B30" w:rsidRPr="008B3281" w:rsidRDefault="004F1B30" w:rsidP="00587AC6">
      <w:pPr>
        <w:pBdr>
          <w:bottom w:val="single" w:sz="4" w:space="1" w:color="auto"/>
        </w:pBd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There being no further business for consideration, the Chairman thanked everyone for attending an</w:t>
      </w:r>
      <w:r w:rsidR="00587AC6">
        <w:rPr>
          <w:rFonts w:asciiTheme="minorHAnsi" w:hAnsiTheme="minorHAnsi" w:cstheme="minorHAnsi"/>
          <w:sz w:val="22"/>
          <w:szCs w:val="22"/>
        </w:rPr>
        <w:t xml:space="preserve">d </w:t>
      </w:r>
      <w:r>
        <w:rPr>
          <w:rFonts w:asciiTheme="minorHAnsi" w:hAnsiTheme="minorHAnsi" w:cstheme="minorHAnsi"/>
          <w:sz w:val="22"/>
          <w:szCs w:val="22"/>
        </w:rPr>
        <w:t xml:space="preserve">declared the Meeting closed at </w:t>
      </w:r>
      <w:r w:rsidR="00587AC6">
        <w:rPr>
          <w:rFonts w:asciiTheme="minorHAnsi" w:hAnsiTheme="minorHAnsi" w:cstheme="minorHAnsi"/>
          <w:sz w:val="22"/>
          <w:szCs w:val="22"/>
        </w:rPr>
        <w:t xml:space="preserve">8:03pm. </w:t>
      </w:r>
    </w:p>
    <w:p w14:paraId="267784C2" w14:textId="77777777" w:rsidR="008B3281" w:rsidRDefault="008B3281"/>
    <w:sectPr w:rsidR="008B3281" w:rsidSect="00723366">
      <w:headerReference w:type="default" r:id="rId9"/>
      <w:footerReference w:type="default" r:id="rId10"/>
      <w:pgSz w:w="11906" w:h="16838" w:code="9"/>
      <w:pgMar w:top="1440" w:right="1440" w:bottom="1440" w:left="1440" w:header="709" w:footer="709" w:gutter="0"/>
      <w:paperSrc w:first="3" w:other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66F21" w14:textId="77777777" w:rsidR="00076286" w:rsidRDefault="00076286" w:rsidP="00587AC6">
      <w:r>
        <w:separator/>
      </w:r>
    </w:p>
  </w:endnote>
  <w:endnote w:type="continuationSeparator" w:id="0">
    <w:p w14:paraId="6A77C539" w14:textId="77777777" w:rsidR="00076286" w:rsidRDefault="00076286" w:rsidP="00587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79501741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color w:val="7F7F7F" w:themeColor="background1" w:themeShade="7F"/>
        <w:spacing w:val="60"/>
        <w:sz w:val="22"/>
        <w:szCs w:val="22"/>
      </w:rPr>
    </w:sdtEndPr>
    <w:sdtContent>
      <w:p w14:paraId="0162D722" w14:textId="2F723B35" w:rsidR="00587AC6" w:rsidRPr="00587AC6" w:rsidRDefault="00587AC6">
        <w:pPr>
          <w:pStyle w:val="Footer"/>
          <w:pBdr>
            <w:top w:val="single" w:sz="4" w:space="1" w:color="D9D9D9" w:themeColor="background1" w:themeShade="D9"/>
          </w:pBdr>
          <w:rPr>
            <w:rFonts w:asciiTheme="minorHAnsi" w:hAnsiTheme="minorHAnsi" w:cstheme="minorHAnsi"/>
            <w:b/>
            <w:bCs/>
            <w:sz w:val="22"/>
            <w:szCs w:val="22"/>
          </w:rPr>
        </w:pPr>
        <w:r w:rsidRPr="00587AC6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587AC6">
          <w:rPr>
            <w:rFonts w:asciiTheme="minorHAnsi" w:hAnsiTheme="minorHAnsi" w:cstheme="minorHAnsi"/>
            <w:sz w:val="22"/>
            <w:szCs w:val="22"/>
          </w:rPr>
          <w:instrText xml:space="preserve"> PAGE   \* MERGEFORMAT </w:instrText>
        </w:r>
        <w:r w:rsidRPr="00587AC6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Pr="00587AC6">
          <w:rPr>
            <w:rFonts w:asciiTheme="minorHAnsi" w:hAnsiTheme="minorHAnsi" w:cstheme="minorHAnsi"/>
            <w:b/>
            <w:bCs/>
            <w:noProof/>
            <w:sz w:val="22"/>
            <w:szCs w:val="22"/>
          </w:rPr>
          <w:t>2</w:t>
        </w:r>
        <w:r w:rsidRPr="00587AC6">
          <w:rPr>
            <w:rFonts w:asciiTheme="minorHAnsi" w:hAnsiTheme="minorHAnsi" w:cstheme="minorHAnsi"/>
            <w:b/>
            <w:bCs/>
            <w:noProof/>
            <w:sz w:val="22"/>
            <w:szCs w:val="22"/>
          </w:rPr>
          <w:fldChar w:fldCharType="end"/>
        </w:r>
        <w:r w:rsidRPr="00587AC6">
          <w:rPr>
            <w:rFonts w:asciiTheme="minorHAnsi" w:hAnsiTheme="minorHAnsi" w:cstheme="minorHAnsi"/>
            <w:b/>
            <w:bCs/>
            <w:sz w:val="22"/>
            <w:szCs w:val="22"/>
          </w:rPr>
          <w:t xml:space="preserve"> | </w:t>
        </w:r>
        <w:r>
          <w:rPr>
            <w:rFonts w:asciiTheme="minorHAnsi" w:hAnsiTheme="minorHAnsi" w:cstheme="minorHAnsi"/>
            <w:color w:val="7F7F7F" w:themeColor="background1" w:themeShade="7F"/>
            <w:spacing w:val="60"/>
            <w:sz w:val="22"/>
            <w:szCs w:val="22"/>
          </w:rPr>
          <w:t xml:space="preserve">HPC </w:t>
        </w:r>
        <w:r w:rsidR="00AC3F2F">
          <w:rPr>
            <w:rFonts w:asciiTheme="minorHAnsi" w:hAnsiTheme="minorHAnsi" w:cstheme="minorHAnsi"/>
            <w:color w:val="7F7F7F" w:themeColor="background1" w:themeShade="7F"/>
            <w:spacing w:val="60"/>
            <w:sz w:val="22"/>
            <w:szCs w:val="22"/>
          </w:rPr>
          <w:t>07/05/25</w:t>
        </w:r>
      </w:p>
    </w:sdtContent>
  </w:sdt>
  <w:p w14:paraId="4AB34368" w14:textId="77777777" w:rsidR="00587AC6" w:rsidRDefault="00587A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6D5D4" w14:textId="77777777" w:rsidR="00076286" w:rsidRDefault="00076286" w:rsidP="00587AC6">
      <w:r>
        <w:separator/>
      </w:r>
    </w:p>
  </w:footnote>
  <w:footnote w:type="continuationSeparator" w:id="0">
    <w:p w14:paraId="176A7D5E" w14:textId="77777777" w:rsidR="00076286" w:rsidRDefault="00076286" w:rsidP="00587A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92DD0" w14:textId="796314F4" w:rsidR="00587AC6" w:rsidRDefault="00587A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43FB6"/>
    <w:multiLevelType w:val="hybridMultilevel"/>
    <w:tmpl w:val="8B4C7380"/>
    <w:lvl w:ilvl="0" w:tplc="C6AC43C0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147B1E"/>
    <w:multiLevelType w:val="hybridMultilevel"/>
    <w:tmpl w:val="18525D8C"/>
    <w:lvl w:ilvl="0" w:tplc="7F0680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0B154A"/>
    <w:multiLevelType w:val="hybridMultilevel"/>
    <w:tmpl w:val="0AB2C2C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E3962"/>
    <w:multiLevelType w:val="hybridMultilevel"/>
    <w:tmpl w:val="87D4685C"/>
    <w:lvl w:ilvl="0" w:tplc="0F70B1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623EF1"/>
    <w:multiLevelType w:val="hybridMultilevel"/>
    <w:tmpl w:val="49B29A36"/>
    <w:lvl w:ilvl="0" w:tplc="5B789810">
      <w:start w:val="14"/>
      <w:numFmt w:val="decimal"/>
      <w:lvlText w:val="%1"/>
      <w:lvlJc w:val="left"/>
      <w:pPr>
        <w:ind w:left="720" w:hanging="360"/>
      </w:pPr>
      <w:rPr>
        <w:rFonts w:ascii="Calibri" w:hAnsi="Calibri"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2254664">
    <w:abstractNumId w:val="0"/>
  </w:num>
  <w:num w:numId="2" w16cid:durableId="480076787">
    <w:abstractNumId w:val="1"/>
  </w:num>
  <w:num w:numId="3" w16cid:durableId="950085343">
    <w:abstractNumId w:val="3"/>
  </w:num>
  <w:num w:numId="4" w16cid:durableId="21172456">
    <w:abstractNumId w:val="4"/>
  </w:num>
  <w:num w:numId="5" w16cid:durableId="8188821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281"/>
    <w:rsid w:val="00016721"/>
    <w:rsid w:val="0003122A"/>
    <w:rsid w:val="00042871"/>
    <w:rsid w:val="00067C66"/>
    <w:rsid w:val="00076286"/>
    <w:rsid w:val="00093558"/>
    <w:rsid w:val="000F640F"/>
    <w:rsid w:val="00111226"/>
    <w:rsid w:val="00181058"/>
    <w:rsid w:val="00205C8C"/>
    <w:rsid w:val="002600A4"/>
    <w:rsid w:val="002B6D2D"/>
    <w:rsid w:val="002E6261"/>
    <w:rsid w:val="003069E9"/>
    <w:rsid w:val="00396CE7"/>
    <w:rsid w:val="003B2A99"/>
    <w:rsid w:val="003D05C2"/>
    <w:rsid w:val="003F475B"/>
    <w:rsid w:val="00477FA5"/>
    <w:rsid w:val="004C570D"/>
    <w:rsid w:val="004D4B1E"/>
    <w:rsid w:val="004F1B30"/>
    <w:rsid w:val="005036D5"/>
    <w:rsid w:val="0051192D"/>
    <w:rsid w:val="005746AC"/>
    <w:rsid w:val="00587AC6"/>
    <w:rsid w:val="005A3E64"/>
    <w:rsid w:val="005D19FA"/>
    <w:rsid w:val="005D5F48"/>
    <w:rsid w:val="005F0D0E"/>
    <w:rsid w:val="00612BAF"/>
    <w:rsid w:val="006620A9"/>
    <w:rsid w:val="00697BE8"/>
    <w:rsid w:val="00710BD0"/>
    <w:rsid w:val="00723366"/>
    <w:rsid w:val="00741777"/>
    <w:rsid w:val="00787076"/>
    <w:rsid w:val="00797421"/>
    <w:rsid w:val="007B2F91"/>
    <w:rsid w:val="007D123A"/>
    <w:rsid w:val="00841CDF"/>
    <w:rsid w:val="0087487E"/>
    <w:rsid w:val="008A684D"/>
    <w:rsid w:val="008B3281"/>
    <w:rsid w:val="008F41FC"/>
    <w:rsid w:val="00901100"/>
    <w:rsid w:val="00915843"/>
    <w:rsid w:val="00921729"/>
    <w:rsid w:val="00950A8A"/>
    <w:rsid w:val="009569E5"/>
    <w:rsid w:val="00960D66"/>
    <w:rsid w:val="00A23B92"/>
    <w:rsid w:val="00A47BEB"/>
    <w:rsid w:val="00AB5579"/>
    <w:rsid w:val="00AC3F2F"/>
    <w:rsid w:val="00B61A7A"/>
    <w:rsid w:val="00B8796A"/>
    <w:rsid w:val="00BA79CA"/>
    <w:rsid w:val="00BC1FBE"/>
    <w:rsid w:val="00BF291A"/>
    <w:rsid w:val="00C35E1F"/>
    <w:rsid w:val="00CA2B32"/>
    <w:rsid w:val="00CB2D02"/>
    <w:rsid w:val="00CF406C"/>
    <w:rsid w:val="00D24D56"/>
    <w:rsid w:val="00D273EF"/>
    <w:rsid w:val="00D30AA8"/>
    <w:rsid w:val="00D44CC3"/>
    <w:rsid w:val="00D4506E"/>
    <w:rsid w:val="00D63D68"/>
    <w:rsid w:val="00DB246D"/>
    <w:rsid w:val="00E104B9"/>
    <w:rsid w:val="00E176A1"/>
    <w:rsid w:val="00F22AD7"/>
    <w:rsid w:val="00F323AA"/>
    <w:rsid w:val="00F45CA8"/>
    <w:rsid w:val="00F51AFF"/>
    <w:rsid w:val="00F664CC"/>
    <w:rsid w:val="00F943FF"/>
    <w:rsid w:val="00F94869"/>
    <w:rsid w:val="00FB6242"/>
    <w:rsid w:val="00FF1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C6CD51"/>
  <w15:chartTrackingRefBased/>
  <w15:docId w15:val="{EAA06624-EA4C-4B68-B978-EA4431DE4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3281"/>
    <w:pPr>
      <w:spacing w:after="0" w:line="240" w:lineRule="auto"/>
    </w:pPr>
    <w:rPr>
      <w:rFonts w:ascii="Comic Sans MS" w:eastAsia="Times New Roman" w:hAnsi="Comic Sans MS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32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32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32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32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32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328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328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328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328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2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32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32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328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328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32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32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32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32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328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32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32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32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32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3281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8B32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328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32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328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3281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8B3281"/>
    <w:pPr>
      <w:spacing w:before="100" w:beforeAutospacing="1" w:after="100" w:afterAutospacing="1"/>
    </w:pPr>
    <w:rPr>
      <w:rFonts w:ascii="Times New Roman" w:hAnsi="Times New Roman"/>
      <w:lang w:val="en-GB" w:eastAsia="en-GB"/>
    </w:rPr>
  </w:style>
  <w:style w:type="character" w:styleId="Hyperlink">
    <w:name w:val="Hyperlink"/>
    <w:uiPriority w:val="99"/>
    <w:unhideWhenUsed/>
    <w:rsid w:val="008B3281"/>
    <w:rPr>
      <w:color w:val="0000FF"/>
      <w:u w:val="single"/>
    </w:rPr>
  </w:style>
  <w:style w:type="paragraph" w:customStyle="1" w:styleId="ColorfulList-Accent11">
    <w:name w:val="Colorful List - Accent 11"/>
    <w:basedOn w:val="Normal"/>
    <w:qFormat/>
    <w:rsid w:val="008B32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587AC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7AC6"/>
    <w:rPr>
      <w:rFonts w:ascii="Comic Sans MS" w:eastAsia="Times New Roman" w:hAnsi="Comic Sans MS" w:cs="Times New Roman"/>
      <w:kern w:val="0"/>
      <w:sz w:val="24"/>
      <w:szCs w:val="24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87AC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7AC6"/>
    <w:rPr>
      <w:rFonts w:ascii="Comic Sans MS" w:eastAsia="Times New Roman" w:hAnsi="Comic Sans MS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.shropshire.gov.uk/online-applications/applicationDetails.do?activeTab=summary&amp;keyVal=STHC3PTD06Z0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.shropshire.gov.uk/online-applications/applicationDetails.do?activeTab=summary&amp;keyVal=STZTFFTD07V0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5</Pages>
  <Words>1682</Words>
  <Characters>9592</Characters>
  <Application>Microsoft Office Word</Application>
  <DocSecurity>0</DocSecurity>
  <Lines>79</Lines>
  <Paragraphs>22</Paragraphs>
  <ScaleCrop>false</ScaleCrop>
  <Company/>
  <LinksUpToDate>false</LinksUpToDate>
  <CharactersWithSpaces>11252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joyce</dc:creator>
  <cp:keywords/>
  <dc:description/>
  <cp:lastModifiedBy>richard joyce</cp:lastModifiedBy>
  <cp:revision>75</cp:revision>
  <dcterms:created xsi:type="dcterms:W3CDTF">2025-05-07T14:01:00Z</dcterms:created>
  <dcterms:modified xsi:type="dcterms:W3CDTF">2025-06-03T14:40:00Z</dcterms:modified>
</cp:coreProperties>
</file>