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984E6" w14:textId="651008F3" w:rsidR="009E2AFA" w:rsidRDefault="009E2AFA" w:rsidP="009E2AFA">
      <w:pPr>
        <w:spacing w:after="0" w:line="240" w:lineRule="auto"/>
      </w:pPr>
      <w:r>
        <w:rPr>
          <w:noProof/>
        </w:rPr>
        <mc:AlternateContent>
          <mc:Choice Requires="wps">
            <w:drawing>
              <wp:anchor distT="0" distB="0" distL="114300" distR="114300" simplePos="0" relativeHeight="251659264" behindDoc="0" locked="0" layoutInCell="1" allowOverlap="1" wp14:anchorId="743DFC2F" wp14:editId="44C91BBD">
                <wp:simplePos x="0" y="0"/>
                <wp:positionH relativeFrom="column">
                  <wp:posOffset>-104775</wp:posOffset>
                </wp:positionH>
                <wp:positionV relativeFrom="paragraph">
                  <wp:posOffset>-590550</wp:posOffset>
                </wp:positionV>
                <wp:extent cx="6029325" cy="409575"/>
                <wp:effectExtent l="0" t="0" r="28575" b="285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9325" cy="409575"/>
                        </a:xfrm>
                        <a:prstGeom prst="rect">
                          <a:avLst/>
                        </a:prstGeom>
                        <a:solidFill>
                          <a:srgbClr val="4472C4"/>
                        </a:solidFill>
                        <a:ln w="6350">
                          <a:solidFill>
                            <a:prstClr val="black"/>
                          </a:solidFill>
                        </a:ln>
                      </wps:spPr>
                      <wps:txbx>
                        <w:txbxContent>
                          <w:p w14:paraId="090095A2" w14:textId="77777777" w:rsidR="009E2AFA" w:rsidRPr="00D87390" w:rsidRDefault="009E2AFA" w:rsidP="009E2AFA">
                            <w:pPr>
                              <w:jc w:val="center"/>
                              <w:rPr>
                                <w:sz w:val="28"/>
                                <w:szCs w:val="28"/>
                              </w:rPr>
                            </w:pPr>
                            <w:r>
                              <w:rPr>
                                <w:sz w:val="28"/>
                                <w:szCs w:val="28"/>
                              </w:rPr>
                              <w:t>CHESWARDINE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743DFC2F" id="_x0000_t202" coordsize="21600,21600" o:spt="202" path="m,l,21600r21600,l21600,xe">
                <v:stroke joinstyle="miter"/>
                <v:path gradientshapeok="t" o:connecttype="rect"/>
              </v:shapetype>
              <v:shape id="Text Box 1" o:spid="_x0000_s1026" type="#_x0000_t202" style="position:absolute;margin-left:-8.25pt;margin-top:-46.5pt;width:474.75pt;height:3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" fillcolor="#4472c4" strokeweight=".5pt">
                <v:path arrowok="t"/>
                <v:textbox>
                  <w:txbxContent>
                    <w:p w14:paraId="090095A2" w14:textId="77777777" w:rsidR="009E2AFA" w:rsidRPr="00D87390" w:rsidRDefault="009E2AFA" w:rsidP="009E2AFA">
                      <w:pPr>
                        <w:jc w:val="center"/>
                        <w:rPr>
                          <w:sz w:val="28"/>
                          <w:szCs w:val="28"/>
                        </w:rPr>
                      </w:pPr>
                      <w:r>
                        <w:rPr>
                          <w:sz w:val="28"/>
                          <w:szCs w:val="28"/>
                        </w:rPr>
                        <w:t>CHESWARDINE PARISH COUNCIL</w:t>
                      </w:r>
                    </w:p>
                  </w:txbxContent>
                </v:textbox>
              </v:shape>
            </w:pict>
          </mc:Fallback>
        </mc:AlternateContent>
      </w:r>
      <w:r w:rsidR="00C23769">
        <w:rPr>
          <w:rFonts w:cs="Calibri"/>
          <w:bCs/>
        </w:rPr>
        <w:t xml:space="preserve">Acting </w:t>
      </w:r>
      <w:r w:rsidRPr="00526833">
        <w:rPr>
          <w:rFonts w:cs="Calibri"/>
          <w:bCs/>
        </w:rPr>
        <w:t>Chairman:</w:t>
      </w:r>
      <w:r>
        <w:rPr>
          <w:rFonts w:cs="Calibri"/>
        </w:rPr>
        <w:tab/>
      </w:r>
      <w:r w:rsidRPr="00D87390">
        <w:rPr>
          <w:rFonts w:cs="Calibri"/>
          <w:bCs/>
        </w:rPr>
        <w:t xml:space="preserve">Cllr </w:t>
      </w:r>
      <w:r w:rsidR="00C23769">
        <w:rPr>
          <w:rFonts w:cs="Calibri"/>
          <w:bCs/>
        </w:rPr>
        <w:t>N Stallard</w:t>
      </w:r>
    </w:p>
    <w:p w14:paraId="229C2D6B" w14:textId="4E80DE1B" w:rsidR="009E2AFA" w:rsidRDefault="009E2AFA" w:rsidP="009E2AFA">
      <w:pPr>
        <w:spacing w:after="0" w:line="240" w:lineRule="auto"/>
        <w:rPr>
          <w:lang w:eastAsia="x-none"/>
        </w:rPr>
      </w:pPr>
      <w:r>
        <w:rPr>
          <w:lang w:eastAsia="x-none"/>
        </w:rPr>
        <w:t>Councillors:</w:t>
      </w:r>
      <w:r>
        <w:rPr>
          <w:lang w:eastAsia="x-none"/>
        </w:rPr>
        <w:tab/>
      </w:r>
      <w:r w:rsidR="00C23769">
        <w:rPr>
          <w:lang w:eastAsia="x-none"/>
        </w:rPr>
        <w:tab/>
      </w:r>
      <w:r>
        <w:rPr>
          <w:lang w:eastAsia="x-none"/>
        </w:rPr>
        <w:t xml:space="preserve">Cllr D Faulkner; Cllr T Millard, ; </w:t>
      </w:r>
      <w:r>
        <w:rPr>
          <w:lang w:eastAsia="x-none"/>
        </w:rPr>
        <w:tab/>
      </w:r>
    </w:p>
    <w:p w14:paraId="5C872EBF" w14:textId="77777777" w:rsidR="009E2AFA" w:rsidRDefault="009E2AFA" w:rsidP="00C23769">
      <w:pPr>
        <w:spacing w:after="0" w:line="240" w:lineRule="auto"/>
        <w:ind w:left="1440" w:firstLine="720"/>
        <w:rPr>
          <w:lang w:eastAsia="x-none"/>
        </w:rPr>
      </w:pPr>
      <w:r>
        <w:rPr>
          <w:lang w:eastAsia="x-none"/>
        </w:rPr>
        <w:t>Cllr N Bentley; Cllr P Stanton; Cllr N Partridge</w:t>
      </w:r>
    </w:p>
    <w:p w14:paraId="49193D2A" w14:textId="4E0C1238" w:rsidR="009E2AFA" w:rsidRDefault="009E2AFA" w:rsidP="009E2AFA">
      <w:pPr>
        <w:spacing w:after="0" w:line="240" w:lineRule="auto"/>
        <w:rPr>
          <w:lang w:eastAsia="x-none"/>
        </w:rPr>
      </w:pPr>
      <w:r>
        <w:rPr>
          <w:lang w:eastAsia="x-none"/>
        </w:rPr>
        <w:t xml:space="preserve">Clerk: </w:t>
      </w:r>
      <w:r>
        <w:rPr>
          <w:lang w:eastAsia="x-none"/>
        </w:rPr>
        <w:tab/>
      </w:r>
      <w:r>
        <w:rPr>
          <w:lang w:eastAsia="x-none"/>
        </w:rPr>
        <w:tab/>
      </w:r>
      <w:r w:rsidR="00C23769">
        <w:rPr>
          <w:lang w:eastAsia="x-none"/>
        </w:rPr>
        <w:tab/>
      </w:r>
      <w:r>
        <w:rPr>
          <w:lang w:eastAsia="x-none"/>
        </w:rPr>
        <w:t>Mrs M Joyce</w:t>
      </w:r>
    </w:p>
    <w:p w14:paraId="684C3DAF" w14:textId="0281B303" w:rsidR="009E2AFA" w:rsidRDefault="009E2AFA" w:rsidP="009E2AFA">
      <w:pPr>
        <w:pBdr>
          <w:bottom w:val="single" w:sz="4" w:space="1" w:color="auto"/>
        </w:pBdr>
        <w:spacing w:after="0" w:line="240" w:lineRule="auto"/>
        <w:rPr>
          <w:lang w:eastAsia="x-none"/>
        </w:rPr>
      </w:pPr>
    </w:p>
    <w:p w14:paraId="4FE76313" w14:textId="77777777" w:rsidR="009E2AFA" w:rsidRPr="006E2D6E" w:rsidRDefault="009E2AFA" w:rsidP="009E2AFA">
      <w:pPr>
        <w:spacing w:after="0" w:line="240" w:lineRule="auto"/>
      </w:pPr>
    </w:p>
    <w:p w14:paraId="7AD0BD72" w14:textId="77777777" w:rsidR="009E2AFA" w:rsidRDefault="009E2AFA" w:rsidP="009E2AFA">
      <w:pPr>
        <w:autoSpaceDE w:val="0"/>
        <w:autoSpaceDN w:val="0"/>
        <w:adjustRightInd w:val="0"/>
        <w:spacing w:after="0" w:line="240" w:lineRule="auto"/>
        <w:contextualSpacing/>
        <w:jc w:val="center"/>
        <w:rPr>
          <w:rFonts w:cs="Calibri"/>
          <w:b/>
          <w:bCs/>
        </w:rPr>
      </w:pPr>
      <w:r>
        <w:rPr>
          <w:rFonts w:cs="Calibri"/>
          <w:b/>
          <w:bCs/>
        </w:rPr>
        <w:t xml:space="preserve">Minutes of the Ordinary Meeting of Cheswardine Parish Council held at the </w:t>
      </w:r>
    </w:p>
    <w:p w14:paraId="3500ADAF" w14:textId="5A7E20B5" w:rsidR="009E2AFA" w:rsidRDefault="009E2AFA" w:rsidP="009E2AFA">
      <w:pPr>
        <w:pBdr>
          <w:bottom w:val="single" w:sz="4" w:space="1" w:color="auto"/>
        </w:pBdr>
        <w:autoSpaceDE w:val="0"/>
        <w:autoSpaceDN w:val="0"/>
        <w:adjustRightInd w:val="0"/>
        <w:spacing w:after="0" w:line="240" w:lineRule="auto"/>
        <w:contextualSpacing/>
        <w:jc w:val="center"/>
        <w:rPr>
          <w:rFonts w:cs="Calibri"/>
          <w:b/>
          <w:bCs/>
        </w:rPr>
      </w:pPr>
      <w:r>
        <w:rPr>
          <w:rFonts w:cs="Calibri"/>
          <w:b/>
          <w:bCs/>
        </w:rPr>
        <w:t>Parish Hall on Tuesday 14</w:t>
      </w:r>
      <w:r w:rsidRPr="009E2AFA">
        <w:rPr>
          <w:rFonts w:cs="Calibri"/>
          <w:b/>
          <w:bCs/>
          <w:vertAlign w:val="superscript"/>
        </w:rPr>
        <w:t>th</w:t>
      </w:r>
      <w:r>
        <w:rPr>
          <w:rFonts w:cs="Calibri"/>
          <w:b/>
          <w:bCs/>
        </w:rPr>
        <w:t xml:space="preserve"> December 2022</w:t>
      </w:r>
    </w:p>
    <w:p w14:paraId="768D5C9D" w14:textId="77777777" w:rsidR="009E2AFA" w:rsidRDefault="009E2AFA" w:rsidP="009E2AFA">
      <w:pPr>
        <w:autoSpaceDE w:val="0"/>
        <w:autoSpaceDN w:val="0"/>
        <w:adjustRightInd w:val="0"/>
        <w:spacing w:after="0" w:line="240" w:lineRule="auto"/>
        <w:contextualSpacing/>
        <w:rPr>
          <w:rFonts w:cs="Calibri"/>
          <w:b/>
          <w:bCs/>
        </w:rPr>
      </w:pPr>
    </w:p>
    <w:p w14:paraId="51090354" w14:textId="40A334D2" w:rsidR="009E2AFA" w:rsidRPr="00AC6C98" w:rsidRDefault="009E2AFA" w:rsidP="009E2AFA">
      <w:pPr>
        <w:autoSpaceDE w:val="0"/>
        <w:autoSpaceDN w:val="0"/>
        <w:adjustRightInd w:val="0"/>
        <w:spacing w:after="0" w:line="240" w:lineRule="auto"/>
        <w:contextualSpacing/>
        <w:rPr>
          <w:rFonts w:cs="Calibri"/>
          <w:b/>
          <w:bCs/>
        </w:rPr>
      </w:pPr>
      <w:r>
        <w:rPr>
          <w:rFonts w:cs="Calibri"/>
          <w:b/>
          <w:bCs/>
        </w:rPr>
        <w:t>1</w:t>
      </w:r>
      <w:r w:rsidRPr="00AC6C98">
        <w:rPr>
          <w:rFonts w:cs="Calibri"/>
          <w:b/>
          <w:bCs/>
        </w:rPr>
        <w:tab/>
        <w:t xml:space="preserve">Chairman’s welcome, announcements, apologies &amp; public participation </w:t>
      </w:r>
      <w:r w:rsidR="00586AF0">
        <w:rPr>
          <w:rFonts w:cs="Calibri"/>
          <w:b/>
          <w:bCs/>
        </w:rPr>
        <w:tab/>
      </w:r>
      <w:r w:rsidR="00586AF0">
        <w:rPr>
          <w:rFonts w:cs="Calibri"/>
          <w:b/>
          <w:bCs/>
        </w:rPr>
        <w:tab/>
      </w:r>
      <w:r w:rsidR="00586AF0" w:rsidRPr="00586AF0">
        <w:rPr>
          <w:rFonts w:cs="Calibri"/>
          <w:b/>
          <w:bCs/>
          <w:color w:val="FF0000"/>
        </w:rPr>
        <w:t>626</w:t>
      </w:r>
    </w:p>
    <w:p w14:paraId="465B5E2B" w14:textId="7589D7DB" w:rsidR="00C23769" w:rsidRDefault="00C23769" w:rsidP="009E2AFA">
      <w:pPr>
        <w:autoSpaceDE w:val="0"/>
        <w:autoSpaceDN w:val="0"/>
        <w:adjustRightInd w:val="0"/>
        <w:spacing w:after="0" w:line="240" w:lineRule="auto"/>
        <w:contextualSpacing/>
        <w:rPr>
          <w:rFonts w:cs="Calibri"/>
        </w:rPr>
      </w:pPr>
      <w:r>
        <w:rPr>
          <w:rFonts w:cs="Calibri"/>
        </w:rPr>
        <w:t xml:space="preserve">Cllr </w:t>
      </w:r>
      <w:r w:rsidR="00020230">
        <w:rPr>
          <w:rFonts w:cs="Calibri"/>
        </w:rPr>
        <w:t xml:space="preserve">Stanton </w:t>
      </w:r>
      <w:r>
        <w:rPr>
          <w:rFonts w:cs="Calibri"/>
        </w:rPr>
        <w:t xml:space="preserve">proposed that Cllr Stallard acts as Chairman for this Meeting, seconded by Cllr </w:t>
      </w:r>
      <w:r w:rsidR="00020230">
        <w:rPr>
          <w:rFonts w:cs="Calibri"/>
        </w:rPr>
        <w:t>Bentley</w:t>
      </w:r>
      <w:r>
        <w:rPr>
          <w:rFonts w:cs="Calibri"/>
        </w:rPr>
        <w:t xml:space="preserve">, all agreed. Resolved. </w:t>
      </w:r>
    </w:p>
    <w:p w14:paraId="04E1B0C6" w14:textId="3C7C566D" w:rsidR="00F35837" w:rsidRDefault="00C23769" w:rsidP="009E2AFA">
      <w:pPr>
        <w:autoSpaceDE w:val="0"/>
        <w:autoSpaceDN w:val="0"/>
        <w:adjustRightInd w:val="0"/>
        <w:spacing w:after="0" w:line="240" w:lineRule="auto"/>
        <w:contextualSpacing/>
        <w:rPr>
          <w:rFonts w:cs="Calibri"/>
        </w:rPr>
      </w:pPr>
      <w:r>
        <w:rPr>
          <w:rFonts w:cs="Calibri"/>
        </w:rPr>
        <w:t xml:space="preserve">Apologies were received from Cllr Taylor, Thomson and Unitary Cllr R Gittins. One member of the public attended with a view to joining the Parish Council.  One other member of the public attended the Meeting.  </w:t>
      </w:r>
      <w:r w:rsidR="009E2AFA" w:rsidRPr="00AC6C98">
        <w:rPr>
          <w:rFonts w:cs="Calibri"/>
          <w:b/>
          <w:bCs/>
          <w:color w:val="FF0000"/>
        </w:rPr>
        <w:tab/>
      </w:r>
      <w:r w:rsidR="009E2AFA" w:rsidRPr="00AC6C98">
        <w:rPr>
          <w:rFonts w:cs="Calibri"/>
          <w:b/>
          <w:bCs/>
          <w:color w:val="FF0000"/>
        </w:rPr>
        <w:br/>
      </w:r>
      <w:r w:rsidR="00586AF0">
        <w:rPr>
          <w:rFonts w:cs="Calibri"/>
        </w:rPr>
        <w:t xml:space="preserve">The resident requested the Allotment rent on behalf of the Parochial Church Council. The Clerk confirmed that this would be paid in January.  The signed agreement is ready for dispatch.  He then raised concerns about the safety of the </w:t>
      </w:r>
      <w:r w:rsidR="006B2A38">
        <w:rPr>
          <w:rFonts w:cs="Calibri"/>
        </w:rPr>
        <w:t xml:space="preserve">Red Barns junction </w:t>
      </w:r>
      <w:r w:rsidR="00586AF0">
        <w:rPr>
          <w:rFonts w:cs="Calibri"/>
        </w:rPr>
        <w:t xml:space="preserve">and </w:t>
      </w:r>
      <w:r w:rsidR="006B2A38">
        <w:rPr>
          <w:rFonts w:cs="Calibri"/>
        </w:rPr>
        <w:t>expressed the view that S</w:t>
      </w:r>
      <w:r w:rsidR="00586AF0">
        <w:rPr>
          <w:rFonts w:cs="Calibri"/>
        </w:rPr>
        <w:t>hropshire Council</w:t>
      </w:r>
      <w:r w:rsidR="006B2A38">
        <w:rPr>
          <w:rFonts w:cs="Calibri"/>
        </w:rPr>
        <w:t xml:space="preserve"> made a mess of the junction</w:t>
      </w:r>
      <w:r w:rsidR="00586AF0">
        <w:rPr>
          <w:rFonts w:cs="Calibri"/>
        </w:rPr>
        <w:t xml:space="preserve"> when it did some alterations to it</w:t>
      </w:r>
      <w:r w:rsidR="006B2A38">
        <w:rPr>
          <w:rFonts w:cs="Calibri"/>
        </w:rPr>
        <w:t xml:space="preserve">. The </w:t>
      </w:r>
      <w:r w:rsidR="00586AF0">
        <w:rPr>
          <w:rFonts w:cs="Calibri"/>
        </w:rPr>
        <w:t xml:space="preserve">safety </w:t>
      </w:r>
      <w:r w:rsidR="006B2A38">
        <w:rPr>
          <w:rFonts w:cs="Calibri"/>
        </w:rPr>
        <w:t xml:space="preserve">mirror has not been replaced.  </w:t>
      </w:r>
      <w:r w:rsidR="00586AF0">
        <w:rPr>
          <w:rFonts w:cs="Calibri"/>
        </w:rPr>
        <w:t>He reported that t</w:t>
      </w:r>
      <w:r w:rsidR="00460CCA">
        <w:rPr>
          <w:rFonts w:cs="Calibri"/>
        </w:rPr>
        <w:t>he farmers have cut the hedge.  He expressed the view that this dangerous junction needs to be addressed.</w:t>
      </w:r>
      <w:r w:rsidR="00586AF0">
        <w:rPr>
          <w:rFonts w:cs="Calibri"/>
        </w:rPr>
        <w:t xml:space="preserve"> He advised that a </w:t>
      </w:r>
      <w:r w:rsidR="00460CCA">
        <w:rPr>
          <w:rFonts w:cs="Calibri"/>
        </w:rPr>
        <w:t xml:space="preserve">Gulley pot at end of Podmore Road </w:t>
      </w:r>
      <w:r w:rsidR="00586AF0">
        <w:rPr>
          <w:rFonts w:cs="Calibri"/>
        </w:rPr>
        <w:t>was</w:t>
      </w:r>
      <w:r w:rsidR="00460CCA">
        <w:rPr>
          <w:rFonts w:cs="Calibri"/>
        </w:rPr>
        <w:t xml:space="preserve"> blocked</w:t>
      </w:r>
      <w:r w:rsidR="00586AF0">
        <w:rPr>
          <w:rFonts w:cs="Calibri"/>
        </w:rPr>
        <w:t xml:space="preserve">. It was </w:t>
      </w:r>
      <w:r w:rsidR="00460CCA">
        <w:rPr>
          <w:rFonts w:cs="Calibri"/>
        </w:rPr>
        <w:t>reported to S</w:t>
      </w:r>
      <w:r w:rsidR="00586AF0">
        <w:rPr>
          <w:rFonts w:cs="Calibri"/>
        </w:rPr>
        <w:t>hropshire Council</w:t>
      </w:r>
      <w:r w:rsidR="00460CCA">
        <w:rPr>
          <w:rFonts w:cs="Calibri"/>
        </w:rPr>
        <w:t xml:space="preserve"> via </w:t>
      </w:r>
      <w:r w:rsidR="00586AF0">
        <w:rPr>
          <w:rFonts w:cs="Calibri"/>
        </w:rPr>
        <w:t>Fix My Street and</w:t>
      </w:r>
      <w:r w:rsidR="00460CCA">
        <w:rPr>
          <w:rFonts w:cs="Calibri"/>
        </w:rPr>
        <w:t xml:space="preserve"> sorted out within a short space of time.  A number of others require attention.  He suggested that the </w:t>
      </w:r>
      <w:r w:rsidR="00586AF0">
        <w:rPr>
          <w:rFonts w:cs="Calibri"/>
        </w:rPr>
        <w:t xml:space="preserve">Parish Councillors </w:t>
      </w:r>
      <w:r w:rsidR="00460CCA">
        <w:rPr>
          <w:rFonts w:cs="Calibri"/>
        </w:rPr>
        <w:t>should have noticed others requiring attention</w:t>
      </w:r>
      <w:r w:rsidR="00CA3554">
        <w:rPr>
          <w:rFonts w:cs="Calibri"/>
        </w:rPr>
        <w:t xml:space="preserve"> along with </w:t>
      </w:r>
      <w:r w:rsidR="00460CCA">
        <w:rPr>
          <w:rFonts w:cs="Calibri"/>
        </w:rPr>
        <w:t xml:space="preserve">2 </w:t>
      </w:r>
      <w:r w:rsidR="00CA3554">
        <w:rPr>
          <w:rFonts w:cs="Calibri"/>
        </w:rPr>
        <w:t>r</w:t>
      </w:r>
      <w:r w:rsidR="00460CCA">
        <w:rPr>
          <w:rFonts w:cs="Calibri"/>
        </w:rPr>
        <w:t xml:space="preserve">oad repairs </w:t>
      </w:r>
      <w:r w:rsidR="00CA3554">
        <w:rPr>
          <w:rFonts w:cs="Calibri"/>
        </w:rPr>
        <w:t xml:space="preserve">which are </w:t>
      </w:r>
      <w:r w:rsidR="00460CCA">
        <w:rPr>
          <w:rFonts w:cs="Calibri"/>
        </w:rPr>
        <w:t>outstand</w:t>
      </w:r>
      <w:r w:rsidR="00865E8B">
        <w:rPr>
          <w:rFonts w:cs="Calibri"/>
        </w:rPr>
        <w:t>ing</w:t>
      </w:r>
      <w:r w:rsidR="00CA3554">
        <w:rPr>
          <w:rFonts w:cs="Calibri"/>
        </w:rPr>
        <w:t xml:space="preserve">.  The </w:t>
      </w:r>
      <w:r w:rsidR="00460CCA">
        <w:rPr>
          <w:rFonts w:cs="Calibri"/>
        </w:rPr>
        <w:t xml:space="preserve">Newport </w:t>
      </w:r>
      <w:r w:rsidR="00CA3554">
        <w:rPr>
          <w:rFonts w:cs="Calibri"/>
        </w:rPr>
        <w:t>R</w:t>
      </w:r>
      <w:r w:rsidR="00460CCA">
        <w:rPr>
          <w:rFonts w:cs="Calibri"/>
        </w:rPr>
        <w:t xml:space="preserve">oad and </w:t>
      </w:r>
      <w:r w:rsidR="00865E8B">
        <w:rPr>
          <w:rFonts w:cs="Calibri"/>
        </w:rPr>
        <w:t>H</w:t>
      </w:r>
      <w:r w:rsidR="00460CCA">
        <w:rPr>
          <w:rFonts w:cs="Calibri"/>
        </w:rPr>
        <w:t xml:space="preserve">opshort </w:t>
      </w:r>
      <w:r w:rsidR="00CA3554">
        <w:rPr>
          <w:rFonts w:cs="Calibri"/>
        </w:rPr>
        <w:t xml:space="preserve">Road </w:t>
      </w:r>
      <w:r w:rsidR="00460CCA">
        <w:rPr>
          <w:rFonts w:cs="Calibri"/>
        </w:rPr>
        <w:t>ha</w:t>
      </w:r>
      <w:r w:rsidR="00CA3554">
        <w:rPr>
          <w:rFonts w:cs="Calibri"/>
        </w:rPr>
        <w:t>ve</w:t>
      </w:r>
      <w:r w:rsidR="00460CCA">
        <w:rPr>
          <w:rFonts w:cs="Calibri"/>
        </w:rPr>
        <w:t xml:space="preserve"> been in poor state since </w:t>
      </w:r>
      <w:r w:rsidR="00CA3554">
        <w:rPr>
          <w:rFonts w:cs="Calibri"/>
        </w:rPr>
        <w:t xml:space="preserve">a </w:t>
      </w:r>
      <w:r w:rsidR="00460CCA">
        <w:rPr>
          <w:rFonts w:cs="Calibri"/>
        </w:rPr>
        <w:t xml:space="preserve">gas main </w:t>
      </w:r>
      <w:r w:rsidR="00CA3554">
        <w:rPr>
          <w:rFonts w:cs="Calibri"/>
        </w:rPr>
        <w:t xml:space="preserve">was </w:t>
      </w:r>
      <w:r w:rsidR="00460CCA">
        <w:rPr>
          <w:rFonts w:cs="Calibri"/>
        </w:rPr>
        <w:t xml:space="preserve">put into village about 20 years ago.   </w:t>
      </w:r>
      <w:r w:rsidR="00865E8B">
        <w:rPr>
          <w:rFonts w:cs="Calibri"/>
        </w:rPr>
        <w:t xml:space="preserve"> He queried how many C</w:t>
      </w:r>
      <w:r w:rsidR="00CA3554">
        <w:rPr>
          <w:rFonts w:cs="Calibri"/>
        </w:rPr>
        <w:t>ouncillor</w:t>
      </w:r>
      <w:r w:rsidR="00865E8B">
        <w:rPr>
          <w:rFonts w:cs="Calibri"/>
        </w:rPr>
        <w:t xml:space="preserve">s use </w:t>
      </w:r>
      <w:r w:rsidR="00CA3554">
        <w:rPr>
          <w:rFonts w:cs="Calibri"/>
        </w:rPr>
        <w:t>Fix My Street</w:t>
      </w:r>
      <w:r w:rsidR="004D3798">
        <w:rPr>
          <w:rFonts w:cs="Calibri"/>
        </w:rPr>
        <w:t xml:space="preserve"> and regularly check the roads for needed repairs</w:t>
      </w:r>
      <w:r w:rsidR="00865E8B">
        <w:rPr>
          <w:rFonts w:cs="Calibri"/>
        </w:rPr>
        <w:t xml:space="preserve">. Cllr Stallard confirmed that he has used it and has received reports to confirm that the work has been done. Fix </w:t>
      </w:r>
      <w:r w:rsidR="00CA3554">
        <w:rPr>
          <w:rFonts w:cs="Calibri"/>
        </w:rPr>
        <w:t xml:space="preserve">My Street </w:t>
      </w:r>
      <w:r w:rsidR="00865E8B">
        <w:rPr>
          <w:rFonts w:cs="Calibri"/>
        </w:rPr>
        <w:t xml:space="preserve">is for everyone to use not just the </w:t>
      </w:r>
      <w:r w:rsidR="00CA3554">
        <w:rPr>
          <w:rFonts w:cs="Calibri"/>
        </w:rPr>
        <w:t>Parish Council</w:t>
      </w:r>
      <w:r w:rsidR="00865E8B">
        <w:rPr>
          <w:rFonts w:cs="Calibri"/>
        </w:rPr>
        <w:t xml:space="preserve">.  </w:t>
      </w:r>
      <w:r w:rsidR="00A50A2C">
        <w:rPr>
          <w:rFonts w:cs="Calibri"/>
        </w:rPr>
        <w:t xml:space="preserve">Cllr Faulkner confirmed that the </w:t>
      </w:r>
      <w:r w:rsidR="00CA3554">
        <w:rPr>
          <w:rFonts w:cs="Calibri"/>
        </w:rPr>
        <w:t>Parish Council</w:t>
      </w:r>
      <w:r w:rsidR="00A50A2C">
        <w:rPr>
          <w:rFonts w:cs="Calibri"/>
        </w:rPr>
        <w:t xml:space="preserve"> has been in ongoing conversations with </w:t>
      </w:r>
      <w:r w:rsidR="00CA3554">
        <w:rPr>
          <w:rFonts w:cs="Calibri"/>
        </w:rPr>
        <w:t>H</w:t>
      </w:r>
      <w:r w:rsidR="00A50A2C">
        <w:rPr>
          <w:rFonts w:cs="Calibri"/>
        </w:rPr>
        <w:t>ighways for some time</w:t>
      </w:r>
      <w:r w:rsidR="00CA3554">
        <w:rPr>
          <w:rFonts w:cs="Calibri"/>
        </w:rPr>
        <w:t xml:space="preserve"> about Red Barns Junction and a number of other local issues</w:t>
      </w:r>
      <w:r w:rsidR="00A50A2C">
        <w:rPr>
          <w:rFonts w:cs="Calibri"/>
        </w:rPr>
        <w:t>. S</w:t>
      </w:r>
      <w:r w:rsidR="00CA3554">
        <w:rPr>
          <w:rFonts w:cs="Calibri"/>
        </w:rPr>
        <w:t xml:space="preserve">hropshire Council is taking the view </w:t>
      </w:r>
      <w:r w:rsidR="00A50A2C">
        <w:rPr>
          <w:rFonts w:cs="Calibri"/>
        </w:rPr>
        <w:t xml:space="preserve">that because there have been no road accidents it is a low priority for them. Road drainage </w:t>
      </w:r>
      <w:r w:rsidR="00CA3554">
        <w:rPr>
          <w:rFonts w:cs="Calibri"/>
        </w:rPr>
        <w:t xml:space="preserve">is the responsibility of Shropshire Council and any concerns/issues should be reported via Fix My Street – Shropshire Council </w:t>
      </w:r>
      <w:r w:rsidR="00A50A2C">
        <w:rPr>
          <w:rFonts w:cs="Calibri"/>
        </w:rPr>
        <w:t>relies upon this mechanism</w:t>
      </w:r>
      <w:r w:rsidR="00CA3554">
        <w:rPr>
          <w:rFonts w:cs="Calibri"/>
        </w:rPr>
        <w:t xml:space="preserve"> for reporting</w:t>
      </w:r>
      <w:r w:rsidR="00A50A2C">
        <w:rPr>
          <w:rFonts w:cs="Calibri"/>
        </w:rPr>
        <w:t xml:space="preserve">.  </w:t>
      </w:r>
      <w:r w:rsidR="00CA3554">
        <w:rPr>
          <w:rFonts w:cs="Calibri"/>
        </w:rPr>
        <w:t>The Councillors</w:t>
      </w:r>
      <w:r w:rsidR="00A50A2C">
        <w:rPr>
          <w:rFonts w:cs="Calibri"/>
        </w:rPr>
        <w:t xml:space="preserve"> confirmed that they regularly use it. Road</w:t>
      </w:r>
      <w:r w:rsidR="004D3798">
        <w:rPr>
          <w:rFonts w:cs="Calibri"/>
        </w:rPr>
        <w:t xml:space="preserve"> </w:t>
      </w:r>
      <w:r w:rsidR="00A50A2C">
        <w:rPr>
          <w:rFonts w:cs="Calibri"/>
        </w:rPr>
        <w:t xml:space="preserve">repairs </w:t>
      </w:r>
      <w:r w:rsidR="00CA3554">
        <w:rPr>
          <w:rFonts w:cs="Calibri"/>
        </w:rPr>
        <w:t>should also be reported via Fix My Street</w:t>
      </w:r>
      <w:r w:rsidR="00A50A2C">
        <w:rPr>
          <w:rFonts w:cs="Calibri"/>
        </w:rPr>
        <w:t xml:space="preserve">. </w:t>
      </w:r>
      <w:r w:rsidR="00CA3554">
        <w:rPr>
          <w:rFonts w:cs="Calibri"/>
        </w:rPr>
        <w:t>T</w:t>
      </w:r>
      <w:r w:rsidR="00A50A2C">
        <w:rPr>
          <w:rFonts w:cs="Calibri"/>
        </w:rPr>
        <w:t>he r</w:t>
      </w:r>
      <w:r w:rsidR="00CA3554">
        <w:rPr>
          <w:rFonts w:cs="Calibri"/>
        </w:rPr>
        <w:t>ecent r</w:t>
      </w:r>
      <w:r w:rsidR="00A50A2C">
        <w:rPr>
          <w:rFonts w:cs="Calibri"/>
        </w:rPr>
        <w:t xml:space="preserve">esurfacing was </w:t>
      </w:r>
      <w:r w:rsidR="00CA3554">
        <w:rPr>
          <w:rFonts w:cs="Calibri"/>
        </w:rPr>
        <w:t xml:space="preserve">carried out as a direct </w:t>
      </w:r>
      <w:r w:rsidR="00A50A2C">
        <w:rPr>
          <w:rFonts w:cs="Calibri"/>
        </w:rPr>
        <w:t xml:space="preserve">result of </w:t>
      </w:r>
      <w:r w:rsidR="00CA3554">
        <w:rPr>
          <w:rFonts w:cs="Calibri"/>
        </w:rPr>
        <w:t xml:space="preserve">Councillors’ </w:t>
      </w:r>
      <w:r w:rsidR="00A50A2C">
        <w:rPr>
          <w:rFonts w:cs="Calibri"/>
        </w:rPr>
        <w:t xml:space="preserve">efforts </w:t>
      </w:r>
      <w:r w:rsidR="00CA3554">
        <w:rPr>
          <w:rFonts w:cs="Calibri"/>
        </w:rPr>
        <w:t>and Cllr</w:t>
      </w:r>
      <w:r w:rsidR="00A50A2C">
        <w:rPr>
          <w:rFonts w:cs="Calibri"/>
        </w:rPr>
        <w:t xml:space="preserve"> Gittins.  </w:t>
      </w:r>
      <w:r w:rsidR="00460CCA">
        <w:rPr>
          <w:rFonts w:cs="Calibri"/>
        </w:rPr>
        <w:br/>
      </w:r>
      <w:r w:rsidR="00F35837">
        <w:rPr>
          <w:rFonts w:cs="Calibri"/>
        </w:rPr>
        <w:t xml:space="preserve">The </w:t>
      </w:r>
      <w:r w:rsidR="004D3798">
        <w:rPr>
          <w:rFonts w:cs="Calibri"/>
        </w:rPr>
        <w:t>C</w:t>
      </w:r>
      <w:r w:rsidR="00F35837">
        <w:rPr>
          <w:rFonts w:cs="Calibri"/>
        </w:rPr>
        <w:t xml:space="preserve">lerk confirmed that </w:t>
      </w:r>
      <w:r w:rsidR="00CA3554">
        <w:rPr>
          <w:rFonts w:cs="Calibri"/>
        </w:rPr>
        <w:t xml:space="preserve">Shropshire Council </w:t>
      </w:r>
      <w:r w:rsidR="00F35837">
        <w:rPr>
          <w:rFonts w:cs="Calibri"/>
        </w:rPr>
        <w:t xml:space="preserve">has a </w:t>
      </w:r>
      <w:r w:rsidR="00CA3554">
        <w:rPr>
          <w:rFonts w:cs="Calibri"/>
        </w:rPr>
        <w:t>High</w:t>
      </w:r>
      <w:r w:rsidR="00F35837">
        <w:rPr>
          <w:rFonts w:cs="Calibri"/>
        </w:rPr>
        <w:t xml:space="preserve">ways </w:t>
      </w:r>
      <w:r w:rsidR="00CA3554">
        <w:rPr>
          <w:rFonts w:cs="Calibri"/>
        </w:rPr>
        <w:t>E</w:t>
      </w:r>
      <w:r w:rsidR="00F35837">
        <w:rPr>
          <w:rFonts w:cs="Calibri"/>
        </w:rPr>
        <w:t xml:space="preserve">ngineer </w:t>
      </w:r>
      <w:r w:rsidR="00CA3554">
        <w:rPr>
          <w:rFonts w:cs="Calibri"/>
        </w:rPr>
        <w:t xml:space="preserve">for each area </w:t>
      </w:r>
      <w:r w:rsidR="00F35837">
        <w:rPr>
          <w:rFonts w:cs="Calibri"/>
        </w:rPr>
        <w:t>whose job it is to drive around all parishes to check the roads</w:t>
      </w:r>
      <w:r w:rsidR="00CA3554">
        <w:rPr>
          <w:rFonts w:cs="Calibri"/>
        </w:rPr>
        <w:t>. Roads fall under the remit of Shr</w:t>
      </w:r>
      <w:r w:rsidR="004D3798">
        <w:rPr>
          <w:rFonts w:cs="Calibri"/>
        </w:rPr>
        <w:t xml:space="preserve">opshire not the Parish Council. </w:t>
      </w:r>
    </w:p>
    <w:p w14:paraId="1CD2AD19" w14:textId="4170F8C3" w:rsidR="006A6770" w:rsidRDefault="00F35837" w:rsidP="009E2AFA">
      <w:pPr>
        <w:autoSpaceDE w:val="0"/>
        <w:autoSpaceDN w:val="0"/>
        <w:adjustRightInd w:val="0"/>
        <w:spacing w:after="0" w:line="240" w:lineRule="auto"/>
        <w:contextualSpacing/>
        <w:rPr>
          <w:rFonts w:cs="Calibri"/>
        </w:rPr>
      </w:pPr>
      <w:r>
        <w:rPr>
          <w:rFonts w:cs="Calibri"/>
        </w:rPr>
        <w:t xml:space="preserve">Cllr Stanton confirmed that he personally has used the </w:t>
      </w:r>
      <w:r w:rsidR="004D3798">
        <w:rPr>
          <w:rFonts w:cs="Calibri"/>
        </w:rPr>
        <w:t xml:space="preserve">Fix My Street as a reporting mechanism. Councillors either report what they find or what is reported to them. </w:t>
      </w:r>
      <w:r>
        <w:rPr>
          <w:rFonts w:cs="Calibri"/>
        </w:rPr>
        <w:t xml:space="preserve"> He </w:t>
      </w:r>
      <w:r w:rsidR="004D3798">
        <w:rPr>
          <w:rFonts w:cs="Calibri"/>
        </w:rPr>
        <w:t xml:space="preserve">reported that he </w:t>
      </w:r>
      <w:r>
        <w:rPr>
          <w:rFonts w:cs="Calibri"/>
        </w:rPr>
        <w:t xml:space="preserve">checks all </w:t>
      </w:r>
      <w:r w:rsidR="004D3798">
        <w:rPr>
          <w:rFonts w:cs="Calibri"/>
        </w:rPr>
        <w:t xml:space="preserve">of the Parish Council’s 32 </w:t>
      </w:r>
      <w:r>
        <w:rPr>
          <w:rFonts w:cs="Calibri"/>
        </w:rPr>
        <w:t xml:space="preserve">streetlights monthly.  </w:t>
      </w:r>
      <w:r w:rsidR="004D3798">
        <w:rPr>
          <w:rFonts w:cs="Calibri"/>
        </w:rPr>
        <w:t>Cllr Stanton rem</w:t>
      </w:r>
      <w:r w:rsidR="006A6770">
        <w:rPr>
          <w:rFonts w:cs="Calibri"/>
        </w:rPr>
        <w:t xml:space="preserve">inded the member of the public that </w:t>
      </w:r>
      <w:r w:rsidR="004D3798">
        <w:rPr>
          <w:rFonts w:cs="Calibri"/>
        </w:rPr>
        <w:t>many of the Councillors</w:t>
      </w:r>
      <w:r w:rsidR="006A6770">
        <w:rPr>
          <w:rFonts w:cs="Calibri"/>
        </w:rPr>
        <w:t xml:space="preserve"> have jobs and </w:t>
      </w:r>
      <w:r w:rsidR="004D3798">
        <w:rPr>
          <w:rFonts w:cs="Calibri"/>
        </w:rPr>
        <w:t xml:space="preserve">that </w:t>
      </w:r>
      <w:r w:rsidR="006A6770">
        <w:rPr>
          <w:rFonts w:cs="Calibri"/>
        </w:rPr>
        <w:t xml:space="preserve">their roles on the </w:t>
      </w:r>
      <w:r w:rsidR="004D3798">
        <w:rPr>
          <w:rFonts w:cs="Calibri"/>
        </w:rPr>
        <w:t xml:space="preserve">Parish Council </w:t>
      </w:r>
      <w:r w:rsidR="006A6770">
        <w:rPr>
          <w:rFonts w:cs="Calibri"/>
        </w:rPr>
        <w:t xml:space="preserve">is entirely voluntary. </w:t>
      </w:r>
    </w:p>
    <w:p w14:paraId="3B5163D8" w14:textId="7400D550" w:rsidR="003A54D1" w:rsidRDefault="004D3798" w:rsidP="009E2AFA">
      <w:pPr>
        <w:autoSpaceDE w:val="0"/>
        <w:autoSpaceDN w:val="0"/>
        <w:adjustRightInd w:val="0"/>
        <w:spacing w:after="0" w:line="240" w:lineRule="auto"/>
        <w:contextualSpacing/>
        <w:rPr>
          <w:rFonts w:cs="Calibri"/>
        </w:rPr>
      </w:pPr>
      <w:r>
        <w:rPr>
          <w:rFonts w:cs="Calibri"/>
        </w:rPr>
        <w:t>The resident q</w:t>
      </w:r>
      <w:r w:rsidR="006A6770">
        <w:rPr>
          <w:rFonts w:cs="Calibri"/>
        </w:rPr>
        <w:t xml:space="preserve">ueried why </w:t>
      </w:r>
      <w:r>
        <w:rPr>
          <w:rFonts w:cs="Calibri"/>
        </w:rPr>
        <w:t>Shropshire Council</w:t>
      </w:r>
      <w:r w:rsidR="006A6770">
        <w:rPr>
          <w:rFonts w:cs="Calibri"/>
        </w:rPr>
        <w:t xml:space="preserve"> dealt with one gulley and didn’t check the others in the village.  </w:t>
      </w:r>
      <w:r>
        <w:rPr>
          <w:rFonts w:cs="Calibri"/>
        </w:rPr>
        <w:t xml:space="preserve">He </w:t>
      </w:r>
      <w:r w:rsidR="00ED3A68">
        <w:rPr>
          <w:rFonts w:cs="Calibri"/>
        </w:rPr>
        <w:t xml:space="preserve">stated that </w:t>
      </w:r>
      <w:r>
        <w:rPr>
          <w:rFonts w:cs="Calibri"/>
        </w:rPr>
        <w:t xml:space="preserve">Shropshire </w:t>
      </w:r>
      <w:r w:rsidR="003046B1">
        <w:rPr>
          <w:rFonts w:cs="Calibri"/>
        </w:rPr>
        <w:t>Council</w:t>
      </w:r>
      <w:r w:rsidR="00ED3A68">
        <w:rPr>
          <w:rFonts w:cs="Calibri"/>
        </w:rPr>
        <w:t xml:space="preserve"> is shirking its responsibilities. The react to what is reported to them.  </w:t>
      </w:r>
      <w:r>
        <w:rPr>
          <w:rFonts w:cs="Calibri"/>
        </w:rPr>
        <w:t>Cllr Stall</w:t>
      </w:r>
      <w:r w:rsidR="003046B1">
        <w:rPr>
          <w:rFonts w:cs="Calibri"/>
        </w:rPr>
        <w:t>a</w:t>
      </w:r>
      <w:r>
        <w:rPr>
          <w:rFonts w:cs="Calibri"/>
        </w:rPr>
        <w:t xml:space="preserve">rd confirmed that </w:t>
      </w:r>
      <w:r w:rsidR="00E1010A">
        <w:rPr>
          <w:rFonts w:cs="Calibri"/>
        </w:rPr>
        <w:t xml:space="preserve">Cllr Gittins also chases matters up with </w:t>
      </w:r>
      <w:r>
        <w:rPr>
          <w:rFonts w:cs="Calibri"/>
        </w:rPr>
        <w:t>Shropshire Council</w:t>
      </w:r>
      <w:r w:rsidR="00E1010A">
        <w:rPr>
          <w:rFonts w:cs="Calibri"/>
        </w:rPr>
        <w:t xml:space="preserve"> on the </w:t>
      </w:r>
      <w:r>
        <w:rPr>
          <w:rFonts w:cs="Calibri"/>
        </w:rPr>
        <w:t>Parish Council’s</w:t>
      </w:r>
      <w:r w:rsidR="00E1010A">
        <w:rPr>
          <w:rFonts w:cs="Calibri"/>
        </w:rPr>
        <w:t xml:space="preserve"> behalf. </w:t>
      </w:r>
    </w:p>
    <w:p w14:paraId="3719EB76" w14:textId="4A6D03C7" w:rsidR="00CE3FA9" w:rsidRDefault="003A54D1" w:rsidP="009E2AFA">
      <w:pPr>
        <w:autoSpaceDE w:val="0"/>
        <w:autoSpaceDN w:val="0"/>
        <w:adjustRightInd w:val="0"/>
        <w:spacing w:after="0" w:line="240" w:lineRule="auto"/>
        <w:contextualSpacing/>
        <w:rPr>
          <w:rFonts w:cs="Calibri"/>
        </w:rPr>
      </w:pPr>
      <w:r>
        <w:rPr>
          <w:rFonts w:cs="Calibri"/>
        </w:rPr>
        <w:t xml:space="preserve">Cllr </w:t>
      </w:r>
      <w:r w:rsidR="004D3798">
        <w:rPr>
          <w:rFonts w:cs="Calibri"/>
        </w:rPr>
        <w:t>P</w:t>
      </w:r>
      <w:r>
        <w:rPr>
          <w:rFonts w:cs="Calibri"/>
        </w:rPr>
        <w:t xml:space="preserve">artridge expressed his views </w:t>
      </w:r>
      <w:r w:rsidR="002D1C8F">
        <w:rPr>
          <w:rFonts w:cs="Calibri"/>
        </w:rPr>
        <w:t xml:space="preserve">on the </w:t>
      </w:r>
      <w:r w:rsidR="004D3798">
        <w:rPr>
          <w:rFonts w:cs="Calibri"/>
        </w:rPr>
        <w:t xml:space="preserve">Red Barns </w:t>
      </w:r>
      <w:r w:rsidR="002D1C8F">
        <w:rPr>
          <w:rFonts w:cs="Calibri"/>
        </w:rPr>
        <w:t xml:space="preserve">junction and confirmed that he uses the </w:t>
      </w:r>
      <w:r w:rsidR="004D3798">
        <w:rPr>
          <w:rFonts w:cs="Calibri"/>
        </w:rPr>
        <w:t>Fix My Street reporting mechanism</w:t>
      </w:r>
      <w:r w:rsidR="002D1C8F">
        <w:rPr>
          <w:rFonts w:cs="Calibri"/>
        </w:rPr>
        <w:t xml:space="preserve">.  Cllr Stallard suggested re reporting any issues that haven’t been dealt with.  </w:t>
      </w:r>
    </w:p>
    <w:p w14:paraId="1459888D" w14:textId="5F044251" w:rsidR="00CE3FA9" w:rsidRDefault="00CE3FA9" w:rsidP="009E2AFA">
      <w:pPr>
        <w:autoSpaceDE w:val="0"/>
        <w:autoSpaceDN w:val="0"/>
        <w:adjustRightInd w:val="0"/>
        <w:spacing w:after="0" w:line="240" w:lineRule="auto"/>
        <w:contextualSpacing/>
        <w:rPr>
          <w:rFonts w:cs="Calibri"/>
        </w:rPr>
      </w:pPr>
      <w:r>
        <w:rPr>
          <w:rFonts w:cs="Calibri"/>
        </w:rPr>
        <w:t xml:space="preserve">The member of the public suggested that Staffordshire </w:t>
      </w:r>
      <w:r w:rsidR="004D3798">
        <w:rPr>
          <w:rFonts w:cs="Calibri"/>
        </w:rPr>
        <w:t>County C</w:t>
      </w:r>
      <w:r>
        <w:rPr>
          <w:rFonts w:cs="Calibri"/>
        </w:rPr>
        <w:t>ouncil is faster</w:t>
      </w:r>
      <w:r w:rsidR="004D3798">
        <w:rPr>
          <w:rFonts w:cs="Calibri"/>
        </w:rPr>
        <w:t xml:space="preserve"> at </w:t>
      </w:r>
      <w:r>
        <w:rPr>
          <w:rFonts w:cs="Calibri"/>
        </w:rPr>
        <w:t>dealing with matters.</w:t>
      </w:r>
    </w:p>
    <w:p w14:paraId="4BF52757" w14:textId="35950BD0" w:rsidR="005D2A9A" w:rsidRDefault="005D2A9A" w:rsidP="009E2AFA">
      <w:pPr>
        <w:autoSpaceDE w:val="0"/>
        <w:autoSpaceDN w:val="0"/>
        <w:adjustRightInd w:val="0"/>
        <w:spacing w:after="0" w:line="240" w:lineRule="auto"/>
        <w:contextualSpacing/>
        <w:rPr>
          <w:rFonts w:cs="Calibri"/>
        </w:rPr>
      </w:pPr>
      <w:r>
        <w:rPr>
          <w:rFonts w:cs="Calibri"/>
        </w:rPr>
        <w:lastRenderedPageBreak/>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sidRPr="00586AF0">
        <w:rPr>
          <w:rFonts w:cs="Calibri"/>
          <w:b/>
          <w:bCs/>
          <w:color w:val="FF0000"/>
        </w:rPr>
        <w:t>627</w:t>
      </w:r>
    </w:p>
    <w:p w14:paraId="789E2AA2" w14:textId="5FF16D26" w:rsidR="00CE3FA9" w:rsidRDefault="00CE3FA9" w:rsidP="009E2AFA">
      <w:pPr>
        <w:autoSpaceDE w:val="0"/>
        <w:autoSpaceDN w:val="0"/>
        <w:adjustRightInd w:val="0"/>
        <w:spacing w:after="0" w:line="240" w:lineRule="auto"/>
        <w:contextualSpacing/>
        <w:rPr>
          <w:rFonts w:cs="Calibri"/>
        </w:rPr>
      </w:pPr>
      <w:r>
        <w:rPr>
          <w:rFonts w:cs="Calibri"/>
        </w:rPr>
        <w:t xml:space="preserve">Cllr </w:t>
      </w:r>
      <w:r w:rsidR="004D3798">
        <w:rPr>
          <w:rFonts w:cs="Calibri"/>
        </w:rPr>
        <w:t>M</w:t>
      </w:r>
      <w:r>
        <w:rPr>
          <w:rFonts w:cs="Calibri"/>
        </w:rPr>
        <w:t xml:space="preserve">illard confirmed the matters he </w:t>
      </w:r>
      <w:r w:rsidR="004D3798">
        <w:rPr>
          <w:rFonts w:cs="Calibri"/>
        </w:rPr>
        <w:t xml:space="preserve">has </w:t>
      </w:r>
      <w:r>
        <w:rPr>
          <w:rFonts w:cs="Calibri"/>
        </w:rPr>
        <w:t xml:space="preserve">reported </w:t>
      </w:r>
      <w:r w:rsidR="004D3798">
        <w:rPr>
          <w:rFonts w:cs="Calibri"/>
        </w:rPr>
        <w:t xml:space="preserve">previously </w:t>
      </w:r>
      <w:r>
        <w:rPr>
          <w:rFonts w:cs="Calibri"/>
        </w:rPr>
        <w:t>have been dealt with within 2 days.</w:t>
      </w:r>
    </w:p>
    <w:p w14:paraId="1EA65462" w14:textId="61603434" w:rsidR="00EF198E" w:rsidRDefault="00CE3FA9" w:rsidP="009E2AFA">
      <w:pPr>
        <w:autoSpaceDE w:val="0"/>
        <w:autoSpaceDN w:val="0"/>
        <w:adjustRightInd w:val="0"/>
        <w:spacing w:after="0" w:line="240" w:lineRule="auto"/>
        <w:contextualSpacing/>
        <w:rPr>
          <w:rFonts w:cs="Calibri"/>
        </w:rPr>
      </w:pPr>
      <w:r>
        <w:rPr>
          <w:rFonts w:cs="Calibri"/>
        </w:rPr>
        <w:t xml:space="preserve">Cllr Gittins report from the </w:t>
      </w:r>
      <w:r w:rsidR="003046B1">
        <w:rPr>
          <w:rFonts w:cs="Calibri"/>
        </w:rPr>
        <w:t xml:space="preserve">Red Barns </w:t>
      </w:r>
      <w:r>
        <w:rPr>
          <w:rFonts w:cs="Calibri"/>
        </w:rPr>
        <w:t>junction meeting</w:t>
      </w:r>
      <w:r w:rsidR="003046B1">
        <w:rPr>
          <w:rFonts w:cs="Calibri"/>
        </w:rPr>
        <w:t xml:space="preserve"> was relayed: </w:t>
      </w:r>
      <w:r>
        <w:rPr>
          <w:rFonts w:cs="Calibri"/>
        </w:rPr>
        <w:t xml:space="preserve">Moving lines unlikely to make a difference. The failed redress scheme to </w:t>
      </w:r>
      <w:r w:rsidR="003046B1">
        <w:rPr>
          <w:rFonts w:cs="Calibri"/>
        </w:rPr>
        <w:t xml:space="preserve">Hayward Lane </w:t>
      </w:r>
      <w:r>
        <w:rPr>
          <w:rFonts w:cs="Calibri"/>
        </w:rPr>
        <w:t xml:space="preserve">for line repainting </w:t>
      </w:r>
      <w:r w:rsidR="003046B1">
        <w:rPr>
          <w:rFonts w:cs="Calibri"/>
        </w:rPr>
        <w:t>will</w:t>
      </w:r>
      <w:r>
        <w:rPr>
          <w:rFonts w:cs="Calibri"/>
        </w:rPr>
        <w:t xml:space="preserve"> be </w:t>
      </w:r>
      <w:r w:rsidR="003046B1">
        <w:rPr>
          <w:rFonts w:cs="Calibri"/>
        </w:rPr>
        <w:t>re-</w:t>
      </w:r>
      <w:r>
        <w:rPr>
          <w:rFonts w:cs="Calibri"/>
        </w:rPr>
        <w:t xml:space="preserve">done. </w:t>
      </w:r>
      <w:r w:rsidR="003046B1">
        <w:rPr>
          <w:rFonts w:cs="Calibri"/>
        </w:rPr>
        <w:t xml:space="preserve"> While Shropshire Council agrees with the issues highlighted with the j</w:t>
      </w:r>
      <w:r>
        <w:rPr>
          <w:rFonts w:cs="Calibri"/>
        </w:rPr>
        <w:t>unction budget constraints limit what can be don</w:t>
      </w:r>
      <w:r w:rsidR="006F011A">
        <w:rPr>
          <w:rFonts w:cs="Calibri"/>
        </w:rPr>
        <w:t>e</w:t>
      </w:r>
      <w:r>
        <w:rPr>
          <w:rFonts w:cs="Calibri"/>
        </w:rPr>
        <w:t xml:space="preserve">. </w:t>
      </w:r>
      <w:r w:rsidR="003046B1">
        <w:rPr>
          <w:rFonts w:cs="Calibri"/>
        </w:rPr>
        <w:t>The o</w:t>
      </w:r>
      <w:r>
        <w:rPr>
          <w:rFonts w:cs="Calibri"/>
        </w:rPr>
        <w:t xml:space="preserve">wner of barns has been contacted to see what can be done.  </w:t>
      </w:r>
    </w:p>
    <w:p w14:paraId="2B2CF5EE" w14:textId="77777777" w:rsidR="003046B1" w:rsidRDefault="00EF198E" w:rsidP="009E2AFA">
      <w:pPr>
        <w:autoSpaceDE w:val="0"/>
        <w:autoSpaceDN w:val="0"/>
        <w:adjustRightInd w:val="0"/>
        <w:spacing w:after="0" w:line="240" w:lineRule="auto"/>
        <w:contextualSpacing/>
        <w:rPr>
          <w:rFonts w:cs="Calibri"/>
        </w:rPr>
      </w:pPr>
      <w:r>
        <w:rPr>
          <w:rFonts w:cs="Calibri"/>
        </w:rPr>
        <w:t xml:space="preserve">The </w:t>
      </w:r>
      <w:r w:rsidR="003046B1">
        <w:rPr>
          <w:rFonts w:cs="Calibri"/>
        </w:rPr>
        <w:t>C</w:t>
      </w:r>
      <w:r>
        <w:rPr>
          <w:rFonts w:cs="Calibri"/>
        </w:rPr>
        <w:t xml:space="preserve">lerk asked if </w:t>
      </w:r>
      <w:r w:rsidR="003046B1">
        <w:rPr>
          <w:rFonts w:cs="Calibri"/>
        </w:rPr>
        <w:t>Councillors</w:t>
      </w:r>
      <w:r>
        <w:rPr>
          <w:rFonts w:cs="Calibri"/>
        </w:rPr>
        <w:t xml:space="preserve"> wished to suspend so to extend public session as now at 23 minutes rather than the allocated 15 minutes.</w:t>
      </w:r>
    </w:p>
    <w:p w14:paraId="2940CEDF" w14:textId="77777777" w:rsidR="003046B1" w:rsidRDefault="003046B1" w:rsidP="009E2AFA">
      <w:pPr>
        <w:autoSpaceDE w:val="0"/>
        <w:autoSpaceDN w:val="0"/>
        <w:adjustRightInd w:val="0"/>
        <w:spacing w:after="0" w:line="240" w:lineRule="auto"/>
        <w:contextualSpacing/>
        <w:rPr>
          <w:rFonts w:cs="Calibri"/>
        </w:rPr>
      </w:pPr>
      <w:r>
        <w:rPr>
          <w:rFonts w:cs="Calibri"/>
        </w:rPr>
        <w:t xml:space="preserve">There has been no </w:t>
      </w:r>
      <w:r w:rsidR="00EF198E">
        <w:rPr>
          <w:rFonts w:cs="Calibri"/>
        </w:rPr>
        <w:t xml:space="preserve">confirmation </w:t>
      </w:r>
      <w:r>
        <w:rPr>
          <w:rFonts w:cs="Calibri"/>
        </w:rPr>
        <w:t>from Highways regarding replacing the</w:t>
      </w:r>
      <w:r w:rsidR="00EF198E">
        <w:rPr>
          <w:rFonts w:cs="Calibri"/>
        </w:rPr>
        <w:t xml:space="preserve"> mirror.  Cllr Stallard confirmed</w:t>
      </w:r>
      <w:r>
        <w:rPr>
          <w:rFonts w:cs="Calibri"/>
        </w:rPr>
        <w:t xml:space="preserve"> that the Parish Council is</w:t>
      </w:r>
      <w:r w:rsidR="00EF198E">
        <w:rPr>
          <w:rFonts w:cs="Calibri"/>
        </w:rPr>
        <w:t xml:space="preserve"> attacking on all fronts.  </w:t>
      </w:r>
    </w:p>
    <w:p w14:paraId="6C8D9EEF" w14:textId="421CA4F7" w:rsidR="00460CCA" w:rsidRPr="00586AF0" w:rsidRDefault="003046B1" w:rsidP="009E2AFA">
      <w:pPr>
        <w:autoSpaceDE w:val="0"/>
        <w:autoSpaceDN w:val="0"/>
        <w:adjustRightInd w:val="0"/>
        <w:spacing w:after="0" w:line="240" w:lineRule="auto"/>
        <w:contextualSpacing/>
        <w:rPr>
          <w:rFonts w:cs="Calibri"/>
          <w:b/>
          <w:bCs/>
        </w:rPr>
      </w:pPr>
      <w:r>
        <w:rPr>
          <w:rFonts w:cs="Calibri"/>
        </w:rPr>
        <w:t>The p</w:t>
      </w:r>
      <w:r w:rsidR="00052EE9">
        <w:rPr>
          <w:rFonts w:cs="Calibri"/>
        </w:rPr>
        <w:t>ublic session ended at 19:55</w:t>
      </w:r>
      <w:r>
        <w:rPr>
          <w:rFonts w:cs="Calibri"/>
        </w:rPr>
        <w:t xml:space="preserve">. The </w:t>
      </w:r>
      <w:r w:rsidR="00052EE9">
        <w:rPr>
          <w:rFonts w:cs="Calibri"/>
        </w:rPr>
        <w:t xml:space="preserve">resident </w:t>
      </w:r>
      <w:r>
        <w:rPr>
          <w:rFonts w:cs="Calibri"/>
        </w:rPr>
        <w:t xml:space="preserve">was </w:t>
      </w:r>
      <w:r w:rsidR="00052EE9">
        <w:rPr>
          <w:rFonts w:cs="Calibri"/>
        </w:rPr>
        <w:t xml:space="preserve">thanked for attending. </w:t>
      </w:r>
      <w:r w:rsidR="003A54D1">
        <w:rPr>
          <w:rFonts w:cs="Calibri"/>
        </w:rPr>
        <w:br/>
      </w:r>
      <w:r w:rsidR="00586AF0">
        <w:rPr>
          <w:rFonts w:cs="Calibri"/>
        </w:rPr>
        <w:tab/>
      </w:r>
      <w:r w:rsidR="00586AF0">
        <w:rPr>
          <w:rFonts w:cs="Calibri"/>
        </w:rPr>
        <w:tab/>
      </w:r>
      <w:r w:rsidR="00586AF0">
        <w:rPr>
          <w:rFonts w:cs="Calibri"/>
        </w:rPr>
        <w:tab/>
      </w:r>
      <w:r w:rsidR="00586AF0">
        <w:rPr>
          <w:rFonts w:cs="Calibri"/>
        </w:rPr>
        <w:tab/>
      </w:r>
      <w:r w:rsidR="00586AF0">
        <w:rPr>
          <w:rFonts w:cs="Calibri"/>
        </w:rPr>
        <w:tab/>
      </w:r>
      <w:r w:rsidR="00586AF0">
        <w:rPr>
          <w:rFonts w:cs="Calibri"/>
        </w:rPr>
        <w:tab/>
      </w:r>
      <w:r w:rsidR="00586AF0">
        <w:rPr>
          <w:rFonts w:cs="Calibri"/>
        </w:rPr>
        <w:tab/>
      </w:r>
      <w:r w:rsidR="00586AF0">
        <w:rPr>
          <w:rFonts w:cs="Calibri"/>
        </w:rPr>
        <w:tab/>
      </w:r>
      <w:r w:rsidR="00586AF0">
        <w:rPr>
          <w:rFonts w:cs="Calibri"/>
        </w:rPr>
        <w:tab/>
      </w:r>
      <w:r w:rsidR="00586AF0">
        <w:rPr>
          <w:rFonts w:cs="Calibri"/>
        </w:rPr>
        <w:tab/>
      </w:r>
      <w:r w:rsidR="00586AF0">
        <w:rPr>
          <w:rFonts w:cs="Calibri"/>
        </w:rPr>
        <w:tab/>
      </w:r>
    </w:p>
    <w:p w14:paraId="61D198D0" w14:textId="6765D624" w:rsidR="009E2AFA" w:rsidRPr="00285E34" w:rsidRDefault="009E2AFA" w:rsidP="009E2AFA">
      <w:pPr>
        <w:autoSpaceDE w:val="0"/>
        <w:autoSpaceDN w:val="0"/>
        <w:adjustRightInd w:val="0"/>
        <w:spacing w:after="0" w:line="240" w:lineRule="auto"/>
        <w:contextualSpacing/>
        <w:rPr>
          <w:rFonts w:cs="Calibri"/>
          <w:b/>
          <w:bCs/>
          <w:sz w:val="20"/>
          <w:szCs w:val="20"/>
        </w:rPr>
      </w:pPr>
      <w:r w:rsidRPr="00AC6C98">
        <w:rPr>
          <w:rFonts w:cs="Calibri"/>
          <w:b/>
          <w:bCs/>
        </w:rPr>
        <w:t>2</w:t>
      </w:r>
      <w:r w:rsidRPr="00AC6C98">
        <w:rPr>
          <w:rFonts w:cs="Calibri"/>
          <w:b/>
          <w:bCs/>
        </w:rPr>
        <w:tab/>
        <w:t xml:space="preserve">To receive Declarations of Disclosable Pecuniary (or any other) Interests or Dispensation Requests in </w:t>
      </w:r>
      <w:r w:rsidRPr="00AC6C98">
        <w:rPr>
          <w:rFonts w:cs="Calibri"/>
          <w:b/>
          <w:bCs/>
        </w:rPr>
        <w:tab/>
        <w:t xml:space="preserve">accordance with the Code of Conduct </w:t>
      </w:r>
      <w:r w:rsidRPr="00285E34">
        <w:rPr>
          <w:rFonts w:cs="Calibri"/>
          <w:sz w:val="20"/>
          <w:szCs w:val="20"/>
        </w:rPr>
        <w:t xml:space="preserve">Members are reminded to declare any gifts and/or hospitality. (LGA </w:t>
      </w:r>
      <w:r w:rsidRPr="00285E34">
        <w:rPr>
          <w:rFonts w:cs="Calibri"/>
          <w:sz w:val="20"/>
          <w:szCs w:val="20"/>
        </w:rPr>
        <w:tab/>
        <w:t>1972 s94)</w:t>
      </w:r>
    </w:p>
    <w:p w14:paraId="40E04199" w14:textId="2FA91251" w:rsidR="009E2AFA" w:rsidRPr="00AC6C98" w:rsidRDefault="00C23769" w:rsidP="009E2AFA">
      <w:pPr>
        <w:tabs>
          <w:tab w:val="left" w:pos="2255"/>
        </w:tabs>
        <w:autoSpaceDE w:val="0"/>
        <w:autoSpaceDN w:val="0"/>
        <w:adjustRightInd w:val="0"/>
        <w:spacing w:after="0" w:line="240" w:lineRule="auto"/>
        <w:rPr>
          <w:rFonts w:cs="Calibri"/>
          <w:b/>
          <w:bCs/>
        </w:rPr>
      </w:pPr>
      <w:r>
        <w:rPr>
          <w:rFonts w:cs="Calibri"/>
        </w:rPr>
        <w:t xml:space="preserve">No declarations or requests for dispensations were received. </w:t>
      </w:r>
      <w:r>
        <w:rPr>
          <w:rFonts w:cs="Calibri"/>
        </w:rPr>
        <w:br/>
      </w:r>
      <w:r w:rsidR="009E2AFA" w:rsidRPr="00AC6C98">
        <w:rPr>
          <w:rFonts w:cs="Calibri"/>
          <w:b/>
          <w:bCs/>
        </w:rPr>
        <w:tab/>
      </w:r>
    </w:p>
    <w:p w14:paraId="764162D8" w14:textId="77777777" w:rsidR="009E2AFA" w:rsidRDefault="009E2AFA" w:rsidP="009E2AFA">
      <w:pPr>
        <w:autoSpaceDE w:val="0"/>
        <w:autoSpaceDN w:val="0"/>
        <w:adjustRightInd w:val="0"/>
        <w:spacing w:after="0" w:line="240" w:lineRule="auto"/>
        <w:ind w:right="-11"/>
        <w:contextualSpacing/>
        <w:rPr>
          <w:rFonts w:cs="Calibri"/>
          <w:b/>
          <w:bCs/>
        </w:rPr>
      </w:pPr>
      <w:r w:rsidRPr="00AC6C98">
        <w:rPr>
          <w:rFonts w:cs="Calibri"/>
          <w:b/>
          <w:bCs/>
        </w:rPr>
        <w:t>3</w:t>
      </w:r>
      <w:r w:rsidRPr="00AC6C98">
        <w:rPr>
          <w:rFonts w:cs="Calibri"/>
          <w:b/>
          <w:bCs/>
        </w:rPr>
        <w:tab/>
      </w:r>
      <w:r>
        <w:rPr>
          <w:rFonts w:cs="Calibri"/>
          <w:b/>
          <w:bCs/>
        </w:rPr>
        <w:t>Co-option of Councillor</w:t>
      </w:r>
    </w:p>
    <w:p w14:paraId="4579F79F" w14:textId="27A4FF1A" w:rsidR="009E2AFA" w:rsidRPr="00020230" w:rsidRDefault="003046B1" w:rsidP="009E2AFA">
      <w:pPr>
        <w:autoSpaceDE w:val="0"/>
        <w:autoSpaceDN w:val="0"/>
        <w:adjustRightInd w:val="0"/>
        <w:spacing w:after="0" w:line="240" w:lineRule="auto"/>
        <w:ind w:right="-11"/>
        <w:contextualSpacing/>
        <w:rPr>
          <w:rFonts w:cs="Calibri"/>
        </w:rPr>
      </w:pPr>
      <w:r>
        <w:rPr>
          <w:rFonts w:cs="Calibri"/>
        </w:rPr>
        <w:t xml:space="preserve">The candidate was proposed for Co-Option by Cllr P Stanton, seconded by Cllr Millard, all agreed. Councillors welcomed Cllr Hislop to the Council. </w:t>
      </w:r>
      <w:r w:rsidR="00A35B19">
        <w:rPr>
          <w:rFonts w:cs="Calibri"/>
        </w:rPr>
        <w:t xml:space="preserve">All seats are now filled. Cllr Hislop completed the acceptance of office form as required and will return the Dpi form directly to Shropshire Council. </w:t>
      </w:r>
    </w:p>
    <w:p w14:paraId="731D720A" w14:textId="72B2C317" w:rsidR="009E2AFA" w:rsidRPr="005E7D50" w:rsidRDefault="006B2A38" w:rsidP="009E2AFA">
      <w:pPr>
        <w:autoSpaceDE w:val="0"/>
        <w:autoSpaceDN w:val="0"/>
        <w:adjustRightInd w:val="0"/>
        <w:spacing w:after="0" w:line="240" w:lineRule="auto"/>
        <w:ind w:right="-11"/>
        <w:contextualSpacing/>
        <w:rPr>
          <w:rFonts w:cs="Calibri"/>
          <w:b/>
          <w:bCs/>
          <w:sz w:val="16"/>
          <w:szCs w:val="16"/>
        </w:rPr>
      </w:pPr>
      <w:r>
        <w:rPr>
          <w:rFonts w:cs="Calibri"/>
          <w:b/>
          <w:bCs/>
        </w:rPr>
        <w:br/>
      </w:r>
      <w:r w:rsidR="009E2AFA">
        <w:rPr>
          <w:rFonts w:cs="Calibri"/>
          <w:b/>
          <w:bCs/>
        </w:rPr>
        <w:t>4</w:t>
      </w:r>
      <w:r w:rsidR="009E2AFA">
        <w:rPr>
          <w:rFonts w:cs="Calibri"/>
          <w:b/>
          <w:bCs/>
        </w:rPr>
        <w:tab/>
        <w:t>A</w:t>
      </w:r>
      <w:r w:rsidR="009E2AFA" w:rsidRPr="00AC6C98">
        <w:rPr>
          <w:rFonts w:cs="Calibri"/>
          <w:b/>
          <w:bCs/>
        </w:rPr>
        <w:t>pproval of the Minutes</w:t>
      </w:r>
      <w:r w:rsidR="009E2AFA" w:rsidRPr="00AC6C98">
        <w:rPr>
          <w:rFonts w:cs="Calibri"/>
          <w:bCs/>
        </w:rPr>
        <w:t xml:space="preserve"> </w:t>
      </w:r>
      <w:r w:rsidR="009E2AFA" w:rsidRPr="00AC6C98">
        <w:rPr>
          <w:rFonts w:cs="Calibri"/>
          <w:b/>
          <w:bCs/>
        </w:rPr>
        <w:t xml:space="preserve">: </w:t>
      </w:r>
      <w:r w:rsidR="009E2AFA" w:rsidRPr="00AC6C98">
        <w:rPr>
          <w:rFonts w:cs="Calibri"/>
          <w:bCs/>
        </w:rPr>
        <w:t xml:space="preserve">To approve/sign the Minutes of the Meeting held on  </w:t>
      </w:r>
      <w:r w:rsidR="009E2AFA">
        <w:rPr>
          <w:rFonts w:cs="Calibri"/>
          <w:bCs/>
        </w:rPr>
        <w:t>15</w:t>
      </w:r>
      <w:r w:rsidR="009E2AFA" w:rsidRPr="000B14D9">
        <w:rPr>
          <w:rFonts w:cs="Calibri"/>
          <w:bCs/>
          <w:vertAlign w:val="superscript"/>
        </w:rPr>
        <w:t>th</w:t>
      </w:r>
      <w:r w:rsidR="009E2AFA">
        <w:rPr>
          <w:rFonts w:cs="Calibri"/>
          <w:bCs/>
        </w:rPr>
        <w:t xml:space="preserve"> November 2022  </w:t>
      </w:r>
      <w:r w:rsidR="009E2AFA" w:rsidRPr="00285E34">
        <w:rPr>
          <w:rFonts w:cs="Calibri"/>
          <w:bCs/>
          <w:sz w:val="20"/>
          <w:szCs w:val="20"/>
        </w:rPr>
        <w:t>(</w:t>
      </w:r>
      <w:r w:rsidR="009E2AFA" w:rsidRPr="005E7D50">
        <w:rPr>
          <w:rFonts w:cs="Calibri"/>
          <w:sz w:val="16"/>
          <w:szCs w:val="16"/>
        </w:rPr>
        <w:t xml:space="preserve">Local </w:t>
      </w:r>
      <w:r w:rsidR="009E2AFA" w:rsidRPr="005E7D50">
        <w:rPr>
          <w:rFonts w:cs="Calibri"/>
          <w:sz w:val="16"/>
          <w:szCs w:val="16"/>
        </w:rPr>
        <w:tab/>
        <w:t>Government Act 1972, s12 p41(1) )</w:t>
      </w:r>
    </w:p>
    <w:p w14:paraId="4BACDD52" w14:textId="4C32601E" w:rsidR="009E2AFA" w:rsidRPr="00AC6C98" w:rsidRDefault="00A35B19" w:rsidP="009E2AFA">
      <w:pPr>
        <w:widowControl w:val="0"/>
        <w:autoSpaceDE w:val="0"/>
        <w:autoSpaceDN w:val="0"/>
        <w:adjustRightInd w:val="0"/>
        <w:spacing w:after="0" w:line="240" w:lineRule="auto"/>
        <w:rPr>
          <w:rFonts w:cs="Calibri"/>
          <w:bCs/>
        </w:rPr>
      </w:pPr>
      <w:r>
        <w:rPr>
          <w:rFonts w:cs="Calibri"/>
          <w:bCs/>
        </w:rPr>
        <w:t xml:space="preserve">Councillors confirmed that they have received and read the Minutes of the last Meeting. Cllr Faulkner proposed them to be a true and accurate record of the Meeting, seconded by Cllr Millard, all agreed. </w:t>
      </w:r>
      <w:r w:rsidR="00A972AB">
        <w:rPr>
          <w:rFonts w:cs="Calibri"/>
          <w:bCs/>
        </w:rPr>
        <w:t xml:space="preserve">The </w:t>
      </w:r>
      <w:r>
        <w:rPr>
          <w:rFonts w:cs="Calibri"/>
          <w:bCs/>
        </w:rPr>
        <w:t>C</w:t>
      </w:r>
      <w:r w:rsidR="00A972AB">
        <w:rPr>
          <w:rFonts w:cs="Calibri"/>
          <w:bCs/>
        </w:rPr>
        <w:t xml:space="preserve">hairman duly signed the minutes. </w:t>
      </w:r>
      <w:r w:rsidR="00A972AB">
        <w:rPr>
          <w:rFonts w:cs="Calibri"/>
          <w:bCs/>
        </w:rPr>
        <w:br/>
      </w:r>
    </w:p>
    <w:p w14:paraId="41B37E03" w14:textId="77777777" w:rsidR="009E2AFA" w:rsidRPr="00AC6C98" w:rsidRDefault="009E2AFA" w:rsidP="009E2AFA">
      <w:pPr>
        <w:widowControl w:val="0"/>
        <w:autoSpaceDE w:val="0"/>
        <w:autoSpaceDN w:val="0"/>
        <w:adjustRightInd w:val="0"/>
        <w:spacing w:after="0" w:line="240" w:lineRule="auto"/>
        <w:rPr>
          <w:rFonts w:cs="Calibri"/>
          <w:bCs/>
        </w:rPr>
      </w:pPr>
      <w:r>
        <w:rPr>
          <w:rFonts w:cs="Calibri"/>
          <w:b/>
          <w:bCs/>
        </w:rPr>
        <w:t>5</w:t>
      </w:r>
      <w:r>
        <w:rPr>
          <w:rFonts w:cs="Calibri"/>
          <w:b/>
          <w:bCs/>
        </w:rPr>
        <w:tab/>
      </w:r>
      <w:r w:rsidRPr="00AC6C98">
        <w:rPr>
          <w:rFonts w:cs="Calibri"/>
          <w:b/>
          <w:bCs/>
        </w:rPr>
        <w:t>Matters arising/action taken</w:t>
      </w:r>
      <w:r w:rsidRPr="00AC6C98">
        <w:rPr>
          <w:rFonts w:cs="Calibri"/>
          <w:bCs/>
        </w:rPr>
        <w:t xml:space="preserve"> from the Minutes not otherwise included on the agenda</w:t>
      </w:r>
    </w:p>
    <w:p w14:paraId="1DF61029" w14:textId="7E5B92CB" w:rsidR="009E2AFA" w:rsidRPr="00AC6C98" w:rsidRDefault="00A972AB" w:rsidP="009E2AFA">
      <w:pPr>
        <w:widowControl w:val="0"/>
        <w:autoSpaceDE w:val="0"/>
        <w:autoSpaceDN w:val="0"/>
        <w:adjustRightInd w:val="0"/>
        <w:spacing w:after="0" w:line="240" w:lineRule="auto"/>
        <w:rPr>
          <w:rFonts w:cs="Calibri"/>
          <w:bCs/>
        </w:rPr>
      </w:pPr>
      <w:r>
        <w:rPr>
          <w:rFonts w:cs="Calibri"/>
          <w:bCs/>
        </w:rPr>
        <w:t xml:space="preserve">No matters </w:t>
      </w:r>
      <w:r w:rsidR="00A35B19">
        <w:rPr>
          <w:rFonts w:cs="Calibri"/>
          <w:bCs/>
        </w:rPr>
        <w:t xml:space="preserve">were </w:t>
      </w:r>
      <w:r>
        <w:rPr>
          <w:rFonts w:cs="Calibri"/>
          <w:bCs/>
        </w:rPr>
        <w:t xml:space="preserve">raised. </w:t>
      </w:r>
      <w:r>
        <w:rPr>
          <w:rFonts w:cs="Calibri"/>
          <w:bCs/>
        </w:rPr>
        <w:br/>
      </w:r>
    </w:p>
    <w:p w14:paraId="03D6AAEC" w14:textId="1BA68366" w:rsidR="009E2AFA" w:rsidRPr="00AC6C98" w:rsidRDefault="009E2AFA" w:rsidP="009E2AFA">
      <w:pPr>
        <w:widowControl w:val="0"/>
        <w:autoSpaceDE w:val="0"/>
        <w:autoSpaceDN w:val="0"/>
        <w:adjustRightInd w:val="0"/>
        <w:spacing w:after="0" w:line="240" w:lineRule="auto"/>
        <w:rPr>
          <w:rFonts w:cs="Calibri"/>
          <w:bCs/>
        </w:rPr>
      </w:pPr>
      <w:r>
        <w:rPr>
          <w:rFonts w:cs="Calibri"/>
          <w:b/>
          <w:bCs/>
        </w:rPr>
        <w:t>6</w:t>
      </w:r>
      <w:r>
        <w:rPr>
          <w:rFonts w:cs="Calibri"/>
          <w:b/>
          <w:bCs/>
        </w:rPr>
        <w:tab/>
      </w:r>
      <w:r w:rsidRPr="00AC6C98">
        <w:rPr>
          <w:rFonts w:cs="Calibri"/>
          <w:b/>
          <w:bCs/>
        </w:rPr>
        <w:t>Unitary Councillor’s repor</w:t>
      </w:r>
      <w:r w:rsidR="00FE50F8">
        <w:rPr>
          <w:rFonts w:cs="Calibri"/>
          <w:b/>
          <w:bCs/>
        </w:rPr>
        <w:t xml:space="preserve">t - </w:t>
      </w:r>
      <w:r w:rsidR="00A35B19">
        <w:rPr>
          <w:rFonts w:cs="Calibri"/>
          <w:bCs/>
        </w:rPr>
        <w:t>Cllr Gittins was n</w:t>
      </w:r>
      <w:r w:rsidR="00A972AB">
        <w:rPr>
          <w:rFonts w:cs="Calibri"/>
          <w:bCs/>
        </w:rPr>
        <w:t>ot present.</w:t>
      </w:r>
      <w:r w:rsidR="00A972AB">
        <w:rPr>
          <w:rFonts w:cs="Calibri"/>
          <w:bCs/>
        </w:rPr>
        <w:br/>
      </w:r>
      <w:r w:rsidRPr="00AC6C98">
        <w:rPr>
          <w:rFonts w:cs="Calibri"/>
          <w:bCs/>
        </w:rPr>
        <w:br/>
      </w:r>
      <w:r>
        <w:rPr>
          <w:rFonts w:cs="Calibri"/>
          <w:b/>
          <w:bCs/>
        </w:rPr>
        <w:t>7</w:t>
      </w:r>
      <w:r>
        <w:rPr>
          <w:rFonts w:cs="Calibri"/>
          <w:b/>
          <w:bCs/>
        </w:rPr>
        <w:tab/>
      </w:r>
      <w:r w:rsidRPr="00AC6C98">
        <w:rPr>
          <w:rFonts w:cs="Calibri"/>
          <w:b/>
          <w:bCs/>
        </w:rPr>
        <w:t>Housekeeping</w:t>
      </w:r>
      <w:r w:rsidRPr="00AC6C98">
        <w:rPr>
          <w:rFonts w:cs="Calibri"/>
          <w:bCs/>
        </w:rPr>
        <w:t xml:space="preserve"> </w:t>
      </w:r>
    </w:p>
    <w:p w14:paraId="5D67D1C9" w14:textId="6759B842" w:rsidR="009E2AFA" w:rsidRDefault="009E2AFA" w:rsidP="009E2AFA">
      <w:pPr>
        <w:widowControl w:val="0"/>
        <w:autoSpaceDE w:val="0"/>
        <w:autoSpaceDN w:val="0"/>
        <w:adjustRightInd w:val="0"/>
        <w:spacing w:after="0" w:line="240" w:lineRule="auto"/>
        <w:rPr>
          <w:rFonts w:cs="Calibri"/>
          <w:bCs/>
        </w:rPr>
      </w:pPr>
      <w:r w:rsidRPr="00AC6C98">
        <w:rPr>
          <w:rFonts w:cs="Calibri"/>
          <w:bCs/>
        </w:rPr>
        <w:t>a)</w:t>
      </w:r>
      <w:r w:rsidRPr="00AC6C98">
        <w:rPr>
          <w:rFonts w:cs="Calibri"/>
          <w:bCs/>
        </w:rPr>
        <w:tab/>
        <w:t>Allotments – Tenancy agreement (</w:t>
      </w:r>
      <w:r w:rsidRPr="005E7D50">
        <w:rPr>
          <w:rFonts w:cs="Calibri"/>
          <w:bCs/>
          <w:sz w:val="16"/>
          <w:szCs w:val="16"/>
        </w:rPr>
        <w:t>Small holdings &amp; Allotments Act 1908 ss 23,26,42</w:t>
      </w:r>
      <w:r w:rsidRPr="00AC6C98">
        <w:rPr>
          <w:rFonts w:cs="Calibri"/>
          <w:bCs/>
        </w:rPr>
        <w:t>)</w:t>
      </w:r>
    </w:p>
    <w:p w14:paraId="77FEA1E0" w14:textId="14363EC4" w:rsidR="00A35B19" w:rsidRPr="00AC6C98" w:rsidRDefault="00A35B19" w:rsidP="009E2AFA">
      <w:pPr>
        <w:widowControl w:val="0"/>
        <w:autoSpaceDE w:val="0"/>
        <w:autoSpaceDN w:val="0"/>
        <w:adjustRightInd w:val="0"/>
        <w:spacing w:after="0" w:line="240" w:lineRule="auto"/>
        <w:rPr>
          <w:rFonts w:cs="Calibri"/>
          <w:bCs/>
        </w:rPr>
      </w:pPr>
      <w:r>
        <w:rPr>
          <w:rFonts w:cs="Calibri"/>
          <w:bCs/>
        </w:rPr>
        <w:t xml:space="preserve">The Clerk confirmed that this is ready to be sent. </w:t>
      </w:r>
    </w:p>
    <w:p w14:paraId="72E7F2BE" w14:textId="75FA52E9" w:rsidR="009E2AFA" w:rsidRDefault="009E2AFA" w:rsidP="009E2AFA">
      <w:pPr>
        <w:widowControl w:val="0"/>
        <w:autoSpaceDE w:val="0"/>
        <w:autoSpaceDN w:val="0"/>
        <w:adjustRightInd w:val="0"/>
        <w:spacing w:after="0" w:line="240" w:lineRule="auto"/>
        <w:rPr>
          <w:rFonts w:cs="Calibri"/>
          <w:bCs/>
        </w:rPr>
      </w:pPr>
      <w:r w:rsidRPr="00AC6C98">
        <w:rPr>
          <w:rFonts w:cs="Calibri"/>
          <w:bCs/>
        </w:rPr>
        <w:t>b)</w:t>
      </w:r>
      <w:r w:rsidRPr="00AC6C98">
        <w:rPr>
          <w:rFonts w:cs="Calibri"/>
          <w:bCs/>
        </w:rPr>
        <w:tab/>
      </w:r>
      <w:r>
        <w:rPr>
          <w:rFonts w:cs="Calibri"/>
          <w:bCs/>
        </w:rPr>
        <w:t xml:space="preserve">Social Media – update from Cllr Taylor re PC’s Facebook page; </w:t>
      </w:r>
      <w:r w:rsidR="00A972AB">
        <w:rPr>
          <w:rFonts w:cs="Calibri"/>
          <w:bCs/>
        </w:rPr>
        <w:br/>
        <w:t xml:space="preserve">No report. </w:t>
      </w:r>
    </w:p>
    <w:p w14:paraId="47586459" w14:textId="46EAEA2F" w:rsidR="009E2AFA" w:rsidRDefault="009E2AFA" w:rsidP="009E2AFA">
      <w:pPr>
        <w:widowControl w:val="0"/>
        <w:autoSpaceDE w:val="0"/>
        <w:autoSpaceDN w:val="0"/>
        <w:adjustRightInd w:val="0"/>
        <w:spacing w:after="0" w:line="240" w:lineRule="auto"/>
        <w:rPr>
          <w:rFonts w:cs="Calibri"/>
          <w:bCs/>
        </w:rPr>
      </w:pPr>
      <w:r>
        <w:rPr>
          <w:rFonts w:cs="Calibri"/>
          <w:bCs/>
        </w:rPr>
        <w:t>c)</w:t>
      </w:r>
      <w:r>
        <w:rPr>
          <w:rFonts w:cs="Calibri"/>
          <w:bCs/>
        </w:rPr>
        <w:tab/>
        <w:t>Defibrillators</w:t>
      </w:r>
      <w:r w:rsidR="00A972AB">
        <w:rPr>
          <w:rFonts w:cs="Calibri"/>
          <w:bCs/>
        </w:rPr>
        <w:br/>
      </w:r>
      <w:r w:rsidR="00A35B19">
        <w:rPr>
          <w:rFonts w:cs="Calibri"/>
          <w:bCs/>
        </w:rPr>
        <w:t xml:space="preserve">The </w:t>
      </w:r>
      <w:r w:rsidR="00A972AB">
        <w:rPr>
          <w:rFonts w:cs="Calibri"/>
          <w:bCs/>
        </w:rPr>
        <w:t>spare defib</w:t>
      </w:r>
      <w:r w:rsidR="00A35B19">
        <w:rPr>
          <w:rFonts w:cs="Calibri"/>
          <w:bCs/>
        </w:rPr>
        <w:t>rillator is</w:t>
      </w:r>
      <w:r w:rsidR="00A972AB">
        <w:rPr>
          <w:rFonts w:cs="Calibri"/>
          <w:bCs/>
        </w:rPr>
        <w:t xml:space="preserve"> still outstanding for return.</w:t>
      </w:r>
      <w:r w:rsidR="00A35B19">
        <w:rPr>
          <w:rFonts w:cs="Calibri"/>
          <w:bCs/>
        </w:rPr>
        <w:t xml:space="preserve"> The </w:t>
      </w:r>
      <w:r w:rsidR="00A972AB">
        <w:rPr>
          <w:rFonts w:cs="Calibri"/>
          <w:bCs/>
        </w:rPr>
        <w:t xml:space="preserve">Clerk has chased </w:t>
      </w:r>
      <w:r w:rsidR="00A35B19">
        <w:rPr>
          <w:rFonts w:cs="Calibri"/>
          <w:bCs/>
        </w:rPr>
        <w:t xml:space="preserve">MedUK </w:t>
      </w:r>
      <w:r w:rsidR="00A972AB">
        <w:rPr>
          <w:rFonts w:cs="Calibri"/>
          <w:bCs/>
        </w:rPr>
        <w:t>this week</w:t>
      </w:r>
      <w:r w:rsidR="00A35B19">
        <w:rPr>
          <w:rFonts w:cs="Calibri"/>
          <w:bCs/>
        </w:rPr>
        <w:t xml:space="preserve"> for its return</w:t>
      </w:r>
      <w:r w:rsidR="00A972AB">
        <w:rPr>
          <w:rFonts w:cs="Calibri"/>
          <w:bCs/>
        </w:rPr>
        <w:t>.</w:t>
      </w:r>
      <w:r>
        <w:rPr>
          <w:rFonts w:cs="Calibri"/>
          <w:bCs/>
        </w:rPr>
        <w:t xml:space="preserve"> </w:t>
      </w:r>
      <w:r w:rsidR="00A972AB">
        <w:rPr>
          <w:rFonts w:cs="Calibri"/>
          <w:bCs/>
        </w:rPr>
        <w:t>Cllr Bentley has accepted his no</w:t>
      </w:r>
      <w:r w:rsidR="00A35B19">
        <w:rPr>
          <w:rFonts w:cs="Calibri"/>
          <w:bCs/>
        </w:rPr>
        <w:t>mi</w:t>
      </w:r>
      <w:r w:rsidR="00A972AB">
        <w:rPr>
          <w:rFonts w:cs="Calibri"/>
          <w:bCs/>
        </w:rPr>
        <w:t xml:space="preserve">nation as a guardian. </w:t>
      </w:r>
      <w:r w:rsidR="00A35B19">
        <w:rPr>
          <w:rFonts w:cs="Calibri"/>
          <w:bCs/>
        </w:rPr>
        <w:t xml:space="preserve">He will be </w:t>
      </w:r>
      <w:r w:rsidR="00A972AB">
        <w:rPr>
          <w:rFonts w:cs="Calibri"/>
          <w:bCs/>
        </w:rPr>
        <w:t>arrang</w:t>
      </w:r>
      <w:r w:rsidR="00A35B19">
        <w:rPr>
          <w:rFonts w:cs="Calibri"/>
          <w:bCs/>
        </w:rPr>
        <w:t>ing</w:t>
      </w:r>
      <w:r w:rsidR="00A972AB">
        <w:rPr>
          <w:rFonts w:cs="Calibri"/>
          <w:bCs/>
        </w:rPr>
        <w:t xml:space="preserve"> more training for February.</w:t>
      </w:r>
    </w:p>
    <w:p w14:paraId="317189AD" w14:textId="7E698B4B" w:rsidR="00EA61FF" w:rsidRDefault="009E2AFA" w:rsidP="009E2AFA">
      <w:pPr>
        <w:widowControl w:val="0"/>
        <w:autoSpaceDE w:val="0"/>
        <w:autoSpaceDN w:val="0"/>
        <w:adjustRightInd w:val="0"/>
        <w:spacing w:after="0" w:line="240" w:lineRule="auto"/>
        <w:rPr>
          <w:rFonts w:cs="Calibri"/>
          <w:color w:val="201F1E"/>
          <w:shd w:val="clear" w:color="auto" w:fill="FFFFFF"/>
        </w:rPr>
      </w:pPr>
      <w:r>
        <w:rPr>
          <w:rFonts w:cs="Calibri"/>
          <w:bCs/>
        </w:rPr>
        <w:t>d)</w:t>
      </w:r>
      <w:r>
        <w:rPr>
          <w:rFonts w:cs="Calibri"/>
          <w:bCs/>
        </w:rPr>
        <w:tab/>
      </w:r>
      <w:r>
        <w:rPr>
          <w:rFonts w:cs="Calibri"/>
          <w:color w:val="201F1E"/>
          <w:shd w:val="clear" w:color="auto" w:fill="FFFFFF"/>
        </w:rPr>
        <w:t xml:space="preserve">Strategic Objectives Plan – update/review </w:t>
      </w:r>
      <w:r w:rsidR="00A972AB">
        <w:rPr>
          <w:rFonts w:cs="Calibri"/>
          <w:color w:val="201F1E"/>
          <w:shd w:val="clear" w:color="auto" w:fill="FFFFFF"/>
        </w:rPr>
        <w:br/>
      </w:r>
      <w:r w:rsidR="00A35B19">
        <w:rPr>
          <w:rFonts w:cs="Calibri"/>
          <w:color w:val="201F1E"/>
          <w:shd w:val="clear" w:color="auto" w:fill="FFFFFF"/>
        </w:rPr>
        <w:t xml:space="preserve">Cllr Partridge will be giving an update on </w:t>
      </w:r>
      <w:r w:rsidR="00EA61FF">
        <w:rPr>
          <w:rFonts w:cs="Calibri"/>
          <w:color w:val="201F1E"/>
          <w:shd w:val="clear" w:color="auto" w:fill="FFFFFF"/>
        </w:rPr>
        <w:t>solar panels</w:t>
      </w:r>
      <w:r w:rsidR="00A35B19">
        <w:rPr>
          <w:rFonts w:cs="Calibri"/>
          <w:color w:val="201F1E"/>
          <w:shd w:val="clear" w:color="auto" w:fill="FFFFFF"/>
        </w:rPr>
        <w:t xml:space="preserve"> for the Hall </w:t>
      </w:r>
      <w:r w:rsidR="00EA61FF">
        <w:rPr>
          <w:rFonts w:cs="Calibri"/>
          <w:color w:val="201F1E"/>
          <w:shd w:val="clear" w:color="auto" w:fill="FFFFFF"/>
        </w:rPr>
        <w:t>in January</w:t>
      </w:r>
    </w:p>
    <w:p w14:paraId="3BE83B84" w14:textId="19FDB6BB" w:rsidR="009E2AFA" w:rsidRDefault="009E2AFA" w:rsidP="009E2AFA">
      <w:pPr>
        <w:widowControl w:val="0"/>
        <w:autoSpaceDE w:val="0"/>
        <w:autoSpaceDN w:val="0"/>
        <w:adjustRightInd w:val="0"/>
        <w:spacing w:after="0" w:line="240" w:lineRule="auto"/>
        <w:rPr>
          <w:rFonts w:cs="Calibri"/>
          <w:color w:val="201F1E"/>
          <w:shd w:val="clear" w:color="auto" w:fill="FFFFFF"/>
        </w:rPr>
      </w:pPr>
      <w:r>
        <w:rPr>
          <w:rFonts w:cs="Calibri"/>
          <w:color w:val="201F1E"/>
          <w:shd w:val="clear" w:color="auto" w:fill="FFFFFF"/>
        </w:rPr>
        <w:t>e)</w:t>
      </w:r>
      <w:r>
        <w:rPr>
          <w:rFonts w:cs="Calibri"/>
          <w:color w:val="201F1E"/>
          <w:shd w:val="clear" w:color="auto" w:fill="FFFFFF"/>
        </w:rPr>
        <w:tab/>
        <w:t>Financial regulations, Risk assessment, Business Continuity Plan – review</w:t>
      </w:r>
      <w:r w:rsidR="00EA61FF">
        <w:rPr>
          <w:rFonts w:cs="Calibri"/>
          <w:color w:val="201F1E"/>
          <w:shd w:val="clear" w:color="auto" w:fill="FFFFFF"/>
        </w:rPr>
        <w:br/>
      </w:r>
      <w:r w:rsidR="00A35B19">
        <w:rPr>
          <w:rFonts w:cs="Calibri"/>
          <w:color w:val="201F1E"/>
          <w:shd w:val="clear" w:color="auto" w:fill="FFFFFF"/>
        </w:rPr>
        <w:t>In addition to the above policies Councillors had also reviewed the E</w:t>
      </w:r>
      <w:r w:rsidR="00EA61FF">
        <w:rPr>
          <w:rFonts w:cs="Calibri"/>
          <w:color w:val="201F1E"/>
          <w:shd w:val="clear" w:color="auto" w:fill="FFFFFF"/>
        </w:rPr>
        <w:t xml:space="preserve">mail </w:t>
      </w:r>
      <w:r w:rsidR="00A35B19">
        <w:rPr>
          <w:rFonts w:cs="Calibri"/>
          <w:color w:val="201F1E"/>
          <w:shd w:val="clear" w:color="auto" w:fill="FFFFFF"/>
        </w:rPr>
        <w:t>A</w:t>
      </w:r>
      <w:r w:rsidR="00EA61FF">
        <w:rPr>
          <w:rFonts w:cs="Calibri"/>
          <w:color w:val="201F1E"/>
          <w:shd w:val="clear" w:color="auto" w:fill="FFFFFF"/>
        </w:rPr>
        <w:t xml:space="preserve">cceptable </w:t>
      </w:r>
      <w:r w:rsidR="00A35B19">
        <w:rPr>
          <w:rFonts w:cs="Calibri"/>
          <w:color w:val="201F1E"/>
          <w:shd w:val="clear" w:color="auto" w:fill="FFFFFF"/>
        </w:rPr>
        <w:t>U</w:t>
      </w:r>
      <w:r w:rsidR="00EA61FF">
        <w:rPr>
          <w:rFonts w:cs="Calibri"/>
          <w:color w:val="201F1E"/>
          <w:shd w:val="clear" w:color="auto" w:fill="FFFFFF"/>
        </w:rPr>
        <w:t xml:space="preserve">se and </w:t>
      </w:r>
      <w:r w:rsidR="00A35B19">
        <w:rPr>
          <w:rFonts w:cs="Calibri"/>
          <w:color w:val="201F1E"/>
          <w:shd w:val="clear" w:color="auto" w:fill="FFFFFF"/>
        </w:rPr>
        <w:t xml:space="preserve">Communications policies.  </w:t>
      </w:r>
      <w:r w:rsidR="00EA61FF">
        <w:rPr>
          <w:rFonts w:cs="Calibri"/>
          <w:color w:val="201F1E"/>
          <w:shd w:val="clear" w:color="auto" w:fill="FFFFFF"/>
        </w:rPr>
        <w:t xml:space="preserve"> </w:t>
      </w:r>
      <w:r w:rsidR="00EA61FF">
        <w:rPr>
          <w:rFonts w:cs="Calibri"/>
          <w:color w:val="201F1E"/>
          <w:shd w:val="clear" w:color="auto" w:fill="FFFFFF"/>
        </w:rPr>
        <w:br/>
      </w:r>
      <w:r w:rsidR="00A35B19">
        <w:rPr>
          <w:rFonts w:cs="Calibri"/>
          <w:color w:val="201F1E"/>
          <w:shd w:val="clear" w:color="auto" w:fill="FFFFFF"/>
        </w:rPr>
        <w:t xml:space="preserve">Cllr Bentley, seconded by Cllr Partridge proposed all policies for approval, all agreed. Resolved. Cllr Bentley queried if one Councillor alone should review the Financial Regulations </w:t>
      </w:r>
      <w:r w:rsidR="00533DAC">
        <w:rPr>
          <w:rFonts w:cs="Calibri"/>
          <w:color w:val="201F1E"/>
          <w:shd w:val="clear" w:color="auto" w:fill="FFFFFF"/>
        </w:rPr>
        <w:t>annually</w:t>
      </w:r>
      <w:r w:rsidR="00A35B19">
        <w:rPr>
          <w:rFonts w:cs="Calibri"/>
          <w:color w:val="201F1E"/>
          <w:shd w:val="clear" w:color="auto" w:fill="FFFFFF"/>
        </w:rPr>
        <w:t xml:space="preserve">. The Clerk agreed that one Councillor could take responsibility for reviewing policies, however, as all Councillors must be familiar with the contents of all policies it is wise for all Councillors to participate in the process. </w:t>
      </w:r>
    </w:p>
    <w:p w14:paraId="5740028E" w14:textId="10737FB9" w:rsidR="009E2AFA" w:rsidRDefault="009E2AFA" w:rsidP="009E2AFA">
      <w:pPr>
        <w:widowControl w:val="0"/>
        <w:autoSpaceDE w:val="0"/>
        <w:autoSpaceDN w:val="0"/>
        <w:adjustRightInd w:val="0"/>
        <w:spacing w:after="0" w:line="240" w:lineRule="auto"/>
        <w:rPr>
          <w:rFonts w:cs="Calibri"/>
          <w:color w:val="201F1E"/>
          <w:shd w:val="clear" w:color="auto" w:fill="FFFFFF"/>
        </w:rPr>
      </w:pPr>
      <w:r>
        <w:rPr>
          <w:rFonts w:cs="Calibri"/>
          <w:color w:val="201F1E"/>
          <w:shd w:val="clear" w:color="auto" w:fill="FFFFFF"/>
        </w:rPr>
        <w:lastRenderedPageBreak/>
        <w:t>f)</w:t>
      </w:r>
      <w:r>
        <w:rPr>
          <w:rFonts w:cs="Calibri"/>
          <w:color w:val="201F1E"/>
          <w:shd w:val="clear" w:color="auto" w:fill="FFFFFF"/>
        </w:rPr>
        <w:tab/>
        <w:t>CCTV training/maintenance</w:t>
      </w:r>
      <w:r w:rsidR="006378F8">
        <w:rPr>
          <w:rFonts w:cs="Calibri"/>
          <w:color w:val="201F1E"/>
          <w:shd w:val="clear" w:color="auto" w:fill="FFFFFF"/>
        </w:rPr>
        <w:t xml:space="preserve"> </w:t>
      </w:r>
      <w:r w:rsidR="00FE50F8">
        <w:rPr>
          <w:rFonts w:cs="Calibri"/>
          <w:color w:val="201F1E"/>
          <w:shd w:val="clear" w:color="auto" w:fill="FFFFFF"/>
        </w:rPr>
        <w:tab/>
      </w:r>
      <w:r w:rsidR="00FE50F8">
        <w:rPr>
          <w:rFonts w:cs="Calibri"/>
          <w:color w:val="201F1E"/>
          <w:shd w:val="clear" w:color="auto" w:fill="FFFFFF"/>
        </w:rPr>
        <w:tab/>
      </w:r>
      <w:r w:rsidR="00FE50F8">
        <w:rPr>
          <w:rFonts w:cs="Calibri"/>
          <w:color w:val="201F1E"/>
          <w:shd w:val="clear" w:color="auto" w:fill="FFFFFF"/>
        </w:rPr>
        <w:tab/>
      </w:r>
      <w:r w:rsidR="00FE50F8">
        <w:rPr>
          <w:rFonts w:cs="Calibri"/>
          <w:color w:val="201F1E"/>
          <w:shd w:val="clear" w:color="auto" w:fill="FFFFFF"/>
        </w:rPr>
        <w:tab/>
      </w:r>
      <w:r w:rsidR="00FE50F8">
        <w:rPr>
          <w:rFonts w:cs="Calibri"/>
          <w:color w:val="201F1E"/>
          <w:shd w:val="clear" w:color="auto" w:fill="FFFFFF"/>
        </w:rPr>
        <w:tab/>
      </w:r>
      <w:r w:rsidR="00FE50F8">
        <w:rPr>
          <w:rFonts w:cs="Calibri"/>
          <w:color w:val="201F1E"/>
          <w:shd w:val="clear" w:color="auto" w:fill="FFFFFF"/>
        </w:rPr>
        <w:tab/>
      </w:r>
      <w:r w:rsidR="00FE50F8" w:rsidRPr="00586AF0">
        <w:rPr>
          <w:rFonts w:cs="Calibri"/>
          <w:b/>
          <w:bCs/>
          <w:color w:val="FF0000"/>
        </w:rPr>
        <w:t>628</w:t>
      </w:r>
      <w:r w:rsidR="006378F8">
        <w:rPr>
          <w:rFonts w:cs="Calibri"/>
          <w:color w:val="201F1E"/>
          <w:shd w:val="clear" w:color="auto" w:fill="FFFFFF"/>
        </w:rPr>
        <w:br/>
      </w:r>
      <w:r w:rsidR="00A35B19">
        <w:rPr>
          <w:rFonts w:cs="Calibri"/>
          <w:color w:val="201F1E"/>
          <w:shd w:val="clear" w:color="auto" w:fill="FFFFFF"/>
        </w:rPr>
        <w:t xml:space="preserve">The Clerk confirmed that the </w:t>
      </w:r>
      <w:r w:rsidR="006378F8">
        <w:rPr>
          <w:rFonts w:cs="Calibri"/>
          <w:color w:val="201F1E"/>
          <w:shd w:val="clear" w:color="auto" w:fill="FFFFFF"/>
        </w:rPr>
        <w:t xml:space="preserve">policy </w:t>
      </w:r>
      <w:r w:rsidR="00A35B19">
        <w:rPr>
          <w:rFonts w:cs="Calibri"/>
          <w:color w:val="201F1E"/>
          <w:shd w:val="clear" w:color="auto" w:fill="FFFFFF"/>
        </w:rPr>
        <w:t xml:space="preserve">has been </w:t>
      </w:r>
      <w:r w:rsidR="006378F8">
        <w:rPr>
          <w:rFonts w:cs="Calibri"/>
          <w:color w:val="201F1E"/>
          <w:shd w:val="clear" w:color="auto" w:fill="FFFFFF"/>
        </w:rPr>
        <w:t xml:space="preserve">updated as per the recommendation at the last meeting. </w:t>
      </w:r>
      <w:r w:rsidR="00A35B19">
        <w:rPr>
          <w:rFonts w:cs="Calibri"/>
          <w:color w:val="201F1E"/>
          <w:shd w:val="clear" w:color="auto" w:fill="FFFFFF"/>
        </w:rPr>
        <w:t xml:space="preserve">It was circulated to all Councillors via email. </w:t>
      </w:r>
    </w:p>
    <w:p w14:paraId="4DAEE5FD" w14:textId="77777777" w:rsidR="009E2AFA" w:rsidRDefault="009E2AFA" w:rsidP="009E2AFA">
      <w:pPr>
        <w:widowControl w:val="0"/>
        <w:autoSpaceDE w:val="0"/>
        <w:autoSpaceDN w:val="0"/>
        <w:adjustRightInd w:val="0"/>
        <w:spacing w:after="0" w:line="240" w:lineRule="auto"/>
        <w:rPr>
          <w:rFonts w:cs="Calibri"/>
          <w:color w:val="201F1E"/>
          <w:shd w:val="clear" w:color="auto" w:fill="FFFFFF"/>
        </w:rPr>
      </w:pPr>
      <w:r>
        <w:rPr>
          <w:rFonts w:cs="Calibri"/>
          <w:color w:val="201F1E"/>
          <w:shd w:val="clear" w:color="auto" w:fill="FFFFFF"/>
        </w:rPr>
        <w:t>g)</w:t>
      </w:r>
      <w:r>
        <w:rPr>
          <w:rFonts w:cs="Calibri"/>
          <w:color w:val="201F1E"/>
          <w:shd w:val="clear" w:color="auto" w:fill="FFFFFF"/>
        </w:rPr>
        <w:tab/>
        <w:t>Rural Watch</w:t>
      </w:r>
    </w:p>
    <w:p w14:paraId="584FB624" w14:textId="77777777" w:rsidR="00D30E28" w:rsidRDefault="00A35B19" w:rsidP="009E2AFA">
      <w:pPr>
        <w:widowControl w:val="0"/>
        <w:autoSpaceDE w:val="0"/>
        <w:autoSpaceDN w:val="0"/>
        <w:adjustRightInd w:val="0"/>
        <w:spacing w:after="0" w:line="240" w:lineRule="auto"/>
        <w:rPr>
          <w:rFonts w:cs="Calibri"/>
          <w:bCs/>
        </w:rPr>
      </w:pPr>
      <w:r>
        <w:rPr>
          <w:rFonts w:cs="Calibri"/>
          <w:bCs/>
        </w:rPr>
        <w:t>C</w:t>
      </w:r>
      <w:r w:rsidR="006378F8">
        <w:rPr>
          <w:rFonts w:cs="Calibri"/>
          <w:bCs/>
        </w:rPr>
        <w:t>llr Stallard stated that there seems to be little interest locally</w:t>
      </w:r>
      <w:r>
        <w:rPr>
          <w:rFonts w:cs="Calibri"/>
          <w:bCs/>
        </w:rPr>
        <w:t xml:space="preserve"> so will not be pursuing the scheme</w:t>
      </w:r>
      <w:r w:rsidR="006378F8">
        <w:rPr>
          <w:rFonts w:cs="Calibri"/>
          <w:bCs/>
        </w:rPr>
        <w:t>.</w:t>
      </w:r>
      <w:r w:rsidR="006378F8">
        <w:rPr>
          <w:rFonts w:cs="Calibri"/>
          <w:bCs/>
        </w:rPr>
        <w:br/>
      </w:r>
      <w:r w:rsidR="00D428F9">
        <w:rPr>
          <w:rFonts w:cs="Calibri"/>
          <w:bCs/>
        </w:rPr>
        <w:br/>
      </w:r>
      <w:r>
        <w:rPr>
          <w:rFonts w:cs="Calibri"/>
          <w:bCs/>
        </w:rPr>
        <w:t>Cllr</w:t>
      </w:r>
      <w:r w:rsidR="00D428F9">
        <w:rPr>
          <w:rFonts w:cs="Calibri"/>
          <w:bCs/>
        </w:rPr>
        <w:t xml:space="preserve"> Bentley suggested that the </w:t>
      </w:r>
      <w:r>
        <w:rPr>
          <w:rFonts w:cs="Calibri"/>
          <w:bCs/>
        </w:rPr>
        <w:t>Parish Council</w:t>
      </w:r>
      <w:r w:rsidR="00D428F9">
        <w:rPr>
          <w:rFonts w:cs="Calibri"/>
          <w:bCs/>
        </w:rPr>
        <w:t xml:space="preserve"> could hold public meetings for residents outside of meetings</w:t>
      </w:r>
      <w:r>
        <w:rPr>
          <w:rFonts w:cs="Calibri"/>
          <w:bCs/>
        </w:rPr>
        <w:t>. C</w:t>
      </w:r>
      <w:r w:rsidR="00D428F9">
        <w:rPr>
          <w:rFonts w:cs="Calibri"/>
          <w:bCs/>
        </w:rPr>
        <w:t xml:space="preserve">llr Faulkner reminded </w:t>
      </w:r>
      <w:r>
        <w:rPr>
          <w:rFonts w:cs="Calibri"/>
          <w:bCs/>
        </w:rPr>
        <w:t>the Meeting</w:t>
      </w:r>
      <w:r w:rsidR="00D428F9">
        <w:rPr>
          <w:rFonts w:cs="Calibri"/>
          <w:bCs/>
        </w:rPr>
        <w:t xml:space="preserve"> that the </w:t>
      </w:r>
      <w:r>
        <w:rPr>
          <w:rFonts w:cs="Calibri"/>
          <w:bCs/>
        </w:rPr>
        <w:t xml:space="preserve">Annual Parish Meeting </w:t>
      </w:r>
      <w:r w:rsidR="00D428F9">
        <w:rPr>
          <w:rFonts w:cs="Calibri"/>
          <w:bCs/>
        </w:rPr>
        <w:t xml:space="preserve">used to be combined with a cheese and wine </w:t>
      </w:r>
      <w:r>
        <w:rPr>
          <w:rFonts w:cs="Calibri"/>
          <w:bCs/>
        </w:rPr>
        <w:t xml:space="preserve">event. Councillors </w:t>
      </w:r>
      <w:r w:rsidR="00D428F9">
        <w:rPr>
          <w:rFonts w:cs="Calibri"/>
          <w:bCs/>
        </w:rPr>
        <w:t>discussed whether this would be useful</w:t>
      </w:r>
      <w:r>
        <w:rPr>
          <w:rFonts w:cs="Calibri"/>
          <w:bCs/>
        </w:rPr>
        <w:t>. T</w:t>
      </w:r>
      <w:r w:rsidR="00D428F9">
        <w:rPr>
          <w:rFonts w:cs="Calibri"/>
          <w:bCs/>
        </w:rPr>
        <w:t xml:space="preserve">he clerk advised the </w:t>
      </w:r>
      <w:r>
        <w:rPr>
          <w:rFonts w:cs="Calibri"/>
          <w:bCs/>
        </w:rPr>
        <w:t>C</w:t>
      </w:r>
      <w:r w:rsidR="00D428F9">
        <w:rPr>
          <w:rFonts w:cs="Calibri"/>
          <w:bCs/>
        </w:rPr>
        <w:t xml:space="preserve">ouncil as to the format of an </w:t>
      </w:r>
      <w:r>
        <w:rPr>
          <w:rFonts w:cs="Calibri"/>
          <w:bCs/>
        </w:rPr>
        <w:t xml:space="preserve">Annual Parish Meeting </w:t>
      </w:r>
      <w:r w:rsidR="00D428F9">
        <w:rPr>
          <w:rFonts w:cs="Calibri"/>
          <w:bCs/>
        </w:rPr>
        <w:t xml:space="preserve">and that the </w:t>
      </w:r>
      <w:r>
        <w:rPr>
          <w:rFonts w:cs="Calibri"/>
          <w:bCs/>
        </w:rPr>
        <w:t>Parish Council</w:t>
      </w:r>
      <w:r w:rsidR="00D428F9">
        <w:rPr>
          <w:rFonts w:cs="Calibri"/>
          <w:bCs/>
        </w:rPr>
        <w:t xml:space="preserve"> usually hosts it and takes on suggestions but </w:t>
      </w:r>
      <w:r>
        <w:rPr>
          <w:rFonts w:cs="Calibri"/>
          <w:bCs/>
        </w:rPr>
        <w:t>doesn’t</w:t>
      </w:r>
      <w:r w:rsidR="00D428F9">
        <w:rPr>
          <w:rFonts w:cs="Calibri"/>
          <w:bCs/>
        </w:rPr>
        <w:t xml:space="preserve"> have to act on </w:t>
      </w:r>
      <w:r>
        <w:rPr>
          <w:rFonts w:cs="Calibri"/>
          <w:bCs/>
        </w:rPr>
        <w:t>requests received,</w:t>
      </w:r>
      <w:r w:rsidR="00D428F9">
        <w:rPr>
          <w:rFonts w:cs="Calibri"/>
          <w:bCs/>
        </w:rPr>
        <w:t xml:space="preserve"> but equally can.  </w:t>
      </w:r>
      <w:r>
        <w:rPr>
          <w:rFonts w:cs="Calibri"/>
          <w:bCs/>
        </w:rPr>
        <w:t>As it is not a formal Parish Council Meeting it can be a more informal event.  Action: future agenda item.</w:t>
      </w:r>
      <w:r w:rsidRPr="0070516D">
        <w:rPr>
          <w:rFonts w:cs="Calibri"/>
          <w:bCs/>
        </w:rPr>
        <w:t xml:space="preserve"> </w:t>
      </w:r>
    </w:p>
    <w:p w14:paraId="49BA0409" w14:textId="42A53E31" w:rsidR="009E2AFA" w:rsidRPr="00AC6C98" w:rsidRDefault="009E2AFA" w:rsidP="009E2AFA">
      <w:pPr>
        <w:widowControl w:val="0"/>
        <w:autoSpaceDE w:val="0"/>
        <w:autoSpaceDN w:val="0"/>
        <w:adjustRightInd w:val="0"/>
        <w:spacing w:after="0" w:line="240" w:lineRule="auto"/>
        <w:rPr>
          <w:rFonts w:cs="Calibri"/>
          <w:b/>
        </w:rPr>
      </w:pPr>
      <w:r w:rsidRPr="0070516D">
        <w:rPr>
          <w:rFonts w:cs="Calibri"/>
          <w:bCs/>
        </w:rPr>
        <w:br/>
      </w:r>
      <w:r>
        <w:rPr>
          <w:rFonts w:cs="Calibri"/>
          <w:b/>
        </w:rPr>
        <w:t>8</w:t>
      </w:r>
      <w:r>
        <w:rPr>
          <w:rFonts w:cs="Calibri"/>
          <w:b/>
        </w:rPr>
        <w:tab/>
      </w:r>
      <w:r w:rsidRPr="00AC6C98">
        <w:rPr>
          <w:rFonts w:cs="Calibri"/>
          <w:b/>
        </w:rPr>
        <w:t xml:space="preserve">Parish Matters </w:t>
      </w:r>
    </w:p>
    <w:p w14:paraId="5F213BE8" w14:textId="403D7A76" w:rsidR="00533DAC" w:rsidRDefault="009E2AFA" w:rsidP="009E2AFA">
      <w:pPr>
        <w:pStyle w:val="xmsonormal"/>
        <w:shd w:val="clear" w:color="auto" w:fill="FFFFFF"/>
        <w:spacing w:before="0" w:beforeAutospacing="0" w:after="0" w:afterAutospacing="0"/>
        <w:rPr>
          <w:rFonts w:ascii="Calibri" w:hAnsi="Calibri" w:cs="Calibri"/>
          <w:sz w:val="22"/>
          <w:szCs w:val="22"/>
        </w:rPr>
      </w:pPr>
      <w:r w:rsidRPr="00AC6C98">
        <w:rPr>
          <w:rFonts w:ascii="Calibri" w:hAnsi="Calibri" w:cs="Calibri"/>
          <w:sz w:val="22"/>
          <w:szCs w:val="22"/>
        </w:rPr>
        <w:t>a)</w:t>
      </w:r>
      <w:r w:rsidRPr="00AC6C98">
        <w:rPr>
          <w:rFonts w:ascii="Calibri" w:hAnsi="Calibri" w:cs="Calibri"/>
          <w:sz w:val="22"/>
          <w:szCs w:val="22"/>
        </w:rPr>
        <w:tab/>
        <w:t>To acknowledge &amp; receive written reports from Reps:</w:t>
      </w:r>
      <w:r>
        <w:rPr>
          <w:rFonts w:ascii="Calibri" w:hAnsi="Calibri" w:cs="Calibri"/>
          <w:sz w:val="22"/>
          <w:szCs w:val="22"/>
        </w:rPr>
        <w:t xml:space="preserve"> </w:t>
      </w:r>
      <w:r w:rsidR="00485584">
        <w:rPr>
          <w:rFonts w:ascii="Calibri" w:hAnsi="Calibri" w:cs="Calibri"/>
          <w:sz w:val="22"/>
          <w:szCs w:val="22"/>
        </w:rPr>
        <w:br/>
      </w:r>
      <w:r w:rsidR="00533DAC">
        <w:rPr>
          <w:rFonts w:ascii="Calibri" w:hAnsi="Calibri" w:cs="Calibri"/>
          <w:sz w:val="22"/>
          <w:szCs w:val="22"/>
        </w:rPr>
        <w:t>i)</w:t>
      </w:r>
      <w:r w:rsidR="00533DAC">
        <w:rPr>
          <w:rFonts w:ascii="Calibri" w:hAnsi="Calibri" w:cs="Calibri"/>
          <w:sz w:val="22"/>
          <w:szCs w:val="22"/>
        </w:rPr>
        <w:tab/>
        <w:t>Cheswardine S</w:t>
      </w:r>
      <w:r w:rsidR="00485584">
        <w:rPr>
          <w:rFonts w:ascii="Calibri" w:hAnsi="Calibri" w:cs="Calibri"/>
          <w:sz w:val="22"/>
          <w:szCs w:val="22"/>
        </w:rPr>
        <w:t>chool</w:t>
      </w:r>
      <w:r w:rsidR="00533DAC">
        <w:rPr>
          <w:rFonts w:ascii="Calibri" w:hAnsi="Calibri" w:cs="Calibri"/>
          <w:sz w:val="22"/>
          <w:szCs w:val="22"/>
        </w:rPr>
        <w:t>: Cllr Bentley will be replacing Cllr S</w:t>
      </w:r>
      <w:r w:rsidR="00B316FC">
        <w:rPr>
          <w:rFonts w:ascii="Calibri" w:hAnsi="Calibri" w:cs="Calibri"/>
          <w:sz w:val="22"/>
          <w:szCs w:val="22"/>
        </w:rPr>
        <w:t>tanton</w:t>
      </w:r>
      <w:r w:rsidR="00533DAC">
        <w:rPr>
          <w:rFonts w:ascii="Calibri" w:hAnsi="Calibri" w:cs="Calibri"/>
          <w:sz w:val="22"/>
          <w:szCs w:val="22"/>
        </w:rPr>
        <w:t xml:space="preserve"> as a new Governor. </w:t>
      </w:r>
      <w:r w:rsidR="00485584">
        <w:rPr>
          <w:rFonts w:ascii="Calibri" w:hAnsi="Calibri" w:cs="Calibri"/>
          <w:sz w:val="22"/>
          <w:szCs w:val="22"/>
        </w:rPr>
        <w:t xml:space="preserve"> </w:t>
      </w:r>
      <w:r w:rsidR="00533DAC">
        <w:rPr>
          <w:rFonts w:ascii="Calibri" w:hAnsi="Calibri" w:cs="Calibri"/>
          <w:sz w:val="22"/>
          <w:szCs w:val="22"/>
        </w:rPr>
        <w:t>He will be l</w:t>
      </w:r>
      <w:r w:rsidR="00485584">
        <w:rPr>
          <w:rFonts w:ascii="Calibri" w:hAnsi="Calibri" w:cs="Calibri"/>
          <w:sz w:val="22"/>
          <w:szCs w:val="22"/>
        </w:rPr>
        <w:t xml:space="preserve">inked to English </w:t>
      </w:r>
      <w:r w:rsidR="00533DAC">
        <w:rPr>
          <w:rFonts w:ascii="Calibri" w:hAnsi="Calibri" w:cs="Calibri"/>
          <w:sz w:val="22"/>
          <w:szCs w:val="22"/>
        </w:rPr>
        <w:t xml:space="preserve">and will provide a </w:t>
      </w:r>
      <w:r w:rsidR="00485584">
        <w:rPr>
          <w:rFonts w:ascii="Calibri" w:hAnsi="Calibri" w:cs="Calibri"/>
          <w:sz w:val="22"/>
          <w:szCs w:val="22"/>
        </w:rPr>
        <w:t xml:space="preserve">written report for next meeting.  </w:t>
      </w:r>
      <w:r w:rsidR="00485584">
        <w:rPr>
          <w:rFonts w:ascii="Calibri" w:hAnsi="Calibri" w:cs="Calibri"/>
          <w:sz w:val="22"/>
          <w:szCs w:val="22"/>
        </w:rPr>
        <w:br/>
      </w:r>
      <w:r>
        <w:rPr>
          <w:rFonts w:ascii="Calibri" w:hAnsi="Calibri" w:cs="Calibri"/>
          <w:sz w:val="22"/>
          <w:szCs w:val="22"/>
        </w:rPr>
        <w:t xml:space="preserve">ii) </w:t>
      </w:r>
      <w:r w:rsidRPr="00AC6C98">
        <w:rPr>
          <w:rFonts w:ascii="Calibri" w:hAnsi="Calibri" w:cs="Calibri"/>
          <w:sz w:val="22"/>
          <w:szCs w:val="22"/>
        </w:rPr>
        <w:t xml:space="preserve">Parish Hall </w:t>
      </w:r>
      <w:r w:rsidR="00686E5F">
        <w:rPr>
          <w:rFonts w:ascii="Calibri" w:hAnsi="Calibri" w:cs="Calibri"/>
          <w:sz w:val="22"/>
          <w:szCs w:val="22"/>
        </w:rPr>
        <w:t xml:space="preserve">– </w:t>
      </w:r>
      <w:r w:rsidR="003A777F">
        <w:rPr>
          <w:rFonts w:ascii="Calibri" w:hAnsi="Calibri" w:cs="Calibri"/>
          <w:sz w:val="22"/>
          <w:szCs w:val="22"/>
        </w:rPr>
        <w:t xml:space="preserve">an </w:t>
      </w:r>
      <w:r w:rsidR="00686E5F">
        <w:rPr>
          <w:rFonts w:ascii="Calibri" w:hAnsi="Calibri" w:cs="Calibri"/>
          <w:sz w:val="22"/>
          <w:szCs w:val="22"/>
        </w:rPr>
        <w:t xml:space="preserve">update </w:t>
      </w:r>
      <w:r w:rsidR="003A777F">
        <w:rPr>
          <w:rFonts w:ascii="Calibri" w:hAnsi="Calibri" w:cs="Calibri"/>
          <w:sz w:val="22"/>
          <w:szCs w:val="22"/>
        </w:rPr>
        <w:t xml:space="preserve">was </w:t>
      </w:r>
      <w:r w:rsidR="00686E5F">
        <w:rPr>
          <w:rFonts w:ascii="Calibri" w:hAnsi="Calibri" w:cs="Calibri"/>
          <w:sz w:val="22"/>
          <w:szCs w:val="22"/>
        </w:rPr>
        <w:t>provided by Cllr Stanton</w:t>
      </w:r>
    </w:p>
    <w:p w14:paraId="3DE3D952" w14:textId="2A70F290" w:rsidR="009E2AFA" w:rsidRPr="00AC6C98" w:rsidRDefault="009E2AFA" w:rsidP="009E2AFA">
      <w:pPr>
        <w:pStyle w:val="xmsonormal"/>
        <w:shd w:val="clear" w:color="auto" w:fill="FFFFFF"/>
        <w:spacing w:before="0" w:beforeAutospacing="0" w:after="0" w:afterAutospacing="0"/>
        <w:rPr>
          <w:rFonts w:ascii="Calibri" w:hAnsi="Calibri" w:cs="Calibri"/>
          <w:sz w:val="22"/>
          <w:szCs w:val="22"/>
        </w:rPr>
      </w:pPr>
      <w:r>
        <w:rPr>
          <w:rFonts w:ascii="Calibri" w:hAnsi="Calibri" w:cs="Calibri"/>
          <w:sz w:val="22"/>
          <w:szCs w:val="22"/>
        </w:rPr>
        <w:t>iii) Bus service</w:t>
      </w:r>
      <w:r w:rsidR="00A32BEC">
        <w:rPr>
          <w:rFonts w:ascii="Calibri" w:hAnsi="Calibri" w:cs="Calibri"/>
          <w:sz w:val="22"/>
          <w:szCs w:val="22"/>
        </w:rPr>
        <w:t xml:space="preserve">- About </w:t>
      </w:r>
      <w:r w:rsidR="0020171B">
        <w:rPr>
          <w:rFonts w:ascii="Calibri" w:hAnsi="Calibri" w:cs="Calibri"/>
          <w:sz w:val="22"/>
          <w:szCs w:val="22"/>
        </w:rPr>
        <w:t>3-4 people per week</w:t>
      </w:r>
      <w:r w:rsidR="00A32BEC">
        <w:rPr>
          <w:rFonts w:ascii="Calibri" w:hAnsi="Calibri" w:cs="Calibri"/>
          <w:sz w:val="22"/>
          <w:szCs w:val="22"/>
        </w:rPr>
        <w:t xml:space="preserve"> are using the service.  None from Hinstock used the service this week, </w:t>
      </w:r>
      <w:r w:rsidR="00F146C8">
        <w:rPr>
          <w:rFonts w:ascii="Calibri" w:hAnsi="Calibri" w:cs="Calibri"/>
          <w:sz w:val="22"/>
          <w:szCs w:val="22"/>
        </w:rPr>
        <w:t xml:space="preserve">however </w:t>
      </w:r>
      <w:r w:rsidR="00A32BEC">
        <w:rPr>
          <w:rFonts w:ascii="Calibri" w:hAnsi="Calibri" w:cs="Calibri"/>
          <w:sz w:val="22"/>
          <w:szCs w:val="22"/>
        </w:rPr>
        <w:t xml:space="preserve">2 </w:t>
      </w:r>
      <w:r w:rsidR="00B47A46">
        <w:rPr>
          <w:rFonts w:ascii="Calibri" w:hAnsi="Calibri" w:cs="Calibri"/>
          <w:sz w:val="22"/>
          <w:szCs w:val="22"/>
        </w:rPr>
        <w:t xml:space="preserve">passengers </w:t>
      </w:r>
      <w:r w:rsidR="0020171B">
        <w:rPr>
          <w:rFonts w:ascii="Calibri" w:hAnsi="Calibri" w:cs="Calibri"/>
          <w:sz w:val="22"/>
          <w:szCs w:val="22"/>
        </w:rPr>
        <w:t xml:space="preserve">from </w:t>
      </w:r>
      <w:r w:rsidR="00974734">
        <w:rPr>
          <w:rFonts w:ascii="Calibri" w:hAnsi="Calibri" w:cs="Calibri"/>
          <w:sz w:val="22"/>
          <w:szCs w:val="22"/>
        </w:rPr>
        <w:t>E</w:t>
      </w:r>
      <w:r w:rsidR="0020171B">
        <w:rPr>
          <w:rFonts w:ascii="Calibri" w:hAnsi="Calibri" w:cs="Calibri"/>
          <w:sz w:val="22"/>
          <w:szCs w:val="22"/>
        </w:rPr>
        <w:t xml:space="preserve">aton on </w:t>
      </w:r>
      <w:r w:rsidR="00974734">
        <w:rPr>
          <w:rFonts w:ascii="Calibri" w:hAnsi="Calibri" w:cs="Calibri"/>
          <w:sz w:val="22"/>
          <w:szCs w:val="22"/>
        </w:rPr>
        <w:t>T</w:t>
      </w:r>
      <w:r w:rsidR="0020171B">
        <w:rPr>
          <w:rFonts w:ascii="Calibri" w:hAnsi="Calibri" w:cs="Calibri"/>
          <w:sz w:val="22"/>
          <w:szCs w:val="22"/>
        </w:rPr>
        <w:t xml:space="preserve">ern </w:t>
      </w:r>
      <w:r w:rsidR="00B47A46">
        <w:rPr>
          <w:rFonts w:ascii="Calibri" w:hAnsi="Calibri" w:cs="Calibri"/>
          <w:sz w:val="22"/>
          <w:szCs w:val="22"/>
        </w:rPr>
        <w:t xml:space="preserve">used the bus this week. </w:t>
      </w:r>
      <w:r w:rsidR="005403B6">
        <w:rPr>
          <w:rFonts w:ascii="Calibri" w:hAnsi="Calibri" w:cs="Calibri"/>
          <w:sz w:val="22"/>
          <w:szCs w:val="22"/>
        </w:rPr>
        <w:t>Most</w:t>
      </w:r>
      <w:r w:rsidR="004E0B79">
        <w:rPr>
          <w:rFonts w:ascii="Calibri" w:hAnsi="Calibri" w:cs="Calibri"/>
          <w:sz w:val="22"/>
          <w:szCs w:val="22"/>
        </w:rPr>
        <w:t xml:space="preserve"> users</w:t>
      </w:r>
      <w:r w:rsidR="005403B6">
        <w:rPr>
          <w:rFonts w:ascii="Calibri" w:hAnsi="Calibri" w:cs="Calibri"/>
          <w:sz w:val="22"/>
          <w:szCs w:val="22"/>
        </w:rPr>
        <w:t xml:space="preserve"> seem to have bus passes.  </w:t>
      </w:r>
      <w:r w:rsidR="00E6671B">
        <w:rPr>
          <w:rFonts w:ascii="Calibri" w:hAnsi="Calibri" w:cs="Calibri"/>
          <w:sz w:val="22"/>
          <w:szCs w:val="22"/>
        </w:rPr>
        <w:t>The Parish Council owe</w:t>
      </w:r>
      <w:r w:rsidR="001F1D03">
        <w:rPr>
          <w:rFonts w:ascii="Calibri" w:hAnsi="Calibri" w:cs="Calibri"/>
          <w:sz w:val="22"/>
          <w:szCs w:val="22"/>
        </w:rPr>
        <w:t xml:space="preserve">s </w:t>
      </w:r>
      <w:r w:rsidR="00E6671B">
        <w:rPr>
          <w:rFonts w:ascii="Calibri" w:hAnsi="Calibri" w:cs="Calibri"/>
          <w:sz w:val="22"/>
          <w:szCs w:val="22"/>
        </w:rPr>
        <w:t>NS W</w:t>
      </w:r>
      <w:r w:rsidR="001F1D03">
        <w:rPr>
          <w:rFonts w:ascii="Calibri" w:hAnsi="Calibri" w:cs="Calibri"/>
          <w:sz w:val="22"/>
          <w:szCs w:val="22"/>
        </w:rPr>
        <w:t>heelers £22.50 for</w:t>
      </w:r>
      <w:r w:rsidR="00E6671B">
        <w:rPr>
          <w:rFonts w:ascii="Calibri" w:hAnsi="Calibri" w:cs="Calibri"/>
          <w:sz w:val="22"/>
          <w:szCs w:val="22"/>
        </w:rPr>
        <w:t xml:space="preserve"> the</w:t>
      </w:r>
      <w:r w:rsidR="001F1D03">
        <w:rPr>
          <w:rFonts w:ascii="Calibri" w:hAnsi="Calibri" w:cs="Calibri"/>
          <w:sz w:val="22"/>
          <w:szCs w:val="22"/>
        </w:rPr>
        <w:t xml:space="preserve"> last service. A</w:t>
      </w:r>
      <w:r w:rsidR="00D67D85">
        <w:rPr>
          <w:rFonts w:ascii="Calibri" w:hAnsi="Calibri" w:cs="Calibri"/>
          <w:sz w:val="22"/>
          <w:szCs w:val="22"/>
        </w:rPr>
        <w:t>n a</w:t>
      </w:r>
      <w:r w:rsidR="001F1D03">
        <w:rPr>
          <w:rFonts w:ascii="Calibri" w:hAnsi="Calibri" w:cs="Calibri"/>
          <w:sz w:val="22"/>
          <w:szCs w:val="22"/>
        </w:rPr>
        <w:t xml:space="preserve">verage cost per trip is c£6.  </w:t>
      </w:r>
      <w:r w:rsidR="00D67D85">
        <w:rPr>
          <w:rFonts w:ascii="Calibri" w:hAnsi="Calibri" w:cs="Calibri"/>
          <w:sz w:val="22"/>
          <w:szCs w:val="22"/>
        </w:rPr>
        <w:t>The W</w:t>
      </w:r>
      <w:r w:rsidR="006762A4">
        <w:rPr>
          <w:rFonts w:ascii="Calibri" w:hAnsi="Calibri" w:cs="Calibri"/>
          <w:sz w:val="22"/>
          <w:szCs w:val="22"/>
        </w:rPr>
        <w:t xml:space="preserve">heelers are </w:t>
      </w:r>
      <w:r w:rsidR="00D67D85">
        <w:rPr>
          <w:rFonts w:ascii="Calibri" w:hAnsi="Calibri" w:cs="Calibri"/>
          <w:sz w:val="22"/>
          <w:szCs w:val="22"/>
        </w:rPr>
        <w:t>going</w:t>
      </w:r>
      <w:r w:rsidR="006762A4">
        <w:rPr>
          <w:rFonts w:ascii="Calibri" w:hAnsi="Calibri" w:cs="Calibri"/>
          <w:sz w:val="22"/>
          <w:szCs w:val="22"/>
        </w:rPr>
        <w:t xml:space="preserve"> to become </w:t>
      </w:r>
      <w:r w:rsidR="00D67D85">
        <w:rPr>
          <w:rFonts w:ascii="Calibri" w:hAnsi="Calibri" w:cs="Calibri"/>
          <w:sz w:val="22"/>
          <w:szCs w:val="22"/>
        </w:rPr>
        <w:t>a</w:t>
      </w:r>
      <w:r w:rsidR="006762A4">
        <w:rPr>
          <w:rFonts w:ascii="Calibri" w:hAnsi="Calibri" w:cs="Calibri"/>
          <w:sz w:val="22"/>
          <w:szCs w:val="22"/>
        </w:rPr>
        <w:t xml:space="preserve"> </w:t>
      </w:r>
      <w:r w:rsidR="00D67D85">
        <w:rPr>
          <w:rFonts w:ascii="Calibri" w:hAnsi="Calibri" w:cs="Calibri"/>
          <w:sz w:val="22"/>
          <w:szCs w:val="22"/>
        </w:rPr>
        <w:t>‘</w:t>
      </w:r>
      <w:r w:rsidR="006762A4">
        <w:rPr>
          <w:rFonts w:ascii="Calibri" w:hAnsi="Calibri" w:cs="Calibri"/>
          <w:sz w:val="22"/>
          <w:szCs w:val="22"/>
        </w:rPr>
        <w:t xml:space="preserve">community incorporate </w:t>
      </w:r>
      <w:r w:rsidR="00D67D85">
        <w:rPr>
          <w:rFonts w:ascii="Calibri" w:hAnsi="Calibri" w:cs="Calibri"/>
          <w:sz w:val="22"/>
          <w:szCs w:val="22"/>
        </w:rPr>
        <w:t>organisation’</w:t>
      </w:r>
      <w:r w:rsidR="006762A4">
        <w:rPr>
          <w:rFonts w:ascii="Calibri" w:hAnsi="Calibri" w:cs="Calibri"/>
          <w:sz w:val="22"/>
          <w:szCs w:val="22"/>
        </w:rPr>
        <w:t>.</w:t>
      </w:r>
      <w:r w:rsidR="00D67D85">
        <w:rPr>
          <w:rFonts w:ascii="Calibri" w:hAnsi="Calibri" w:cs="Calibri"/>
          <w:sz w:val="22"/>
          <w:szCs w:val="22"/>
        </w:rPr>
        <w:t xml:space="preserve">  </w:t>
      </w:r>
      <w:r w:rsidR="006762A4">
        <w:rPr>
          <w:rFonts w:ascii="Calibri" w:hAnsi="Calibri" w:cs="Calibri"/>
          <w:sz w:val="22"/>
          <w:szCs w:val="22"/>
        </w:rPr>
        <w:t xml:space="preserve"> </w:t>
      </w:r>
      <w:r w:rsidR="00D67D85">
        <w:rPr>
          <w:rFonts w:ascii="Calibri" w:hAnsi="Calibri" w:cs="Calibri"/>
          <w:sz w:val="22"/>
          <w:szCs w:val="22"/>
        </w:rPr>
        <w:t xml:space="preserve">The </w:t>
      </w:r>
      <w:r w:rsidR="00DD316B">
        <w:rPr>
          <w:rFonts w:ascii="Calibri" w:hAnsi="Calibri" w:cs="Calibri"/>
          <w:sz w:val="22"/>
          <w:szCs w:val="22"/>
        </w:rPr>
        <w:t>Annua</w:t>
      </w:r>
      <w:r w:rsidR="00D67D85">
        <w:rPr>
          <w:rFonts w:ascii="Calibri" w:hAnsi="Calibri" w:cs="Calibri"/>
          <w:sz w:val="22"/>
          <w:szCs w:val="22"/>
        </w:rPr>
        <w:t>l</w:t>
      </w:r>
      <w:r w:rsidR="00DD316B">
        <w:rPr>
          <w:rFonts w:ascii="Calibri" w:hAnsi="Calibri" w:cs="Calibri"/>
          <w:sz w:val="22"/>
          <w:szCs w:val="22"/>
        </w:rPr>
        <w:t xml:space="preserve"> </w:t>
      </w:r>
      <w:r w:rsidR="00D67D85">
        <w:rPr>
          <w:rFonts w:ascii="Calibri" w:hAnsi="Calibri" w:cs="Calibri"/>
          <w:sz w:val="22"/>
          <w:szCs w:val="22"/>
        </w:rPr>
        <w:t>membership fees</w:t>
      </w:r>
      <w:r w:rsidR="00DD316B">
        <w:rPr>
          <w:rFonts w:ascii="Calibri" w:hAnsi="Calibri" w:cs="Calibri"/>
          <w:sz w:val="22"/>
          <w:szCs w:val="22"/>
        </w:rPr>
        <w:t xml:space="preserve"> will move to </w:t>
      </w:r>
      <w:r w:rsidR="00D67D85">
        <w:rPr>
          <w:rFonts w:ascii="Calibri" w:hAnsi="Calibri" w:cs="Calibri"/>
          <w:sz w:val="22"/>
          <w:szCs w:val="22"/>
        </w:rPr>
        <w:t>January</w:t>
      </w:r>
      <w:r w:rsidR="00DD316B">
        <w:rPr>
          <w:rFonts w:ascii="Calibri" w:hAnsi="Calibri" w:cs="Calibri"/>
          <w:sz w:val="22"/>
          <w:szCs w:val="22"/>
        </w:rPr>
        <w:t xml:space="preserve"> from </w:t>
      </w:r>
      <w:r w:rsidR="00D67D85">
        <w:rPr>
          <w:rFonts w:ascii="Calibri" w:hAnsi="Calibri" w:cs="Calibri"/>
          <w:sz w:val="22"/>
          <w:szCs w:val="22"/>
        </w:rPr>
        <w:t>M</w:t>
      </w:r>
      <w:r w:rsidR="00DD316B">
        <w:rPr>
          <w:rFonts w:ascii="Calibri" w:hAnsi="Calibri" w:cs="Calibri"/>
          <w:sz w:val="22"/>
          <w:szCs w:val="22"/>
        </w:rPr>
        <w:t xml:space="preserve">arch for 2023. </w:t>
      </w:r>
      <w:r w:rsidR="00D67D85">
        <w:rPr>
          <w:rFonts w:ascii="Calibri" w:hAnsi="Calibri" w:cs="Calibri"/>
          <w:sz w:val="22"/>
          <w:szCs w:val="22"/>
        </w:rPr>
        <w:t xml:space="preserve"> The price will e </w:t>
      </w:r>
      <w:r w:rsidR="00DD316B">
        <w:rPr>
          <w:rFonts w:ascii="Calibri" w:hAnsi="Calibri" w:cs="Calibri"/>
          <w:sz w:val="22"/>
          <w:szCs w:val="22"/>
        </w:rPr>
        <w:t xml:space="preserve">£50 per council.  Prices </w:t>
      </w:r>
      <w:r w:rsidR="00F146C8">
        <w:rPr>
          <w:rFonts w:ascii="Calibri" w:hAnsi="Calibri" w:cs="Calibri"/>
          <w:sz w:val="22"/>
          <w:szCs w:val="22"/>
        </w:rPr>
        <w:t xml:space="preserve">will be </w:t>
      </w:r>
      <w:r w:rsidR="00DD316B">
        <w:rPr>
          <w:rFonts w:ascii="Calibri" w:hAnsi="Calibri" w:cs="Calibri"/>
          <w:sz w:val="22"/>
          <w:szCs w:val="22"/>
        </w:rPr>
        <w:t xml:space="preserve">staying same.  </w:t>
      </w:r>
      <w:r w:rsidR="00F146C8">
        <w:rPr>
          <w:rFonts w:ascii="Calibri" w:hAnsi="Calibri" w:cs="Calibri"/>
          <w:sz w:val="22"/>
          <w:szCs w:val="22"/>
        </w:rPr>
        <w:t xml:space="preserve">Cllr </w:t>
      </w:r>
      <w:r w:rsidR="00F1454A">
        <w:rPr>
          <w:rFonts w:ascii="Calibri" w:hAnsi="Calibri" w:cs="Calibri"/>
          <w:sz w:val="22"/>
          <w:szCs w:val="22"/>
        </w:rPr>
        <w:t xml:space="preserve">Faulkner </w:t>
      </w:r>
      <w:r w:rsidR="00F146C8">
        <w:rPr>
          <w:rFonts w:ascii="Calibri" w:hAnsi="Calibri" w:cs="Calibri"/>
          <w:sz w:val="22"/>
          <w:szCs w:val="22"/>
        </w:rPr>
        <w:t xml:space="preserve">proposed that the Council continues with the scheme with the new arrangements, seconded by Cllr </w:t>
      </w:r>
      <w:r w:rsidR="00F1454A">
        <w:rPr>
          <w:rFonts w:ascii="Calibri" w:hAnsi="Calibri" w:cs="Calibri"/>
          <w:sz w:val="22"/>
          <w:szCs w:val="22"/>
        </w:rPr>
        <w:t>Stanton</w:t>
      </w:r>
      <w:r w:rsidR="00F146C8">
        <w:rPr>
          <w:rFonts w:ascii="Calibri" w:hAnsi="Calibri" w:cs="Calibri"/>
          <w:sz w:val="22"/>
          <w:szCs w:val="22"/>
        </w:rPr>
        <w:t>,</w:t>
      </w:r>
      <w:r w:rsidR="00F1454A">
        <w:rPr>
          <w:rFonts w:ascii="Calibri" w:hAnsi="Calibri" w:cs="Calibri"/>
          <w:sz w:val="22"/>
          <w:szCs w:val="22"/>
        </w:rPr>
        <w:t xml:space="preserve"> all agreed</w:t>
      </w:r>
      <w:r w:rsidR="00F146C8">
        <w:rPr>
          <w:rFonts w:ascii="Calibri" w:hAnsi="Calibri" w:cs="Calibri"/>
          <w:sz w:val="22"/>
          <w:szCs w:val="22"/>
        </w:rPr>
        <w:t xml:space="preserve">. </w:t>
      </w:r>
      <w:r w:rsidR="00F1454A">
        <w:rPr>
          <w:rFonts w:ascii="Calibri" w:hAnsi="Calibri" w:cs="Calibri"/>
          <w:sz w:val="22"/>
          <w:szCs w:val="22"/>
        </w:rPr>
        <w:t xml:space="preserve"> </w:t>
      </w:r>
      <w:r w:rsidR="006762A4">
        <w:rPr>
          <w:rFonts w:ascii="Calibri" w:hAnsi="Calibri" w:cs="Calibri"/>
          <w:sz w:val="22"/>
          <w:szCs w:val="22"/>
        </w:rPr>
        <w:t xml:space="preserve"> </w:t>
      </w:r>
      <w:r w:rsidR="0020171B">
        <w:rPr>
          <w:rFonts w:ascii="Calibri" w:hAnsi="Calibri" w:cs="Calibri"/>
          <w:sz w:val="22"/>
          <w:szCs w:val="22"/>
        </w:rPr>
        <w:br/>
      </w:r>
    </w:p>
    <w:p w14:paraId="6914ECB7" w14:textId="4309789A" w:rsidR="009E2AFA" w:rsidRPr="005E7D50" w:rsidRDefault="009E2AFA" w:rsidP="009E2AFA">
      <w:pPr>
        <w:spacing w:after="0" w:line="240" w:lineRule="auto"/>
        <w:rPr>
          <w:rFonts w:cs="Calibri"/>
          <w:sz w:val="16"/>
          <w:szCs w:val="16"/>
        </w:rPr>
      </w:pPr>
      <w:r>
        <w:rPr>
          <w:rFonts w:cs="Calibri"/>
        </w:rPr>
        <w:t>b</w:t>
      </w:r>
      <w:r w:rsidRPr="00AC6C98">
        <w:rPr>
          <w:rFonts w:cs="Calibri"/>
        </w:rPr>
        <w:t>)</w:t>
      </w:r>
      <w:r w:rsidRPr="00AC6C98">
        <w:rPr>
          <w:rFonts w:cs="Calibri"/>
        </w:rPr>
        <w:tab/>
        <w:t>Str</w:t>
      </w:r>
      <w:r>
        <w:rPr>
          <w:rFonts w:cs="Calibri"/>
        </w:rPr>
        <w:t>e</w:t>
      </w:r>
      <w:r w:rsidRPr="00AC6C98">
        <w:rPr>
          <w:rFonts w:cs="Calibri"/>
        </w:rPr>
        <w:t xml:space="preserve">et lighting </w:t>
      </w:r>
      <w:r>
        <w:rPr>
          <w:rFonts w:cs="Calibri"/>
        </w:rPr>
        <w:t>– to enable Cllrs to report any issues (</w:t>
      </w:r>
      <w:r w:rsidRPr="005E7D50">
        <w:rPr>
          <w:rFonts w:cs="Calibri"/>
          <w:sz w:val="16"/>
          <w:szCs w:val="16"/>
        </w:rPr>
        <w:t>LGA 1957 s3; HA 1980 s301)</w:t>
      </w:r>
      <w:r w:rsidR="00171389">
        <w:rPr>
          <w:rFonts w:cs="Calibri"/>
          <w:sz w:val="16"/>
          <w:szCs w:val="16"/>
        </w:rPr>
        <w:br/>
      </w:r>
      <w:r w:rsidR="00F146C8">
        <w:rPr>
          <w:rFonts w:cs="Calibri"/>
        </w:rPr>
        <w:t xml:space="preserve">A report has been received that the </w:t>
      </w:r>
      <w:r w:rsidR="00045C52" w:rsidRPr="00F146C8">
        <w:rPr>
          <w:rFonts w:cs="Calibri"/>
        </w:rPr>
        <w:t>light on corner opp</w:t>
      </w:r>
      <w:r w:rsidR="00F146C8">
        <w:rPr>
          <w:rFonts w:cs="Calibri"/>
        </w:rPr>
        <w:t>osite the C</w:t>
      </w:r>
      <w:r w:rsidR="00045C52" w:rsidRPr="00F146C8">
        <w:rPr>
          <w:rFonts w:cs="Calibri"/>
        </w:rPr>
        <w:t xml:space="preserve">hurch flashes for c 30 mins as it comes on. </w:t>
      </w:r>
      <w:r w:rsidR="00F146C8">
        <w:rPr>
          <w:rFonts w:cs="Calibri"/>
        </w:rPr>
        <w:t xml:space="preserve"> Cllr Stanton will </w:t>
      </w:r>
      <w:r w:rsidR="00045C52" w:rsidRPr="00F146C8">
        <w:rPr>
          <w:rFonts w:cs="Calibri"/>
        </w:rPr>
        <w:t xml:space="preserve">inspect </w:t>
      </w:r>
      <w:r w:rsidR="00F146C8">
        <w:rPr>
          <w:rFonts w:cs="Calibri"/>
        </w:rPr>
        <w:t xml:space="preserve">it.  All of the lights are </w:t>
      </w:r>
      <w:r w:rsidR="009F5209" w:rsidRPr="00F146C8">
        <w:rPr>
          <w:rFonts w:cs="Calibri"/>
        </w:rPr>
        <w:t>dimmed 12 -5 at night.</w:t>
      </w:r>
      <w:r w:rsidR="00045C52" w:rsidRPr="00F146C8">
        <w:rPr>
          <w:rFonts w:cs="Calibri"/>
        </w:rPr>
        <w:br/>
      </w:r>
    </w:p>
    <w:p w14:paraId="62CA0D1B" w14:textId="12239323" w:rsidR="009E2AFA" w:rsidRDefault="009E2AFA" w:rsidP="009E2AFA">
      <w:pPr>
        <w:spacing w:after="0" w:line="240" w:lineRule="auto"/>
        <w:ind w:left="720" w:hanging="720"/>
        <w:rPr>
          <w:rFonts w:cs="Calibri"/>
          <w:color w:val="201F1E"/>
          <w:shd w:val="clear" w:color="auto" w:fill="FFFFFF"/>
        </w:rPr>
      </w:pPr>
      <w:r>
        <w:rPr>
          <w:rFonts w:cs="Calibri"/>
        </w:rPr>
        <w:t>c</w:t>
      </w:r>
      <w:r w:rsidRPr="00AC6C98">
        <w:rPr>
          <w:rFonts w:cs="Calibri"/>
        </w:rPr>
        <w:t>)</w:t>
      </w:r>
      <w:r w:rsidRPr="00AC6C98">
        <w:rPr>
          <w:rFonts w:cs="Calibri"/>
        </w:rPr>
        <w:tab/>
      </w:r>
      <w:r w:rsidRPr="00AC6C98">
        <w:rPr>
          <w:rFonts w:cs="Calibri"/>
          <w:color w:val="201F1E"/>
          <w:shd w:val="clear" w:color="auto" w:fill="FFFFFF"/>
        </w:rPr>
        <w:t xml:space="preserve">Playing fields /Playground </w:t>
      </w:r>
      <w:r>
        <w:rPr>
          <w:rFonts w:cs="Calibri"/>
          <w:color w:val="201F1E"/>
          <w:shd w:val="clear" w:color="auto" w:fill="FFFFFF"/>
        </w:rPr>
        <w:t>– to enable Councillors to discuss concerns/works ongoing:</w:t>
      </w:r>
    </w:p>
    <w:p w14:paraId="79D06CF8" w14:textId="30BCEF5C" w:rsidR="00171389" w:rsidRDefault="00A97A45" w:rsidP="00A97A45">
      <w:pPr>
        <w:spacing w:after="0" w:line="240" w:lineRule="auto"/>
        <w:rPr>
          <w:rFonts w:cs="Calibri"/>
          <w:color w:val="201F1E"/>
          <w:shd w:val="clear" w:color="auto" w:fill="FFFFFF"/>
        </w:rPr>
      </w:pPr>
      <w:r>
        <w:rPr>
          <w:rFonts w:cs="Calibri"/>
          <w:color w:val="201F1E"/>
          <w:shd w:val="clear" w:color="auto" w:fill="FFFFFF"/>
        </w:rPr>
        <w:t xml:space="preserve">Cllr Millard </w:t>
      </w:r>
      <w:r w:rsidR="00FE106B">
        <w:rPr>
          <w:rFonts w:cs="Calibri"/>
          <w:color w:val="201F1E"/>
          <w:shd w:val="clear" w:color="auto" w:fill="FFFFFF"/>
        </w:rPr>
        <w:t xml:space="preserve">reported back from his meeting with </w:t>
      </w:r>
      <w:r>
        <w:rPr>
          <w:rFonts w:cs="Calibri"/>
          <w:color w:val="201F1E"/>
          <w:shd w:val="clear" w:color="auto" w:fill="FFFFFF"/>
        </w:rPr>
        <w:t xml:space="preserve">Ray Parry Contractors. A </w:t>
      </w:r>
      <w:r w:rsidR="00FE106B">
        <w:rPr>
          <w:rFonts w:cs="Calibri"/>
          <w:color w:val="201F1E"/>
          <w:shd w:val="clear" w:color="auto" w:fill="FFFFFF"/>
        </w:rPr>
        <w:t xml:space="preserve">quote </w:t>
      </w:r>
      <w:r>
        <w:rPr>
          <w:rFonts w:cs="Calibri"/>
          <w:color w:val="201F1E"/>
          <w:shd w:val="clear" w:color="auto" w:fill="FFFFFF"/>
        </w:rPr>
        <w:t>will be submitted for maintenance. He recommended that the r</w:t>
      </w:r>
      <w:r w:rsidR="00FE106B">
        <w:rPr>
          <w:rFonts w:cs="Calibri"/>
          <w:color w:val="201F1E"/>
          <w:shd w:val="clear" w:color="auto" w:fill="FFFFFF"/>
        </w:rPr>
        <w:t xml:space="preserve">oundabout needs replacing. </w:t>
      </w:r>
      <w:r>
        <w:rPr>
          <w:rFonts w:cs="Calibri"/>
          <w:color w:val="201F1E"/>
          <w:shd w:val="clear" w:color="auto" w:fill="FFFFFF"/>
        </w:rPr>
        <w:t>A q</w:t>
      </w:r>
      <w:r w:rsidR="00FE106B">
        <w:rPr>
          <w:rFonts w:cs="Calibri"/>
          <w:color w:val="201F1E"/>
          <w:shd w:val="clear" w:color="auto" w:fill="FFFFFF"/>
        </w:rPr>
        <w:t xml:space="preserve">uote </w:t>
      </w:r>
      <w:r>
        <w:rPr>
          <w:rFonts w:cs="Calibri"/>
          <w:color w:val="201F1E"/>
          <w:shd w:val="clear" w:color="auto" w:fill="FFFFFF"/>
        </w:rPr>
        <w:t xml:space="preserve">has been </w:t>
      </w:r>
      <w:r w:rsidR="00FE106B">
        <w:rPr>
          <w:rFonts w:cs="Calibri"/>
          <w:color w:val="201F1E"/>
          <w:shd w:val="clear" w:color="auto" w:fill="FFFFFF"/>
        </w:rPr>
        <w:t xml:space="preserve">given to replace swings and to install </w:t>
      </w:r>
      <w:r w:rsidR="00425A61">
        <w:rPr>
          <w:rFonts w:cs="Calibri"/>
          <w:color w:val="201F1E"/>
          <w:shd w:val="clear" w:color="auto" w:fill="FFFFFF"/>
        </w:rPr>
        <w:t>W</w:t>
      </w:r>
      <w:r w:rsidR="00FE106B">
        <w:rPr>
          <w:rFonts w:cs="Calibri"/>
          <w:color w:val="201F1E"/>
          <w:shd w:val="clear" w:color="auto" w:fill="FFFFFF"/>
        </w:rPr>
        <w:t xml:space="preserve">etpour surfacing. </w:t>
      </w:r>
      <w:r>
        <w:rPr>
          <w:rFonts w:cs="Calibri"/>
          <w:color w:val="201F1E"/>
          <w:shd w:val="clear" w:color="auto" w:fill="FFFFFF"/>
        </w:rPr>
        <w:t xml:space="preserve"> The b</w:t>
      </w:r>
      <w:r w:rsidR="00FF6B61">
        <w:rPr>
          <w:rFonts w:cs="Calibri"/>
          <w:color w:val="201F1E"/>
          <w:shd w:val="clear" w:color="auto" w:fill="FFFFFF"/>
        </w:rPr>
        <w:t xml:space="preserve">ushes and shackles on </w:t>
      </w:r>
      <w:r>
        <w:rPr>
          <w:rFonts w:cs="Calibri"/>
          <w:color w:val="201F1E"/>
          <w:shd w:val="clear" w:color="auto" w:fill="FFFFFF"/>
        </w:rPr>
        <w:t xml:space="preserve">the </w:t>
      </w:r>
      <w:r w:rsidR="00FF6B61">
        <w:rPr>
          <w:rFonts w:cs="Calibri"/>
          <w:color w:val="201F1E"/>
          <w:shd w:val="clear" w:color="auto" w:fill="FFFFFF"/>
        </w:rPr>
        <w:t xml:space="preserve">swings need replacing.  </w:t>
      </w:r>
      <w:r>
        <w:rPr>
          <w:rFonts w:cs="Calibri"/>
          <w:color w:val="201F1E"/>
          <w:shd w:val="clear" w:color="auto" w:fill="FFFFFF"/>
        </w:rPr>
        <w:t xml:space="preserve">The </w:t>
      </w:r>
      <w:r w:rsidR="00885105">
        <w:rPr>
          <w:rFonts w:cs="Calibri"/>
          <w:color w:val="201F1E"/>
          <w:shd w:val="clear" w:color="auto" w:fill="FFFFFF"/>
        </w:rPr>
        <w:t xml:space="preserve">Clerk reminded </w:t>
      </w:r>
      <w:r>
        <w:rPr>
          <w:rFonts w:cs="Calibri"/>
          <w:color w:val="201F1E"/>
          <w:shd w:val="clear" w:color="auto" w:fill="FFFFFF"/>
        </w:rPr>
        <w:t xml:space="preserve">Councillors that </w:t>
      </w:r>
      <w:r w:rsidR="00885105">
        <w:rPr>
          <w:rFonts w:cs="Calibri"/>
          <w:color w:val="201F1E"/>
          <w:shd w:val="clear" w:color="auto" w:fill="FFFFFF"/>
        </w:rPr>
        <w:t>3 quotes would be needed.  The annual report did not highlight any high risk repairs.</w:t>
      </w:r>
    </w:p>
    <w:p w14:paraId="61FC93ED" w14:textId="5B377223" w:rsidR="00885105" w:rsidRDefault="00A97A45" w:rsidP="00A97A45">
      <w:pPr>
        <w:spacing w:after="0" w:line="240" w:lineRule="auto"/>
        <w:rPr>
          <w:rFonts w:cs="Calibri"/>
          <w:color w:val="201F1E"/>
          <w:shd w:val="clear" w:color="auto" w:fill="FFFFFF"/>
        </w:rPr>
      </w:pPr>
      <w:r>
        <w:rPr>
          <w:rFonts w:cs="Calibri"/>
          <w:color w:val="201F1E"/>
          <w:shd w:val="clear" w:color="auto" w:fill="FFFFFF"/>
        </w:rPr>
        <w:t>Councillors recalled that they have previously allocated a budget of c</w:t>
      </w:r>
      <w:r w:rsidR="00885105">
        <w:rPr>
          <w:rFonts w:cs="Calibri"/>
          <w:color w:val="201F1E"/>
          <w:shd w:val="clear" w:color="auto" w:fill="FFFFFF"/>
        </w:rPr>
        <w:t xml:space="preserve">£20k </w:t>
      </w:r>
      <w:r>
        <w:rPr>
          <w:rFonts w:cs="Calibri"/>
          <w:color w:val="201F1E"/>
          <w:shd w:val="clear" w:color="auto" w:fill="FFFFFF"/>
        </w:rPr>
        <w:t>to be spent</w:t>
      </w:r>
      <w:r w:rsidR="00885105">
        <w:rPr>
          <w:rFonts w:cs="Calibri"/>
          <w:color w:val="201F1E"/>
          <w:shd w:val="clear" w:color="auto" w:fill="FFFFFF"/>
        </w:rPr>
        <w:t xml:space="preserve"> over 5 years.  So far</w:t>
      </w:r>
      <w:r>
        <w:rPr>
          <w:rFonts w:cs="Calibri"/>
          <w:color w:val="201F1E"/>
          <w:shd w:val="clear" w:color="auto" w:fill="FFFFFF"/>
        </w:rPr>
        <w:t xml:space="preserve"> there is a budget allocation of </w:t>
      </w:r>
      <w:r w:rsidR="00885105">
        <w:rPr>
          <w:rFonts w:cs="Calibri"/>
          <w:color w:val="201F1E"/>
          <w:shd w:val="clear" w:color="auto" w:fill="FFFFFF"/>
        </w:rPr>
        <w:t xml:space="preserve">£4k to spend in this 5 year programme.  </w:t>
      </w:r>
      <w:r w:rsidR="00A220B6">
        <w:rPr>
          <w:rFonts w:cs="Calibri"/>
          <w:color w:val="201F1E"/>
          <w:shd w:val="clear" w:color="auto" w:fill="FFFFFF"/>
        </w:rPr>
        <w:t xml:space="preserve">The contractor said that the roundabout bearings would be impossible to replace. The </w:t>
      </w:r>
      <w:r>
        <w:rPr>
          <w:rFonts w:cs="Calibri"/>
          <w:color w:val="201F1E"/>
          <w:shd w:val="clear" w:color="auto" w:fill="FFFFFF"/>
        </w:rPr>
        <w:t>C</w:t>
      </w:r>
      <w:r w:rsidR="00A220B6">
        <w:rPr>
          <w:rFonts w:cs="Calibri"/>
          <w:color w:val="201F1E"/>
          <w:shd w:val="clear" w:color="auto" w:fill="FFFFFF"/>
        </w:rPr>
        <w:t xml:space="preserve">lerk reminded </w:t>
      </w:r>
      <w:r>
        <w:rPr>
          <w:rFonts w:cs="Calibri"/>
          <w:color w:val="201F1E"/>
          <w:shd w:val="clear" w:color="auto" w:fill="FFFFFF"/>
        </w:rPr>
        <w:t>Councillors</w:t>
      </w:r>
      <w:r w:rsidR="00A220B6">
        <w:rPr>
          <w:rFonts w:cs="Calibri"/>
          <w:color w:val="201F1E"/>
          <w:shd w:val="clear" w:color="auto" w:fill="FFFFFF"/>
        </w:rPr>
        <w:t xml:space="preserve"> that the top beairngs have been replace and the bottom ones were going to be investigated </w:t>
      </w:r>
      <w:r>
        <w:rPr>
          <w:rFonts w:cs="Calibri"/>
          <w:color w:val="201F1E"/>
          <w:shd w:val="clear" w:color="auto" w:fill="FFFFFF"/>
        </w:rPr>
        <w:t>following</w:t>
      </w:r>
      <w:r w:rsidR="00A220B6">
        <w:rPr>
          <w:rFonts w:cs="Calibri"/>
          <w:color w:val="201F1E"/>
          <w:shd w:val="clear" w:color="auto" w:fill="FFFFFF"/>
        </w:rPr>
        <w:t xml:space="preserve"> the la</w:t>
      </w:r>
      <w:r>
        <w:rPr>
          <w:rFonts w:cs="Calibri"/>
          <w:color w:val="201F1E"/>
          <w:shd w:val="clear" w:color="auto" w:fill="FFFFFF"/>
        </w:rPr>
        <w:t>s</w:t>
      </w:r>
      <w:r w:rsidR="00A220B6">
        <w:rPr>
          <w:rFonts w:cs="Calibri"/>
          <w:color w:val="201F1E"/>
          <w:shd w:val="clear" w:color="auto" w:fill="FFFFFF"/>
        </w:rPr>
        <w:t>t meeting.  C</w:t>
      </w:r>
      <w:r>
        <w:rPr>
          <w:rFonts w:cs="Calibri"/>
          <w:color w:val="201F1E"/>
          <w:shd w:val="clear" w:color="auto" w:fill="FFFFFF"/>
        </w:rPr>
        <w:t xml:space="preserve">ouncillors </w:t>
      </w:r>
      <w:r w:rsidR="00A220B6">
        <w:rPr>
          <w:rFonts w:cs="Calibri"/>
          <w:color w:val="201F1E"/>
          <w:shd w:val="clear" w:color="auto" w:fill="FFFFFF"/>
        </w:rPr>
        <w:t>reviewed the quotes.  C</w:t>
      </w:r>
      <w:r>
        <w:rPr>
          <w:rFonts w:cs="Calibri"/>
          <w:color w:val="201F1E"/>
          <w:shd w:val="clear" w:color="auto" w:fill="FFFFFF"/>
        </w:rPr>
        <w:t>ouncillors</w:t>
      </w:r>
      <w:r w:rsidR="00A220B6">
        <w:rPr>
          <w:rFonts w:cs="Calibri"/>
          <w:color w:val="201F1E"/>
          <w:shd w:val="clear" w:color="auto" w:fill="FFFFFF"/>
        </w:rPr>
        <w:t xml:space="preserve"> agreed that 2 more quotes should be obtained before any decisions could be made.  </w:t>
      </w:r>
      <w:r>
        <w:rPr>
          <w:rFonts w:cs="Calibri"/>
          <w:color w:val="201F1E"/>
          <w:shd w:val="clear" w:color="auto" w:fill="FFFFFF"/>
        </w:rPr>
        <w:t>The Clerk</w:t>
      </w:r>
      <w:r w:rsidR="00A220B6">
        <w:rPr>
          <w:rFonts w:cs="Calibri"/>
          <w:color w:val="201F1E"/>
          <w:shd w:val="clear" w:color="auto" w:fill="FFFFFF"/>
        </w:rPr>
        <w:t xml:space="preserve"> recommended two </w:t>
      </w:r>
      <w:r>
        <w:rPr>
          <w:rFonts w:cs="Calibri"/>
          <w:color w:val="201F1E"/>
          <w:shd w:val="clear" w:color="auto" w:fill="FFFFFF"/>
        </w:rPr>
        <w:t>suppliers</w:t>
      </w:r>
      <w:r w:rsidR="00A220B6">
        <w:rPr>
          <w:rFonts w:cs="Calibri"/>
          <w:color w:val="201F1E"/>
          <w:shd w:val="clear" w:color="auto" w:fill="FFFFFF"/>
        </w:rPr>
        <w:t xml:space="preserve"> which give discounts via </w:t>
      </w:r>
      <w:r>
        <w:rPr>
          <w:rFonts w:cs="Calibri"/>
          <w:color w:val="201F1E"/>
          <w:shd w:val="clear" w:color="auto" w:fill="FFFFFF"/>
        </w:rPr>
        <w:t>Fields In Trust</w:t>
      </w:r>
      <w:r w:rsidR="00A220B6">
        <w:rPr>
          <w:rFonts w:cs="Calibri"/>
          <w:color w:val="201F1E"/>
          <w:shd w:val="clear" w:color="auto" w:fill="FFFFFF"/>
        </w:rPr>
        <w:t xml:space="preserve"> membership. </w:t>
      </w:r>
      <w:r>
        <w:rPr>
          <w:rFonts w:cs="Calibri"/>
          <w:color w:val="201F1E"/>
          <w:shd w:val="clear" w:color="auto" w:fill="FFFFFF"/>
        </w:rPr>
        <w:t xml:space="preserve">There are also </w:t>
      </w:r>
      <w:r w:rsidR="00A220B6">
        <w:rPr>
          <w:rFonts w:cs="Calibri"/>
          <w:color w:val="201F1E"/>
          <w:shd w:val="clear" w:color="auto" w:fill="FFFFFF"/>
        </w:rPr>
        <w:t>National lottery grants available to app</w:t>
      </w:r>
      <w:r>
        <w:rPr>
          <w:rFonts w:cs="Calibri"/>
          <w:color w:val="201F1E"/>
          <w:shd w:val="clear" w:color="auto" w:fill="FFFFFF"/>
        </w:rPr>
        <w:t>l</w:t>
      </w:r>
      <w:r w:rsidR="00A220B6">
        <w:rPr>
          <w:rFonts w:cs="Calibri"/>
          <w:color w:val="201F1E"/>
          <w:shd w:val="clear" w:color="auto" w:fill="FFFFFF"/>
        </w:rPr>
        <w:t>y for</w:t>
      </w:r>
      <w:r>
        <w:rPr>
          <w:rFonts w:cs="Calibri"/>
          <w:color w:val="201F1E"/>
          <w:shd w:val="clear" w:color="auto" w:fill="FFFFFF"/>
        </w:rPr>
        <w:t xml:space="preserve"> – Cllr Faulkner</w:t>
      </w:r>
      <w:r w:rsidR="00A220B6">
        <w:rPr>
          <w:rFonts w:cs="Calibri"/>
          <w:color w:val="201F1E"/>
          <w:shd w:val="clear" w:color="auto" w:fill="FFFFFF"/>
        </w:rPr>
        <w:t xml:space="preserve"> gave </w:t>
      </w:r>
      <w:r>
        <w:rPr>
          <w:rFonts w:cs="Calibri"/>
          <w:color w:val="201F1E"/>
          <w:shd w:val="clear" w:color="auto" w:fill="FFFFFF"/>
        </w:rPr>
        <w:t xml:space="preserve">an </w:t>
      </w:r>
      <w:r w:rsidR="00A220B6">
        <w:rPr>
          <w:rFonts w:cs="Calibri"/>
          <w:color w:val="201F1E"/>
          <w:shd w:val="clear" w:color="auto" w:fill="FFFFFF"/>
        </w:rPr>
        <w:t xml:space="preserve">explanation of process.  </w:t>
      </w:r>
      <w:r>
        <w:rPr>
          <w:rFonts w:cs="Calibri"/>
          <w:color w:val="201F1E"/>
          <w:shd w:val="clear" w:color="auto" w:fill="FFFFFF"/>
        </w:rPr>
        <w:t xml:space="preserve">The Clerk recommended that Councillors consider if </w:t>
      </w:r>
      <w:r w:rsidR="00017245">
        <w:rPr>
          <w:rFonts w:cs="Calibri"/>
          <w:color w:val="201F1E"/>
          <w:shd w:val="clear" w:color="auto" w:fill="FFFFFF"/>
        </w:rPr>
        <w:t xml:space="preserve"> </w:t>
      </w:r>
      <w:r>
        <w:rPr>
          <w:rFonts w:cs="Calibri"/>
          <w:color w:val="201F1E"/>
          <w:shd w:val="clear" w:color="auto" w:fill="FFFFFF"/>
        </w:rPr>
        <w:t xml:space="preserve">installing </w:t>
      </w:r>
      <w:r w:rsidR="00017245">
        <w:rPr>
          <w:rFonts w:cs="Calibri"/>
          <w:color w:val="201F1E"/>
          <w:shd w:val="clear" w:color="auto" w:fill="FFFFFF"/>
        </w:rPr>
        <w:t xml:space="preserve">wetpour is </w:t>
      </w:r>
      <w:r>
        <w:rPr>
          <w:rFonts w:cs="Calibri"/>
          <w:color w:val="201F1E"/>
          <w:shd w:val="clear" w:color="auto" w:fill="FFFFFF"/>
        </w:rPr>
        <w:t xml:space="preserve">the </w:t>
      </w:r>
      <w:r w:rsidR="00017245">
        <w:rPr>
          <w:rFonts w:cs="Calibri"/>
          <w:color w:val="201F1E"/>
          <w:shd w:val="clear" w:color="auto" w:fill="FFFFFF"/>
        </w:rPr>
        <w:t xml:space="preserve">best route as </w:t>
      </w:r>
      <w:r>
        <w:rPr>
          <w:rFonts w:cs="Calibri"/>
          <w:color w:val="201F1E"/>
          <w:shd w:val="clear" w:color="auto" w:fill="FFFFFF"/>
        </w:rPr>
        <w:t xml:space="preserve">it </w:t>
      </w:r>
      <w:r w:rsidR="00017245">
        <w:rPr>
          <w:rFonts w:cs="Calibri"/>
          <w:color w:val="201F1E"/>
          <w:shd w:val="clear" w:color="auto" w:fill="FFFFFF"/>
        </w:rPr>
        <w:t xml:space="preserve">very expensive to maintain </w:t>
      </w:r>
      <w:r>
        <w:rPr>
          <w:rFonts w:cs="Calibri"/>
          <w:color w:val="201F1E"/>
          <w:shd w:val="clear" w:color="auto" w:fill="FFFFFF"/>
        </w:rPr>
        <w:t xml:space="preserve">in the </w:t>
      </w:r>
      <w:r w:rsidR="00017245">
        <w:rPr>
          <w:rFonts w:cs="Calibri"/>
          <w:color w:val="201F1E"/>
          <w:shd w:val="clear" w:color="auto" w:fill="FFFFFF"/>
        </w:rPr>
        <w:t>long term.</w:t>
      </w:r>
      <w:r w:rsidR="00D2682B">
        <w:rPr>
          <w:rFonts w:cs="Calibri"/>
          <w:color w:val="201F1E"/>
          <w:shd w:val="clear" w:color="auto" w:fill="FFFFFF"/>
        </w:rPr>
        <w:t xml:space="preserve"> Cllr Bentley suggested </w:t>
      </w:r>
      <w:r>
        <w:rPr>
          <w:rFonts w:cs="Calibri"/>
          <w:color w:val="201F1E"/>
          <w:shd w:val="clear" w:color="auto" w:fill="FFFFFF"/>
        </w:rPr>
        <w:t xml:space="preserve">a </w:t>
      </w:r>
      <w:r w:rsidR="00D2682B">
        <w:rPr>
          <w:rFonts w:cs="Calibri"/>
          <w:color w:val="201F1E"/>
          <w:shd w:val="clear" w:color="auto" w:fill="FFFFFF"/>
        </w:rPr>
        <w:t xml:space="preserve">review of the </w:t>
      </w:r>
      <w:r>
        <w:rPr>
          <w:rFonts w:cs="Calibri"/>
          <w:color w:val="201F1E"/>
          <w:shd w:val="clear" w:color="auto" w:fill="FFFFFF"/>
        </w:rPr>
        <w:t xml:space="preserve">whole </w:t>
      </w:r>
      <w:r w:rsidR="00D2682B">
        <w:rPr>
          <w:rFonts w:cs="Calibri"/>
          <w:color w:val="201F1E"/>
          <w:shd w:val="clear" w:color="auto" w:fill="FFFFFF"/>
        </w:rPr>
        <w:t xml:space="preserve">playground.  </w:t>
      </w:r>
      <w:r>
        <w:rPr>
          <w:rFonts w:cs="Calibri"/>
          <w:color w:val="201F1E"/>
          <w:shd w:val="clear" w:color="auto" w:fill="FFFFFF"/>
        </w:rPr>
        <w:t>There is an a</w:t>
      </w:r>
      <w:r w:rsidR="00AE6494">
        <w:rPr>
          <w:rFonts w:cs="Calibri"/>
          <w:color w:val="201F1E"/>
          <w:shd w:val="clear" w:color="auto" w:fill="FFFFFF"/>
        </w:rPr>
        <w:t xml:space="preserve">nnual </w:t>
      </w:r>
      <w:r>
        <w:rPr>
          <w:rFonts w:cs="Calibri"/>
          <w:color w:val="201F1E"/>
          <w:shd w:val="clear" w:color="auto" w:fill="FFFFFF"/>
        </w:rPr>
        <w:t xml:space="preserve">inspection and.  Cllr Faulkner will </w:t>
      </w:r>
      <w:r w:rsidR="00AE6494">
        <w:rPr>
          <w:rFonts w:cs="Calibri"/>
          <w:color w:val="201F1E"/>
          <w:shd w:val="clear" w:color="auto" w:fill="FFFFFF"/>
        </w:rPr>
        <w:t xml:space="preserve"> look into </w:t>
      </w:r>
      <w:r>
        <w:rPr>
          <w:rFonts w:cs="Calibri"/>
          <w:color w:val="201F1E"/>
          <w:shd w:val="clear" w:color="auto" w:fill="FFFFFF"/>
        </w:rPr>
        <w:t xml:space="preserve">a potential </w:t>
      </w:r>
      <w:r w:rsidR="00AE6494">
        <w:rPr>
          <w:rFonts w:cs="Calibri"/>
          <w:color w:val="201F1E"/>
          <w:shd w:val="clear" w:color="auto" w:fill="FFFFFF"/>
        </w:rPr>
        <w:t xml:space="preserve">lottery application – to liaise with </w:t>
      </w:r>
      <w:r>
        <w:rPr>
          <w:rFonts w:cs="Calibri"/>
          <w:color w:val="201F1E"/>
          <w:shd w:val="clear" w:color="auto" w:fill="FFFFFF"/>
        </w:rPr>
        <w:t>Cllr Millard</w:t>
      </w:r>
      <w:r w:rsidR="00AE6494">
        <w:rPr>
          <w:rFonts w:cs="Calibri"/>
          <w:color w:val="201F1E"/>
          <w:shd w:val="clear" w:color="auto" w:fill="FFFFFF"/>
        </w:rPr>
        <w:t xml:space="preserve">.  </w:t>
      </w:r>
      <w:r>
        <w:rPr>
          <w:rFonts w:cs="Calibri"/>
          <w:color w:val="201F1E"/>
          <w:shd w:val="clear" w:color="auto" w:fill="FFFFFF"/>
        </w:rPr>
        <w:t>An inclusive roundabout will be looked into. Action: a</w:t>
      </w:r>
      <w:r w:rsidR="00987BAC">
        <w:rPr>
          <w:rFonts w:cs="Calibri"/>
          <w:color w:val="201F1E"/>
          <w:shd w:val="clear" w:color="auto" w:fill="FFFFFF"/>
        </w:rPr>
        <w:t xml:space="preserve">genda </w:t>
      </w:r>
      <w:r>
        <w:rPr>
          <w:rFonts w:cs="Calibri"/>
          <w:color w:val="201F1E"/>
          <w:shd w:val="clear" w:color="auto" w:fill="FFFFFF"/>
        </w:rPr>
        <w:t xml:space="preserve">item </w:t>
      </w:r>
      <w:r w:rsidR="00987BAC">
        <w:rPr>
          <w:rFonts w:cs="Calibri"/>
          <w:color w:val="201F1E"/>
          <w:shd w:val="clear" w:color="auto" w:fill="FFFFFF"/>
        </w:rPr>
        <w:t>for January.</w:t>
      </w:r>
    </w:p>
    <w:p w14:paraId="62EFB09A" w14:textId="77777777" w:rsidR="009F5209" w:rsidRDefault="009F5209" w:rsidP="009E2AFA">
      <w:pPr>
        <w:spacing w:after="0" w:line="240" w:lineRule="auto"/>
        <w:ind w:left="720" w:hanging="720"/>
      </w:pPr>
    </w:p>
    <w:p w14:paraId="65B0AB00" w14:textId="77777777" w:rsidR="00A97A45" w:rsidRDefault="009E2AFA" w:rsidP="009E2AFA">
      <w:pPr>
        <w:spacing w:after="0" w:line="240" w:lineRule="auto"/>
        <w:ind w:left="720" w:hanging="720"/>
      </w:pPr>
      <w:r>
        <w:t xml:space="preserve">d) </w:t>
      </w:r>
      <w:r>
        <w:tab/>
        <w:t>Inspections</w:t>
      </w:r>
      <w:r>
        <w:tab/>
      </w:r>
      <w:r w:rsidR="00987BAC">
        <w:t>- covered</w:t>
      </w:r>
      <w:r w:rsidR="00987BAC">
        <w:br/>
      </w:r>
    </w:p>
    <w:p w14:paraId="7C65C2D6" w14:textId="46F45737" w:rsidR="009E2AFA" w:rsidRPr="0007708E" w:rsidRDefault="00A97A45" w:rsidP="009E2AFA">
      <w:pPr>
        <w:spacing w:after="0" w:line="240" w:lineRule="auto"/>
        <w:ind w:left="720" w:hanging="720"/>
      </w:pPr>
      <w:r>
        <w:t>e)</w:t>
      </w:r>
      <w:r>
        <w:tab/>
      </w:r>
      <w:r w:rsidR="009E2AFA">
        <w:t>Additional land registration update</w:t>
      </w:r>
      <w:r w:rsidR="00987BAC">
        <w:t xml:space="preserve"> – no update</w:t>
      </w:r>
      <w:r w:rsidR="009E2AFA">
        <w:t xml:space="preserve">  </w:t>
      </w:r>
    </w:p>
    <w:p w14:paraId="41D75F0D" w14:textId="31F2F63E" w:rsidR="009F5209" w:rsidRDefault="003B70B9" w:rsidP="009E2AFA">
      <w:pPr>
        <w:spacing w:after="0" w:line="240" w:lineRule="auto"/>
        <w:rPr>
          <w:rFonts w:cs="Calibri"/>
          <w:color w:val="201F1E"/>
          <w:shd w:val="clear" w:color="auto" w:fill="FFFFFF"/>
        </w:rPr>
      </w:pPr>
      <w:r>
        <w:rPr>
          <w:rFonts w:cs="Calibri"/>
          <w:color w:val="201F1E"/>
          <w:shd w:val="clear" w:color="auto" w:fill="FFFFFF"/>
        </w:rPr>
        <w:lastRenderedPageBreak/>
        <w:tab/>
      </w:r>
      <w:r>
        <w:rPr>
          <w:rFonts w:cs="Calibri"/>
          <w:color w:val="201F1E"/>
          <w:shd w:val="clear" w:color="auto" w:fill="FFFFFF"/>
        </w:rPr>
        <w:tab/>
      </w:r>
      <w:r>
        <w:rPr>
          <w:rFonts w:cs="Calibri"/>
          <w:color w:val="201F1E"/>
          <w:shd w:val="clear" w:color="auto" w:fill="FFFFFF"/>
        </w:rPr>
        <w:tab/>
      </w:r>
      <w:r>
        <w:rPr>
          <w:rFonts w:cs="Calibri"/>
          <w:color w:val="201F1E"/>
          <w:shd w:val="clear" w:color="auto" w:fill="FFFFFF"/>
        </w:rPr>
        <w:tab/>
      </w:r>
      <w:r>
        <w:rPr>
          <w:rFonts w:cs="Calibri"/>
          <w:color w:val="201F1E"/>
          <w:shd w:val="clear" w:color="auto" w:fill="FFFFFF"/>
        </w:rPr>
        <w:tab/>
      </w:r>
      <w:r>
        <w:rPr>
          <w:rFonts w:cs="Calibri"/>
          <w:color w:val="201F1E"/>
          <w:shd w:val="clear" w:color="auto" w:fill="FFFFFF"/>
        </w:rPr>
        <w:tab/>
      </w:r>
      <w:r>
        <w:rPr>
          <w:rFonts w:cs="Calibri"/>
          <w:color w:val="201F1E"/>
          <w:shd w:val="clear" w:color="auto" w:fill="FFFFFF"/>
        </w:rPr>
        <w:tab/>
      </w:r>
      <w:r>
        <w:rPr>
          <w:rFonts w:cs="Calibri"/>
          <w:color w:val="201F1E"/>
          <w:shd w:val="clear" w:color="auto" w:fill="FFFFFF"/>
        </w:rPr>
        <w:tab/>
      </w:r>
      <w:r>
        <w:rPr>
          <w:rFonts w:cs="Calibri"/>
          <w:color w:val="201F1E"/>
          <w:shd w:val="clear" w:color="auto" w:fill="FFFFFF"/>
        </w:rPr>
        <w:tab/>
      </w:r>
      <w:r>
        <w:rPr>
          <w:rFonts w:cs="Calibri"/>
          <w:color w:val="201F1E"/>
          <w:shd w:val="clear" w:color="auto" w:fill="FFFFFF"/>
        </w:rPr>
        <w:tab/>
      </w:r>
      <w:r w:rsidR="005D2A9A">
        <w:rPr>
          <w:rFonts w:cs="Calibri"/>
          <w:color w:val="201F1E"/>
          <w:shd w:val="clear" w:color="auto" w:fill="FFFFFF"/>
        </w:rPr>
        <w:tab/>
      </w:r>
      <w:r w:rsidRPr="00586AF0">
        <w:rPr>
          <w:rFonts w:cs="Calibri"/>
          <w:b/>
          <w:bCs/>
          <w:color w:val="FF0000"/>
        </w:rPr>
        <w:t>629</w:t>
      </w:r>
    </w:p>
    <w:p w14:paraId="66F07983" w14:textId="3B3C18A2" w:rsidR="009E2AFA" w:rsidRDefault="00A97A45" w:rsidP="009E2AFA">
      <w:pPr>
        <w:spacing w:after="0" w:line="240" w:lineRule="auto"/>
        <w:rPr>
          <w:rFonts w:cs="Calibri"/>
          <w:color w:val="201F1E"/>
          <w:shd w:val="clear" w:color="auto" w:fill="FFFFFF"/>
        </w:rPr>
      </w:pPr>
      <w:r>
        <w:rPr>
          <w:rFonts w:cs="Calibri"/>
          <w:color w:val="201F1E"/>
          <w:shd w:val="clear" w:color="auto" w:fill="FFFFFF"/>
        </w:rPr>
        <w:t>f</w:t>
      </w:r>
      <w:r w:rsidR="009E2AFA">
        <w:rPr>
          <w:rFonts w:cs="Calibri"/>
          <w:color w:val="201F1E"/>
          <w:shd w:val="clear" w:color="auto" w:fill="FFFFFF"/>
        </w:rPr>
        <w:t>)</w:t>
      </w:r>
      <w:r w:rsidR="009E2AFA">
        <w:rPr>
          <w:rFonts w:cs="Calibri"/>
          <w:color w:val="201F1E"/>
          <w:shd w:val="clear" w:color="auto" w:fill="FFFFFF"/>
        </w:rPr>
        <w:tab/>
        <w:t>Grounds maintenance – to report any concerns/issues; Westfields Close &amp; car park maintenance inc trees</w:t>
      </w:r>
    </w:p>
    <w:p w14:paraId="3272747A" w14:textId="4785C307" w:rsidR="009E2AFA" w:rsidRPr="00D31E8B" w:rsidRDefault="00C57100" w:rsidP="009E2AFA">
      <w:pPr>
        <w:pStyle w:val="xmsonormal"/>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 xml:space="preserve">Westfields </w:t>
      </w:r>
      <w:r w:rsidR="00016586">
        <w:rPr>
          <w:rFonts w:ascii="Calibri" w:hAnsi="Calibri" w:cs="Calibri"/>
          <w:bCs/>
          <w:sz w:val="22"/>
          <w:szCs w:val="22"/>
        </w:rPr>
        <w:t>C</w:t>
      </w:r>
      <w:r>
        <w:rPr>
          <w:rFonts w:ascii="Calibri" w:hAnsi="Calibri" w:cs="Calibri"/>
          <w:bCs/>
          <w:sz w:val="22"/>
          <w:szCs w:val="22"/>
        </w:rPr>
        <w:t xml:space="preserve">lose </w:t>
      </w:r>
      <w:r w:rsidR="00A97A45">
        <w:rPr>
          <w:rFonts w:ascii="Calibri" w:hAnsi="Calibri" w:cs="Calibri"/>
          <w:bCs/>
          <w:sz w:val="22"/>
          <w:szCs w:val="22"/>
        </w:rPr>
        <w:t>–</w:t>
      </w:r>
      <w:r>
        <w:rPr>
          <w:rFonts w:ascii="Calibri" w:hAnsi="Calibri" w:cs="Calibri"/>
          <w:bCs/>
          <w:sz w:val="22"/>
          <w:szCs w:val="22"/>
        </w:rPr>
        <w:t xml:space="preserve"> </w:t>
      </w:r>
      <w:r w:rsidR="00A97A45">
        <w:rPr>
          <w:rFonts w:ascii="Calibri" w:hAnsi="Calibri" w:cs="Calibri"/>
          <w:bCs/>
          <w:sz w:val="22"/>
          <w:szCs w:val="22"/>
        </w:rPr>
        <w:t xml:space="preserve">this </w:t>
      </w:r>
      <w:r w:rsidR="00016586">
        <w:rPr>
          <w:rFonts w:ascii="Calibri" w:hAnsi="Calibri" w:cs="Calibri"/>
          <w:bCs/>
          <w:sz w:val="22"/>
          <w:szCs w:val="22"/>
        </w:rPr>
        <w:t xml:space="preserve">has been added to the Housing company’s </w:t>
      </w:r>
      <w:r>
        <w:rPr>
          <w:rFonts w:ascii="Calibri" w:hAnsi="Calibri" w:cs="Calibri"/>
          <w:bCs/>
          <w:sz w:val="22"/>
          <w:szCs w:val="22"/>
        </w:rPr>
        <w:t>schedule to be done</w:t>
      </w:r>
      <w:r>
        <w:rPr>
          <w:rFonts w:ascii="Calibri" w:hAnsi="Calibri" w:cs="Calibri"/>
          <w:bCs/>
          <w:sz w:val="22"/>
          <w:szCs w:val="22"/>
        </w:rPr>
        <w:br/>
      </w:r>
      <w:r w:rsidR="00016586">
        <w:rPr>
          <w:rFonts w:ascii="Calibri" w:hAnsi="Calibri" w:cs="Calibri"/>
          <w:bCs/>
          <w:sz w:val="22"/>
          <w:szCs w:val="22"/>
        </w:rPr>
        <w:t>C</w:t>
      </w:r>
      <w:r>
        <w:rPr>
          <w:rFonts w:ascii="Calibri" w:hAnsi="Calibri" w:cs="Calibri"/>
          <w:bCs/>
          <w:sz w:val="22"/>
          <w:szCs w:val="22"/>
        </w:rPr>
        <w:t xml:space="preserve">ar park </w:t>
      </w:r>
      <w:r w:rsidR="00016586">
        <w:rPr>
          <w:rFonts w:ascii="Calibri" w:hAnsi="Calibri" w:cs="Calibri"/>
          <w:bCs/>
          <w:sz w:val="22"/>
          <w:szCs w:val="22"/>
        </w:rPr>
        <w:t xml:space="preserve">– Cllr Millard </w:t>
      </w:r>
      <w:r>
        <w:rPr>
          <w:rFonts w:ascii="Calibri" w:hAnsi="Calibri" w:cs="Calibri"/>
          <w:bCs/>
          <w:sz w:val="22"/>
          <w:szCs w:val="22"/>
        </w:rPr>
        <w:t xml:space="preserve">spoke to </w:t>
      </w:r>
      <w:r w:rsidR="00016586">
        <w:rPr>
          <w:rFonts w:ascii="Calibri" w:hAnsi="Calibri" w:cs="Calibri"/>
          <w:bCs/>
          <w:sz w:val="22"/>
          <w:szCs w:val="22"/>
        </w:rPr>
        <w:t>G</w:t>
      </w:r>
      <w:r>
        <w:rPr>
          <w:rFonts w:ascii="Calibri" w:hAnsi="Calibri" w:cs="Calibri"/>
          <w:bCs/>
          <w:sz w:val="22"/>
          <w:szCs w:val="22"/>
        </w:rPr>
        <w:t xml:space="preserve">roundforce – </w:t>
      </w:r>
      <w:r w:rsidR="00016586">
        <w:rPr>
          <w:rFonts w:ascii="Calibri" w:hAnsi="Calibri" w:cs="Calibri"/>
          <w:bCs/>
          <w:sz w:val="22"/>
          <w:szCs w:val="22"/>
        </w:rPr>
        <w:t xml:space="preserve">The car park was </w:t>
      </w:r>
      <w:r>
        <w:rPr>
          <w:rFonts w:ascii="Calibri" w:hAnsi="Calibri" w:cs="Calibri"/>
          <w:bCs/>
          <w:sz w:val="22"/>
          <w:szCs w:val="22"/>
        </w:rPr>
        <w:t xml:space="preserve">sprayed at wrong time </w:t>
      </w:r>
      <w:r w:rsidR="00016586">
        <w:rPr>
          <w:rFonts w:ascii="Calibri" w:hAnsi="Calibri" w:cs="Calibri"/>
          <w:bCs/>
          <w:sz w:val="22"/>
          <w:szCs w:val="22"/>
        </w:rPr>
        <w:t xml:space="preserve">so they will not be </w:t>
      </w:r>
      <w:r>
        <w:rPr>
          <w:rFonts w:ascii="Calibri" w:hAnsi="Calibri" w:cs="Calibri"/>
          <w:bCs/>
          <w:sz w:val="22"/>
          <w:szCs w:val="22"/>
        </w:rPr>
        <w:t xml:space="preserve">invoicing </w:t>
      </w:r>
      <w:r w:rsidR="00016586">
        <w:rPr>
          <w:rFonts w:ascii="Calibri" w:hAnsi="Calibri" w:cs="Calibri"/>
          <w:bCs/>
          <w:sz w:val="22"/>
          <w:szCs w:val="22"/>
        </w:rPr>
        <w:t>for the work. Councillors agreed that ideally the surface should be scraped. L</w:t>
      </w:r>
      <w:r>
        <w:rPr>
          <w:rFonts w:ascii="Calibri" w:hAnsi="Calibri" w:cs="Calibri"/>
          <w:bCs/>
          <w:sz w:val="22"/>
          <w:szCs w:val="22"/>
        </w:rPr>
        <w:t>ocal farmer</w:t>
      </w:r>
      <w:r w:rsidR="00016586">
        <w:rPr>
          <w:rFonts w:ascii="Calibri" w:hAnsi="Calibri" w:cs="Calibri"/>
          <w:bCs/>
          <w:sz w:val="22"/>
          <w:szCs w:val="22"/>
        </w:rPr>
        <w:t>s do not have the appropriate equipment for t</w:t>
      </w:r>
      <w:r>
        <w:rPr>
          <w:rFonts w:ascii="Calibri" w:hAnsi="Calibri" w:cs="Calibri"/>
          <w:bCs/>
          <w:sz w:val="22"/>
          <w:szCs w:val="22"/>
        </w:rPr>
        <w:t>he job</w:t>
      </w:r>
      <w:r w:rsidR="00016586">
        <w:rPr>
          <w:rFonts w:ascii="Calibri" w:hAnsi="Calibri" w:cs="Calibri"/>
          <w:bCs/>
          <w:sz w:val="22"/>
          <w:szCs w:val="22"/>
        </w:rPr>
        <w:t xml:space="preserve">. This will be reviewed again in the </w:t>
      </w:r>
      <w:r>
        <w:rPr>
          <w:rFonts w:ascii="Calibri" w:hAnsi="Calibri" w:cs="Calibri"/>
          <w:bCs/>
          <w:sz w:val="22"/>
          <w:szCs w:val="22"/>
        </w:rPr>
        <w:t>new year</w:t>
      </w:r>
      <w:r w:rsidR="00016586">
        <w:rPr>
          <w:rFonts w:ascii="Calibri" w:hAnsi="Calibri" w:cs="Calibri"/>
          <w:bCs/>
          <w:sz w:val="22"/>
          <w:szCs w:val="22"/>
        </w:rPr>
        <w:t xml:space="preserve">. Councillors queried </w:t>
      </w:r>
      <w:r>
        <w:rPr>
          <w:rFonts w:ascii="Calibri" w:hAnsi="Calibri" w:cs="Calibri"/>
          <w:bCs/>
          <w:sz w:val="22"/>
          <w:szCs w:val="22"/>
        </w:rPr>
        <w:t xml:space="preserve">what will be done with the scrapings – half is still grass as </w:t>
      </w:r>
      <w:r w:rsidR="00016586">
        <w:rPr>
          <w:rFonts w:ascii="Calibri" w:hAnsi="Calibri" w:cs="Calibri"/>
          <w:bCs/>
          <w:sz w:val="22"/>
          <w:szCs w:val="22"/>
        </w:rPr>
        <w:t xml:space="preserve">it was </w:t>
      </w:r>
      <w:r>
        <w:rPr>
          <w:rFonts w:ascii="Calibri" w:hAnsi="Calibri" w:cs="Calibri"/>
          <w:bCs/>
          <w:sz w:val="22"/>
          <w:szCs w:val="22"/>
        </w:rPr>
        <w:t xml:space="preserve">not killed off when it was sprayed.  </w:t>
      </w:r>
      <w:r w:rsidR="00E42B48">
        <w:rPr>
          <w:rFonts w:ascii="Calibri" w:hAnsi="Calibri" w:cs="Calibri"/>
          <w:bCs/>
          <w:sz w:val="22"/>
          <w:szCs w:val="22"/>
        </w:rPr>
        <w:t>C</w:t>
      </w:r>
      <w:r w:rsidR="00016586">
        <w:rPr>
          <w:rFonts w:ascii="Calibri" w:hAnsi="Calibri" w:cs="Calibri"/>
          <w:bCs/>
          <w:sz w:val="22"/>
          <w:szCs w:val="22"/>
        </w:rPr>
        <w:t>ouncillors</w:t>
      </w:r>
      <w:r w:rsidR="00E42B48">
        <w:rPr>
          <w:rFonts w:ascii="Calibri" w:hAnsi="Calibri" w:cs="Calibri"/>
          <w:bCs/>
          <w:sz w:val="22"/>
          <w:szCs w:val="22"/>
        </w:rPr>
        <w:t xml:space="preserve"> discussed what needs to be done.  </w:t>
      </w:r>
      <w:r w:rsidR="00917648">
        <w:rPr>
          <w:rFonts w:ascii="Calibri" w:hAnsi="Calibri" w:cs="Calibri"/>
          <w:bCs/>
          <w:sz w:val="22"/>
          <w:szCs w:val="22"/>
        </w:rPr>
        <w:t>Ground surface compacted</w:t>
      </w:r>
      <w:r w:rsidR="00016586">
        <w:rPr>
          <w:rFonts w:ascii="Calibri" w:hAnsi="Calibri" w:cs="Calibri"/>
          <w:bCs/>
          <w:sz w:val="22"/>
          <w:szCs w:val="22"/>
        </w:rPr>
        <w:t xml:space="preserve"> but c</w:t>
      </w:r>
      <w:r w:rsidR="00917648">
        <w:rPr>
          <w:rFonts w:ascii="Calibri" w:hAnsi="Calibri" w:cs="Calibri"/>
          <w:bCs/>
          <w:sz w:val="22"/>
          <w:szCs w:val="22"/>
        </w:rPr>
        <w:t xml:space="preserve">ould </w:t>
      </w:r>
      <w:r w:rsidR="00511057">
        <w:rPr>
          <w:rFonts w:ascii="Calibri" w:hAnsi="Calibri" w:cs="Calibri"/>
          <w:bCs/>
          <w:sz w:val="22"/>
          <w:szCs w:val="22"/>
        </w:rPr>
        <w:t xml:space="preserve">possibly </w:t>
      </w:r>
      <w:r w:rsidR="00917648">
        <w:rPr>
          <w:rFonts w:ascii="Calibri" w:hAnsi="Calibri" w:cs="Calibri"/>
          <w:bCs/>
          <w:sz w:val="22"/>
          <w:szCs w:val="22"/>
        </w:rPr>
        <w:t xml:space="preserve">be scraped with a bucket.  </w:t>
      </w:r>
      <w:r w:rsidR="00511057">
        <w:rPr>
          <w:rFonts w:ascii="Calibri" w:hAnsi="Calibri" w:cs="Calibri"/>
          <w:bCs/>
          <w:sz w:val="22"/>
          <w:szCs w:val="22"/>
        </w:rPr>
        <w:t xml:space="preserve">Cllr </w:t>
      </w:r>
      <w:r w:rsidR="00016586">
        <w:rPr>
          <w:rFonts w:ascii="Calibri" w:hAnsi="Calibri" w:cs="Calibri"/>
          <w:bCs/>
          <w:sz w:val="22"/>
          <w:szCs w:val="22"/>
        </w:rPr>
        <w:t>Faulkner</w:t>
      </w:r>
      <w:r w:rsidR="00511057">
        <w:rPr>
          <w:rFonts w:ascii="Calibri" w:hAnsi="Calibri" w:cs="Calibri"/>
          <w:bCs/>
          <w:sz w:val="22"/>
          <w:szCs w:val="22"/>
        </w:rPr>
        <w:t xml:space="preserve"> raised concerns about possible damage to the bucket or the surface of the car park.  Groundforce have possibly created the problem due to lack of spraying.  Brushes will not brush up grass. </w:t>
      </w:r>
      <w:r w:rsidR="00016586">
        <w:rPr>
          <w:rFonts w:ascii="Calibri" w:hAnsi="Calibri" w:cs="Calibri"/>
          <w:bCs/>
          <w:sz w:val="22"/>
          <w:szCs w:val="22"/>
        </w:rPr>
        <w:t xml:space="preserve">The </w:t>
      </w:r>
      <w:r w:rsidR="00511057">
        <w:rPr>
          <w:rFonts w:ascii="Calibri" w:hAnsi="Calibri" w:cs="Calibri"/>
          <w:bCs/>
          <w:sz w:val="22"/>
          <w:szCs w:val="22"/>
        </w:rPr>
        <w:t xml:space="preserve">original quote was £330 for the spraying – </w:t>
      </w:r>
      <w:r w:rsidR="00016586">
        <w:rPr>
          <w:rFonts w:ascii="Calibri" w:hAnsi="Calibri" w:cs="Calibri"/>
          <w:bCs/>
          <w:sz w:val="22"/>
          <w:szCs w:val="22"/>
        </w:rPr>
        <w:t xml:space="preserve">Councillors </w:t>
      </w:r>
      <w:r w:rsidR="00511057">
        <w:rPr>
          <w:rFonts w:ascii="Calibri" w:hAnsi="Calibri" w:cs="Calibri"/>
          <w:bCs/>
          <w:sz w:val="22"/>
          <w:szCs w:val="22"/>
        </w:rPr>
        <w:t xml:space="preserve">suggested </w:t>
      </w:r>
      <w:r w:rsidR="00016586">
        <w:rPr>
          <w:rFonts w:ascii="Calibri" w:hAnsi="Calibri" w:cs="Calibri"/>
          <w:bCs/>
          <w:sz w:val="22"/>
          <w:szCs w:val="22"/>
        </w:rPr>
        <w:t>Cllr Taylor approaches G</w:t>
      </w:r>
      <w:r w:rsidR="00511057">
        <w:rPr>
          <w:rFonts w:ascii="Calibri" w:hAnsi="Calibri" w:cs="Calibri"/>
          <w:bCs/>
          <w:sz w:val="22"/>
          <w:szCs w:val="22"/>
        </w:rPr>
        <w:t xml:space="preserve">roundforce to ask them to sort </w:t>
      </w:r>
      <w:r w:rsidR="00016586">
        <w:rPr>
          <w:rFonts w:ascii="Calibri" w:hAnsi="Calibri" w:cs="Calibri"/>
          <w:bCs/>
          <w:sz w:val="22"/>
          <w:szCs w:val="22"/>
        </w:rPr>
        <w:t>it out however G</w:t>
      </w:r>
      <w:r w:rsidR="00511057">
        <w:rPr>
          <w:rFonts w:ascii="Calibri" w:hAnsi="Calibri" w:cs="Calibri"/>
          <w:bCs/>
          <w:sz w:val="22"/>
          <w:szCs w:val="22"/>
        </w:rPr>
        <w:t>roundforce don’t h</w:t>
      </w:r>
      <w:r w:rsidR="00016586">
        <w:rPr>
          <w:rFonts w:ascii="Calibri" w:hAnsi="Calibri" w:cs="Calibri"/>
          <w:bCs/>
          <w:sz w:val="22"/>
          <w:szCs w:val="22"/>
        </w:rPr>
        <w:t>a</w:t>
      </w:r>
      <w:r w:rsidR="00511057">
        <w:rPr>
          <w:rFonts w:ascii="Calibri" w:hAnsi="Calibri" w:cs="Calibri"/>
          <w:bCs/>
          <w:sz w:val="22"/>
          <w:szCs w:val="22"/>
        </w:rPr>
        <w:t xml:space="preserve">ve the equipment to do it.  </w:t>
      </w:r>
      <w:r w:rsidR="00016586">
        <w:rPr>
          <w:rFonts w:ascii="Calibri" w:hAnsi="Calibri" w:cs="Calibri"/>
          <w:bCs/>
          <w:sz w:val="22"/>
          <w:szCs w:val="22"/>
        </w:rPr>
        <w:t>A l</w:t>
      </w:r>
      <w:r w:rsidR="00FD01B2">
        <w:rPr>
          <w:rFonts w:ascii="Calibri" w:hAnsi="Calibri" w:cs="Calibri"/>
          <w:bCs/>
          <w:sz w:val="22"/>
          <w:szCs w:val="22"/>
        </w:rPr>
        <w:t xml:space="preserve">ocal farmer </w:t>
      </w:r>
      <w:r w:rsidR="00016586">
        <w:rPr>
          <w:rFonts w:ascii="Calibri" w:hAnsi="Calibri" w:cs="Calibri"/>
          <w:bCs/>
          <w:sz w:val="22"/>
          <w:szCs w:val="22"/>
        </w:rPr>
        <w:t xml:space="preserve">has offered </w:t>
      </w:r>
      <w:r w:rsidR="00FD01B2">
        <w:rPr>
          <w:rFonts w:ascii="Calibri" w:hAnsi="Calibri" w:cs="Calibri"/>
          <w:bCs/>
          <w:sz w:val="22"/>
          <w:szCs w:val="22"/>
        </w:rPr>
        <w:t xml:space="preserve">to inspect it in the new year. </w:t>
      </w:r>
      <w:r w:rsidR="00016586">
        <w:rPr>
          <w:rFonts w:ascii="Calibri" w:hAnsi="Calibri" w:cs="Calibri"/>
          <w:bCs/>
          <w:sz w:val="22"/>
          <w:szCs w:val="22"/>
        </w:rPr>
        <w:t>Action: to take forward.</w:t>
      </w:r>
      <w:r>
        <w:rPr>
          <w:rFonts w:ascii="Calibri" w:hAnsi="Calibri" w:cs="Calibri"/>
          <w:bCs/>
          <w:sz w:val="22"/>
          <w:szCs w:val="22"/>
        </w:rPr>
        <w:br/>
      </w:r>
    </w:p>
    <w:p w14:paraId="6BEB36A6" w14:textId="77777777" w:rsidR="009E2AFA" w:rsidRPr="00AC6C98" w:rsidRDefault="009E2AFA" w:rsidP="009E2AFA">
      <w:pPr>
        <w:pStyle w:val="xmsonormal"/>
        <w:shd w:val="clear" w:color="auto" w:fill="FFFFFF"/>
        <w:spacing w:before="0" w:beforeAutospacing="0" w:after="0" w:afterAutospacing="0"/>
        <w:rPr>
          <w:rFonts w:ascii="Calibri" w:hAnsi="Calibri" w:cs="Calibri"/>
          <w:b/>
          <w:sz w:val="22"/>
          <w:szCs w:val="22"/>
        </w:rPr>
      </w:pPr>
      <w:r>
        <w:rPr>
          <w:rFonts w:ascii="Calibri" w:hAnsi="Calibri" w:cs="Calibri"/>
          <w:b/>
          <w:sz w:val="22"/>
          <w:szCs w:val="22"/>
        </w:rPr>
        <w:t>9</w:t>
      </w:r>
      <w:r w:rsidRPr="00AC6C98">
        <w:rPr>
          <w:rFonts w:ascii="Calibri" w:hAnsi="Calibri" w:cs="Calibri"/>
          <w:b/>
          <w:sz w:val="22"/>
          <w:szCs w:val="22"/>
        </w:rPr>
        <w:tab/>
        <w:t>Highways/Environmental Health matters</w:t>
      </w:r>
    </w:p>
    <w:p w14:paraId="399C5F56" w14:textId="345FF4CE" w:rsidR="009E2AFA" w:rsidRDefault="009E2AFA" w:rsidP="009E2AFA">
      <w:pPr>
        <w:pStyle w:val="xmsonormal"/>
        <w:shd w:val="clear" w:color="auto" w:fill="FFFFFF"/>
        <w:spacing w:before="0" w:beforeAutospacing="0" w:after="0" w:afterAutospacing="0"/>
        <w:rPr>
          <w:rFonts w:ascii="Calibri" w:hAnsi="Calibri" w:cs="Calibri"/>
          <w:sz w:val="22"/>
          <w:szCs w:val="22"/>
        </w:rPr>
      </w:pPr>
      <w:r w:rsidRPr="00AC6C98">
        <w:rPr>
          <w:rFonts w:ascii="Calibri" w:hAnsi="Calibri" w:cs="Calibri"/>
          <w:sz w:val="22"/>
          <w:szCs w:val="22"/>
        </w:rPr>
        <w:t>a)</w:t>
      </w:r>
      <w:r w:rsidRPr="00AC6C98">
        <w:rPr>
          <w:rFonts w:ascii="Calibri" w:hAnsi="Calibri" w:cs="Calibri"/>
          <w:sz w:val="22"/>
          <w:szCs w:val="22"/>
        </w:rPr>
        <w:tab/>
        <w:t>Highways – to enable Councillors to raise any local concerns</w:t>
      </w:r>
      <w:r>
        <w:rPr>
          <w:rFonts w:ascii="Calibri" w:hAnsi="Calibri" w:cs="Calibri"/>
          <w:sz w:val="22"/>
          <w:szCs w:val="22"/>
        </w:rPr>
        <w:t xml:space="preserve">/road closures: </w:t>
      </w:r>
      <w:r w:rsidR="00016586">
        <w:rPr>
          <w:rFonts w:ascii="Calibri" w:hAnsi="Calibri" w:cs="Calibri"/>
          <w:sz w:val="22"/>
          <w:szCs w:val="22"/>
        </w:rPr>
        <w:t xml:space="preserve">No matters raised. </w:t>
      </w:r>
    </w:p>
    <w:p w14:paraId="63D2ECB7" w14:textId="45CF69C5" w:rsidR="004D19AC" w:rsidRDefault="009E2AFA" w:rsidP="009E2AFA">
      <w:pPr>
        <w:pStyle w:val="xmsonormal"/>
        <w:shd w:val="clear" w:color="auto" w:fill="FFFFFF"/>
        <w:spacing w:before="0" w:beforeAutospacing="0" w:after="0" w:afterAutospacing="0"/>
        <w:rPr>
          <w:rFonts w:ascii="Calibri" w:hAnsi="Calibri" w:cs="Calibri"/>
          <w:sz w:val="22"/>
          <w:szCs w:val="22"/>
        </w:rPr>
      </w:pPr>
      <w:r>
        <w:rPr>
          <w:rFonts w:ascii="Calibri" w:hAnsi="Calibri" w:cs="Calibri"/>
          <w:sz w:val="22"/>
          <w:szCs w:val="22"/>
        </w:rPr>
        <w:t>i)</w:t>
      </w:r>
      <w:r>
        <w:rPr>
          <w:rFonts w:ascii="Calibri" w:hAnsi="Calibri" w:cs="Calibri"/>
          <w:sz w:val="22"/>
          <w:szCs w:val="22"/>
        </w:rPr>
        <w:tab/>
        <w:t>Request for road sign</w:t>
      </w:r>
      <w:r>
        <w:rPr>
          <w:rFonts w:ascii="Calibri" w:hAnsi="Calibri" w:cs="Calibri"/>
          <w:sz w:val="22"/>
          <w:szCs w:val="22"/>
        </w:rPr>
        <w:tab/>
      </w:r>
      <w:r>
        <w:rPr>
          <w:rFonts w:ascii="Calibri" w:hAnsi="Calibri" w:cs="Calibri"/>
          <w:sz w:val="22"/>
          <w:szCs w:val="22"/>
        </w:rPr>
        <w:tab/>
      </w:r>
      <w:r w:rsidR="00B251FC">
        <w:rPr>
          <w:rFonts w:ascii="Calibri" w:hAnsi="Calibri" w:cs="Calibri"/>
          <w:sz w:val="22"/>
          <w:szCs w:val="22"/>
        </w:rPr>
        <w:br/>
      </w:r>
      <w:r w:rsidR="00016586">
        <w:rPr>
          <w:rFonts w:ascii="Calibri" w:hAnsi="Calibri" w:cs="Calibri"/>
          <w:sz w:val="22"/>
          <w:szCs w:val="22"/>
        </w:rPr>
        <w:t xml:space="preserve">To take off the </w:t>
      </w:r>
      <w:r w:rsidR="00B251FC">
        <w:rPr>
          <w:rFonts w:ascii="Calibri" w:hAnsi="Calibri" w:cs="Calibri"/>
          <w:sz w:val="22"/>
          <w:szCs w:val="22"/>
        </w:rPr>
        <w:t xml:space="preserve">agenda but review after next financial year </w:t>
      </w:r>
      <w:r w:rsidR="00016586">
        <w:rPr>
          <w:rFonts w:ascii="Calibri" w:hAnsi="Calibri" w:cs="Calibri"/>
          <w:sz w:val="22"/>
          <w:szCs w:val="22"/>
        </w:rPr>
        <w:t>as it would c</w:t>
      </w:r>
      <w:r w:rsidR="00B251FC">
        <w:rPr>
          <w:rFonts w:ascii="Calibri" w:hAnsi="Calibri" w:cs="Calibri"/>
          <w:sz w:val="22"/>
          <w:szCs w:val="22"/>
        </w:rPr>
        <w:t xml:space="preserve">ost over £6.4k to replace them all.  </w:t>
      </w:r>
      <w:r w:rsidR="00B251FC">
        <w:rPr>
          <w:rFonts w:ascii="Calibri" w:hAnsi="Calibri" w:cs="Calibri"/>
          <w:sz w:val="22"/>
          <w:szCs w:val="22"/>
        </w:rPr>
        <w:br/>
      </w:r>
      <w:r w:rsidR="00016586">
        <w:rPr>
          <w:rFonts w:ascii="Calibri" w:hAnsi="Calibri" w:cs="Calibri"/>
          <w:sz w:val="22"/>
          <w:szCs w:val="22"/>
        </w:rPr>
        <w:t xml:space="preserve">The Parish Hall </w:t>
      </w:r>
      <w:r w:rsidR="000709F7">
        <w:rPr>
          <w:rFonts w:ascii="Calibri" w:hAnsi="Calibri" w:cs="Calibri"/>
          <w:sz w:val="22"/>
          <w:szCs w:val="22"/>
        </w:rPr>
        <w:t xml:space="preserve">sign </w:t>
      </w:r>
      <w:r w:rsidR="00016586">
        <w:rPr>
          <w:rFonts w:ascii="Calibri" w:hAnsi="Calibri" w:cs="Calibri"/>
          <w:sz w:val="22"/>
          <w:szCs w:val="22"/>
        </w:rPr>
        <w:t xml:space="preserve">in the High Street </w:t>
      </w:r>
      <w:r w:rsidR="000709F7">
        <w:rPr>
          <w:rFonts w:ascii="Calibri" w:hAnsi="Calibri" w:cs="Calibri"/>
          <w:sz w:val="22"/>
          <w:szCs w:val="22"/>
        </w:rPr>
        <w:t xml:space="preserve">has </w:t>
      </w:r>
      <w:r w:rsidR="00016586">
        <w:rPr>
          <w:rFonts w:ascii="Calibri" w:hAnsi="Calibri" w:cs="Calibri"/>
          <w:sz w:val="22"/>
          <w:szCs w:val="22"/>
        </w:rPr>
        <w:t xml:space="preserve">been put </w:t>
      </w:r>
      <w:r w:rsidR="000709F7">
        <w:rPr>
          <w:rFonts w:ascii="Calibri" w:hAnsi="Calibri" w:cs="Calibri"/>
          <w:sz w:val="22"/>
          <w:szCs w:val="22"/>
        </w:rPr>
        <w:t xml:space="preserve">back up. Dealt with locally. </w:t>
      </w:r>
      <w:r w:rsidR="00B251FC">
        <w:rPr>
          <w:rFonts w:ascii="Calibri" w:hAnsi="Calibri" w:cs="Calibri"/>
          <w:sz w:val="22"/>
          <w:szCs w:val="22"/>
        </w:rPr>
        <w:br/>
      </w:r>
      <w:r>
        <w:rPr>
          <w:rFonts w:ascii="Calibri" w:hAnsi="Calibri" w:cs="Calibri"/>
          <w:sz w:val="22"/>
          <w:szCs w:val="22"/>
        </w:rPr>
        <w:t>ii)</w:t>
      </w:r>
      <w:r>
        <w:rPr>
          <w:rFonts w:ascii="Calibri" w:hAnsi="Calibri" w:cs="Calibri"/>
          <w:sz w:val="22"/>
          <w:szCs w:val="22"/>
        </w:rPr>
        <w:tab/>
        <w:t xml:space="preserve">Road conditions </w:t>
      </w:r>
      <w:r>
        <w:rPr>
          <w:rFonts w:ascii="Calibri" w:hAnsi="Calibri" w:cs="Calibri"/>
          <w:sz w:val="22"/>
          <w:szCs w:val="22"/>
        </w:rPr>
        <w:tab/>
      </w:r>
      <w:r w:rsidR="00B251FC">
        <w:rPr>
          <w:rFonts w:ascii="Calibri" w:hAnsi="Calibri" w:cs="Calibri"/>
          <w:sz w:val="22"/>
          <w:szCs w:val="22"/>
        </w:rPr>
        <w:br/>
      </w:r>
      <w:r w:rsidR="00016586">
        <w:rPr>
          <w:rFonts w:ascii="Calibri" w:hAnsi="Calibri" w:cs="Calibri"/>
          <w:sz w:val="22"/>
          <w:szCs w:val="22"/>
        </w:rPr>
        <w:t xml:space="preserve">Heywood Lane </w:t>
      </w:r>
      <w:r w:rsidR="008E034B">
        <w:rPr>
          <w:rFonts w:ascii="Calibri" w:hAnsi="Calibri" w:cs="Calibri"/>
          <w:sz w:val="22"/>
          <w:szCs w:val="22"/>
        </w:rPr>
        <w:t>to be re lined at some point</w:t>
      </w:r>
      <w:r w:rsidR="00016586">
        <w:rPr>
          <w:rFonts w:ascii="Calibri" w:hAnsi="Calibri" w:cs="Calibri"/>
          <w:sz w:val="22"/>
          <w:szCs w:val="22"/>
        </w:rPr>
        <w:t xml:space="preserve"> by Shropshire Council. </w:t>
      </w:r>
      <w:r w:rsidR="00B251FC">
        <w:rPr>
          <w:rFonts w:ascii="Calibri" w:hAnsi="Calibri" w:cs="Calibri"/>
          <w:sz w:val="22"/>
          <w:szCs w:val="22"/>
        </w:rPr>
        <w:br/>
      </w:r>
      <w:r>
        <w:rPr>
          <w:rFonts w:ascii="Calibri" w:hAnsi="Calibri" w:cs="Calibri"/>
          <w:sz w:val="22"/>
          <w:szCs w:val="22"/>
        </w:rPr>
        <w:t xml:space="preserve">iii) </w:t>
      </w:r>
      <w:r>
        <w:rPr>
          <w:rFonts w:ascii="Calibri" w:hAnsi="Calibri" w:cs="Calibri"/>
          <w:sz w:val="22"/>
          <w:szCs w:val="22"/>
        </w:rPr>
        <w:tab/>
        <w:t>Speed concerns</w:t>
      </w:r>
      <w:r>
        <w:rPr>
          <w:rFonts w:ascii="Calibri" w:hAnsi="Calibri" w:cs="Calibri"/>
          <w:sz w:val="22"/>
          <w:szCs w:val="22"/>
        </w:rPr>
        <w:tab/>
      </w:r>
      <w:r w:rsidR="009B617D">
        <w:rPr>
          <w:rFonts w:ascii="Calibri" w:hAnsi="Calibri" w:cs="Calibri"/>
          <w:sz w:val="22"/>
          <w:szCs w:val="22"/>
        </w:rPr>
        <w:t xml:space="preserve">- </w:t>
      </w:r>
      <w:r w:rsidR="00016586">
        <w:rPr>
          <w:rFonts w:ascii="Calibri" w:hAnsi="Calibri" w:cs="Calibri"/>
          <w:sz w:val="22"/>
          <w:szCs w:val="22"/>
        </w:rPr>
        <w:t xml:space="preserve">The Parish Council has requested </w:t>
      </w:r>
      <w:r w:rsidR="00F87EAC">
        <w:rPr>
          <w:rFonts w:ascii="Calibri" w:hAnsi="Calibri" w:cs="Calibri"/>
          <w:sz w:val="22"/>
          <w:szCs w:val="22"/>
        </w:rPr>
        <w:t>data collection strips to record the speed of traffic</w:t>
      </w:r>
      <w:r w:rsidR="00016586">
        <w:rPr>
          <w:rFonts w:ascii="Calibri" w:hAnsi="Calibri" w:cs="Calibri"/>
          <w:sz w:val="22"/>
          <w:szCs w:val="22"/>
        </w:rPr>
        <w:t xml:space="preserve"> in order to w</w:t>
      </w:r>
      <w:r w:rsidR="00F87EAC">
        <w:rPr>
          <w:rFonts w:ascii="Calibri" w:hAnsi="Calibri" w:cs="Calibri"/>
          <w:sz w:val="22"/>
          <w:szCs w:val="22"/>
        </w:rPr>
        <w:t xml:space="preserve">ork out average speeds.  </w:t>
      </w:r>
      <w:r>
        <w:rPr>
          <w:rFonts w:ascii="Calibri" w:hAnsi="Calibri" w:cs="Calibri"/>
          <w:sz w:val="22"/>
          <w:szCs w:val="22"/>
        </w:rPr>
        <w:tab/>
      </w:r>
      <w:r w:rsidR="00016586">
        <w:rPr>
          <w:rFonts w:ascii="Calibri" w:hAnsi="Calibri" w:cs="Calibri"/>
          <w:sz w:val="22"/>
          <w:szCs w:val="22"/>
        </w:rPr>
        <w:t>Shropshire Council is reluctant to do this without financial input from the Parish Council</w:t>
      </w:r>
      <w:r w:rsidR="00CE7BBF">
        <w:rPr>
          <w:rFonts w:ascii="Calibri" w:hAnsi="Calibri" w:cs="Calibri"/>
          <w:sz w:val="22"/>
          <w:szCs w:val="22"/>
        </w:rPr>
        <w:t xml:space="preserve"> of c£800.</w:t>
      </w:r>
      <w:r w:rsidR="00016586">
        <w:rPr>
          <w:rFonts w:ascii="Calibri" w:hAnsi="Calibri" w:cs="Calibri"/>
          <w:sz w:val="22"/>
          <w:szCs w:val="22"/>
        </w:rPr>
        <w:t xml:space="preserve"> </w:t>
      </w:r>
      <w:r w:rsidR="00CE7BBF">
        <w:rPr>
          <w:rFonts w:ascii="Calibri" w:hAnsi="Calibri" w:cs="Calibri"/>
          <w:sz w:val="22"/>
          <w:szCs w:val="22"/>
        </w:rPr>
        <w:t xml:space="preserve">The Clerk suggested that if recorded speeds exceed 30mph perhaps applying for a </w:t>
      </w:r>
      <w:r w:rsidR="004D19AC">
        <w:rPr>
          <w:rFonts w:ascii="Calibri" w:hAnsi="Calibri" w:cs="Calibri"/>
          <w:sz w:val="22"/>
          <w:szCs w:val="22"/>
        </w:rPr>
        <w:t xml:space="preserve">30mph </w:t>
      </w:r>
      <w:r w:rsidR="00CE7BBF">
        <w:rPr>
          <w:rFonts w:ascii="Calibri" w:hAnsi="Calibri" w:cs="Calibri"/>
          <w:sz w:val="22"/>
          <w:szCs w:val="22"/>
        </w:rPr>
        <w:t xml:space="preserve">could be considered if the area meets the criteria for a 30mph. </w:t>
      </w:r>
      <w:r w:rsidR="004D19AC">
        <w:rPr>
          <w:rFonts w:ascii="Calibri" w:hAnsi="Calibri" w:cs="Calibri"/>
          <w:sz w:val="22"/>
          <w:szCs w:val="22"/>
        </w:rPr>
        <w:t xml:space="preserve"> </w:t>
      </w:r>
    </w:p>
    <w:p w14:paraId="55AEA84C" w14:textId="78003705" w:rsidR="009E2AFA" w:rsidRDefault="00CE7BBF" w:rsidP="009E2AFA">
      <w:pPr>
        <w:pStyle w:val="xmsonormal"/>
        <w:shd w:val="clear" w:color="auto" w:fill="FFFFFF"/>
        <w:spacing w:before="0" w:beforeAutospacing="0" w:after="0" w:afterAutospacing="0"/>
        <w:rPr>
          <w:rFonts w:ascii="Calibri" w:hAnsi="Calibri" w:cs="Calibri"/>
          <w:sz w:val="22"/>
          <w:szCs w:val="22"/>
        </w:rPr>
      </w:pPr>
      <w:r>
        <w:rPr>
          <w:rFonts w:ascii="Calibri" w:hAnsi="Calibri" w:cs="Calibri"/>
          <w:sz w:val="22"/>
          <w:szCs w:val="22"/>
        </w:rPr>
        <w:t>Councillors agreed that they could spend £800 on better warning signs instead. This matter could be put out to the public for response. Action: to include on the a</w:t>
      </w:r>
      <w:r w:rsidR="00074709">
        <w:rPr>
          <w:rFonts w:ascii="Calibri" w:hAnsi="Calibri" w:cs="Calibri"/>
          <w:sz w:val="22"/>
          <w:szCs w:val="22"/>
        </w:rPr>
        <w:t xml:space="preserve">genda for </w:t>
      </w:r>
      <w:r>
        <w:rPr>
          <w:rFonts w:ascii="Calibri" w:hAnsi="Calibri" w:cs="Calibri"/>
          <w:sz w:val="22"/>
          <w:szCs w:val="22"/>
        </w:rPr>
        <w:t>January.</w:t>
      </w:r>
      <w:r w:rsidR="00B251FC">
        <w:rPr>
          <w:rFonts w:ascii="Calibri" w:hAnsi="Calibri" w:cs="Calibri"/>
          <w:sz w:val="22"/>
          <w:szCs w:val="22"/>
        </w:rPr>
        <w:br/>
      </w:r>
      <w:r w:rsidR="009E2AFA">
        <w:rPr>
          <w:rFonts w:ascii="Calibri" w:hAnsi="Calibri" w:cs="Calibri"/>
          <w:sz w:val="22"/>
          <w:szCs w:val="22"/>
        </w:rPr>
        <w:t>iv)</w:t>
      </w:r>
      <w:r w:rsidR="009E2AFA">
        <w:rPr>
          <w:rFonts w:ascii="Calibri" w:hAnsi="Calibri" w:cs="Calibri"/>
          <w:sz w:val="22"/>
          <w:szCs w:val="22"/>
        </w:rPr>
        <w:tab/>
        <w:t>Red Barns junction</w:t>
      </w:r>
      <w:r w:rsidR="00314E2B">
        <w:rPr>
          <w:rFonts w:ascii="Calibri" w:hAnsi="Calibri" w:cs="Calibri"/>
          <w:sz w:val="22"/>
          <w:szCs w:val="22"/>
        </w:rPr>
        <w:br/>
      </w:r>
      <w:r>
        <w:rPr>
          <w:rFonts w:ascii="Calibri" w:hAnsi="Calibri" w:cs="Calibri"/>
          <w:sz w:val="22"/>
          <w:szCs w:val="22"/>
        </w:rPr>
        <w:t>C</w:t>
      </w:r>
      <w:r w:rsidR="00314E2B">
        <w:rPr>
          <w:rFonts w:ascii="Calibri" w:hAnsi="Calibri" w:cs="Calibri"/>
          <w:sz w:val="22"/>
          <w:szCs w:val="22"/>
        </w:rPr>
        <w:t>overed</w:t>
      </w:r>
      <w:r w:rsidR="00825BEF">
        <w:rPr>
          <w:rFonts w:ascii="Calibri" w:hAnsi="Calibri" w:cs="Calibri"/>
          <w:sz w:val="22"/>
          <w:szCs w:val="22"/>
        </w:rPr>
        <w:t xml:space="preserve"> – further update in January </w:t>
      </w:r>
    </w:p>
    <w:p w14:paraId="287B59AE" w14:textId="77777777" w:rsidR="009E2AFA" w:rsidRDefault="009E2AFA" w:rsidP="009E2AFA">
      <w:pPr>
        <w:pStyle w:val="xmsonormal"/>
        <w:shd w:val="clear" w:color="auto" w:fill="FFFFFF"/>
        <w:spacing w:before="0" w:beforeAutospacing="0" w:after="0" w:afterAutospacing="0"/>
        <w:rPr>
          <w:rFonts w:ascii="Calibri" w:hAnsi="Calibri" w:cs="Calibri"/>
          <w:sz w:val="22"/>
          <w:szCs w:val="22"/>
        </w:rPr>
      </w:pPr>
      <w:r>
        <w:rPr>
          <w:rFonts w:ascii="Calibri" w:hAnsi="Calibri" w:cs="Calibri"/>
          <w:sz w:val="22"/>
          <w:szCs w:val="22"/>
        </w:rPr>
        <w:t>c)</w:t>
      </w:r>
      <w:r>
        <w:rPr>
          <w:rFonts w:ascii="Calibri" w:hAnsi="Calibri" w:cs="Calibri"/>
          <w:sz w:val="22"/>
          <w:szCs w:val="22"/>
        </w:rPr>
        <w:tab/>
        <w:t>A41 Safety campaign – update</w:t>
      </w:r>
      <w:r>
        <w:rPr>
          <w:rFonts w:ascii="Calibri" w:hAnsi="Calibri" w:cs="Calibri"/>
          <w:sz w:val="22"/>
          <w:szCs w:val="22"/>
        </w:rPr>
        <w:tab/>
      </w:r>
    </w:p>
    <w:p w14:paraId="12A3D058" w14:textId="54A26BBD" w:rsidR="00314E2B" w:rsidRDefault="00CE7BBF" w:rsidP="009E2AFA">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It was reported that av</w:t>
      </w:r>
      <w:r w:rsidR="00011778">
        <w:rPr>
          <w:rFonts w:ascii="Calibri" w:hAnsi="Calibri" w:cs="Calibri"/>
          <w:sz w:val="22"/>
          <w:szCs w:val="22"/>
        </w:rPr>
        <w:t xml:space="preserve">erage speed check cameras </w:t>
      </w:r>
      <w:r>
        <w:rPr>
          <w:rFonts w:ascii="Calibri" w:hAnsi="Calibri" w:cs="Calibri"/>
          <w:sz w:val="22"/>
          <w:szCs w:val="22"/>
        </w:rPr>
        <w:t>will be installed on the A41 between H</w:t>
      </w:r>
      <w:r w:rsidR="00011778">
        <w:rPr>
          <w:rFonts w:ascii="Calibri" w:hAnsi="Calibri" w:cs="Calibri"/>
          <w:sz w:val="22"/>
          <w:szCs w:val="22"/>
        </w:rPr>
        <w:t xml:space="preserve">instock </w:t>
      </w:r>
      <w:r>
        <w:rPr>
          <w:rFonts w:ascii="Calibri" w:hAnsi="Calibri" w:cs="Calibri"/>
          <w:sz w:val="22"/>
          <w:szCs w:val="22"/>
        </w:rPr>
        <w:t xml:space="preserve">and </w:t>
      </w:r>
      <w:r w:rsidR="00011778">
        <w:rPr>
          <w:rFonts w:ascii="Calibri" w:hAnsi="Calibri" w:cs="Calibri"/>
          <w:sz w:val="22"/>
          <w:szCs w:val="22"/>
        </w:rPr>
        <w:t xml:space="preserve"> </w:t>
      </w:r>
      <w:r>
        <w:rPr>
          <w:rFonts w:ascii="Calibri" w:hAnsi="Calibri" w:cs="Calibri"/>
          <w:sz w:val="22"/>
          <w:szCs w:val="22"/>
        </w:rPr>
        <w:t>Tern Hill</w:t>
      </w:r>
      <w:r w:rsidR="00425A61">
        <w:rPr>
          <w:rFonts w:ascii="Calibri" w:hAnsi="Calibri" w:cs="Calibri"/>
          <w:sz w:val="22"/>
          <w:szCs w:val="22"/>
        </w:rPr>
        <w:t xml:space="preserve">, to be </w:t>
      </w:r>
      <w:r>
        <w:rPr>
          <w:rFonts w:ascii="Calibri" w:hAnsi="Calibri" w:cs="Calibri"/>
          <w:sz w:val="22"/>
          <w:szCs w:val="22"/>
        </w:rPr>
        <w:t xml:space="preserve">funded by the Police Crime Commissioner. </w:t>
      </w:r>
    </w:p>
    <w:p w14:paraId="736C6C5C" w14:textId="79E1C40C" w:rsidR="009E2AFA" w:rsidRDefault="009E2AFA" w:rsidP="00271D35">
      <w:pPr>
        <w:pStyle w:val="NormalWeb"/>
        <w:shd w:val="clear" w:color="auto" w:fill="FFFFFF"/>
        <w:spacing w:before="0" w:beforeAutospacing="0" w:after="0" w:afterAutospacing="0"/>
        <w:rPr>
          <w:rFonts w:cs="Calibri"/>
          <w:b/>
        </w:rPr>
      </w:pPr>
      <w:r>
        <w:rPr>
          <w:rFonts w:ascii="Calibri" w:hAnsi="Calibri" w:cs="Calibri"/>
          <w:sz w:val="22"/>
          <w:szCs w:val="22"/>
        </w:rPr>
        <w:t>d)</w:t>
      </w:r>
      <w:r>
        <w:rPr>
          <w:rFonts w:ascii="Calibri" w:hAnsi="Calibri" w:cs="Calibri"/>
          <w:sz w:val="22"/>
          <w:szCs w:val="22"/>
        </w:rPr>
        <w:tab/>
        <w:t xml:space="preserve">Road closure: </w:t>
      </w:r>
      <w:r>
        <w:rPr>
          <w:rFonts w:ascii="Calibri" w:hAnsi="Calibri" w:cs="Calibri"/>
          <w:color w:val="242424"/>
          <w:sz w:val="22"/>
          <w:szCs w:val="22"/>
        </w:rPr>
        <w:t xml:space="preserve">Doley Mill Farm Junction to Bank House and Chapel Junction BT Closure: </w:t>
      </w:r>
      <w:r w:rsidR="00CE7BBF">
        <w:rPr>
          <w:rFonts w:ascii="Calibri" w:hAnsi="Calibri" w:cs="Calibri"/>
          <w:color w:val="242424"/>
          <w:sz w:val="22"/>
          <w:szCs w:val="22"/>
        </w:rPr>
        <w:t>W</w:t>
      </w:r>
      <w:r>
        <w:rPr>
          <w:rFonts w:ascii="Calibri" w:hAnsi="Calibri" w:cs="Calibri"/>
          <w:color w:val="242424"/>
          <w:sz w:val="22"/>
          <w:szCs w:val="22"/>
        </w:rPr>
        <w:t>orks will be taking place outside The Mount, TF9 2SE, Shropshire</w:t>
      </w:r>
      <w:r w:rsidR="00425A61">
        <w:rPr>
          <w:rFonts w:ascii="Calibri" w:hAnsi="Calibri" w:cs="Calibri"/>
          <w:color w:val="242424"/>
          <w:sz w:val="22"/>
          <w:szCs w:val="22"/>
        </w:rPr>
        <w:t xml:space="preserve">. </w:t>
      </w:r>
      <w:r>
        <w:rPr>
          <w:rFonts w:ascii="Calibri" w:hAnsi="Calibri" w:cs="Calibri"/>
          <w:color w:val="242424"/>
          <w:sz w:val="22"/>
          <w:szCs w:val="22"/>
        </w:rPr>
        <w:t>The works will take place on 30/11/2022 for 1 day only between 8:00 – 18:00</w:t>
      </w:r>
      <w:r w:rsidR="00271D35">
        <w:rPr>
          <w:rFonts w:ascii="Calibri" w:hAnsi="Calibri" w:cs="Calibri"/>
          <w:color w:val="242424"/>
          <w:sz w:val="22"/>
          <w:szCs w:val="22"/>
        </w:rPr>
        <w:t xml:space="preserve"> – </w:t>
      </w:r>
      <w:r w:rsidR="00011778">
        <w:rPr>
          <w:rFonts w:ascii="Calibri" w:hAnsi="Calibri" w:cs="Calibri"/>
          <w:sz w:val="22"/>
          <w:szCs w:val="22"/>
        </w:rPr>
        <w:t>noted</w:t>
      </w:r>
      <w:r w:rsidR="00271D35">
        <w:rPr>
          <w:rFonts w:ascii="Calibri" w:hAnsi="Calibri" w:cs="Calibri"/>
          <w:sz w:val="22"/>
          <w:szCs w:val="22"/>
        </w:rPr>
        <w:t>.</w:t>
      </w:r>
    </w:p>
    <w:p w14:paraId="218604F4" w14:textId="77777777" w:rsidR="009E2AFA" w:rsidRDefault="009E2AFA" w:rsidP="009E2AFA">
      <w:pPr>
        <w:autoSpaceDE w:val="0"/>
        <w:autoSpaceDN w:val="0"/>
        <w:adjustRightInd w:val="0"/>
        <w:spacing w:after="0" w:line="240" w:lineRule="auto"/>
        <w:rPr>
          <w:rFonts w:cs="Calibri"/>
          <w:b/>
        </w:rPr>
      </w:pPr>
    </w:p>
    <w:p w14:paraId="2D78BE1D" w14:textId="7E8C2D04" w:rsidR="009E2AFA" w:rsidRPr="00586AF0" w:rsidRDefault="009E2AFA" w:rsidP="009E2AFA">
      <w:pPr>
        <w:autoSpaceDE w:val="0"/>
        <w:autoSpaceDN w:val="0"/>
        <w:adjustRightInd w:val="0"/>
        <w:spacing w:after="0" w:line="240" w:lineRule="auto"/>
        <w:rPr>
          <w:rFonts w:cs="Calibri"/>
          <w:color w:val="FF0000"/>
        </w:rPr>
      </w:pPr>
      <w:r>
        <w:rPr>
          <w:rFonts w:cs="Calibri"/>
          <w:b/>
        </w:rPr>
        <w:t>10</w:t>
      </w:r>
      <w:r w:rsidRPr="00AC6C98">
        <w:rPr>
          <w:rFonts w:cs="Calibri"/>
        </w:rPr>
        <w:tab/>
      </w:r>
      <w:r w:rsidRPr="00AC6C98">
        <w:rPr>
          <w:rFonts w:cs="Calibri"/>
          <w:b/>
        </w:rPr>
        <w:t>Correspondence</w:t>
      </w:r>
      <w:r w:rsidR="00586AF0">
        <w:rPr>
          <w:rFonts w:cs="Calibri"/>
          <w:b/>
        </w:rPr>
        <w:tab/>
      </w:r>
      <w:r w:rsidR="00586AF0">
        <w:rPr>
          <w:rFonts w:cs="Calibri"/>
          <w:b/>
        </w:rPr>
        <w:tab/>
      </w:r>
      <w:r w:rsidR="00586AF0">
        <w:rPr>
          <w:rFonts w:cs="Calibri"/>
          <w:b/>
        </w:rPr>
        <w:tab/>
      </w:r>
      <w:r w:rsidR="00586AF0">
        <w:rPr>
          <w:rFonts w:cs="Calibri"/>
          <w:b/>
        </w:rPr>
        <w:tab/>
      </w:r>
      <w:r w:rsidR="00586AF0">
        <w:rPr>
          <w:rFonts w:cs="Calibri"/>
          <w:b/>
        </w:rPr>
        <w:tab/>
      </w:r>
      <w:r w:rsidR="00586AF0">
        <w:rPr>
          <w:rFonts w:cs="Calibri"/>
          <w:b/>
        </w:rPr>
        <w:tab/>
      </w:r>
      <w:r w:rsidR="00586AF0">
        <w:rPr>
          <w:rFonts w:cs="Calibri"/>
          <w:b/>
        </w:rPr>
        <w:tab/>
      </w:r>
    </w:p>
    <w:p w14:paraId="0C221E3A" w14:textId="77777777" w:rsidR="009E2AFA" w:rsidRDefault="009E2AFA" w:rsidP="00271D35">
      <w:pPr>
        <w:pStyle w:val="NormalWeb"/>
        <w:shd w:val="clear" w:color="auto" w:fill="FFFFFF"/>
        <w:spacing w:before="0" w:beforeAutospacing="0" w:after="0" w:afterAutospacing="0"/>
        <w:rPr>
          <w:rFonts w:ascii="Calibri" w:hAnsi="Calibri" w:cs="Calibri"/>
          <w:sz w:val="22"/>
          <w:szCs w:val="22"/>
        </w:rPr>
      </w:pPr>
      <w:r w:rsidRPr="00AC6C98">
        <w:rPr>
          <w:rFonts w:ascii="Calibri" w:hAnsi="Calibri" w:cs="Calibri"/>
          <w:sz w:val="22"/>
          <w:szCs w:val="22"/>
        </w:rPr>
        <w:t>To confirm receipt of correspondence circulated by email to inc SALC/NALC bulletins</w:t>
      </w:r>
      <w:r>
        <w:rPr>
          <w:rFonts w:ascii="Calibri" w:hAnsi="Calibri" w:cs="Calibri"/>
          <w:sz w:val="22"/>
          <w:szCs w:val="22"/>
        </w:rPr>
        <w:t xml:space="preserve">;  Boundary commission for England boundary review 2023; Civility &amp; Respect latest newsletter; Potholes repairs &amp; trends briefing note; </w:t>
      </w:r>
    </w:p>
    <w:p w14:paraId="13EE59AF" w14:textId="226F5F8D" w:rsidR="009E2AFA" w:rsidRDefault="00011778" w:rsidP="002E2434">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No matters raised</w:t>
      </w:r>
      <w:r>
        <w:rPr>
          <w:rFonts w:ascii="Calibri" w:hAnsi="Calibri" w:cs="Calibri"/>
          <w:sz w:val="22"/>
          <w:szCs w:val="22"/>
        </w:rPr>
        <w:br/>
      </w:r>
    </w:p>
    <w:p w14:paraId="39F35468" w14:textId="77777777" w:rsidR="009E2AFA" w:rsidRPr="00AC6C98" w:rsidRDefault="009E2AFA" w:rsidP="009E2AFA">
      <w:pPr>
        <w:pStyle w:val="xmsonormal"/>
        <w:shd w:val="clear" w:color="auto" w:fill="FFFFFF"/>
        <w:spacing w:before="0" w:beforeAutospacing="0" w:after="0" w:afterAutospacing="0"/>
        <w:rPr>
          <w:rFonts w:ascii="Calibri" w:hAnsi="Calibri" w:cs="Calibri"/>
          <w:b/>
          <w:sz w:val="22"/>
          <w:szCs w:val="22"/>
        </w:rPr>
      </w:pPr>
      <w:r>
        <w:rPr>
          <w:rFonts w:ascii="Calibri" w:hAnsi="Calibri" w:cs="Calibri"/>
          <w:b/>
          <w:sz w:val="22"/>
          <w:szCs w:val="22"/>
        </w:rPr>
        <w:t>11</w:t>
      </w:r>
      <w:r w:rsidRPr="00AC6C98">
        <w:rPr>
          <w:rFonts w:ascii="Calibri" w:hAnsi="Calibri" w:cs="Calibri"/>
          <w:b/>
          <w:sz w:val="22"/>
          <w:szCs w:val="22"/>
        </w:rPr>
        <w:tab/>
        <w:t>Finance</w:t>
      </w:r>
    </w:p>
    <w:p w14:paraId="3A79EAEB" w14:textId="0B7833CB" w:rsidR="00011778" w:rsidRPr="00AC6C98" w:rsidRDefault="009E2AFA" w:rsidP="002E2434">
      <w:pPr>
        <w:widowControl w:val="0"/>
        <w:autoSpaceDE w:val="0"/>
        <w:autoSpaceDN w:val="0"/>
        <w:adjustRightInd w:val="0"/>
        <w:spacing w:after="0" w:line="240" w:lineRule="auto"/>
        <w:ind w:right="-24"/>
        <w:rPr>
          <w:rFonts w:cs="Calibri"/>
          <w:bCs/>
        </w:rPr>
      </w:pPr>
      <w:r w:rsidRPr="00AC6C98">
        <w:rPr>
          <w:rFonts w:cs="Calibri"/>
          <w:bCs/>
        </w:rPr>
        <w:t>a)</w:t>
      </w:r>
      <w:r w:rsidRPr="00AC6C98">
        <w:rPr>
          <w:rFonts w:cs="Calibri"/>
          <w:bCs/>
        </w:rPr>
        <w:tab/>
        <w:t>Cash book, bank reconciliation and budget analysis for information</w:t>
      </w:r>
      <w:r w:rsidR="00011778">
        <w:rPr>
          <w:rFonts w:cs="Calibri"/>
          <w:bCs/>
        </w:rPr>
        <w:br/>
      </w:r>
      <w:r w:rsidR="00425A61">
        <w:rPr>
          <w:rFonts w:cs="Calibri"/>
          <w:bCs/>
        </w:rPr>
        <w:t>Councillors</w:t>
      </w:r>
      <w:r w:rsidR="002E2434">
        <w:rPr>
          <w:rFonts w:cs="Calibri"/>
          <w:bCs/>
        </w:rPr>
        <w:t xml:space="preserve"> confirmed receipt of the emailed reports and statements.  Cllr Bentley proposed signing off the reconciliation as accurate – one cheque has been cashed incorrectly with a difference of £0.40, seconded by Cllr Faulkner, all agreed. </w:t>
      </w:r>
    </w:p>
    <w:p w14:paraId="7FAD594A" w14:textId="7C32D3E4" w:rsidR="009E2AFA" w:rsidRDefault="009E2AFA" w:rsidP="009E2AFA">
      <w:pPr>
        <w:pStyle w:val="xmsonormal"/>
        <w:shd w:val="clear" w:color="auto" w:fill="FFFFFF"/>
        <w:spacing w:before="0" w:beforeAutospacing="0" w:after="0" w:afterAutospacing="0"/>
        <w:rPr>
          <w:rFonts w:ascii="Calibri" w:hAnsi="Calibri" w:cs="Calibri"/>
          <w:sz w:val="22"/>
          <w:szCs w:val="22"/>
        </w:rPr>
      </w:pPr>
      <w:r w:rsidRPr="00AC6C98">
        <w:rPr>
          <w:rFonts w:ascii="Calibri" w:hAnsi="Calibri" w:cs="Calibri"/>
          <w:bCs/>
          <w:sz w:val="22"/>
          <w:szCs w:val="22"/>
        </w:rPr>
        <w:lastRenderedPageBreak/>
        <w:t>b)</w:t>
      </w:r>
      <w:r w:rsidRPr="00AC6C98">
        <w:rPr>
          <w:rFonts w:ascii="Calibri" w:hAnsi="Calibri" w:cs="Calibri"/>
          <w:bCs/>
          <w:sz w:val="22"/>
          <w:szCs w:val="22"/>
        </w:rPr>
        <w:tab/>
      </w:r>
      <w:r w:rsidRPr="00AC6C98">
        <w:rPr>
          <w:rFonts w:ascii="Calibri" w:hAnsi="Calibri" w:cs="Calibri"/>
          <w:sz w:val="22"/>
          <w:szCs w:val="22"/>
        </w:rPr>
        <w:t>Invoices/payments for approval to inc those received post agenda publication</w:t>
      </w:r>
      <w:r w:rsidR="002E2434">
        <w:rPr>
          <w:rFonts w:ascii="Calibri" w:hAnsi="Calibri" w:cs="Calibri"/>
          <w:sz w:val="22"/>
          <w:szCs w:val="22"/>
        </w:rPr>
        <w:tab/>
      </w:r>
      <w:r w:rsidR="002E2434" w:rsidRPr="005D2A9A">
        <w:rPr>
          <w:rFonts w:asciiTheme="minorHAnsi" w:hAnsiTheme="minorHAnsi" w:cstheme="minorHAnsi"/>
          <w:b/>
          <w:color w:val="FF0000"/>
          <w:sz w:val="22"/>
          <w:szCs w:val="22"/>
        </w:rPr>
        <w:t>630</w:t>
      </w:r>
      <w:r w:rsidR="00011778">
        <w:rPr>
          <w:rFonts w:ascii="Calibri" w:hAnsi="Calibri" w:cs="Calibri"/>
          <w:sz w:val="22"/>
          <w:szCs w:val="22"/>
        </w:rPr>
        <w:br/>
      </w:r>
      <w:r w:rsidR="002E2434">
        <w:rPr>
          <w:rFonts w:ascii="Calibri" w:hAnsi="Calibri" w:cs="Calibri"/>
          <w:sz w:val="22"/>
          <w:szCs w:val="22"/>
        </w:rPr>
        <w:t xml:space="preserve">Cllr Stallard proposed all payments for approval, seconded by Cllr Partridge, all agreed. </w:t>
      </w:r>
      <w:r w:rsidR="00011778">
        <w:rPr>
          <w:rFonts w:ascii="Calibri" w:hAnsi="Calibri" w:cs="Calibri"/>
          <w:sz w:val="22"/>
          <w:szCs w:val="22"/>
        </w:rPr>
        <w:t xml:space="preserve"> </w:t>
      </w:r>
    </w:p>
    <w:p w14:paraId="38476F88" w14:textId="4F689208" w:rsidR="009E2AFA" w:rsidRPr="00FE7B3B" w:rsidRDefault="009E2AFA" w:rsidP="009E2AFA">
      <w:pPr>
        <w:autoSpaceDE w:val="0"/>
        <w:autoSpaceDN w:val="0"/>
        <w:adjustRightInd w:val="0"/>
        <w:spacing w:after="0" w:line="240" w:lineRule="auto"/>
        <w:rPr>
          <w:rFonts w:cs="Calibri"/>
        </w:rPr>
      </w:pPr>
      <w:r w:rsidRPr="00AC6C98">
        <w:rPr>
          <w:rFonts w:cs="Calibri"/>
        </w:rPr>
        <w:t>c)</w:t>
      </w:r>
      <w:r w:rsidRPr="00AC6C98">
        <w:rPr>
          <w:rFonts w:cs="Calibri"/>
        </w:rPr>
        <w:tab/>
      </w:r>
      <w:r w:rsidRPr="00CB54A1">
        <w:rPr>
          <w:rFonts w:cs="Calibri"/>
        </w:rPr>
        <w:t>North Salop Wheelers – Presentation of breakdown of monies due</w:t>
      </w:r>
      <w:r w:rsidR="00011778">
        <w:rPr>
          <w:rFonts w:cs="Calibri"/>
        </w:rPr>
        <w:t xml:space="preserve"> – covered </w:t>
      </w:r>
    </w:p>
    <w:p w14:paraId="278E93CB" w14:textId="79B72C9F" w:rsidR="009E2AFA" w:rsidRDefault="009E2AFA" w:rsidP="009E2AFA">
      <w:pPr>
        <w:pStyle w:val="xmsonormal"/>
        <w:shd w:val="clear" w:color="auto" w:fill="FFFFFF"/>
        <w:spacing w:before="0" w:beforeAutospacing="0" w:after="0" w:afterAutospacing="0"/>
        <w:rPr>
          <w:rFonts w:ascii="Calibri" w:hAnsi="Calibri" w:cs="Calibri"/>
          <w:sz w:val="22"/>
          <w:szCs w:val="22"/>
        </w:rPr>
      </w:pPr>
      <w:r>
        <w:rPr>
          <w:rFonts w:ascii="Calibri" w:hAnsi="Calibri" w:cs="Calibri"/>
          <w:sz w:val="22"/>
          <w:szCs w:val="22"/>
        </w:rPr>
        <w:t>d)</w:t>
      </w:r>
      <w:r>
        <w:rPr>
          <w:rFonts w:ascii="Calibri" w:hAnsi="Calibri" w:cs="Calibri"/>
          <w:sz w:val="22"/>
          <w:szCs w:val="22"/>
        </w:rPr>
        <w:tab/>
        <w:t xml:space="preserve">Budget – to review </w:t>
      </w:r>
    </w:p>
    <w:p w14:paraId="0337C94D" w14:textId="1F4CD4BB" w:rsidR="00011778" w:rsidRDefault="002E2434" w:rsidP="009E2AFA">
      <w:pPr>
        <w:pStyle w:val="xmsonormal"/>
        <w:shd w:val="clear" w:color="auto" w:fill="FFFFFF"/>
        <w:spacing w:before="0" w:beforeAutospacing="0" w:after="0" w:afterAutospacing="0"/>
        <w:rPr>
          <w:rFonts w:ascii="Calibri" w:hAnsi="Calibri" w:cs="Calibri"/>
          <w:sz w:val="22"/>
          <w:szCs w:val="22"/>
        </w:rPr>
      </w:pPr>
      <w:r>
        <w:rPr>
          <w:rFonts w:ascii="Calibri" w:hAnsi="Calibri" w:cs="Calibri"/>
          <w:sz w:val="22"/>
          <w:szCs w:val="22"/>
        </w:rPr>
        <w:t>B</w:t>
      </w:r>
      <w:r w:rsidR="00011778">
        <w:rPr>
          <w:rFonts w:ascii="Calibri" w:hAnsi="Calibri" w:cs="Calibri"/>
          <w:sz w:val="22"/>
          <w:szCs w:val="22"/>
        </w:rPr>
        <w:t>udget – to review</w:t>
      </w:r>
      <w:r>
        <w:rPr>
          <w:rFonts w:ascii="Calibri" w:hAnsi="Calibri" w:cs="Calibri"/>
          <w:sz w:val="22"/>
          <w:szCs w:val="22"/>
        </w:rPr>
        <w:t xml:space="preserve">/finalise and agree </w:t>
      </w:r>
      <w:r w:rsidR="00011778">
        <w:rPr>
          <w:rFonts w:ascii="Calibri" w:hAnsi="Calibri" w:cs="Calibri"/>
          <w:sz w:val="22"/>
          <w:szCs w:val="22"/>
        </w:rPr>
        <w:t xml:space="preserve">with </w:t>
      </w:r>
      <w:r>
        <w:rPr>
          <w:rFonts w:ascii="Calibri" w:hAnsi="Calibri" w:cs="Calibri"/>
          <w:sz w:val="22"/>
          <w:szCs w:val="22"/>
        </w:rPr>
        <w:t>the P</w:t>
      </w:r>
      <w:r w:rsidR="00011778">
        <w:rPr>
          <w:rFonts w:ascii="Calibri" w:hAnsi="Calibri" w:cs="Calibri"/>
          <w:sz w:val="22"/>
          <w:szCs w:val="22"/>
        </w:rPr>
        <w:t xml:space="preserve">recept request in January </w:t>
      </w:r>
    </w:p>
    <w:p w14:paraId="23C88EFE" w14:textId="27867D11" w:rsidR="009E2AFA" w:rsidRDefault="009E2AFA" w:rsidP="009E2AFA">
      <w:pPr>
        <w:pStyle w:val="xmsonormal"/>
        <w:shd w:val="clear" w:color="auto" w:fill="FFFFFF"/>
        <w:spacing w:before="0" w:beforeAutospacing="0" w:after="0" w:afterAutospacing="0"/>
        <w:rPr>
          <w:rFonts w:ascii="Calibri" w:hAnsi="Calibri" w:cs="Calibri"/>
          <w:sz w:val="22"/>
          <w:szCs w:val="22"/>
        </w:rPr>
      </w:pPr>
      <w:r>
        <w:rPr>
          <w:rFonts w:ascii="Calibri" w:hAnsi="Calibri" w:cs="Calibri"/>
          <w:sz w:val="22"/>
          <w:szCs w:val="22"/>
        </w:rPr>
        <w:t>e)</w:t>
      </w:r>
      <w:r>
        <w:rPr>
          <w:rFonts w:ascii="Calibri" w:hAnsi="Calibri" w:cs="Calibri"/>
          <w:sz w:val="22"/>
          <w:szCs w:val="22"/>
        </w:rPr>
        <w:tab/>
        <w:t xml:space="preserve">Bus finance </w:t>
      </w:r>
      <w:r w:rsidR="00011778">
        <w:rPr>
          <w:rFonts w:ascii="Calibri" w:hAnsi="Calibri" w:cs="Calibri"/>
          <w:sz w:val="22"/>
          <w:szCs w:val="22"/>
        </w:rPr>
        <w:t>- £500</w:t>
      </w:r>
      <w:r w:rsidR="002E2434">
        <w:rPr>
          <w:rFonts w:ascii="Calibri" w:hAnsi="Calibri" w:cs="Calibri"/>
          <w:sz w:val="22"/>
          <w:szCs w:val="22"/>
        </w:rPr>
        <w:t xml:space="preserve"> to be allocated in the budget for annual expenses</w:t>
      </w:r>
    </w:p>
    <w:p w14:paraId="60225B3F" w14:textId="6EDEB9CE" w:rsidR="009E2AFA" w:rsidRDefault="009E2AFA" w:rsidP="009E2AFA">
      <w:pPr>
        <w:pStyle w:val="xmsonormal"/>
        <w:shd w:val="clear" w:color="auto" w:fill="FFFFFF"/>
        <w:spacing w:before="0" w:beforeAutospacing="0" w:after="0" w:afterAutospacing="0"/>
        <w:rPr>
          <w:rFonts w:ascii="Calibri" w:hAnsi="Calibri" w:cs="Calibri"/>
          <w:sz w:val="22"/>
          <w:szCs w:val="22"/>
        </w:rPr>
      </w:pPr>
      <w:r>
        <w:rPr>
          <w:rFonts w:ascii="Calibri" w:hAnsi="Calibri" w:cs="Calibri"/>
          <w:sz w:val="22"/>
          <w:szCs w:val="22"/>
        </w:rPr>
        <w:t>f)</w:t>
      </w:r>
      <w:r>
        <w:rPr>
          <w:rFonts w:ascii="Calibri" w:hAnsi="Calibri" w:cs="Calibri"/>
          <w:sz w:val="22"/>
          <w:szCs w:val="22"/>
        </w:rPr>
        <w:tab/>
        <w:t>Playground equipment quote for consideration</w:t>
      </w:r>
      <w:r w:rsidR="00011778">
        <w:rPr>
          <w:rFonts w:ascii="Calibri" w:hAnsi="Calibri" w:cs="Calibri"/>
          <w:sz w:val="22"/>
          <w:szCs w:val="22"/>
        </w:rPr>
        <w:t xml:space="preserve"> – covered.</w:t>
      </w:r>
    </w:p>
    <w:p w14:paraId="211369D6" w14:textId="7AF22DDC" w:rsidR="009E2AFA" w:rsidRDefault="009E2AFA" w:rsidP="009E2AFA">
      <w:pPr>
        <w:pStyle w:val="xmsonormal"/>
        <w:shd w:val="clear" w:color="auto" w:fill="FFFFFF"/>
        <w:spacing w:before="0" w:beforeAutospacing="0" w:after="0" w:afterAutospacing="0"/>
        <w:rPr>
          <w:rFonts w:ascii="Calibri" w:hAnsi="Calibri" w:cs="Calibri"/>
          <w:sz w:val="22"/>
          <w:szCs w:val="22"/>
        </w:rPr>
      </w:pPr>
      <w:r>
        <w:rPr>
          <w:rFonts w:ascii="Calibri" w:hAnsi="Calibri" w:cs="Calibri"/>
          <w:sz w:val="22"/>
          <w:szCs w:val="22"/>
        </w:rPr>
        <w:t>g)</w:t>
      </w:r>
      <w:r>
        <w:rPr>
          <w:rFonts w:ascii="Calibri" w:hAnsi="Calibri" w:cs="Calibri"/>
          <w:sz w:val="22"/>
          <w:szCs w:val="22"/>
        </w:rPr>
        <w:tab/>
        <w:t xml:space="preserve">National salary award NALC </w:t>
      </w:r>
      <w:r w:rsidR="00011778">
        <w:rPr>
          <w:rFonts w:ascii="Calibri" w:hAnsi="Calibri" w:cs="Calibri"/>
          <w:sz w:val="22"/>
          <w:szCs w:val="22"/>
        </w:rPr>
        <w:br/>
      </w:r>
      <w:r w:rsidR="002E2434">
        <w:rPr>
          <w:rFonts w:ascii="Calibri" w:hAnsi="Calibri" w:cs="Calibri"/>
          <w:sz w:val="22"/>
          <w:szCs w:val="22"/>
        </w:rPr>
        <w:t>T</w:t>
      </w:r>
      <w:r w:rsidR="00442610">
        <w:rPr>
          <w:rFonts w:ascii="Calibri" w:hAnsi="Calibri" w:cs="Calibri"/>
          <w:sz w:val="22"/>
          <w:szCs w:val="22"/>
        </w:rPr>
        <w:t xml:space="preserve">o be taken forward by personnel </w:t>
      </w:r>
      <w:r w:rsidR="00425A61">
        <w:rPr>
          <w:rFonts w:ascii="Calibri" w:hAnsi="Calibri" w:cs="Calibri"/>
          <w:sz w:val="22"/>
          <w:szCs w:val="22"/>
        </w:rPr>
        <w:t>committee</w:t>
      </w:r>
    </w:p>
    <w:p w14:paraId="00D00A71" w14:textId="44F7C033" w:rsidR="009E2AFA" w:rsidRDefault="009E2AFA" w:rsidP="009E2AFA">
      <w:pPr>
        <w:pStyle w:val="xmsonormal"/>
        <w:shd w:val="clear" w:color="auto" w:fill="FFFFFF"/>
        <w:spacing w:before="0" w:beforeAutospacing="0" w:after="0" w:afterAutospacing="0"/>
        <w:rPr>
          <w:rFonts w:ascii="Calibri" w:hAnsi="Calibri" w:cs="Calibri"/>
          <w:sz w:val="22"/>
          <w:szCs w:val="22"/>
        </w:rPr>
      </w:pPr>
      <w:r>
        <w:rPr>
          <w:rFonts w:ascii="Calibri" w:hAnsi="Calibri" w:cs="Calibri"/>
          <w:sz w:val="22"/>
          <w:szCs w:val="22"/>
        </w:rPr>
        <w:t>i)</w:t>
      </w:r>
      <w:r>
        <w:rPr>
          <w:rFonts w:ascii="Calibri" w:hAnsi="Calibri" w:cs="Calibri"/>
          <w:sz w:val="22"/>
          <w:szCs w:val="22"/>
        </w:rPr>
        <w:tab/>
        <w:t>Adult gym equipment sign quote £243.88 for consideration</w:t>
      </w:r>
      <w:r w:rsidR="00442610">
        <w:rPr>
          <w:rFonts w:ascii="Calibri" w:hAnsi="Calibri" w:cs="Calibri"/>
          <w:sz w:val="22"/>
          <w:szCs w:val="22"/>
        </w:rPr>
        <w:br/>
      </w:r>
      <w:r w:rsidR="002E2434">
        <w:rPr>
          <w:rFonts w:ascii="Calibri" w:hAnsi="Calibri" w:cs="Calibri"/>
          <w:sz w:val="22"/>
          <w:szCs w:val="22"/>
        </w:rPr>
        <w:t>Q</w:t>
      </w:r>
      <w:r w:rsidR="00442610">
        <w:rPr>
          <w:rFonts w:ascii="Calibri" w:hAnsi="Calibri" w:cs="Calibri"/>
          <w:sz w:val="22"/>
          <w:szCs w:val="22"/>
        </w:rPr>
        <w:t xml:space="preserve">uote forwarded by </w:t>
      </w:r>
      <w:r w:rsidR="002E2434">
        <w:rPr>
          <w:rFonts w:ascii="Calibri" w:hAnsi="Calibri" w:cs="Calibri"/>
          <w:sz w:val="22"/>
          <w:szCs w:val="22"/>
        </w:rPr>
        <w:t>Cllr</w:t>
      </w:r>
      <w:r w:rsidR="00442610">
        <w:rPr>
          <w:rFonts w:ascii="Calibri" w:hAnsi="Calibri" w:cs="Calibri"/>
          <w:sz w:val="22"/>
          <w:szCs w:val="22"/>
        </w:rPr>
        <w:t xml:space="preserve"> Thomson</w:t>
      </w:r>
      <w:r w:rsidR="002E2434">
        <w:rPr>
          <w:rFonts w:ascii="Calibri" w:hAnsi="Calibri" w:cs="Calibri"/>
          <w:sz w:val="22"/>
          <w:szCs w:val="22"/>
        </w:rPr>
        <w:t xml:space="preserve"> for approval to include fitting. Acceptance was proposed by Cllr Bentley, seconded by Cllr Faulkner, </w:t>
      </w:r>
      <w:r w:rsidR="00442610">
        <w:rPr>
          <w:rFonts w:ascii="Calibri" w:hAnsi="Calibri" w:cs="Calibri"/>
          <w:sz w:val="22"/>
          <w:szCs w:val="22"/>
        </w:rPr>
        <w:t>all agreed</w:t>
      </w:r>
      <w:r w:rsidR="002E2434">
        <w:rPr>
          <w:rFonts w:ascii="Calibri" w:hAnsi="Calibri" w:cs="Calibri"/>
          <w:sz w:val="22"/>
          <w:szCs w:val="22"/>
        </w:rPr>
        <w:t>.</w:t>
      </w:r>
    </w:p>
    <w:tbl>
      <w:tblPr>
        <w:tblpPr w:leftFromText="180" w:rightFromText="180" w:vertAnchor="text" w:horzAnchor="margin" w:tblpXSpec="center" w:tblpY="352"/>
        <w:tblW w:w="10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3"/>
        <w:gridCol w:w="2116"/>
        <w:gridCol w:w="2551"/>
        <w:gridCol w:w="1276"/>
        <w:gridCol w:w="1136"/>
        <w:gridCol w:w="2125"/>
      </w:tblGrid>
      <w:tr w:rsidR="00586AF0" w:rsidRPr="00AC6C98" w14:paraId="61F329C8" w14:textId="77777777" w:rsidTr="00586AF0">
        <w:tc>
          <w:tcPr>
            <w:tcW w:w="1253" w:type="dxa"/>
          </w:tcPr>
          <w:p w14:paraId="5A4B9DDA" w14:textId="77777777" w:rsidR="00586AF0" w:rsidRPr="00AC6C98" w:rsidRDefault="00586AF0" w:rsidP="00586AF0">
            <w:pPr>
              <w:spacing w:after="0"/>
              <w:rPr>
                <w:rFonts w:cs="Calibri"/>
                <w:b/>
                <w:bCs/>
              </w:rPr>
            </w:pPr>
            <w:r w:rsidRPr="00AC6C98">
              <w:rPr>
                <w:rFonts w:cs="Calibri"/>
                <w:b/>
                <w:bCs/>
              </w:rPr>
              <w:t>Date</w:t>
            </w:r>
          </w:p>
        </w:tc>
        <w:tc>
          <w:tcPr>
            <w:tcW w:w="2116" w:type="dxa"/>
          </w:tcPr>
          <w:p w14:paraId="21F3A674" w14:textId="77777777" w:rsidR="00586AF0" w:rsidRPr="00AC6C98" w:rsidRDefault="00586AF0" w:rsidP="00586AF0">
            <w:pPr>
              <w:spacing w:after="0"/>
              <w:rPr>
                <w:rFonts w:cs="Calibri"/>
                <w:b/>
                <w:bCs/>
              </w:rPr>
            </w:pPr>
            <w:r w:rsidRPr="00AC6C98">
              <w:rPr>
                <w:rFonts w:cs="Calibri"/>
                <w:b/>
                <w:bCs/>
              </w:rPr>
              <w:t>Recipient</w:t>
            </w:r>
          </w:p>
        </w:tc>
        <w:tc>
          <w:tcPr>
            <w:tcW w:w="2551" w:type="dxa"/>
          </w:tcPr>
          <w:p w14:paraId="1B457AC6" w14:textId="77777777" w:rsidR="00586AF0" w:rsidRPr="00AC6C98" w:rsidRDefault="00586AF0" w:rsidP="00586AF0">
            <w:pPr>
              <w:spacing w:after="0"/>
              <w:rPr>
                <w:rFonts w:cs="Calibri"/>
                <w:b/>
                <w:bCs/>
              </w:rPr>
            </w:pPr>
            <w:r w:rsidRPr="00AC6C98">
              <w:rPr>
                <w:rFonts w:cs="Calibri"/>
                <w:b/>
                <w:bCs/>
              </w:rPr>
              <w:t>Purpose</w:t>
            </w:r>
          </w:p>
        </w:tc>
        <w:tc>
          <w:tcPr>
            <w:tcW w:w="1276" w:type="dxa"/>
          </w:tcPr>
          <w:p w14:paraId="5383AE1C" w14:textId="77777777" w:rsidR="00586AF0" w:rsidRPr="00AC6C98" w:rsidRDefault="00586AF0" w:rsidP="00586AF0">
            <w:pPr>
              <w:spacing w:after="0"/>
              <w:rPr>
                <w:rFonts w:cs="Calibri"/>
                <w:b/>
                <w:bCs/>
              </w:rPr>
            </w:pPr>
            <w:r w:rsidRPr="00AC6C98">
              <w:rPr>
                <w:rFonts w:cs="Calibri"/>
                <w:b/>
                <w:bCs/>
              </w:rPr>
              <w:t>Amount</w:t>
            </w:r>
          </w:p>
        </w:tc>
        <w:tc>
          <w:tcPr>
            <w:tcW w:w="1136" w:type="dxa"/>
          </w:tcPr>
          <w:p w14:paraId="7DBB3A24" w14:textId="77777777" w:rsidR="00586AF0" w:rsidRPr="00AC6C98" w:rsidRDefault="00586AF0" w:rsidP="00586AF0">
            <w:pPr>
              <w:spacing w:after="0"/>
              <w:rPr>
                <w:rFonts w:cs="Calibri"/>
                <w:b/>
                <w:bCs/>
              </w:rPr>
            </w:pPr>
            <w:r w:rsidRPr="00AC6C98">
              <w:rPr>
                <w:rFonts w:cs="Calibri"/>
                <w:b/>
                <w:bCs/>
              </w:rPr>
              <w:t>Cheque No.</w:t>
            </w:r>
          </w:p>
        </w:tc>
        <w:tc>
          <w:tcPr>
            <w:tcW w:w="2125" w:type="dxa"/>
          </w:tcPr>
          <w:p w14:paraId="12B26C58" w14:textId="77777777" w:rsidR="00586AF0" w:rsidRPr="00AC6C98" w:rsidRDefault="00586AF0" w:rsidP="00586AF0">
            <w:pPr>
              <w:spacing w:after="0"/>
              <w:rPr>
                <w:rFonts w:cs="Calibri"/>
                <w:b/>
                <w:bCs/>
              </w:rPr>
            </w:pPr>
            <w:r w:rsidRPr="00AC6C98">
              <w:rPr>
                <w:rFonts w:cs="Calibri"/>
                <w:b/>
                <w:bCs/>
              </w:rPr>
              <w:t>Power of expenditure</w:t>
            </w:r>
          </w:p>
        </w:tc>
      </w:tr>
      <w:tr w:rsidR="00586AF0" w:rsidRPr="00AC6C98" w14:paraId="5B092738" w14:textId="77777777" w:rsidTr="00586AF0">
        <w:trPr>
          <w:trHeight w:val="359"/>
        </w:trPr>
        <w:tc>
          <w:tcPr>
            <w:tcW w:w="1253" w:type="dxa"/>
          </w:tcPr>
          <w:p w14:paraId="4896D83D" w14:textId="77777777" w:rsidR="00586AF0" w:rsidRPr="00AC6C98" w:rsidRDefault="00586AF0" w:rsidP="00586AF0">
            <w:pPr>
              <w:spacing w:after="0" w:line="240" w:lineRule="auto"/>
              <w:rPr>
                <w:rFonts w:cs="Calibri"/>
                <w:bCs/>
              </w:rPr>
            </w:pPr>
            <w:r>
              <w:rPr>
                <w:rFonts w:cs="Calibri"/>
                <w:bCs/>
              </w:rPr>
              <w:t>30/10/22</w:t>
            </w:r>
          </w:p>
        </w:tc>
        <w:tc>
          <w:tcPr>
            <w:tcW w:w="2116" w:type="dxa"/>
          </w:tcPr>
          <w:p w14:paraId="5DF27C4B" w14:textId="77777777" w:rsidR="00586AF0" w:rsidRPr="00AC6C98" w:rsidRDefault="00586AF0" w:rsidP="00586AF0">
            <w:pPr>
              <w:spacing w:after="0" w:line="240" w:lineRule="auto"/>
              <w:rPr>
                <w:rFonts w:cs="Calibri"/>
                <w:bCs/>
              </w:rPr>
            </w:pPr>
            <w:r w:rsidRPr="00AC6C98">
              <w:rPr>
                <w:rFonts w:cs="Calibri"/>
                <w:bCs/>
              </w:rPr>
              <w:t>Employee</w:t>
            </w:r>
          </w:p>
        </w:tc>
        <w:tc>
          <w:tcPr>
            <w:tcW w:w="2551" w:type="dxa"/>
          </w:tcPr>
          <w:p w14:paraId="3A9724CF" w14:textId="77777777" w:rsidR="00586AF0" w:rsidRPr="00AC6C98" w:rsidRDefault="00586AF0" w:rsidP="00586AF0">
            <w:pPr>
              <w:spacing w:after="0" w:line="240" w:lineRule="auto"/>
              <w:rPr>
                <w:rFonts w:cs="Calibri"/>
                <w:bCs/>
              </w:rPr>
            </w:pPr>
            <w:r w:rsidRPr="00AC6C98">
              <w:rPr>
                <w:rFonts w:cs="Calibri"/>
                <w:bCs/>
              </w:rPr>
              <w:t>Salary</w:t>
            </w:r>
          </w:p>
        </w:tc>
        <w:tc>
          <w:tcPr>
            <w:tcW w:w="1276" w:type="dxa"/>
          </w:tcPr>
          <w:p w14:paraId="536BF1B0" w14:textId="77777777" w:rsidR="00586AF0" w:rsidRPr="00AC6C98" w:rsidRDefault="00586AF0" w:rsidP="00586AF0">
            <w:pPr>
              <w:spacing w:after="0" w:line="240" w:lineRule="auto"/>
              <w:rPr>
                <w:rFonts w:cs="Calibri"/>
                <w:bCs/>
              </w:rPr>
            </w:pPr>
            <w:r w:rsidRPr="00AC6C98">
              <w:rPr>
                <w:rFonts w:cs="Calibri"/>
                <w:bCs/>
              </w:rPr>
              <w:t>£</w:t>
            </w:r>
            <w:r>
              <w:rPr>
                <w:rFonts w:cs="Calibri"/>
                <w:bCs/>
              </w:rPr>
              <w:t>359.97</w:t>
            </w:r>
          </w:p>
        </w:tc>
        <w:tc>
          <w:tcPr>
            <w:tcW w:w="1136" w:type="dxa"/>
          </w:tcPr>
          <w:p w14:paraId="6F23DAA1" w14:textId="77777777" w:rsidR="00586AF0" w:rsidRPr="00AC6C98" w:rsidRDefault="00586AF0" w:rsidP="00586AF0">
            <w:pPr>
              <w:spacing w:after="0" w:line="240" w:lineRule="auto"/>
              <w:rPr>
                <w:rFonts w:cs="Calibri"/>
                <w:bCs/>
              </w:rPr>
            </w:pPr>
            <w:r w:rsidRPr="00AC6C98">
              <w:rPr>
                <w:rFonts w:cs="Calibri"/>
                <w:bCs/>
              </w:rPr>
              <w:t>SO</w:t>
            </w:r>
          </w:p>
        </w:tc>
        <w:tc>
          <w:tcPr>
            <w:tcW w:w="2125" w:type="dxa"/>
          </w:tcPr>
          <w:p w14:paraId="4D874FB1" w14:textId="77777777" w:rsidR="00586AF0" w:rsidRPr="00AC6C98" w:rsidRDefault="00586AF0" w:rsidP="00586AF0">
            <w:pPr>
              <w:spacing w:after="0" w:line="240" w:lineRule="auto"/>
              <w:rPr>
                <w:rFonts w:cs="Calibri"/>
                <w:bCs/>
              </w:rPr>
            </w:pPr>
            <w:r w:rsidRPr="00AC6C98">
              <w:rPr>
                <w:rFonts w:cs="Calibri"/>
                <w:bCs/>
              </w:rPr>
              <w:t>LGA 1972 s112</w:t>
            </w:r>
          </w:p>
        </w:tc>
      </w:tr>
      <w:tr w:rsidR="00586AF0" w:rsidRPr="00AC6C98" w14:paraId="08FFE2C1" w14:textId="77777777" w:rsidTr="00586AF0">
        <w:tc>
          <w:tcPr>
            <w:tcW w:w="1253" w:type="dxa"/>
          </w:tcPr>
          <w:p w14:paraId="09327B18" w14:textId="77777777" w:rsidR="00586AF0" w:rsidRPr="00AC6C98" w:rsidRDefault="00586AF0" w:rsidP="00586AF0">
            <w:pPr>
              <w:spacing w:after="0"/>
              <w:rPr>
                <w:rFonts w:cs="Calibri"/>
                <w:bCs/>
              </w:rPr>
            </w:pPr>
            <w:r>
              <w:rPr>
                <w:rFonts w:cs="Calibri"/>
                <w:bCs/>
              </w:rPr>
              <w:t>05/11/22</w:t>
            </w:r>
          </w:p>
        </w:tc>
        <w:tc>
          <w:tcPr>
            <w:tcW w:w="2116" w:type="dxa"/>
          </w:tcPr>
          <w:p w14:paraId="70A902D6" w14:textId="77777777" w:rsidR="00586AF0" w:rsidRPr="00AC6C98" w:rsidRDefault="00586AF0" w:rsidP="00586AF0">
            <w:pPr>
              <w:spacing w:after="0"/>
              <w:rPr>
                <w:rFonts w:cs="Calibri"/>
                <w:bCs/>
              </w:rPr>
            </w:pPr>
            <w:r w:rsidRPr="00AC6C98">
              <w:rPr>
                <w:rFonts w:cs="Calibri"/>
                <w:bCs/>
              </w:rPr>
              <w:t>HMRC</w:t>
            </w:r>
          </w:p>
        </w:tc>
        <w:tc>
          <w:tcPr>
            <w:tcW w:w="2551" w:type="dxa"/>
          </w:tcPr>
          <w:p w14:paraId="1EDEB1A6" w14:textId="77777777" w:rsidR="00586AF0" w:rsidRPr="00AC6C98" w:rsidRDefault="00586AF0" w:rsidP="00586AF0">
            <w:pPr>
              <w:spacing w:after="0"/>
              <w:rPr>
                <w:rFonts w:cs="Calibri"/>
                <w:bCs/>
              </w:rPr>
            </w:pPr>
            <w:r w:rsidRPr="00AC6C98">
              <w:rPr>
                <w:rFonts w:cs="Calibri"/>
                <w:bCs/>
              </w:rPr>
              <w:t xml:space="preserve">PAYE  </w:t>
            </w:r>
          </w:p>
        </w:tc>
        <w:tc>
          <w:tcPr>
            <w:tcW w:w="1276" w:type="dxa"/>
          </w:tcPr>
          <w:p w14:paraId="6051E1FA" w14:textId="77777777" w:rsidR="00586AF0" w:rsidRPr="00AC6C98" w:rsidRDefault="00586AF0" w:rsidP="00586AF0">
            <w:pPr>
              <w:spacing w:after="0"/>
              <w:rPr>
                <w:rFonts w:cs="Calibri"/>
                <w:bCs/>
              </w:rPr>
            </w:pPr>
            <w:r w:rsidRPr="00AC6C98">
              <w:rPr>
                <w:rFonts w:cs="Calibri"/>
                <w:bCs/>
              </w:rPr>
              <w:t>£</w:t>
            </w:r>
            <w:r>
              <w:rPr>
                <w:rFonts w:cs="Calibri"/>
                <w:bCs/>
              </w:rPr>
              <w:t>101.80</w:t>
            </w:r>
          </w:p>
        </w:tc>
        <w:tc>
          <w:tcPr>
            <w:tcW w:w="1136" w:type="dxa"/>
          </w:tcPr>
          <w:p w14:paraId="40572842" w14:textId="77777777" w:rsidR="00586AF0" w:rsidRPr="00AC6C98" w:rsidRDefault="00586AF0" w:rsidP="00586AF0">
            <w:pPr>
              <w:spacing w:after="0"/>
              <w:rPr>
                <w:rFonts w:cs="Calibri"/>
                <w:bCs/>
              </w:rPr>
            </w:pPr>
            <w:r>
              <w:rPr>
                <w:rFonts w:cs="Calibri"/>
                <w:bCs/>
              </w:rPr>
              <w:t>101406</w:t>
            </w:r>
          </w:p>
        </w:tc>
        <w:tc>
          <w:tcPr>
            <w:tcW w:w="2125" w:type="dxa"/>
          </w:tcPr>
          <w:p w14:paraId="6AB05027" w14:textId="77777777" w:rsidR="00586AF0" w:rsidRPr="00AC6C98" w:rsidRDefault="00586AF0" w:rsidP="00586AF0">
            <w:pPr>
              <w:spacing w:after="0"/>
              <w:rPr>
                <w:rFonts w:cs="Calibri"/>
                <w:bCs/>
              </w:rPr>
            </w:pPr>
            <w:r w:rsidRPr="00AC6C98">
              <w:rPr>
                <w:rFonts w:cs="Calibri"/>
                <w:bCs/>
              </w:rPr>
              <w:t>LGA 1972 s112</w:t>
            </w:r>
          </w:p>
        </w:tc>
      </w:tr>
      <w:tr w:rsidR="00586AF0" w:rsidRPr="00AC6C98" w14:paraId="788BE51D" w14:textId="77777777" w:rsidTr="00586AF0">
        <w:tc>
          <w:tcPr>
            <w:tcW w:w="1253" w:type="dxa"/>
          </w:tcPr>
          <w:p w14:paraId="5BAABFE2" w14:textId="77777777" w:rsidR="00586AF0" w:rsidRPr="00AC6C98" w:rsidRDefault="00586AF0" w:rsidP="00586AF0">
            <w:pPr>
              <w:spacing w:after="0"/>
              <w:rPr>
                <w:rFonts w:cs="Calibri"/>
                <w:bCs/>
              </w:rPr>
            </w:pPr>
            <w:r>
              <w:rPr>
                <w:rFonts w:cs="Calibri"/>
                <w:bCs/>
              </w:rPr>
              <w:t>14/11/22</w:t>
            </w:r>
          </w:p>
        </w:tc>
        <w:tc>
          <w:tcPr>
            <w:tcW w:w="2116" w:type="dxa"/>
          </w:tcPr>
          <w:p w14:paraId="40901CAA" w14:textId="77777777" w:rsidR="00586AF0" w:rsidRPr="00AC6C98" w:rsidRDefault="00586AF0" w:rsidP="00586AF0">
            <w:pPr>
              <w:spacing w:after="0"/>
              <w:rPr>
                <w:rFonts w:cs="Calibri"/>
                <w:bCs/>
              </w:rPr>
            </w:pPr>
            <w:r w:rsidRPr="00AC6C98">
              <w:rPr>
                <w:rFonts w:cs="Calibri"/>
                <w:bCs/>
              </w:rPr>
              <w:t>Plusnet</w:t>
            </w:r>
          </w:p>
        </w:tc>
        <w:tc>
          <w:tcPr>
            <w:tcW w:w="2551" w:type="dxa"/>
          </w:tcPr>
          <w:p w14:paraId="73A87E3F" w14:textId="77777777" w:rsidR="00586AF0" w:rsidRPr="00AC6C98" w:rsidRDefault="00586AF0" w:rsidP="00586AF0">
            <w:pPr>
              <w:spacing w:after="0"/>
              <w:rPr>
                <w:rFonts w:cs="Calibri"/>
                <w:bCs/>
              </w:rPr>
            </w:pPr>
            <w:r w:rsidRPr="00AC6C98">
              <w:rPr>
                <w:rFonts w:cs="Calibri"/>
                <w:bCs/>
              </w:rPr>
              <w:t>Broadband</w:t>
            </w:r>
          </w:p>
        </w:tc>
        <w:tc>
          <w:tcPr>
            <w:tcW w:w="1276" w:type="dxa"/>
          </w:tcPr>
          <w:p w14:paraId="22002495" w14:textId="77777777" w:rsidR="00586AF0" w:rsidRPr="00AC6C98" w:rsidRDefault="00586AF0" w:rsidP="00586AF0">
            <w:pPr>
              <w:spacing w:after="0"/>
              <w:rPr>
                <w:rFonts w:cs="Calibri"/>
                <w:bCs/>
              </w:rPr>
            </w:pPr>
            <w:r>
              <w:rPr>
                <w:rFonts w:cs="Calibri"/>
                <w:bCs/>
              </w:rPr>
              <w:t>£32.28</w:t>
            </w:r>
          </w:p>
        </w:tc>
        <w:tc>
          <w:tcPr>
            <w:tcW w:w="1136" w:type="dxa"/>
          </w:tcPr>
          <w:p w14:paraId="7A883EF8" w14:textId="77777777" w:rsidR="00586AF0" w:rsidRPr="00AC6C98" w:rsidRDefault="00586AF0" w:rsidP="00586AF0">
            <w:pPr>
              <w:spacing w:after="0"/>
              <w:rPr>
                <w:rFonts w:cs="Calibri"/>
                <w:bCs/>
              </w:rPr>
            </w:pPr>
            <w:r>
              <w:rPr>
                <w:rFonts w:cs="Calibri"/>
                <w:bCs/>
              </w:rPr>
              <w:t>101407</w:t>
            </w:r>
          </w:p>
        </w:tc>
        <w:tc>
          <w:tcPr>
            <w:tcW w:w="2125" w:type="dxa"/>
          </w:tcPr>
          <w:p w14:paraId="57E49DF0" w14:textId="77777777" w:rsidR="00586AF0" w:rsidRPr="00AC6C98" w:rsidRDefault="00586AF0" w:rsidP="00586AF0">
            <w:pPr>
              <w:spacing w:after="0"/>
              <w:rPr>
                <w:rFonts w:cs="Calibri"/>
                <w:bCs/>
              </w:rPr>
            </w:pPr>
            <w:r w:rsidRPr="00AC6C98">
              <w:rPr>
                <w:rFonts w:cs="Calibri"/>
                <w:bCs/>
              </w:rPr>
              <w:t>LGA 1972 s111</w:t>
            </w:r>
          </w:p>
        </w:tc>
      </w:tr>
      <w:tr w:rsidR="00586AF0" w:rsidRPr="00AC6C98" w14:paraId="7E0DB769" w14:textId="77777777" w:rsidTr="00586AF0">
        <w:tc>
          <w:tcPr>
            <w:tcW w:w="1253" w:type="dxa"/>
          </w:tcPr>
          <w:p w14:paraId="29E17D14" w14:textId="77777777" w:rsidR="00586AF0" w:rsidRDefault="00586AF0" w:rsidP="00586AF0">
            <w:pPr>
              <w:spacing w:after="0"/>
              <w:rPr>
                <w:rFonts w:cs="Calibri"/>
                <w:bCs/>
              </w:rPr>
            </w:pPr>
            <w:r>
              <w:rPr>
                <w:rFonts w:cs="Calibri"/>
                <w:bCs/>
              </w:rPr>
              <w:t>05/12/22</w:t>
            </w:r>
          </w:p>
        </w:tc>
        <w:tc>
          <w:tcPr>
            <w:tcW w:w="2116" w:type="dxa"/>
          </w:tcPr>
          <w:p w14:paraId="4A881F56" w14:textId="77777777" w:rsidR="00586AF0" w:rsidRPr="00AC6C98" w:rsidRDefault="00586AF0" w:rsidP="00586AF0">
            <w:pPr>
              <w:spacing w:after="0"/>
              <w:rPr>
                <w:rFonts w:cs="Calibri"/>
                <w:bCs/>
              </w:rPr>
            </w:pPr>
            <w:r>
              <w:rPr>
                <w:rFonts w:cs="Calibri"/>
                <w:bCs/>
              </w:rPr>
              <w:t>SLCC</w:t>
            </w:r>
          </w:p>
        </w:tc>
        <w:tc>
          <w:tcPr>
            <w:tcW w:w="2551" w:type="dxa"/>
          </w:tcPr>
          <w:p w14:paraId="6327137C" w14:textId="77777777" w:rsidR="00586AF0" w:rsidRPr="00AC6C98" w:rsidRDefault="00586AF0" w:rsidP="00586AF0">
            <w:pPr>
              <w:spacing w:after="0"/>
              <w:rPr>
                <w:rFonts w:cs="Calibri"/>
                <w:bCs/>
              </w:rPr>
            </w:pPr>
            <w:r>
              <w:rPr>
                <w:rFonts w:cs="Calibri"/>
                <w:bCs/>
              </w:rPr>
              <w:t>Clerk’s membership</w:t>
            </w:r>
          </w:p>
        </w:tc>
        <w:tc>
          <w:tcPr>
            <w:tcW w:w="1276" w:type="dxa"/>
          </w:tcPr>
          <w:p w14:paraId="6D2375CE" w14:textId="77777777" w:rsidR="00586AF0" w:rsidRDefault="00586AF0" w:rsidP="00586AF0">
            <w:pPr>
              <w:spacing w:after="0"/>
              <w:rPr>
                <w:rFonts w:cs="Calibri"/>
                <w:bCs/>
              </w:rPr>
            </w:pPr>
            <w:r>
              <w:rPr>
                <w:rFonts w:cs="Calibri"/>
                <w:bCs/>
              </w:rPr>
              <w:t>£59.20</w:t>
            </w:r>
          </w:p>
        </w:tc>
        <w:tc>
          <w:tcPr>
            <w:tcW w:w="1136" w:type="dxa"/>
          </w:tcPr>
          <w:p w14:paraId="046B400C" w14:textId="77777777" w:rsidR="00586AF0" w:rsidRDefault="00586AF0" w:rsidP="00586AF0">
            <w:pPr>
              <w:spacing w:after="0"/>
              <w:rPr>
                <w:rFonts w:cs="Calibri"/>
                <w:bCs/>
              </w:rPr>
            </w:pPr>
            <w:r>
              <w:rPr>
                <w:rFonts w:cs="Calibri"/>
                <w:bCs/>
              </w:rPr>
              <w:t>101408</w:t>
            </w:r>
          </w:p>
        </w:tc>
        <w:tc>
          <w:tcPr>
            <w:tcW w:w="2125" w:type="dxa"/>
          </w:tcPr>
          <w:p w14:paraId="2184C887" w14:textId="77777777" w:rsidR="00586AF0" w:rsidRPr="00AC6C98" w:rsidRDefault="00586AF0" w:rsidP="00586AF0">
            <w:pPr>
              <w:spacing w:after="0"/>
              <w:rPr>
                <w:rFonts w:cs="Calibri"/>
                <w:bCs/>
              </w:rPr>
            </w:pPr>
            <w:r>
              <w:rPr>
                <w:rFonts w:cs="Calibri"/>
                <w:bCs/>
              </w:rPr>
              <w:t>LGA 1972 s111</w:t>
            </w:r>
          </w:p>
        </w:tc>
      </w:tr>
      <w:tr w:rsidR="00586AF0" w:rsidRPr="00AC6C98" w14:paraId="78E934D5" w14:textId="77777777" w:rsidTr="00586AF0">
        <w:tc>
          <w:tcPr>
            <w:tcW w:w="1253" w:type="dxa"/>
          </w:tcPr>
          <w:p w14:paraId="6F422536" w14:textId="77777777" w:rsidR="00586AF0" w:rsidRDefault="00586AF0" w:rsidP="00586AF0">
            <w:pPr>
              <w:spacing w:after="0"/>
              <w:rPr>
                <w:rFonts w:cs="Calibri"/>
                <w:bCs/>
              </w:rPr>
            </w:pPr>
            <w:r>
              <w:rPr>
                <w:rFonts w:cs="Calibri"/>
                <w:bCs/>
              </w:rPr>
              <w:t>02/12/22</w:t>
            </w:r>
          </w:p>
        </w:tc>
        <w:tc>
          <w:tcPr>
            <w:tcW w:w="2116" w:type="dxa"/>
          </w:tcPr>
          <w:p w14:paraId="579A8260" w14:textId="77777777" w:rsidR="00586AF0" w:rsidRPr="00AC6C98" w:rsidRDefault="00586AF0" w:rsidP="00586AF0">
            <w:pPr>
              <w:spacing w:after="0"/>
              <w:rPr>
                <w:rFonts w:cs="Calibri"/>
                <w:bCs/>
              </w:rPr>
            </w:pPr>
            <w:r>
              <w:rPr>
                <w:rFonts w:cs="Calibri"/>
                <w:bCs/>
              </w:rPr>
              <w:t>PG Skips</w:t>
            </w:r>
          </w:p>
        </w:tc>
        <w:tc>
          <w:tcPr>
            <w:tcW w:w="2551" w:type="dxa"/>
          </w:tcPr>
          <w:p w14:paraId="5D887D28" w14:textId="77777777" w:rsidR="00586AF0" w:rsidRPr="00AC6C98" w:rsidRDefault="00586AF0" w:rsidP="00586AF0">
            <w:pPr>
              <w:spacing w:after="0"/>
              <w:rPr>
                <w:rFonts w:cs="Calibri"/>
                <w:bCs/>
              </w:rPr>
            </w:pPr>
            <w:r>
              <w:rPr>
                <w:rFonts w:cs="Calibri"/>
                <w:bCs/>
              </w:rPr>
              <w:t>Skip hire/removal</w:t>
            </w:r>
          </w:p>
        </w:tc>
        <w:tc>
          <w:tcPr>
            <w:tcW w:w="1276" w:type="dxa"/>
          </w:tcPr>
          <w:p w14:paraId="58365107" w14:textId="77777777" w:rsidR="00586AF0" w:rsidRDefault="00586AF0" w:rsidP="00586AF0">
            <w:pPr>
              <w:spacing w:after="0"/>
              <w:rPr>
                <w:rFonts w:cs="Calibri"/>
                <w:bCs/>
              </w:rPr>
            </w:pPr>
            <w:r>
              <w:rPr>
                <w:rFonts w:cs="Calibri"/>
                <w:bCs/>
              </w:rPr>
              <w:t>£26.81</w:t>
            </w:r>
          </w:p>
        </w:tc>
        <w:tc>
          <w:tcPr>
            <w:tcW w:w="1136" w:type="dxa"/>
          </w:tcPr>
          <w:p w14:paraId="36CF7028" w14:textId="77777777" w:rsidR="00586AF0" w:rsidRDefault="00586AF0" w:rsidP="00586AF0">
            <w:pPr>
              <w:spacing w:after="0"/>
              <w:rPr>
                <w:rFonts w:cs="Calibri"/>
                <w:bCs/>
              </w:rPr>
            </w:pPr>
            <w:r>
              <w:rPr>
                <w:rFonts w:cs="Calibri"/>
                <w:bCs/>
              </w:rPr>
              <w:t>101409</w:t>
            </w:r>
          </w:p>
        </w:tc>
        <w:tc>
          <w:tcPr>
            <w:tcW w:w="2125" w:type="dxa"/>
          </w:tcPr>
          <w:p w14:paraId="4F0E769D" w14:textId="77777777" w:rsidR="00586AF0" w:rsidRPr="00AC6C98" w:rsidRDefault="00586AF0" w:rsidP="00586AF0">
            <w:pPr>
              <w:spacing w:after="0"/>
              <w:rPr>
                <w:rFonts w:cs="Calibri"/>
                <w:bCs/>
              </w:rPr>
            </w:pPr>
            <w:r w:rsidRPr="00AC6C98">
              <w:rPr>
                <w:rFonts w:cs="Calibri"/>
                <w:bCs/>
              </w:rPr>
              <w:t>Litte</w:t>
            </w:r>
            <w:r>
              <w:rPr>
                <w:rFonts w:cs="Calibri"/>
                <w:bCs/>
              </w:rPr>
              <w:t>r A</w:t>
            </w:r>
            <w:r w:rsidRPr="00AC6C98">
              <w:rPr>
                <w:rFonts w:cs="Calibri"/>
                <w:bCs/>
              </w:rPr>
              <w:t>ct 1983 s5</w:t>
            </w:r>
          </w:p>
        </w:tc>
      </w:tr>
      <w:tr w:rsidR="00586AF0" w:rsidRPr="00AC6C98" w14:paraId="45450917" w14:textId="77777777" w:rsidTr="00586AF0">
        <w:tc>
          <w:tcPr>
            <w:tcW w:w="1253" w:type="dxa"/>
          </w:tcPr>
          <w:p w14:paraId="259CBA61" w14:textId="77777777" w:rsidR="00586AF0" w:rsidRDefault="00586AF0" w:rsidP="00586AF0">
            <w:pPr>
              <w:spacing w:after="0"/>
              <w:rPr>
                <w:rFonts w:cs="Calibri"/>
                <w:bCs/>
              </w:rPr>
            </w:pPr>
            <w:r>
              <w:rPr>
                <w:rFonts w:cs="Calibri"/>
                <w:bCs/>
              </w:rPr>
              <w:t>01/12/22</w:t>
            </w:r>
          </w:p>
        </w:tc>
        <w:tc>
          <w:tcPr>
            <w:tcW w:w="2116" w:type="dxa"/>
          </w:tcPr>
          <w:p w14:paraId="08A6DD67" w14:textId="77777777" w:rsidR="00586AF0" w:rsidRPr="00AC6C98" w:rsidRDefault="00586AF0" w:rsidP="00586AF0">
            <w:pPr>
              <w:spacing w:after="0"/>
              <w:rPr>
                <w:rFonts w:cs="Calibri"/>
                <w:bCs/>
              </w:rPr>
            </w:pPr>
            <w:r>
              <w:rPr>
                <w:rFonts w:cs="Calibri"/>
                <w:bCs/>
              </w:rPr>
              <w:t>Groundforce</w:t>
            </w:r>
          </w:p>
        </w:tc>
        <w:tc>
          <w:tcPr>
            <w:tcW w:w="2551" w:type="dxa"/>
          </w:tcPr>
          <w:p w14:paraId="04887ACF" w14:textId="77777777" w:rsidR="00586AF0" w:rsidRPr="00AC6C98" w:rsidRDefault="00586AF0" w:rsidP="00586AF0">
            <w:pPr>
              <w:spacing w:after="0"/>
              <w:rPr>
                <w:rFonts w:cs="Calibri"/>
                <w:bCs/>
              </w:rPr>
            </w:pPr>
            <w:r>
              <w:rPr>
                <w:rFonts w:cs="Calibri"/>
                <w:bCs/>
              </w:rPr>
              <w:t>Grounds Maintenance</w:t>
            </w:r>
          </w:p>
        </w:tc>
        <w:tc>
          <w:tcPr>
            <w:tcW w:w="1276" w:type="dxa"/>
          </w:tcPr>
          <w:p w14:paraId="02DC0822" w14:textId="77777777" w:rsidR="00586AF0" w:rsidRDefault="00586AF0" w:rsidP="00586AF0">
            <w:pPr>
              <w:spacing w:after="0"/>
              <w:rPr>
                <w:rFonts w:cs="Calibri"/>
                <w:bCs/>
              </w:rPr>
            </w:pPr>
            <w:r>
              <w:rPr>
                <w:rFonts w:cs="Calibri"/>
                <w:bCs/>
              </w:rPr>
              <w:t>£166.50</w:t>
            </w:r>
          </w:p>
        </w:tc>
        <w:tc>
          <w:tcPr>
            <w:tcW w:w="1136" w:type="dxa"/>
          </w:tcPr>
          <w:p w14:paraId="4E30A4EB" w14:textId="77777777" w:rsidR="00586AF0" w:rsidRDefault="00586AF0" w:rsidP="00586AF0">
            <w:pPr>
              <w:spacing w:after="0"/>
              <w:rPr>
                <w:rFonts w:cs="Calibri"/>
                <w:bCs/>
              </w:rPr>
            </w:pPr>
            <w:r>
              <w:rPr>
                <w:rFonts w:cs="Calibri"/>
                <w:bCs/>
              </w:rPr>
              <w:t>101410</w:t>
            </w:r>
          </w:p>
        </w:tc>
        <w:tc>
          <w:tcPr>
            <w:tcW w:w="2125" w:type="dxa"/>
          </w:tcPr>
          <w:p w14:paraId="3B33976D" w14:textId="77777777" w:rsidR="00586AF0" w:rsidRPr="00AC6C98" w:rsidRDefault="00586AF0" w:rsidP="00586AF0">
            <w:pPr>
              <w:spacing w:after="0"/>
              <w:rPr>
                <w:rFonts w:cs="Calibri"/>
                <w:bCs/>
              </w:rPr>
            </w:pPr>
            <w:r w:rsidRPr="009A78F4">
              <w:rPr>
                <w:rFonts w:cs="Calibri"/>
                <w:bCs/>
                <w:sz w:val="16"/>
                <w:szCs w:val="16"/>
              </w:rPr>
              <w:t>PHA 1875 s164; OSA 1906 ss9&amp;10</w:t>
            </w:r>
          </w:p>
        </w:tc>
      </w:tr>
      <w:tr w:rsidR="00586AF0" w:rsidRPr="00AC6C98" w14:paraId="39ACAC80" w14:textId="77777777" w:rsidTr="00586AF0">
        <w:tc>
          <w:tcPr>
            <w:tcW w:w="1253" w:type="dxa"/>
          </w:tcPr>
          <w:p w14:paraId="047A7EB1" w14:textId="77777777" w:rsidR="00586AF0" w:rsidRDefault="00586AF0" w:rsidP="00586AF0">
            <w:pPr>
              <w:spacing w:after="0"/>
              <w:rPr>
                <w:rFonts w:cs="Calibri"/>
                <w:bCs/>
              </w:rPr>
            </w:pPr>
            <w:r>
              <w:rPr>
                <w:rFonts w:cs="Calibri"/>
                <w:bCs/>
              </w:rPr>
              <w:t>14/12/22</w:t>
            </w:r>
          </w:p>
        </w:tc>
        <w:tc>
          <w:tcPr>
            <w:tcW w:w="2116" w:type="dxa"/>
          </w:tcPr>
          <w:p w14:paraId="6A5AFCC7" w14:textId="77777777" w:rsidR="00586AF0" w:rsidRDefault="00586AF0" w:rsidP="00586AF0">
            <w:pPr>
              <w:spacing w:after="0"/>
              <w:rPr>
                <w:rFonts w:cs="Calibri"/>
                <w:bCs/>
              </w:rPr>
            </w:pPr>
            <w:r>
              <w:rPr>
                <w:rFonts w:cs="Calibri"/>
                <w:bCs/>
              </w:rPr>
              <w:t>N Salop Wheelers</w:t>
            </w:r>
          </w:p>
        </w:tc>
        <w:tc>
          <w:tcPr>
            <w:tcW w:w="2551" w:type="dxa"/>
          </w:tcPr>
          <w:p w14:paraId="3FA04C23" w14:textId="77777777" w:rsidR="00586AF0" w:rsidRPr="00AC6C98" w:rsidRDefault="00586AF0" w:rsidP="00586AF0">
            <w:pPr>
              <w:spacing w:after="0"/>
              <w:rPr>
                <w:rFonts w:cs="Calibri"/>
                <w:bCs/>
              </w:rPr>
            </w:pPr>
            <w:r>
              <w:rPr>
                <w:rFonts w:cs="Calibri"/>
                <w:bCs/>
              </w:rPr>
              <w:t xml:space="preserve">Bus service </w:t>
            </w:r>
          </w:p>
        </w:tc>
        <w:tc>
          <w:tcPr>
            <w:tcW w:w="1276" w:type="dxa"/>
          </w:tcPr>
          <w:p w14:paraId="0395BF7F" w14:textId="77777777" w:rsidR="00586AF0" w:rsidRDefault="00586AF0" w:rsidP="00586AF0">
            <w:pPr>
              <w:spacing w:after="0"/>
              <w:rPr>
                <w:rFonts w:cs="Calibri"/>
                <w:bCs/>
              </w:rPr>
            </w:pPr>
            <w:r>
              <w:rPr>
                <w:rFonts w:cs="Calibri"/>
                <w:bCs/>
              </w:rPr>
              <w:t>£tbc</w:t>
            </w:r>
          </w:p>
        </w:tc>
        <w:tc>
          <w:tcPr>
            <w:tcW w:w="1136" w:type="dxa"/>
          </w:tcPr>
          <w:p w14:paraId="22E02A61" w14:textId="77777777" w:rsidR="00586AF0" w:rsidRDefault="00586AF0" w:rsidP="00586AF0">
            <w:pPr>
              <w:spacing w:after="0"/>
              <w:rPr>
                <w:rFonts w:cs="Calibri"/>
                <w:bCs/>
              </w:rPr>
            </w:pPr>
            <w:r>
              <w:rPr>
                <w:rFonts w:cs="Calibri"/>
                <w:bCs/>
              </w:rPr>
              <w:t>101411</w:t>
            </w:r>
          </w:p>
        </w:tc>
        <w:tc>
          <w:tcPr>
            <w:tcW w:w="2125" w:type="dxa"/>
          </w:tcPr>
          <w:p w14:paraId="0CC68A68" w14:textId="77777777" w:rsidR="00586AF0" w:rsidRPr="0080062E" w:rsidRDefault="00586AF0" w:rsidP="00586AF0">
            <w:pPr>
              <w:autoSpaceDE w:val="0"/>
              <w:autoSpaceDN w:val="0"/>
              <w:adjustRightInd w:val="0"/>
              <w:spacing w:after="0" w:line="240" w:lineRule="auto"/>
              <w:rPr>
                <w:rFonts w:cs="Calibri"/>
              </w:rPr>
            </w:pPr>
            <w:r w:rsidRPr="0080062E">
              <w:rPr>
                <w:rFonts w:cs="Calibri"/>
              </w:rPr>
              <w:t>Transport Act 1985 106A)</w:t>
            </w:r>
          </w:p>
          <w:p w14:paraId="37B86FFA" w14:textId="77777777" w:rsidR="00586AF0" w:rsidRPr="009A78F4" w:rsidRDefault="00586AF0" w:rsidP="00586AF0">
            <w:pPr>
              <w:spacing w:after="0"/>
              <w:rPr>
                <w:rFonts w:cs="Calibri"/>
                <w:bCs/>
                <w:sz w:val="16"/>
                <w:szCs w:val="16"/>
              </w:rPr>
            </w:pPr>
          </w:p>
        </w:tc>
      </w:tr>
    </w:tbl>
    <w:p w14:paraId="482D4068" w14:textId="77777777" w:rsidR="009E2AFA" w:rsidRPr="00AC6C98" w:rsidRDefault="009E2AFA" w:rsidP="009E2AFA">
      <w:pPr>
        <w:pStyle w:val="xmsonormal"/>
        <w:shd w:val="clear" w:color="auto" w:fill="FFFFFF"/>
        <w:spacing w:before="0" w:beforeAutospacing="0" w:after="0" w:afterAutospacing="0"/>
        <w:rPr>
          <w:rFonts w:ascii="Calibri" w:hAnsi="Calibri" w:cs="Calibri"/>
          <w:sz w:val="22"/>
          <w:szCs w:val="22"/>
        </w:rPr>
      </w:pPr>
    </w:p>
    <w:p w14:paraId="700ED60C" w14:textId="5DEFD327" w:rsidR="009E2AFA" w:rsidRPr="00586AF0" w:rsidRDefault="009E2AFA" w:rsidP="009E2AFA">
      <w:pPr>
        <w:widowControl w:val="0"/>
        <w:autoSpaceDE w:val="0"/>
        <w:autoSpaceDN w:val="0"/>
        <w:adjustRightInd w:val="0"/>
        <w:spacing w:after="0" w:line="240" w:lineRule="auto"/>
        <w:ind w:right="-24"/>
        <w:rPr>
          <w:rFonts w:cs="Calibri"/>
          <w:b/>
          <w:bCs/>
        </w:rPr>
      </w:pPr>
      <w:r w:rsidRPr="00AC6C98">
        <w:rPr>
          <w:rFonts w:cs="Calibri"/>
        </w:rPr>
        <w:tab/>
      </w:r>
      <w:r w:rsidR="00586AF0">
        <w:rPr>
          <w:rFonts w:cs="Calibri"/>
        </w:rPr>
        <w:tab/>
      </w:r>
      <w:r w:rsidR="00586AF0">
        <w:rPr>
          <w:rFonts w:cs="Calibri"/>
        </w:rPr>
        <w:tab/>
      </w:r>
      <w:r w:rsidR="00586AF0">
        <w:rPr>
          <w:rFonts w:cs="Calibri"/>
        </w:rPr>
        <w:tab/>
      </w:r>
      <w:r w:rsidR="00586AF0">
        <w:rPr>
          <w:rFonts w:cs="Calibri"/>
        </w:rPr>
        <w:tab/>
      </w:r>
      <w:r w:rsidR="00586AF0">
        <w:rPr>
          <w:rFonts w:cs="Calibri"/>
        </w:rPr>
        <w:tab/>
      </w:r>
      <w:r w:rsidR="00586AF0">
        <w:rPr>
          <w:rFonts w:cs="Calibri"/>
        </w:rPr>
        <w:tab/>
      </w:r>
      <w:r w:rsidR="00586AF0">
        <w:rPr>
          <w:rFonts w:cs="Calibri"/>
        </w:rPr>
        <w:tab/>
      </w:r>
      <w:r w:rsidR="00586AF0">
        <w:rPr>
          <w:rFonts w:cs="Calibri"/>
        </w:rPr>
        <w:tab/>
      </w:r>
      <w:r w:rsidR="00586AF0">
        <w:rPr>
          <w:rFonts w:cs="Calibri"/>
        </w:rPr>
        <w:tab/>
      </w:r>
      <w:r w:rsidR="00586AF0">
        <w:rPr>
          <w:rFonts w:cs="Calibri"/>
        </w:rPr>
        <w:tab/>
      </w:r>
    </w:p>
    <w:p w14:paraId="04367104" w14:textId="77777777" w:rsidR="009E2AFA" w:rsidRPr="00AC6C98" w:rsidRDefault="009E2AFA" w:rsidP="009E2AFA">
      <w:pPr>
        <w:autoSpaceDE w:val="0"/>
        <w:autoSpaceDN w:val="0"/>
        <w:adjustRightInd w:val="0"/>
        <w:spacing w:after="0" w:line="240" w:lineRule="auto"/>
        <w:rPr>
          <w:rFonts w:cs="Calibri"/>
        </w:rPr>
      </w:pPr>
      <w:r w:rsidRPr="00AC6C98">
        <w:rPr>
          <w:rFonts w:cs="Calibri"/>
          <w:b/>
        </w:rPr>
        <w:t>1</w:t>
      </w:r>
      <w:r>
        <w:rPr>
          <w:rFonts w:cs="Calibri"/>
          <w:b/>
        </w:rPr>
        <w:t>2</w:t>
      </w:r>
      <w:r w:rsidRPr="00AC6C98">
        <w:rPr>
          <w:rFonts w:cs="Calibri"/>
          <w:b/>
        </w:rPr>
        <w:tab/>
        <w:t>Planning (</w:t>
      </w:r>
      <w:r w:rsidRPr="00AC6C98">
        <w:rPr>
          <w:rFonts w:cs="Calibri"/>
        </w:rPr>
        <w:t>Town and Country Planning Act 1990. Sched 1, para 8)</w:t>
      </w:r>
    </w:p>
    <w:p w14:paraId="379A543C" w14:textId="77777777" w:rsidR="009E2AFA" w:rsidRDefault="009E2AFA" w:rsidP="009E2AFA">
      <w:pPr>
        <w:autoSpaceDE w:val="0"/>
        <w:autoSpaceDN w:val="0"/>
        <w:adjustRightInd w:val="0"/>
        <w:spacing w:after="0" w:line="240" w:lineRule="auto"/>
        <w:rPr>
          <w:rFonts w:cs="Calibri"/>
          <w:color w:val="0070C0"/>
        </w:rPr>
      </w:pPr>
      <w:r w:rsidRPr="00AC6C98">
        <w:rPr>
          <w:rFonts w:cs="Calibri"/>
        </w:rPr>
        <w:t>a</w:t>
      </w:r>
      <w:r w:rsidRPr="00AC6C98">
        <w:rPr>
          <w:rFonts w:cs="Calibri"/>
          <w:color w:val="0070C0"/>
        </w:rPr>
        <w:tab/>
        <w:t>Applications</w:t>
      </w:r>
      <w:r>
        <w:rPr>
          <w:rFonts w:cs="Calibri"/>
          <w:color w:val="0070C0"/>
        </w:rPr>
        <w:t xml:space="preserve"> </w:t>
      </w:r>
    </w:p>
    <w:p w14:paraId="369E5AF6" w14:textId="79C24F02" w:rsidR="009E2AFA" w:rsidRDefault="009E2AFA" w:rsidP="009E2AFA">
      <w:pPr>
        <w:autoSpaceDE w:val="0"/>
        <w:autoSpaceDN w:val="0"/>
        <w:adjustRightInd w:val="0"/>
        <w:spacing w:after="0" w:line="240" w:lineRule="auto"/>
        <w:rPr>
          <w:rFonts w:cs="Calibri"/>
          <w:sz w:val="20"/>
          <w:szCs w:val="20"/>
        </w:rPr>
      </w:pPr>
      <w:r>
        <w:rPr>
          <w:rFonts w:cs="Calibri"/>
          <w:color w:val="242424"/>
          <w:sz w:val="20"/>
          <w:szCs w:val="20"/>
          <w:shd w:val="clear" w:color="auto" w:fill="FFFFFF"/>
        </w:rPr>
        <w:t>22/05126/REM  (validated: 29/11/2022)</w:t>
      </w:r>
      <w:r>
        <w:rPr>
          <w:rFonts w:cs="Calibri"/>
          <w:color w:val="242424"/>
          <w:sz w:val="20"/>
          <w:szCs w:val="20"/>
        </w:rPr>
        <w:br/>
      </w:r>
      <w:r>
        <w:rPr>
          <w:rFonts w:cs="Calibri"/>
          <w:color w:val="242424"/>
          <w:sz w:val="20"/>
          <w:szCs w:val="20"/>
          <w:shd w:val="clear" w:color="auto" w:fill="FFFFFF"/>
        </w:rPr>
        <w:t>Address:  Proposed Agricultural Workers Dwelling SW Of Lipley Farm, Moss Lane, Chipnall, Cheswardine, Shropshire</w:t>
      </w:r>
      <w:r>
        <w:rPr>
          <w:rFonts w:cs="Calibri"/>
          <w:color w:val="242424"/>
          <w:sz w:val="20"/>
          <w:szCs w:val="20"/>
        </w:rPr>
        <w:br/>
      </w:r>
      <w:r>
        <w:rPr>
          <w:rFonts w:cs="Calibri"/>
          <w:color w:val="242424"/>
          <w:sz w:val="20"/>
          <w:szCs w:val="20"/>
          <w:shd w:val="clear" w:color="auto" w:fill="FFFFFF"/>
        </w:rPr>
        <w:t>Proposal:  Approval of reserved matters (appearance, layout, scale and landscaping) pursuant of outline application 18/01866/OUT for the erection of agricultural workers dwelling and garage to include means of access</w:t>
      </w:r>
      <w:r>
        <w:rPr>
          <w:rFonts w:cs="Calibri"/>
          <w:color w:val="242424"/>
          <w:sz w:val="20"/>
          <w:szCs w:val="20"/>
        </w:rPr>
        <w:br/>
      </w:r>
      <w:r>
        <w:rPr>
          <w:rFonts w:cs="Calibri"/>
          <w:color w:val="242424"/>
          <w:sz w:val="20"/>
          <w:szCs w:val="20"/>
          <w:shd w:val="clear" w:color="auto" w:fill="FFFFFF"/>
        </w:rPr>
        <w:t>View online at:  </w:t>
      </w:r>
      <w:hyperlink r:id="rId6" w:tgtFrame="_blank" w:history="1">
        <w:r>
          <w:rPr>
            <w:rStyle w:val="Hyperlink"/>
            <w:rFonts w:cs="Calibri"/>
            <w:sz w:val="20"/>
            <w:szCs w:val="20"/>
            <w:bdr w:val="none" w:sz="0" w:space="0" w:color="auto" w:frame="1"/>
            <w:shd w:val="clear" w:color="auto" w:fill="FFFFFF"/>
          </w:rPr>
          <w:t>http://pa.shropshire.gov.uk/online-applications/applicationDetails.do?activeTab=summary&amp;keyVal=RL767TTDKDB00</w:t>
        </w:r>
      </w:hyperlink>
      <w:r w:rsidR="0057741C">
        <w:rPr>
          <w:rStyle w:val="Hyperlink"/>
          <w:rFonts w:cs="Calibri"/>
          <w:sz w:val="20"/>
          <w:szCs w:val="20"/>
          <w:bdr w:val="none" w:sz="0" w:space="0" w:color="auto" w:frame="1"/>
          <w:shd w:val="clear" w:color="auto" w:fill="FFFFFF"/>
        </w:rPr>
        <w:br/>
      </w:r>
      <w:r w:rsidR="00577678" w:rsidRPr="00577678">
        <w:rPr>
          <w:rStyle w:val="Hyperlink"/>
          <w:rFonts w:cs="Calibri"/>
          <w:color w:val="auto"/>
          <w:u w:val="none"/>
          <w:bdr w:val="none" w:sz="0" w:space="0" w:color="auto" w:frame="1"/>
          <w:shd w:val="clear" w:color="auto" w:fill="FFFFFF"/>
        </w:rPr>
        <w:t>N</w:t>
      </w:r>
      <w:r w:rsidR="008047C3" w:rsidRPr="00577678">
        <w:rPr>
          <w:rStyle w:val="Hyperlink"/>
          <w:rFonts w:cs="Calibri"/>
          <w:color w:val="auto"/>
          <w:u w:val="none"/>
          <w:bdr w:val="none" w:sz="0" w:space="0" w:color="auto" w:frame="1"/>
          <w:shd w:val="clear" w:color="auto" w:fill="FFFFFF"/>
        </w:rPr>
        <w:t>o comment</w:t>
      </w:r>
      <w:r w:rsidR="0057741C">
        <w:rPr>
          <w:rStyle w:val="Hyperlink"/>
          <w:rFonts w:cs="Calibri"/>
          <w:sz w:val="20"/>
          <w:szCs w:val="20"/>
          <w:bdr w:val="none" w:sz="0" w:space="0" w:color="auto" w:frame="1"/>
          <w:shd w:val="clear" w:color="auto" w:fill="FFFFFF"/>
        </w:rPr>
        <w:br/>
      </w:r>
    </w:p>
    <w:p w14:paraId="74146F0C" w14:textId="6749FDF7" w:rsidR="009E2AFA" w:rsidRDefault="009E2AFA" w:rsidP="009E2AFA">
      <w:pPr>
        <w:autoSpaceDE w:val="0"/>
        <w:autoSpaceDN w:val="0"/>
        <w:adjustRightInd w:val="0"/>
        <w:spacing w:after="0" w:line="240" w:lineRule="auto"/>
        <w:rPr>
          <w:rFonts w:cs="Calibri"/>
          <w:color w:val="0070C0"/>
          <w:sz w:val="20"/>
          <w:szCs w:val="20"/>
        </w:rPr>
      </w:pPr>
      <w:r>
        <w:rPr>
          <w:rFonts w:ascii="Segoe UI" w:hAnsi="Segoe UI" w:cs="Segoe UI"/>
          <w:color w:val="242424"/>
          <w:shd w:val="clear" w:color="auto" w:fill="FFFFFF"/>
        </w:rPr>
        <w:t> </w:t>
      </w:r>
      <w:r>
        <w:rPr>
          <w:rFonts w:cs="Calibri"/>
          <w:color w:val="242424"/>
          <w:sz w:val="20"/>
          <w:szCs w:val="20"/>
          <w:shd w:val="clear" w:color="auto" w:fill="FFFFFF"/>
        </w:rPr>
        <w:t>22/05236/FUL  (validated: 30/11/2022)</w:t>
      </w:r>
      <w:r>
        <w:rPr>
          <w:rFonts w:cs="Calibri"/>
          <w:color w:val="242424"/>
          <w:sz w:val="20"/>
          <w:szCs w:val="20"/>
        </w:rPr>
        <w:br/>
      </w:r>
      <w:r>
        <w:rPr>
          <w:rFonts w:cs="Calibri"/>
          <w:color w:val="242424"/>
          <w:sz w:val="20"/>
          <w:szCs w:val="20"/>
          <w:shd w:val="clear" w:color="auto" w:fill="FFFFFF"/>
        </w:rPr>
        <w:t>Address:  The Villas, Chipnall, Cheswardine, Shropshire</w:t>
      </w:r>
      <w:r>
        <w:rPr>
          <w:rFonts w:cs="Calibri"/>
          <w:color w:val="242424"/>
          <w:sz w:val="20"/>
          <w:szCs w:val="20"/>
        </w:rPr>
        <w:br/>
      </w:r>
      <w:r>
        <w:rPr>
          <w:rFonts w:cs="Calibri"/>
          <w:color w:val="242424"/>
          <w:sz w:val="20"/>
          <w:szCs w:val="20"/>
          <w:shd w:val="clear" w:color="auto" w:fill="FFFFFF"/>
        </w:rPr>
        <w:t>Proposal:  Change of use of agricultural access to residential access including driveway</w:t>
      </w:r>
      <w:r>
        <w:rPr>
          <w:rFonts w:cs="Calibri"/>
          <w:color w:val="242424"/>
          <w:sz w:val="20"/>
          <w:szCs w:val="20"/>
        </w:rPr>
        <w:br/>
      </w:r>
      <w:r>
        <w:rPr>
          <w:rFonts w:cs="Calibri"/>
          <w:color w:val="242424"/>
          <w:sz w:val="20"/>
          <w:szCs w:val="20"/>
          <w:shd w:val="clear" w:color="auto" w:fill="FFFFFF"/>
        </w:rPr>
        <w:t>View online at:  </w:t>
      </w:r>
      <w:hyperlink r:id="rId7" w:tgtFrame="_blank" w:history="1">
        <w:r>
          <w:rPr>
            <w:rStyle w:val="Hyperlink"/>
            <w:rFonts w:cs="Calibri"/>
            <w:sz w:val="20"/>
            <w:szCs w:val="20"/>
            <w:bdr w:val="none" w:sz="0" w:space="0" w:color="auto" w:frame="1"/>
            <w:shd w:val="clear" w:color="auto" w:fill="FFFFFF"/>
          </w:rPr>
          <w:t>http://pa.shropshire.gov.uk/online-applications/applicationDetails.do?activeTab=summary&amp;keyVal=RLK4VFTDKJM00</w:t>
        </w:r>
      </w:hyperlink>
      <w:r w:rsidR="0057741C">
        <w:rPr>
          <w:rStyle w:val="Hyperlink"/>
          <w:rFonts w:cs="Calibri"/>
          <w:sz w:val="20"/>
          <w:szCs w:val="20"/>
          <w:bdr w:val="none" w:sz="0" w:space="0" w:color="auto" w:frame="1"/>
          <w:shd w:val="clear" w:color="auto" w:fill="FFFFFF"/>
        </w:rPr>
        <w:br/>
      </w:r>
      <w:r w:rsidR="00577678" w:rsidRPr="00577678">
        <w:rPr>
          <w:rStyle w:val="Hyperlink"/>
          <w:rFonts w:cs="Calibri"/>
          <w:color w:val="auto"/>
          <w:u w:val="none"/>
          <w:bdr w:val="none" w:sz="0" w:space="0" w:color="auto" w:frame="1"/>
          <w:shd w:val="clear" w:color="auto" w:fill="FFFFFF"/>
        </w:rPr>
        <w:t>N</w:t>
      </w:r>
      <w:r w:rsidR="00AC0D09" w:rsidRPr="00577678">
        <w:rPr>
          <w:rStyle w:val="Hyperlink"/>
          <w:rFonts w:cs="Calibri"/>
          <w:color w:val="auto"/>
          <w:u w:val="none"/>
          <w:bdr w:val="none" w:sz="0" w:space="0" w:color="auto" w:frame="1"/>
          <w:shd w:val="clear" w:color="auto" w:fill="FFFFFF"/>
        </w:rPr>
        <w:t>o objections</w:t>
      </w:r>
      <w:r w:rsidR="0057741C">
        <w:rPr>
          <w:rStyle w:val="Hyperlink"/>
          <w:rFonts w:cs="Calibri"/>
          <w:sz w:val="20"/>
          <w:szCs w:val="20"/>
          <w:bdr w:val="none" w:sz="0" w:space="0" w:color="auto" w:frame="1"/>
          <w:shd w:val="clear" w:color="auto" w:fill="FFFFFF"/>
        </w:rPr>
        <w:br/>
      </w:r>
    </w:p>
    <w:p w14:paraId="4EF51DD6" w14:textId="77777777" w:rsidR="009E2AFA" w:rsidRPr="00E67584" w:rsidRDefault="009E2AFA" w:rsidP="009E2AFA">
      <w:pPr>
        <w:autoSpaceDE w:val="0"/>
        <w:autoSpaceDN w:val="0"/>
        <w:adjustRightInd w:val="0"/>
        <w:spacing w:after="0" w:line="240" w:lineRule="auto"/>
        <w:rPr>
          <w:rFonts w:cs="Calibri"/>
          <w:b/>
          <w:color w:val="201F1E"/>
          <w:shd w:val="clear" w:color="auto" w:fill="FFFFFF"/>
        </w:rPr>
      </w:pPr>
      <w:r w:rsidRPr="007E1126">
        <w:rPr>
          <w:rFonts w:cs="Calibri"/>
          <w:b/>
          <w:color w:val="201F1E"/>
          <w:shd w:val="clear" w:color="auto" w:fill="FFFFFF"/>
        </w:rPr>
        <w:t>b</w:t>
      </w:r>
      <w:r w:rsidRPr="007E1126">
        <w:rPr>
          <w:rFonts w:cs="Calibri"/>
          <w:b/>
          <w:color w:val="201F1E"/>
          <w:shd w:val="clear" w:color="auto" w:fill="FFFFFF"/>
        </w:rPr>
        <w:tab/>
      </w:r>
      <w:r w:rsidRPr="007E1126">
        <w:rPr>
          <w:rFonts w:cs="Calibri"/>
          <w:b/>
          <w:color w:val="00B050"/>
          <w:shd w:val="clear" w:color="auto" w:fill="FFFFFF"/>
        </w:rPr>
        <w:t>Decisions</w:t>
      </w:r>
      <w:r w:rsidRPr="007E1126">
        <w:rPr>
          <w:rFonts w:cs="Calibri"/>
          <w:b/>
          <w:color w:val="201F1E"/>
          <w:shd w:val="clear" w:color="auto" w:fill="FFFFFF"/>
        </w:rPr>
        <w:t xml:space="preserve"> </w:t>
      </w:r>
      <w:r>
        <w:rPr>
          <w:rFonts w:cs="Calibri"/>
          <w:b/>
          <w:color w:val="201F1E"/>
          <w:shd w:val="clear" w:color="auto" w:fill="FFFFFF"/>
        </w:rPr>
        <w:t xml:space="preserve"> </w:t>
      </w:r>
    </w:p>
    <w:p w14:paraId="2C868BF6" w14:textId="77777777" w:rsidR="009E2AFA" w:rsidRDefault="009E2AFA" w:rsidP="009E2AFA">
      <w:pPr>
        <w:autoSpaceDE w:val="0"/>
        <w:autoSpaceDN w:val="0"/>
        <w:adjustRightInd w:val="0"/>
        <w:spacing w:after="0" w:line="240" w:lineRule="auto"/>
        <w:rPr>
          <w:rFonts w:cs="Calibri"/>
          <w:b/>
          <w:color w:val="201F1E"/>
          <w:sz w:val="20"/>
          <w:szCs w:val="20"/>
          <w:shd w:val="clear" w:color="auto" w:fill="FFFFFF"/>
        </w:rPr>
      </w:pPr>
      <w:r>
        <w:rPr>
          <w:rFonts w:cs="Calibri"/>
          <w:color w:val="242424"/>
          <w:sz w:val="20"/>
          <w:szCs w:val="20"/>
          <w:shd w:val="clear" w:color="auto" w:fill="FFFFFF"/>
        </w:rPr>
        <w:t>22/04614/FUL  (validated: 18/10/2022)</w:t>
      </w:r>
      <w:r>
        <w:rPr>
          <w:rFonts w:cs="Calibri"/>
          <w:color w:val="242424"/>
          <w:sz w:val="20"/>
          <w:szCs w:val="20"/>
        </w:rPr>
        <w:br/>
      </w:r>
      <w:r>
        <w:rPr>
          <w:rFonts w:cs="Calibri"/>
          <w:color w:val="242424"/>
          <w:sz w:val="20"/>
          <w:szCs w:val="20"/>
          <w:shd w:val="clear" w:color="auto" w:fill="FFFFFF"/>
        </w:rPr>
        <w:t>Address:  Roman Valley, Ellerton, Newport, Shropshire, TF10 8AW</w:t>
      </w:r>
      <w:r>
        <w:rPr>
          <w:rFonts w:cs="Calibri"/>
          <w:color w:val="242424"/>
          <w:sz w:val="20"/>
          <w:szCs w:val="20"/>
        </w:rPr>
        <w:br/>
      </w:r>
      <w:r>
        <w:rPr>
          <w:rFonts w:cs="Calibri"/>
          <w:color w:val="242424"/>
          <w:sz w:val="20"/>
          <w:szCs w:val="20"/>
          <w:shd w:val="clear" w:color="auto" w:fill="FFFFFF"/>
        </w:rPr>
        <w:t>Proposal:  Single storey rear extension to bungalow and garage, and the erection of an external covered decking area</w:t>
      </w:r>
      <w:r>
        <w:rPr>
          <w:rFonts w:cs="Calibri"/>
          <w:color w:val="242424"/>
          <w:sz w:val="20"/>
          <w:szCs w:val="20"/>
        </w:rPr>
        <w:br/>
      </w:r>
      <w:r>
        <w:rPr>
          <w:rFonts w:cs="Calibri"/>
          <w:color w:val="242424"/>
          <w:sz w:val="20"/>
          <w:szCs w:val="20"/>
          <w:shd w:val="clear" w:color="auto" w:fill="FFFFFF"/>
        </w:rPr>
        <w:t>Decision:  Grant Permission</w:t>
      </w:r>
    </w:p>
    <w:p w14:paraId="1D4B5D8E" w14:textId="77777777" w:rsidR="00577678" w:rsidRDefault="00577678" w:rsidP="009E2AFA">
      <w:pPr>
        <w:autoSpaceDE w:val="0"/>
        <w:autoSpaceDN w:val="0"/>
        <w:adjustRightInd w:val="0"/>
        <w:spacing w:after="0" w:line="240" w:lineRule="auto"/>
        <w:rPr>
          <w:rFonts w:cs="Calibri"/>
          <w:b/>
          <w:color w:val="201F1E"/>
          <w:shd w:val="clear" w:color="auto" w:fill="FFFFFF"/>
        </w:rPr>
      </w:pPr>
    </w:p>
    <w:p w14:paraId="40B42174" w14:textId="66CA5EB7" w:rsidR="009E2AFA" w:rsidRPr="00AC6C98" w:rsidRDefault="009E2AFA" w:rsidP="009E2AFA">
      <w:pPr>
        <w:autoSpaceDE w:val="0"/>
        <w:autoSpaceDN w:val="0"/>
        <w:adjustRightInd w:val="0"/>
        <w:spacing w:after="0" w:line="240" w:lineRule="auto"/>
        <w:rPr>
          <w:rFonts w:cs="Calibri"/>
          <w:b/>
          <w:color w:val="201F1E"/>
          <w:shd w:val="clear" w:color="auto" w:fill="FFFFFF"/>
        </w:rPr>
      </w:pPr>
      <w:r w:rsidRPr="00AC6C98">
        <w:rPr>
          <w:rFonts w:cs="Calibri"/>
          <w:b/>
          <w:color w:val="201F1E"/>
          <w:shd w:val="clear" w:color="auto" w:fill="FFFFFF"/>
        </w:rPr>
        <w:lastRenderedPageBreak/>
        <w:t>1</w:t>
      </w:r>
      <w:r>
        <w:rPr>
          <w:rFonts w:cs="Calibri"/>
          <w:b/>
          <w:color w:val="201F1E"/>
          <w:shd w:val="clear" w:color="auto" w:fill="FFFFFF"/>
        </w:rPr>
        <w:t>3</w:t>
      </w:r>
      <w:r w:rsidRPr="00AC6C98">
        <w:rPr>
          <w:rFonts w:cs="Calibri"/>
          <w:color w:val="201F1E"/>
          <w:shd w:val="clear" w:color="auto" w:fill="FFFFFF"/>
        </w:rPr>
        <w:tab/>
      </w:r>
      <w:r w:rsidRPr="00AC6C98">
        <w:rPr>
          <w:rFonts w:cs="Calibri"/>
          <w:b/>
          <w:color w:val="201F1E"/>
          <w:shd w:val="clear" w:color="auto" w:fill="FFFFFF"/>
        </w:rPr>
        <w:t>Items for</w:t>
      </w:r>
      <w:r>
        <w:rPr>
          <w:rFonts w:cs="Calibri"/>
          <w:b/>
          <w:color w:val="201F1E"/>
          <w:shd w:val="clear" w:color="auto" w:fill="FFFFFF"/>
        </w:rPr>
        <w:t xml:space="preserve"> </w:t>
      </w:r>
      <w:r w:rsidR="00C72B5F">
        <w:rPr>
          <w:rFonts w:cs="Calibri"/>
          <w:b/>
          <w:color w:val="201F1E"/>
          <w:shd w:val="clear" w:color="auto" w:fill="FFFFFF"/>
        </w:rPr>
        <w:t xml:space="preserve">January’s </w:t>
      </w:r>
      <w:r>
        <w:rPr>
          <w:rFonts w:cs="Calibri"/>
          <w:b/>
          <w:color w:val="201F1E"/>
          <w:shd w:val="clear" w:color="auto" w:fill="FFFFFF"/>
        </w:rPr>
        <w:t>Meet</w:t>
      </w:r>
      <w:r w:rsidRPr="00AC6C98">
        <w:rPr>
          <w:rFonts w:cs="Calibri"/>
          <w:b/>
          <w:color w:val="201F1E"/>
          <w:shd w:val="clear" w:color="auto" w:fill="FFFFFF"/>
        </w:rPr>
        <w:t>ing Agenda</w:t>
      </w:r>
      <w:r w:rsidR="009E6EAA">
        <w:rPr>
          <w:rFonts w:cs="Calibri"/>
          <w:b/>
          <w:color w:val="201F1E"/>
          <w:shd w:val="clear" w:color="auto" w:fill="FFFFFF"/>
        </w:rPr>
        <w:tab/>
      </w:r>
      <w:r w:rsidR="009E6EAA">
        <w:rPr>
          <w:rFonts w:cs="Calibri"/>
          <w:b/>
          <w:color w:val="201F1E"/>
          <w:shd w:val="clear" w:color="auto" w:fill="FFFFFF"/>
        </w:rPr>
        <w:tab/>
      </w:r>
      <w:r w:rsidR="009E6EAA">
        <w:rPr>
          <w:rFonts w:cs="Calibri"/>
          <w:b/>
          <w:color w:val="201F1E"/>
          <w:shd w:val="clear" w:color="auto" w:fill="FFFFFF"/>
        </w:rPr>
        <w:tab/>
      </w:r>
      <w:r w:rsidR="009E6EAA">
        <w:rPr>
          <w:rFonts w:cs="Calibri"/>
          <w:b/>
          <w:color w:val="201F1E"/>
          <w:shd w:val="clear" w:color="auto" w:fill="FFFFFF"/>
        </w:rPr>
        <w:tab/>
      </w:r>
      <w:r w:rsidR="009E6EAA">
        <w:rPr>
          <w:rFonts w:cs="Calibri"/>
          <w:b/>
          <w:color w:val="201F1E"/>
          <w:shd w:val="clear" w:color="auto" w:fill="FFFFFF"/>
        </w:rPr>
        <w:tab/>
      </w:r>
      <w:r w:rsidR="009E6EAA">
        <w:rPr>
          <w:rFonts w:cs="Calibri"/>
          <w:b/>
          <w:color w:val="201F1E"/>
          <w:shd w:val="clear" w:color="auto" w:fill="FFFFFF"/>
        </w:rPr>
        <w:tab/>
      </w:r>
      <w:r w:rsidR="009E6EAA">
        <w:rPr>
          <w:rFonts w:cs="Calibri"/>
          <w:b/>
          <w:color w:val="201F1E"/>
          <w:shd w:val="clear" w:color="auto" w:fill="FFFFFF"/>
        </w:rPr>
        <w:tab/>
      </w:r>
      <w:r w:rsidR="009E6EAA" w:rsidRPr="00586AF0">
        <w:rPr>
          <w:rFonts w:cs="Calibri"/>
          <w:b/>
          <w:bCs/>
          <w:color w:val="FF0000"/>
        </w:rPr>
        <w:t>631</w:t>
      </w:r>
    </w:p>
    <w:p w14:paraId="597424BF" w14:textId="2B33DA77" w:rsidR="009E2AFA" w:rsidRPr="00966ECC" w:rsidRDefault="00380E7E" w:rsidP="009E2AFA">
      <w:pPr>
        <w:tabs>
          <w:tab w:val="left" w:pos="4164"/>
        </w:tabs>
        <w:autoSpaceDE w:val="0"/>
        <w:autoSpaceDN w:val="0"/>
        <w:adjustRightInd w:val="0"/>
        <w:spacing w:after="0" w:line="240" w:lineRule="auto"/>
        <w:rPr>
          <w:rFonts w:cs="Calibri"/>
          <w:bCs/>
          <w:color w:val="201F1E"/>
          <w:shd w:val="clear" w:color="auto" w:fill="FFFFFF"/>
        </w:rPr>
      </w:pPr>
      <w:r w:rsidRPr="00966ECC">
        <w:rPr>
          <w:rFonts w:cs="Calibri"/>
          <w:bCs/>
          <w:color w:val="201F1E"/>
          <w:shd w:val="clear" w:color="auto" w:fill="FFFFFF"/>
        </w:rPr>
        <w:t>Precept / budget</w:t>
      </w:r>
      <w:r w:rsidRPr="00966ECC">
        <w:rPr>
          <w:rFonts w:cs="Calibri"/>
          <w:bCs/>
          <w:color w:val="201F1E"/>
          <w:shd w:val="clear" w:color="auto" w:fill="FFFFFF"/>
        </w:rPr>
        <w:br/>
      </w:r>
      <w:r w:rsidR="00966ECC">
        <w:rPr>
          <w:rFonts w:cs="Calibri"/>
          <w:bCs/>
          <w:color w:val="201F1E"/>
          <w:shd w:val="clear" w:color="auto" w:fill="FFFFFF"/>
        </w:rPr>
        <w:t>P</w:t>
      </w:r>
      <w:r w:rsidR="00C72B5F" w:rsidRPr="00966ECC">
        <w:rPr>
          <w:rFonts w:cs="Calibri"/>
          <w:bCs/>
          <w:color w:val="201F1E"/>
          <w:shd w:val="clear" w:color="auto" w:fill="FFFFFF"/>
        </w:rPr>
        <w:t>layground quotes</w:t>
      </w:r>
    </w:p>
    <w:p w14:paraId="38AC06E1" w14:textId="22C9F3A7" w:rsidR="00C72B5F" w:rsidRDefault="00C72B5F" w:rsidP="009E2AFA">
      <w:pPr>
        <w:tabs>
          <w:tab w:val="left" w:pos="4164"/>
        </w:tabs>
        <w:autoSpaceDE w:val="0"/>
        <w:autoSpaceDN w:val="0"/>
        <w:adjustRightInd w:val="0"/>
        <w:spacing w:after="0" w:line="240" w:lineRule="auto"/>
        <w:rPr>
          <w:rFonts w:cs="Calibri"/>
          <w:b/>
          <w:color w:val="201F1E"/>
          <w:shd w:val="clear" w:color="auto" w:fill="FFFFFF"/>
        </w:rPr>
      </w:pPr>
      <w:r w:rsidRPr="00966ECC">
        <w:rPr>
          <w:rFonts w:cs="Calibri"/>
          <w:bCs/>
          <w:color w:val="201F1E"/>
          <w:shd w:val="clear" w:color="auto" w:fill="FFFFFF"/>
        </w:rPr>
        <w:t>Annual parish meeting/community get together – guest speakers</w:t>
      </w:r>
      <w:r>
        <w:rPr>
          <w:rFonts w:cs="Calibri"/>
          <w:b/>
          <w:color w:val="201F1E"/>
          <w:shd w:val="clear" w:color="auto" w:fill="FFFFFF"/>
        </w:rPr>
        <w:br/>
      </w:r>
    </w:p>
    <w:p w14:paraId="38951034" w14:textId="6ACA0D71" w:rsidR="004807FA" w:rsidRPr="00966ECC" w:rsidRDefault="00966ECC" w:rsidP="009E2AFA">
      <w:pPr>
        <w:tabs>
          <w:tab w:val="left" w:pos="4164"/>
        </w:tabs>
        <w:autoSpaceDE w:val="0"/>
        <w:autoSpaceDN w:val="0"/>
        <w:adjustRightInd w:val="0"/>
        <w:spacing w:after="0" w:line="240" w:lineRule="auto"/>
        <w:rPr>
          <w:rFonts w:cs="Calibri"/>
          <w:bCs/>
          <w:color w:val="201F1E"/>
          <w:shd w:val="clear" w:color="auto" w:fill="FFFFFF"/>
        </w:rPr>
      </w:pPr>
      <w:r>
        <w:rPr>
          <w:rFonts w:cs="Calibri"/>
          <w:bCs/>
          <w:color w:val="201F1E"/>
          <w:shd w:val="clear" w:color="auto" w:fill="FFFFFF"/>
        </w:rPr>
        <w:t>The member of the public was</w:t>
      </w:r>
      <w:r w:rsidR="004807FA" w:rsidRPr="00966ECC">
        <w:rPr>
          <w:rFonts w:cs="Calibri"/>
          <w:bCs/>
          <w:color w:val="201F1E"/>
          <w:shd w:val="clear" w:color="auto" w:fill="FFFFFF"/>
        </w:rPr>
        <w:t xml:space="preserve"> thanked for attending</w:t>
      </w:r>
      <w:r w:rsidR="009E6EAA">
        <w:rPr>
          <w:rFonts w:cs="Calibri"/>
          <w:bCs/>
          <w:color w:val="201F1E"/>
          <w:shd w:val="clear" w:color="auto" w:fill="FFFFFF"/>
        </w:rPr>
        <w:t>.</w:t>
      </w:r>
      <w:r w:rsidR="004807FA" w:rsidRPr="00966ECC">
        <w:rPr>
          <w:rFonts w:cs="Calibri"/>
          <w:bCs/>
          <w:color w:val="201F1E"/>
          <w:shd w:val="clear" w:color="auto" w:fill="FFFFFF"/>
        </w:rPr>
        <w:br/>
      </w:r>
    </w:p>
    <w:p w14:paraId="57B2A9C6" w14:textId="77777777" w:rsidR="009E2AFA" w:rsidRPr="00E67584" w:rsidRDefault="009E2AFA" w:rsidP="009E2AFA">
      <w:pPr>
        <w:autoSpaceDE w:val="0"/>
        <w:autoSpaceDN w:val="0"/>
        <w:adjustRightInd w:val="0"/>
        <w:spacing w:after="0" w:line="240" w:lineRule="auto"/>
        <w:ind w:right="-24"/>
        <w:contextualSpacing/>
        <w:rPr>
          <w:rFonts w:cs="Calibri"/>
          <w:b/>
          <w:sz w:val="16"/>
          <w:szCs w:val="16"/>
        </w:rPr>
      </w:pPr>
      <w:r>
        <w:rPr>
          <w:rFonts w:cs="Calibri"/>
          <w:b/>
        </w:rPr>
        <w:t>14</w:t>
      </w:r>
      <w:r w:rsidRPr="00AC6C98">
        <w:rPr>
          <w:rFonts w:cs="Calibri"/>
          <w:b/>
        </w:rPr>
        <w:tab/>
        <w:t xml:space="preserve">Exclusion of press and public: </w:t>
      </w:r>
      <w:r w:rsidRPr="00E67584">
        <w:rPr>
          <w:rFonts w:cs="Calibri"/>
          <w:b/>
          <w:sz w:val="16"/>
          <w:szCs w:val="16"/>
        </w:rPr>
        <w:t xml:space="preserve">That in accordance with s1(2) Public Bodies (Admission of Meetings) Act </w:t>
      </w:r>
      <w:r w:rsidRPr="00E67584">
        <w:rPr>
          <w:rFonts w:cs="Calibri"/>
          <w:b/>
          <w:sz w:val="16"/>
          <w:szCs w:val="16"/>
        </w:rPr>
        <w:tab/>
        <w:t>1960, members of the public and press be excluded from the remainder of the meeting on the grounds that the following items to be considered involves the likely disclosure of sensitive/confidential information</w:t>
      </w:r>
    </w:p>
    <w:p w14:paraId="7C27EA77" w14:textId="3E93C0F1" w:rsidR="009E2AFA" w:rsidRDefault="009E2AFA" w:rsidP="009E2AFA">
      <w:pPr>
        <w:autoSpaceDE w:val="0"/>
        <w:autoSpaceDN w:val="0"/>
        <w:adjustRightInd w:val="0"/>
        <w:spacing w:after="0" w:line="240" w:lineRule="auto"/>
        <w:rPr>
          <w:rFonts w:cs="Calibri"/>
          <w:color w:val="201F1E"/>
          <w:shd w:val="clear" w:color="auto" w:fill="FFFFFF"/>
        </w:rPr>
      </w:pPr>
      <w:r w:rsidRPr="00AC6C98">
        <w:rPr>
          <w:rFonts w:cs="Calibri"/>
          <w:color w:val="201F1E"/>
          <w:shd w:val="clear" w:color="auto" w:fill="FFFFFF"/>
        </w:rPr>
        <w:t>a)</w:t>
      </w:r>
      <w:r w:rsidRPr="00AC6C98">
        <w:rPr>
          <w:rFonts w:cs="Calibri"/>
          <w:color w:val="201F1E"/>
          <w:shd w:val="clear" w:color="auto" w:fill="FFFFFF"/>
        </w:rPr>
        <w:tab/>
        <w:t>To enable Councillors to report/receive any updates in relation to Planning Enforcement matters</w:t>
      </w:r>
      <w:r>
        <w:rPr>
          <w:rFonts w:cs="Calibri"/>
          <w:color w:val="201F1E"/>
          <w:shd w:val="clear" w:color="auto" w:fill="FFFFFF"/>
        </w:rPr>
        <w:tab/>
      </w:r>
    </w:p>
    <w:p w14:paraId="1F755DC1" w14:textId="77777777" w:rsidR="00966ECC" w:rsidRDefault="00966ECC" w:rsidP="009E2AFA">
      <w:pPr>
        <w:autoSpaceDE w:val="0"/>
        <w:autoSpaceDN w:val="0"/>
        <w:adjustRightInd w:val="0"/>
        <w:spacing w:after="0" w:line="240" w:lineRule="auto"/>
        <w:rPr>
          <w:rFonts w:cs="Calibri"/>
          <w:color w:val="201F1E"/>
          <w:shd w:val="clear" w:color="auto" w:fill="FFFFFF"/>
        </w:rPr>
      </w:pPr>
      <w:r>
        <w:rPr>
          <w:rFonts w:cs="Calibri"/>
          <w:color w:val="201F1E"/>
          <w:shd w:val="clear" w:color="auto" w:fill="FFFFFF"/>
        </w:rPr>
        <w:t>N</w:t>
      </w:r>
      <w:r w:rsidR="00605D08">
        <w:rPr>
          <w:rFonts w:cs="Calibri"/>
          <w:color w:val="201F1E"/>
          <w:shd w:val="clear" w:color="auto" w:fill="FFFFFF"/>
        </w:rPr>
        <w:t>o matters were</w:t>
      </w:r>
      <w:r>
        <w:rPr>
          <w:rFonts w:cs="Calibri"/>
          <w:color w:val="201F1E"/>
          <w:shd w:val="clear" w:color="auto" w:fill="FFFFFF"/>
        </w:rPr>
        <w:t xml:space="preserve"> raised.</w:t>
      </w:r>
    </w:p>
    <w:p w14:paraId="455DA482" w14:textId="4EA69D3F" w:rsidR="00605D08" w:rsidRDefault="00966ECC" w:rsidP="009E2AFA">
      <w:pPr>
        <w:autoSpaceDE w:val="0"/>
        <w:autoSpaceDN w:val="0"/>
        <w:adjustRightInd w:val="0"/>
        <w:spacing w:after="0" w:line="240" w:lineRule="auto"/>
        <w:rPr>
          <w:rFonts w:cs="Calibri"/>
          <w:color w:val="201F1E"/>
          <w:shd w:val="clear" w:color="auto" w:fill="FFFFFF"/>
        </w:rPr>
      </w:pPr>
      <w:r>
        <w:rPr>
          <w:rFonts w:cs="Calibri"/>
          <w:color w:val="201F1E"/>
          <w:shd w:val="clear" w:color="auto" w:fill="FFFFFF"/>
        </w:rPr>
        <w:t xml:space="preserve">Recent local works involving asbestos removal were discussed. Cllr Faulkner to look into. </w:t>
      </w:r>
      <w:r w:rsidR="00AE3ED1">
        <w:rPr>
          <w:rFonts w:cs="Calibri"/>
          <w:color w:val="201F1E"/>
          <w:shd w:val="clear" w:color="auto" w:fill="FFFFFF"/>
        </w:rPr>
        <w:t xml:space="preserve"> </w:t>
      </w:r>
    </w:p>
    <w:p w14:paraId="225AD9C2" w14:textId="77777777" w:rsidR="009E2AFA" w:rsidRDefault="009E2AFA" w:rsidP="009E2AFA">
      <w:pPr>
        <w:autoSpaceDE w:val="0"/>
        <w:autoSpaceDN w:val="0"/>
        <w:adjustRightInd w:val="0"/>
        <w:spacing w:after="0" w:line="240" w:lineRule="auto"/>
        <w:rPr>
          <w:rFonts w:cs="Calibri"/>
          <w:color w:val="201F1E"/>
          <w:shd w:val="clear" w:color="auto" w:fill="FFFFFF"/>
        </w:rPr>
      </w:pPr>
      <w:r>
        <w:rPr>
          <w:rFonts w:cs="Calibri"/>
          <w:color w:val="201F1E"/>
          <w:shd w:val="clear" w:color="auto" w:fill="FFFFFF"/>
        </w:rPr>
        <w:t>b)</w:t>
      </w:r>
      <w:r>
        <w:rPr>
          <w:rFonts w:cs="Calibri"/>
          <w:color w:val="201F1E"/>
          <w:shd w:val="clear" w:color="auto" w:fill="FFFFFF"/>
        </w:rPr>
        <w:tab/>
        <w:t>Personnel committee report</w:t>
      </w:r>
    </w:p>
    <w:p w14:paraId="246CBA98" w14:textId="7D079567" w:rsidR="009E2AFA" w:rsidRDefault="00966ECC">
      <w:r>
        <w:t xml:space="preserve">An </w:t>
      </w:r>
      <w:r w:rsidR="00E054AC">
        <w:t>appraisal has been rescheduled for January</w:t>
      </w:r>
      <w:r>
        <w:t>.</w:t>
      </w:r>
    </w:p>
    <w:p w14:paraId="26FB80AA" w14:textId="3F52E939" w:rsidR="00966ECC" w:rsidRDefault="00092DB6" w:rsidP="009E6EAA">
      <w:pPr>
        <w:pBdr>
          <w:bottom w:val="single" w:sz="4" w:space="1" w:color="auto"/>
        </w:pBdr>
      </w:pPr>
      <w:r>
        <w:t>There being no further business for discussion, the Chairman thanked everyone for attending and declared the Meeting closed at 9:</w:t>
      </w:r>
      <w:r w:rsidR="009E6EAA">
        <w:t>08pm.</w:t>
      </w:r>
    </w:p>
    <w:p w14:paraId="10DBE671" w14:textId="77777777" w:rsidR="00181A8C" w:rsidRDefault="00181A8C"/>
    <w:sectPr w:rsidR="00181A8C" w:rsidSect="00723366">
      <w:footerReference w:type="default" r:id="rId8"/>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6700FC" w14:textId="77777777" w:rsidR="0052382E" w:rsidRDefault="0052382E" w:rsidP="00F72246">
      <w:pPr>
        <w:spacing w:after="0" w:line="240" w:lineRule="auto"/>
      </w:pPr>
      <w:r>
        <w:separator/>
      </w:r>
    </w:p>
  </w:endnote>
  <w:endnote w:type="continuationSeparator" w:id="0">
    <w:p w14:paraId="1B6BC572" w14:textId="77777777" w:rsidR="0052382E" w:rsidRDefault="0052382E" w:rsidP="00F722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6767123"/>
      <w:docPartObj>
        <w:docPartGallery w:val="Page Numbers (Bottom of Page)"/>
        <w:docPartUnique/>
      </w:docPartObj>
    </w:sdtPr>
    <w:sdtEndPr>
      <w:rPr>
        <w:color w:val="7F7F7F" w:themeColor="background1" w:themeShade="7F"/>
        <w:spacing w:val="60"/>
      </w:rPr>
    </w:sdtEndPr>
    <w:sdtContent>
      <w:p w14:paraId="15738FE7" w14:textId="12F689CD" w:rsidR="00F72246" w:rsidRDefault="00F72246">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CPC 14/12/22</w:t>
        </w:r>
      </w:p>
    </w:sdtContent>
  </w:sdt>
  <w:p w14:paraId="60B5577B" w14:textId="77777777" w:rsidR="00F72246" w:rsidRDefault="00F722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FC70FC" w14:textId="77777777" w:rsidR="0052382E" w:rsidRDefault="0052382E" w:rsidP="00F72246">
      <w:pPr>
        <w:spacing w:after="0" w:line="240" w:lineRule="auto"/>
      </w:pPr>
      <w:r>
        <w:separator/>
      </w:r>
    </w:p>
  </w:footnote>
  <w:footnote w:type="continuationSeparator" w:id="0">
    <w:p w14:paraId="4343E815" w14:textId="77777777" w:rsidR="0052382E" w:rsidRDefault="0052382E" w:rsidP="00F7224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AFA"/>
    <w:rsid w:val="00011778"/>
    <w:rsid w:val="00016586"/>
    <w:rsid w:val="00017245"/>
    <w:rsid w:val="00020230"/>
    <w:rsid w:val="000358CE"/>
    <w:rsid w:val="00045C52"/>
    <w:rsid w:val="00052EE9"/>
    <w:rsid w:val="00065E81"/>
    <w:rsid w:val="000709F7"/>
    <w:rsid w:val="00074709"/>
    <w:rsid w:val="00092DB6"/>
    <w:rsid w:val="001545B4"/>
    <w:rsid w:val="00171389"/>
    <w:rsid w:val="00181A8C"/>
    <w:rsid w:val="001F1D03"/>
    <w:rsid w:val="0020171B"/>
    <w:rsid w:val="00204EB2"/>
    <w:rsid w:val="00271D35"/>
    <w:rsid w:val="002D1C8F"/>
    <w:rsid w:val="002E2434"/>
    <w:rsid w:val="002E6261"/>
    <w:rsid w:val="003046B1"/>
    <w:rsid w:val="00314E2B"/>
    <w:rsid w:val="00337484"/>
    <w:rsid w:val="0037710A"/>
    <w:rsid w:val="00380E7E"/>
    <w:rsid w:val="00391B8A"/>
    <w:rsid w:val="003A54D1"/>
    <w:rsid w:val="003A777F"/>
    <w:rsid w:val="003B70B9"/>
    <w:rsid w:val="003C4A4E"/>
    <w:rsid w:val="00425A61"/>
    <w:rsid w:val="00442610"/>
    <w:rsid w:val="00460CCA"/>
    <w:rsid w:val="0047251A"/>
    <w:rsid w:val="004807FA"/>
    <w:rsid w:val="00485584"/>
    <w:rsid w:val="004D19AC"/>
    <w:rsid w:val="004D3798"/>
    <w:rsid w:val="004E0B79"/>
    <w:rsid w:val="00511057"/>
    <w:rsid w:val="00513C4C"/>
    <w:rsid w:val="0052382E"/>
    <w:rsid w:val="00533DAC"/>
    <w:rsid w:val="005403B6"/>
    <w:rsid w:val="0057741C"/>
    <w:rsid w:val="00577678"/>
    <w:rsid w:val="00586AF0"/>
    <w:rsid w:val="005D2A9A"/>
    <w:rsid w:val="00605D08"/>
    <w:rsid w:val="006378F8"/>
    <w:rsid w:val="006762A4"/>
    <w:rsid w:val="00686E5F"/>
    <w:rsid w:val="006A6770"/>
    <w:rsid w:val="006B2A38"/>
    <w:rsid w:val="006F011A"/>
    <w:rsid w:val="00723366"/>
    <w:rsid w:val="00733826"/>
    <w:rsid w:val="007E04F9"/>
    <w:rsid w:val="008047C3"/>
    <w:rsid w:val="00825BEF"/>
    <w:rsid w:val="00865E8B"/>
    <w:rsid w:val="00885105"/>
    <w:rsid w:val="008E034B"/>
    <w:rsid w:val="00912E94"/>
    <w:rsid w:val="00917648"/>
    <w:rsid w:val="00966ECC"/>
    <w:rsid w:val="00974734"/>
    <w:rsid w:val="00987BAC"/>
    <w:rsid w:val="009B617D"/>
    <w:rsid w:val="009E2AFA"/>
    <w:rsid w:val="009E6EAA"/>
    <w:rsid w:val="009F5209"/>
    <w:rsid w:val="00A220B6"/>
    <w:rsid w:val="00A32BEC"/>
    <w:rsid w:val="00A35B19"/>
    <w:rsid w:val="00A5099B"/>
    <w:rsid w:val="00A50A2C"/>
    <w:rsid w:val="00A972AB"/>
    <w:rsid w:val="00A97A45"/>
    <w:rsid w:val="00AB0E46"/>
    <w:rsid w:val="00AC0D09"/>
    <w:rsid w:val="00AE3ED1"/>
    <w:rsid w:val="00AE5FA6"/>
    <w:rsid w:val="00AE6494"/>
    <w:rsid w:val="00B251FC"/>
    <w:rsid w:val="00B316FC"/>
    <w:rsid w:val="00B47A46"/>
    <w:rsid w:val="00B72CCE"/>
    <w:rsid w:val="00C23769"/>
    <w:rsid w:val="00C57100"/>
    <w:rsid w:val="00C72B5F"/>
    <w:rsid w:val="00CA1FEA"/>
    <w:rsid w:val="00CA3554"/>
    <w:rsid w:val="00CD3983"/>
    <w:rsid w:val="00CE3FA9"/>
    <w:rsid w:val="00CE7BBF"/>
    <w:rsid w:val="00D2682B"/>
    <w:rsid w:val="00D30E28"/>
    <w:rsid w:val="00D428F9"/>
    <w:rsid w:val="00D67D85"/>
    <w:rsid w:val="00DD316B"/>
    <w:rsid w:val="00E054AC"/>
    <w:rsid w:val="00E1010A"/>
    <w:rsid w:val="00E307F5"/>
    <w:rsid w:val="00E42B48"/>
    <w:rsid w:val="00E6671B"/>
    <w:rsid w:val="00EA61FF"/>
    <w:rsid w:val="00ED3A68"/>
    <w:rsid w:val="00EF198E"/>
    <w:rsid w:val="00F1454A"/>
    <w:rsid w:val="00F146C8"/>
    <w:rsid w:val="00F35837"/>
    <w:rsid w:val="00F72246"/>
    <w:rsid w:val="00F87EAC"/>
    <w:rsid w:val="00FD01B2"/>
    <w:rsid w:val="00FE106B"/>
    <w:rsid w:val="00FE3D9C"/>
    <w:rsid w:val="00FE50F8"/>
    <w:rsid w:val="00FF6B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91C05"/>
  <w15:chartTrackingRefBased/>
  <w15:docId w15:val="{3911D0DC-EC86-4570-9CCD-EF3696019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AFA"/>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9E2AFA"/>
    <w:rPr>
      <w:color w:val="0000FF"/>
      <w:u w:val="single"/>
    </w:rPr>
  </w:style>
  <w:style w:type="paragraph" w:styleId="NormalWeb">
    <w:name w:val="Normal (Web)"/>
    <w:basedOn w:val="Normal"/>
    <w:uiPriority w:val="99"/>
    <w:unhideWhenUsed/>
    <w:rsid w:val="009E2AFA"/>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xmsonormal">
    <w:name w:val="x_msonormal"/>
    <w:basedOn w:val="Normal"/>
    <w:rsid w:val="009E2AFA"/>
    <w:pPr>
      <w:spacing w:before="100" w:beforeAutospacing="1" w:after="100" w:afterAutospacing="1" w:line="240" w:lineRule="auto"/>
    </w:pPr>
    <w:rPr>
      <w:rFonts w:ascii="Times New Roman" w:eastAsia="Times New Roman" w:hAnsi="Times New Roman"/>
      <w:sz w:val="24"/>
      <w:szCs w:val="24"/>
      <w:lang w:eastAsia="en-GB"/>
    </w:rPr>
  </w:style>
  <w:style w:type="paragraph" w:styleId="Header">
    <w:name w:val="header"/>
    <w:basedOn w:val="Normal"/>
    <w:link w:val="HeaderChar"/>
    <w:uiPriority w:val="99"/>
    <w:unhideWhenUsed/>
    <w:rsid w:val="00F722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2246"/>
    <w:rPr>
      <w:rFonts w:ascii="Calibri" w:eastAsia="Calibri" w:hAnsi="Calibri" w:cs="Times New Roman"/>
    </w:rPr>
  </w:style>
  <w:style w:type="paragraph" w:styleId="Footer">
    <w:name w:val="footer"/>
    <w:basedOn w:val="Normal"/>
    <w:link w:val="FooterChar"/>
    <w:uiPriority w:val="99"/>
    <w:unhideWhenUsed/>
    <w:rsid w:val="00F722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224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pa.shropshire.gov.uk/online-applications/applicationDetails.do?activeTab=summary&amp;keyVal=RLK4VFTDKJM0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a.shropshire.gov.uk/online-applications/applicationDetails.do?activeTab=summary&amp;keyVal=RL767TTDKDB00"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6</Pages>
  <Words>2695</Words>
  <Characters>15363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23</cp:revision>
  <dcterms:created xsi:type="dcterms:W3CDTF">2023-01-10T11:16:00Z</dcterms:created>
  <dcterms:modified xsi:type="dcterms:W3CDTF">2023-01-19T15:57:00Z</dcterms:modified>
</cp:coreProperties>
</file>