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ED3F2" w14:textId="77777777" w:rsidR="00F63641" w:rsidRDefault="00F63641" w:rsidP="00BF15E3">
      <w:pPr>
        <w:pStyle w:val="NoSpacing"/>
        <w:jc w:val="center"/>
        <w:rPr>
          <w:rFonts w:cs="Calibri"/>
          <w:b/>
          <w:sz w:val="48"/>
          <w:szCs w:val="48"/>
        </w:rPr>
      </w:pPr>
      <w:r>
        <w:rPr>
          <w:rFonts w:cs="Calibri"/>
          <w:b/>
          <w:noProof/>
          <w:sz w:val="48"/>
          <w:szCs w:val="48"/>
        </w:rPr>
        <w:drawing>
          <wp:inline distT="0" distB="0" distL="0" distR="0" wp14:anchorId="6DC55551" wp14:editId="51D624C6">
            <wp:extent cx="2121535" cy="1024255"/>
            <wp:effectExtent l="0" t="0" r="0" b="4445"/>
            <wp:docPr id="1782992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1535" cy="1024255"/>
                    </a:xfrm>
                    <a:prstGeom prst="rect">
                      <a:avLst/>
                    </a:prstGeom>
                    <a:noFill/>
                  </pic:spPr>
                </pic:pic>
              </a:graphicData>
            </a:graphic>
          </wp:inline>
        </w:drawing>
      </w:r>
    </w:p>
    <w:p w14:paraId="2665D0D2" w14:textId="77777777"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14:paraId="2B08BCF7" w14:textId="5C2D21D3"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231362">
        <w:rPr>
          <w:b/>
          <w:color w:val="auto"/>
          <w:sz w:val="28"/>
          <w:szCs w:val="28"/>
        </w:rPr>
        <w:t>7</w:t>
      </w:r>
      <w:r w:rsidR="00231362" w:rsidRPr="00231362">
        <w:rPr>
          <w:b/>
          <w:color w:val="auto"/>
          <w:sz w:val="28"/>
          <w:szCs w:val="28"/>
          <w:vertAlign w:val="superscript"/>
        </w:rPr>
        <w:t>th</w:t>
      </w:r>
      <w:r w:rsidR="00231362">
        <w:rPr>
          <w:b/>
          <w:color w:val="auto"/>
          <w:sz w:val="28"/>
          <w:szCs w:val="28"/>
        </w:rPr>
        <w:t xml:space="preserve"> May</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w:t>
      </w:r>
      <w:r w:rsidR="00A56569">
        <w:rPr>
          <w:b/>
          <w:color w:val="auto"/>
          <w:sz w:val="28"/>
          <w:szCs w:val="28"/>
        </w:rPr>
        <w:t>8</w:t>
      </w:r>
      <w:r w:rsidRPr="00BF15E3">
        <w:rPr>
          <w:b/>
          <w:color w:val="auto"/>
          <w:sz w:val="28"/>
          <w:szCs w:val="28"/>
        </w:rPr>
        <w:t xml:space="preserve">pm </w:t>
      </w:r>
    </w:p>
    <w:p w14:paraId="09461DCF" w14:textId="77777777" w:rsidR="00BF15E3" w:rsidRPr="00BF15E3" w:rsidRDefault="00BF15E3" w:rsidP="00BF15E3">
      <w:pPr>
        <w:pStyle w:val="NoSpacing"/>
        <w:rPr>
          <w:rFonts w:cs="Calibri"/>
          <w:sz w:val="28"/>
          <w:szCs w:val="28"/>
        </w:rPr>
      </w:pPr>
    </w:p>
    <w:p w14:paraId="61F24C03" w14:textId="77777777" w:rsidR="00BF15E3" w:rsidRPr="00BF15E3" w:rsidRDefault="00BF15E3" w:rsidP="00BF15E3">
      <w:pPr>
        <w:pStyle w:val="NoSpacing"/>
        <w:rPr>
          <w:rFonts w:cs="Calibri"/>
          <w:sz w:val="28"/>
          <w:szCs w:val="28"/>
        </w:rPr>
      </w:pPr>
      <w:r w:rsidRPr="00BF15E3">
        <w:rPr>
          <w:rFonts w:cs="Calibri"/>
          <w:sz w:val="28"/>
          <w:szCs w:val="28"/>
        </w:rPr>
        <w:t>Signed:</w:t>
      </w:r>
    </w:p>
    <w:p w14:paraId="275B09AD" w14:textId="77777777" w:rsidR="00BF15E3" w:rsidRPr="00BF15E3" w:rsidRDefault="00BF15E3" w:rsidP="00BF15E3">
      <w:pPr>
        <w:pStyle w:val="NoSpacing"/>
        <w:rPr>
          <w:rFonts w:cs="Calibri"/>
          <w:i/>
          <w:sz w:val="28"/>
          <w:szCs w:val="28"/>
        </w:rPr>
      </w:pPr>
      <w:r w:rsidRPr="00BF15E3">
        <w:rPr>
          <w:rFonts w:cs="Calibri"/>
          <w:i/>
          <w:sz w:val="28"/>
          <w:szCs w:val="28"/>
        </w:rPr>
        <w:t>N Cope</w:t>
      </w:r>
    </w:p>
    <w:p w14:paraId="16509AAA" w14:textId="77777777" w:rsidR="00C824A1" w:rsidRDefault="00BF15E3" w:rsidP="00BF15E3">
      <w:pPr>
        <w:pStyle w:val="NoSpacing"/>
        <w:rPr>
          <w:rFonts w:cs="Calibri"/>
          <w:sz w:val="28"/>
          <w:szCs w:val="28"/>
          <w:u w:val="single"/>
        </w:rPr>
      </w:pPr>
      <w:r w:rsidRPr="00BF15E3">
        <w:rPr>
          <w:rFonts w:cs="Calibri"/>
          <w:sz w:val="28"/>
          <w:szCs w:val="28"/>
          <w:u w:val="single"/>
        </w:rPr>
        <w:t>Clerk to the Parish Council</w:t>
      </w:r>
    </w:p>
    <w:p w14:paraId="07F1E7F7" w14:textId="55776BA4" w:rsidR="007821A1" w:rsidRPr="00D05C95" w:rsidRDefault="00C824A1" w:rsidP="00BF15E3">
      <w:pPr>
        <w:pStyle w:val="NoSpacing"/>
        <w:rPr>
          <w:rFonts w:cs="Calibri"/>
          <w:sz w:val="28"/>
          <w:szCs w:val="28"/>
          <w:u w:val="single"/>
        </w:rPr>
      </w:pPr>
      <w:r>
        <w:rPr>
          <w:rFonts w:cs="Calibri"/>
          <w:i/>
          <w:iCs/>
          <w:sz w:val="28"/>
          <w:szCs w:val="28"/>
        </w:rPr>
        <w:t>11</w:t>
      </w:r>
      <w:r w:rsidRPr="00C824A1">
        <w:rPr>
          <w:rFonts w:cs="Calibri"/>
          <w:i/>
          <w:iCs/>
          <w:sz w:val="28"/>
          <w:szCs w:val="28"/>
          <w:vertAlign w:val="superscript"/>
        </w:rPr>
        <w:t>th</w:t>
      </w:r>
      <w:r>
        <w:rPr>
          <w:rFonts w:cs="Calibri"/>
          <w:i/>
          <w:iCs/>
          <w:sz w:val="28"/>
          <w:szCs w:val="28"/>
        </w:rPr>
        <w:t xml:space="preserve"> </w:t>
      </w:r>
      <w:r w:rsidR="00231362">
        <w:rPr>
          <w:rFonts w:cs="Calibri"/>
          <w:i/>
          <w:iCs/>
          <w:sz w:val="28"/>
          <w:szCs w:val="28"/>
        </w:rPr>
        <w:t>May</w:t>
      </w:r>
      <w:r w:rsidR="000B6940">
        <w:rPr>
          <w:rFonts w:cs="Calibri"/>
          <w:i/>
          <w:iCs/>
          <w:sz w:val="28"/>
          <w:szCs w:val="28"/>
        </w:rPr>
        <w:t xml:space="preserve"> </w:t>
      </w:r>
      <w:r w:rsidR="007821A1">
        <w:rPr>
          <w:rFonts w:cs="Calibri"/>
          <w:i/>
          <w:iCs/>
          <w:sz w:val="28"/>
          <w:szCs w:val="28"/>
        </w:rPr>
        <w:t>2026</w:t>
      </w:r>
    </w:p>
    <w:p w14:paraId="665CA0DB" w14:textId="77777777" w:rsidR="00BF15E3" w:rsidRDefault="00BF15E3" w:rsidP="00BF15E3">
      <w:pPr>
        <w:pStyle w:val="NoSpacing"/>
        <w:jc w:val="center"/>
        <w:rPr>
          <w:rFonts w:cs="Calibri"/>
          <w:b/>
          <w:sz w:val="28"/>
          <w:szCs w:val="28"/>
        </w:rPr>
      </w:pPr>
      <w:r w:rsidRPr="00BF15E3">
        <w:rPr>
          <w:rFonts w:cs="Calibri"/>
          <w:b/>
          <w:sz w:val="28"/>
          <w:szCs w:val="28"/>
        </w:rPr>
        <w:t>AGENDA</w:t>
      </w:r>
    </w:p>
    <w:p w14:paraId="27CA3084" w14:textId="77777777" w:rsidR="00784347" w:rsidRDefault="00784347" w:rsidP="00BF15E3">
      <w:pPr>
        <w:pStyle w:val="NoSpacing"/>
        <w:rPr>
          <w:rFonts w:cs="Calibri"/>
          <w:b/>
          <w:sz w:val="28"/>
          <w:szCs w:val="28"/>
        </w:rPr>
      </w:pPr>
    </w:p>
    <w:p w14:paraId="5908EA53" w14:textId="6194E2B5" w:rsidR="00BF15E3" w:rsidRDefault="008F5711" w:rsidP="00BF15E3">
      <w:pPr>
        <w:pStyle w:val="NoSpacing"/>
        <w:rPr>
          <w:rStyle w:val="eop"/>
          <w:sz w:val="28"/>
          <w:szCs w:val="28"/>
        </w:rPr>
      </w:pPr>
      <w:r>
        <w:rPr>
          <w:rStyle w:val="bcx0"/>
          <w:sz w:val="28"/>
          <w:szCs w:val="28"/>
        </w:rPr>
        <w:t>T</w:t>
      </w:r>
      <w:r w:rsidR="00BF15E3" w:rsidRPr="00BF15E3">
        <w:rPr>
          <w:rStyle w:val="bcx0"/>
          <w:sz w:val="28"/>
          <w:szCs w:val="28"/>
        </w:rPr>
        <w:t>o receive and note public participation.</w:t>
      </w:r>
      <w:r w:rsidR="00BF15E3" w:rsidRPr="00BF15E3">
        <w:rPr>
          <w:rStyle w:val="eop"/>
          <w:sz w:val="28"/>
          <w:szCs w:val="28"/>
        </w:rPr>
        <w:t> (Max. 10 Minutes)</w:t>
      </w:r>
    </w:p>
    <w:p w14:paraId="461257C1" w14:textId="77777777" w:rsidR="00985855" w:rsidRPr="00BF15E3" w:rsidRDefault="00985855" w:rsidP="00AF72D6">
      <w:pPr>
        <w:pStyle w:val="NoSpacing"/>
        <w:rPr>
          <w:rStyle w:val="bcx0"/>
          <w:sz w:val="28"/>
          <w:szCs w:val="28"/>
        </w:rPr>
      </w:pPr>
    </w:p>
    <w:p w14:paraId="48BD6CA4" w14:textId="5B2CE55C" w:rsidR="00BF15E3" w:rsidRPr="00BF15E3" w:rsidRDefault="007C1C28" w:rsidP="00BF15E3">
      <w:pPr>
        <w:pStyle w:val="NoSpacing"/>
        <w:rPr>
          <w:rStyle w:val="bcx0"/>
          <w:b/>
          <w:bCs/>
          <w:sz w:val="28"/>
          <w:szCs w:val="28"/>
        </w:rPr>
      </w:pPr>
      <w:r>
        <w:rPr>
          <w:rStyle w:val="bcx0"/>
          <w:b/>
          <w:bCs/>
          <w:sz w:val="28"/>
          <w:szCs w:val="28"/>
        </w:rPr>
        <w:t>215</w:t>
      </w:r>
      <w:r w:rsidR="00BF15E3" w:rsidRPr="00BF15E3">
        <w:rPr>
          <w:rStyle w:val="bcx0"/>
          <w:b/>
          <w:bCs/>
          <w:sz w:val="28"/>
          <w:szCs w:val="28"/>
        </w:rPr>
        <w:t>/2</w:t>
      </w:r>
      <w:r w:rsidR="004C2F7A">
        <w:rPr>
          <w:rStyle w:val="bcx0"/>
          <w:b/>
          <w:bCs/>
          <w:sz w:val="28"/>
          <w:szCs w:val="28"/>
        </w:rPr>
        <w:t>6</w:t>
      </w:r>
      <w:r w:rsidR="00BF15E3" w:rsidRPr="00BF15E3">
        <w:rPr>
          <w:rStyle w:val="bcx0"/>
          <w:b/>
          <w:bCs/>
          <w:sz w:val="28"/>
          <w:szCs w:val="28"/>
        </w:rPr>
        <w:t xml:space="preserve"> To receive and accept apologies.</w:t>
      </w:r>
    </w:p>
    <w:p w14:paraId="25FDAE24" w14:textId="642F21E1" w:rsidR="00BF15E3" w:rsidRPr="00BF15E3" w:rsidRDefault="00B46FD2" w:rsidP="00BF15E3">
      <w:pPr>
        <w:pStyle w:val="NoSpacing"/>
        <w:rPr>
          <w:rStyle w:val="eop"/>
          <w:b/>
          <w:bCs/>
          <w:sz w:val="28"/>
          <w:szCs w:val="28"/>
        </w:rPr>
      </w:pPr>
      <w:r>
        <w:rPr>
          <w:rStyle w:val="bcx0"/>
          <w:b/>
          <w:bCs/>
          <w:sz w:val="28"/>
          <w:szCs w:val="28"/>
        </w:rPr>
        <w:t>216</w:t>
      </w:r>
      <w:r w:rsidR="00BF15E3" w:rsidRPr="00BF15E3">
        <w:rPr>
          <w:rStyle w:val="bcx0"/>
          <w:b/>
          <w:bCs/>
          <w:sz w:val="28"/>
          <w:szCs w:val="28"/>
        </w:rPr>
        <w:t>/2</w:t>
      </w:r>
      <w:r w:rsidR="004C2F7A">
        <w:rPr>
          <w:rStyle w:val="bcx0"/>
          <w:b/>
          <w:bCs/>
          <w:sz w:val="28"/>
          <w:szCs w:val="28"/>
        </w:rPr>
        <w:t>6</w:t>
      </w:r>
      <w:r w:rsidR="00BF15E3" w:rsidRPr="00BF15E3">
        <w:rPr>
          <w:rStyle w:val="bcx0"/>
          <w:b/>
          <w:bCs/>
          <w:sz w:val="28"/>
          <w:szCs w:val="28"/>
        </w:rPr>
        <w:t xml:space="preserve"> To receive and note Declaration of Interests</w:t>
      </w:r>
      <w:r w:rsidR="00BF15E3" w:rsidRPr="00BF15E3">
        <w:rPr>
          <w:rStyle w:val="eop"/>
          <w:b/>
          <w:bCs/>
          <w:sz w:val="28"/>
          <w:szCs w:val="28"/>
        </w:rPr>
        <w:t> </w:t>
      </w:r>
    </w:p>
    <w:p w14:paraId="1AAA8C9A" w14:textId="2B58EB02" w:rsidR="00B46FD2" w:rsidRDefault="00B46FD2" w:rsidP="00BF15E3">
      <w:pPr>
        <w:pStyle w:val="NoSpacing"/>
        <w:rPr>
          <w:rStyle w:val="tabchar"/>
          <w:b/>
          <w:bCs/>
          <w:sz w:val="28"/>
          <w:szCs w:val="28"/>
        </w:rPr>
      </w:pPr>
      <w:r>
        <w:rPr>
          <w:rStyle w:val="bcx0"/>
          <w:b/>
          <w:bCs/>
          <w:sz w:val="28"/>
          <w:szCs w:val="28"/>
        </w:rPr>
        <w:t>217</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Pr>
          <w:rStyle w:val="tabchar"/>
          <w:b/>
          <w:bCs/>
          <w:sz w:val="28"/>
          <w:szCs w:val="28"/>
        </w:rPr>
        <w:t>To elect Chair and confirm Councillor roles</w:t>
      </w:r>
    </w:p>
    <w:p w14:paraId="100E5766" w14:textId="74250ACD" w:rsidR="00BF15E3" w:rsidRPr="00BF15E3" w:rsidRDefault="00B46FD2" w:rsidP="00BF15E3">
      <w:pPr>
        <w:pStyle w:val="NoSpacing"/>
        <w:rPr>
          <w:rStyle w:val="bcx0"/>
          <w:b/>
          <w:bCs/>
          <w:sz w:val="28"/>
          <w:szCs w:val="28"/>
        </w:rPr>
      </w:pPr>
      <w:r>
        <w:rPr>
          <w:rStyle w:val="bcx0"/>
          <w:b/>
          <w:bCs/>
          <w:sz w:val="28"/>
          <w:szCs w:val="28"/>
        </w:rPr>
        <w:t xml:space="preserve">218/26 </w:t>
      </w:r>
      <w:r w:rsidR="00BF15E3" w:rsidRPr="00BF15E3">
        <w:rPr>
          <w:rStyle w:val="bcx0"/>
          <w:b/>
          <w:bCs/>
          <w:sz w:val="28"/>
          <w:szCs w:val="28"/>
        </w:rPr>
        <w:t>To receive and accept the Minutes from the meeting held on 2</w:t>
      </w:r>
      <w:r w:rsidR="00091408">
        <w:rPr>
          <w:rStyle w:val="bcx0"/>
          <w:b/>
          <w:bCs/>
          <w:sz w:val="28"/>
          <w:szCs w:val="28"/>
        </w:rPr>
        <w:t>2</w:t>
      </w:r>
      <w:r w:rsidR="00091408" w:rsidRPr="00091408">
        <w:rPr>
          <w:rStyle w:val="bcx0"/>
          <w:b/>
          <w:bCs/>
          <w:sz w:val="28"/>
          <w:szCs w:val="28"/>
          <w:vertAlign w:val="superscript"/>
        </w:rPr>
        <w:t>nd</w:t>
      </w:r>
      <w:r w:rsidR="00091408">
        <w:rPr>
          <w:rStyle w:val="bcx0"/>
          <w:b/>
          <w:bCs/>
          <w:sz w:val="28"/>
          <w:szCs w:val="28"/>
        </w:rPr>
        <w:t xml:space="preserve"> April</w:t>
      </w:r>
      <w:r w:rsidR="00BF15E3" w:rsidRPr="00BF15E3">
        <w:rPr>
          <w:rStyle w:val="bcx0"/>
          <w:b/>
          <w:bCs/>
          <w:sz w:val="28"/>
          <w:szCs w:val="28"/>
        </w:rPr>
        <w:t xml:space="preserve"> 202</w:t>
      </w:r>
      <w:r w:rsidR="00E67EBE">
        <w:rPr>
          <w:rStyle w:val="bcx0"/>
          <w:b/>
          <w:bCs/>
          <w:sz w:val="28"/>
          <w:szCs w:val="28"/>
        </w:rPr>
        <w:t>6</w:t>
      </w:r>
      <w:r w:rsidR="00BF15E3" w:rsidRPr="00BF15E3">
        <w:rPr>
          <w:rStyle w:val="bcx0"/>
          <w:b/>
          <w:bCs/>
          <w:sz w:val="28"/>
          <w:szCs w:val="28"/>
        </w:rPr>
        <w:t xml:space="preserve"> </w:t>
      </w:r>
    </w:p>
    <w:p w14:paraId="113BA000" w14:textId="3342BCEE" w:rsidR="00BF15E3" w:rsidRPr="00BF15E3" w:rsidRDefault="00E85CC4" w:rsidP="00BF15E3">
      <w:pPr>
        <w:pStyle w:val="NoSpacing"/>
        <w:rPr>
          <w:rStyle w:val="bcx0"/>
          <w:b/>
          <w:bCs/>
          <w:sz w:val="28"/>
          <w:szCs w:val="28"/>
        </w:rPr>
      </w:pPr>
      <w:r>
        <w:rPr>
          <w:rStyle w:val="bcx0"/>
          <w:b/>
          <w:bCs/>
          <w:sz w:val="28"/>
          <w:szCs w:val="28"/>
        </w:rPr>
        <w:t>2</w:t>
      </w:r>
      <w:r w:rsidR="00091408">
        <w:rPr>
          <w:rStyle w:val="bcx0"/>
          <w:b/>
          <w:bCs/>
          <w:sz w:val="28"/>
          <w:szCs w:val="28"/>
        </w:rPr>
        <w:t>19</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To</w:t>
      </w:r>
      <w:r w:rsidR="00BF15E3" w:rsidRPr="00BF15E3">
        <w:rPr>
          <w:rStyle w:val="bcx0"/>
          <w:b/>
          <w:bCs/>
          <w:sz w:val="28"/>
          <w:szCs w:val="28"/>
        </w:rPr>
        <w:t xml:space="preserve"> receive and note reports from District and County Councillors</w:t>
      </w:r>
      <w:r w:rsidR="00BF15E3" w:rsidRPr="00BF15E3">
        <w:rPr>
          <w:rStyle w:val="eop"/>
          <w:b/>
          <w:bCs/>
          <w:sz w:val="28"/>
          <w:szCs w:val="28"/>
        </w:rPr>
        <w:t> </w:t>
      </w:r>
    </w:p>
    <w:p w14:paraId="3775DF77" w14:textId="11008C93" w:rsidR="00BF15E3" w:rsidRPr="00BF15E3" w:rsidRDefault="00E85CC4" w:rsidP="00BF15E3">
      <w:pPr>
        <w:pStyle w:val="NoSpacing"/>
        <w:rPr>
          <w:rStyle w:val="bcx0"/>
          <w:b/>
          <w:bCs/>
          <w:sz w:val="28"/>
          <w:szCs w:val="28"/>
        </w:rPr>
      </w:pPr>
      <w:r>
        <w:rPr>
          <w:rStyle w:val="bcx0"/>
          <w:b/>
          <w:bCs/>
          <w:sz w:val="28"/>
          <w:szCs w:val="28"/>
        </w:rPr>
        <w:t>2</w:t>
      </w:r>
      <w:r w:rsidR="00091408">
        <w:rPr>
          <w:rStyle w:val="bcx0"/>
          <w:b/>
          <w:bCs/>
          <w:sz w:val="28"/>
          <w:szCs w:val="28"/>
        </w:rPr>
        <w:t>20</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 xml:space="preserve">Planning </w:t>
      </w:r>
    </w:p>
    <w:p w14:paraId="3F0D53CE" w14:textId="55BA2EBE" w:rsidR="00D05C95" w:rsidRPr="00795F0E" w:rsidRDefault="00BF15E3" w:rsidP="00D05C95">
      <w:pPr>
        <w:pStyle w:val="NoSpacing"/>
        <w:numPr>
          <w:ilvl w:val="0"/>
          <w:numId w:val="1"/>
        </w:numPr>
        <w:rPr>
          <w:sz w:val="28"/>
          <w:szCs w:val="28"/>
        </w:rPr>
      </w:pPr>
      <w:r w:rsidRPr="00091408">
        <w:rPr>
          <w:rStyle w:val="textrun"/>
          <w:sz w:val="28"/>
          <w:szCs w:val="28"/>
        </w:rPr>
        <w:t xml:space="preserve">Applications: </w:t>
      </w:r>
      <w:r w:rsidR="00EA694E" w:rsidRPr="00EA694E">
        <w:rPr>
          <w:b/>
          <w:bCs/>
          <w:sz w:val="28"/>
          <w:szCs w:val="28"/>
          <w:lang w:val="en-US"/>
        </w:rPr>
        <w:t>26/00642/</w:t>
      </w:r>
      <w:proofErr w:type="spellStart"/>
      <w:r w:rsidR="00EA694E" w:rsidRPr="00EA694E">
        <w:rPr>
          <w:b/>
          <w:bCs/>
          <w:sz w:val="28"/>
          <w:szCs w:val="28"/>
          <w:lang w:val="en-US"/>
        </w:rPr>
        <w:t>FUL</w:t>
      </w:r>
      <w:r w:rsidR="00EA694E" w:rsidRPr="00EA694E">
        <w:rPr>
          <w:sz w:val="28"/>
          <w:szCs w:val="28"/>
          <w:lang w:val="en-US"/>
        </w:rPr>
        <w:t>|Construction</w:t>
      </w:r>
      <w:proofErr w:type="spellEnd"/>
      <w:r w:rsidR="00EA694E" w:rsidRPr="00EA694E">
        <w:rPr>
          <w:sz w:val="28"/>
          <w:szCs w:val="28"/>
          <w:lang w:val="en-US"/>
        </w:rPr>
        <w:t xml:space="preserve"> of two padel courts, associated landscaping and parking, together with retrospective retention of miniature railway and </w:t>
      </w:r>
      <w:proofErr w:type="spellStart"/>
      <w:r w:rsidR="00EA694E" w:rsidRPr="00EA694E">
        <w:rPr>
          <w:sz w:val="28"/>
          <w:szCs w:val="28"/>
          <w:lang w:val="en-US"/>
        </w:rPr>
        <w:t>platform|The</w:t>
      </w:r>
      <w:proofErr w:type="spellEnd"/>
      <w:r w:rsidR="00EA694E" w:rsidRPr="00EA694E">
        <w:rPr>
          <w:sz w:val="28"/>
          <w:szCs w:val="28"/>
          <w:lang w:val="en-US"/>
        </w:rPr>
        <w:t xml:space="preserve"> Anchor 80 Main Street Gunthorpe NG14 7EU</w:t>
      </w:r>
    </w:p>
    <w:p w14:paraId="4C33A577" w14:textId="7DD8A3D8" w:rsidR="00091408" w:rsidRPr="00091408" w:rsidRDefault="00BF15E3" w:rsidP="00091408">
      <w:pPr>
        <w:pStyle w:val="NoSpacing"/>
        <w:numPr>
          <w:ilvl w:val="0"/>
          <w:numId w:val="1"/>
        </w:numPr>
        <w:rPr>
          <w:sz w:val="28"/>
          <w:szCs w:val="28"/>
        </w:rPr>
      </w:pPr>
      <w:r w:rsidRPr="00E67EBE">
        <w:rPr>
          <w:rStyle w:val="textrun"/>
          <w:sz w:val="28"/>
          <w:szCs w:val="28"/>
        </w:rPr>
        <w:t xml:space="preserve">Decisions: </w:t>
      </w:r>
      <w:r w:rsidR="006C6B2E">
        <w:rPr>
          <w:rStyle w:val="textrun"/>
          <w:sz w:val="28"/>
          <w:szCs w:val="28"/>
        </w:rPr>
        <w:t>None at the time of writing agenda</w:t>
      </w:r>
    </w:p>
    <w:p w14:paraId="3A406134" w14:textId="29A6461A" w:rsidR="00BF15E3" w:rsidRPr="00BF15E3" w:rsidRDefault="00E85CC4" w:rsidP="00091408">
      <w:pPr>
        <w:pStyle w:val="NoSpacing"/>
        <w:rPr>
          <w:rStyle w:val="textrun"/>
          <w:sz w:val="28"/>
          <w:szCs w:val="28"/>
        </w:rPr>
      </w:pPr>
      <w:r>
        <w:rPr>
          <w:rStyle w:val="textrun"/>
          <w:b/>
          <w:bCs/>
          <w:sz w:val="28"/>
          <w:szCs w:val="28"/>
        </w:rPr>
        <w:t>2</w:t>
      </w:r>
      <w:r w:rsidR="006C6B2E">
        <w:rPr>
          <w:rStyle w:val="textrun"/>
          <w:b/>
          <w:bCs/>
          <w:sz w:val="28"/>
          <w:szCs w:val="28"/>
        </w:rPr>
        <w:t>21</w:t>
      </w:r>
      <w:r w:rsidR="00BF15E3" w:rsidRPr="00BF15E3">
        <w:rPr>
          <w:rStyle w:val="textrun"/>
          <w:b/>
          <w:bCs/>
          <w:sz w:val="28"/>
          <w:szCs w:val="28"/>
        </w:rPr>
        <w:t>/2</w:t>
      </w:r>
      <w:r w:rsidR="00AF72D6">
        <w:rPr>
          <w:rStyle w:val="textrun"/>
          <w:b/>
          <w:bCs/>
          <w:sz w:val="28"/>
          <w:szCs w:val="28"/>
        </w:rPr>
        <w:t>6</w:t>
      </w:r>
      <w:r w:rsidR="00BF15E3" w:rsidRPr="00BF15E3">
        <w:rPr>
          <w:rStyle w:val="textrun"/>
          <w:b/>
          <w:bCs/>
          <w:sz w:val="28"/>
          <w:szCs w:val="28"/>
        </w:rPr>
        <w:t xml:space="preserve"> Finance</w:t>
      </w:r>
    </w:p>
    <w:p w14:paraId="23B3E56B" w14:textId="6F0E9AF1" w:rsidR="00885EA4" w:rsidRPr="00885EA4" w:rsidRDefault="00BF15E3" w:rsidP="00885EA4">
      <w:pPr>
        <w:pStyle w:val="NoSpacing"/>
        <w:rPr>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6C6B2E">
        <w:rPr>
          <w:rStyle w:val="bcx0"/>
          <w:sz w:val="28"/>
          <w:szCs w:val="28"/>
        </w:rPr>
        <w:t>May</w:t>
      </w:r>
      <w:r w:rsidRPr="00BF15E3">
        <w:rPr>
          <w:rStyle w:val="bcx0"/>
          <w:sz w:val="28"/>
          <w:szCs w:val="28"/>
        </w:rPr>
        <w:t>.</w:t>
      </w:r>
      <w:r w:rsidR="00E85CC4">
        <w:rPr>
          <w:rStyle w:val="bcx0"/>
          <w:sz w:val="28"/>
          <w:szCs w:val="28"/>
        </w:rPr>
        <w:t xml:space="preserve">  </w:t>
      </w:r>
      <w:r w:rsidR="005D1A1D">
        <w:rPr>
          <w:rStyle w:val="bcx0"/>
          <w:sz w:val="28"/>
          <w:szCs w:val="28"/>
        </w:rPr>
        <w:t xml:space="preserve">To note payment for </w:t>
      </w:r>
      <w:r w:rsidR="006C6B2E">
        <w:rPr>
          <w:rStyle w:val="bcx0"/>
          <w:sz w:val="28"/>
          <w:szCs w:val="28"/>
        </w:rPr>
        <w:t>Boiler (</w:t>
      </w:r>
      <w:r w:rsidR="005C6F0C">
        <w:rPr>
          <w:rStyle w:val="bcx0"/>
          <w:sz w:val="28"/>
          <w:szCs w:val="28"/>
        </w:rPr>
        <w:t>£</w:t>
      </w:r>
      <w:r w:rsidR="006C6B2E">
        <w:rPr>
          <w:rStyle w:val="bcx0"/>
          <w:sz w:val="28"/>
          <w:szCs w:val="28"/>
        </w:rPr>
        <w:t>88</w:t>
      </w:r>
      <w:r w:rsidR="005C6F0C">
        <w:rPr>
          <w:rStyle w:val="bcx0"/>
          <w:sz w:val="28"/>
          <w:szCs w:val="28"/>
        </w:rPr>
        <w:t>3</w:t>
      </w:r>
      <w:r w:rsidR="006C6B2E">
        <w:rPr>
          <w:rStyle w:val="bcx0"/>
          <w:sz w:val="28"/>
          <w:szCs w:val="28"/>
        </w:rPr>
        <w:t>.</w:t>
      </w:r>
      <w:r w:rsidR="005C6F0C">
        <w:rPr>
          <w:rStyle w:val="bcx0"/>
          <w:sz w:val="28"/>
          <w:szCs w:val="28"/>
        </w:rPr>
        <w:t>8</w:t>
      </w:r>
      <w:r w:rsidR="00BA6D62">
        <w:rPr>
          <w:rStyle w:val="bcx0"/>
          <w:sz w:val="28"/>
          <w:szCs w:val="28"/>
        </w:rPr>
        <w:t>5) and insurance renewal (£605)</w:t>
      </w:r>
      <w:r w:rsidR="00264DDD">
        <w:rPr>
          <w:rStyle w:val="bcx0"/>
          <w:sz w:val="28"/>
          <w:szCs w:val="28"/>
        </w:rPr>
        <w:t>.  Repayment for printer cartridges</w:t>
      </w:r>
      <w:r w:rsidR="00CA1575">
        <w:rPr>
          <w:rStyle w:val="bcx0"/>
          <w:sz w:val="28"/>
          <w:szCs w:val="28"/>
        </w:rPr>
        <w:t xml:space="preserve"> to NC</w:t>
      </w:r>
      <w:r w:rsidR="00264DDD">
        <w:rPr>
          <w:rStyle w:val="bcx0"/>
          <w:sz w:val="28"/>
          <w:szCs w:val="28"/>
        </w:rPr>
        <w:t xml:space="preserve"> </w:t>
      </w:r>
      <w:r w:rsidR="00403184">
        <w:rPr>
          <w:rStyle w:val="bcx0"/>
          <w:sz w:val="28"/>
          <w:szCs w:val="28"/>
        </w:rPr>
        <w:t>(£17.99)</w:t>
      </w:r>
      <w:r w:rsidR="00CA1575">
        <w:rPr>
          <w:rStyle w:val="bcx0"/>
          <w:sz w:val="28"/>
          <w:szCs w:val="28"/>
        </w:rPr>
        <w:t xml:space="preserve"> and Christmas g</w:t>
      </w:r>
      <w:r w:rsidR="00677A08">
        <w:rPr>
          <w:rStyle w:val="bcx0"/>
          <w:sz w:val="28"/>
          <w:szCs w:val="28"/>
        </w:rPr>
        <w:t xml:space="preserve">ifts </w:t>
      </w:r>
      <w:r w:rsidR="00103CEF">
        <w:rPr>
          <w:rStyle w:val="bcx0"/>
          <w:sz w:val="28"/>
          <w:szCs w:val="28"/>
        </w:rPr>
        <w:t>repayment to Cllr Jeffery (£133.74)</w:t>
      </w:r>
      <w:r w:rsidR="00E35C0B">
        <w:rPr>
          <w:rStyle w:val="bcx0"/>
          <w:sz w:val="28"/>
          <w:szCs w:val="28"/>
        </w:rPr>
        <w:t xml:space="preserve">.  </w:t>
      </w:r>
      <w:r w:rsidR="0016495C">
        <w:rPr>
          <w:rStyle w:val="bcx0"/>
          <w:sz w:val="28"/>
          <w:szCs w:val="28"/>
        </w:rPr>
        <w:t xml:space="preserve">To note payments to PKF (auditor) £576 </w:t>
      </w:r>
      <w:r w:rsidR="007A48AD">
        <w:rPr>
          <w:rStyle w:val="bcx0"/>
          <w:sz w:val="28"/>
          <w:szCs w:val="28"/>
        </w:rPr>
        <w:t>(21-22) and £252 (22-23)</w:t>
      </w:r>
    </w:p>
    <w:p w14:paraId="222E434E" w14:textId="384F90B7" w:rsidR="00E85CC4" w:rsidRDefault="00BF15E3" w:rsidP="00BA6D62">
      <w:pPr>
        <w:pStyle w:val="NoSpacing"/>
        <w:rPr>
          <w:rStyle w:val="eop"/>
          <w:sz w:val="28"/>
          <w:szCs w:val="28"/>
        </w:rPr>
      </w:pPr>
      <w:r w:rsidRPr="00BF15E3">
        <w:rPr>
          <w:rStyle w:val="eop"/>
          <w:sz w:val="28"/>
          <w:szCs w:val="28"/>
        </w:rPr>
        <w:t>b. To note bank reconciliation</w:t>
      </w:r>
      <w:r w:rsidR="0037699A">
        <w:rPr>
          <w:rStyle w:val="eop"/>
          <w:sz w:val="28"/>
          <w:szCs w:val="28"/>
        </w:rPr>
        <w:t>.</w:t>
      </w:r>
    </w:p>
    <w:p w14:paraId="713D01E4" w14:textId="77777777"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14:paraId="4C7E7765" w14:textId="18F194F6" w:rsidR="0037699A" w:rsidRDefault="00E85CC4" w:rsidP="00BF15E3">
      <w:pPr>
        <w:pStyle w:val="NoSpacing"/>
        <w:rPr>
          <w:rStyle w:val="bcx0"/>
          <w:b/>
          <w:bCs/>
          <w:sz w:val="28"/>
          <w:szCs w:val="28"/>
        </w:rPr>
      </w:pPr>
      <w:r>
        <w:rPr>
          <w:rStyle w:val="bcx0"/>
          <w:b/>
          <w:bCs/>
          <w:sz w:val="28"/>
          <w:szCs w:val="28"/>
        </w:rPr>
        <w:t>2</w:t>
      </w:r>
      <w:r w:rsidR="00EF1FE9">
        <w:rPr>
          <w:rStyle w:val="bcx0"/>
          <w:b/>
          <w:bCs/>
          <w:sz w:val="28"/>
          <w:szCs w:val="28"/>
        </w:rPr>
        <w:t>22</w:t>
      </w:r>
      <w:r w:rsidR="00BF15E3" w:rsidRPr="00BF15E3">
        <w:rPr>
          <w:rStyle w:val="bcx0"/>
          <w:b/>
          <w:bCs/>
          <w:sz w:val="28"/>
          <w:szCs w:val="28"/>
        </w:rPr>
        <w:t>/2</w:t>
      </w:r>
      <w:r w:rsidR="006072AD">
        <w:rPr>
          <w:rStyle w:val="bcx0"/>
          <w:b/>
          <w:bCs/>
          <w:sz w:val="28"/>
          <w:szCs w:val="28"/>
        </w:rPr>
        <w:t>6</w:t>
      </w:r>
      <w:r w:rsidR="00BF15E3" w:rsidRPr="00BF15E3">
        <w:rPr>
          <w:rStyle w:val="bcx0"/>
          <w:sz w:val="28"/>
          <w:szCs w:val="28"/>
        </w:rPr>
        <w:t xml:space="preserve"> </w:t>
      </w:r>
      <w:r w:rsidR="00BF15E3" w:rsidRPr="00BF15E3">
        <w:rPr>
          <w:rStyle w:val="bcx0"/>
          <w:b/>
          <w:bCs/>
          <w:sz w:val="28"/>
          <w:szCs w:val="28"/>
        </w:rPr>
        <w:t>Environmental Matters &amp; Nature Reserve</w:t>
      </w:r>
    </w:p>
    <w:p w14:paraId="0AA9CBB0" w14:textId="01BE455B" w:rsidR="00E85CC4" w:rsidRPr="00E85CC4" w:rsidRDefault="00E85CC4" w:rsidP="00BF15E3">
      <w:pPr>
        <w:pStyle w:val="NoSpacing"/>
        <w:rPr>
          <w:rStyle w:val="bcx0"/>
          <w:sz w:val="28"/>
          <w:szCs w:val="28"/>
        </w:rPr>
      </w:pPr>
      <w:r w:rsidRPr="00E85CC4">
        <w:rPr>
          <w:rStyle w:val="bcx0"/>
          <w:sz w:val="28"/>
          <w:szCs w:val="28"/>
        </w:rPr>
        <w:t>To approve order of a waste bin in the Nature Reserve</w:t>
      </w:r>
      <w:r w:rsidR="00833613">
        <w:rPr>
          <w:rStyle w:val="bcx0"/>
          <w:sz w:val="28"/>
          <w:szCs w:val="28"/>
        </w:rPr>
        <w:t xml:space="preserve">.  To discuss </w:t>
      </w:r>
      <w:proofErr w:type="spellStart"/>
      <w:r w:rsidR="00833613">
        <w:rPr>
          <w:rStyle w:val="bcx0"/>
          <w:sz w:val="28"/>
          <w:szCs w:val="28"/>
        </w:rPr>
        <w:t>Length</w:t>
      </w:r>
      <w:r w:rsidR="00383B2C">
        <w:rPr>
          <w:rStyle w:val="bcx0"/>
          <w:sz w:val="28"/>
          <w:szCs w:val="28"/>
        </w:rPr>
        <w:t>s</w:t>
      </w:r>
      <w:r w:rsidR="00833613">
        <w:rPr>
          <w:rStyle w:val="bcx0"/>
          <w:sz w:val="28"/>
          <w:szCs w:val="28"/>
        </w:rPr>
        <w:t>man</w:t>
      </w:r>
      <w:proofErr w:type="spellEnd"/>
      <w:r w:rsidR="00833613">
        <w:rPr>
          <w:rStyle w:val="bcx0"/>
          <w:sz w:val="28"/>
          <w:szCs w:val="28"/>
        </w:rPr>
        <w:t xml:space="preserve"> Scheme.</w:t>
      </w:r>
    </w:p>
    <w:p w14:paraId="2AB7495D" w14:textId="4CC2DE24" w:rsidR="00BF15E3" w:rsidRPr="00BF15E3" w:rsidRDefault="00E85CC4" w:rsidP="00BF15E3">
      <w:pPr>
        <w:pStyle w:val="NoSpacing"/>
        <w:rPr>
          <w:rStyle w:val="bcx0"/>
          <w:b/>
          <w:bCs/>
          <w:sz w:val="28"/>
          <w:szCs w:val="28"/>
        </w:rPr>
      </w:pPr>
      <w:r>
        <w:rPr>
          <w:rStyle w:val="bcx0"/>
          <w:b/>
          <w:bCs/>
          <w:sz w:val="28"/>
          <w:szCs w:val="28"/>
        </w:rPr>
        <w:t>2</w:t>
      </w:r>
      <w:r w:rsidR="00EF1FE9">
        <w:rPr>
          <w:rStyle w:val="bcx0"/>
          <w:b/>
          <w:bCs/>
          <w:sz w:val="28"/>
          <w:szCs w:val="28"/>
        </w:rPr>
        <w:t>23</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Flood</w:t>
      </w:r>
      <w:r>
        <w:rPr>
          <w:rStyle w:val="bcx0"/>
          <w:b/>
          <w:bCs/>
          <w:sz w:val="28"/>
          <w:szCs w:val="28"/>
        </w:rPr>
        <w:t>ing</w:t>
      </w:r>
    </w:p>
    <w:p w14:paraId="50F852CD" w14:textId="69988622" w:rsidR="00E85CC4" w:rsidRPr="008F6CC5" w:rsidRDefault="00E85CC4" w:rsidP="00BF15E3">
      <w:pPr>
        <w:pStyle w:val="NoSpacing"/>
        <w:rPr>
          <w:rStyle w:val="bcx0"/>
          <w:b/>
          <w:bCs/>
          <w:sz w:val="28"/>
          <w:szCs w:val="28"/>
        </w:rPr>
      </w:pPr>
      <w:r>
        <w:rPr>
          <w:rStyle w:val="bcx0"/>
          <w:b/>
          <w:bCs/>
          <w:sz w:val="28"/>
          <w:szCs w:val="28"/>
        </w:rPr>
        <w:t>2</w:t>
      </w:r>
      <w:r w:rsidR="00887FE5">
        <w:rPr>
          <w:rStyle w:val="bcx0"/>
          <w:b/>
          <w:bCs/>
          <w:sz w:val="28"/>
          <w:szCs w:val="28"/>
        </w:rPr>
        <w:t>24</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Highways and public rights of way</w:t>
      </w:r>
    </w:p>
    <w:p w14:paraId="3F9D00A2" w14:textId="03374A87" w:rsidR="00BF15E3" w:rsidRDefault="00E85CC4" w:rsidP="00BF15E3">
      <w:pPr>
        <w:pStyle w:val="NoSpacing"/>
        <w:rPr>
          <w:rStyle w:val="bcx0"/>
          <w:b/>
          <w:bCs/>
          <w:sz w:val="28"/>
          <w:szCs w:val="28"/>
        </w:rPr>
      </w:pPr>
      <w:r>
        <w:rPr>
          <w:rStyle w:val="bcx0"/>
          <w:b/>
          <w:bCs/>
          <w:sz w:val="28"/>
          <w:szCs w:val="28"/>
        </w:rPr>
        <w:t>2</w:t>
      </w:r>
      <w:r w:rsidR="00887FE5">
        <w:rPr>
          <w:rStyle w:val="bcx0"/>
          <w:b/>
          <w:bCs/>
          <w:sz w:val="28"/>
          <w:szCs w:val="28"/>
        </w:rPr>
        <w:t>25</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Village Hall, playing field and play park</w:t>
      </w:r>
    </w:p>
    <w:p w14:paraId="33415248" w14:textId="00DD63B5" w:rsidR="00833613" w:rsidRPr="00833613" w:rsidRDefault="00833613" w:rsidP="00BF15E3">
      <w:pPr>
        <w:pStyle w:val="NoSpacing"/>
        <w:rPr>
          <w:rStyle w:val="bcx0"/>
          <w:sz w:val="28"/>
          <w:szCs w:val="28"/>
        </w:rPr>
      </w:pPr>
      <w:r>
        <w:rPr>
          <w:rStyle w:val="bcx0"/>
          <w:sz w:val="28"/>
          <w:szCs w:val="28"/>
        </w:rPr>
        <w:t>To finalise positioning of Moot Plaques in the village</w:t>
      </w:r>
    </w:p>
    <w:p w14:paraId="0B4471A6" w14:textId="279D4436" w:rsidR="00BF15E3" w:rsidRPr="00BF15E3" w:rsidRDefault="00E85CC4" w:rsidP="00BF15E3">
      <w:pPr>
        <w:pStyle w:val="NoSpacing"/>
        <w:rPr>
          <w:rStyle w:val="bcx0"/>
          <w:b/>
          <w:bCs/>
          <w:sz w:val="28"/>
          <w:szCs w:val="28"/>
        </w:rPr>
      </w:pPr>
      <w:r>
        <w:rPr>
          <w:rStyle w:val="bcx0"/>
          <w:b/>
          <w:bCs/>
          <w:sz w:val="28"/>
          <w:szCs w:val="28"/>
        </w:rPr>
        <w:t>2</w:t>
      </w:r>
      <w:r w:rsidR="008F6CC5">
        <w:rPr>
          <w:rStyle w:val="bcx0"/>
          <w:b/>
          <w:bCs/>
          <w:sz w:val="28"/>
          <w:szCs w:val="28"/>
        </w:rPr>
        <w:t>26</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Marston Riverside </w:t>
      </w:r>
    </w:p>
    <w:p w14:paraId="5BC89949" w14:textId="3BDD6DEE" w:rsidR="00E67EBE" w:rsidRDefault="00E67EBE" w:rsidP="00BF15E3">
      <w:pPr>
        <w:pStyle w:val="NoSpacing"/>
        <w:rPr>
          <w:rStyle w:val="bcx0"/>
          <w:sz w:val="28"/>
          <w:szCs w:val="28"/>
        </w:rPr>
      </w:pPr>
      <w:r>
        <w:rPr>
          <w:rStyle w:val="bcx0"/>
          <w:sz w:val="28"/>
          <w:szCs w:val="28"/>
        </w:rPr>
        <w:t xml:space="preserve">To discuss </w:t>
      </w:r>
      <w:r w:rsidR="00D21756">
        <w:rPr>
          <w:rStyle w:val="bcx0"/>
          <w:sz w:val="28"/>
          <w:szCs w:val="28"/>
        </w:rPr>
        <w:t>actions following Open Meeting</w:t>
      </w:r>
    </w:p>
    <w:p w14:paraId="40D540FC" w14:textId="6394DD24" w:rsidR="000F0C76" w:rsidRPr="000F0C76" w:rsidRDefault="000F0C76" w:rsidP="00BF15E3">
      <w:pPr>
        <w:pStyle w:val="NoSpacing"/>
        <w:rPr>
          <w:rStyle w:val="bcx0"/>
          <w:b/>
          <w:bCs/>
          <w:sz w:val="28"/>
          <w:szCs w:val="28"/>
        </w:rPr>
      </w:pPr>
      <w:r w:rsidRPr="000F0C76">
        <w:rPr>
          <w:rStyle w:val="bcx0"/>
          <w:b/>
          <w:bCs/>
          <w:sz w:val="28"/>
          <w:szCs w:val="28"/>
        </w:rPr>
        <w:t>2</w:t>
      </w:r>
      <w:r w:rsidR="00D21756">
        <w:rPr>
          <w:rStyle w:val="bcx0"/>
          <w:b/>
          <w:bCs/>
          <w:sz w:val="28"/>
          <w:szCs w:val="28"/>
        </w:rPr>
        <w:t>27</w:t>
      </w:r>
      <w:r w:rsidRPr="000F0C76">
        <w:rPr>
          <w:rStyle w:val="bcx0"/>
          <w:b/>
          <w:bCs/>
          <w:sz w:val="28"/>
          <w:szCs w:val="28"/>
        </w:rPr>
        <w:t>/26 Policy approval</w:t>
      </w:r>
    </w:p>
    <w:p w14:paraId="284D59D7" w14:textId="57C1D03F" w:rsidR="000F0C76" w:rsidRDefault="000F0C76" w:rsidP="00BF15E3">
      <w:pPr>
        <w:pStyle w:val="NoSpacing"/>
        <w:rPr>
          <w:rStyle w:val="bcx0"/>
          <w:sz w:val="28"/>
          <w:szCs w:val="28"/>
        </w:rPr>
      </w:pPr>
      <w:r>
        <w:rPr>
          <w:rStyle w:val="bcx0"/>
          <w:sz w:val="28"/>
          <w:szCs w:val="28"/>
        </w:rPr>
        <w:lastRenderedPageBreak/>
        <w:t xml:space="preserve">To </w:t>
      </w:r>
      <w:r w:rsidR="00D21756">
        <w:rPr>
          <w:rStyle w:val="bcx0"/>
          <w:sz w:val="28"/>
          <w:szCs w:val="28"/>
        </w:rPr>
        <w:t xml:space="preserve">discuss and </w:t>
      </w:r>
      <w:r>
        <w:rPr>
          <w:rStyle w:val="bcx0"/>
          <w:sz w:val="28"/>
          <w:szCs w:val="28"/>
        </w:rPr>
        <w:t xml:space="preserve">adopt </w:t>
      </w:r>
      <w:r w:rsidR="00D21756">
        <w:rPr>
          <w:rStyle w:val="bcx0"/>
          <w:sz w:val="28"/>
          <w:szCs w:val="28"/>
        </w:rPr>
        <w:t>Standing Orders and Code of Conduct</w:t>
      </w:r>
    </w:p>
    <w:p w14:paraId="68B53E8E" w14:textId="621C4CAD" w:rsidR="00C67A96" w:rsidRDefault="00E85CC4" w:rsidP="00BF15E3">
      <w:pPr>
        <w:pStyle w:val="NoSpacing"/>
        <w:rPr>
          <w:rStyle w:val="bcx0"/>
          <w:b/>
          <w:bCs/>
          <w:sz w:val="28"/>
          <w:szCs w:val="28"/>
        </w:rPr>
      </w:pPr>
      <w:r>
        <w:rPr>
          <w:rStyle w:val="bcx0"/>
          <w:b/>
          <w:bCs/>
          <w:sz w:val="28"/>
          <w:szCs w:val="28"/>
        </w:rPr>
        <w:t>2</w:t>
      </w:r>
      <w:r w:rsidR="00D21756">
        <w:rPr>
          <w:rStyle w:val="bcx0"/>
          <w:b/>
          <w:bCs/>
          <w:sz w:val="28"/>
          <w:szCs w:val="28"/>
        </w:rPr>
        <w:t>28</w:t>
      </w:r>
      <w:r w:rsidR="006072AD">
        <w:rPr>
          <w:rStyle w:val="bcx0"/>
          <w:b/>
          <w:bCs/>
          <w:sz w:val="28"/>
          <w:szCs w:val="28"/>
        </w:rPr>
        <w:t xml:space="preserve">/26 </w:t>
      </w:r>
      <w:r w:rsidR="00C67A96">
        <w:rPr>
          <w:rStyle w:val="bcx0"/>
          <w:b/>
          <w:bCs/>
          <w:sz w:val="28"/>
          <w:szCs w:val="28"/>
        </w:rPr>
        <w:t>100</w:t>
      </w:r>
      <w:r w:rsidR="00824AE0">
        <w:rPr>
          <w:rStyle w:val="bcx0"/>
          <w:b/>
          <w:bCs/>
          <w:sz w:val="28"/>
          <w:szCs w:val="28"/>
        </w:rPr>
        <w:t>-</w:t>
      </w:r>
      <w:r w:rsidR="00C67A96">
        <w:rPr>
          <w:rStyle w:val="bcx0"/>
          <w:b/>
          <w:bCs/>
          <w:sz w:val="28"/>
          <w:szCs w:val="28"/>
        </w:rPr>
        <w:t>year bridge celebrations</w:t>
      </w:r>
    </w:p>
    <w:p w14:paraId="6DFBE914" w14:textId="5453B418" w:rsidR="00BF15E3" w:rsidRPr="00C04A97" w:rsidRDefault="00C67A96" w:rsidP="00BF15E3">
      <w:pPr>
        <w:pStyle w:val="NoSpacing"/>
        <w:rPr>
          <w:rStyle w:val="eop"/>
          <w:rFonts w:cs="Calibri"/>
          <w:sz w:val="28"/>
          <w:szCs w:val="28"/>
        </w:rPr>
      </w:pPr>
      <w:r>
        <w:rPr>
          <w:rStyle w:val="bcx0"/>
          <w:rFonts w:cs="Calibri"/>
          <w:b/>
          <w:bCs/>
          <w:sz w:val="28"/>
          <w:szCs w:val="28"/>
        </w:rPr>
        <w:t>2</w:t>
      </w:r>
      <w:r w:rsidR="00D21756">
        <w:rPr>
          <w:rStyle w:val="bcx0"/>
          <w:rFonts w:cs="Calibri"/>
          <w:b/>
          <w:bCs/>
          <w:sz w:val="28"/>
          <w:szCs w:val="28"/>
        </w:rPr>
        <w:t>29</w:t>
      </w:r>
      <w:r>
        <w:rPr>
          <w:rStyle w:val="bcx0"/>
          <w:rFonts w:cs="Calibri"/>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14:paraId="74298B97" w14:textId="0DEB9EC6" w:rsidR="00BF15E3" w:rsidRDefault="00E85CC4" w:rsidP="006072AD">
      <w:pPr>
        <w:mirrorIndents/>
        <w:rPr>
          <w:rStyle w:val="eop"/>
          <w:rFonts w:ascii="Calibri" w:hAnsi="Calibri" w:cs="Calibri"/>
          <w:b/>
          <w:bCs/>
          <w:sz w:val="28"/>
          <w:szCs w:val="28"/>
        </w:rPr>
      </w:pPr>
      <w:r>
        <w:rPr>
          <w:rFonts w:ascii="Calibri" w:eastAsiaTheme="minorHAnsi" w:hAnsi="Calibri" w:cs="Calibri"/>
          <w:b/>
          <w:bCs/>
          <w:sz w:val="28"/>
          <w:szCs w:val="28"/>
          <w:lang w:val="en-GB" w:eastAsia="en-US"/>
        </w:rPr>
        <w:t>2</w:t>
      </w:r>
      <w:r w:rsidR="00D21756">
        <w:rPr>
          <w:rFonts w:ascii="Calibri" w:eastAsiaTheme="minorHAnsi" w:hAnsi="Calibri" w:cs="Calibri"/>
          <w:b/>
          <w:bCs/>
          <w:sz w:val="28"/>
          <w:szCs w:val="28"/>
          <w:lang w:val="en-GB" w:eastAsia="en-US"/>
        </w:rPr>
        <w:t>30</w:t>
      </w:r>
      <w:r w:rsidR="00BF15E3"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00BF15E3"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proofErr w:type="spellStart"/>
      <w:r w:rsidR="00BF15E3" w:rsidRPr="00C04A97">
        <w:rPr>
          <w:rStyle w:val="bcx0"/>
          <w:rFonts w:ascii="Calibri" w:hAnsi="Calibri" w:cs="Calibri"/>
          <w:b/>
          <w:bCs/>
          <w:sz w:val="28"/>
          <w:szCs w:val="28"/>
        </w:rPr>
        <w:t>tters</w:t>
      </w:r>
      <w:proofErr w:type="spellEnd"/>
      <w:r w:rsidR="00BF15E3" w:rsidRPr="00C04A97">
        <w:rPr>
          <w:rStyle w:val="bcx0"/>
          <w:rFonts w:ascii="Calibri" w:hAnsi="Calibri" w:cs="Calibri"/>
          <w:b/>
          <w:bCs/>
          <w:sz w:val="28"/>
          <w:szCs w:val="28"/>
        </w:rPr>
        <w:t xml:space="preserve"> for the next Agenda</w:t>
      </w:r>
      <w:r w:rsidR="00BF15E3" w:rsidRPr="00C04A97">
        <w:rPr>
          <w:rStyle w:val="eop"/>
          <w:rFonts w:ascii="Calibri" w:hAnsi="Calibri" w:cs="Calibri"/>
          <w:b/>
          <w:bCs/>
          <w:sz w:val="28"/>
          <w:szCs w:val="28"/>
        </w:rPr>
        <w:t> </w:t>
      </w:r>
    </w:p>
    <w:p w14:paraId="78DD0C46" w14:textId="5BC06544" w:rsidR="00BF15E3" w:rsidRPr="00BF15E3" w:rsidRDefault="00E85CC4" w:rsidP="00BF15E3">
      <w:pPr>
        <w:pStyle w:val="NoSpacing"/>
        <w:rPr>
          <w:b/>
          <w:bCs/>
          <w:sz w:val="28"/>
          <w:szCs w:val="28"/>
        </w:rPr>
      </w:pPr>
      <w:r>
        <w:rPr>
          <w:rFonts w:cs="Calibri"/>
          <w:b/>
          <w:bCs/>
          <w:sz w:val="28"/>
          <w:szCs w:val="28"/>
        </w:rPr>
        <w:t>2</w:t>
      </w:r>
      <w:r w:rsidR="00D21756">
        <w:rPr>
          <w:rFonts w:cs="Calibri"/>
          <w:b/>
          <w:bCs/>
          <w:sz w:val="28"/>
          <w:szCs w:val="28"/>
        </w:rPr>
        <w:t>31</w:t>
      </w:r>
      <w:r w:rsidR="00BF15E3" w:rsidRPr="00C04A97">
        <w:rPr>
          <w:rFonts w:cs="Calibri"/>
          <w:b/>
          <w:bCs/>
          <w:sz w:val="28"/>
          <w:szCs w:val="28"/>
        </w:rPr>
        <w:t>/2</w:t>
      </w:r>
      <w:r w:rsidR="006072AD" w:rsidRPr="00C04A97">
        <w:rPr>
          <w:rFonts w:cs="Calibri"/>
          <w:b/>
          <w:bCs/>
          <w:sz w:val="28"/>
          <w:szCs w:val="28"/>
        </w:rPr>
        <w:t>6</w:t>
      </w:r>
      <w:r w:rsidR="00BF15E3" w:rsidRPr="00C04A97">
        <w:rPr>
          <w:rFonts w:cs="Calibri"/>
          <w:b/>
          <w:bCs/>
          <w:sz w:val="28"/>
          <w:szCs w:val="28"/>
        </w:rPr>
        <w:t xml:space="preserve"> Private and Confidential</w:t>
      </w:r>
    </w:p>
    <w:p w14:paraId="532CD356" w14:textId="77777777"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14:paraId="79B47875" w14:textId="706ED340" w:rsidR="00BF15E3" w:rsidRPr="00BF15E3" w:rsidRDefault="00E85CC4" w:rsidP="00BF15E3">
      <w:pPr>
        <w:pStyle w:val="NoSpacing"/>
        <w:rPr>
          <w:sz w:val="28"/>
          <w:szCs w:val="28"/>
        </w:rPr>
      </w:pPr>
      <w:r>
        <w:rPr>
          <w:rStyle w:val="eop"/>
          <w:rFonts w:asciiTheme="minorHAnsi" w:hAnsiTheme="minorHAnsi" w:cstheme="minorHAnsi"/>
          <w:b/>
          <w:bCs/>
          <w:sz w:val="28"/>
          <w:szCs w:val="28"/>
        </w:rPr>
        <w:t>2</w:t>
      </w:r>
      <w:r w:rsidR="00D21756">
        <w:rPr>
          <w:rStyle w:val="eop"/>
          <w:rFonts w:asciiTheme="minorHAnsi" w:hAnsiTheme="minorHAnsi" w:cstheme="minorHAnsi"/>
          <w:b/>
          <w:bCs/>
          <w:sz w:val="28"/>
          <w:szCs w:val="28"/>
        </w:rPr>
        <w:t>32</w:t>
      </w:r>
      <w:r w:rsidR="00BF15E3"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00BF15E3" w:rsidRPr="00BF15E3">
        <w:rPr>
          <w:rStyle w:val="eop"/>
          <w:rFonts w:asciiTheme="minorHAnsi" w:hAnsiTheme="minorHAnsi" w:cstheme="minorHAnsi"/>
          <w:b/>
          <w:bCs/>
          <w:sz w:val="28"/>
          <w:szCs w:val="28"/>
        </w:rPr>
        <w:t xml:space="preserve"> Close</w:t>
      </w:r>
    </w:p>
    <w:p w14:paraId="1B7E2820" w14:textId="77777777" w:rsidR="00EC6422" w:rsidRPr="00BF15E3" w:rsidRDefault="00EC6422">
      <w:pPr>
        <w:rPr>
          <w:sz w:val="28"/>
          <w:szCs w:val="28"/>
        </w:rPr>
      </w:pPr>
    </w:p>
    <w:sectPr w:rsidR="00EC6422" w:rsidRPr="00BF15E3" w:rsidSect="00BF15E3">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A562C" w14:textId="77777777" w:rsidR="00704A3C" w:rsidRDefault="00704A3C">
      <w:r>
        <w:separator/>
      </w:r>
    </w:p>
  </w:endnote>
  <w:endnote w:type="continuationSeparator" w:id="0">
    <w:p w14:paraId="444849BC" w14:textId="77777777" w:rsidR="00704A3C" w:rsidRDefault="00704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EBB3" w14:textId="77777777"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6F72" w14:textId="77777777"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02E6D" w14:textId="77777777"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66FD67" w14:textId="77777777" w:rsidR="00704A3C" w:rsidRDefault="00704A3C">
      <w:r>
        <w:separator/>
      </w:r>
    </w:p>
  </w:footnote>
  <w:footnote w:type="continuationSeparator" w:id="0">
    <w:p w14:paraId="277DBD57" w14:textId="77777777" w:rsidR="00704A3C" w:rsidRDefault="00704A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A70CF" w14:textId="0E3F5EB0" w:rsidR="00BF15E3" w:rsidRDefault="00BF15E3">
    <w:pPr>
      <w:pStyle w:val="Header"/>
    </w:pPr>
    <w:r>
      <w:rPr>
        <w:noProof/>
      </w:rPr>
      <mc:AlternateContent>
        <mc:Choice Requires="wps">
          <w:drawing>
            <wp:anchor distT="0" distB="0" distL="114300" distR="114300" simplePos="0" relativeHeight="251658240" behindDoc="1" locked="0" layoutInCell="0" allowOverlap="1" wp14:anchorId="67E137E1" wp14:editId="4629980B">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7E137E1"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65D06" w14:textId="30204720" w:rsidR="00BF15E3" w:rsidRDefault="00BF15E3">
    <w:pPr>
      <w:pStyle w:val="Header"/>
    </w:pPr>
    <w:r>
      <w:rPr>
        <w:noProof/>
      </w:rPr>
      <mc:AlternateContent>
        <mc:Choice Requires="wps">
          <w:drawing>
            <wp:anchor distT="0" distB="0" distL="114300" distR="114300" simplePos="0" relativeHeight="251657216" behindDoc="1" locked="0" layoutInCell="0" allowOverlap="1" wp14:anchorId="44BAA7A7" wp14:editId="47BE7A59">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AA7A7"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C9DFA" w14:textId="41B66B4E"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55071"/>
    <w:rsid w:val="00074C11"/>
    <w:rsid w:val="00091408"/>
    <w:rsid w:val="000A60B2"/>
    <w:rsid w:val="000B5EA1"/>
    <w:rsid w:val="000B6940"/>
    <w:rsid w:val="000F0C76"/>
    <w:rsid w:val="000F775F"/>
    <w:rsid w:val="00103CEF"/>
    <w:rsid w:val="001514ED"/>
    <w:rsid w:val="0016495C"/>
    <w:rsid w:val="00197482"/>
    <w:rsid w:val="00197BF1"/>
    <w:rsid w:val="001B196A"/>
    <w:rsid w:val="001E46E5"/>
    <w:rsid w:val="001F0B18"/>
    <w:rsid w:val="00231362"/>
    <w:rsid w:val="002341E1"/>
    <w:rsid w:val="00254C54"/>
    <w:rsid w:val="00264DDD"/>
    <w:rsid w:val="003371AD"/>
    <w:rsid w:val="003510E3"/>
    <w:rsid w:val="00360A8D"/>
    <w:rsid w:val="0036236B"/>
    <w:rsid w:val="0037699A"/>
    <w:rsid w:val="00383B2C"/>
    <w:rsid w:val="003D2C15"/>
    <w:rsid w:val="003F396A"/>
    <w:rsid w:val="00403184"/>
    <w:rsid w:val="00415377"/>
    <w:rsid w:val="00431071"/>
    <w:rsid w:val="0046272B"/>
    <w:rsid w:val="00463531"/>
    <w:rsid w:val="0046568A"/>
    <w:rsid w:val="004868E6"/>
    <w:rsid w:val="004A40AC"/>
    <w:rsid w:val="004A4ACC"/>
    <w:rsid w:val="004C2F7A"/>
    <w:rsid w:val="004E1941"/>
    <w:rsid w:val="004F300B"/>
    <w:rsid w:val="0051159F"/>
    <w:rsid w:val="00511C6C"/>
    <w:rsid w:val="00537DEC"/>
    <w:rsid w:val="005530B4"/>
    <w:rsid w:val="0059406B"/>
    <w:rsid w:val="005B656E"/>
    <w:rsid w:val="005C6F0C"/>
    <w:rsid w:val="005D1A1D"/>
    <w:rsid w:val="005D2637"/>
    <w:rsid w:val="006072AD"/>
    <w:rsid w:val="00677A08"/>
    <w:rsid w:val="006832A5"/>
    <w:rsid w:val="006C2AEC"/>
    <w:rsid w:val="006C6B2E"/>
    <w:rsid w:val="006D6E69"/>
    <w:rsid w:val="006F12F8"/>
    <w:rsid w:val="00704A3C"/>
    <w:rsid w:val="0071052E"/>
    <w:rsid w:val="00747FA6"/>
    <w:rsid w:val="00780EE9"/>
    <w:rsid w:val="007821A1"/>
    <w:rsid w:val="00784347"/>
    <w:rsid w:val="00795F0E"/>
    <w:rsid w:val="007A48AD"/>
    <w:rsid w:val="007C1C28"/>
    <w:rsid w:val="00812358"/>
    <w:rsid w:val="0081580B"/>
    <w:rsid w:val="00824AE0"/>
    <w:rsid w:val="00833613"/>
    <w:rsid w:val="00867784"/>
    <w:rsid w:val="008706F4"/>
    <w:rsid w:val="0088568B"/>
    <w:rsid w:val="00885EA4"/>
    <w:rsid w:val="00887FE5"/>
    <w:rsid w:val="008960E8"/>
    <w:rsid w:val="008B0886"/>
    <w:rsid w:val="008B1B8D"/>
    <w:rsid w:val="008B6AA0"/>
    <w:rsid w:val="008F5711"/>
    <w:rsid w:val="008F6CC5"/>
    <w:rsid w:val="00901F9D"/>
    <w:rsid w:val="00917FE9"/>
    <w:rsid w:val="00952C45"/>
    <w:rsid w:val="00956CA8"/>
    <w:rsid w:val="00985855"/>
    <w:rsid w:val="009935F6"/>
    <w:rsid w:val="00A10A3E"/>
    <w:rsid w:val="00A301F8"/>
    <w:rsid w:val="00A42249"/>
    <w:rsid w:val="00A56569"/>
    <w:rsid w:val="00A6253E"/>
    <w:rsid w:val="00A727E2"/>
    <w:rsid w:val="00AE0E20"/>
    <w:rsid w:val="00AF72D6"/>
    <w:rsid w:val="00B21E9E"/>
    <w:rsid w:val="00B27CB8"/>
    <w:rsid w:val="00B407B0"/>
    <w:rsid w:val="00B46FD2"/>
    <w:rsid w:val="00B97CE8"/>
    <w:rsid w:val="00BA50C5"/>
    <w:rsid w:val="00BA61A0"/>
    <w:rsid w:val="00BA6D62"/>
    <w:rsid w:val="00BC30F0"/>
    <w:rsid w:val="00BE5F98"/>
    <w:rsid w:val="00BF15E3"/>
    <w:rsid w:val="00C04A97"/>
    <w:rsid w:val="00C07626"/>
    <w:rsid w:val="00C22A7A"/>
    <w:rsid w:val="00C36FAB"/>
    <w:rsid w:val="00C619F6"/>
    <w:rsid w:val="00C67A96"/>
    <w:rsid w:val="00C824A1"/>
    <w:rsid w:val="00C90DC1"/>
    <w:rsid w:val="00CA00D3"/>
    <w:rsid w:val="00CA1575"/>
    <w:rsid w:val="00CE4D0F"/>
    <w:rsid w:val="00CF4031"/>
    <w:rsid w:val="00D05C95"/>
    <w:rsid w:val="00D17569"/>
    <w:rsid w:val="00D21756"/>
    <w:rsid w:val="00D24637"/>
    <w:rsid w:val="00D70560"/>
    <w:rsid w:val="00DB0A1B"/>
    <w:rsid w:val="00DD2055"/>
    <w:rsid w:val="00DD4278"/>
    <w:rsid w:val="00DD5C8D"/>
    <w:rsid w:val="00E27708"/>
    <w:rsid w:val="00E35C0B"/>
    <w:rsid w:val="00E67EBE"/>
    <w:rsid w:val="00E85CC4"/>
    <w:rsid w:val="00EA694E"/>
    <w:rsid w:val="00EB3D5F"/>
    <w:rsid w:val="00EB70A3"/>
    <w:rsid w:val="00EC6422"/>
    <w:rsid w:val="00EF0B48"/>
    <w:rsid w:val="00EF1FE9"/>
    <w:rsid w:val="00EF5973"/>
    <w:rsid w:val="00F56AF8"/>
    <w:rsid w:val="00F63641"/>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90DAD"/>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1565</TotalTime>
  <Pages>2</Pages>
  <Words>323</Words>
  <Characters>1844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35</cp:revision>
  <cp:lastPrinted>2026-04-22T20:06:00Z</cp:lastPrinted>
  <dcterms:created xsi:type="dcterms:W3CDTF">2026-04-23T18:10:00Z</dcterms:created>
  <dcterms:modified xsi:type="dcterms:W3CDTF">2026-05-15T09:11:00Z</dcterms:modified>
</cp:coreProperties>
</file>