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4659E" w14:textId="77777777" w:rsidR="00E939BC" w:rsidRPr="00E939BC" w:rsidRDefault="00E939BC" w:rsidP="00E939BC">
      <w:pPr>
        <w:spacing w:before="100" w:beforeAutospacing="1" w:after="100" w:afterAutospacing="1" w:line="240" w:lineRule="auto"/>
        <w:jc w:val="center"/>
        <w:rPr>
          <w:rFonts w:ascii="Arial" w:eastAsiaTheme="minorEastAsia" w:hAnsi="Arial" w:cs="Times New Roman"/>
          <w:kern w:val="0"/>
          <w:sz w:val="56"/>
          <w:szCs w:val="56"/>
          <w:lang w:val="de-DE"/>
          <w14:ligatures w14:val="none"/>
        </w:rPr>
      </w:pPr>
      <w:r w:rsidRPr="00E939BC">
        <w:rPr>
          <w:rFonts w:ascii="Arial" w:eastAsiaTheme="minorEastAsia" w:hAnsi="Arial" w:cs="Times New Roman"/>
          <w:kern w:val="0"/>
          <w:sz w:val="56"/>
          <w:szCs w:val="56"/>
          <w:lang w:val="de-DE"/>
          <w14:ligatures w14:val="none"/>
        </w:rPr>
        <w:t>Blickling Parish Council</w:t>
      </w:r>
    </w:p>
    <w:p w14:paraId="653B1791" w14:textId="77777777" w:rsidR="00E939BC" w:rsidRPr="00E939BC" w:rsidRDefault="00E939BC" w:rsidP="00E939BC">
      <w:pPr>
        <w:spacing w:before="100" w:beforeAutospacing="1" w:after="100" w:afterAutospacing="1" w:line="240" w:lineRule="auto"/>
        <w:rPr>
          <w:rFonts w:ascii="Arial" w:eastAsiaTheme="minorEastAsia" w:hAnsi="Arial" w:cs="Times New Roman"/>
          <w:kern w:val="0"/>
          <w:sz w:val="16"/>
          <w:szCs w:val="16"/>
          <w:lang w:val="de-DE"/>
          <w14:ligatures w14:val="none"/>
        </w:rPr>
      </w:pPr>
      <w:hyperlink r:id="rId6" w:history="1">
        <w:r w:rsidRPr="00E939BC">
          <w:rPr>
            <w:rFonts w:ascii="Arial" w:eastAsiaTheme="minorEastAsia" w:hAnsi="Arial" w:cs="Times New Roman"/>
            <w:kern w:val="0"/>
            <w:sz w:val="16"/>
            <w:szCs w:val="16"/>
            <w:u w:val="single"/>
            <w:lang w:val="de-DE"/>
            <w14:ligatures w14:val="none"/>
          </w:rPr>
          <w:t>https://www.hugofox.com/community/blickling-parish-council-15098/home</w:t>
        </w:r>
      </w:hyperlink>
    </w:p>
    <w:p w14:paraId="27040638" w14:textId="77777777" w:rsidR="00E939BC" w:rsidRPr="00E939BC" w:rsidRDefault="00E939BC" w:rsidP="00E939BC">
      <w:pPr>
        <w:spacing w:before="100" w:beforeAutospacing="1" w:after="100" w:afterAutospacing="1" w:line="240" w:lineRule="auto"/>
        <w:rPr>
          <w:rFonts w:ascii="Arial" w:eastAsiaTheme="minorEastAsia" w:hAnsi="Arial" w:cs="Times New Roman"/>
          <w:kern w:val="0"/>
          <w:sz w:val="16"/>
          <w:szCs w:val="16"/>
          <w14:ligatures w14:val="none"/>
        </w:rPr>
      </w:pPr>
      <w:r w:rsidRPr="00E939BC">
        <w:rPr>
          <w:rFonts w:ascii="Arial" w:eastAsiaTheme="minorEastAsia" w:hAnsi="Arial" w:cs="Times New Roman"/>
          <w:kern w:val="0"/>
          <w:sz w:val="16"/>
          <w:szCs w:val="16"/>
          <w14:ligatures w14:val="none"/>
        </w:rPr>
        <w:t xml:space="preserve">email: </w:t>
      </w:r>
      <w:hyperlink r:id="rId7" w:history="1">
        <w:r w:rsidRPr="00E939BC">
          <w:rPr>
            <w:rFonts w:ascii="Arial" w:eastAsiaTheme="minorEastAsia" w:hAnsi="Arial" w:cs="Times New Roman"/>
            <w:kern w:val="0"/>
            <w:sz w:val="16"/>
            <w:szCs w:val="16"/>
            <w:u w:val="single"/>
            <w14:ligatures w14:val="none"/>
          </w:rPr>
          <w:t>blicklingpc@gmail.com</w:t>
        </w:r>
      </w:hyperlink>
    </w:p>
    <w:p w14:paraId="606F6570" w14:textId="77777777" w:rsidR="00E939BC" w:rsidRPr="00E939BC" w:rsidRDefault="00E939BC" w:rsidP="00E939BC">
      <w:pPr>
        <w:spacing w:before="100" w:beforeAutospacing="1" w:after="100" w:afterAutospacing="1" w:line="240" w:lineRule="auto"/>
        <w:jc w:val="center"/>
        <w:rPr>
          <w:rFonts w:ascii="Times" w:eastAsiaTheme="minorEastAsia" w:hAnsi="Times" w:cs="Times New Roman"/>
          <w:kern w:val="0"/>
          <w:sz w:val="20"/>
          <w:szCs w:val="20"/>
          <w14:ligatures w14:val="none"/>
        </w:rPr>
      </w:pPr>
      <w:r w:rsidRPr="00E939BC">
        <w:rPr>
          <w:rFonts w:ascii="Calibri" w:eastAsiaTheme="minorEastAsia" w:hAnsi="Calibri" w:cs="Times New Roman"/>
          <w:b/>
          <w:bCs/>
          <w:kern w:val="0"/>
          <w:sz w:val="24"/>
          <w:szCs w:val="24"/>
          <w14:ligatures w14:val="none"/>
        </w:rPr>
        <w:t>NOTICE OF MEETING &amp; SUMMONS TO ATTEND</w:t>
      </w:r>
    </w:p>
    <w:p w14:paraId="2C936463" w14:textId="77777777" w:rsidR="00E939BC" w:rsidRPr="00E939BC" w:rsidRDefault="00E939BC" w:rsidP="00E939BC">
      <w:pPr>
        <w:spacing w:before="100" w:beforeAutospacing="1" w:after="100" w:afterAutospacing="1" w:line="240" w:lineRule="auto"/>
        <w:jc w:val="center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THE NEXT MEETING OF BLICKLING PARISH COUNCIL WILL BE HELD </w:t>
      </w:r>
    </w:p>
    <w:p w14:paraId="2D7EF69E" w14:textId="77777777" w:rsidR="00E939BC" w:rsidRPr="00E939BC" w:rsidRDefault="00E939BC" w:rsidP="00E939BC">
      <w:pPr>
        <w:spacing w:before="100" w:beforeAutospacing="1" w:after="100" w:afterAutospacing="1" w:line="240" w:lineRule="auto"/>
        <w:jc w:val="center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AT BLICKLING HALL, </w:t>
      </w:r>
    </w:p>
    <w:p w14:paraId="7AC7DE44" w14:textId="3169DEAB" w:rsidR="00E939BC" w:rsidRPr="00E939BC" w:rsidRDefault="00E939BC" w:rsidP="00E939BC">
      <w:pPr>
        <w:spacing w:before="100" w:beforeAutospacing="1" w:after="100" w:afterAutospacing="1" w:line="240" w:lineRule="auto"/>
        <w:jc w:val="center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At 7.30pm on Monday </w:t>
      </w:r>
      <w:r w:rsidRPr="00AB1C7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February 12</w:t>
      </w:r>
      <w:r w:rsidRPr="00AB1C7C">
        <w:rPr>
          <w:rFonts w:ascii="Calibri" w:eastAsiaTheme="minorEastAsia" w:hAnsi="Calibri" w:cs="Times New Roman"/>
          <w:b/>
          <w:bCs/>
          <w:kern w:val="0"/>
          <w:sz w:val="28"/>
          <w:szCs w:val="28"/>
          <w:vertAlign w:val="superscript"/>
          <w14:ligatures w14:val="none"/>
        </w:rPr>
        <w:t>th</w:t>
      </w:r>
      <w:r w:rsidRPr="00AB1C7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 2024</w:t>
      </w:r>
    </w:p>
    <w:p w14:paraId="60A6D2DC" w14:textId="77777777" w:rsidR="00E939BC" w:rsidRPr="00E939BC" w:rsidRDefault="00E939BC" w:rsidP="00E939BC">
      <w:pPr>
        <w:spacing w:before="100" w:beforeAutospacing="1" w:after="100" w:afterAutospacing="1" w:line="240" w:lineRule="auto"/>
        <w:jc w:val="center"/>
        <w:rPr>
          <w:rFonts w:ascii="Times" w:eastAsiaTheme="minorEastAsia" w:hAnsi="Times" w:cs="Times New Roman"/>
          <w:kern w:val="0"/>
          <w:sz w:val="20"/>
          <w:szCs w:val="20"/>
          <w14:ligatures w14:val="none"/>
        </w:rPr>
      </w:pPr>
      <w:r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AGENDA</w:t>
      </w:r>
    </w:p>
    <w:p w14:paraId="7AF41B02" w14:textId="77777777" w:rsidR="00E939BC" w:rsidRPr="00E939BC" w:rsidRDefault="00E939BC" w:rsidP="00E939BC">
      <w:pPr>
        <w:spacing w:after="0" w:line="240" w:lineRule="auto"/>
        <w:rPr>
          <w:rFonts w:ascii="Times" w:eastAsiaTheme="minorEastAsia" w:hAnsi="Times" w:cs="Times New Roman"/>
          <w:b/>
          <w:kern w:val="0"/>
          <w:sz w:val="20"/>
          <w:szCs w:val="20"/>
          <w14:ligatures w14:val="none"/>
        </w:rPr>
      </w:pPr>
      <w:r w:rsidRPr="00E939BC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1.</w:t>
      </w:r>
      <w:r w:rsidRPr="00E939BC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  <w:t>APOLOGIES FOR ABSCENCE</w:t>
      </w:r>
    </w:p>
    <w:p w14:paraId="01BD1ACF" w14:textId="77777777" w:rsidR="00E939BC" w:rsidRPr="00E939BC" w:rsidRDefault="00E939BC" w:rsidP="00E939BC">
      <w:pPr>
        <w:spacing w:after="0" w:line="240" w:lineRule="auto"/>
        <w:ind w:left="720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To receive and accept Apologies for Absence as previously notified to the </w:t>
      </w: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Parish Clerk </w:t>
      </w:r>
    </w:p>
    <w:p w14:paraId="4EBA2D12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14:paraId="575FFC62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>2.</w:t>
      </w:r>
      <w:r w:rsidRPr="00E939BC">
        <w:rPr>
          <w:rFonts w:ascii="Calibri" w:eastAsiaTheme="minorEastAsia" w:hAnsi="Calibri" w:cs="Times New Roman"/>
          <w:b/>
          <w:kern w:val="0"/>
          <w:sz w:val="24"/>
          <w:szCs w:val="24"/>
          <w14:ligatures w14:val="none"/>
        </w:rPr>
        <w:tab/>
      </w:r>
      <w:r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DECLARATIONS OF INTEREST &amp; REQUESTS FOR DISPENSATIONS </w:t>
      </w:r>
    </w:p>
    <w:p w14:paraId="18621B36" w14:textId="77777777" w:rsidR="00E939BC" w:rsidRPr="00E939BC" w:rsidRDefault="00E939BC" w:rsidP="00E939BC">
      <w:pPr>
        <w:spacing w:after="0" w:line="240" w:lineRule="auto"/>
        <w:ind w:left="720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To receive Members' Declarations of Interest in Agenda Items and to note the granting of any Requests for Dispensations</w:t>
      </w:r>
    </w:p>
    <w:p w14:paraId="06BAB7C5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0"/>
          <w:szCs w:val="20"/>
          <w14:ligatures w14:val="none"/>
        </w:rPr>
      </w:pPr>
      <w:r w:rsidRPr="00E939BC">
        <w:rPr>
          <w:rFonts w:ascii="Calibri" w:eastAsiaTheme="minorEastAsia" w:hAnsi="Calibri" w:cs="Times New Roman"/>
          <w:kern w:val="0"/>
          <w:sz w:val="20"/>
          <w:szCs w:val="20"/>
          <w14:ligatures w14:val="none"/>
        </w:rPr>
        <w:t xml:space="preserve"> </w:t>
      </w:r>
    </w:p>
    <w:p w14:paraId="4428A92D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3.</w:t>
      </w:r>
      <w:r w:rsidRPr="00E939B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ab/>
      </w:r>
      <w:r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MINUTES</w:t>
      </w:r>
    </w:p>
    <w:p w14:paraId="66EF0E6B" w14:textId="25185873" w:rsidR="00E939BC" w:rsidRPr="00E939BC" w:rsidRDefault="00E939BC" w:rsidP="00E939BC">
      <w:pPr>
        <w:spacing w:after="0" w:line="240" w:lineRule="auto"/>
        <w:ind w:left="720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To receive, confirm and sign Minutes of the last meetings held on 1</w:t>
      </w:r>
      <w:r w:rsidRPr="00AB1C7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3</w:t>
      </w:r>
      <w:r w:rsidRPr="00E939BC">
        <w:rPr>
          <w:rFonts w:ascii="Calibri" w:eastAsiaTheme="minorEastAsia" w:hAnsi="Calibri" w:cs="Times New Roman"/>
          <w:bCs/>
          <w:kern w:val="0"/>
          <w:sz w:val="24"/>
          <w:szCs w:val="24"/>
          <w:vertAlign w:val="superscript"/>
          <w14:ligatures w14:val="none"/>
        </w:rPr>
        <w:t>th</w:t>
      </w:r>
      <w:r w:rsidRPr="00E939B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 </w:t>
      </w:r>
      <w:r w:rsidRPr="00AB1C7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November </w:t>
      </w:r>
      <w:r w:rsidRPr="00E939B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2023</w:t>
      </w:r>
    </w:p>
    <w:p w14:paraId="7C090E5C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</w:p>
    <w:p w14:paraId="0278EA6B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4.</w:t>
      </w:r>
      <w:r w:rsidRPr="00E939B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ab/>
      </w:r>
      <w:r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INFORMATION ON MATTERS ARISING </w:t>
      </w:r>
    </w:p>
    <w:p w14:paraId="73C5BC3F" w14:textId="77777777" w:rsidR="00E939BC" w:rsidRPr="00E939BC" w:rsidRDefault="00E939BC" w:rsidP="00E939BC">
      <w:pPr>
        <w:spacing w:after="0" w:line="240" w:lineRule="auto"/>
        <w:ind w:left="720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To receive information on any Matter Arising from the Minutes not listed </w:t>
      </w:r>
      <w:r w:rsidRPr="00E939B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 xml:space="preserve">elsewhere on the </w:t>
      </w:r>
      <w:r w:rsidRPr="00E939B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 xml:space="preserve">Agenda </w:t>
      </w:r>
    </w:p>
    <w:p w14:paraId="03D3B1A2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</w:p>
    <w:p w14:paraId="6DD6A3C2" w14:textId="77777777" w:rsidR="00E939BC" w:rsidRPr="00AB1C7C" w:rsidRDefault="00E939BC" w:rsidP="00E939BC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5.</w:t>
      </w:r>
      <w:r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</w:r>
      <w:r w:rsidRPr="00AB1C7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TO NOTE RESIGNATIONS OF COUNCILLORS</w:t>
      </w:r>
    </w:p>
    <w:p w14:paraId="1AE156AB" w14:textId="77777777" w:rsidR="00E939BC" w:rsidRPr="00AB1C7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AB1C7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a)</w:t>
      </w:r>
      <w:r w:rsidRPr="00AB1C7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Resignation of Carla and Andy Daniels</w:t>
      </w:r>
    </w:p>
    <w:p w14:paraId="3742425A" w14:textId="77777777" w:rsidR="00E939BC" w:rsidRPr="00AB1C7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AB1C7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b)</w:t>
      </w:r>
      <w:r w:rsidRPr="00AB1C7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Process for filling vacancies</w:t>
      </w:r>
    </w:p>
    <w:p w14:paraId="644576D5" w14:textId="77777777" w:rsidR="00E939BC" w:rsidRPr="00AB1C7C" w:rsidRDefault="00E939BC" w:rsidP="00E939BC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</w:p>
    <w:p w14:paraId="6B5237E4" w14:textId="32DF54E0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 xml:space="preserve"> </w:t>
      </w:r>
      <w:r w:rsidRPr="00AB1C7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6.</w:t>
      </w:r>
      <w:r w:rsidRPr="00AB1C7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ab/>
      </w:r>
      <w:r w:rsidRPr="00E939B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REPORTS FROM POLICE, COUNTY AND DISTRICT COUNCILLORS</w:t>
      </w:r>
    </w:p>
    <w:p w14:paraId="4C370DD4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 xml:space="preserve">To receive written and/or verbal Reports from Representatives </w:t>
      </w:r>
    </w:p>
    <w:p w14:paraId="771A5C59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</w:p>
    <w:p w14:paraId="4955B678" w14:textId="233F8C11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  <w:r w:rsidRPr="00AB1C7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7</w:t>
      </w:r>
      <w:r w:rsidRPr="00E939B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.</w:t>
      </w:r>
      <w:r w:rsidRPr="00E939BC"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  <w:tab/>
      </w:r>
      <w:r w:rsidRPr="00E939B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 xml:space="preserve"> </w:t>
      </w:r>
      <w:r w:rsidRPr="00E939B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TO ADJOURN THE MEETING TO ALLOW MEMBERS OF THE PUBLIC TO</w:t>
      </w:r>
      <w:r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  <w:t>SPEAK</w:t>
      </w:r>
    </w:p>
    <w:p w14:paraId="78460869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8"/>
          <w:szCs w:val="28"/>
          <w14:ligatures w14:val="none"/>
        </w:rPr>
      </w:pPr>
    </w:p>
    <w:p w14:paraId="203A186C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>8.</w:t>
      </w:r>
      <w:r w:rsidRPr="00E939BC">
        <w:rPr>
          <w:rFonts w:ascii="Calibri" w:eastAsiaTheme="minorEastAsia" w:hAnsi="Calibri" w:cs="Times New Roman"/>
          <w:b/>
          <w:kern w:val="0"/>
          <w:sz w:val="28"/>
          <w:szCs w:val="28"/>
          <w14:ligatures w14:val="none"/>
        </w:rPr>
        <w:tab/>
      </w:r>
      <w:r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 FINANCE</w:t>
      </w:r>
    </w:p>
    <w:p w14:paraId="6FC7A4F9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a)</w:t>
      </w:r>
      <w:r w:rsidRPr="00E939B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>To note balance of account</w:t>
      </w:r>
    </w:p>
    <w:p w14:paraId="5910D812" w14:textId="3B5B9A5B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b)</w:t>
      </w:r>
      <w:r w:rsidRPr="00E939B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</w:r>
      <w:r w:rsidRPr="00AB1C7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>To replace the payment of £300 to Blickling PCC</w:t>
      </w:r>
    </w:p>
    <w:p w14:paraId="45CD3CCE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</w:p>
    <w:p w14:paraId="6DA282E0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9.</w:t>
      </w:r>
      <w:r w:rsidRPr="00E939B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  <w:t xml:space="preserve">TO CONSIDER PLANNING ISSUES </w:t>
      </w:r>
    </w:p>
    <w:p w14:paraId="0E83B5A0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bCs/>
          <w:kern w:val="0"/>
          <w:sz w:val="24"/>
          <w:szCs w:val="24"/>
          <w14:ligatures w14:val="none"/>
        </w:rPr>
        <w:tab/>
        <w:t xml:space="preserve">To discuss any planning applications received </w:t>
      </w:r>
    </w:p>
    <w:p w14:paraId="197635DB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</w:p>
    <w:p w14:paraId="66FCDE02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10.</w:t>
      </w:r>
      <w:r w:rsidRPr="00E939B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</w:r>
      <w:r w:rsidRPr="00E939BC">
        <w:rPr>
          <w:rFonts w:ascii="Calibri" w:eastAsiaTheme="minorEastAsia" w:hAnsi="Calibri"/>
          <w:bCs/>
          <w:kern w:val="0"/>
          <w:sz w:val="24"/>
          <w:szCs w:val="24"/>
          <w14:ligatures w14:val="none"/>
        </w:rPr>
        <w:t xml:space="preserve"> </w:t>
      </w:r>
      <w:r w:rsidRPr="00E939B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 xml:space="preserve">TO CONSIDER HIGHWAY ISSUES </w:t>
      </w:r>
    </w:p>
    <w:p w14:paraId="0DDDEF8F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a)</w:t>
      </w: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To receive an update on parking in Silvergate</w:t>
      </w:r>
    </w:p>
    <w:p w14:paraId="163C0BF5" w14:textId="0B07B535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b)</w:t>
      </w: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To receive </w:t>
      </w:r>
      <w:r w:rsidRPr="00AB1C7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 report on the meeting re</w:t>
      </w: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Silvergate</w:t>
      </w:r>
      <w:r w:rsidRPr="00AB1C7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– Highways and Police</w:t>
      </w:r>
    </w:p>
    <w:p w14:paraId="18A362AA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c)</w:t>
      </w: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To discuss potential parking byelaws – Alan Evans</w:t>
      </w:r>
    </w:p>
    <w:p w14:paraId="4F0CD120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d)</w:t>
      </w: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To discuss Parish Partnership Scheme funding</w:t>
      </w:r>
    </w:p>
    <w:p w14:paraId="5485DB8E" w14:textId="77777777" w:rsidR="00E939BC" w:rsidRPr="00AB1C7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e)</w:t>
      </w: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To </w:t>
      </w:r>
      <w:r w:rsidRPr="00AB1C7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discuss speed limit signs including any comments from residents</w:t>
      </w:r>
    </w:p>
    <w:p w14:paraId="0406E08E" w14:textId="72E74F89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f)</w:t>
      </w: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 w:rsidRPr="00AB1C7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To discuss verges responsibilities</w:t>
      </w:r>
    </w:p>
    <w:p w14:paraId="16E15A8A" w14:textId="2EE33C9F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g)</w:t>
      </w: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To discuss any other highway matter</w:t>
      </w:r>
      <w:r w:rsidRPr="00AB1C7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</w:t>
      </w:r>
    </w:p>
    <w:p w14:paraId="5E5B2763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14:paraId="3E0B021D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11.</w:t>
      </w:r>
      <w:r w:rsidRPr="00E939B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  <w:t xml:space="preserve">NATIONAL TRUST </w:t>
      </w:r>
    </w:p>
    <w:p w14:paraId="509566CA" w14:textId="77777777" w:rsidR="00AB1C7C" w:rsidRPr="00AB1C7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a)</w:t>
      </w: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 w:rsidRPr="00AB1C7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F</w:t>
      </w: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eedback from Stakeholder Meeting</w:t>
      </w:r>
      <w:r w:rsidRPr="00AB1C7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</w:t>
      </w:r>
    </w:p>
    <w:p w14:paraId="50894BB4" w14:textId="10BC09DE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b)</w:t>
      </w: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 w:rsidR="00AB1C7C"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To receive an update on the noticeboards</w:t>
      </w:r>
      <w:r w:rsidR="00AB1C7C" w:rsidRPr="00AB1C7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</w:t>
      </w:r>
    </w:p>
    <w:p w14:paraId="7EBAB684" w14:textId="75F74438" w:rsidR="00AB1C7C" w:rsidRPr="00AB1C7C" w:rsidRDefault="00E939BC" w:rsidP="00AB1C7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c)</w:t>
      </w: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 w:rsidR="00AB1C7C"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Broken fence/ unsafe drop off bridge Queen Anne's Walk</w:t>
      </w:r>
    </w:p>
    <w:p w14:paraId="7AD15D0D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</w:p>
    <w:p w14:paraId="4CEBC152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12.</w:t>
      </w:r>
      <w:r w:rsidRPr="00E939B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  <w:t>BLICKLING CEMETERY</w:t>
      </w:r>
    </w:p>
    <w:p w14:paraId="0B643B89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a)</w:t>
      </w: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To receive any update on new bench</w:t>
      </w:r>
    </w:p>
    <w:p w14:paraId="1F4CBAF5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b)</w:t>
      </w: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>To receive update on maintenance and funding</w:t>
      </w:r>
    </w:p>
    <w:p w14:paraId="7D14A40B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14:paraId="1BE6406C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>13.</w:t>
      </w:r>
      <w:r w:rsidRPr="00E939BC">
        <w:rPr>
          <w:rFonts w:ascii="Calibri" w:eastAsiaTheme="minorEastAsia" w:hAnsi="Calibri"/>
          <w:b/>
          <w:bCs/>
          <w:kern w:val="0"/>
          <w:sz w:val="28"/>
          <w:szCs w:val="28"/>
          <w14:ligatures w14:val="none"/>
        </w:rPr>
        <w:tab/>
        <w:t xml:space="preserve">COMMUNITY EVENTS/ACTIVITIES </w:t>
      </w:r>
    </w:p>
    <w:p w14:paraId="6B421D9D" w14:textId="5B5DF1B1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a)</w:t>
      </w: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 w:rsidR="00AB1C7C" w:rsidRPr="00AB1C7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Epic 5k Update</w:t>
      </w:r>
    </w:p>
    <w:p w14:paraId="6276FA95" w14:textId="5A70C9B1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b)</w:t>
      </w: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 w:rsidR="00AB1C7C" w:rsidRPr="00AB1C7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C</w:t>
      </w:r>
      <w:r w:rsidR="00AB1C7C"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oncerns over dogs off leads through Silvergate</w:t>
      </w:r>
      <w:r w:rsidR="00AB1C7C" w:rsidRPr="00AB1C7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 xml:space="preserve"> update</w:t>
      </w:r>
    </w:p>
    <w:p w14:paraId="40A284D5" w14:textId="77777777" w:rsidR="00AB1C7C" w:rsidRPr="00AB1C7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c)</w:t>
      </w:r>
      <w:r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</w:r>
      <w:r w:rsidR="00AB1C7C" w:rsidRPr="00AB1C7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>Communication to residents</w:t>
      </w:r>
    </w:p>
    <w:p w14:paraId="1EDC70AA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/>
          <w:kern w:val="0"/>
          <w:sz w:val="24"/>
          <w:szCs w:val="24"/>
          <w14:ligatures w14:val="none"/>
        </w:rPr>
      </w:pPr>
    </w:p>
    <w:p w14:paraId="09DAF91C" w14:textId="56EF27A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1</w:t>
      </w:r>
      <w:r w:rsidR="00AB1C7C" w:rsidRPr="00AB1C7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4</w:t>
      </w:r>
      <w:r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.</w:t>
      </w:r>
      <w:r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  <w:t>TO NOTE ITEMS FOR INFORMATION/FUTURE AGENDA</w:t>
      </w:r>
    </w:p>
    <w:p w14:paraId="3093685C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</w:p>
    <w:p w14:paraId="22176C50" w14:textId="17C7C1DA" w:rsidR="00E939BC" w:rsidRPr="00E939BC" w:rsidRDefault="00AB1C7C" w:rsidP="00E939BC">
      <w:pPr>
        <w:spacing w:after="0" w:line="240" w:lineRule="auto"/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</w:pPr>
      <w:r w:rsidRPr="00AB1C7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15.</w:t>
      </w:r>
      <w:r w:rsidR="00E939BC"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ab/>
        <w:t>DATE OF NEXT MEETING</w:t>
      </w:r>
      <w:r w:rsidR="00E939BC"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br/>
      </w:r>
      <w:r w:rsidR="00E939BC" w:rsidRPr="00E939BC">
        <w:rPr>
          <w:rFonts w:ascii="Calibri" w:eastAsiaTheme="minorEastAsia" w:hAnsi="Calibri" w:cs="Times New Roman"/>
          <w:kern w:val="0"/>
          <w:sz w:val="24"/>
          <w:szCs w:val="24"/>
          <w14:ligatures w14:val="none"/>
        </w:rPr>
        <w:tab/>
        <w:t xml:space="preserve">To confirm the date of the next Meeting </w:t>
      </w:r>
    </w:p>
    <w:p w14:paraId="77A2F933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/>
          <w:kern w:val="0"/>
          <w:sz w:val="24"/>
          <w:szCs w:val="24"/>
          <w14:ligatures w14:val="none"/>
        </w:rPr>
      </w:pPr>
    </w:p>
    <w:p w14:paraId="423F05F3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</w:p>
    <w:p w14:paraId="06D40ED4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Susan Lake</w:t>
      </w:r>
    </w:p>
    <w:p w14:paraId="10497C70" w14:textId="77777777" w:rsidR="00E939BC" w:rsidRPr="00E939BC" w:rsidRDefault="00E939BC" w:rsidP="00E939BC">
      <w:pPr>
        <w:spacing w:after="0" w:line="240" w:lineRule="auto"/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</w:pPr>
      <w:r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Parish Clerk</w:t>
      </w:r>
    </w:p>
    <w:p w14:paraId="0DFB3ECC" w14:textId="7B1A5B9E" w:rsidR="00020D61" w:rsidRPr="00AB1C7C" w:rsidRDefault="00AB1C7C" w:rsidP="00AB1C7C">
      <w:pPr>
        <w:spacing w:after="0" w:line="240" w:lineRule="auto"/>
      </w:pPr>
      <w:r w:rsidRPr="00AB1C7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8</w:t>
      </w:r>
      <w:r w:rsidR="00E939BC"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:vertAlign w:val="superscript"/>
          <w14:ligatures w14:val="none"/>
        </w:rPr>
        <w:t>th</w:t>
      </w:r>
      <w:r w:rsidR="00E939BC" w:rsidRPr="00E939B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AB1C7C">
        <w:rPr>
          <w:rFonts w:ascii="Calibri" w:eastAsiaTheme="minorEastAsia" w:hAnsi="Calibri" w:cs="Times New Roman"/>
          <w:b/>
          <w:bCs/>
          <w:kern w:val="0"/>
          <w:sz w:val="28"/>
          <w:szCs w:val="28"/>
          <w14:ligatures w14:val="none"/>
        </w:rPr>
        <w:t>February 2024</w:t>
      </w:r>
    </w:p>
    <w:sectPr w:rsidR="00020D61" w:rsidRPr="00AB1C7C" w:rsidSect="00E939B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3BF9B" w14:textId="77777777" w:rsidR="00AB1C7C" w:rsidRDefault="00AB1C7C" w:rsidP="00AB1C7C">
      <w:pPr>
        <w:spacing w:after="0" w:line="240" w:lineRule="auto"/>
      </w:pPr>
      <w:r>
        <w:separator/>
      </w:r>
    </w:p>
  </w:endnote>
  <w:endnote w:type="continuationSeparator" w:id="0">
    <w:p w14:paraId="30BB5A00" w14:textId="77777777" w:rsidR="00AB1C7C" w:rsidRDefault="00AB1C7C" w:rsidP="00AB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FF547" w14:textId="334F6AD8" w:rsidR="00AB1C7C" w:rsidRDefault="00AB1C7C">
    <w:pPr>
      <w:pStyle w:val="Footer"/>
    </w:pPr>
    <w:r>
      <w:t xml:space="preserve">Blickling Agenda </w:t>
    </w:r>
    <w:r>
      <w:t>12.2.24</w:t>
    </w:r>
    <w:r>
      <w:tab/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F3C3" w14:textId="77777777" w:rsidR="00AB1C7C" w:rsidRDefault="00AB1C7C" w:rsidP="00AB1C7C">
      <w:pPr>
        <w:spacing w:after="0" w:line="240" w:lineRule="auto"/>
      </w:pPr>
      <w:r>
        <w:separator/>
      </w:r>
    </w:p>
  </w:footnote>
  <w:footnote w:type="continuationSeparator" w:id="0">
    <w:p w14:paraId="5B169E49" w14:textId="77777777" w:rsidR="00AB1C7C" w:rsidRDefault="00AB1C7C" w:rsidP="00AB1C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BC"/>
    <w:rsid w:val="00020D61"/>
    <w:rsid w:val="00AB1C7C"/>
    <w:rsid w:val="00E9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1BE84"/>
  <w15:chartTrackingRefBased/>
  <w15:docId w15:val="{2F369D21-484E-4DDA-B3CA-5F2060772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939BC"/>
    <w:pPr>
      <w:tabs>
        <w:tab w:val="center" w:pos="4513"/>
        <w:tab w:val="right" w:pos="9026"/>
      </w:tabs>
      <w:spacing w:after="0" w:line="240" w:lineRule="auto"/>
    </w:pPr>
    <w:rPr>
      <w:kern w:val="0"/>
    </w:rPr>
  </w:style>
  <w:style w:type="character" w:customStyle="1" w:styleId="FooterChar">
    <w:name w:val="Footer Char"/>
    <w:basedOn w:val="DefaultParagraphFont"/>
    <w:link w:val="Footer"/>
    <w:uiPriority w:val="99"/>
    <w:rsid w:val="00E939BC"/>
    <w:rPr>
      <w:kern w:val="0"/>
    </w:rPr>
  </w:style>
  <w:style w:type="paragraph" w:styleId="Header">
    <w:name w:val="header"/>
    <w:basedOn w:val="Normal"/>
    <w:link w:val="HeaderChar"/>
    <w:uiPriority w:val="99"/>
    <w:unhideWhenUsed/>
    <w:rsid w:val="00AB1C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7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3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53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0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5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blicklingpc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ugofox.com/community/blickling-parish-council-15098/hom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Lake</dc:creator>
  <cp:keywords/>
  <dc:description/>
  <cp:lastModifiedBy>Sue Lake</cp:lastModifiedBy>
  <cp:revision>1</cp:revision>
  <dcterms:created xsi:type="dcterms:W3CDTF">2024-02-08T14:08:00Z</dcterms:created>
  <dcterms:modified xsi:type="dcterms:W3CDTF">2024-02-08T14:22:00Z</dcterms:modified>
</cp:coreProperties>
</file>