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7E38" w:rsidRPr="00276401" w:rsidRDefault="00EE7E38" w:rsidP="0053486F">
      <w:pPr>
        <w:jc w:val="both"/>
        <w:rPr>
          <w:rFonts w:ascii="Arial" w:hAnsi="Arial" w:cs="Arial"/>
          <w:lang w:val="en-GB"/>
        </w:rPr>
      </w:pPr>
      <w:r w:rsidRPr="00276401">
        <w:rPr>
          <w:rFonts w:ascii="Arial" w:hAnsi="Arial" w:cs="Arial"/>
          <w:b/>
          <w:lang w:val="en-GB"/>
        </w:rPr>
        <w:t>Mullion Parish Council Meeting</w:t>
      </w:r>
      <w:r w:rsidR="00584D93">
        <w:rPr>
          <w:rFonts w:ascii="Arial" w:hAnsi="Arial" w:cs="Arial"/>
          <w:b/>
          <w:lang w:val="en-GB"/>
        </w:rPr>
        <w:t xml:space="preserve"> </w:t>
      </w:r>
      <w:r w:rsidRPr="00276401">
        <w:rPr>
          <w:rFonts w:ascii="Arial" w:hAnsi="Arial" w:cs="Arial"/>
          <w:lang w:val="en-GB"/>
        </w:rPr>
        <w:t xml:space="preserve">held on </w:t>
      </w:r>
      <w:r w:rsidR="0087103A">
        <w:rPr>
          <w:rFonts w:ascii="Arial" w:hAnsi="Arial" w:cs="Arial"/>
          <w:b/>
          <w:lang w:val="en-GB"/>
        </w:rPr>
        <w:t xml:space="preserve">Tuesday </w:t>
      </w:r>
      <w:r w:rsidR="00926DDE">
        <w:rPr>
          <w:rFonts w:ascii="Arial" w:hAnsi="Arial" w:cs="Arial"/>
          <w:b/>
          <w:lang w:val="en-GB"/>
        </w:rPr>
        <w:t xml:space="preserve">20 </w:t>
      </w:r>
      <w:r w:rsidR="00712285">
        <w:rPr>
          <w:rFonts w:ascii="Arial" w:hAnsi="Arial" w:cs="Arial"/>
          <w:b/>
          <w:lang w:val="en-GB"/>
        </w:rPr>
        <w:t xml:space="preserve">March </w:t>
      </w:r>
      <w:r w:rsidR="00B63882">
        <w:rPr>
          <w:rFonts w:ascii="Arial" w:hAnsi="Arial" w:cs="Arial"/>
          <w:b/>
          <w:lang w:val="en-GB"/>
        </w:rPr>
        <w:t>2018</w:t>
      </w:r>
      <w:r w:rsidRPr="00276401">
        <w:rPr>
          <w:rFonts w:ascii="Arial" w:hAnsi="Arial" w:cs="Arial"/>
          <w:lang w:val="en-GB"/>
        </w:rPr>
        <w:t xml:space="preserve"> at 7.00pm at </w:t>
      </w:r>
      <w:r w:rsidR="00130A91">
        <w:rPr>
          <w:rFonts w:ascii="Arial" w:hAnsi="Arial" w:cs="Arial"/>
          <w:lang w:val="en-GB"/>
        </w:rPr>
        <w:t xml:space="preserve">The </w:t>
      </w:r>
      <w:r w:rsidR="0087103A">
        <w:rPr>
          <w:rFonts w:ascii="Arial" w:hAnsi="Arial" w:cs="Arial"/>
          <w:lang w:val="en-GB"/>
        </w:rPr>
        <w:t>Centenary Room</w:t>
      </w:r>
      <w:r w:rsidR="00E75714">
        <w:rPr>
          <w:rFonts w:ascii="Arial" w:hAnsi="Arial" w:cs="Arial"/>
          <w:lang w:val="en-GB"/>
        </w:rPr>
        <w:t>, Methodist Chapel, Churchtown,</w:t>
      </w:r>
      <w:r w:rsidRPr="00276401">
        <w:rPr>
          <w:rFonts w:ascii="Arial" w:hAnsi="Arial" w:cs="Arial"/>
          <w:lang w:val="en-GB"/>
        </w:rPr>
        <w:t xml:space="preserve"> Mullion</w:t>
      </w:r>
    </w:p>
    <w:p w:rsidR="00EE7E38" w:rsidRDefault="00EE7E38" w:rsidP="0053486F">
      <w:pPr>
        <w:jc w:val="both"/>
        <w:rPr>
          <w:rFonts w:ascii="Arial" w:hAnsi="Arial" w:cs="Arial"/>
          <w:lang w:val="en-GB"/>
        </w:rPr>
      </w:pPr>
    </w:p>
    <w:p w:rsidR="001E569B" w:rsidRDefault="001E569B" w:rsidP="001E569B">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1E569B" w:rsidRDefault="001E569B" w:rsidP="001E569B">
      <w:pPr>
        <w:ind w:firstLine="720"/>
        <w:jc w:val="both"/>
        <w:rPr>
          <w:rFonts w:ascii="Arial" w:hAnsi="Arial" w:cs="Arial"/>
          <w:color w:val="000000"/>
          <w:lang w:val="en-GB" w:eastAsia="en-GB"/>
        </w:rPr>
      </w:pP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p>
    <w:p w:rsidR="00C05075" w:rsidRDefault="001E569B" w:rsidP="00D8468F">
      <w:pPr>
        <w:ind w:firstLine="720"/>
        <w:jc w:val="both"/>
        <w:rPr>
          <w:rFonts w:ascii="Arial" w:hAnsi="Arial" w:cs="Arial"/>
          <w:color w:val="000000"/>
          <w:lang w:val="en-GB" w:eastAsia="en-GB"/>
        </w:rPr>
      </w:pPr>
      <w:r>
        <w:rPr>
          <w:rFonts w:ascii="Arial" w:hAnsi="Arial" w:cs="Arial"/>
          <w:color w:val="000000"/>
          <w:lang w:val="en-GB" w:eastAsia="en-GB"/>
        </w:rPr>
        <w:tab/>
      </w:r>
      <w:r w:rsidR="00D8468F">
        <w:rPr>
          <w:rFonts w:ascii="Arial" w:hAnsi="Arial" w:cs="Arial"/>
          <w:color w:val="000000"/>
          <w:lang w:val="en-GB" w:eastAsia="en-GB"/>
        </w:rPr>
        <w:tab/>
      </w:r>
      <w:r>
        <w:rPr>
          <w:rFonts w:ascii="Arial" w:hAnsi="Arial" w:cs="Arial"/>
          <w:color w:val="000000"/>
          <w:lang w:val="en-GB" w:eastAsia="en-GB"/>
        </w:rPr>
        <w:tab/>
      </w:r>
      <w:r w:rsidR="00D8468F">
        <w:rPr>
          <w:rFonts w:ascii="Arial" w:hAnsi="Arial" w:cs="Arial"/>
          <w:color w:val="000000"/>
          <w:lang w:val="en-GB" w:eastAsia="en-GB"/>
        </w:rPr>
        <w:tab/>
      </w:r>
      <w:r w:rsidR="00D8468F">
        <w:rPr>
          <w:rFonts w:ascii="Arial" w:hAnsi="Arial" w:cs="Arial"/>
          <w:color w:val="000000"/>
          <w:lang w:val="en-GB" w:eastAsia="en-GB"/>
        </w:rPr>
        <w:tab/>
      </w:r>
    </w:p>
    <w:p w:rsidR="00D8468F" w:rsidRDefault="00C05075" w:rsidP="00D8468F">
      <w:pPr>
        <w:ind w:firstLine="720"/>
        <w:jc w:val="both"/>
        <w:rPr>
          <w:rFonts w:ascii="Arial" w:hAnsi="Arial" w:cs="Arial"/>
          <w:color w:val="000000"/>
          <w:lang w:val="en-GB" w:eastAsia="en-GB"/>
        </w:rPr>
      </w:pPr>
      <w:r>
        <w:rPr>
          <w:rFonts w:ascii="Arial" w:hAnsi="Arial" w:cs="Arial"/>
          <w:color w:val="000000"/>
          <w:lang w:val="en-GB" w:eastAsia="en-GB"/>
        </w:rPr>
        <w:t>I Harvey (Vice Chairman)</w:t>
      </w:r>
      <w:r>
        <w:rPr>
          <w:rFonts w:ascii="Arial" w:hAnsi="Arial" w:cs="Arial"/>
          <w:color w:val="000000"/>
          <w:lang w:val="en-GB" w:eastAsia="en-GB"/>
        </w:rPr>
        <w:tab/>
      </w:r>
      <w:r>
        <w:rPr>
          <w:rFonts w:ascii="Arial" w:hAnsi="Arial" w:cs="Arial"/>
          <w:color w:val="000000"/>
          <w:lang w:val="en-GB" w:eastAsia="en-GB"/>
        </w:rPr>
        <w:tab/>
      </w:r>
      <w:r w:rsidR="00A77521">
        <w:rPr>
          <w:rFonts w:ascii="Arial" w:hAnsi="Arial" w:cs="Arial"/>
          <w:color w:val="000000"/>
          <w:lang w:val="en-GB" w:eastAsia="en-GB"/>
        </w:rPr>
        <w:tab/>
      </w:r>
      <w:r w:rsidR="004D4A4A">
        <w:rPr>
          <w:rFonts w:ascii="Arial" w:hAnsi="Arial" w:cs="Arial"/>
          <w:color w:val="000000"/>
          <w:lang w:val="en-GB" w:eastAsia="en-GB"/>
        </w:rPr>
        <w:t>M Rowse</w:t>
      </w:r>
    </w:p>
    <w:p w:rsidR="004D4A4A" w:rsidRDefault="00D8468F" w:rsidP="001E569B">
      <w:pPr>
        <w:ind w:firstLine="720"/>
        <w:jc w:val="both"/>
        <w:rPr>
          <w:rFonts w:ascii="Arial" w:hAnsi="Arial" w:cs="Arial"/>
          <w:color w:val="000000"/>
          <w:lang w:val="en-GB" w:eastAsia="en-GB"/>
        </w:rPr>
      </w:pPr>
      <w:r w:rsidRPr="00032628">
        <w:rPr>
          <w:rFonts w:ascii="Arial" w:hAnsi="Arial" w:cs="Arial"/>
          <w:color w:val="000000"/>
          <w:lang w:val="en-GB" w:eastAsia="en-GB"/>
        </w:rPr>
        <w:t>J Lang (Chairman)</w:t>
      </w:r>
      <w:r w:rsidR="004D4A4A" w:rsidRPr="004D4A4A">
        <w:rPr>
          <w:rFonts w:ascii="Arial" w:hAnsi="Arial" w:cs="Arial"/>
          <w:color w:val="000000"/>
          <w:lang w:val="en-GB" w:eastAsia="en-GB"/>
        </w:rPr>
        <w:t xml:space="preserve"> </w:t>
      </w:r>
      <w:r w:rsidR="004D4A4A">
        <w:rPr>
          <w:rFonts w:ascii="Arial" w:hAnsi="Arial" w:cs="Arial"/>
          <w:color w:val="000000"/>
          <w:lang w:val="en-GB" w:eastAsia="en-GB"/>
        </w:rPr>
        <w:tab/>
      </w:r>
      <w:r w:rsidR="004D4A4A">
        <w:rPr>
          <w:rFonts w:ascii="Arial" w:hAnsi="Arial" w:cs="Arial"/>
          <w:color w:val="000000"/>
          <w:lang w:val="en-GB" w:eastAsia="en-GB"/>
        </w:rPr>
        <w:tab/>
      </w:r>
      <w:r w:rsidR="004D4A4A">
        <w:rPr>
          <w:rFonts w:ascii="Arial" w:hAnsi="Arial" w:cs="Arial"/>
          <w:color w:val="000000"/>
          <w:lang w:val="en-GB" w:eastAsia="en-GB"/>
        </w:rPr>
        <w:tab/>
      </w:r>
      <w:r w:rsidR="004D4A4A">
        <w:rPr>
          <w:rFonts w:ascii="Arial" w:hAnsi="Arial" w:cs="Arial"/>
          <w:color w:val="000000"/>
          <w:lang w:val="en-GB" w:eastAsia="en-GB"/>
        </w:rPr>
        <w:tab/>
        <w:t>Mrs L Skeites</w:t>
      </w:r>
    </w:p>
    <w:p w:rsidR="004D4A4A" w:rsidRDefault="004D4A4A" w:rsidP="001E569B">
      <w:pPr>
        <w:ind w:firstLine="720"/>
        <w:jc w:val="both"/>
        <w:rPr>
          <w:rFonts w:ascii="Arial" w:hAnsi="Arial" w:cs="Arial"/>
          <w:color w:val="000000"/>
          <w:lang w:val="en-GB" w:eastAsia="en-GB"/>
        </w:rPr>
      </w:pPr>
      <w:r>
        <w:rPr>
          <w:rFonts w:ascii="Arial" w:hAnsi="Arial" w:cs="Arial"/>
          <w:color w:val="000000"/>
          <w:lang w:val="en-GB" w:eastAsia="en-GB"/>
        </w:rPr>
        <w:t>P Gilbert</w:t>
      </w:r>
      <w:r w:rsidRPr="004D4A4A">
        <w:rPr>
          <w:rFonts w:ascii="Arial" w:hAnsi="Arial" w:cs="Arial"/>
          <w:color w:val="000000"/>
          <w:lang w:val="en-GB" w:eastAsia="en-GB"/>
        </w:rPr>
        <w:t xml:space="preserve"> </w:t>
      </w: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t>R Willey</w:t>
      </w:r>
    </w:p>
    <w:p w:rsidR="001E569B" w:rsidRDefault="004D4A4A" w:rsidP="001E569B">
      <w:pPr>
        <w:ind w:firstLine="720"/>
        <w:jc w:val="both"/>
        <w:rPr>
          <w:rFonts w:ascii="Arial" w:hAnsi="Arial" w:cs="Arial"/>
          <w:color w:val="000000"/>
          <w:lang w:val="en-GB" w:eastAsia="en-GB"/>
        </w:rPr>
      </w:pPr>
      <w:r>
        <w:rPr>
          <w:rFonts w:ascii="Arial" w:hAnsi="Arial" w:cs="Arial"/>
          <w:color w:val="000000"/>
          <w:lang w:val="en-GB" w:eastAsia="en-GB"/>
        </w:rPr>
        <w:t>H Pickett</w:t>
      </w:r>
      <w:r w:rsidR="00D8468F">
        <w:rPr>
          <w:rFonts w:ascii="Arial" w:hAnsi="Arial" w:cs="Arial"/>
          <w:color w:val="000000"/>
          <w:lang w:val="en-GB" w:eastAsia="en-GB"/>
        </w:rPr>
        <w:tab/>
      </w:r>
      <w:r w:rsidR="001E569B">
        <w:rPr>
          <w:rFonts w:ascii="Arial" w:hAnsi="Arial" w:cs="Arial"/>
          <w:color w:val="000000"/>
          <w:lang w:val="en-GB" w:eastAsia="en-GB"/>
        </w:rPr>
        <w:tab/>
      </w:r>
      <w:r w:rsidR="00D8468F">
        <w:rPr>
          <w:rFonts w:ascii="Arial" w:hAnsi="Arial" w:cs="Arial"/>
          <w:color w:val="000000"/>
          <w:lang w:val="en-GB" w:eastAsia="en-GB"/>
        </w:rPr>
        <w:tab/>
      </w:r>
      <w:r w:rsidR="001E569B">
        <w:rPr>
          <w:rFonts w:ascii="Arial" w:hAnsi="Arial" w:cs="Arial"/>
          <w:color w:val="000000"/>
          <w:lang w:val="en-GB" w:eastAsia="en-GB"/>
        </w:rPr>
        <w:tab/>
      </w:r>
    </w:p>
    <w:p w:rsidR="001E569B" w:rsidRDefault="001E569B" w:rsidP="001E569B">
      <w:pPr>
        <w:ind w:firstLine="720"/>
        <w:jc w:val="both"/>
        <w:rPr>
          <w:rFonts w:ascii="Arial" w:hAnsi="Arial" w:cs="Arial"/>
          <w:color w:val="000000"/>
          <w:lang w:val="en-GB" w:eastAsia="en-GB"/>
        </w:rPr>
      </w:pPr>
      <w:r>
        <w:rPr>
          <w:rFonts w:ascii="Arial" w:hAnsi="Arial" w:cs="Arial"/>
          <w:color w:val="000000"/>
          <w:lang w:val="en-GB" w:eastAsia="en-GB"/>
        </w:rPr>
        <w:tab/>
      </w:r>
      <w:r w:rsidR="00D8468F">
        <w:rPr>
          <w:rFonts w:ascii="Arial" w:hAnsi="Arial" w:cs="Arial"/>
          <w:color w:val="000000"/>
          <w:lang w:val="en-GB" w:eastAsia="en-GB"/>
        </w:rPr>
        <w:tab/>
      </w:r>
      <w:r w:rsidR="00D8468F">
        <w:rPr>
          <w:rFonts w:ascii="Arial" w:hAnsi="Arial" w:cs="Arial"/>
          <w:color w:val="000000"/>
          <w:lang w:val="en-GB" w:eastAsia="en-GB"/>
        </w:rPr>
        <w:tab/>
      </w:r>
      <w:r w:rsidR="00D8468F">
        <w:rPr>
          <w:rFonts w:ascii="Arial" w:hAnsi="Arial" w:cs="Arial"/>
          <w:color w:val="000000"/>
          <w:lang w:val="en-GB" w:eastAsia="en-GB"/>
        </w:rPr>
        <w:tab/>
      </w:r>
      <w:r>
        <w:rPr>
          <w:rFonts w:ascii="Arial" w:hAnsi="Arial" w:cs="Arial"/>
          <w:color w:val="000000"/>
          <w:lang w:val="en-GB" w:eastAsia="en-GB"/>
        </w:rPr>
        <w:tab/>
      </w:r>
      <w:r>
        <w:rPr>
          <w:rFonts w:ascii="Arial" w:hAnsi="Arial" w:cs="Arial"/>
          <w:color w:val="000000"/>
          <w:lang w:val="en-GB" w:eastAsia="en-GB"/>
        </w:rPr>
        <w:tab/>
      </w:r>
    </w:p>
    <w:p w:rsidR="001E569B" w:rsidRDefault="001E569B" w:rsidP="001D0732">
      <w:pPr>
        <w:jc w:val="both"/>
        <w:rPr>
          <w:rFonts w:ascii="Arial" w:hAnsi="Arial" w:cs="Arial"/>
          <w:color w:val="000000"/>
          <w:lang w:val="en-GB" w:eastAsia="en-GB"/>
        </w:rPr>
      </w:pPr>
      <w:r>
        <w:rPr>
          <w:rFonts w:ascii="Arial" w:hAnsi="Arial" w:cs="Arial"/>
          <w:color w:val="000000"/>
          <w:lang w:val="en-GB" w:eastAsia="en-GB"/>
        </w:rPr>
        <w:t>Clerk – Mrs S Folds</w:t>
      </w:r>
      <w:r w:rsidRPr="00032628">
        <w:rPr>
          <w:rFonts w:ascii="Arial" w:hAnsi="Arial" w:cs="Arial"/>
          <w:color w:val="000000"/>
          <w:lang w:val="en-GB" w:eastAsia="en-GB"/>
        </w:rPr>
        <w:tab/>
      </w:r>
    </w:p>
    <w:p w:rsidR="009209B8" w:rsidRDefault="009209B8" w:rsidP="001E569B">
      <w:pPr>
        <w:jc w:val="both"/>
        <w:rPr>
          <w:rFonts w:ascii="Arial" w:hAnsi="Arial" w:cs="Arial"/>
          <w:color w:val="000000"/>
          <w:lang w:val="en-GB" w:eastAsia="en-GB"/>
        </w:rPr>
      </w:pPr>
    </w:p>
    <w:p w:rsidR="001E569B" w:rsidRDefault="001E569B" w:rsidP="001E569B">
      <w:pPr>
        <w:jc w:val="both"/>
        <w:rPr>
          <w:rFonts w:ascii="Arial" w:hAnsi="Arial" w:cs="Arial"/>
          <w:color w:val="000000"/>
          <w:lang w:val="en-GB" w:eastAsia="en-GB"/>
        </w:rPr>
      </w:pPr>
    </w:p>
    <w:p w:rsidR="00370310" w:rsidRDefault="004D4A4A" w:rsidP="00370310">
      <w:pPr>
        <w:jc w:val="both"/>
        <w:rPr>
          <w:rFonts w:ascii="Arial" w:hAnsi="Arial" w:cs="Arial"/>
          <w:color w:val="000000"/>
          <w:lang w:val="en-GB" w:eastAsia="en-GB"/>
        </w:rPr>
      </w:pPr>
      <w:r>
        <w:rPr>
          <w:rFonts w:ascii="Arial" w:hAnsi="Arial" w:cs="Arial"/>
          <w:color w:val="000000"/>
          <w:lang w:val="en-GB" w:eastAsia="en-GB"/>
        </w:rPr>
        <w:t>Two</w:t>
      </w:r>
      <w:r w:rsidR="00370310">
        <w:rPr>
          <w:rFonts w:ascii="Arial" w:hAnsi="Arial" w:cs="Arial"/>
          <w:color w:val="000000"/>
          <w:lang w:val="en-GB" w:eastAsia="en-GB"/>
        </w:rPr>
        <w:t xml:space="preserve"> members of the public were present.</w:t>
      </w:r>
    </w:p>
    <w:p w:rsidR="00356DC3" w:rsidRDefault="00356DC3" w:rsidP="00370310">
      <w:pPr>
        <w:jc w:val="both"/>
        <w:rPr>
          <w:rFonts w:ascii="Arial" w:hAnsi="Arial" w:cs="Arial"/>
          <w:color w:val="000000"/>
          <w:lang w:val="en-GB" w:eastAsia="en-GB"/>
        </w:rPr>
      </w:pPr>
    </w:p>
    <w:p w:rsidR="00370310" w:rsidRDefault="00370310" w:rsidP="00370310">
      <w:pPr>
        <w:jc w:val="both"/>
        <w:rPr>
          <w:rFonts w:ascii="Arial" w:hAnsi="Arial" w:cs="Arial"/>
          <w:color w:val="000000"/>
          <w:lang w:val="en-GB" w:eastAsia="en-GB"/>
        </w:rPr>
      </w:pPr>
    </w:p>
    <w:p w:rsidR="00370310" w:rsidRDefault="00370310" w:rsidP="00370310">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370310" w:rsidRPr="00370310" w:rsidRDefault="00370310" w:rsidP="00370310">
      <w:pPr>
        <w:jc w:val="both"/>
        <w:rPr>
          <w:rFonts w:ascii="Arial" w:hAnsi="Arial" w:cs="Arial"/>
          <w:color w:val="000000"/>
          <w:lang w:val="en-GB"/>
        </w:rPr>
      </w:pPr>
    </w:p>
    <w:p w:rsidR="00370310" w:rsidRDefault="00370310" w:rsidP="007C1819">
      <w:pPr>
        <w:pStyle w:val="Default"/>
        <w:jc w:val="both"/>
        <w:rPr>
          <w:rFonts w:ascii="Arial" w:hAnsi="Arial" w:cs="Arial"/>
          <w:bCs/>
        </w:rPr>
      </w:pPr>
    </w:p>
    <w:p w:rsidR="00EE7E38" w:rsidRPr="00850E86" w:rsidRDefault="00EE7E38" w:rsidP="0053486F">
      <w:pPr>
        <w:numPr>
          <w:ilvl w:val="0"/>
          <w:numId w:val="1"/>
        </w:numPr>
        <w:ind w:left="0" w:firstLine="0"/>
        <w:jc w:val="both"/>
        <w:rPr>
          <w:rFonts w:ascii="Arial" w:hAnsi="Arial" w:cs="Arial"/>
          <w:lang w:val="en-GB"/>
        </w:rPr>
      </w:pPr>
      <w:r w:rsidRPr="00850E86">
        <w:rPr>
          <w:rFonts w:ascii="Arial" w:hAnsi="Arial" w:cs="Arial"/>
          <w:b/>
          <w:lang w:val="en-GB"/>
        </w:rPr>
        <w:t>Public Session</w:t>
      </w:r>
    </w:p>
    <w:p w:rsidR="004D4A4A" w:rsidRDefault="004D4A4A" w:rsidP="009D57AF">
      <w:pPr>
        <w:jc w:val="both"/>
        <w:rPr>
          <w:rFonts w:ascii="Arial" w:hAnsi="Arial" w:cs="Arial"/>
          <w:b/>
          <w:lang w:val="en-GB"/>
        </w:rPr>
      </w:pPr>
    </w:p>
    <w:p w:rsidR="004D4A4A" w:rsidRPr="004D4A4A" w:rsidRDefault="004D4A4A" w:rsidP="009D57AF">
      <w:pPr>
        <w:jc w:val="both"/>
        <w:rPr>
          <w:rFonts w:ascii="Arial" w:hAnsi="Arial" w:cs="Arial"/>
          <w:lang w:val="en-GB"/>
        </w:rPr>
      </w:pPr>
      <w:r>
        <w:rPr>
          <w:rFonts w:ascii="Arial" w:hAnsi="Arial" w:cs="Arial"/>
          <w:lang w:val="en-GB"/>
        </w:rPr>
        <w:t>No issues were raised.</w:t>
      </w:r>
    </w:p>
    <w:p w:rsidR="004D4A4A" w:rsidRDefault="004D4A4A" w:rsidP="009D57AF">
      <w:pPr>
        <w:jc w:val="both"/>
        <w:rPr>
          <w:rFonts w:ascii="Arial" w:hAnsi="Arial" w:cs="Arial"/>
          <w:b/>
          <w:lang w:val="en-GB"/>
        </w:rPr>
      </w:pPr>
    </w:p>
    <w:p w:rsidR="00EE7E38" w:rsidRPr="00276401" w:rsidRDefault="00130A91" w:rsidP="009D57AF">
      <w:pPr>
        <w:jc w:val="both"/>
        <w:rPr>
          <w:rFonts w:ascii="Arial" w:hAnsi="Arial" w:cs="Arial"/>
          <w:b/>
          <w:lang w:val="en-GB"/>
        </w:rPr>
      </w:pPr>
      <w:r>
        <w:rPr>
          <w:rFonts w:ascii="Arial" w:hAnsi="Arial" w:cs="Arial"/>
          <w:b/>
          <w:lang w:val="en-GB"/>
        </w:rPr>
        <w:t>2</w:t>
      </w:r>
      <w:r w:rsidR="00EE7E38" w:rsidRPr="00276401">
        <w:rPr>
          <w:rFonts w:ascii="Arial" w:hAnsi="Arial" w:cs="Arial"/>
          <w:b/>
          <w:lang w:val="en-GB"/>
        </w:rPr>
        <w:t>.</w:t>
      </w:r>
      <w:r w:rsidR="00EE7E38" w:rsidRPr="00276401">
        <w:rPr>
          <w:rFonts w:ascii="Arial" w:hAnsi="Arial" w:cs="Arial"/>
          <w:b/>
          <w:lang w:val="en-GB"/>
        </w:rPr>
        <w:tab/>
        <w:t>Absence</w:t>
      </w:r>
    </w:p>
    <w:p w:rsidR="00EE7E38" w:rsidRPr="00276401" w:rsidRDefault="00EE7E38" w:rsidP="009D57AF">
      <w:pPr>
        <w:jc w:val="both"/>
        <w:rPr>
          <w:rFonts w:ascii="Arial" w:hAnsi="Arial" w:cs="Arial"/>
          <w:lang w:val="en-GB"/>
        </w:rPr>
      </w:pPr>
    </w:p>
    <w:p w:rsidR="009209B8" w:rsidRDefault="00B30D79" w:rsidP="009D57AF">
      <w:pPr>
        <w:jc w:val="both"/>
        <w:rPr>
          <w:rFonts w:ascii="Arial" w:hAnsi="Arial" w:cs="Arial"/>
          <w:lang w:val="en-GB"/>
        </w:rPr>
      </w:pPr>
      <w:r w:rsidRPr="002650DB">
        <w:rPr>
          <w:rFonts w:ascii="Arial" w:hAnsi="Arial" w:cs="Arial"/>
          <w:lang w:val="en-GB"/>
        </w:rPr>
        <w:t>A</w:t>
      </w:r>
      <w:r w:rsidR="00C56ABB" w:rsidRPr="002650DB">
        <w:rPr>
          <w:rFonts w:ascii="Arial" w:hAnsi="Arial" w:cs="Arial"/>
          <w:lang w:val="en-GB"/>
        </w:rPr>
        <w:t xml:space="preserve">pologies for absence </w:t>
      </w:r>
      <w:r w:rsidR="00FD1C82">
        <w:rPr>
          <w:rFonts w:ascii="Arial" w:hAnsi="Arial" w:cs="Arial"/>
          <w:lang w:val="en-GB"/>
        </w:rPr>
        <w:t xml:space="preserve">were </w:t>
      </w:r>
      <w:r w:rsidR="00C56ABB" w:rsidRPr="002650DB">
        <w:rPr>
          <w:rFonts w:ascii="Arial" w:hAnsi="Arial" w:cs="Arial"/>
          <w:lang w:val="en-GB"/>
        </w:rPr>
        <w:t>submitted</w:t>
      </w:r>
      <w:r w:rsidRPr="002650DB">
        <w:rPr>
          <w:rFonts w:ascii="Arial" w:hAnsi="Arial" w:cs="Arial"/>
          <w:lang w:val="en-GB"/>
        </w:rPr>
        <w:t xml:space="preserve"> on b</w:t>
      </w:r>
      <w:r w:rsidR="0009734B" w:rsidRPr="002650DB">
        <w:rPr>
          <w:rFonts w:ascii="Arial" w:hAnsi="Arial" w:cs="Arial"/>
          <w:lang w:val="en-GB"/>
        </w:rPr>
        <w:t xml:space="preserve">ehalf of </w:t>
      </w:r>
      <w:r w:rsidR="00A77521">
        <w:rPr>
          <w:rFonts w:ascii="Arial" w:hAnsi="Arial" w:cs="Arial"/>
          <w:lang w:val="en-GB"/>
        </w:rPr>
        <w:t xml:space="preserve">Councillor </w:t>
      </w:r>
      <w:r w:rsidR="00A77521">
        <w:rPr>
          <w:rFonts w:ascii="Arial" w:hAnsi="Arial" w:cs="Arial"/>
          <w:color w:val="000000"/>
          <w:lang w:val="en-GB" w:eastAsia="en-GB"/>
        </w:rPr>
        <w:t>Mrs H Angel</w:t>
      </w:r>
      <w:r w:rsidR="004D4A4A">
        <w:rPr>
          <w:rFonts w:ascii="Arial" w:hAnsi="Arial" w:cs="Arial"/>
          <w:color w:val="000000"/>
          <w:lang w:val="en-GB" w:eastAsia="en-GB"/>
        </w:rPr>
        <w:t>, Mrs C Rule and P Wilkins</w:t>
      </w:r>
      <w:r w:rsidR="00562B56">
        <w:rPr>
          <w:rFonts w:ascii="Arial" w:hAnsi="Arial" w:cs="Arial"/>
          <w:color w:val="000000"/>
          <w:lang w:val="en-GB" w:eastAsia="en-GB"/>
        </w:rPr>
        <w:t>.</w:t>
      </w:r>
    </w:p>
    <w:p w:rsidR="00FD1C82" w:rsidRDefault="00FD1C82" w:rsidP="009D57AF">
      <w:pPr>
        <w:jc w:val="both"/>
        <w:rPr>
          <w:rFonts w:ascii="Arial" w:hAnsi="Arial" w:cs="Arial"/>
          <w:lang w:val="en-GB"/>
        </w:rPr>
      </w:pPr>
    </w:p>
    <w:p w:rsidR="00EE7E38" w:rsidRPr="00276401" w:rsidRDefault="00D17D1F" w:rsidP="009D57AF">
      <w:pPr>
        <w:jc w:val="both"/>
        <w:rPr>
          <w:rFonts w:ascii="Arial" w:hAnsi="Arial" w:cs="Arial"/>
          <w:lang w:val="en-GB"/>
        </w:rPr>
      </w:pPr>
      <w:r>
        <w:rPr>
          <w:rFonts w:ascii="Arial" w:hAnsi="Arial" w:cs="Arial"/>
          <w:b/>
          <w:lang w:val="en-GB"/>
        </w:rPr>
        <w:t>3</w:t>
      </w:r>
      <w:r w:rsidR="00EE7E38" w:rsidRPr="00276401">
        <w:rPr>
          <w:rFonts w:ascii="Arial" w:hAnsi="Arial" w:cs="Arial"/>
          <w:b/>
          <w:lang w:val="en-GB"/>
        </w:rPr>
        <w:t>.</w:t>
      </w:r>
      <w:r w:rsidR="00EE7E38" w:rsidRPr="00276401">
        <w:rPr>
          <w:rFonts w:ascii="Arial" w:hAnsi="Arial" w:cs="Arial"/>
          <w:b/>
          <w:lang w:val="en-GB"/>
        </w:rPr>
        <w:tab/>
        <w:t>Minutes</w:t>
      </w:r>
    </w:p>
    <w:p w:rsidR="00EE7E38" w:rsidRPr="00276401" w:rsidRDefault="00EE7E38" w:rsidP="009D57AF">
      <w:pPr>
        <w:jc w:val="both"/>
        <w:rPr>
          <w:rFonts w:ascii="Arial" w:hAnsi="Arial" w:cs="Arial"/>
          <w:lang w:val="en-GB"/>
        </w:rPr>
      </w:pPr>
    </w:p>
    <w:p w:rsidR="00EE7E38" w:rsidRDefault="00D31565" w:rsidP="009D57AF">
      <w:pPr>
        <w:jc w:val="both"/>
        <w:rPr>
          <w:rFonts w:ascii="Arial" w:hAnsi="Arial" w:cs="Arial"/>
        </w:rPr>
      </w:pPr>
      <w:r w:rsidRPr="00C56ABB">
        <w:rPr>
          <w:rFonts w:ascii="Arial" w:hAnsi="Arial" w:cs="Arial"/>
        </w:rPr>
        <w:t xml:space="preserve">It was proposed by </w:t>
      </w:r>
      <w:r w:rsidR="00FD1C82">
        <w:rPr>
          <w:rFonts w:ascii="Arial" w:hAnsi="Arial" w:cs="Arial"/>
        </w:rPr>
        <w:t xml:space="preserve">Councillor </w:t>
      </w:r>
      <w:r w:rsidR="004D4A4A">
        <w:rPr>
          <w:rFonts w:ascii="Arial" w:hAnsi="Arial" w:cs="Arial"/>
        </w:rPr>
        <w:t>I Harvey</w:t>
      </w:r>
      <w:r w:rsidRPr="00C56ABB">
        <w:rPr>
          <w:rFonts w:ascii="Arial" w:hAnsi="Arial" w:cs="Arial"/>
        </w:rPr>
        <w:t xml:space="preserve">, seconded by </w:t>
      </w:r>
      <w:r w:rsidRPr="003030EF">
        <w:rPr>
          <w:rFonts w:ascii="Arial" w:hAnsi="Arial" w:cs="Arial"/>
        </w:rPr>
        <w:t>Councillor</w:t>
      </w:r>
      <w:r w:rsidR="00B30D79" w:rsidRPr="003030EF">
        <w:rPr>
          <w:rFonts w:ascii="Arial" w:hAnsi="Arial" w:cs="Arial"/>
        </w:rPr>
        <w:t xml:space="preserve"> </w:t>
      </w:r>
      <w:r w:rsidR="00356DC3">
        <w:rPr>
          <w:rFonts w:ascii="Arial" w:hAnsi="Arial" w:cs="Arial"/>
        </w:rPr>
        <w:t>L Skeites</w:t>
      </w:r>
      <w:r w:rsidR="00FD1C82">
        <w:rPr>
          <w:rFonts w:ascii="Arial" w:hAnsi="Arial" w:cs="Arial"/>
        </w:rPr>
        <w:t xml:space="preserve"> </w:t>
      </w:r>
      <w:r w:rsidRPr="00C56ABB">
        <w:rPr>
          <w:rFonts w:ascii="Arial" w:hAnsi="Arial" w:cs="Arial"/>
        </w:rPr>
        <w:t>and RESOLVED</w:t>
      </w:r>
      <w:r w:rsidRPr="00276401">
        <w:rPr>
          <w:rFonts w:ascii="Arial" w:hAnsi="Arial" w:cs="Arial"/>
        </w:rPr>
        <w:t xml:space="preserve"> that</w:t>
      </w:r>
      <w:r w:rsidR="003D2F5E" w:rsidRPr="00276401">
        <w:rPr>
          <w:rFonts w:ascii="Arial" w:hAnsi="Arial" w:cs="Arial"/>
        </w:rPr>
        <w:t xml:space="preserve"> </w:t>
      </w:r>
      <w:r w:rsidRPr="00276401">
        <w:rPr>
          <w:rFonts w:ascii="Arial" w:hAnsi="Arial" w:cs="Arial"/>
        </w:rPr>
        <w:t xml:space="preserve">the minutes of the </w:t>
      </w:r>
      <w:r w:rsidR="00F30926" w:rsidRPr="00F30926">
        <w:rPr>
          <w:rFonts w:ascii="Arial" w:hAnsi="Arial"/>
          <w:lang w:val="en-GB"/>
        </w:rPr>
        <w:t xml:space="preserve">Parish Council Meeting </w:t>
      </w:r>
      <w:r w:rsidRPr="00F30926">
        <w:rPr>
          <w:rFonts w:ascii="Arial" w:hAnsi="Arial" w:cs="Arial"/>
        </w:rPr>
        <w:t>held</w:t>
      </w:r>
      <w:r w:rsidRPr="00276401">
        <w:rPr>
          <w:rFonts w:ascii="Arial" w:hAnsi="Arial" w:cs="Arial"/>
        </w:rPr>
        <w:t xml:space="preserve"> on Tuesday </w:t>
      </w:r>
      <w:r w:rsidR="004D4A4A">
        <w:rPr>
          <w:rFonts w:ascii="Arial" w:hAnsi="Arial" w:cs="Arial"/>
        </w:rPr>
        <w:t>20 February</w:t>
      </w:r>
      <w:r w:rsidR="00356DC3">
        <w:rPr>
          <w:rFonts w:ascii="Arial" w:hAnsi="Arial" w:cs="Arial"/>
        </w:rPr>
        <w:t xml:space="preserve"> 2018</w:t>
      </w:r>
      <w:r w:rsidRPr="00276401">
        <w:rPr>
          <w:rFonts w:ascii="Arial" w:hAnsi="Arial" w:cs="Arial"/>
        </w:rPr>
        <w:t xml:space="preserve"> be approved as a true record and be duly signed by the Chairman.</w:t>
      </w:r>
    </w:p>
    <w:p w:rsidR="00D8468F" w:rsidRDefault="00D8468F" w:rsidP="009D57AF">
      <w:pPr>
        <w:jc w:val="both"/>
        <w:rPr>
          <w:rFonts w:ascii="Arial" w:hAnsi="Arial" w:cs="Arial"/>
        </w:rPr>
      </w:pPr>
    </w:p>
    <w:p w:rsidR="00EE7E38" w:rsidRPr="00276401" w:rsidRDefault="00D17D1F" w:rsidP="009D57AF">
      <w:pPr>
        <w:jc w:val="both"/>
        <w:rPr>
          <w:rFonts w:ascii="Arial" w:hAnsi="Arial" w:cs="Arial"/>
          <w:lang w:val="en-GB"/>
        </w:rPr>
      </w:pPr>
      <w:r>
        <w:rPr>
          <w:rFonts w:ascii="Arial" w:hAnsi="Arial" w:cs="Arial"/>
          <w:b/>
          <w:lang w:val="en-GB"/>
        </w:rPr>
        <w:t>4</w:t>
      </w:r>
      <w:r w:rsidR="00EE7E38" w:rsidRPr="00276401">
        <w:rPr>
          <w:rFonts w:ascii="Arial" w:hAnsi="Arial" w:cs="Arial"/>
          <w:b/>
          <w:lang w:val="en-GB"/>
        </w:rPr>
        <w:t>.</w:t>
      </w:r>
      <w:r w:rsidR="00EE7E38" w:rsidRPr="00276401">
        <w:rPr>
          <w:rFonts w:ascii="Arial" w:hAnsi="Arial" w:cs="Arial"/>
          <w:b/>
          <w:lang w:val="en-GB"/>
        </w:rPr>
        <w:tab/>
        <w:t>Declarations of Interest</w:t>
      </w:r>
    </w:p>
    <w:p w:rsidR="00EE7E38" w:rsidRPr="00276401" w:rsidRDefault="00EE7E38" w:rsidP="009D57AF">
      <w:pPr>
        <w:jc w:val="both"/>
        <w:rPr>
          <w:rFonts w:ascii="Arial" w:hAnsi="Arial" w:cs="Arial"/>
          <w:lang w:val="en-GB"/>
        </w:rPr>
      </w:pPr>
    </w:p>
    <w:p w:rsidR="009209B8" w:rsidRPr="003030EF" w:rsidRDefault="00D8468F" w:rsidP="00AB3602">
      <w:pPr>
        <w:jc w:val="both"/>
        <w:rPr>
          <w:rFonts w:ascii="Arial" w:hAnsi="Arial" w:cs="Arial"/>
          <w:lang w:val="en-GB"/>
        </w:rPr>
      </w:pPr>
      <w:proofErr w:type="gramStart"/>
      <w:r>
        <w:rPr>
          <w:rFonts w:ascii="Arial" w:hAnsi="Arial" w:cs="Arial"/>
          <w:lang w:val="en-GB"/>
        </w:rPr>
        <w:t>None.</w:t>
      </w:r>
      <w:proofErr w:type="gramEnd"/>
    </w:p>
    <w:p w:rsidR="0096408C" w:rsidRDefault="0096408C" w:rsidP="00AB3602">
      <w:pPr>
        <w:jc w:val="both"/>
        <w:rPr>
          <w:rFonts w:ascii="Arial" w:hAnsi="Arial" w:cs="Arial"/>
          <w:b/>
          <w:lang w:val="en-GB"/>
        </w:rPr>
      </w:pPr>
    </w:p>
    <w:p w:rsidR="008D0C7A" w:rsidRPr="008D0C7A" w:rsidRDefault="008D0C7A" w:rsidP="008D0C7A">
      <w:pPr>
        <w:shd w:val="clear" w:color="auto" w:fill="FFFFFF"/>
        <w:jc w:val="both"/>
        <w:rPr>
          <w:rFonts w:ascii="Arial" w:hAnsi="Arial" w:cs="Arial"/>
        </w:rPr>
      </w:pPr>
      <w:r w:rsidRPr="008D0C7A">
        <w:rPr>
          <w:rFonts w:ascii="Arial" w:hAnsi="Arial" w:cs="Arial"/>
          <w:b/>
          <w:bCs/>
          <w:color w:val="000000"/>
        </w:rPr>
        <w:t>5.</w:t>
      </w:r>
      <w:r w:rsidR="00A533F5">
        <w:rPr>
          <w:rFonts w:ascii="Arial" w:hAnsi="Arial" w:cs="Arial"/>
          <w:b/>
          <w:bCs/>
          <w:color w:val="000000"/>
        </w:rPr>
        <w:tab/>
      </w:r>
      <w:r w:rsidRPr="008D0C7A">
        <w:rPr>
          <w:rFonts w:ascii="Arial" w:hAnsi="Arial" w:cs="Arial"/>
          <w:b/>
          <w:bCs/>
          <w:color w:val="000000"/>
        </w:rPr>
        <w:t>Planning</w:t>
      </w:r>
    </w:p>
    <w:p w:rsidR="008D0C7A" w:rsidRPr="008D0C7A" w:rsidRDefault="008D0C7A" w:rsidP="008D0C7A">
      <w:pPr>
        <w:shd w:val="clear" w:color="auto" w:fill="FFFFFF"/>
        <w:jc w:val="both"/>
        <w:rPr>
          <w:rFonts w:ascii="Arial" w:hAnsi="Arial" w:cs="Arial"/>
          <w:color w:val="000000"/>
        </w:rPr>
      </w:pPr>
      <w:r w:rsidRPr="008D0C7A">
        <w:rPr>
          <w:rFonts w:ascii="Arial" w:hAnsi="Arial" w:cs="Arial"/>
          <w:color w:val="000000"/>
        </w:rPr>
        <w:t> </w:t>
      </w:r>
    </w:p>
    <w:p w:rsidR="007F4B66" w:rsidRPr="008724E9" w:rsidRDefault="007F4B66" w:rsidP="007F4B66">
      <w:pPr>
        <w:pStyle w:val="Default"/>
        <w:jc w:val="both"/>
        <w:rPr>
          <w:rFonts w:ascii="Arial" w:hAnsi="Arial" w:cs="Arial"/>
          <w:bCs/>
        </w:rPr>
      </w:pPr>
      <w:r w:rsidRPr="008724E9">
        <w:rPr>
          <w:rFonts w:ascii="Arial" w:hAnsi="Arial" w:cs="Arial"/>
          <w:bCs/>
        </w:rPr>
        <w:t xml:space="preserve">PA18/01963 </w:t>
      </w:r>
      <w:r w:rsidRPr="008724E9">
        <w:rPr>
          <w:rFonts w:ascii="Arial" w:hAnsi="Arial" w:cs="Arial"/>
        </w:rPr>
        <w:t xml:space="preserve">- Mr P </w:t>
      </w:r>
      <w:proofErr w:type="spellStart"/>
      <w:r w:rsidRPr="008724E9">
        <w:rPr>
          <w:rFonts w:ascii="Arial" w:hAnsi="Arial" w:cs="Arial"/>
        </w:rPr>
        <w:t>Waterworth</w:t>
      </w:r>
      <w:proofErr w:type="spellEnd"/>
      <w:r w:rsidRPr="008724E9">
        <w:rPr>
          <w:rFonts w:ascii="Arial" w:hAnsi="Arial" w:cs="Arial"/>
        </w:rPr>
        <w:t xml:space="preserve"> - Rose Cottage, Predannack - To erect a dual anthracite grey conservatory to the rear of the property </w:t>
      </w:r>
    </w:p>
    <w:p w:rsidR="00F54D58" w:rsidRDefault="00F54D58" w:rsidP="00A77521">
      <w:pPr>
        <w:pStyle w:val="Default"/>
        <w:jc w:val="both"/>
        <w:rPr>
          <w:rFonts w:ascii="Arial" w:hAnsi="Arial" w:cs="Arial"/>
          <w:bCs/>
        </w:rPr>
      </w:pPr>
    </w:p>
    <w:p w:rsidR="007F4B66" w:rsidRDefault="007F4B66" w:rsidP="00A77521">
      <w:pPr>
        <w:pStyle w:val="Default"/>
        <w:jc w:val="both"/>
        <w:rPr>
          <w:rFonts w:ascii="Arial" w:hAnsi="Arial" w:cs="Arial"/>
          <w:bCs/>
        </w:rPr>
      </w:pPr>
      <w:r>
        <w:rPr>
          <w:rFonts w:ascii="Arial" w:hAnsi="Arial" w:cs="Arial"/>
          <w:bCs/>
        </w:rPr>
        <w:t>No comments had been received in relation to this application.</w:t>
      </w:r>
    </w:p>
    <w:p w:rsidR="007F4B66" w:rsidRDefault="007F4B66" w:rsidP="00A77521">
      <w:pPr>
        <w:pStyle w:val="Default"/>
        <w:jc w:val="both"/>
        <w:rPr>
          <w:rFonts w:ascii="Arial" w:hAnsi="Arial" w:cs="Arial"/>
          <w:bCs/>
        </w:rPr>
      </w:pPr>
    </w:p>
    <w:p w:rsidR="00F54D58" w:rsidRDefault="00F54D58" w:rsidP="00A77521">
      <w:pPr>
        <w:pStyle w:val="Default"/>
        <w:jc w:val="both"/>
        <w:rPr>
          <w:rFonts w:ascii="Arial" w:hAnsi="Arial" w:cs="Arial"/>
          <w:bCs/>
        </w:rPr>
      </w:pPr>
      <w:r>
        <w:rPr>
          <w:rFonts w:ascii="Arial" w:hAnsi="Arial" w:cs="Arial"/>
          <w:bCs/>
        </w:rPr>
        <w:t xml:space="preserve">It was proposed by Councillor </w:t>
      </w:r>
      <w:r w:rsidR="007F4B66">
        <w:rPr>
          <w:rFonts w:ascii="Arial" w:hAnsi="Arial" w:cs="Arial"/>
          <w:bCs/>
        </w:rPr>
        <w:t>I Harvey</w:t>
      </w:r>
      <w:r>
        <w:rPr>
          <w:rFonts w:ascii="Arial" w:hAnsi="Arial" w:cs="Arial"/>
          <w:bCs/>
        </w:rPr>
        <w:t xml:space="preserve">, seconded by Councillor Mrs L Skeites and unanimously RESOLVED to </w:t>
      </w:r>
      <w:r w:rsidR="007F4B66">
        <w:rPr>
          <w:rFonts w:ascii="Arial" w:hAnsi="Arial" w:cs="Arial"/>
          <w:bCs/>
        </w:rPr>
        <w:t>support</w:t>
      </w:r>
      <w:r>
        <w:rPr>
          <w:rFonts w:ascii="Arial" w:hAnsi="Arial" w:cs="Arial"/>
          <w:bCs/>
        </w:rPr>
        <w:t xml:space="preserve"> the planning application</w:t>
      </w:r>
      <w:r w:rsidR="00362A9D">
        <w:rPr>
          <w:rFonts w:ascii="Arial" w:hAnsi="Arial" w:cs="Arial"/>
          <w:bCs/>
        </w:rPr>
        <w:t>.</w:t>
      </w:r>
    </w:p>
    <w:p w:rsidR="00362A9D" w:rsidRDefault="00362A9D" w:rsidP="00A77521">
      <w:pPr>
        <w:pStyle w:val="Default"/>
        <w:jc w:val="both"/>
        <w:rPr>
          <w:rFonts w:ascii="Arial" w:hAnsi="Arial" w:cs="Arial"/>
          <w:bCs/>
        </w:rPr>
      </w:pPr>
    </w:p>
    <w:p w:rsidR="00362A9D" w:rsidRDefault="00362A9D" w:rsidP="00A77521">
      <w:pPr>
        <w:pStyle w:val="Default"/>
        <w:jc w:val="both"/>
        <w:rPr>
          <w:rFonts w:ascii="Arial" w:hAnsi="Arial" w:cs="Arial"/>
          <w:bCs/>
        </w:rPr>
      </w:pPr>
      <w:r>
        <w:rPr>
          <w:rFonts w:ascii="Arial" w:hAnsi="Arial" w:cs="Arial"/>
          <w:bCs/>
        </w:rPr>
        <w:lastRenderedPageBreak/>
        <w:t>The following application was received after the publication of the agenda.  It was agreed to discuss it at the meeting.  Councillors had had sight of the plans prior to the meeting.</w:t>
      </w:r>
    </w:p>
    <w:p w:rsidR="00362A9D" w:rsidRDefault="00362A9D" w:rsidP="00A77521">
      <w:pPr>
        <w:pStyle w:val="Default"/>
        <w:jc w:val="both"/>
        <w:rPr>
          <w:rFonts w:ascii="Arial" w:hAnsi="Arial" w:cs="Arial"/>
          <w:bCs/>
        </w:rPr>
      </w:pPr>
    </w:p>
    <w:p w:rsidR="00362A9D" w:rsidRDefault="00362A9D" w:rsidP="00A77521">
      <w:pPr>
        <w:pStyle w:val="Default"/>
        <w:jc w:val="both"/>
        <w:rPr>
          <w:rFonts w:ascii="Arial" w:hAnsi="Arial" w:cs="Arial"/>
          <w:bCs/>
        </w:rPr>
      </w:pPr>
      <w:r>
        <w:rPr>
          <w:rFonts w:ascii="Arial" w:hAnsi="Arial" w:cs="Arial"/>
          <w:bCs/>
        </w:rPr>
        <w:t>PA18/02018 – Mullion Post Office – Co-operative Food – Application for consent to display various advertisements signs</w:t>
      </w:r>
    </w:p>
    <w:p w:rsidR="00362A9D" w:rsidRDefault="00362A9D" w:rsidP="00A77521">
      <w:pPr>
        <w:pStyle w:val="Default"/>
        <w:jc w:val="both"/>
        <w:rPr>
          <w:rFonts w:ascii="Arial" w:hAnsi="Arial" w:cs="Arial"/>
          <w:bCs/>
        </w:rPr>
      </w:pPr>
    </w:p>
    <w:p w:rsidR="00362A9D" w:rsidRDefault="00362A9D" w:rsidP="00A77521">
      <w:pPr>
        <w:pStyle w:val="Default"/>
        <w:jc w:val="both"/>
        <w:rPr>
          <w:rFonts w:ascii="Arial" w:hAnsi="Arial" w:cs="Arial"/>
          <w:bCs/>
        </w:rPr>
      </w:pPr>
      <w:r>
        <w:rPr>
          <w:rFonts w:ascii="Arial" w:hAnsi="Arial" w:cs="Arial"/>
          <w:bCs/>
        </w:rPr>
        <w:t>Councillor P Gilbert had received concerns over the lighting of the signs.  It was suggested that a condition be placed on any planning approval stating that the lights should only be on during opening hours to ensure that the neighbouring properties were not disturbed by the new lighting.</w:t>
      </w:r>
    </w:p>
    <w:p w:rsidR="00362A9D" w:rsidRDefault="00362A9D" w:rsidP="00A77521">
      <w:pPr>
        <w:pStyle w:val="Default"/>
        <w:jc w:val="both"/>
        <w:rPr>
          <w:rFonts w:ascii="Arial" w:hAnsi="Arial" w:cs="Arial"/>
          <w:bCs/>
        </w:rPr>
      </w:pPr>
    </w:p>
    <w:p w:rsidR="00362A9D" w:rsidRDefault="00362A9D" w:rsidP="00362A9D">
      <w:pPr>
        <w:pStyle w:val="Default"/>
        <w:jc w:val="both"/>
        <w:rPr>
          <w:rFonts w:ascii="Arial" w:hAnsi="Arial" w:cs="Arial"/>
          <w:bCs/>
        </w:rPr>
      </w:pPr>
      <w:r>
        <w:rPr>
          <w:rFonts w:ascii="Arial" w:hAnsi="Arial" w:cs="Arial"/>
          <w:bCs/>
        </w:rPr>
        <w:t>It was proposed by Councillor Mrs L Skeites, seconded by Councillor I Harvey and unanimously RESOLVED to support the planning application with the addition of the planning condition stated above.</w:t>
      </w:r>
    </w:p>
    <w:p w:rsidR="00362A9D" w:rsidRDefault="00362A9D" w:rsidP="00362A9D">
      <w:pPr>
        <w:pStyle w:val="Default"/>
        <w:jc w:val="both"/>
        <w:rPr>
          <w:rFonts w:ascii="Arial" w:hAnsi="Arial" w:cs="Arial"/>
          <w:bCs/>
        </w:rPr>
      </w:pPr>
    </w:p>
    <w:p w:rsidR="00362A9D" w:rsidRDefault="00362A9D" w:rsidP="00362A9D">
      <w:pPr>
        <w:pStyle w:val="Default"/>
        <w:jc w:val="both"/>
        <w:rPr>
          <w:rFonts w:ascii="Arial" w:hAnsi="Arial" w:cs="Arial"/>
          <w:bCs/>
        </w:rPr>
      </w:pPr>
      <w:r>
        <w:rPr>
          <w:rFonts w:ascii="Arial" w:hAnsi="Arial" w:cs="Arial"/>
          <w:bCs/>
        </w:rPr>
        <w:t>The Clerk was asked to write to the Co-op to ascertain when they were intending to open.</w:t>
      </w:r>
    </w:p>
    <w:p w:rsidR="00562B56" w:rsidRPr="00E06459" w:rsidRDefault="00562B56" w:rsidP="00A77521">
      <w:pPr>
        <w:pStyle w:val="Default"/>
        <w:jc w:val="both"/>
        <w:rPr>
          <w:rFonts w:ascii="Arial" w:hAnsi="Arial" w:cs="Arial"/>
          <w:bCs/>
        </w:rPr>
      </w:pPr>
    </w:p>
    <w:p w:rsidR="007301D5" w:rsidRDefault="002D6C60" w:rsidP="00F30926">
      <w:pPr>
        <w:jc w:val="both"/>
        <w:rPr>
          <w:rFonts w:ascii="Arial" w:hAnsi="Arial"/>
          <w:lang w:val="en-GB"/>
        </w:rPr>
      </w:pPr>
      <w:r>
        <w:rPr>
          <w:rFonts w:ascii="Arial" w:hAnsi="Arial"/>
          <w:lang w:val="en-GB"/>
        </w:rPr>
        <w:t xml:space="preserve">The Clerk advised the meeting that the Mill Wheel Caravan Park </w:t>
      </w:r>
      <w:proofErr w:type="gramStart"/>
      <w:r>
        <w:rPr>
          <w:rFonts w:ascii="Arial" w:hAnsi="Arial"/>
          <w:lang w:val="en-GB"/>
        </w:rPr>
        <w:t>appeal</w:t>
      </w:r>
      <w:proofErr w:type="gramEnd"/>
      <w:r>
        <w:rPr>
          <w:rFonts w:ascii="Arial" w:hAnsi="Arial"/>
          <w:lang w:val="en-GB"/>
        </w:rPr>
        <w:t xml:space="preserve"> had been allowed by the Planning Inspector.  The Chairman had raised concerns with the licensing Department at Cornwall Council to ascertain why the original Certificate of Lawfulness had been allowed on a caravan which was only licensed to be occupied for a restricted number of months per year.  He was advised that the Licensing and Planning Departments do not communicate with each other.  Cornwall Councillor Mrs C Rule would be asked to put forward a suggestion to enable Parish Council’s to</w:t>
      </w:r>
      <w:r w:rsidRPr="002D6C60">
        <w:rPr>
          <w:rFonts w:ascii="Arial" w:hAnsi="Arial"/>
          <w:lang w:val="en-GB"/>
        </w:rPr>
        <w:t xml:space="preserve"> </w:t>
      </w:r>
      <w:r>
        <w:rPr>
          <w:rFonts w:ascii="Arial" w:hAnsi="Arial"/>
          <w:lang w:val="en-GB"/>
        </w:rPr>
        <w:t>police caravan sites on behalf of Cornwall Council and to ask for an improved line of communication between the departments at Cornwall Council.</w:t>
      </w:r>
    </w:p>
    <w:p w:rsidR="005A64FE" w:rsidRDefault="005A64FE" w:rsidP="00F30926">
      <w:pPr>
        <w:jc w:val="both"/>
        <w:rPr>
          <w:rFonts w:ascii="Arial" w:hAnsi="Arial"/>
          <w:lang w:val="en-GB"/>
        </w:rPr>
      </w:pPr>
    </w:p>
    <w:p w:rsidR="005A64FE" w:rsidRDefault="005A64FE" w:rsidP="00F30926">
      <w:pPr>
        <w:jc w:val="both"/>
        <w:rPr>
          <w:rFonts w:ascii="Arial" w:hAnsi="Arial"/>
          <w:lang w:val="en-GB"/>
        </w:rPr>
      </w:pPr>
      <w:r>
        <w:rPr>
          <w:rFonts w:ascii="Arial" w:hAnsi="Arial"/>
          <w:lang w:val="en-GB"/>
        </w:rPr>
        <w:t xml:space="preserve">The meeting were advised that an appeal </w:t>
      </w:r>
      <w:r w:rsidR="00405959">
        <w:rPr>
          <w:rFonts w:ascii="Arial" w:hAnsi="Arial"/>
          <w:lang w:val="en-GB"/>
        </w:rPr>
        <w:t>had been lodged by Mr and Mr</w:t>
      </w:r>
      <w:r>
        <w:rPr>
          <w:rFonts w:ascii="Arial" w:hAnsi="Arial"/>
          <w:lang w:val="en-GB"/>
        </w:rPr>
        <w:t>s Mather of Laflouder Thatch, Laflouder Lane for retrospective planning consent for the replacement and extension of the timber fence following Cornwall Council’s refusal of the application.</w:t>
      </w:r>
      <w:r w:rsidR="00405959">
        <w:rPr>
          <w:rFonts w:ascii="Arial" w:hAnsi="Arial"/>
          <w:lang w:val="en-GB"/>
        </w:rPr>
        <w:t xml:space="preserve">  The Clerk was asked to send the Parish Council’s representations to the Planning Inspectorate.</w:t>
      </w:r>
    </w:p>
    <w:p w:rsidR="00754EF7" w:rsidRPr="00F30926" w:rsidRDefault="00754EF7" w:rsidP="00F30926">
      <w:pPr>
        <w:jc w:val="both"/>
        <w:rPr>
          <w:rFonts w:ascii="Arial" w:hAnsi="Arial"/>
          <w:b/>
          <w:lang w:val="en-GB"/>
        </w:rPr>
      </w:pPr>
    </w:p>
    <w:p w:rsidR="00B77F6C" w:rsidRDefault="00B77F6C" w:rsidP="00B77F6C">
      <w:pPr>
        <w:rPr>
          <w:rFonts w:ascii="Arial" w:hAnsi="Arial" w:cs="Arial"/>
          <w:b/>
          <w:color w:val="000000"/>
          <w:lang w:val="en-GB" w:eastAsia="en-GB"/>
        </w:rPr>
      </w:pPr>
      <w:r w:rsidRPr="00EE3634">
        <w:rPr>
          <w:rFonts w:ascii="Arial" w:hAnsi="Arial" w:cs="Arial"/>
          <w:b/>
          <w:bCs/>
          <w:lang w:val="en-GB" w:eastAsia="en-GB"/>
        </w:rPr>
        <w:t>6</w:t>
      </w:r>
      <w:r w:rsidRPr="00EE3634">
        <w:rPr>
          <w:rFonts w:ascii="Arial" w:hAnsi="Arial" w:cs="Arial"/>
          <w:b/>
          <w:color w:val="000000"/>
          <w:lang w:val="en-GB" w:eastAsia="en-GB"/>
        </w:rPr>
        <w:t>.</w:t>
      </w:r>
      <w:r w:rsidRPr="00032628">
        <w:rPr>
          <w:rFonts w:ascii="Arial" w:hAnsi="Arial" w:cs="Arial"/>
          <w:b/>
          <w:color w:val="000000"/>
          <w:lang w:val="en-GB" w:eastAsia="en-GB"/>
        </w:rPr>
        <w:tab/>
        <w:t xml:space="preserve">Report from Cornwall County Councillor Mrs C Rule </w:t>
      </w:r>
    </w:p>
    <w:p w:rsidR="009209B8" w:rsidRDefault="009209B8" w:rsidP="00B77F6C">
      <w:pPr>
        <w:rPr>
          <w:rFonts w:ascii="Arial" w:hAnsi="Arial" w:cs="Arial"/>
          <w:b/>
          <w:color w:val="000000"/>
          <w:lang w:val="en-GB" w:eastAsia="en-GB"/>
        </w:rPr>
      </w:pPr>
    </w:p>
    <w:p w:rsidR="00A87CF8" w:rsidRDefault="00B77F6C" w:rsidP="00405959">
      <w:pPr>
        <w:jc w:val="both"/>
        <w:rPr>
          <w:rFonts w:ascii="Arial" w:hAnsi="Arial" w:cs="Arial"/>
          <w:color w:val="000000"/>
          <w:lang w:val="en-GB" w:eastAsia="en-GB"/>
        </w:rPr>
      </w:pPr>
      <w:r w:rsidRPr="00105FB0">
        <w:rPr>
          <w:rFonts w:ascii="Arial" w:hAnsi="Arial" w:cs="Arial"/>
          <w:color w:val="000000"/>
          <w:lang w:val="en-GB" w:eastAsia="en-GB"/>
        </w:rPr>
        <w:t xml:space="preserve">Cornwall Councillor Mrs C Rule </w:t>
      </w:r>
      <w:r w:rsidR="00405959">
        <w:rPr>
          <w:rFonts w:ascii="Arial" w:hAnsi="Arial" w:cs="Arial"/>
          <w:color w:val="000000"/>
          <w:lang w:val="en-GB" w:eastAsia="en-GB"/>
        </w:rPr>
        <w:t>had submitted her apologies to the meeting and had not sent a report to the Clerk.</w:t>
      </w:r>
    </w:p>
    <w:p w:rsidR="00562B56" w:rsidRDefault="00562B56" w:rsidP="00562B56">
      <w:pPr>
        <w:jc w:val="both"/>
        <w:rPr>
          <w:rFonts w:ascii="Arial" w:hAnsi="Arial" w:cs="Arial"/>
          <w:color w:val="000000"/>
          <w:lang w:val="en-GB" w:eastAsia="en-GB"/>
        </w:rPr>
      </w:pPr>
    </w:p>
    <w:p w:rsidR="00B77F6C" w:rsidRDefault="00B77F6C" w:rsidP="00B77F6C">
      <w:pPr>
        <w:jc w:val="both"/>
        <w:rPr>
          <w:rFonts w:ascii="Arial" w:hAnsi="Arial" w:cs="Arial"/>
          <w:b/>
          <w:color w:val="000000"/>
          <w:lang w:val="en-GB" w:eastAsia="en-GB"/>
        </w:rPr>
      </w:pPr>
      <w:r>
        <w:rPr>
          <w:rFonts w:ascii="Arial" w:hAnsi="Arial" w:cs="Arial"/>
          <w:b/>
          <w:color w:val="000000"/>
          <w:lang w:val="en-GB" w:eastAsia="en-GB"/>
        </w:rPr>
        <w:t>7</w:t>
      </w:r>
      <w:r w:rsidRPr="00032628">
        <w:rPr>
          <w:rFonts w:ascii="Arial" w:hAnsi="Arial" w:cs="Arial"/>
          <w:b/>
          <w:color w:val="000000"/>
          <w:lang w:val="en-GB" w:eastAsia="en-GB"/>
        </w:rPr>
        <w:t>.</w:t>
      </w:r>
      <w:r w:rsidRPr="00032628">
        <w:rPr>
          <w:rFonts w:ascii="Arial" w:hAnsi="Arial" w:cs="Arial"/>
          <w:b/>
          <w:color w:val="000000"/>
          <w:lang w:val="en-GB" w:eastAsia="en-GB"/>
        </w:rPr>
        <w:tab/>
        <w:t xml:space="preserve">Chairman and Clerks Comments </w:t>
      </w:r>
    </w:p>
    <w:p w:rsidR="00B77F6C" w:rsidRDefault="00B77F6C" w:rsidP="00B77F6C">
      <w:pPr>
        <w:jc w:val="both"/>
        <w:rPr>
          <w:rFonts w:ascii="Arial" w:hAnsi="Arial" w:cs="Arial"/>
          <w:b/>
          <w:color w:val="000000"/>
          <w:lang w:val="en-GB" w:eastAsia="en-GB"/>
        </w:rPr>
      </w:pPr>
    </w:p>
    <w:p w:rsidR="00A87CF8" w:rsidRDefault="00405959" w:rsidP="00B77F6C">
      <w:pPr>
        <w:jc w:val="both"/>
        <w:rPr>
          <w:rFonts w:ascii="Arial" w:hAnsi="Arial" w:cs="Arial"/>
          <w:color w:val="000000"/>
          <w:lang w:val="en-GB" w:eastAsia="en-GB"/>
        </w:rPr>
      </w:pPr>
      <w:r>
        <w:rPr>
          <w:rFonts w:ascii="Arial" w:hAnsi="Arial" w:cs="Arial"/>
          <w:color w:val="000000"/>
          <w:lang w:val="en-GB" w:eastAsia="en-GB"/>
        </w:rPr>
        <w:t xml:space="preserve">The Clerk advised the meeting of the new contract being proposed by SSE Enterprise to maintain the public lighting for which the Parish Council were responsible.  Currently, the contract cost the Parish Council £540.56.  SSE </w:t>
      </w:r>
      <w:proofErr w:type="gramStart"/>
      <w:r>
        <w:rPr>
          <w:rFonts w:ascii="Arial" w:hAnsi="Arial" w:cs="Arial"/>
          <w:color w:val="000000"/>
          <w:lang w:val="en-GB" w:eastAsia="en-GB"/>
        </w:rPr>
        <w:t>were</w:t>
      </w:r>
      <w:proofErr w:type="gramEnd"/>
      <w:r>
        <w:rPr>
          <w:rFonts w:ascii="Arial" w:hAnsi="Arial" w:cs="Arial"/>
          <w:color w:val="000000"/>
          <w:lang w:val="en-GB" w:eastAsia="en-GB"/>
        </w:rPr>
        <w:t xml:space="preserve"> proposing to increase that cost to £702 per year which would provide an initial year 1 and year 3 visit to clean the lights.  On the 6</w:t>
      </w:r>
      <w:r w:rsidRPr="00405959">
        <w:rPr>
          <w:rFonts w:ascii="Arial" w:hAnsi="Arial" w:cs="Arial"/>
          <w:color w:val="000000"/>
          <w:vertAlign w:val="superscript"/>
          <w:lang w:val="en-GB" w:eastAsia="en-GB"/>
        </w:rPr>
        <w:t>th</w:t>
      </w:r>
      <w:r>
        <w:rPr>
          <w:rFonts w:ascii="Arial" w:hAnsi="Arial" w:cs="Arial"/>
          <w:color w:val="000000"/>
          <w:lang w:val="en-GB" w:eastAsia="en-GB"/>
        </w:rPr>
        <w:t xml:space="preserve"> year, the electrical inspection would take place.  The Clerk stated that the electrical inspection had just taken place, and all of the lights were in good condition.  She had spoken to the Contract Manager at SSE who had advised that they would undertake the electrical inspection outside of a contract for £45 per light.  It was agreed not to sign the contract and to request the attendance of SSE as and when required.</w:t>
      </w:r>
    </w:p>
    <w:p w:rsidR="00405959" w:rsidRDefault="00405959" w:rsidP="00B77F6C">
      <w:pPr>
        <w:jc w:val="both"/>
        <w:rPr>
          <w:rFonts w:ascii="Arial" w:hAnsi="Arial" w:cs="Arial"/>
          <w:color w:val="000000"/>
          <w:lang w:val="en-GB" w:eastAsia="en-GB"/>
        </w:rPr>
      </w:pPr>
    </w:p>
    <w:p w:rsidR="00405959" w:rsidRDefault="00405959" w:rsidP="00B77F6C">
      <w:pPr>
        <w:jc w:val="both"/>
        <w:rPr>
          <w:rFonts w:ascii="Arial" w:hAnsi="Arial" w:cs="Arial"/>
          <w:color w:val="000000"/>
          <w:lang w:val="en-GB" w:eastAsia="en-GB"/>
        </w:rPr>
      </w:pPr>
      <w:r>
        <w:rPr>
          <w:rFonts w:ascii="Arial" w:hAnsi="Arial" w:cs="Arial"/>
          <w:color w:val="000000"/>
          <w:lang w:val="en-GB" w:eastAsia="en-GB"/>
        </w:rPr>
        <w:t xml:space="preserve">The Clerk had been passed a </w:t>
      </w:r>
      <w:r w:rsidR="00182314">
        <w:rPr>
          <w:rFonts w:ascii="Arial" w:hAnsi="Arial" w:cs="Arial"/>
          <w:color w:val="000000"/>
          <w:lang w:val="en-GB" w:eastAsia="en-GB"/>
        </w:rPr>
        <w:t xml:space="preserve">note </w:t>
      </w:r>
      <w:r>
        <w:rPr>
          <w:rFonts w:ascii="Arial" w:hAnsi="Arial" w:cs="Arial"/>
          <w:color w:val="000000"/>
          <w:lang w:val="en-GB" w:eastAsia="en-GB"/>
        </w:rPr>
        <w:t xml:space="preserve">circulated by the owners of </w:t>
      </w:r>
      <w:proofErr w:type="spellStart"/>
      <w:r>
        <w:rPr>
          <w:rFonts w:ascii="Arial" w:hAnsi="Arial" w:cs="Arial"/>
          <w:color w:val="000000"/>
          <w:lang w:val="en-GB" w:eastAsia="en-GB"/>
        </w:rPr>
        <w:t>Tresidder</w:t>
      </w:r>
      <w:proofErr w:type="spellEnd"/>
      <w:r>
        <w:rPr>
          <w:rFonts w:ascii="Arial" w:hAnsi="Arial" w:cs="Arial"/>
          <w:color w:val="000000"/>
          <w:lang w:val="en-GB" w:eastAsia="en-GB"/>
        </w:rPr>
        <w:t>, Laflouder Lane regarding the forthcoming demolition and rebuild of the property.  Work would commence on site week commencing 9 April 2018.</w:t>
      </w:r>
    </w:p>
    <w:p w:rsidR="00562B56" w:rsidRDefault="00562B56" w:rsidP="00B77F6C">
      <w:pPr>
        <w:jc w:val="both"/>
        <w:rPr>
          <w:rFonts w:ascii="Arial" w:hAnsi="Arial" w:cs="Arial"/>
          <w:color w:val="000000"/>
          <w:lang w:val="en-GB" w:eastAsia="en-GB"/>
        </w:rPr>
      </w:pPr>
    </w:p>
    <w:p w:rsidR="00B77F6C" w:rsidRPr="00564006" w:rsidRDefault="00B77F6C" w:rsidP="00B77F6C">
      <w:pPr>
        <w:jc w:val="both"/>
        <w:rPr>
          <w:rFonts w:ascii="Arial" w:hAnsi="Arial" w:cs="Arial"/>
          <w:b/>
          <w:color w:val="000000"/>
          <w:lang w:val="en-GB" w:eastAsia="en-GB"/>
        </w:rPr>
      </w:pPr>
      <w:r>
        <w:rPr>
          <w:rFonts w:ascii="Arial" w:hAnsi="Arial" w:cs="Arial"/>
          <w:b/>
          <w:color w:val="000000"/>
          <w:lang w:val="en-GB" w:eastAsia="en-GB"/>
        </w:rPr>
        <w:t>8</w:t>
      </w:r>
      <w:r w:rsidRPr="00564006">
        <w:rPr>
          <w:rFonts w:ascii="Arial" w:hAnsi="Arial" w:cs="Arial"/>
          <w:b/>
          <w:color w:val="000000"/>
          <w:lang w:val="en-GB" w:eastAsia="en-GB"/>
        </w:rPr>
        <w:t>.</w:t>
      </w:r>
      <w:r w:rsidRPr="00564006">
        <w:rPr>
          <w:rFonts w:ascii="Arial" w:hAnsi="Arial" w:cs="Arial"/>
          <w:b/>
          <w:color w:val="000000"/>
          <w:lang w:val="en-GB" w:eastAsia="en-GB"/>
        </w:rPr>
        <w:tab/>
        <w:t>Public Rights of Way</w:t>
      </w:r>
    </w:p>
    <w:p w:rsidR="00B77F6C" w:rsidRPr="00032628" w:rsidRDefault="00B77F6C" w:rsidP="00B77F6C">
      <w:pPr>
        <w:jc w:val="both"/>
        <w:rPr>
          <w:rFonts w:ascii="Arial" w:hAnsi="Arial" w:cs="Arial"/>
          <w:color w:val="000000"/>
          <w:lang w:val="en-GB" w:eastAsia="en-GB"/>
        </w:rPr>
      </w:pPr>
    </w:p>
    <w:p w:rsidR="00432938" w:rsidRDefault="00432938" w:rsidP="00B77F6C">
      <w:pPr>
        <w:jc w:val="both"/>
        <w:rPr>
          <w:rFonts w:ascii="Arial" w:hAnsi="Arial" w:cs="Arial"/>
          <w:color w:val="000000"/>
          <w:lang w:val="en-GB" w:eastAsia="en-GB"/>
        </w:rPr>
      </w:pPr>
      <w:r>
        <w:rPr>
          <w:rFonts w:ascii="Arial" w:hAnsi="Arial" w:cs="Arial"/>
          <w:color w:val="000000"/>
          <w:lang w:val="en-GB" w:eastAsia="en-GB"/>
        </w:rPr>
        <w:t xml:space="preserve">The Local Maintenance Partnership Agreement for </w:t>
      </w:r>
      <w:proofErr w:type="spellStart"/>
      <w:r>
        <w:rPr>
          <w:rFonts w:ascii="Arial" w:hAnsi="Arial" w:cs="Arial"/>
          <w:color w:val="000000"/>
          <w:lang w:val="en-GB" w:eastAsia="en-GB"/>
        </w:rPr>
        <w:t>PRoW’s</w:t>
      </w:r>
      <w:proofErr w:type="spellEnd"/>
      <w:r>
        <w:rPr>
          <w:rFonts w:ascii="Arial" w:hAnsi="Arial" w:cs="Arial"/>
          <w:color w:val="000000"/>
          <w:lang w:val="en-GB" w:eastAsia="en-GB"/>
        </w:rPr>
        <w:t xml:space="preserve"> had come to the end of the three year contract.  The Clerk </w:t>
      </w:r>
      <w:r w:rsidR="00405959">
        <w:rPr>
          <w:rFonts w:ascii="Arial" w:hAnsi="Arial" w:cs="Arial"/>
          <w:color w:val="000000"/>
          <w:lang w:val="en-GB" w:eastAsia="en-GB"/>
        </w:rPr>
        <w:t>had put the contract out to tender, with a closing date of 9 April 2018.</w:t>
      </w:r>
    </w:p>
    <w:p w:rsidR="00432938" w:rsidRDefault="00432938" w:rsidP="00B77F6C">
      <w:pPr>
        <w:jc w:val="both"/>
        <w:rPr>
          <w:rFonts w:ascii="Arial" w:hAnsi="Arial" w:cs="Arial"/>
          <w:color w:val="000000"/>
          <w:lang w:val="en-GB" w:eastAsia="en-GB"/>
        </w:rPr>
      </w:pPr>
    </w:p>
    <w:p w:rsidR="00432938" w:rsidRDefault="00405959" w:rsidP="00B77F6C">
      <w:pPr>
        <w:jc w:val="both"/>
        <w:rPr>
          <w:rFonts w:ascii="Arial" w:hAnsi="Arial" w:cs="Arial"/>
          <w:color w:val="000000"/>
          <w:lang w:val="en-GB" w:eastAsia="en-GB"/>
        </w:rPr>
      </w:pPr>
      <w:r>
        <w:rPr>
          <w:rFonts w:ascii="Arial" w:hAnsi="Arial" w:cs="Arial"/>
          <w:color w:val="000000"/>
          <w:lang w:val="en-GB" w:eastAsia="en-GB"/>
        </w:rPr>
        <w:t xml:space="preserve">A significant cliff fall had taken place close to </w:t>
      </w:r>
      <w:proofErr w:type="spellStart"/>
      <w:r>
        <w:rPr>
          <w:rFonts w:ascii="Arial" w:hAnsi="Arial" w:cs="Arial"/>
          <w:color w:val="000000"/>
          <w:lang w:val="en-GB" w:eastAsia="en-GB"/>
        </w:rPr>
        <w:t>Polbream</w:t>
      </w:r>
      <w:proofErr w:type="spellEnd"/>
      <w:r>
        <w:rPr>
          <w:rFonts w:ascii="Arial" w:hAnsi="Arial" w:cs="Arial"/>
          <w:color w:val="000000"/>
          <w:lang w:val="en-GB" w:eastAsia="en-GB"/>
        </w:rPr>
        <w:t xml:space="preserve">, Laflouder Lane.  The South West Coast Path was still open, although Cornwall Council had closed off the </w:t>
      </w:r>
      <w:r w:rsidR="00A17D25">
        <w:rPr>
          <w:rFonts w:ascii="Arial" w:hAnsi="Arial" w:cs="Arial"/>
          <w:color w:val="000000"/>
          <w:lang w:val="en-GB" w:eastAsia="en-GB"/>
        </w:rPr>
        <w:t>paths around the adjacent headland.</w:t>
      </w:r>
    </w:p>
    <w:p w:rsidR="00A17D25" w:rsidRDefault="00A17D25" w:rsidP="00B77F6C">
      <w:pPr>
        <w:jc w:val="both"/>
        <w:rPr>
          <w:rFonts w:ascii="Arial" w:hAnsi="Arial" w:cs="Arial"/>
          <w:color w:val="000000"/>
          <w:lang w:val="en-GB" w:eastAsia="en-GB"/>
        </w:rPr>
      </w:pPr>
    </w:p>
    <w:p w:rsidR="00A17D25" w:rsidRDefault="00A17D25" w:rsidP="00B77F6C">
      <w:pPr>
        <w:jc w:val="both"/>
        <w:rPr>
          <w:rFonts w:ascii="Arial" w:hAnsi="Arial" w:cs="Arial"/>
          <w:color w:val="000000"/>
          <w:lang w:val="en-GB" w:eastAsia="en-GB"/>
        </w:rPr>
      </w:pPr>
      <w:r>
        <w:rPr>
          <w:rFonts w:ascii="Arial" w:hAnsi="Arial" w:cs="Arial"/>
          <w:color w:val="000000"/>
          <w:lang w:val="en-GB" w:eastAsia="en-GB"/>
        </w:rPr>
        <w:t>Local residents at Mullion Cove had expressed their disappointment at the horse riders using footpath 54 even though it was a designated footpath with ‘No Horse’ signs at either end.</w:t>
      </w:r>
    </w:p>
    <w:p w:rsidR="00A17D25" w:rsidRDefault="00A17D25" w:rsidP="00B77F6C">
      <w:pPr>
        <w:jc w:val="both"/>
        <w:rPr>
          <w:rFonts w:ascii="Arial" w:hAnsi="Arial" w:cs="Arial"/>
          <w:color w:val="000000"/>
          <w:lang w:val="en-GB" w:eastAsia="en-GB"/>
        </w:rPr>
      </w:pPr>
    </w:p>
    <w:p w:rsidR="00A17D25" w:rsidRDefault="00A17D25" w:rsidP="00A17D25">
      <w:pPr>
        <w:jc w:val="both"/>
        <w:rPr>
          <w:rFonts w:ascii="Arial" w:hAnsi="Arial" w:cs="Arial"/>
          <w:color w:val="000000"/>
          <w:lang w:val="en-GB" w:eastAsia="en-GB"/>
        </w:rPr>
      </w:pPr>
      <w:r>
        <w:rPr>
          <w:rFonts w:ascii="Arial" w:hAnsi="Arial" w:cs="Arial"/>
          <w:color w:val="000000"/>
          <w:lang w:val="en-GB" w:eastAsia="en-GB"/>
        </w:rPr>
        <w:t>All of the paths were incredibly wet due to a huge amount of rainfall during the winter months.</w:t>
      </w:r>
    </w:p>
    <w:p w:rsidR="00562B56" w:rsidRDefault="00562B56" w:rsidP="00B77F6C">
      <w:pPr>
        <w:jc w:val="both"/>
        <w:rPr>
          <w:rFonts w:ascii="Arial" w:hAnsi="Arial" w:cs="Arial"/>
          <w:color w:val="000000"/>
          <w:lang w:val="en-GB" w:eastAsia="en-GB"/>
        </w:rPr>
      </w:pPr>
    </w:p>
    <w:p w:rsidR="00B77F6C" w:rsidRPr="00610D38" w:rsidRDefault="00B77F6C" w:rsidP="00B77F6C">
      <w:pPr>
        <w:jc w:val="both"/>
        <w:rPr>
          <w:rFonts w:ascii="Arial" w:hAnsi="Arial" w:cs="Arial"/>
          <w:b/>
          <w:color w:val="000000"/>
          <w:lang w:val="en-GB" w:eastAsia="en-GB"/>
        </w:rPr>
      </w:pPr>
      <w:r>
        <w:rPr>
          <w:rFonts w:ascii="Arial" w:hAnsi="Arial" w:cs="Arial"/>
          <w:b/>
          <w:color w:val="000000"/>
          <w:lang w:val="en-GB" w:eastAsia="en-GB"/>
        </w:rPr>
        <w:t>9</w:t>
      </w:r>
      <w:r w:rsidRPr="00032628">
        <w:rPr>
          <w:rFonts w:ascii="Arial" w:hAnsi="Arial" w:cs="Arial"/>
          <w:b/>
          <w:color w:val="000000"/>
          <w:lang w:val="en-GB" w:eastAsia="en-GB"/>
        </w:rPr>
        <w:t>.</w:t>
      </w:r>
      <w:r w:rsidRPr="00032628">
        <w:rPr>
          <w:rFonts w:ascii="Arial" w:hAnsi="Arial" w:cs="Arial"/>
          <w:b/>
          <w:color w:val="000000"/>
          <w:lang w:val="en-GB" w:eastAsia="en-GB"/>
        </w:rPr>
        <w:tab/>
        <w:t xml:space="preserve">Public Open Spaces </w:t>
      </w:r>
    </w:p>
    <w:p w:rsidR="00B77F6C" w:rsidRDefault="00B77F6C" w:rsidP="00B77F6C">
      <w:pPr>
        <w:jc w:val="both"/>
        <w:rPr>
          <w:rFonts w:ascii="Arial" w:hAnsi="Arial" w:cs="Arial"/>
          <w:color w:val="000000"/>
          <w:lang w:val="en-GB" w:eastAsia="en-GB"/>
        </w:rPr>
      </w:pPr>
    </w:p>
    <w:p w:rsidR="006A3A6D" w:rsidRDefault="003A043D" w:rsidP="006A3A6D">
      <w:pPr>
        <w:jc w:val="both"/>
        <w:rPr>
          <w:rFonts w:ascii="Arial" w:hAnsi="Arial" w:cs="Arial"/>
          <w:color w:val="000000"/>
          <w:lang w:val="en-GB" w:eastAsia="en-GB"/>
        </w:rPr>
      </w:pPr>
      <w:r>
        <w:rPr>
          <w:rFonts w:ascii="Arial" w:hAnsi="Arial" w:cs="Arial"/>
          <w:color w:val="000000"/>
          <w:lang w:val="en-GB" w:eastAsia="en-GB"/>
        </w:rPr>
        <w:t>The Park was inspected that day and found to be in good order.  Councillor I Harvey had provided the Clerk with a completed Inspection sheet.</w:t>
      </w:r>
      <w:r w:rsidR="00A17D25">
        <w:rPr>
          <w:rFonts w:ascii="Arial" w:hAnsi="Arial" w:cs="Arial"/>
          <w:color w:val="000000"/>
          <w:lang w:val="en-GB" w:eastAsia="en-GB"/>
        </w:rPr>
        <w:t xml:space="preserve">  The pirate ship required some attention to the deck and South West Play had been asked to provide a quote to repair the rotted wood.  Although it was not an urgent job, it was felt that RoSPA would pick up on the problem.</w:t>
      </w:r>
    </w:p>
    <w:p w:rsidR="003A043D" w:rsidRDefault="003A043D" w:rsidP="006A3A6D">
      <w:pPr>
        <w:jc w:val="both"/>
        <w:rPr>
          <w:rFonts w:ascii="Arial" w:hAnsi="Arial" w:cs="Arial"/>
          <w:color w:val="000000"/>
          <w:lang w:val="en-GB" w:eastAsia="en-GB"/>
        </w:rPr>
      </w:pPr>
    </w:p>
    <w:p w:rsidR="00432938" w:rsidRDefault="00BC053D" w:rsidP="00B77F6C">
      <w:pPr>
        <w:jc w:val="both"/>
        <w:rPr>
          <w:rFonts w:ascii="Arial" w:hAnsi="Arial" w:cs="Arial"/>
          <w:color w:val="000000"/>
          <w:lang w:val="en-GB" w:eastAsia="en-GB"/>
        </w:rPr>
      </w:pPr>
      <w:r>
        <w:rPr>
          <w:rFonts w:ascii="Arial" w:hAnsi="Arial" w:cs="Arial"/>
          <w:color w:val="000000"/>
          <w:lang w:val="en-GB" w:eastAsia="en-GB"/>
        </w:rPr>
        <w:t>During the recent spell of cold water, a pipe had burst close to the Cemetery.  Councillors Willey and Pickett had attended the scene and attempted to locate a stop cock, with little success.  Eventually, once the snow cleared, the cemetery stop cock was located but the leak was not associated with the cemetery supply.  Unfortunately, one property situated close to the cemetery lane was left without water for several days.  South West Water attended and stopped the leak and replaced the neighbouring property’s stop cock.  It was noted that there was still a small drip from the leak, and the Clerk was asked to contact South West Water again.</w:t>
      </w:r>
    </w:p>
    <w:p w:rsidR="00BC053D" w:rsidRDefault="00BC053D" w:rsidP="00B77F6C">
      <w:pPr>
        <w:jc w:val="both"/>
        <w:rPr>
          <w:rFonts w:ascii="Arial" w:hAnsi="Arial" w:cs="Arial"/>
          <w:color w:val="000000"/>
          <w:lang w:val="en-GB" w:eastAsia="en-GB"/>
        </w:rPr>
      </w:pPr>
    </w:p>
    <w:p w:rsidR="00BC053D" w:rsidRDefault="00BC053D" w:rsidP="00B77F6C">
      <w:pPr>
        <w:jc w:val="both"/>
        <w:rPr>
          <w:rFonts w:ascii="Arial" w:hAnsi="Arial" w:cs="Arial"/>
          <w:color w:val="000000"/>
          <w:lang w:val="en-GB" w:eastAsia="en-GB"/>
        </w:rPr>
      </w:pPr>
      <w:r>
        <w:rPr>
          <w:rFonts w:ascii="Arial" w:hAnsi="Arial" w:cs="Arial"/>
          <w:color w:val="000000"/>
          <w:lang w:val="en-GB" w:eastAsia="en-GB"/>
        </w:rPr>
        <w:t>The Chairman had met with Mrs Alice Harry and her Land Agent to discuss the possibility of obtaining a price of land close to the cemetery to allow burials to take place in the area for many more years to come.  It was thought that the existing cemetery had approximately 30 years worth of burial spaces available.  It was hoped that Mrs Harry or the Land Agent would be in touch in the near future.</w:t>
      </w:r>
    </w:p>
    <w:p w:rsidR="00BC053D" w:rsidRDefault="00BC053D" w:rsidP="00B77F6C">
      <w:pPr>
        <w:jc w:val="both"/>
        <w:rPr>
          <w:rFonts w:ascii="Arial" w:hAnsi="Arial" w:cs="Arial"/>
          <w:color w:val="000000"/>
          <w:lang w:val="en-GB" w:eastAsia="en-GB"/>
        </w:rPr>
      </w:pPr>
    </w:p>
    <w:p w:rsidR="00BC053D" w:rsidRDefault="00BC053D" w:rsidP="00BC053D">
      <w:pPr>
        <w:jc w:val="both"/>
        <w:rPr>
          <w:rFonts w:ascii="Arial" w:hAnsi="Arial" w:cs="Arial"/>
          <w:color w:val="000000"/>
          <w:lang w:val="en-GB" w:eastAsia="en-GB"/>
        </w:rPr>
      </w:pPr>
      <w:r>
        <w:rPr>
          <w:rFonts w:ascii="Arial" w:hAnsi="Arial" w:cs="Arial"/>
          <w:color w:val="000000"/>
          <w:lang w:val="en-GB" w:eastAsia="en-GB"/>
        </w:rPr>
        <w:t>Following the building up of several bags of rubbish in the cemetery, the Clerk had made contact with Cornwall Council who had advised that Biffa had recently taken over the contract and should be emptying the bins.  It was understood that this was now happening.  Users of the cemetery should be reminded that tributes should only be placed on the headstones and not on the lawn.  Tributes that were past their best should be removed by the visitors to the grave and not be left for the Grounds Maintenance Team.</w:t>
      </w:r>
    </w:p>
    <w:p w:rsidR="00562B56" w:rsidRDefault="00562B56" w:rsidP="00B77F6C">
      <w:pPr>
        <w:jc w:val="both"/>
        <w:rPr>
          <w:rFonts w:ascii="Arial" w:hAnsi="Arial" w:cs="Arial"/>
          <w:color w:val="000000"/>
          <w:lang w:val="en-GB" w:eastAsia="en-GB"/>
        </w:rPr>
      </w:pPr>
    </w:p>
    <w:p w:rsidR="00B77F6C" w:rsidRPr="00610D38" w:rsidRDefault="00B77F6C" w:rsidP="00B77F6C">
      <w:pPr>
        <w:jc w:val="both"/>
        <w:rPr>
          <w:rFonts w:ascii="Arial" w:hAnsi="Arial" w:cs="Arial"/>
          <w:b/>
          <w:color w:val="000000"/>
          <w:lang w:val="en-GB" w:eastAsia="en-GB"/>
        </w:rPr>
      </w:pPr>
      <w:r w:rsidRPr="00032628">
        <w:rPr>
          <w:rFonts w:ascii="Arial" w:hAnsi="Arial" w:cs="Arial"/>
          <w:b/>
          <w:color w:val="000000"/>
          <w:lang w:val="en-GB" w:eastAsia="en-GB"/>
        </w:rPr>
        <w:t>1</w:t>
      </w:r>
      <w:r>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B77F6C" w:rsidRDefault="00B77F6C" w:rsidP="00B77F6C">
      <w:pPr>
        <w:jc w:val="both"/>
        <w:rPr>
          <w:rFonts w:ascii="Arial" w:hAnsi="Arial" w:cs="Arial"/>
          <w:color w:val="000000"/>
          <w:lang w:val="en-GB" w:eastAsia="en-GB"/>
        </w:rPr>
      </w:pPr>
    </w:p>
    <w:p w:rsidR="0022283A" w:rsidRDefault="00BC053D" w:rsidP="00B77F6C">
      <w:pPr>
        <w:jc w:val="both"/>
        <w:rPr>
          <w:rFonts w:ascii="Arial" w:hAnsi="Arial" w:cs="Arial"/>
          <w:color w:val="000000"/>
        </w:rPr>
      </w:pPr>
      <w:r>
        <w:rPr>
          <w:rFonts w:ascii="Arial" w:hAnsi="Arial" w:cs="Arial"/>
          <w:color w:val="000000"/>
        </w:rPr>
        <w:t>The Clerk had contacted the Highways Safety Officer regarding the broken fence at Mullion Cove Hotel Car Park.  It was located on Cornwall Council land and required repair.  No action had been taken and the Clerk was asked to contact the Highways Safety Officer again.</w:t>
      </w:r>
    </w:p>
    <w:p w:rsidR="00016D76" w:rsidRDefault="00016D76" w:rsidP="00B77F6C">
      <w:pPr>
        <w:jc w:val="both"/>
        <w:rPr>
          <w:rFonts w:ascii="Arial" w:hAnsi="Arial" w:cs="Arial"/>
          <w:color w:val="000000"/>
        </w:rPr>
      </w:pPr>
    </w:p>
    <w:p w:rsidR="00016D76" w:rsidRDefault="00016D76" w:rsidP="00B77F6C">
      <w:pPr>
        <w:jc w:val="both"/>
        <w:rPr>
          <w:rFonts w:ascii="Arial" w:hAnsi="Arial" w:cs="Arial"/>
          <w:color w:val="000000"/>
        </w:rPr>
      </w:pPr>
      <w:r>
        <w:rPr>
          <w:rFonts w:ascii="Arial" w:hAnsi="Arial" w:cs="Arial"/>
          <w:color w:val="000000"/>
        </w:rPr>
        <w:lastRenderedPageBreak/>
        <w:t>It was noted that the drain opposite the entrance to Angrouse Lane had been dug out by the Highways Team and, sadly, all of the rubbish had been left on the site.  The Clerk was asked to contact Highways and show our disappointment in the actions of the Team.</w:t>
      </w:r>
    </w:p>
    <w:p w:rsidR="00562B56" w:rsidRDefault="00562B56" w:rsidP="00B77F6C">
      <w:pPr>
        <w:jc w:val="both"/>
        <w:rPr>
          <w:rFonts w:ascii="Arial" w:hAnsi="Arial" w:cs="Arial"/>
          <w:color w:val="000000"/>
          <w:lang w:val="en-GB" w:eastAsia="en-GB"/>
        </w:rPr>
      </w:pPr>
    </w:p>
    <w:p w:rsidR="000C334A" w:rsidRDefault="000C334A" w:rsidP="00B77F6C">
      <w:pPr>
        <w:jc w:val="both"/>
        <w:rPr>
          <w:rFonts w:ascii="Arial" w:hAnsi="Arial" w:cs="Arial"/>
          <w:b/>
          <w:color w:val="000000"/>
          <w:lang w:val="en-GB" w:eastAsia="en-GB"/>
        </w:rPr>
      </w:pPr>
      <w:r w:rsidRPr="000C334A">
        <w:rPr>
          <w:rFonts w:ascii="Arial" w:hAnsi="Arial" w:cs="Arial"/>
          <w:b/>
          <w:color w:val="000000"/>
          <w:lang w:val="en-GB" w:eastAsia="en-GB"/>
        </w:rPr>
        <w:t>11.</w:t>
      </w:r>
      <w:r w:rsidRPr="000C334A">
        <w:rPr>
          <w:rFonts w:ascii="Arial" w:hAnsi="Arial" w:cs="Arial"/>
          <w:b/>
          <w:color w:val="000000"/>
          <w:lang w:val="en-GB" w:eastAsia="en-GB"/>
        </w:rPr>
        <w:tab/>
      </w:r>
      <w:r w:rsidR="004C3FDC">
        <w:rPr>
          <w:rFonts w:ascii="Arial" w:hAnsi="Arial" w:cs="Arial"/>
          <w:b/>
          <w:color w:val="000000"/>
          <w:lang w:val="en-GB" w:eastAsia="en-GB"/>
        </w:rPr>
        <w:t>Parking Enforcement</w:t>
      </w:r>
    </w:p>
    <w:p w:rsidR="004F4E0D" w:rsidRDefault="004F4E0D" w:rsidP="00B77F6C">
      <w:pPr>
        <w:jc w:val="both"/>
        <w:rPr>
          <w:rFonts w:ascii="Arial" w:hAnsi="Arial" w:cs="Arial"/>
          <w:b/>
          <w:color w:val="000000"/>
          <w:lang w:val="en-GB" w:eastAsia="en-GB"/>
        </w:rPr>
      </w:pPr>
    </w:p>
    <w:p w:rsidR="004C3FDC" w:rsidRDefault="004C3FDC" w:rsidP="00B77F6C">
      <w:pPr>
        <w:jc w:val="both"/>
        <w:rPr>
          <w:rFonts w:ascii="Arial" w:hAnsi="Arial" w:cs="Arial"/>
          <w:color w:val="000000"/>
          <w:lang w:val="en-GB" w:eastAsia="en-GB"/>
        </w:rPr>
      </w:pPr>
      <w:r>
        <w:rPr>
          <w:rFonts w:ascii="Arial" w:hAnsi="Arial" w:cs="Arial"/>
          <w:color w:val="000000"/>
          <w:lang w:val="en-GB" w:eastAsia="en-GB"/>
        </w:rPr>
        <w:t>Following the attendance at the last meeting of the Parking Enforcement Manager, it was agreed that no extra parking enforcement was required in the village at the current time.</w:t>
      </w:r>
    </w:p>
    <w:p w:rsidR="004C3FDC" w:rsidRDefault="004C3FDC" w:rsidP="00B77F6C">
      <w:pPr>
        <w:jc w:val="both"/>
        <w:rPr>
          <w:rFonts w:ascii="Arial" w:hAnsi="Arial" w:cs="Arial"/>
          <w:color w:val="000000"/>
          <w:lang w:val="en-GB" w:eastAsia="en-GB"/>
        </w:rPr>
      </w:pPr>
    </w:p>
    <w:p w:rsidR="00562B56" w:rsidRDefault="000C334A" w:rsidP="00B77F6C">
      <w:pPr>
        <w:jc w:val="both"/>
        <w:rPr>
          <w:rFonts w:ascii="Arial" w:hAnsi="Arial" w:cs="Arial"/>
          <w:b/>
          <w:color w:val="000000"/>
          <w:lang w:val="en-GB" w:eastAsia="en-GB"/>
        </w:rPr>
      </w:pPr>
      <w:r>
        <w:rPr>
          <w:rFonts w:ascii="Arial" w:hAnsi="Arial" w:cs="Arial"/>
          <w:b/>
          <w:color w:val="000000"/>
          <w:lang w:val="en-GB" w:eastAsia="en-GB"/>
        </w:rPr>
        <w:t>12.</w:t>
      </w:r>
      <w:r>
        <w:rPr>
          <w:rFonts w:ascii="Arial" w:hAnsi="Arial" w:cs="Arial"/>
          <w:b/>
          <w:color w:val="000000"/>
          <w:lang w:val="en-GB" w:eastAsia="en-GB"/>
        </w:rPr>
        <w:tab/>
      </w:r>
      <w:r w:rsidR="00193ED2">
        <w:rPr>
          <w:rFonts w:ascii="Arial" w:hAnsi="Arial" w:cs="Arial"/>
          <w:b/>
          <w:color w:val="000000"/>
          <w:lang w:val="en-GB" w:eastAsia="en-GB"/>
        </w:rPr>
        <w:t>Local Maintenance Partnership for Public Rights of Way Cutting</w:t>
      </w:r>
    </w:p>
    <w:p w:rsidR="00562B56" w:rsidRDefault="00562B56" w:rsidP="00B77F6C">
      <w:pPr>
        <w:jc w:val="both"/>
        <w:rPr>
          <w:rFonts w:ascii="Arial" w:hAnsi="Arial" w:cs="Arial"/>
          <w:b/>
          <w:color w:val="000000"/>
          <w:lang w:val="en-GB" w:eastAsia="en-GB"/>
        </w:rPr>
      </w:pPr>
    </w:p>
    <w:p w:rsidR="00562B56" w:rsidRPr="00562B56" w:rsidRDefault="00193ED2" w:rsidP="00B77F6C">
      <w:pPr>
        <w:jc w:val="both"/>
        <w:rPr>
          <w:rFonts w:ascii="Arial" w:hAnsi="Arial" w:cs="Arial"/>
          <w:color w:val="000000"/>
          <w:lang w:val="en-GB" w:eastAsia="en-GB"/>
        </w:rPr>
      </w:pPr>
      <w:r>
        <w:rPr>
          <w:rFonts w:ascii="Arial" w:hAnsi="Arial" w:cs="Arial"/>
          <w:color w:val="000000"/>
          <w:lang w:val="en-GB" w:eastAsia="en-GB"/>
        </w:rPr>
        <w:t>Cornwall Council had increased their offer from £3,026.73 to £3,125.56 for the current year.  It was proposed by Councillor R Willey, seconded by Cornwall M Rowse and RESOLVED to accept the Local Maintenance Partnership offer for 2018.</w:t>
      </w:r>
    </w:p>
    <w:p w:rsidR="00562B56" w:rsidRDefault="00562B56" w:rsidP="00B77F6C">
      <w:pPr>
        <w:jc w:val="both"/>
        <w:rPr>
          <w:rFonts w:ascii="Arial" w:hAnsi="Arial" w:cs="Arial"/>
          <w:b/>
          <w:color w:val="000000"/>
          <w:lang w:val="en-GB" w:eastAsia="en-GB"/>
        </w:rPr>
      </w:pPr>
    </w:p>
    <w:p w:rsidR="00B77F6C" w:rsidRDefault="00562B56" w:rsidP="00B77F6C">
      <w:pPr>
        <w:jc w:val="both"/>
        <w:rPr>
          <w:rFonts w:ascii="Arial" w:hAnsi="Arial" w:cs="Arial"/>
          <w:b/>
          <w:color w:val="000000"/>
          <w:lang w:val="en-GB" w:eastAsia="en-GB"/>
        </w:rPr>
      </w:pPr>
      <w:r>
        <w:rPr>
          <w:rFonts w:ascii="Arial" w:hAnsi="Arial" w:cs="Arial"/>
          <w:b/>
          <w:color w:val="000000"/>
          <w:lang w:val="en-GB" w:eastAsia="en-GB"/>
        </w:rPr>
        <w:t>13.</w:t>
      </w:r>
      <w:r>
        <w:rPr>
          <w:rFonts w:ascii="Arial" w:hAnsi="Arial" w:cs="Arial"/>
          <w:b/>
          <w:color w:val="000000"/>
          <w:lang w:val="en-GB" w:eastAsia="en-GB"/>
        </w:rPr>
        <w:tab/>
      </w:r>
      <w:r w:rsidR="00DE42BE">
        <w:rPr>
          <w:rFonts w:ascii="Arial" w:hAnsi="Arial"/>
          <w:b/>
          <w:lang w:val="en-GB"/>
        </w:rPr>
        <w:t xml:space="preserve">To </w:t>
      </w:r>
      <w:r w:rsidR="00B77F6C" w:rsidRPr="0009565E">
        <w:rPr>
          <w:rFonts w:ascii="Arial" w:hAnsi="Arial"/>
          <w:b/>
          <w:lang w:val="en-GB"/>
        </w:rPr>
        <w:t>receive any LGA 1972 Section 137 Requests for funding</w:t>
      </w:r>
    </w:p>
    <w:p w:rsidR="00B77F6C" w:rsidRDefault="00B77F6C" w:rsidP="00B77F6C">
      <w:pPr>
        <w:jc w:val="both"/>
        <w:rPr>
          <w:rFonts w:ascii="Arial" w:hAnsi="Arial" w:cs="Arial"/>
          <w:b/>
          <w:color w:val="000000"/>
          <w:lang w:val="en-GB" w:eastAsia="en-GB"/>
        </w:rPr>
      </w:pPr>
    </w:p>
    <w:p w:rsidR="006A3A6D" w:rsidRDefault="00E2371F" w:rsidP="00B77F6C">
      <w:pPr>
        <w:jc w:val="both"/>
        <w:rPr>
          <w:rFonts w:ascii="Arial" w:hAnsi="Arial" w:cs="Arial"/>
          <w:color w:val="000000"/>
          <w:lang w:val="en-GB" w:eastAsia="en-GB"/>
        </w:rPr>
      </w:pPr>
      <w:r>
        <w:rPr>
          <w:rFonts w:ascii="Arial" w:hAnsi="Arial" w:cs="Arial"/>
          <w:color w:val="000000"/>
          <w:lang w:val="en-GB" w:eastAsia="en-GB"/>
        </w:rPr>
        <w:t xml:space="preserve">A grant application had been received from Mullion </w:t>
      </w:r>
      <w:r w:rsidR="00193ED2">
        <w:rPr>
          <w:rFonts w:ascii="Arial" w:hAnsi="Arial" w:cs="Arial"/>
          <w:color w:val="000000"/>
          <w:lang w:val="en-GB" w:eastAsia="en-GB"/>
        </w:rPr>
        <w:t>Heritage Association</w:t>
      </w:r>
      <w:r>
        <w:rPr>
          <w:rFonts w:ascii="Arial" w:hAnsi="Arial" w:cs="Arial"/>
          <w:color w:val="000000"/>
          <w:lang w:val="en-GB" w:eastAsia="en-GB"/>
        </w:rPr>
        <w:t xml:space="preserve"> to help fund the </w:t>
      </w:r>
      <w:r w:rsidR="00193ED2">
        <w:rPr>
          <w:rFonts w:ascii="Arial" w:hAnsi="Arial" w:cs="Arial"/>
          <w:color w:val="000000"/>
          <w:lang w:val="en-GB" w:eastAsia="en-GB"/>
        </w:rPr>
        <w:t>continuing work of preserving Mullion’s history and heritage</w:t>
      </w:r>
      <w:r>
        <w:rPr>
          <w:rFonts w:ascii="Arial" w:hAnsi="Arial" w:cs="Arial"/>
          <w:color w:val="000000"/>
          <w:lang w:val="en-GB" w:eastAsia="en-GB"/>
        </w:rPr>
        <w:t xml:space="preserve">.  It was proposed by </w:t>
      </w:r>
      <w:r w:rsidR="00193ED2">
        <w:rPr>
          <w:rFonts w:ascii="Arial" w:hAnsi="Arial" w:cs="Arial"/>
          <w:color w:val="000000"/>
          <w:lang w:val="en-GB" w:eastAsia="en-GB"/>
        </w:rPr>
        <w:t>the Chairman</w:t>
      </w:r>
      <w:r>
        <w:rPr>
          <w:rFonts w:ascii="Arial" w:hAnsi="Arial" w:cs="Arial"/>
          <w:color w:val="000000"/>
          <w:lang w:val="en-GB" w:eastAsia="en-GB"/>
        </w:rPr>
        <w:t xml:space="preserve">, seconded by Councillor </w:t>
      </w:r>
      <w:r w:rsidR="00193ED2">
        <w:rPr>
          <w:rFonts w:ascii="Arial" w:hAnsi="Arial" w:cs="Arial"/>
          <w:color w:val="000000"/>
          <w:lang w:val="en-GB" w:eastAsia="en-GB"/>
        </w:rPr>
        <w:t xml:space="preserve">I Harvey </w:t>
      </w:r>
      <w:r>
        <w:rPr>
          <w:rFonts w:ascii="Arial" w:hAnsi="Arial" w:cs="Arial"/>
          <w:color w:val="000000"/>
          <w:lang w:val="en-GB" w:eastAsia="en-GB"/>
        </w:rPr>
        <w:t xml:space="preserve">and RESOLVED to support the </w:t>
      </w:r>
      <w:r w:rsidR="00193ED2">
        <w:rPr>
          <w:rFonts w:ascii="Arial" w:hAnsi="Arial" w:cs="Arial"/>
          <w:color w:val="000000"/>
          <w:lang w:val="en-GB" w:eastAsia="en-GB"/>
        </w:rPr>
        <w:t>Association and donate £200.0</w:t>
      </w:r>
      <w:r>
        <w:rPr>
          <w:rFonts w:ascii="Arial" w:hAnsi="Arial" w:cs="Arial"/>
          <w:color w:val="000000"/>
          <w:lang w:val="en-GB" w:eastAsia="en-GB"/>
        </w:rPr>
        <w:t>0.</w:t>
      </w:r>
    </w:p>
    <w:p w:rsidR="00E2371F" w:rsidRDefault="00E2371F" w:rsidP="00B77F6C">
      <w:pPr>
        <w:jc w:val="both"/>
        <w:rPr>
          <w:rFonts w:ascii="Arial" w:hAnsi="Arial" w:cs="Arial"/>
          <w:color w:val="000000"/>
          <w:lang w:val="en-GB" w:eastAsia="en-GB"/>
        </w:rPr>
      </w:pPr>
    </w:p>
    <w:p w:rsidR="00E2371F" w:rsidRDefault="00E2371F" w:rsidP="00B77F6C">
      <w:pPr>
        <w:jc w:val="both"/>
        <w:rPr>
          <w:rFonts w:ascii="Arial" w:hAnsi="Arial" w:cs="Arial"/>
          <w:color w:val="000000"/>
          <w:lang w:val="en-GB" w:eastAsia="en-GB"/>
        </w:rPr>
      </w:pPr>
      <w:r>
        <w:rPr>
          <w:rFonts w:ascii="Arial" w:hAnsi="Arial" w:cs="Arial"/>
          <w:color w:val="000000"/>
          <w:lang w:val="en-GB" w:eastAsia="en-GB"/>
        </w:rPr>
        <w:t xml:space="preserve">A thank you letter was received from </w:t>
      </w:r>
      <w:r w:rsidR="00E1078F">
        <w:rPr>
          <w:rFonts w:ascii="Arial" w:hAnsi="Arial" w:cs="Arial"/>
          <w:color w:val="000000"/>
          <w:lang w:val="en-GB" w:eastAsia="en-GB"/>
        </w:rPr>
        <w:t xml:space="preserve">Mullion </w:t>
      </w:r>
      <w:r w:rsidR="00193ED2">
        <w:rPr>
          <w:rFonts w:ascii="Arial" w:hAnsi="Arial" w:cs="Arial"/>
          <w:color w:val="000000"/>
          <w:lang w:val="en-GB" w:eastAsia="en-GB"/>
        </w:rPr>
        <w:t>Cricket Club</w:t>
      </w:r>
      <w:r w:rsidR="00E1078F">
        <w:rPr>
          <w:rFonts w:ascii="Arial" w:hAnsi="Arial" w:cs="Arial"/>
          <w:color w:val="000000"/>
          <w:lang w:val="en-GB" w:eastAsia="en-GB"/>
        </w:rPr>
        <w:t xml:space="preserve"> for the Parish Council’s donation towards the new </w:t>
      </w:r>
      <w:r w:rsidR="00193ED2">
        <w:rPr>
          <w:rFonts w:ascii="Arial" w:hAnsi="Arial" w:cs="Arial"/>
          <w:color w:val="000000"/>
          <w:lang w:val="en-GB" w:eastAsia="en-GB"/>
        </w:rPr>
        <w:t>training nets</w:t>
      </w:r>
      <w:r w:rsidR="00E1078F">
        <w:rPr>
          <w:rFonts w:ascii="Arial" w:hAnsi="Arial" w:cs="Arial"/>
          <w:color w:val="000000"/>
          <w:lang w:val="en-GB" w:eastAsia="en-GB"/>
        </w:rPr>
        <w:t>.</w:t>
      </w:r>
    </w:p>
    <w:p w:rsidR="00562B56" w:rsidRDefault="00562B56" w:rsidP="00B77F6C">
      <w:pPr>
        <w:jc w:val="both"/>
        <w:rPr>
          <w:rFonts w:ascii="Arial" w:hAnsi="Arial" w:cs="Arial"/>
        </w:rPr>
      </w:pPr>
    </w:p>
    <w:p w:rsidR="00B77F6C" w:rsidRPr="00610D38" w:rsidRDefault="00B77F6C" w:rsidP="00193ED2">
      <w:pPr>
        <w:rPr>
          <w:rFonts w:ascii="Arial" w:hAnsi="Arial" w:cs="Arial"/>
          <w:b/>
          <w:color w:val="000000"/>
          <w:lang w:val="en-GB" w:eastAsia="en-GB"/>
        </w:rPr>
      </w:pPr>
      <w:r>
        <w:rPr>
          <w:rFonts w:ascii="Arial" w:hAnsi="Arial" w:cs="Arial"/>
          <w:b/>
          <w:color w:val="000000"/>
          <w:lang w:val="en-GB" w:eastAsia="en-GB"/>
        </w:rPr>
        <w:t>1</w:t>
      </w:r>
      <w:r w:rsidR="001C1C68">
        <w:rPr>
          <w:rFonts w:ascii="Arial" w:hAnsi="Arial" w:cs="Arial"/>
          <w:b/>
          <w:color w:val="000000"/>
          <w:lang w:val="en-GB" w:eastAsia="en-GB"/>
        </w:rPr>
        <w:t>3</w:t>
      </w:r>
      <w:r>
        <w:rPr>
          <w:rFonts w:ascii="Arial" w:hAnsi="Arial" w:cs="Arial"/>
          <w:b/>
          <w:color w:val="000000"/>
          <w:lang w:val="en-GB" w:eastAsia="en-GB"/>
        </w:rPr>
        <w:t>.</w:t>
      </w:r>
      <w:r>
        <w:rPr>
          <w:rFonts w:ascii="Arial" w:hAnsi="Arial" w:cs="Arial"/>
          <w:b/>
          <w:color w:val="000000"/>
          <w:lang w:val="en-GB" w:eastAsia="en-GB"/>
        </w:rPr>
        <w:tab/>
      </w:r>
      <w:r w:rsidRPr="00032628">
        <w:rPr>
          <w:rFonts w:ascii="Arial" w:hAnsi="Arial" w:cs="Arial"/>
          <w:b/>
          <w:color w:val="000000"/>
          <w:lang w:val="en-GB" w:eastAsia="en-GB"/>
        </w:rPr>
        <w:t>Finance and Accounts</w:t>
      </w:r>
    </w:p>
    <w:p w:rsidR="00B77F6C" w:rsidRPr="00032628" w:rsidRDefault="00B77F6C" w:rsidP="00B77F6C">
      <w:pPr>
        <w:jc w:val="both"/>
        <w:rPr>
          <w:rFonts w:ascii="Arial" w:hAnsi="Arial" w:cs="Arial"/>
          <w:color w:val="000000"/>
          <w:lang w:val="en-GB" w:eastAsia="en-GB"/>
        </w:rPr>
      </w:pPr>
    </w:p>
    <w:p w:rsidR="00B77F6C" w:rsidRPr="001C1C68" w:rsidRDefault="00B77F6C" w:rsidP="00B77F6C">
      <w:pPr>
        <w:jc w:val="both"/>
        <w:rPr>
          <w:rFonts w:ascii="Arial" w:hAnsi="Arial" w:cs="Arial"/>
          <w:lang w:val="en-GB" w:eastAsia="en-GB"/>
        </w:rPr>
      </w:pPr>
      <w:r w:rsidRPr="001C1C68">
        <w:rPr>
          <w:rFonts w:ascii="Arial" w:hAnsi="Arial" w:cs="Arial"/>
          <w:lang w:val="en-GB" w:eastAsia="en-GB"/>
        </w:rPr>
        <w:t xml:space="preserve">It was proposed by </w:t>
      </w:r>
      <w:r w:rsidR="001C1C68" w:rsidRPr="001C1C68">
        <w:rPr>
          <w:rFonts w:ascii="Arial" w:hAnsi="Arial" w:cs="Arial"/>
          <w:lang w:val="en-GB" w:eastAsia="en-GB"/>
        </w:rPr>
        <w:t xml:space="preserve">Councillor </w:t>
      </w:r>
      <w:r w:rsidR="00193ED2">
        <w:rPr>
          <w:rFonts w:ascii="Arial" w:hAnsi="Arial" w:cs="Arial"/>
          <w:lang w:val="en-GB" w:eastAsia="en-GB"/>
        </w:rPr>
        <w:t>P Gilbert</w:t>
      </w:r>
      <w:r w:rsidR="006233BE">
        <w:rPr>
          <w:rFonts w:ascii="Arial" w:hAnsi="Arial" w:cs="Arial"/>
          <w:lang w:val="en-GB" w:eastAsia="en-GB"/>
        </w:rPr>
        <w:t>, seconded by Councillor</w:t>
      </w:r>
      <w:r w:rsidR="00797C1D">
        <w:rPr>
          <w:rFonts w:ascii="Arial" w:hAnsi="Arial" w:cs="Arial"/>
          <w:lang w:val="en-GB" w:eastAsia="en-GB"/>
        </w:rPr>
        <w:t xml:space="preserve"> </w:t>
      </w:r>
      <w:r w:rsidR="00193ED2">
        <w:rPr>
          <w:rFonts w:ascii="Arial" w:hAnsi="Arial" w:cs="Arial"/>
          <w:lang w:val="en-GB" w:eastAsia="en-GB"/>
        </w:rPr>
        <w:t xml:space="preserve">I Harvey </w:t>
      </w:r>
      <w:r w:rsidRPr="001C1C68">
        <w:rPr>
          <w:rFonts w:ascii="Arial" w:hAnsi="Arial" w:cs="Arial"/>
          <w:lang w:val="en-GB" w:eastAsia="en-GB"/>
        </w:rPr>
        <w:t>and RESOLVED to confirm the accounts and to pay the invoices.</w:t>
      </w:r>
    </w:p>
    <w:p w:rsidR="00B77F6C" w:rsidRDefault="00B77F6C" w:rsidP="00B77F6C">
      <w:pPr>
        <w:jc w:val="both"/>
        <w:rPr>
          <w:rFonts w:ascii="Arial" w:hAnsi="Arial" w:cs="Arial"/>
          <w:color w:val="000000"/>
          <w:lang w:val="en-GB" w:eastAsia="en-GB"/>
        </w:rPr>
      </w:pPr>
    </w:p>
    <w:p w:rsidR="00B77F6C" w:rsidRPr="00610D38" w:rsidRDefault="00B77F6C" w:rsidP="00B77F6C">
      <w:pPr>
        <w:jc w:val="both"/>
        <w:rPr>
          <w:rFonts w:ascii="Arial" w:hAnsi="Arial" w:cs="Arial"/>
          <w:b/>
          <w:color w:val="000000"/>
          <w:lang w:val="en-GB" w:eastAsia="en-GB"/>
        </w:rPr>
      </w:pPr>
      <w:r>
        <w:rPr>
          <w:rFonts w:ascii="Arial" w:hAnsi="Arial" w:cs="Arial"/>
          <w:b/>
          <w:color w:val="000000"/>
          <w:lang w:val="en-GB" w:eastAsia="en-GB"/>
        </w:rPr>
        <w:t>1</w:t>
      </w:r>
      <w:r w:rsidR="00EE4627">
        <w:rPr>
          <w:rFonts w:ascii="Arial" w:hAnsi="Arial" w:cs="Arial"/>
          <w:b/>
          <w:color w:val="000000"/>
          <w:lang w:val="en-GB" w:eastAsia="en-GB"/>
        </w:rPr>
        <w:t>4</w:t>
      </w:r>
      <w:r w:rsidRPr="00032628">
        <w:rPr>
          <w:rFonts w:ascii="Arial" w:hAnsi="Arial" w:cs="Arial"/>
          <w:b/>
          <w:color w:val="000000"/>
          <w:lang w:val="en-GB" w:eastAsia="en-GB"/>
        </w:rPr>
        <w:t>.</w:t>
      </w:r>
      <w:r w:rsidRPr="00032628">
        <w:rPr>
          <w:rFonts w:ascii="Arial" w:hAnsi="Arial" w:cs="Arial"/>
          <w:b/>
          <w:color w:val="000000"/>
          <w:lang w:val="en-GB" w:eastAsia="en-GB"/>
        </w:rPr>
        <w:tab/>
        <w:t>Other correspondence received</w:t>
      </w:r>
    </w:p>
    <w:p w:rsidR="00B77F6C" w:rsidRDefault="00B77F6C" w:rsidP="00B77F6C">
      <w:pPr>
        <w:jc w:val="both"/>
        <w:rPr>
          <w:rFonts w:ascii="Arial" w:hAnsi="Arial" w:cs="Arial"/>
          <w:color w:val="000000"/>
          <w:lang w:val="en-GB" w:eastAsia="en-GB"/>
        </w:rPr>
      </w:pPr>
    </w:p>
    <w:p w:rsidR="009209B8" w:rsidRDefault="00193ED2" w:rsidP="00B77F6C">
      <w:pPr>
        <w:jc w:val="both"/>
        <w:rPr>
          <w:rFonts w:ascii="Arial" w:hAnsi="Arial" w:cs="Arial"/>
          <w:color w:val="000000"/>
          <w:lang w:val="en-GB" w:eastAsia="en-GB"/>
        </w:rPr>
      </w:pPr>
      <w:r>
        <w:rPr>
          <w:rFonts w:ascii="Arial" w:hAnsi="Arial" w:cs="Arial"/>
          <w:color w:val="000000"/>
          <w:lang w:val="en-GB" w:eastAsia="en-GB"/>
        </w:rPr>
        <w:t xml:space="preserve">A letter had been received from Pauline Rowse.  Following the success of the St </w:t>
      </w:r>
      <w:proofErr w:type="spellStart"/>
      <w:r>
        <w:rPr>
          <w:rFonts w:ascii="Arial" w:hAnsi="Arial" w:cs="Arial"/>
          <w:color w:val="000000"/>
          <w:lang w:val="en-GB" w:eastAsia="en-GB"/>
        </w:rPr>
        <w:t>Piran’s</w:t>
      </w:r>
      <w:proofErr w:type="spellEnd"/>
      <w:r>
        <w:rPr>
          <w:rFonts w:ascii="Arial" w:hAnsi="Arial" w:cs="Arial"/>
          <w:color w:val="000000"/>
          <w:lang w:val="en-GB" w:eastAsia="en-GB"/>
        </w:rPr>
        <w:t xml:space="preserve"> flags in the village, it had been decided to place various commemorative flags in the existing Christmas tree brackets through the village.  Mrs Rowse had asked the Clerk if the Parish Council’s public liability insurance would cover the flags and the Clerk had ascertained that the flags would be covered if a member of the Parish Council took responsibility for the project.  Councillor M Rowse agreed to do that.</w:t>
      </w:r>
    </w:p>
    <w:p w:rsidR="006A3A6D" w:rsidRDefault="006A3A6D" w:rsidP="00B77F6C">
      <w:pPr>
        <w:jc w:val="both"/>
        <w:rPr>
          <w:rFonts w:ascii="Arial" w:hAnsi="Arial" w:cs="Arial"/>
          <w:color w:val="000000"/>
          <w:lang w:val="en-GB" w:eastAsia="en-GB"/>
        </w:rPr>
      </w:pPr>
    </w:p>
    <w:p w:rsidR="001D0732" w:rsidRDefault="001D0732" w:rsidP="00B77F6C">
      <w:pPr>
        <w:jc w:val="both"/>
        <w:rPr>
          <w:rFonts w:ascii="Arial" w:hAnsi="Arial" w:cs="Arial"/>
          <w:color w:val="000000"/>
          <w:lang w:val="en-GB" w:eastAsia="en-GB"/>
        </w:rPr>
      </w:pPr>
    </w:p>
    <w:p w:rsidR="00B77F6C" w:rsidRDefault="00B77F6C" w:rsidP="00B77F6C">
      <w:pPr>
        <w:jc w:val="both"/>
        <w:rPr>
          <w:rFonts w:ascii="Arial" w:hAnsi="Arial" w:cs="Arial"/>
          <w:color w:val="000000"/>
          <w:lang w:val="en-GB" w:eastAsia="en-GB"/>
        </w:rPr>
      </w:pPr>
      <w:r w:rsidRPr="00032628">
        <w:rPr>
          <w:rFonts w:ascii="Arial" w:hAnsi="Arial" w:cs="Arial"/>
          <w:color w:val="000000"/>
          <w:lang w:val="en-GB" w:eastAsia="en-GB"/>
        </w:rPr>
        <w:t>The</w:t>
      </w:r>
      <w:r w:rsidR="008750C8">
        <w:rPr>
          <w:rFonts w:ascii="Arial" w:hAnsi="Arial" w:cs="Arial"/>
          <w:color w:val="000000"/>
          <w:lang w:val="en-GB" w:eastAsia="en-GB"/>
        </w:rPr>
        <w:t xml:space="preserve"> </w:t>
      </w:r>
      <w:r w:rsidR="00562B56">
        <w:rPr>
          <w:rFonts w:ascii="Arial" w:hAnsi="Arial" w:cs="Arial"/>
          <w:color w:val="000000"/>
          <w:lang w:val="en-GB" w:eastAsia="en-GB"/>
        </w:rPr>
        <w:t>Chairman closed the meeting at 8</w:t>
      </w:r>
      <w:r w:rsidR="008750C8">
        <w:rPr>
          <w:rFonts w:ascii="Arial" w:hAnsi="Arial" w:cs="Arial"/>
          <w:color w:val="000000"/>
          <w:lang w:val="en-GB" w:eastAsia="en-GB"/>
        </w:rPr>
        <w:t>:</w:t>
      </w:r>
      <w:r w:rsidR="00193ED2">
        <w:rPr>
          <w:rFonts w:ascii="Arial" w:hAnsi="Arial" w:cs="Arial"/>
          <w:color w:val="000000"/>
          <w:lang w:val="en-GB" w:eastAsia="en-GB"/>
        </w:rPr>
        <w:t>09</w:t>
      </w:r>
      <w:r w:rsidR="00647D1A">
        <w:rPr>
          <w:rFonts w:ascii="Arial" w:hAnsi="Arial" w:cs="Arial"/>
          <w:color w:val="000000"/>
          <w:lang w:val="en-GB" w:eastAsia="en-GB"/>
        </w:rPr>
        <w:t>pm</w:t>
      </w:r>
      <w:r w:rsidRPr="00032628">
        <w:rPr>
          <w:rFonts w:ascii="Arial" w:hAnsi="Arial" w:cs="Arial"/>
          <w:color w:val="000000"/>
          <w:lang w:val="en-GB" w:eastAsia="en-GB"/>
        </w:rPr>
        <w:t>.</w:t>
      </w:r>
    </w:p>
    <w:p w:rsidR="009209B8" w:rsidRDefault="009209B8" w:rsidP="00B77F6C">
      <w:pPr>
        <w:jc w:val="both"/>
        <w:rPr>
          <w:rFonts w:ascii="Arial" w:hAnsi="Arial" w:cs="Arial"/>
          <w:color w:val="000000"/>
          <w:lang w:val="en-GB" w:eastAsia="en-GB"/>
        </w:rPr>
      </w:pPr>
    </w:p>
    <w:p w:rsidR="009209B8" w:rsidRDefault="009209B8" w:rsidP="00B77F6C">
      <w:pPr>
        <w:jc w:val="both"/>
        <w:rPr>
          <w:rFonts w:ascii="Arial" w:hAnsi="Arial" w:cs="Arial"/>
          <w:color w:val="000000"/>
          <w:lang w:val="en-GB" w:eastAsia="en-GB"/>
        </w:rPr>
      </w:pPr>
    </w:p>
    <w:p w:rsidR="001D0732" w:rsidRDefault="001D0732" w:rsidP="00B77F6C">
      <w:pPr>
        <w:jc w:val="both"/>
        <w:rPr>
          <w:rFonts w:ascii="Arial" w:hAnsi="Arial" w:cs="Arial"/>
          <w:color w:val="000000"/>
          <w:lang w:val="en-GB" w:eastAsia="en-GB"/>
        </w:rPr>
      </w:pPr>
    </w:p>
    <w:p w:rsidR="009209B8" w:rsidRPr="00610D38" w:rsidRDefault="009209B8" w:rsidP="00B77F6C">
      <w:pPr>
        <w:jc w:val="both"/>
        <w:rPr>
          <w:rFonts w:ascii="Arial" w:hAnsi="Arial" w:cs="Arial"/>
          <w:color w:val="000000"/>
          <w:lang w:val="en-GB" w:eastAsia="en-GB"/>
        </w:rPr>
      </w:pPr>
    </w:p>
    <w:p w:rsidR="00402933" w:rsidRPr="00276401" w:rsidRDefault="00402933" w:rsidP="009D57AF">
      <w:pPr>
        <w:jc w:val="both"/>
        <w:rPr>
          <w:rFonts w:ascii="Arial" w:hAnsi="Arial" w:cs="Arial"/>
          <w:lang w:val="en-GB"/>
        </w:rPr>
      </w:pPr>
    </w:p>
    <w:p w:rsidR="00EE7E38" w:rsidRPr="00276401" w:rsidRDefault="00EE7E38" w:rsidP="009D57AF">
      <w:pPr>
        <w:jc w:val="both"/>
        <w:rPr>
          <w:rFonts w:ascii="Arial" w:hAnsi="Arial" w:cs="Arial"/>
          <w:lang w:val="en-GB"/>
        </w:rPr>
      </w:pPr>
      <w:r w:rsidRPr="00276401">
        <w:rPr>
          <w:rFonts w:ascii="Arial" w:hAnsi="Arial" w:cs="Arial"/>
          <w:lang w:val="en-GB"/>
        </w:rPr>
        <w:t>Signed: ……………………………………..</w:t>
      </w:r>
      <w:r w:rsidRPr="00276401">
        <w:rPr>
          <w:rFonts w:ascii="Arial" w:hAnsi="Arial" w:cs="Arial"/>
          <w:lang w:val="en-GB"/>
        </w:rPr>
        <w:tab/>
      </w:r>
      <w:r w:rsidRPr="00276401">
        <w:rPr>
          <w:rFonts w:ascii="Arial" w:hAnsi="Arial" w:cs="Arial"/>
          <w:lang w:val="en-GB"/>
        </w:rPr>
        <w:tab/>
        <w:t>Dated: ……………………..</w:t>
      </w:r>
    </w:p>
    <w:p w:rsidR="007A6E0D" w:rsidRPr="00276401" w:rsidRDefault="00EE7E38" w:rsidP="009D57AF">
      <w:pPr>
        <w:jc w:val="both"/>
        <w:rPr>
          <w:rFonts w:ascii="Arial" w:hAnsi="Arial" w:cs="Arial"/>
          <w:b/>
          <w:lang w:val="en-GB"/>
        </w:rPr>
      </w:pPr>
      <w:r w:rsidRPr="00276401">
        <w:rPr>
          <w:rFonts w:ascii="Arial" w:hAnsi="Arial" w:cs="Arial"/>
          <w:lang w:val="en-GB"/>
        </w:rPr>
        <w:tab/>
      </w:r>
      <w:r w:rsidRPr="00276401">
        <w:rPr>
          <w:rFonts w:ascii="Arial" w:hAnsi="Arial" w:cs="Arial"/>
          <w:lang w:val="en-GB"/>
        </w:rPr>
        <w:tab/>
      </w:r>
      <w:r w:rsidRPr="00276401">
        <w:rPr>
          <w:rFonts w:ascii="Arial" w:hAnsi="Arial" w:cs="Arial"/>
          <w:b/>
          <w:lang w:val="en-GB"/>
        </w:rPr>
        <w:t>Chairman</w:t>
      </w:r>
    </w:p>
    <w:sectPr w:rsidR="007A6E0D" w:rsidRPr="00276401" w:rsidSect="00116C02">
      <w:headerReference w:type="even" r:id="rId7"/>
      <w:headerReference w:type="default" r:id="rId8"/>
      <w:footerReference w:type="even" r:id="rId9"/>
      <w:footerReference w:type="default" r:id="rId10"/>
      <w:headerReference w:type="first" r:id="rId11"/>
      <w:footerReference w:type="first" r:id="rId12"/>
      <w:pgSz w:w="12240" w:h="15840"/>
      <w:pgMar w:top="993" w:right="758" w:bottom="993" w:left="1134"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5DF2" w:rsidRDefault="00B75DF2" w:rsidP="00A80F0A">
      <w:r>
        <w:separator/>
      </w:r>
    </w:p>
  </w:endnote>
  <w:endnote w:type="continuationSeparator" w:id="0">
    <w:p w:rsidR="00B75DF2" w:rsidRDefault="00B75DF2" w:rsidP="00A80F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0F0A" w:rsidRDefault="000E7ED9">
    <w:pPr>
      <w:pStyle w:val="Footer"/>
      <w:jc w:val="center"/>
    </w:pPr>
    <w:r>
      <w:pict>
        <v:shapetype id="_x0000_t110" coordsize="21600,21600" o:spt="110" path="m10800,l,10800,10800,21600,21600,10800xe">
          <v:stroke joinstyle="miter"/>
          <v:path gradientshapeok="t" o:connecttype="rect" textboxrect="5400,5400,16200,16200"/>
        </v:shapetype>
        <v:shape id="_x0000_s2051" type="#_x0000_t110" style="width:468pt;height:3.55pt;flip:y;mso-width-percent:1000;mso-position-horizontal-relative:char;mso-position-vertical-relative:line;mso-width-percent:1000;mso-width-relative:margin" fillcolor="black" stroked="f">
          <v:fill r:id="rId1" o:title="Light horizontal" type="pattern"/>
          <w10:wrap type="none" anchorx="margin" anchory="page"/>
          <w10:anchorlock/>
        </v:shape>
      </w:pict>
    </w:r>
  </w:p>
  <w:p w:rsidR="00A80F0A" w:rsidRDefault="0010496C">
    <w:pPr>
      <w:pStyle w:val="Footer"/>
      <w:jc w:val="center"/>
    </w:pPr>
    <w:fldSimple w:instr=" PAGE    \* MERGEFORMAT ">
      <w:r w:rsidR="000E7ED9">
        <w:rPr>
          <w:noProof/>
        </w:rPr>
        <w:t>4</w:t>
      </w:r>
    </w:fldSimple>
  </w:p>
  <w:p w:rsidR="00A80F0A" w:rsidRDefault="00A80F0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5DF2" w:rsidRDefault="00B75DF2" w:rsidP="00A80F0A">
      <w:r>
        <w:separator/>
      </w:r>
    </w:p>
  </w:footnote>
  <w:footnote w:type="continuationSeparator" w:id="0">
    <w:p w:rsidR="00B75DF2" w:rsidRDefault="00B75DF2" w:rsidP="00A80F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E45" w:rsidRDefault="00647E4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B95" w:rsidRDefault="006E0B9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A23ED"/>
    <w:multiLevelType w:val="hybridMultilevel"/>
    <w:tmpl w:val="B3626B4E"/>
    <w:lvl w:ilvl="0" w:tplc="F4BECF1A">
      <w:start w:val="1"/>
      <w:numFmt w:val="decimal"/>
      <w:lvlText w:val="%1."/>
      <w:lvlJc w:val="left"/>
      <w:pPr>
        <w:ind w:left="360" w:hanging="360"/>
      </w:pPr>
      <w:rPr>
        <w:b/>
      </w:rPr>
    </w:lvl>
    <w:lvl w:ilvl="1" w:tplc="08090019">
      <w:start w:val="1"/>
      <w:numFmt w:val="decimal"/>
      <w:lvlText w:val="%2."/>
      <w:lvlJc w:val="left"/>
      <w:pPr>
        <w:tabs>
          <w:tab w:val="num" w:pos="1080"/>
        </w:tabs>
        <w:ind w:left="1080" w:hanging="360"/>
      </w:pPr>
    </w:lvl>
    <w:lvl w:ilvl="2" w:tplc="0809001B">
      <w:start w:val="1"/>
      <w:numFmt w:val="decimal"/>
      <w:lvlText w:val="%3."/>
      <w:lvlJc w:val="left"/>
      <w:pPr>
        <w:tabs>
          <w:tab w:val="num" w:pos="1800"/>
        </w:tabs>
        <w:ind w:left="1800" w:hanging="360"/>
      </w:pPr>
    </w:lvl>
    <w:lvl w:ilvl="3" w:tplc="0809000F">
      <w:start w:val="1"/>
      <w:numFmt w:val="decimal"/>
      <w:lvlText w:val="%4."/>
      <w:lvlJc w:val="left"/>
      <w:pPr>
        <w:tabs>
          <w:tab w:val="num" w:pos="2520"/>
        </w:tabs>
        <w:ind w:left="2520" w:hanging="360"/>
      </w:pPr>
    </w:lvl>
    <w:lvl w:ilvl="4" w:tplc="08090019">
      <w:start w:val="1"/>
      <w:numFmt w:val="decimal"/>
      <w:lvlText w:val="%5."/>
      <w:lvlJc w:val="left"/>
      <w:pPr>
        <w:tabs>
          <w:tab w:val="num" w:pos="3240"/>
        </w:tabs>
        <w:ind w:left="3240" w:hanging="360"/>
      </w:pPr>
    </w:lvl>
    <w:lvl w:ilvl="5" w:tplc="0809001B">
      <w:start w:val="1"/>
      <w:numFmt w:val="decimal"/>
      <w:lvlText w:val="%6."/>
      <w:lvlJc w:val="left"/>
      <w:pPr>
        <w:tabs>
          <w:tab w:val="num" w:pos="3960"/>
        </w:tabs>
        <w:ind w:left="3960" w:hanging="360"/>
      </w:pPr>
    </w:lvl>
    <w:lvl w:ilvl="6" w:tplc="0809000F">
      <w:start w:val="1"/>
      <w:numFmt w:val="decimal"/>
      <w:lvlText w:val="%7."/>
      <w:lvlJc w:val="left"/>
      <w:pPr>
        <w:tabs>
          <w:tab w:val="num" w:pos="4680"/>
        </w:tabs>
        <w:ind w:left="4680" w:hanging="360"/>
      </w:pPr>
    </w:lvl>
    <w:lvl w:ilvl="7" w:tplc="08090019">
      <w:start w:val="1"/>
      <w:numFmt w:val="decimal"/>
      <w:lvlText w:val="%8."/>
      <w:lvlJc w:val="left"/>
      <w:pPr>
        <w:tabs>
          <w:tab w:val="num" w:pos="5400"/>
        </w:tabs>
        <w:ind w:left="5400" w:hanging="360"/>
      </w:pPr>
    </w:lvl>
    <w:lvl w:ilvl="8" w:tplc="0809001B">
      <w:start w:val="1"/>
      <w:numFmt w:val="decimal"/>
      <w:lvlText w:val="%9."/>
      <w:lvlJc w:val="left"/>
      <w:pPr>
        <w:tabs>
          <w:tab w:val="num" w:pos="6120"/>
        </w:tabs>
        <w:ind w:left="6120" w:hanging="360"/>
      </w:pPr>
    </w:lvl>
  </w:abstractNum>
  <w:abstractNum w:abstractNumId="1">
    <w:nsid w:val="04F9024D"/>
    <w:multiLevelType w:val="hybridMultilevel"/>
    <w:tmpl w:val="E888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1D55FD"/>
    <w:multiLevelType w:val="hybridMultilevel"/>
    <w:tmpl w:val="6660F614"/>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BC94057"/>
    <w:multiLevelType w:val="hybridMultilevel"/>
    <w:tmpl w:val="F57C2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566FE5"/>
    <w:multiLevelType w:val="hybridMultilevel"/>
    <w:tmpl w:val="D2EE875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nsid w:val="0E17429B"/>
    <w:multiLevelType w:val="hybridMultilevel"/>
    <w:tmpl w:val="DB7831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0C87AA4"/>
    <w:multiLevelType w:val="hybridMultilevel"/>
    <w:tmpl w:val="1B783DB8"/>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52D1198"/>
    <w:multiLevelType w:val="hybridMultilevel"/>
    <w:tmpl w:val="6F601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490E72"/>
    <w:multiLevelType w:val="hybridMultilevel"/>
    <w:tmpl w:val="D2466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B8E591A"/>
    <w:multiLevelType w:val="hybridMultilevel"/>
    <w:tmpl w:val="D6FE679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0870892"/>
    <w:multiLevelType w:val="hybridMultilevel"/>
    <w:tmpl w:val="D19E43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55E442C"/>
    <w:multiLevelType w:val="hybridMultilevel"/>
    <w:tmpl w:val="14241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5F562CA"/>
    <w:multiLevelType w:val="multilevel"/>
    <w:tmpl w:val="62D03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6B695F"/>
    <w:multiLevelType w:val="hybridMultilevel"/>
    <w:tmpl w:val="F2380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5C130F"/>
    <w:multiLevelType w:val="multilevel"/>
    <w:tmpl w:val="94FE4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FB44F32"/>
    <w:multiLevelType w:val="hybridMultilevel"/>
    <w:tmpl w:val="3ACAA982"/>
    <w:lvl w:ilvl="0" w:tplc="DA404512">
      <w:numFmt w:val="bullet"/>
      <w:lvlText w:val=""/>
      <w:lvlJc w:val="left"/>
      <w:pPr>
        <w:ind w:left="945" w:hanging="585"/>
      </w:pPr>
      <w:rPr>
        <w:rFonts w:ascii="Arial" w:eastAsia="Symbo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FE479F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nsid w:val="306255DE"/>
    <w:multiLevelType w:val="hybridMultilevel"/>
    <w:tmpl w:val="FF32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6563864"/>
    <w:multiLevelType w:val="hybridMultilevel"/>
    <w:tmpl w:val="2B90A6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CC3525B"/>
    <w:multiLevelType w:val="hybridMultilevel"/>
    <w:tmpl w:val="88BC0556"/>
    <w:lvl w:ilvl="0" w:tplc="08090001">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DF92EFF"/>
    <w:multiLevelType w:val="hybridMultilevel"/>
    <w:tmpl w:val="57ACE5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nsid w:val="3EF04356"/>
    <w:multiLevelType w:val="hybridMultilevel"/>
    <w:tmpl w:val="FCD63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126167F"/>
    <w:multiLevelType w:val="hybridMultilevel"/>
    <w:tmpl w:val="CBF873DE"/>
    <w:lvl w:ilvl="0" w:tplc="04090001">
      <w:start w:val="1"/>
      <w:numFmt w:val="bullet"/>
      <w:lvlText w:val=""/>
      <w:lvlJc w:val="left"/>
      <w:pPr>
        <w:ind w:left="1890" w:hanging="585"/>
      </w:pPr>
      <w:rPr>
        <w:rFonts w:ascii="Symbol" w:hAnsi="Symbol" w:hint="default"/>
      </w:rPr>
    </w:lvl>
    <w:lvl w:ilvl="1" w:tplc="04090003" w:tentative="1">
      <w:start w:val="1"/>
      <w:numFmt w:val="bullet"/>
      <w:lvlText w:val="o"/>
      <w:lvlJc w:val="left"/>
      <w:pPr>
        <w:ind w:left="2385" w:hanging="360"/>
      </w:pPr>
      <w:rPr>
        <w:rFonts w:ascii="Courier New" w:hAnsi="Courier New" w:cs="Courier New" w:hint="default"/>
      </w:rPr>
    </w:lvl>
    <w:lvl w:ilvl="2" w:tplc="04090005" w:tentative="1">
      <w:start w:val="1"/>
      <w:numFmt w:val="bullet"/>
      <w:lvlText w:val=""/>
      <w:lvlJc w:val="left"/>
      <w:pPr>
        <w:ind w:left="3105" w:hanging="360"/>
      </w:pPr>
      <w:rPr>
        <w:rFonts w:ascii="Wingdings" w:hAnsi="Wingdings" w:hint="default"/>
      </w:rPr>
    </w:lvl>
    <w:lvl w:ilvl="3" w:tplc="04090001" w:tentative="1">
      <w:start w:val="1"/>
      <w:numFmt w:val="bullet"/>
      <w:lvlText w:val=""/>
      <w:lvlJc w:val="left"/>
      <w:pPr>
        <w:ind w:left="3825" w:hanging="360"/>
      </w:pPr>
      <w:rPr>
        <w:rFonts w:ascii="Symbol" w:hAnsi="Symbol" w:hint="default"/>
      </w:rPr>
    </w:lvl>
    <w:lvl w:ilvl="4" w:tplc="04090003" w:tentative="1">
      <w:start w:val="1"/>
      <w:numFmt w:val="bullet"/>
      <w:lvlText w:val="o"/>
      <w:lvlJc w:val="left"/>
      <w:pPr>
        <w:ind w:left="4545" w:hanging="360"/>
      </w:pPr>
      <w:rPr>
        <w:rFonts w:ascii="Courier New" w:hAnsi="Courier New" w:cs="Courier New" w:hint="default"/>
      </w:rPr>
    </w:lvl>
    <w:lvl w:ilvl="5" w:tplc="04090005" w:tentative="1">
      <w:start w:val="1"/>
      <w:numFmt w:val="bullet"/>
      <w:lvlText w:val=""/>
      <w:lvlJc w:val="left"/>
      <w:pPr>
        <w:ind w:left="5265" w:hanging="360"/>
      </w:pPr>
      <w:rPr>
        <w:rFonts w:ascii="Wingdings" w:hAnsi="Wingdings" w:hint="default"/>
      </w:rPr>
    </w:lvl>
    <w:lvl w:ilvl="6" w:tplc="04090001" w:tentative="1">
      <w:start w:val="1"/>
      <w:numFmt w:val="bullet"/>
      <w:lvlText w:val=""/>
      <w:lvlJc w:val="left"/>
      <w:pPr>
        <w:ind w:left="5985" w:hanging="360"/>
      </w:pPr>
      <w:rPr>
        <w:rFonts w:ascii="Symbol" w:hAnsi="Symbol" w:hint="default"/>
      </w:rPr>
    </w:lvl>
    <w:lvl w:ilvl="7" w:tplc="04090003" w:tentative="1">
      <w:start w:val="1"/>
      <w:numFmt w:val="bullet"/>
      <w:lvlText w:val="o"/>
      <w:lvlJc w:val="left"/>
      <w:pPr>
        <w:ind w:left="6705" w:hanging="360"/>
      </w:pPr>
      <w:rPr>
        <w:rFonts w:ascii="Courier New" w:hAnsi="Courier New" w:cs="Courier New" w:hint="default"/>
      </w:rPr>
    </w:lvl>
    <w:lvl w:ilvl="8" w:tplc="04090005" w:tentative="1">
      <w:start w:val="1"/>
      <w:numFmt w:val="bullet"/>
      <w:lvlText w:val=""/>
      <w:lvlJc w:val="left"/>
      <w:pPr>
        <w:ind w:left="7425" w:hanging="360"/>
      </w:pPr>
      <w:rPr>
        <w:rFonts w:ascii="Wingdings" w:hAnsi="Wingdings" w:hint="default"/>
      </w:rPr>
    </w:lvl>
  </w:abstractNum>
  <w:abstractNum w:abstractNumId="23">
    <w:nsid w:val="42310826"/>
    <w:multiLevelType w:val="hybridMultilevel"/>
    <w:tmpl w:val="0032F838"/>
    <w:lvl w:ilvl="0" w:tplc="FFFFFFFF">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498713AF"/>
    <w:multiLevelType w:val="hybridMultilevel"/>
    <w:tmpl w:val="A372E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BD9031B"/>
    <w:multiLevelType w:val="hybridMultilevel"/>
    <w:tmpl w:val="8F820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57925151"/>
    <w:multiLevelType w:val="hybridMultilevel"/>
    <w:tmpl w:val="966E7316"/>
    <w:lvl w:ilvl="0" w:tplc="08090001">
      <w:start w:val="1"/>
      <w:numFmt w:val="bullet"/>
      <w:lvlText w:val=""/>
      <w:lvlJc w:val="left"/>
      <w:pPr>
        <w:ind w:left="2182" w:hanging="360"/>
      </w:pPr>
      <w:rPr>
        <w:rFonts w:ascii="Symbol" w:hAnsi="Symbol" w:hint="default"/>
      </w:rPr>
    </w:lvl>
    <w:lvl w:ilvl="1" w:tplc="08090003" w:tentative="1">
      <w:start w:val="1"/>
      <w:numFmt w:val="bullet"/>
      <w:lvlText w:val="o"/>
      <w:lvlJc w:val="left"/>
      <w:pPr>
        <w:ind w:left="2902" w:hanging="360"/>
      </w:pPr>
      <w:rPr>
        <w:rFonts w:ascii="Courier New" w:hAnsi="Courier New" w:cs="Courier New" w:hint="default"/>
      </w:rPr>
    </w:lvl>
    <w:lvl w:ilvl="2" w:tplc="08090005" w:tentative="1">
      <w:start w:val="1"/>
      <w:numFmt w:val="bullet"/>
      <w:lvlText w:val=""/>
      <w:lvlJc w:val="left"/>
      <w:pPr>
        <w:ind w:left="3622" w:hanging="360"/>
      </w:pPr>
      <w:rPr>
        <w:rFonts w:ascii="Wingdings" w:hAnsi="Wingdings" w:hint="default"/>
      </w:rPr>
    </w:lvl>
    <w:lvl w:ilvl="3" w:tplc="08090001" w:tentative="1">
      <w:start w:val="1"/>
      <w:numFmt w:val="bullet"/>
      <w:lvlText w:val=""/>
      <w:lvlJc w:val="left"/>
      <w:pPr>
        <w:ind w:left="4342" w:hanging="360"/>
      </w:pPr>
      <w:rPr>
        <w:rFonts w:ascii="Symbol" w:hAnsi="Symbol" w:hint="default"/>
      </w:rPr>
    </w:lvl>
    <w:lvl w:ilvl="4" w:tplc="08090003" w:tentative="1">
      <w:start w:val="1"/>
      <w:numFmt w:val="bullet"/>
      <w:lvlText w:val="o"/>
      <w:lvlJc w:val="left"/>
      <w:pPr>
        <w:ind w:left="5062" w:hanging="360"/>
      </w:pPr>
      <w:rPr>
        <w:rFonts w:ascii="Courier New" w:hAnsi="Courier New" w:cs="Courier New" w:hint="default"/>
      </w:rPr>
    </w:lvl>
    <w:lvl w:ilvl="5" w:tplc="08090005" w:tentative="1">
      <w:start w:val="1"/>
      <w:numFmt w:val="bullet"/>
      <w:lvlText w:val=""/>
      <w:lvlJc w:val="left"/>
      <w:pPr>
        <w:ind w:left="5782" w:hanging="360"/>
      </w:pPr>
      <w:rPr>
        <w:rFonts w:ascii="Wingdings" w:hAnsi="Wingdings" w:hint="default"/>
      </w:rPr>
    </w:lvl>
    <w:lvl w:ilvl="6" w:tplc="08090001" w:tentative="1">
      <w:start w:val="1"/>
      <w:numFmt w:val="bullet"/>
      <w:lvlText w:val=""/>
      <w:lvlJc w:val="left"/>
      <w:pPr>
        <w:ind w:left="6502" w:hanging="360"/>
      </w:pPr>
      <w:rPr>
        <w:rFonts w:ascii="Symbol" w:hAnsi="Symbol" w:hint="default"/>
      </w:rPr>
    </w:lvl>
    <w:lvl w:ilvl="7" w:tplc="08090003" w:tentative="1">
      <w:start w:val="1"/>
      <w:numFmt w:val="bullet"/>
      <w:lvlText w:val="o"/>
      <w:lvlJc w:val="left"/>
      <w:pPr>
        <w:ind w:left="7222" w:hanging="360"/>
      </w:pPr>
      <w:rPr>
        <w:rFonts w:ascii="Courier New" w:hAnsi="Courier New" w:cs="Courier New" w:hint="default"/>
      </w:rPr>
    </w:lvl>
    <w:lvl w:ilvl="8" w:tplc="08090005" w:tentative="1">
      <w:start w:val="1"/>
      <w:numFmt w:val="bullet"/>
      <w:lvlText w:val=""/>
      <w:lvlJc w:val="left"/>
      <w:pPr>
        <w:ind w:left="7942" w:hanging="360"/>
      </w:pPr>
      <w:rPr>
        <w:rFonts w:ascii="Wingdings" w:hAnsi="Wingdings" w:hint="default"/>
      </w:rPr>
    </w:lvl>
  </w:abstractNum>
  <w:abstractNum w:abstractNumId="27">
    <w:nsid w:val="5E6D557E"/>
    <w:multiLevelType w:val="hybridMultilevel"/>
    <w:tmpl w:val="57FAA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EE413F7"/>
    <w:multiLevelType w:val="hybridMultilevel"/>
    <w:tmpl w:val="31D89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0090AE1"/>
    <w:multiLevelType w:val="hybridMultilevel"/>
    <w:tmpl w:val="3A124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604E4E57"/>
    <w:multiLevelType w:val="hybridMultilevel"/>
    <w:tmpl w:val="45121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4BC5764"/>
    <w:multiLevelType w:val="hybridMultilevel"/>
    <w:tmpl w:val="C458E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662E3787"/>
    <w:multiLevelType w:val="hybridMultilevel"/>
    <w:tmpl w:val="CCA6B764"/>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6AFF7FB9"/>
    <w:multiLevelType w:val="hybridMultilevel"/>
    <w:tmpl w:val="293EA6DA"/>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6E686373"/>
    <w:multiLevelType w:val="hybridMultilevel"/>
    <w:tmpl w:val="229624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0DC0165"/>
    <w:multiLevelType w:val="hybridMultilevel"/>
    <w:tmpl w:val="64AA3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0"/>
  </w:num>
  <w:num w:numId="5">
    <w:abstractNumId w:val="25"/>
  </w:num>
  <w:num w:numId="6">
    <w:abstractNumId w:val="5"/>
  </w:num>
  <w:num w:numId="7">
    <w:abstractNumId w:val="23"/>
  </w:num>
  <w:num w:numId="8">
    <w:abstractNumId w:val="33"/>
  </w:num>
  <w:num w:numId="9">
    <w:abstractNumId w:val="9"/>
  </w:num>
  <w:num w:numId="10">
    <w:abstractNumId w:val="32"/>
  </w:num>
  <w:num w:numId="11">
    <w:abstractNumId w:val="12"/>
  </w:num>
  <w:num w:numId="12">
    <w:abstractNumId w:val="18"/>
  </w:num>
  <w:num w:numId="13">
    <w:abstractNumId w:val="26"/>
  </w:num>
  <w:num w:numId="14">
    <w:abstractNumId w:val="35"/>
  </w:num>
  <w:num w:numId="15">
    <w:abstractNumId w:val="1"/>
  </w:num>
  <w:num w:numId="16">
    <w:abstractNumId w:val="2"/>
  </w:num>
  <w:num w:numId="17">
    <w:abstractNumId w:val="24"/>
  </w:num>
  <w:num w:numId="18">
    <w:abstractNumId w:val="17"/>
  </w:num>
  <w:num w:numId="19">
    <w:abstractNumId w:val="6"/>
  </w:num>
  <w:num w:numId="20">
    <w:abstractNumId w:val="21"/>
  </w:num>
  <w:num w:numId="21">
    <w:abstractNumId w:val="29"/>
  </w:num>
  <w:num w:numId="22">
    <w:abstractNumId w:val="11"/>
  </w:num>
  <w:num w:numId="23">
    <w:abstractNumId w:val="31"/>
  </w:num>
  <w:num w:numId="24">
    <w:abstractNumId w:val="14"/>
  </w:num>
  <w:num w:numId="25">
    <w:abstractNumId w:val="10"/>
  </w:num>
  <w:num w:numId="26">
    <w:abstractNumId w:val="8"/>
  </w:num>
  <w:num w:numId="27">
    <w:abstractNumId w:val="16"/>
  </w:num>
  <w:num w:numId="28">
    <w:abstractNumId w:val="7"/>
  </w:num>
  <w:num w:numId="29">
    <w:abstractNumId w:val="3"/>
  </w:num>
  <w:num w:numId="30">
    <w:abstractNumId w:val="19"/>
  </w:num>
  <w:num w:numId="31">
    <w:abstractNumId w:val="34"/>
  </w:num>
  <w:num w:numId="32">
    <w:abstractNumId w:val="15"/>
  </w:num>
  <w:num w:numId="33">
    <w:abstractNumId w:val="22"/>
  </w:num>
  <w:num w:numId="34">
    <w:abstractNumId w:val="27"/>
  </w:num>
  <w:num w:numId="35">
    <w:abstractNumId w:val="13"/>
  </w:num>
  <w:num w:numId="36">
    <w:abstractNumId w:val="30"/>
  </w:num>
  <w:num w:numId="37">
    <w:abstractNumId w:val="20"/>
  </w:num>
  <w:num w:numId="38">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hdrShapeDefaults>
    <o:shapedefaults v:ext="edit" spidmax="6146"/>
    <o:shapelayout v:ext="edit">
      <o:idmap v:ext="edit" data="2"/>
    </o:shapelayout>
  </w:hdrShapeDefaults>
  <w:footnotePr>
    <w:footnote w:id="-1"/>
    <w:footnote w:id="0"/>
  </w:footnotePr>
  <w:endnotePr>
    <w:endnote w:id="-1"/>
    <w:endnote w:id="0"/>
  </w:endnotePr>
  <w:compat/>
  <w:rsids>
    <w:rsidRoot w:val="00462E94"/>
    <w:rsid w:val="00000144"/>
    <w:rsid w:val="00000AD3"/>
    <w:rsid w:val="00002B8F"/>
    <w:rsid w:val="00002F49"/>
    <w:rsid w:val="000070E6"/>
    <w:rsid w:val="000077BF"/>
    <w:rsid w:val="000116A4"/>
    <w:rsid w:val="00014343"/>
    <w:rsid w:val="000167B7"/>
    <w:rsid w:val="00016D76"/>
    <w:rsid w:val="00020E1A"/>
    <w:rsid w:val="00025439"/>
    <w:rsid w:val="000325E6"/>
    <w:rsid w:val="0003349B"/>
    <w:rsid w:val="000429FF"/>
    <w:rsid w:val="000430C4"/>
    <w:rsid w:val="00045E06"/>
    <w:rsid w:val="00051252"/>
    <w:rsid w:val="00055E38"/>
    <w:rsid w:val="00061980"/>
    <w:rsid w:val="00062A4A"/>
    <w:rsid w:val="000723CE"/>
    <w:rsid w:val="00074480"/>
    <w:rsid w:val="00081996"/>
    <w:rsid w:val="00082794"/>
    <w:rsid w:val="00093143"/>
    <w:rsid w:val="00093ADB"/>
    <w:rsid w:val="00096EBE"/>
    <w:rsid w:val="0009734B"/>
    <w:rsid w:val="000A08CA"/>
    <w:rsid w:val="000A3137"/>
    <w:rsid w:val="000A453A"/>
    <w:rsid w:val="000B13A2"/>
    <w:rsid w:val="000C070B"/>
    <w:rsid w:val="000C334A"/>
    <w:rsid w:val="000C4E80"/>
    <w:rsid w:val="000C793B"/>
    <w:rsid w:val="000D0242"/>
    <w:rsid w:val="000D2589"/>
    <w:rsid w:val="000D28DC"/>
    <w:rsid w:val="000D305B"/>
    <w:rsid w:val="000D67C4"/>
    <w:rsid w:val="000D7DD7"/>
    <w:rsid w:val="000E04AA"/>
    <w:rsid w:val="000E0882"/>
    <w:rsid w:val="000E0DCC"/>
    <w:rsid w:val="000E4340"/>
    <w:rsid w:val="000E673D"/>
    <w:rsid w:val="000E6801"/>
    <w:rsid w:val="000E7ED9"/>
    <w:rsid w:val="000F7285"/>
    <w:rsid w:val="001012B7"/>
    <w:rsid w:val="00102F7A"/>
    <w:rsid w:val="001032D5"/>
    <w:rsid w:val="0010496C"/>
    <w:rsid w:val="00105637"/>
    <w:rsid w:val="00105FB0"/>
    <w:rsid w:val="00106821"/>
    <w:rsid w:val="0011232D"/>
    <w:rsid w:val="00116C02"/>
    <w:rsid w:val="00120FA5"/>
    <w:rsid w:val="001242CA"/>
    <w:rsid w:val="0012701B"/>
    <w:rsid w:val="00130A91"/>
    <w:rsid w:val="001316BD"/>
    <w:rsid w:val="0013390B"/>
    <w:rsid w:val="00135413"/>
    <w:rsid w:val="00141F94"/>
    <w:rsid w:val="001446EB"/>
    <w:rsid w:val="00144C38"/>
    <w:rsid w:val="00153303"/>
    <w:rsid w:val="00153672"/>
    <w:rsid w:val="00153E55"/>
    <w:rsid w:val="0015459E"/>
    <w:rsid w:val="00154970"/>
    <w:rsid w:val="001638A2"/>
    <w:rsid w:val="00164EBF"/>
    <w:rsid w:val="00170171"/>
    <w:rsid w:val="0017252F"/>
    <w:rsid w:val="00172820"/>
    <w:rsid w:val="00174122"/>
    <w:rsid w:val="00174827"/>
    <w:rsid w:val="00181BB3"/>
    <w:rsid w:val="00182314"/>
    <w:rsid w:val="00185A6B"/>
    <w:rsid w:val="00186411"/>
    <w:rsid w:val="00193ED2"/>
    <w:rsid w:val="001A3AA4"/>
    <w:rsid w:val="001B2908"/>
    <w:rsid w:val="001B786F"/>
    <w:rsid w:val="001B7DEC"/>
    <w:rsid w:val="001C1C68"/>
    <w:rsid w:val="001C3EB6"/>
    <w:rsid w:val="001C4DBA"/>
    <w:rsid w:val="001C57AE"/>
    <w:rsid w:val="001C6AFF"/>
    <w:rsid w:val="001C7690"/>
    <w:rsid w:val="001C76D7"/>
    <w:rsid w:val="001C797D"/>
    <w:rsid w:val="001D0732"/>
    <w:rsid w:val="001D350E"/>
    <w:rsid w:val="001D434B"/>
    <w:rsid w:val="001D7D18"/>
    <w:rsid w:val="001E00D4"/>
    <w:rsid w:val="001E569B"/>
    <w:rsid w:val="001F293F"/>
    <w:rsid w:val="001F2A93"/>
    <w:rsid w:val="001F2DCD"/>
    <w:rsid w:val="002013F3"/>
    <w:rsid w:val="002020DA"/>
    <w:rsid w:val="00203FCA"/>
    <w:rsid w:val="00206E8E"/>
    <w:rsid w:val="00211101"/>
    <w:rsid w:val="002111EE"/>
    <w:rsid w:val="00212716"/>
    <w:rsid w:val="00212DE4"/>
    <w:rsid w:val="0021720B"/>
    <w:rsid w:val="002179EA"/>
    <w:rsid w:val="00220565"/>
    <w:rsid w:val="0022283A"/>
    <w:rsid w:val="00222948"/>
    <w:rsid w:val="00223240"/>
    <w:rsid w:val="00224AC3"/>
    <w:rsid w:val="002257F2"/>
    <w:rsid w:val="002263A8"/>
    <w:rsid w:val="0023408F"/>
    <w:rsid w:val="00235BEC"/>
    <w:rsid w:val="002365DE"/>
    <w:rsid w:val="002374B9"/>
    <w:rsid w:val="00250E00"/>
    <w:rsid w:val="00254301"/>
    <w:rsid w:val="002550C3"/>
    <w:rsid w:val="00257343"/>
    <w:rsid w:val="00264C93"/>
    <w:rsid w:val="002650DB"/>
    <w:rsid w:val="00266126"/>
    <w:rsid w:val="00267A82"/>
    <w:rsid w:val="0027365F"/>
    <w:rsid w:val="00276401"/>
    <w:rsid w:val="00285D33"/>
    <w:rsid w:val="00292E6E"/>
    <w:rsid w:val="00296F27"/>
    <w:rsid w:val="002A10A9"/>
    <w:rsid w:val="002A1878"/>
    <w:rsid w:val="002A6457"/>
    <w:rsid w:val="002B01F3"/>
    <w:rsid w:val="002B5596"/>
    <w:rsid w:val="002B794F"/>
    <w:rsid w:val="002B7A4A"/>
    <w:rsid w:val="002B7E41"/>
    <w:rsid w:val="002C00FD"/>
    <w:rsid w:val="002C1560"/>
    <w:rsid w:val="002C20FE"/>
    <w:rsid w:val="002C4EAD"/>
    <w:rsid w:val="002C7E0A"/>
    <w:rsid w:val="002D0AC7"/>
    <w:rsid w:val="002D2D69"/>
    <w:rsid w:val="002D6C60"/>
    <w:rsid w:val="002E378F"/>
    <w:rsid w:val="002F5BA1"/>
    <w:rsid w:val="003030EF"/>
    <w:rsid w:val="00306A1F"/>
    <w:rsid w:val="00310309"/>
    <w:rsid w:val="00315844"/>
    <w:rsid w:val="0031669D"/>
    <w:rsid w:val="00326347"/>
    <w:rsid w:val="00327301"/>
    <w:rsid w:val="003338CD"/>
    <w:rsid w:val="00333AA6"/>
    <w:rsid w:val="00334665"/>
    <w:rsid w:val="00335034"/>
    <w:rsid w:val="003424EB"/>
    <w:rsid w:val="00352570"/>
    <w:rsid w:val="00352D4E"/>
    <w:rsid w:val="0035669A"/>
    <w:rsid w:val="00356DC3"/>
    <w:rsid w:val="00362A9D"/>
    <w:rsid w:val="00364B5C"/>
    <w:rsid w:val="003654BC"/>
    <w:rsid w:val="003654F9"/>
    <w:rsid w:val="00367614"/>
    <w:rsid w:val="00370310"/>
    <w:rsid w:val="00371983"/>
    <w:rsid w:val="00372E8A"/>
    <w:rsid w:val="003837E6"/>
    <w:rsid w:val="003865C8"/>
    <w:rsid w:val="00391935"/>
    <w:rsid w:val="00392AB3"/>
    <w:rsid w:val="003A043D"/>
    <w:rsid w:val="003A1FC2"/>
    <w:rsid w:val="003B2565"/>
    <w:rsid w:val="003B322E"/>
    <w:rsid w:val="003B4EF1"/>
    <w:rsid w:val="003B56EA"/>
    <w:rsid w:val="003B67D2"/>
    <w:rsid w:val="003B7E46"/>
    <w:rsid w:val="003C1014"/>
    <w:rsid w:val="003C1873"/>
    <w:rsid w:val="003C4D9E"/>
    <w:rsid w:val="003C7BF0"/>
    <w:rsid w:val="003D06AE"/>
    <w:rsid w:val="003D1249"/>
    <w:rsid w:val="003D281D"/>
    <w:rsid w:val="003D2F5E"/>
    <w:rsid w:val="003D3872"/>
    <w:rsid w:val="003D590D"/>
    <w:rsid w:val="003D5E5E"/>
    <w:rsid w:val="003D7996"/>
    <w:rsid w:val="003D7D47"/>
    <w:rsid w:val="003E0D2F"/>
    <w:rsid w:val="003E38CF"/>
    <w:rsid w:val="003E43CA"/>
    <w:rsid w:val="003E4C69"/>
    <w:rsid w:val="003F0D27"/>
    <w:rsid w:val="003F4C97"/>
    <w:rsid w:val="003F58BC"/>
    <w:rsid w:val="003F66C0"/>
    <w:rsid w:val="003F6786"/>
    <w:rsid w:val="003F7836"/>
    <w:rsid w:val="00402933"/>
    <w:rsid w:val="00403A8D"/>
    <w:rsid w:val="00405959"/>
    <w:rsid w:val="004063A5"/>
    <w:rsid w:val="00406AD4"/>
    <w:rsid w:val="00410E08"/>
    <w:rsid w:val="00411745"/>
    <w:rsid w:val="0041218D"/>
    <w:rsid w:val="004151FD"/>
    <w:rsid w:val="00421D25"/>
    <w:rsid w:val="00430CD1"/>
    <w:rsid w:val="00430F40"/>
    <w:rsid w:val="00432077"/>
    <w:rsid w:val="00432938"/>
    <w:rsid w:val="00435099"/>
    <w:rsid w:val="004365B5"/>
    <w:rsid w:val="004369B5"/>
    <w:rsid w:val="004375C1"/>
    <w:rsid w:val="00440540"/>
    <w:rsid w:val="00442648"/>
    <w:rsid w:val="004428BE"/>
    <w:rsid w:val="00442B73"/>
    <w:rsid w:val="004445D8"/>
    <w:rsid w:val="004479D1"/>
    <w:rsid w:val="00455FBC"/>
    <w:rsid w:val="00456A59"/>
    <w:rsid w:val="00456EF9"/>
    <w:rsid w:val="00462E94"/>
    <w:rsid w:val="004645E1"/>
    <w:rsid w:val="00465C51"/>
    <w:rsid w:val="0046702C"/>
    <w:rsid w:val="00474B3C"/>
    <w:rsid w:val="00481188"/>
    <w:rsid w:val="00485075"/>
    <w:rsid w:val="00485EF2"/>
    <w:rsid w:val="00492F18"/>
    <w:rsid w:val="00496CD7"/>
    <w:rsid w:val="0049764F"/>
    <w:rsid w:val="004A27D6"/>
    <w:rsid w:val="004A5C52"/>
    <w:rsid w:val="004B08DF"/>
    <w:rsid w:val="004B0A88"/>
    <w:rsid w:val="004B3C23"/>
    <w:rsid w:val="004B5272"/>
    <w:rsid w:val="004B5CC5"/>
    <w:rsid w:val="004C11A3"/>
    <w:rsid w:val="004C1F6B"/>
    <w:rsid w:val="004C3FDC"/>
    <w:rsid w:val="004C52D0"/>
    <w:rsid w:val="004C6AB5"/>
    <w:rsid w:val="004D4A4A"/>
    <w:rsid w:val="004E09A2"/>
    <w:rsid w:val="004E63DE"/>
    <w:rsid w:val="004F09D7"/>
    <w:rsid w:val="004F21C2"/>
    <w:rsid w:val="004F2ADE"/>
    <w:rsid w:val="004F4C53"/>
    <w:rsid w:val="004F4E0D"/>
    <w:rsid w:val="005114E3"/>
    <w:rsid w:val="0051227B"/>
    <w:rsid w:val="005169FC"/>
    <w:rsid w:val="00523B16"/>
    <w:rsid w:val="005260B2"/>
    <w:rsid w:val="005279BA"/>
    <w:rsid w:val="0053335B"/>
    <w:rsid w:val="0053486F"/>
    <w:rsid w:val="00534F8B"/>
    <w:rsid w:val="00534F93"/>
    <w:rsid w:val="00535CC4"/>
    <w:rsid w:val="0053642C"/>
    <w:rsid w:val="00537C3F"/>
    <w:rsid w:val="0054115B"/>
    <w:rsid w:val="00541649"/>
    <w:rsid w:val="005429D3"/>
    <w:rsid w:val="00544A91"/>
    <w:rsid w:val="0054620C"/>
    <w:rsid w:val="0055557D"/>
    <w:rsid w:val="00561458"/>
    <w:rsid w:val="00562255"/>
    <w:rsid w:val="00562B56"/>
    <w:rsid w:val="00566109"/>
    <w:rsid w:val="00566C6F"/>
    <w:rsid w:val="005670D6"/>
    <w:rsid w:val="00567C71"/>
    <w:rsid w:val="00572635"/>
    <w:rsid w:val="0057560D"/>
    <w:rsid w:val="00580507"/>
    <w:rsid w:val="0058087E"/>
    <w:rsid w:val="0058231E"/>
    <w:rsid w:val="00584D93"/>
    <w:rsid w:val="0058609D"/>
    <w:rsid w:val="0058705D"/>
    <w:rsid w:val="00587AC5"/>
    <w:rsid w:val="00597851"/>
    <w:rsid w:val="005A566F"/>
    <w:rsid w:val="005A5A1B"/>
    <w:rsid w:val="005A64FE"/>
    <w:rsid w:val="005B0869"/>
    <w:rsid w:val="005B36F8"/>
    <w:rsid w:val="005B6E52"/>
    <w:rsid w:val="005B77DA"/>
    <w:rsid w:val="005B7F08"/>
    <w:rsid w:val="005B7FE0"/>
    <w:rsid w:val="005C137D"/>
    <w:rsid w:val="005C73FB"/>
    <w:rsid w:val="005C7B55"/>
    <w:rsid w:val="005D14D8"/>
    <w:rsid w:val="005D44DB"/>
    <w:rsid w:val="005D7D2A"/>
    <w:rsid w:val="005E15B5"/>
    <w:rsid w:val="005E784A"/>
    <w:rsid w:val="005F3108"/>
    <w:rsid w:val="005F3F48"/>
    <w:rsid w:val="00601B3C"/>
    <w:rsid w:val="00607486"/>
    <w:rsid w:val="00611D3D"/>
    <w:rsid w:val="00611ECF"/>
    <w:rsid w:val="006233BE"/>
    <w:rsid w:val="00624CFB"/>
    <w:rsid w:val="00626456"/>
    <w:rsid w:val="006307DD"/>
    <w:rsid w:val="006333B8"/>
    <w:rsid w:val="00634216"/>
    <w:rsid w:val="0063429F"/>
    <w:rsid w:val="00637F6A"/>
    <w:rsid w:val="00647D1A"/>
    <w:rsid w:val="00647E45"/>
    <w:rsid w:val="00650189"/>
    <w:rsid w:val="0065271B"/>
    <w:rsid w:val="00654727"/>
    <w:rsid w:val="00657AE4"/>
    <w:rsid w:val="006606EA"/>
    <w:rsid w:val="006607B1"/>
    <w:rsid w:val="00662F1B"/>
    <w:rsid w:val="006636C9"/>
    <w:rsid w:val="006658F9"/>
    <w:rsid w:val="0066707C"/>
    <w:rsid w:val="0067784C"/>
    <w:rsid w:val="00682808"/>
    <w:rsid w:val="00685D70"/>
    <w:rsid w:val="00687834"/>
    <w:rsid w:val="00692CD2"/>
    <w:rsid w:val="00694772"/>
    <w:rsid w:val="0069641E"/>
    <w:rsid w:val="006A0B87"/>
    <w:rsid w:val="006A2A72"/>
    <w:rsid w:val="006A3A6D"/>
    <w:rsid w:val="006A446B"/>
    <w:rsid w:val="006B2BE9"/>
    <w:rsid w:val="006B46FF"/>
    <w:rsid w:val="006C0F3A"/>
    <w:rsid w:val="006D0625"/>
    <w:rsid w:val="006D07B0"/>
    <w:rsid w:val="006D62A3"/>
    <w:rsid w:val="006E0B95"/>
    <w:rsid w:val="006E1D77"/>
    <w:rsid w:val="006E6499"/>
    <w:rsid w:val="006F0C53"/>
    <w:rsid w:val="006F0EEF"/>
    <w:rsid w:val="006F26E8"/>
    <w:rsid w:val="006F4197"/>
    <w:rsid w:val="007027E3"/>
    <w:rsid w:val="007039C3"/>
    <w:rsid w:val="00704B99"/>
    <w:rsid w:val="0070743F"/>
    <w:rsid w:val="00712285"/>
    <w:rsid w:val="007208FF"/>
    <w:rsid w:val="00720FF9"/>
    <w:rsid w:val="00723BBE"/>
    <w:rsid w:val="00724AF0"/>
    <w:rsid w:val="007301D5"/>
    <w:rsid w:val="00734393"/>
    <w:rsid w:val="00736965"/>
    <w:rsid w:val="00737F7B"/>
    <w:rsid w:val="00744C2C"/>
    <w:rsid w:val="00744DB1"/>
    <w:rsid w:val="00746D40"/>
    <w:rsid w:val="00754EF7"/>
    <w:rsid w:val="00754FBE"/>
    <w:rsid w:val="0076001A"/>
    <w:rsid w:val="007606AC"/>
    <w:rsid w:val="00764D68"/>
    <w:rsid w:val="00766698"/>
    <w:rsid w:val="00767ECC"/>
    <w:rsid w:val="00772E43"/>
    <w:rsid w:val="00773945"/>
    <w:rsid w:val="00774166"/>
    <w:rsid w:val="007779A9"/>
    <w:rsid w:val="0078419D"/>
    <w:rsid w:val="007909F2"/>
    <w:rsid w:val="00791C2C"/>
    <w:rsid w:val="00792C58"/>
    <w:rsid w:val="00794846"/>
    <w:rsid w:val="007968A1"/>
    <w:rsid w:val="00796F95"/>
    <w:rsid w:val="00797C1D"/>
    <w:rsid w:val="007A0993"/>
    <w:rsid w:val="007A4ED1"/>
    <w:rsid w:val="007A6DCF"/>
    <w:rsid w:val="007A6E0D"/>
    <w:rsid w:val="007A750B"/>
    <w:rsid w:val="007B13D0"/>
    <w:rsid w:val="007B520B"/>
    <w:rsid w:val="007B6016"/>
    <w:rsid w:val="007C1819"/>
    <w:rsid w:val="007C28CC"/>
    <w:rsid w:val="007C4550"/>
    <w:rsid w:val="007D1BE0"/>
    <w:rsid w:val="007D40D6"/>
    <w:rsid w:val="007D4986"/>
    <w:rsid w:val="007D6EB4"/>
    <w:rsid w:val="007D7001"/>
    <w:rsid w:val="007E5DB6"/>
    <w:rsid w:val="007F1AC1"/>
    <w:rsid w:val="007F27F0"/>
    <w:rsid w:val="007F4B66"/>
    <w:rsid w:val="00801E1C"/>
    <w:rsid w:val="0080355A"/>
    <w:rsid w:val="0081185E"/>
    <w:rsid w:val="00814178"/>
    <w:rsid w:val="00814A66"/>
    <w:rsid w:val="00820565"/>
    <w:rsid w:val="00827C1C"/>
    <w:rsid w:val="00834591"/>
    <w:rsid w:val="008413D0"/>
    <w:rsid w:val="00842B62"/>
    <w:rsid w:val="00842F73"/>
    <w:rsid w:val="00844D7E"/>
    <w:rsid w:val="0085030B"/>
    <w:rsid w:val="00850E86"/>
    <w:rsid w:val="008525A6"/>
    <w:rsid w:val="00853CA8"/>
    <w:rsid w:val="00854DB2"/>
    <w:rsid w:val="008602FD"/>
    <w:rsid w:val="008612F8"/>
    <w:rsid w:val="00864836"/>
    <w:rsid w:val="00866ACE"/>
    <w:rsid w:val="0087103A"/>
    <w:rsid w:val="008727EB"/>
    <w:rsid w:val="008736CC"/>
    <w:rsid w:val="008750C8"/>
    <w:rsid w:val="00881810"/>
    <w:rsid w:val="008877A8"/>
    <w:rsid w:val="00887A1C"/>
    <w:rsid w:val="00891AB0"/>
    <w:rsid w:val="00891EFB"/>
    <w:rsid w:val="00895438"/>
    <w:rsid w:val="00896000"/>
    <w:rsid w:val="008963E3"/>
    <w:rsid w:val="00896A3B"/>
    <w:rsid w:val="008A057A"/>
    <w:rsid w:val="008A240A"/>
    <w:rsid w:val="008A30C0"/>
    <w:rsid w:val="008A4F17"/>
    <w:rsid w:val="008A54B0"/>
    <w:rsid w:val="008A7705"/>
    <w:rsid w:val="008B232A"/>
    <w:rsid w:val="008B57D5"/>
    <w:rsid w:val="008B662D"/>
    <w:rsid w:val="008C161F"/>
    <w:rsid w:val="008C2141"/>
    <w:rsid w:val="008C268B"/>
    <w:rsid w:val="008C3E82"/>
    <w:rsid w:val="008C794A"/>
    <w:rsid w:val="008D0C7A"/>
    <w:rsid w:val="008E3D3F"/>
    <w:rsid w:val="008E4791"/>
    <w:rsid w:val="008E693B"/>
    <w:rsid w:val="008F50E3"/>
    <w:rsid w:val="008F7416"/>
    <w:rsid w:val="00903122"/>
    <w:rsid w:val="009048F7"/>
    <w:rsid w:val="0090504D"/>
    <w:rsid w:val="00905E26"/>
    <w:rsid w:val="00910684"/>
    <w:rsid w:val="00910B58"/>
    <w:rsid w:val="00912393"/>
    <w:rsid w:val="00914B44"/>
    <w:rsid w:val="009155C4"/>
    <w:rsid w:val="009209B8"/>
    <w:rsid w:val="00926DDE"/>
    <w:rsid w:val="009308AD"/>
    <w:rsid w:val="009326F3"/>
    <w:rsid w:val="00944F0A"/>
    <w:rsid w:val="009503FF"/>
    <w:rsid w:val="0095149A"/>
    <w:rsid w:val="00955B41"/>
    <w:rsid w:val="0095798F"/>
    <w:rsid w:val="0096402E"/>
    <w:rsid w:val="0096408C"/>
    <w:rsid w:val="00964B0A"/>
    <w:rsid w:val="00964F66"/>
    <w:rsid w:val="00967F24"/>
    <w:rsid w:val="00970941"/>
    <w:rsid w:val="0097355F"/>
    <w:rsid w:val="00975556"/>
    <w:rsid w:val="009757DE"/>
    <w:rsid w:val="00982530"/>
    <w:rsid w:val="00983854"/>
    <w:rsid w:val="009A0EEA"/>
    <w:rsid w:val="009A2CEC"/>
    <w:rsid w:val="009A3BE5"/>
    <w:rsid w:val="009A75CF"/>
    <w:rsid w:val="009B01C7"/>
    <w:rsid w:val="009B074D"/>
    <w:rsid w:val="009B164B"/>
    <w:rsid w:val="009B195F"/>
    <w:rsid w:val="009B2AF6"/>
    <w:rsid w:val="009B4BBF"/>
    <w:rsid w:val="009B4D0D"/>
    <w:rsid w:val="009C0738"/>
    <w:rsid w:val="009C2E20"/>
    <w:rsid w:val="009C7EFE"/>
    <w:rsid w:val="009D0A03"/>
    <w:rsid w:val="009D3227"/>
    <w:rsid w:val="009D57AF"/>
    <w:rsid w:val="009D58C9"/>
    <w:rsid w:val="009D5F96"/>
    <w:rsid w:val="009D6B9C"/>
    <w:rsid w:val="009D6FF0"/>
    <w:rsid w:val="009E2B38"/>
    <w:rsid w:val="009E4CB7"/>
    <w:rsid w:val="009E7CDF"/>
    <w:rsid w:val="009F0558"/>
    <w:rsid w:val="009F3060"/>
    <w:rsid w:val="009F44AB"/>
    <w:rsid w:val="009F4906"/>
    <w:rsid w:val="009F628F"/>
    <w:rsid w:val="009F70E7"/>
    <w:rsid w:val="00A0074E"/>
    <w:rsid w:val="00A07B2D"/>
    <w:rsid w:val="00A14CE7"/>
    <w:rsid w:val="00A15CE0"/>
    <w:rsid w:val="00A16F64"/>
    <w:rsid w:val="00A17D25"/>
    <w:rsid w:val="00A256FC"/>
    <w:rsid w:val="00A3309C"/>
    <w:rsid w:val="00A37583"/>
    <w:rsid w:val="00A37FE3"/>
    <w:rsid w:val="00A40BFF"/>
    <w:rsid w:val="00A41516"/>
    <w:rsid w:val="00A427E8"/>
    <w:rsid w:val="00A533F5"/>
    <w:rsid w:val="00A538AF"/>
    <w:rsid w:val="00A555F2"/>
    <w:rsid w:val="00A55FE0"/>
    <w:rsid w:val="00A75FC0"/>
    <w:rsid w:val="00A76704"/>
    <w:rsid w:val="00A773FD"/>
    <w:rsid w:val="00A77521"/>
    <w:rsid w:val="00A80F0A"/>
    <w:rsid w:val="00A86882"/>
    <w:rsid w:val="00A86DD2"/>
    <w:rsid w:val="00A87CF8"/>
    <w:rsid w:val="00A918F9"/>
    <w:rsid w:val="00AA0CEC"/>
    <w:rsid w:val="00AA1BE0"/>
    <w:rsid w:val="00AA7A16"/>
    <w:rsid w:val="00AB1E91"/>
    <w:rsid w:val="00AB3602"/>
    <w:rsid w:val="00AB4DA3"/>
    <w:rsid w:val="00AB6DBF"/>
    <w:rsid w:val="00AC13A5"/>
    <w:rsid w:val="00AC525E"/>
    <w:rsid w:val="00AC7EBB"/>
    <w:rsid w:val="00AD2CC0"/>
    <w:rsid w:val="00AD30BB"/>
    <w:rsid w:val="00AD4987"/>
    <w:rsid w:val="00AD597D"/>
    <w:rsid w:val="00AD7BE7"/>
    <w:rsid w:val="00AE03E6"/>
    <w:rsid w:val="00AE267F"/>
    <w:rsid w:val="00B00863"/>
    <w:rsid w:val="00B04756"/>
    <w:rsid w:val="00B0635D"/>
    <w:rsid w:val="00B154A9"/>
    <w:rsid w:val="00B2289C"/>
    <w:rsid w:val="00B26CAD"/>
    <w:rsid w:val="00B30D79"/>
    <w:rsid w:val="00B32C4F"/>
    <w:rsid w:val="00B32EDC"/>
    <w:rsid w:val="00B37CCE"/>
    <w:rsid w:val="00B40F71"/>
    <w:rsid w:val="00B461ED"/>
    <w:rsid w:val="00B47915"/>
    <w:rsid w:val="00B516C0"/>
    <w:rsid w:val="00B55E5C"/>
    <w:rsid w:val="00B57088"/>
    <w:rsid w:val="00B63882"/>
    <w:rsid w:val="00B654F6"/>
    <w:rsid w:val="00B71C88"/>
    <w:rsid w:val="00B74F55"/>
    <w:rsid w:val="00B75DF2"/>
    <w:rsid w:val="00B77F6C"/>
    <w:rsid w:val="00B8276A"/>
    <w:rsid w:val="00B94252"/>
    <w:rsid w:val="00B95D28"/>
    <w:rsid w:val="00BA3A2E"/>
    <w:rsid w:val="00BA6F56"/>
    <w:rsid w:val="00BB2443"/>
    <w:rsid w:val="00BB4C97"/>
    <w:rsid w:val="00BB605B"/>
    <w:rsid w:val="00BC053D"/>
    <w:rsid w:val="00BC5A76"/>
    <w:rsid w:val="00BC690E"/>
    <w:rsid w:val="00BD0D85"/>
    <w:rsid w:val="00BD5A52"/>
    <w:rsid w:val="00BD6794"/>
    <w:rsid w:val="00BE3A67"/>
    <w:rsid w:val="00BE3B3B"/>
    <w:rsid w:val="00BE53C5"/>
    <w:rsid w:val="00BE54DC"/>
    <w:rsid w:val="00BE62B5"/>
    <w:rsid w:val="00BF0E18"/>
    <w:rsid w:val="00BF16A0"/>
    <w:rsid w:val="00BF4049"/>
    <w:rsid w:val="00BF4438"/>
    <w:rsid w:val="00BF7A9E"/>
    <w:rsid w:val="00C010EF"/>
    <w:rsid w:val="00C02207"/>
    <w:rsid w:val="00C022BC"/>
    <w:rsid w:val="00C04505"/>
    <w:rsid w:val="00C04FC6"/>
    <w:rsid w:val="00C05075"/>
    <w:rsid w:val="00C07DC4"/>
    <w:rsid w:val="00C127E8"/>
    <w:rsid w:val="00C16594"/>
    <w:rsid w:val="00C274A7"/>
    <w:rsid w:val="00C27604"/>
    <w:rsid w:val="00C30EC2"/>
    <w:rsid w:val="00C32F2F"/>
    <w:rsid w:val="00C40697"/>
    <w:rsid w:val="00C42558"/>
    <w:rsid w:val="00C43F4B"/>
    <w:rsid w:val="00C50EE8"/>
    <w:rsid w:val="00C52AAC"/>
    <w:rsid w:val="00C54BDB"/>
    <w:rsid w:val="00C5556A"/>
    <w:rsid w:val="00C56ABB"/>
    <w:rsid w:val="00C577D1"/>
    <w:rsid w:val="00C612C4"/>
    <w:rsid w:val="00C62652"/>
    <w:rsid w:val="00C666CF"/>
    <w:rsid w:val="00C7045A"/>
    <w:rsid w:val="00C80D21"/>
    <w:rsid w:val="00C85D96"/>
    <w:rsid w:val="00C87320"/>
    <w:rsid w:val="00C90006"/>
    <w:rsid w:val="00C90502"/>
    <w:rsid w:val="00C90855"/>
    <w:rsid w:val="00C92B0F"/>
    <w:rsid w:val="00C95AFD"/>
    <w:rsid w:val="00C96D5B"/>
    <w:rsid w:val="00C97384"/>
    <w:rsid w:val="00CA637D"/>
    <w:rsid w:val="00CA6FD2"/>
    <w:rsid w:val="00CB26F6"/>
    <w:rsid w:val="00CB4E94"/>
    <w:rsid w:val="00CB7811"/>
    <w:rsid w:val="00CC0979"/>
    <w:rsid w:val="00CC1FB0"/>
    <w:rsid w:val="00CC21BE"/>
    <w:rsid w:val="00CC236C"/>
    <w:rsid w:val="00CC2508"/>
    <w:rsid w:val="00CC365D"/>
    <w:rsid w:val="00CC3D3E"/>
    <w:rsid w:val="00CC5F8A"/>
    <w:rsid w:val="00CC7713"/>
    <w:rsid w:val="00CD5CF1"/>
    <w:rsid w:val="00CD6B0B"/>
    <w:rsid w:val="00CD6BDB"/>
    <w:rsid w:val="00CE413B"/>
    <w:rsid w:val="00CE52F8"/>
    <w:rsid w:val="00CE553A"/>
    <w:rsid w:val="00CE7C0B"/>
    <w:rsid w:val="00CF0728"/>
    <w:rsid w:val="00D03672"/>
    <w:rsid w:val="00D04A4A"/>
    <w:rsid w:val="00D17D1F"/>
    <w:rsid w:val="00D202B9"/>
    <w:rsid w:val="00D2072F"/>
    <w:rsid w:val="00D222D1"/>
    <w:rsid w:val="00D31565"/>
    <w:rsid w:val="00D319F3"/>
    <w:rsid w:val="00D36C0D"/>
    <w:rsid w:val="00D41BA3"/>
    <w:rsid w:val="00D44B7F"/>
    <w:rsid w:val="00D4613C"/>
    <w:rsid w:val="00D50877"/>
    <w:rsid w:val="00D528E8"/>
    <w:rsid w:val="00D6119D"/>
    <w:rsid w:val="00D614DA"/>
    <w:rsid w:val="00D628D9"/>
    <w:rsid w:val="00D67616"/>
    <w:rsid w:val="00D8468F"/>
    <w:rsid w:val="00D84850"/>
    <w:rsid w:val="00D87B66"/>
    <w:rsid w:val="00D92788"/>
    <w:rsid w:val="00D93C6D"/>
    <w:rsid w:val="00D959D3"/>
    <w:rsid w:val="00D97984"/>
    <w:rsid w:val="00DA0BA9"/>
    <w:rsid w:val="00DA2817"/>
    <w:rsid w:val="00DB1CDE"/>
    <w:rsid w:val="00DB3C8C"/>
    <w:rsid w:val="00DB43CE"/>
    <w:rsid w:val="00DC088A"/>
    <w:rsid w:val="00DC35B1"/>
    <w:rsid w:val="00DC415E"/>
    <w:rsid w:val="00DC4233"/>
    <w:rsid w:val="00DC4BD5"/>
    <w:rsid w:val="00DD3A16"/>
    <w:rsid w:val="00DD3CD9"/>
    <w:rsid w:val="00DD5BBB"/>
    <w:rsid w:val="00DE0451"/>
    <w:rsid w:val="00DE42BE"/>
    <w:rsid w:val="00DE7B37"/>
    <w:rsid w:val="00DF3516"/>
    <w:rsid w:val="00DF46AF"/>
    <w:rsid w:val="00DF4944"/>
    <w:rsid w:val="00DF5DF7"/>
    <w:rsid w:val="00DF6632"/>
    <w:rsid w:val="00DF72BD"/>
    <w:rsid w:val="00E02A6F"/>
    <w:rsid w:val="00E0595D"/>
    <w:rsid w:val="00E06847"/>
    <w:rsid w:val="00E1078F"/>
    <w:rsid w:val="00E22F13"/>
    <w:rsid w:val="00E2371F"/>
    <w:rsid w:val="00E25919"/>
    <w:rsid w:val="00E33402"/>
    <w:rsid w:val="00E355F5"/>
    <w:rsid w:val="00E42679"/>
    <w:rsid w:val="00E56460"/>
    <w:rsid w:val="00E63ECE"/>
    <w:rsid w:val="00E65090"/>
    <w:rsid w:val="00E67EED"/>
    <w:rsid w:val="00E75714"/>
    <w:rsid w:val="00E83515"/>
    <w:rsid w:val="00E8551C"/>
    <w:rsid w:val="00E8735C"/>
    <w:rsid w:val="00E90083"/>
    <w:rsid w:val="00E95CCE"/>
    <w:rsid w:val="00E95D0A"/>
    <w:rsid w:val="00E96F9D"/>
    <w:rsid w:val="00EA02C2"/>
    <w:rsid w:val="00EA3FA4"/>
    <w:rsid w:val="00EA6887"/>
    <w:rsid w:val="00EA6BC1"/>
    <w:rsid w:val="00EB0569"/>
    <w:rsid w:val="00EB1F4F"/>
    <w:rsid w:val="00EB6B8E"/>
    <w:rsid w:val="00EB7CDC"/>
    <w:rsid w:val="00EC1BA1"/>
    <w:rsid w:val="00EC5540"/>
    <w:rsid w:val="00EC5E91"/>
    <w:rsid w:val="00ED09BC"/>
    <w:rsid w:val="00ED167B"/>
    <w:rsid w:val="00ED1B86"/>
    <w:rsid w:val="00ED7BB4"/>
    <w:rsid w:val="00EE0DBC"/>
    <w:rsid w:val="00EE4627"/>
    <w:rsid w:val="00EE7E38"/>
    <w:rsid w:val="00EF447E"/>
    <w:rsid w:val="00EF6AA1"/>
    <w:rsid w:val="00F0148B"/>
    <w:rsid w:val="00F058B0"/>
    <w:rsid w:val="00F06F42"/>
    <w:rsid w:val="00F07EB3"/>
    <w:rsid w:val="00F132FF"/>
    <w:rsid w:val="00F1698E"/>
    <w:rsid w:val="00F25AB4"/>
    <w:rsid w:val="00F27CD1"/>
    <w:rsid w:val="00F30926"/>
    <w:rsid w:val="00F31194"/>
    <w:rsid w:val="00F333E6"/>
    <w:rsid w:val="00F33B0C"/>
    <w:rsid w:val="00F35E9D"/>
    <w:rsid w:val="00F41813"/>
    <w:rsid w:val="00F41D64"/>
    <w:rsid w:val="00F46E93"/>
    <w:rsid w:val="00F47B00"/>
    <w:rsid w:val="00F518B1"/>
    <w:rsid w:val="00F5469B"/>
    <w:rsid w:val="00F54D58"/>
    <w:rsid w:val="00F54DB6"/>
    <w:rsid w:val="00F711D1"/>
    <w:rsid w:val="00F74D6C"/>
    <w:rsid w:val="00F779AB"/>
    <w:rsid w:val="00F77F8D"/>
    <w:rsid w:val="00F82013"/>
    <w:rsid w:val="00F85AD7"/>
    <w:rsid w:val="00F86F78"/>
    <w:rsid w:val="00F90DFC"/>
    <w:rsid w:val="00F9288B"/>
    <w:rsid w:val="00F93D4D"/>
    <w:rsid w:val="00F95FA1"/>
    <w:rsid w:val="00FA0ACE"/>
    <w:rsid w:val="00FA1732"/>
    <w:rsid w:val="00FB322B"/>
    <w:rsid w:val="00FB399F"/>
    <w:rsid w:val="00FB5BB2"/>
    <w:rsid w:val="00FB6933"/>
    <w:rsid w:val="00FD0C41"/>
    <w:rsid w:val="00FD1C82"/>
    <w:rsid w:val="00FD6EF4"/>
    <w:rsid w:val="00FD7BF6"/>
    <w:rsid w:val="00FE2F0B"/>
    <w:rsid w:val="00FE37E0"/>
    <w:rsid w:val="00FE3F27"/>
    <w:rsid w:val="00FE558E"/>
    <w:rsid w:val="00FF0B1B"/>
    <w:rsid w:val="00FF20B6"/>
    <w:rsid w:val="00FF4C0A"/>
    <w:rsid w:val="00FF6F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69B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A80F0A"/>
    <w:pPr>
      <w:tabs>
        <w:tab w:val="center" w:pos="4513"/>
        <w:tab w:val="right" w:pos="9026"/>
      </w:tabs>
    </w:pPr>
  </w:style>
  <w:style w:type="character" w:customStyle="1" w:styleId="HeaderChar">
    <w:name w:val="Header Char"/>
    <w:basedOn w:val="DefaultParagraphFont"/>
    <w:link w:val="Header"/>
    <w:uiPriority w:val="99"/>
    <w:semiHidden/>
    <w:rsid w:val="00A80F0A"/>
    <w:rPr>
      <w:sz w:val="24"/>
      <w:szCs w:val="24"/>
      <w:lang w:val="en-US" w:eastAsia="en-US"/>
    </w:rPr>
  </w:style>
  <w:style w:type="paragraph" w:styleId="Footer">
    <w:name w:val="footer"/>
    <w:basedOn w:val="Normal"/>
    <w:link w:val="FooterChar"/>
    <w:uiPriority w:val="99"/>
    <w:unhideWhenUsed/>
    <w:rsid w:val="00A80F0A"/>
    <w:pPr>
      <w:tabs>
        <w:tab w:val="center" w:pos="4513"/>
        <w:tab w:val="right" w:pos="9026"/>
      </w:tabs>
    </w:pPr>
  </w:style>
  <w:style w:type="character" w:customStyle="1" w:styleId="FooterChar">
    <w:name w:val="Footer Char"/>
    <w:basedOn w:val="DefaultParagraphFont"/>
    <w:link w:val="Footer"/>
    <w:uiPriority w:val="99"/>
    <w:rsid w:val="00A80F0A"/>
    <w:rPr>
      <w:sz w:val="24"/>
      <w:szCs w:val="24"/>
      <w:lang w:val="en-US" w:eastAsia="en-US"/>
    </w:rPr>
  </w:style>
  <w:style w:type="paragraph" w:styleId="BalloonText">
    <w:name w:val="Balloon Text"/>
    <w:basedOn w:val="Normal"/>
    <w:link w:val="BalloonTextChar"/>
    <w:uiPriority w:val="99"/>
    <w:semiHidden/>
    <w:unhideWhenUsed/>
    <w:rsid w:val="003E4C69"/>
    <w:rPr>
      <w:rFonts w:ascii="Tahoma" w:hAnsi="Tahoma" w:cs="Tahoma"/>
      <w:sz w:val="16"/>
      <w:szCs w:val="16"/>
    </w:rPr>
  </w:style>
  <w:style w:type="character" w:customStyle="1" w:styleId="BalloonTextChar">
    <w:name w:val="Balloon Text Char"/>
    <w:basedOn w:val="DefaultParagraphFont"/>
    <w:link w:val="BalloonText"/>
    <w:uiPriority w:val="99"/>
    <w:semiHidden/>
    <w:rsid w:val="003E4C69"/>
    <w:rPr>
      <w:rFonts w:ascii="Tahoma" w:hAnsi="Tahoma" w:cs="Tahoma"/>
      <w:sz w:val="16"/>
      <w:szCs w:val="16"/>
      <w:lang w:val="en-US" w:eastAsia="en-US"/>
    </w:rPr>
  </w:style>
  <w:style w:type="table" w:styleId="LightShading-Accent3">
    <w:name w:val="Light Shading Accent 3"/>
    <w:basedOn w:val="TableNormal"/>
    <w:uiPriority w:val="60"/>
    <w:rsid w:val="009D5F96"/>
    <w:rPr>
      <w:rFonts w:ascii="Calibri" w:eastAsia="Calibri" w:hAnsi="Calibri"/>
      <w:color w:val="76923C"/>
      <w:sz w:val="22"/>
      <w:szCs w:val="22"/>
      <w:lang w:eastAsia="en-US"/>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character" w:styleId="Hyperlink">
    <w:name w:val="Hyperlink"/>
    <w:basedOn w:val="DefaultParagraphFont"/>
    <w:uiPriority w:val="99"/>
    <w:unhideWhenUsed/>
    <w:rsid w:val="009503FF"/>
    <w:rPr>
      <w:color w:val="0000FF"/>
      <w:u w:val="single"/>
    </w:rPr>
  </w:style>
  <w:style w:type="character" w:styleId="Strong">
    <w:name w:val="Strong"/>
    <w:basedOn w:val="DefaultParagraphFont"/>
    <w:uiPriority w:val="22"/>
    <w:qFormat/>
    <w:rsid w:val="00A538AF"/>
    <w:rPr>
      <w:b/>
      <w:bCs/>
    </w:rPr>
  </w:style>
  <w:style w:type="character" w:customStyle="1" w:styleId="description">
    <w:name w:val="description"/>
    <w:basedOn w:val="DefaultParagraphFont"/>
    <w:rsid w:val="002E378F"/>
  </w:style>
  <w:style w:type="character" w:customStyle="1" w:styleId="divider1">
    <w:name w:val="divider1"/>
    <w:basedOn w:val="DefaultParagraphFont"/>
    <w:rsid w:val="004F09D7"/>
  </w:style>
  <w:style w:type="character" w:customStyle="1" w:styleId="casenumber">
    <w:name w:val="casenumber"/>
    <w:basedOn w:val="DefaultParagraphFont"/>
    <w:rsid w:val="004F09D7"/>
  </w:style>
  <w:style w:type="character" w:customStyle="1" w:styleId="divider2">
    <w:name w:val="divider2"/>
    <w:basedOn w:val="DefaultParagraphFont"/>
    <w:rsid w:val="004F09D7"/>
  </w:style>
  <w:style w:type="character" w:customStyle="1" w:styleId="address">
    <w:name w:val="address"/>
    <w:basedOn w:val="DefaultParagraphFont"/>
    <w:rsid w:val="004F09D7"/>
  </w:style>
  <w:style w:type="paragraph" w:customStyle="1" w:styleId="Default">
    <w:name w:val="Default"/>
    <w:rsid w:val="001E569B"/>
    <w:pPr>
      <w:autoSpaceDE w:val="0"/>
      <w:autoSpaceDN w:val="0"/>
      <w:adjustRightInd w:val="0"/>
    </w:pPr>
    <w:rPr>
      <w:rFonts w:ascii="Verdana" w:hAnsi="Verdana" w:cs="Verdana"/>
      <w:color w:val="000000"/>
      <w:sz w:val="24"/>
      <w:szCs w:val="24"/>
    </w:rPr>
  </w:style>
  <w:style w:type="paragraph" w:styleId="ListParagraph">
    <w:name w:val="List Paragraph"/>
    <w:basedOn w:val="Normal"/>
    <w:uiPriority w:val="34"/>
    <w:qFormat/>
    <w:rsid w:val="00105FB0"/>
    <w:pPr>
      <w:ind w:left="720"/>
      <w:contextualSpacing/>
    </w:pPr>
  </w:style>
  <w:style w:type="paragraph" w:customStyle="1" w:styleId="default0">
    <w:name w:val="default"/>
    <w:basedOn w:val="Normal"/>
    <w:rsid w:val="00485EF2"/>
    <w:pPr>
      <w:spacing w:before="100" w:beforeAutospacing="1" w:after="100" w:afterAutospacing="1"/>
    </w:pPr>
    <w:rPr>
      <w:rFonts w:ascii="Calibri" w:hAnsi="Calibri" w:cs="Calibri"/>
      <w:sz w:val="22"/>
      <w:szCs w:val="22"/>
      <w:lang w:val="en-GB" w:eastAsia="en-GB"/>
    </w:rPr>
  </w:style>
  <w:style w:type="paragraph" w:styleId="NormalWeb">
    <w:name w:val="Normal (Web)"/>
    <w:basedOn w:val="Normal"/>
    <w:uiPriority w:val="99"/>
    <w:unhideWhenUsed/>
    <w:rsid w:val="00AE03E6"/>
  </w:style>
  <w:style w:type="paragraph" w:styleId="PlainText">
    <w:name w:val="Plain Text"/>
    <w:basedOn w:val="Normal"/>
    <w:link w:val="PlainTextChar"/>
    <w:uiPriority w:val="99"/>
    <w:semiHidden/>
    <w:unhideWhenUsed/>
    <w:rsid w:val="00544A91"/>
    <w:rPr>
      <w:rFonts w:ascii="Verdana" w:hAnsi="Verdana"/>
      <w:sz w:val="22"/>
      <w:szCs w:val="22"/>
    </w:rPr>
  </w:style>
  <w:style w:type="character" w:customStyle="1" w:styleId="PlainTextChar">
    <w:name w:val="Plain Text Char"/>
    <w:basedOn w:val="DefaultParagraphFont"/>
    <w:link w:val="PlainText"/>
    <w:uiPriority w:val="99"/>
    <w:semiHidden/>
    <w:rsid w:val="00544A91"/>
    <w:rPr>
      <w:rFonts w:ascii="Verdana" w:hAnsi="Verdana"/>
      <w:sz w:val="22"/>
      <w:szCs w:val="22"/>
    </w:rPr>
  </w:style>
</w:styles>
</file>

<file path=word/webSettings.xml><?xml version="1.0" encoding="utf-8"?>
<w:webSettings xmlns:r="http://schemas.openxmlformats.org/officeDocument/2006/relationships" xmlns:w="http://schemas.openxmlformats.org/wordprocessingml/2006/main">
  <w:divs>
    <w:div w:id="95294964">
      <w:bodyDiv w:val="1"/>
      <w:marLeft w:val="0"/>
      <w:marRight w:val="0"/>
      <w:marTop w:val="0"/>
      <w:marBottom w:val="0"/>
      <w:divBdr>
        <w:top w:val="none" w:sz="0" w:space="0" w:color="auto"/>
        <w:left w:val="none" w:sz="0" w:space="0" w:color="auto"/>
        <w:bottom w:val="none" w:sz="0" w:space="0" w:color="auto"/>
        <w:right w:val="none" w:sz="0" w:space="0" w:color="auto"/>
      </w:divBdr>
      <w:divsChild>
        <w:div w:id="692808581">
          <w:marLeft w:val="0"/>
          <w:marRight w:val="0"/>
          <w:marTop w:val="180"/>
          <w:marBottom w:val="300"/>
          <w:divBdr>
            <w:top w:val="none" w:sz="0" w:space="0" w:color="auto"/>
            <w:left w:val="none" w:sz="0" w:space="0" w:color="auto"/>
            <w:bottom w:val="none" w:sz="0" w:space="0" w:color="auto"/>
            <w:right w:val="none" w:sz="0" w:space="0" w:color="auto"/>
          </w:divBdr>
          <w:divsChild>
            <w:div w:id="682055043">
              <w:marLeft w:val="0"/>
              <w:marRight w:val="0"/>
              <w:marTop w:val="0"/>
              <w:marBottom w:val="0"/>
              <w:divBdr>
                <w:top w:val="none" w:sz="0" w:space="0" w:color="auto"/>
                <w:left w:val="none" w:sz="0" w:space="0" w:color="auto"/>
                <w:bottom w:val="none" w:sz="0" w:space="0" w:color="auto"/>
                <w:right w:val="none" w:sz="0" w:space="0" w:color="auto"/>
              </w:divBdr>
              <w:divsChild>
                <w:div w:id="305429740">
                  <w:marLeft w:val="0"/>
                  <w:marRight w:val="0"/>
                  <w:marTop w:val="0"/>
                  <w:marBottom w:val="0"/>
                  <w:divBdr>
                    <w:top w:val="none" w:sz="0" w:space="0" w:color="auto"/>
                    <w:left w:val="none" w:sz="0" w:space="0" w:color="auto"/>
                    <w:bottom w:val="none" w:sz="0" w:space="0" w:color="auto"/>
                    <w:right w:val="none" w:sz="0" w:space="0" w:color="auto"/>
                  </w:divBdr>
                  <w:divsChild>
                    <w:div w:id="1579898152">
                      <w:marLeft w:val="0"/>
                      <w:marRight w:val="0"/>
                      <w:marTop w:val="0"/>
                      <w:marBottom w:val="0"/>
                      <w:divBdr>
                        <w:top w:val="none" w:sz="0" w:space="0" w:color="auto"/>
                        <w:left w:val="none" w:sz="0" w:space="0" w:color="auto"/>
                        <w:bottom w:val="none" w:sz="0" w:space="0" w:color="auto"/>
                        <w:right w:val="none" w:sz="0" w:space="0" w:color="auto"/>
                      </w:divBdr>
                      <w:divsChild>
                        <w:div w:id="190848381">
                          <w:marLeft w:val="0"/>
                          <w:marRight w:val="0"/>
                          <w:marTop w:val="0"/>
                          <w:marBottom w:val="0"/>
                          <w:divBdr>
                            <w:top w:val="none" w:sz="0" w:space="0" w:color="auto"/>
                            <w:left w:val="none" w:sz="0" w:space="0" w:color="auto"/>
                            <w:bottom w:val="none" w:sz="0" w:space="0" w:color="auto"/>
                            <w:right w:val="none" w:sz="0" w:space="0" w:color="auto"/>
                          </w:divBdr>
                          <w:divsChild>
                            <w:div w:id="1017076599">
                              <w:marLeft w:val="0"/>
                              <w:marRight w:val="0"/>
                              <w:marTop w:val="0"/>
                              <w:marBottom w:val="0"/>
                              <w:divBdr>
                                <w:top w:val="none" w:sz="0" w:space="0" w:color="auto"/>
                                <w:left w:val="none" w:sz="0" w:space="0" w:color="auto"/>
                                <w:bottom w:val="none" w:sz="0" w:space="0" w:color="auto"/>
                                <w:right w:val="none" w:sz="0" w:space="0" w:color="auto"/>
                              </w:divBdr>
                              <w:divsChild>
                                <w:div w:id="363988824">
                                  <w:marLeft w:val="0"/>
                                  <w:marRight w:val="0"/>
                                  <w:marTop w:val="0"/>
                                  <w:marBottom w:val="0"/>
                                  <w:divBdr>
                                    <w:top w:val="none" w:sz="0" w:space="0" w:color="auto"/>
                                    <w:left w:val="none" w:sz="0" w:space="0" w:color="auto"/>
                                    <w:bottom w:val="none" w:sz="0" w:space="0" w:color="auto"/>
                                    <w:right w:val="none" w:sz="0" w:space="0" w:color="auto"/>
                                  </w:divBdr>
                                  <w:divsChild>
                                    <w:div w:id="11044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454694">
      <w:bodyDiv w:val="1"/>
      <w:marLeft w:val="0"/>
      <w:marRight w:val="0"/>
      <w:marTop w:val="0"/>
      <w:marBottom w:val="0"/>
      <w:divBdr>
        <w:top w:val="none" w:sz="0" w:space="0" w:color="auto"/>
        <w:left w:val="none" w:sz="0" w:space="0" w:color="auto"/>
        <w:bottom w:val="none" w:sz="0" w:space="0" w:color="auto"/>
        <w:right w:val="none" w:sz="0" w:space="0" w:color="auto"/>
      </w:divBdr>
      <w:divsChild>
        <w:div w:id="289478858">
          <w:marLeft w:val="0"/>
          <w:marRight w:val="0"/>
          <w:marTop w:val="0"/>
          <w:marBottom w:val="0"/>
          <w:divBdr>
            <w:top w:val="none" w:sz="0" w:space="0" w:color="auto"/>
            <w:left w:val="none" w:sz="0" w:space="0" w:color="auto"/>
            <w:bottom w:val="none" w:sz="0" w:space="0" w:color="auto"/>
            <w:right w:val="none" w:sz="0" w:space="0" w:color="auto"/>
          </w:divBdr>
        </w:div>
      </w:divsChild>
    </w:div>
    <w:div w:id="276300453">
      <w:bodyDiv w:val="1"/>
      <w:marLeft w:val="0"/>
      <w:marRight w:val="0"/>
      <w:marTop w:val="0"/>
      <w:marBottom w:val="0"/>
      <w:divBdr>
        <w:top w:val="none" w:sz="0" w:space="0" w:color="auto"/>
        <w:left w:val="none" w:sz="0" w:space="0" w:color="auto"/>
        <w:bottom w:val="none" w:sz="0" w:space="0" w:color="auto"/>
        <w:right w:val="none" w:sz="0" w:space="0" w:color="auto"/>
      </w:divBdr>
    </w:div>
    <w:div w:id="353116926">
      <w:bodyDiv w:val="1"/>
      <w:marLeft w:val="0"/>
      <w:marRight w:val="0"/>
      <w:marTop w:val="0"/>
      <w:marBottom w:val="0"/>
      <w:divBdr>
        <w:top w:val="none" w:sz="0" w:space="0" w:color="auto"/>
        <w:left w:val="none" w:sz="0" w:space="0" w:color="auto"/>
        <w:bottom w:val="none" w:sz="0" w:space="0" w:color="auto"/>
        <w:right w:val="none" w:sz="0" w:space="0" w:color="auto"/>
      </w:divBdr>
      <w:divsChild>
        <w:div w:id="1932229037">
          <w:marLeft w:val="150"/>
          <w:marRight w:val="150"/>
          <w:marTop w:val="0"/>
          <w:marBottom w:val="150"/>
          <w:divBdr>
            <w:top w:val="none" w:sz="0" w:space="0" w:color="auto"/>
            <w:left w:val="none" w:sz="0" w:space="0" w:color="auto"/>
            <w:bottom w:val="none" w:sz="0" w:space="0" w:color="auto"/>
            <w:right w:val="none" w:sz="0" w:space="0" w:color="auto"/>
          </w:divBdr>
          <w:divsChild>
            <w:div w:id="432363886">
              <w:marLeft w:val="0"/>
              <w:marRight w:val="0"/>
              <w:marTop w:val="0"/>
              <w:marBottom w:val="0"/>
              <w:divBdr>
                <w:top w:val="none" w:sz="0" w:space="0" w:color="auto"/>
                <w:left w:val="none" w:sz="0" w:space="0" w:color="auto"/>
                <w:bottom w:val="none" w:sz="0" w:space="0" w:color="auto"/>
                <w:right w:val="none" w:sz="0" w:space="0" w:color="auto"/>
              </w:divBdr>
              <w:divsChild>
                <w:div w:id="2008361691">
                  <w:marLeft w:val="0"/>
                  <w:marRight w:val="0"/>
                  <w:marTop w:val="0"/>
                  <w:marBottom w:val="0"/>
                  <w:divBdr>
                    <w:top w:val="none" w:sz="0" w:space="0" w:color="auto"/>
                    <w:left w:val="none" w:sz="0" w:space="0" w:color="auto"/>
                    <w:bottom w:val="none" w:sz="0" w:space="0" w:color="auto"/>
                    <w:right w:val="none" w:sz="0" w:space="0" w:color="auto"/>
                  </w:divBdr>
                  <w:divsChild>
                    <w:div w:id="1804732453">
                      <w:marLeft w:val="0"/>
                      <w:marRight w:val="0"/>
                      <w:marTop w:val="0"/>
                      <w:marBottom w:val="0"/>
                      <w:divBdr>
                        <w:top w:val="none" w:sz="0" w:space="0" w:color="auto"/>
                        <w:left w:val="none" w:sz="0" w:space="0" w:color="auto"/>
                        <w:bottom w:val="none" w:sz="0" w:space="0" w:color="auto"/>
                        <w:right w:val="none" w:sz="0" w:space="0" w:color="auto"/>
                      </w:divBdr>
                      <w:divsChild>
                        <w:div w:id="221061108">
                          <w:blockQuote w:val="1"/>
                          <w:marLeft w:val="75"/>
                          <w:marRight w:val="720"/>
                          <w:marTop w:val="100"/>
                          <w:marBottom w:val="100"/>
                          <w:divBdr>
                            <w:top w:val="none" w:sz="0" w:space="0" w:color="auto"/>
                            <w:left w:val="single" w:sz="12" w:space="4" w:color="FF0000"/>
                            <w:bottom w:val="none" w:sz="0" w:space="0" w:color="auto"/>
                            <w:right w:val="none" w:sz="0" w:space="0" w:color="auto"/>
                          </w:divBdr>
                        </w:div>
                      </w:divsChild>
                    </w:div>
                  </w:divsChild>
                </w:div>
              </w:divsChild>
            </w:div>
          </w:divsChild>
        </w:div>
      </w:divsChild>
    </w:div>
    <w:div w:id="476150740">
      <w:bodyDiv w:val="1"/>
      <w:marLeft w:val="0"/>
      <w:marRight w:val="0"/>
      <w:marTop w:val="0"/>
      <w:marBottom w:val="0"/>
      <w:divBdr>
        <w:top w:val="none" w:sz="0" w:space="0" w:color="auto"/>
        <w:left w:val="none" w:sz="0" w:space="0" w:color="auto"/>
        <w:bottom w:val="none" w:sz="0" w:space="0" w:color="auto"/>
        <w:right w:val="none" w:sz="0" w:space="0" w:color="auto"/>
      </w:divBdr>
      <w:divsChild>
        <w:div w:id="186330089">
          <w:marLeft w:val="0"/>
          <w:marRight w:val="0"/>
          <w:marTop w:val="0"/>
          <w:marBottom w:val="0"/>
          <w:divBdr>
            <w:top w:val="none" w:sz="0" w:space="0" w:color="auto"/>
            <w:left w:val="none" w:sz="0" w:space="0" w:color="auto"/>
            <w:bottom w:val="none" w:sz="0" w:space="0" w:color="auto"/>
            <w:right w:val="none" w:sz="0" w:space="0" w:color="auto"/>
          </w:divBdr>
          <w:divsChild>
            <w:div w:id="819200797">
              <w:marLeft w:val="0"/>
              <w:marRight w:val="0"/>
              <w:marTop w:val="0"/>
              <w:marBottom w:val="0"/>
              <w:divBdr>
                <w:top w:val="none" w:sz="0" w:space="0" w:color="auto"/>
                <w:left w:val="none" w:sz="0" w:space="0" w:color="auto"/>
                <w:bottom w:val="none" w:sz="0" w:space="0" w:color="auto"/>
                <w:right w:val="none" w:sz="0" w:space="0" w:color="auto"/>
              </w:divBdr>
              <w:divsChild>
                <w:div w:id="460153701">
                  <w:marLeft w:val="0"/>
                  <w:marRight w:val="0"/>
                  <w:marTop w:val="0"/>
                  <w:marBottom w:val="0"/>
                  <w:divBdr>
                    <w:top w:val="none" w:sz="0" w:space="0" w:color="auto"/>
                    <w:left w:val="none" w:sz="0" w:space="0" w:color="auto"/>
                    <w:bottom w:val="none" w:sz="0" w:space="0" w:color="auto"/>
                    <w:right w:val="none" w:sz="0" w:space="0" w:color="auto"/>
                  </w:divBdr>
                  <w:divsChild>
                    <w:div w:id="205408095">
                      <w:marLeft w:val="0"/>
                      <w:marRight w:val="0"/>
                      <w:marTop w:val="0"/>
                      <w:marBottom w:val="0"/>
                      <w:divBdr>
                        <w:top w:val="none" w:sz="0" w:space="0" w:color="auto"/>
                        <w:left w:val="none" w:sz="0" w:space="0" w:color="auto"/>
                        <w:bottom w:val="none" w:sz="0" w:space="0" w:color="auto"/>
                        <w:right w:val="none" w:sz="0" w:space="0" w:color="auto"/>
                      </w:divBdr>
                      <w:divsChild>
                        <w:div w:id="1035616264">
                          <w:marLeft w:val="0"/>
                          <w:marRight w:val="0"/>
                          <w:marTop w:val="0"/>
                          <w:marBottom w:val="0"/>
                          <w:divBdr>
                            <w:top w:val="none" w:sz="0" w:space="0" w:color="auto"/>
                            <w:left w:val="none" w:sz="0" w:space="0" w:color="auto"/>
                            <w:bottom w:val="none" w:sz="0" w:space="0" w:color="auto"/>
                            <w:right w:val="none" w:sz="0" w:space="0" w:color="auto"/>
                          </w:divBdr>
                          <w:divsChild>
                            <w:div w:id="50811347">
                              <w:marLeft w:val="0"/>
                              <w:marRight w:val="0"/>
                              <w:marTop w:val="0"/>
                              <w:marBottom w:val="0"/>
                              <w:divBdr>
                                <w:top w:val="none" w:sz="0" w:space="0" w:color="auto"/>
                                <w:left w:val="none" w:sz="0" w:space="0" w:color="auto"/>
                                <w:bottom w:val="none" w:sz="0" w:space="0" w:color="auto"/>
                                <w:right w:val="none" w:sz="0" w:space="0" w:color="auto"/>
                              </w:divBdr>
                            </w:div>
                            <w:div w:id="192692701">
                              <w:marLeft w:val="0"/>
                              <w:marRight w:val="0"/>
                              <w:marTop w:val="0"/>
                              <w:marBottom w:val="0"/>
                              <w:divBdr>
                                <w:top w:val="none" w:sz="0" w:space="0" w:color="auto"/>
                                <w:left w:val="none" w:sz="0" w:space="0" w:color="auto"/>
                                <w:bottom w:val="none" w:sz="0" w:space="0" w:color="auto"/>
                                <w:right w:val="none" w:sz="0" w:space="0" w:color="auto"/>
                              </w:divBdr>
                            </w:div>
                            <w:div w:id="900409070">
                              <w:marLeft w:val="0"/>
                              <w:marRight w:val="0"/>
                              <w:marTop w:val="0"/>
                              <w:marBottom w:val="0"/>
                              <w:divBdr>
                                <w:top w:val="none" w:sz="0" w:space="0" w:color="auto"/>
                                <w:left w:val="none" w:sz="0" w:space="0" w:color="auto"/>
                                <w:bottom w:val="none" w:sz="0" w:space="0" w:color="auto"/>
                                <w:right w:val="none" w:sz="0" w:space="0" w:color="auto"/>
                              </w:divBdr>
                            </w:div>
                            <w:div w:id="1542933654">
                              <w:marLeft w:val="0"/>
                              <w:marRight w:val="0"/>
                              <w:marTop w:val="0"/>
                              <w:marBottom w:val="0"/>
                              <w:divBdr>
                                <w:top w:val="none" w:sz="0" w:space="0" w:color="auto"/>
                                <w:left w:val="none" w:sz="0" w:space="0" w:color="auto"/>
                                <w:bottom w:val="none" w:sz="0" w:space="0" w:color="auto"/>
                                <w:right w:val="none" w:sz="0" w:space="0" w:color="auto"/>
                              </w:divBdr>
                            </w:div>
                            <w:div w:id="206675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907762">
      <w:bodyDiv w:val="1"/>
      <w:marLeft w:val="0"/>
      <w:marRight w:val="0"/>
      <w:marTop w:val="0"/>
      <w:marBottom w:val="0"/>
      <w:divBdr>
        <w:top w:val="none" w:sz="0" w:space="0" w:color="auto"/>
        <w:left w:val="none" w:sz="0" w:space="0" w:color="auto"/>
        <w:bottom w:val="none" w:sz="0" w:space="0" w:color="auto"/>
        <w:right w:val="none" w:sz="0" w:space="0" w:color="auto"/>
      </w:divBdr>
      <w:divsChild>
        <w:div w:id="1315178401">
          <w:marLeft w:val="0"/>
          <w:marRight w:val="0"/>
          <w:marTop w:val="0"/>
          <w:marBottom w:val="0"/>
          <w:divBdr>
            <w:top w:val="none" w:sz="0" w:space="0" w:color="auto"/>
            <w:left w:val="none" w:sz="0" w:space="0" w:color="auto"/>
            <w:bottom w:val="none" w:sz="0" w:space="0" w:color="auto"/>
            <w:right w:val="none" w:sz="0" w:space="0" w:color="auto"/>
          </w:divBdr>
        </w:div>
      </w:divsChild>
    </w:div>
    <w:div w:id="714308353">
      <w:bodyDiv w:val="1"/>
      <w:marLeft w:val="0"/>
      <w:marRight w:val="0"/>
      <w:marTop w:val="0"/>
      <w:marBottom w:val="0"/>
      <w:divBdr>
        <w:top w:val="none" w:sz="0" w:space="0" w:color="auto"/>
        <w:left w:val="none" w:sz="0" w:space="0" w:color="auto"/>
        <w:bottom w:val="none" w:sz="0" w:space="0" w:color="auto"/>
        <w:right w:val="none" w:sz="0" w:space="0" w:color="auto"/>
      </w:divBdr>
      <w:divsChild>
        <w:div w:id="1725831514">
          <w:marLeft w:val="0"/>
          <w:marRight w:val="0"/>
          <w:marTop w:val="0"/>
          <w:marBottom w:val="0"/>
          <w:divBdr>
            <w:top w:val="none" w:sz="0" w:space="0" w:color="auto"/>
            <w:left w:val="none" w:sz="0" w:space="0" w:color="auto"/>
            <w:bottom w:val="none" w:sz="0" w:space="0" w:color="auto"/>
            <w:right w:val="none" w:sz="0" w:space="0" w:color="auto"/>
          </w:divBdr>
          <w:divsChild>
            <w:div w:id="1972712951">
              <w:marLeft w:val="0"/>
              <w:marRight w:val="0"/>
              <w:marTop w:val="0"/>
              <w:marBottom w:val="0"/>
              <w:divBdr>
                <w:top w:val="none" w:sz="0" w:space="0" w:color="auto"/>
                <w:left w:val="none" w:sz="0" w:space="0" w:color="auto"/>
                <w:bottom w:val="none" w:sz="0" w:space="0" w:color="auto"/>
                <w:right w:val="none" w:sz="0" w:space="0" w:color="auto"/>
              </w:divBdr>
              <w:divsChild>
                <w:div w:id="81227213">
                  <w:marLeft w:val="0"/>
                  <w:marRight w:val="0"/>
                  <w:marTop w:val="0"/>
                  <w:marBottom w:val="0"/>
                  <w:divBdr>
                    <w:top w:val="none" w:sz="0" w:space="0" w:color="auto"/>
                    <w:left w:val="none" w:sz="0" w:space="0" w:color="auto"/>
                    <w:bottom w:val="none" w:sz="0" w:space="0" w:color="auto"/>
                    <w:right w:val="none" w:sz="0" w:space="0" w:color="auto"/>
                  </w:divBdr>
                </w:div>
                <w:div w:id="190843808">
                  <w:marLeft w:val="0"/>
                  <w:marRight w:val="0"/>
                  <w:marTop w:val="0"/>
                  <w:marBottom w:val="0"/>
                  <w:divBdr>
                    <w:top w:val="none" w:sz="0" w:space="0" w:color="auto"/>
                    <w:left w:val="none" w:sz="0" w:space="0" w:color="auto"/>
                    <w:bottom w:val="none" w:sz="0" w:space="0" w:color="auto"/>
                    <w:right w:val="none" w:sz="0" w:space="0" w:color="auto"/>
                  </w:divBdr>
                </w:div>
                <w:div w:id="174463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754760">
      <w:bodyDiv w:val="1"/>
      <w:marLeft w:val="0"/>
      <w:marRight w:val="0"/>
      <w:marTop w:val="0"/>
      <w:marBottom w:val="0"/>
      <w:divBdr>
        <w:top w:val="none" w:sz="0" w:space="0" w:color="auto"/>
        <w:left w:val="none" w:sz="0" w:space="0" w:color="auto"/>
        <w:bottom w:val="none" w:sz="0" w:space="0" w:color="auto"/>
        <w:right w:val="none" w:sz="0" w:space="0" w:color="auto"/>
      </w:divBdr>
      <w:divsChild>
        <w:div w:id="665805">
          <w:marLeft w:val="0"/>
          <w:marRight w:val="0"/>
          <w:marTop w:val="0"/>
          <w:marBottom w:val="0"/>
          <w:divBdr>
            <w:top w:val="none" w:sz="0" w:space="0" w:color="auto"/>
            <w:left w:val="none" w:sz="0" w:space="0" w:color="auto"/>
            <w:bottom w:val="none" w:sz="0" w:space="0" w:color="auto"/>
            <w:right w:val="none" w:sz="0" w:space="0" w:color="auto"/>
          </w:divBdr>
        </w:div>
        <w:div w:id="58598829">
          <w:marLeft w:val="0"/>
          <w:marRight w:val="0"/>
          <w:marTop w:val="0"/>
          <w:marBottom w:val="0"/>
          <w:divBdr>
            <w:top w:val="none" w:sz="0" w:space="0" w:color="auto"/>
            <w:left w:val="none" w:sz="0" w:space="0" w:color="auto"/>
            <w:bottom w:val="none" w:sz="0" w:space="0" w:color="auto"/>
            <w:right w:val="none" w:sz="0" w:space="0" w:color="auto"/>
          </w:divBdr>
        </w:div>
        <w:div w:id="439685920">
          <w:marLeft w:val="0"/>
          <w:marRight w:val="0"/>
          <w:marTop w:val="0"/>
          <w:marBottom w:val="0"/>
          <w:divBdr>
            <w:top w:val="none" w:sz="0" w:space="0" w:color="auto"/>
            <w:left w:val="none" w:sz="0" w:space="0" w:color="auto"/>
            <w:bottom w:val="none" w:sz="0" w:space="0" w:color="auto"/>
            <w:right w:val="none" w:sz="0" w:space="0" w:color="auto"/>
          </w:divBdr>
        </w:div>
        <w:div w:id="530067387">
          <w:marLeft w:val="0"/>
          <w:marRight w:val="0"/>
          <w:marTop w:val="0"/>
          <w:marBottom w:val="0"/>
          <w:divBdr>
            <w:top w:val="none" w:sz="0" w:space="0" w:color="auto"/>
            <w:left w:val="none" w:sz="0" w:space="0" w:color="auto"/>
            <w:bottom w:val="none" w:sz="0" w:space="0" w:color="auto"/>
            <w:right w:val="none" w:sz="0" w:space="0" w:color="auto"/>
          </w:divBdr>
        </w:div>
        <w:div w:id="991107764">
          <w:marLeft w:val="0"/>
          <w:marRight w:val="0"/>
          <w:marTop w:val="0"/>
          <w:marBottom w:val="0"/>
          <w:divBdr>
            <w:top w:val="none" w:sz="0" w:space="0" w:color="auto"/>
            <w:left w:val="none" w:sz="0" w:space="0" w:color="auto"/>
            <w:bottom w:val="none" w:sz="0" w:space="0" w:color="auto"/>
            <w:right w:val="none" w:sz="0" w:space="0" w:color="auto"/>
          </w:divBdr>
        </w:div>
        <w:div w:id="1030036744">
          <w:marLeft w:val="0"/>
          <w:marRight w:val="0"/>
          <w:marTop w:val="0"/>
          <w:marBottom w:val="0"/>
          <w:divBdr>
            <w:top w:val="none" w:sz="0" w:space="0" w:color="auto"/>
            <w:left w:val="none" w:sz="0" w:space="0" w:color="auto"/>
            <w:bottom w:val="none" w:sz="0" w:space="0" w:color="auto"/>
            <w:right w:val="none" w:sz="0" w:space="0" w:color="auto"/>
          </w:divBdr>
        </w:div>
        <w:div w:id="1087380910">
          <w:marLeft w:val="0"/>
          <w:marRight w:val="0"/>
          <w:marTop w:val="0"/>
          <w:marBottom w:val="0"/>
          <w:divBdr>
            <w:top w:val="none" w:sz="0" w:space="0" w:color="auto"/>
            <w:left w:val="none" w:sz="0" w:space="0" w:color="auto"/>
            <w:bottom w:val="none" w:sz="0" w:space="0" w:color="auto"/>
            <w:right w:val="none" w:sz="0" w:space="0" w:color="auto"/>
          </w:divBdr>
        </w:div>
        <w:div w:id="1444299073">
          <w:marLeft w:val="0"/>
          <w:marRight w:val="0"/>
          <w:marTop w:val="0"/>
          <w:marBottom w:val="0"/>
          <w:divBdr>
            <w:top w:val="none" w:sz="0" w:space="0" w:color="auto"/>
            <w:left w:val="none" w:sz="0" w:space="0" w:color="auto"/>
            <w:bottom w:val="none" w:sz="0" w:space="0" w:color="auto"/>
            <w:right w:val="none" w:sz="0" w:space="0" w:color="auto"/>
          </w:divBdr>
        </w:div>
        <w:div w:id="1490828657">
          <w:marLeft w:val="0"/>
          <w:marRight w:val="0"/>
          <w:marTop w:val="0"/>
          <w:marBottom w:val="0"/>
          <w:divBdr>
            <w:top w:val="none" w:sz="0" w:space="0" w:color="auto"/>
            <w:left w:val="none" w:sz="0" w:space="0" w:color="auto"/>
            <w:bottom w:val="none" w:sz="0" w:space="0" w:color="auto"/>
            <w:right w:val="none" w:sz="0" w:space="0" w:color="auto"/>
          </w:divBdr>
        </w:div>
        <w:div w:id="1801803941">
          <w:marLeft w:val="0"/>
          <w:marRight w:val="0"/>
          <w:marTop w:val="0"/>
          <w:marBottom w:val="0"/>
          <w:divBdr>
            <w:top w:val="none" w:sz="0" w:space="0" w:color="auto"/>
            <w:left w:val="none" w:sz="0" w:space="0" w:color="auto"/>
            <w:bottom w:val="none" w:sz="0" w:space="0" w:color="auto"/>
            <w:right w:val="none" w:sz="0" w:space="0" w:color="auto"/>
          </w:divBdr>
        </w:div>
      </w:divsChild>
    </w:div>
    <w:div w:id="909851789">
      <w:bodyDiv w:val="1"/>
      <w:marLeft w:val="0"/>
      <w:marRight w:val="0"/>
      <w:marTop w:val="0"/>
      <w:marBottom w:val="0"/>
      <w:divBdr>
        <w:top w:val="none" w:sz="0" w:space="0" w:color="auto"/>
        <w:left w:val="none" w:sz="0" w:space="0" w:color="auto"/>
        <w:bottom w:val="none" w:sz="0" w:space="0" w:color="auto"/>
        <w:right w:val="none" w:sz="0" w:space="0" w:color="auto"/>
      </w:divBdr>
      <w:divsChild>
        <w:div w:id="1041898461">
          <w:marLeft w:val="0"/>
          <w:marRight w:val="0"/>
          <w:marTop w:val="0"/>
          <w:marBottom w:val="0"/>
          <w:divBdr>
            <w:top w:val="none" w:sz="0" w:space="0" w:color="auto"/>
            <w:left w:val="none" w:sz="0" w:space="0" w:color="auto"/>
            <w:bottom w:val="none" w:sz="0" w:space="0" w:color="auto"/>
            <w:right w:val="none" w:sz="0" w:space="0" w:color="auto"/>
          </w:divBdr>
        </w:div>
        <w:div w:id="1279483922">
          <w:marLeft w:val="0"/>
          <w:marRight w:val="0"/>
          <w:marTop w:val="0"/>
          <w:marBottom w:val="0"/>
          <w:divBdr>
            <w:top w:val="none" w:sz="0" w:space="0" w:color="auto"/>
            <w:left w:val="none" w:sz="0" w:space="0" w:color="auto"/>
            <w:bottom w:val="none" w:sz="0" w:space="0" w:color="auto"/>
            <w:right w:val="none" w:sz="0" w:space="0" w:color="auto"/>
          </w:divBdr>
        </w:div>
        <w:div w:id="1824471683">
          <w:marLeft w:val="0"/>
          <w:marRight w:val="0"/>
          <w:marTop w:val="0"/>
          <w:marBottom w:val="0"/>
          <w:divBdr>
            <w:top w:val="none" w:sz="0" w:space="0" w:color="auto"/>
            <w:left w:val="none" w:sz="0" w:space="0" w:color="auto"/>
            <w:bottom w:val="none" w:sz="0" w:space="0" w:color="auto"/>
            <w:right w:val="none" w:sz="0" w:space="0" w:color="auto"/>
          </w:divBdr>
        </w:div>
        <w:div w:id="1963924276">
          <w:marLeft w:val="0"/>
          <w:marRight w:val="0"/>
          <w:marTop w:val="0"/>
          <w:marBottom w:val="0"/>
          <w:divBdr>
            <w:top w:val="none" w:sz="0" w:space="0" w:color="auto"/>
            <w:left w:val="none" w:sz="0" w:space="0" w:color="auto"/>
            <w:bottom w:val="none" w:sz="0" w:space="0" w:color="auto"/>
            <w:right w:val="none" w:sz="0" w:space="0" w:color="auto"/>
          </w:divBdr>
        </w:div>
      </w:divsChild>
    </w:div>
    <w:div w:id="1045299367">
      <w:bodyDiv w:val="1"/>
      <w:marLeft w:val="0"/>
      <w:marRight w:val="0"/>
      <w:marTop w:val="0"/>
      <w:marBottom w:val="0"/>
      <w:divBdr>
        <w:top w:val="none" w:sz="0" w:space="0" w:color="auto"/>
        <w:left w:val="none" w:sz="0" w:space="0" w:color="auto"/>
        <w:bottom w:val="none" w:sz="0" w:space="0" w:color="auto"/>
        <w:right w:val="none" w:sz="0" w:space="0" w:color="auto"/>
      </w:divBdr>
    </w:div>
    <w:div w:id="1329747109">
      <w:bodyDiv w:val="1"/>
      <w:marLeft w:val="0"/>
      <w:marRight w:val="0"/>
      <w:marTop w:val="0"/>
      <w:marBottom w:val="0"/>
      <w:divBdr>
        <w:top w:val="none" w:sz="0" w:space="0" w:color="auto"/>
        <w:left w:val="none" w:sz="0" w:space="0" w:color="auto"/>
        <w:bottom w:val="none" w:sz="0" w:space="0" w:color="auto"/>
        <w:right w:val="none" w:sz="0" w:space="0" w:color="auto"/>
      </w:divBdr>
    </w:div>
    <w:div w:id="1349260323">
      <w:bodyDiv w:val="1"/>
      <w:marLeft w:val="0"/>
      <w:marRight w:val="0"/>
      <w:marTop w:val="0"/>
      <w:marBottom w:val="0"/>
      <w:divBdr>
        <w:top w:val="none" w:sz="0" w:space="0" w:color="auto"/>
        <w:left w:val="none" w:sz="0" w:space="0" w:color="auto"/>
        <w:bottom w:val="none" w:sz="0" w:space="0" w:color="auto"/>
        <w:right w:val="none" w:sz="0" w:space="0" w:color="auto"/>
      </w:divBdr>
      <w:divsChild>
        <w:div w:id="141893126">
          <w:marLeft w:val="0"/>
          <w:marRight w:val="0"/>
          <w:marTop w:val="0"/>
          <w:marBottom w:val="0"/>
          <w:divBdr>
            <w:top w:val="none" w:sz="0" w:space="0" w:color="auto"/>
            <w:left w:val="none" w:sz="0" w:space="0" w:color="auto"/>
            <w:bottom w:val="none" w:sz="0" w:space="0" w:color="auto"/>
            <w:right w:val="none" w:sz="0" w:space="0" w:color="auto"/>
          </w:divBdr>
          <w:divsChild>
            <w:div w:id="529999298">
              <w:marLeft w:val="0"/>
              <w:marRight w:val="0"/>
              <w:marTop w:val="0"/>
              <w:marBottom w:val="0"/>
              <w:divBdr>
                <w:top w:val="none" w:sz="0" w:space="0" w:color="auto"/>
                <w:left w:val="none" w:sz="0" w:space="0" w:color="auto"/>
                <w:bottom w:val="none" w:sz="0" w:space="0" w:color="auto"/>
                <w:right w:val="none" w:sz="0" w:space="0" w:color="auto"/>
              </w:divBdr>
              <w:divsChild>
                <w:div w:id="848904774">
                  <w:marLeft w:val="0"/>
                  <w:marRight w:val="0"/>
                  <w:marTop w:val="0"/>
                  <w:marBottom w:val="0"/>
                  <w:divBdr>
                    <w:top w:val="none" w:sz="0" w:space="0" w:color="auto"/>
                    <w:left w:val="none" w:sz="0" w:space="0" w:color="auto"/>
                    <w:bottom w:val="none" w:sz="0" w:space="0" w:color="auto"/>
                    <w:right w:val="none" w:sz="0" w:space="0" w:color="auto"/>
                  </w:divBdr>
                  <w:divsChild>
                    <w:div w:id="677466846">
                      <w:marLeft w:val="0"/>
                      <w:marRight w:val="0"/>
                      <w:marTop w:val="0"/>
                      <w:marBottom w:val="0"/>
                      <w:divBdr>
                        <w:top w:val="none" w:sz="0" w:space="0" w:color="auto"/>
                        <w:left w:val="none" w:sz="0" w:space="0" w:color="auto"/>
                        <w:bottom w:val="none" w:sz="0" w:space="0" w:color="auto"/>
                        <w:right w:val="none" w:sz="0" w:space="0" w:color="auto"/>
                      </w:divBdr>
                      <w:divsChild>
                        <w:div w:id="87653261">
                          <w:marLeft w:val="0"/>
                          <w:marRight w:val="0"/>
                          <w:marTop w:val="0"/>
                          <w:marBottom w:val="0"/>
                          <w:divBdr>
                            <w:top w:val="none" w:sz="0" w:space="0" w:color="auto"/>
                            <w:left w:val="none" w:sz="0" w:space="0" w:color="auto"/>
                            <w:bottom w:val="none" w:sz="0" w:space="0" w:color="auto"/>
                            <w:right w:val="none" w:sz="0" w:space="0" w:color="auto"/>
                          </w:divBdr>
                        </w:div>
                        <w:div w:id="90050883">
                          <w:marLeft w:val="0"/>
                          <w:marRight w:val="0"/>
                          <w:marTop w:val="0"/>
                          <w:marBottom w:val="0"/>
                          <w:divBdr>
                            <w:top w:val="none" w:sz="0" w:space="0" w:color="auto"/>
                            <w:left w:val="none" w:sz="0" w:space="0" w:color="auto"/>
                            <w:bottom w:val="none" w:sz="0" w:space="0" w:color="auto"/>
                            <w:right w:val="none" w:sz="0" w:space="0" w:color="auto"/>
                          </w:divBdr>
                        </w:div>
                        <w:div w:id="1164397509">
                          <w:marLeft w:val="0"/>
                          <w:marRight w:val="0"/>
                          <w:marTop w:val="0"/>
                          <w:marBottom w:val="0"/>
                          <w:divBdr>
                            <w:top w:val="none" w:sz="0" w:space="0" w:color="auto"/>
                            <w:left w:val="none" w:sz="0" w:space="0" w:color="auto"/>
                            <w:bottom w:val="none" w:sz="0" w:space="0" w:color="auto"/>
                            <w:right w:val="none" w:sz="0" w:space="0" w:color="auto"/>
                          </w:divBdr>
                        </w:div>
                        <w:div w:id="192540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1396</Words>
  <Characters>7960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Mullion Parish Council Meeting held on Tuesday, 17 November 2009 at 7</vt:lpstr>
    </vt:vector>
  </TitlesOfParts>
  <Company>Microsoft Corporation</Company>
  <LinksUpToDate>false</LinksUpToDate>
  <CharactersWithSpaces>9338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17 November 2009 at 7</dc:title>
  <dc:creator>User</dc:creator>
  <cp:lastModifiedBy>Mullion PC</cp:lastModifiedBy>
  <cp:revision>3</cp:revision>
  <cp:lastPrinted>2018-04-17T09:12:00Z</cp:lastPrinted>
  <dcterms:created xsi:type="dcterms:W3CDTF">2018-03-28T10:48:00Z</dcterms:created>
  <dcterms:modified xsi:type="dcterms:W3CDTF">2018-04-17T09:12:00Z</dcterms:modified>
</cp:coreProperties>
</file>