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36FAE0" w14:textId="77777777" w:rsidR="006A3715" w:rsidRPr="006A3715" w:rsidRDefault="006A3715" w:rsidP="006A3715">
      <w:pPr>
        <w:spacing w:after="0" w:line="240" w:lineRule="auto"/>
        <w:jc w:val="center"/>
        <w:rPr>
          <w:rFonts w:ascii="Calibri" w:eastAsia="Times New Roman" w:hAnsi="Calibri" w:cs="Calibri"/>
          <w:b/>
          <w:bCs/>
          <w:kern w:val="0"/>
          <w:sz w:val="40"/>
          <w14:ligatures w14:val="none"/>
        </w:rPr>
      </w:pPr>
      <w:r w:rsidRPr="006A3715">
        <w:rPr>
          <w:rFonts w:ascii="Calibri" w:eastAsia="Times New Roman" w:hAnsi="Calibri" w:cs="Calibri"/>
          <w:b/>
          <w:bCs/>
          <w:kern w:val="0"/>
          <w:sz w:val="40"/>
          <w14:ligatures w14:val="none"/>
        </w:rPr>
        <w:t>Wellow Parish Council</w:t>
      </w:r>
    </w:p>
    <w:p w14:paraId="4C430A30" w14:textId="77777777" w:rsidR="006A3715" w:rsidRPr="006A3715" w:rsidRDefault="006A3715" w:rsidP="006A3715">
      <w:pPr>
        <w:spacing w:after="0" w:line="240" w:lineRule="auto"/>
        <w:jc w:val="center"/>
        <w:rPr>
          <w:rFonts w:ascii="Calibri" w:eastAsia="Times New Roman" w:hAnsi="Calibri" w:cs="Calibri"/>
          <w:b/>
          <w:bCs/>
          <w:kern w:val="0"/>
          <w:sz w:val="32"/>
          <w14:ligatures w14:val="none"/>
        </w:rPr>
      </w:pPr>
      <w:hyperlink r:id="rId5" w:history="1">
        <w:r w:rsidRPr="006A3715">
          <w:rPr>
            <w:rFonts w:ascii="Calibri" w:eastAsia="Times New Roman" w:hAnsi="Calibri" w:cs="Calibri"/>
            <w:b/>
            <w:bCs/>
            <w:color w:val="0000FF"/>
            <w:kern w:val="0"/>
            <w:sz w:val="32"/>
            <w:u w:val="single"/>
            <w14:ligatures w14:val="none"/>
          </w:rPr>
          <w:t>clerkwellowparishcouncil@gmail.com</w:t>
        </w:r>
      </w:hyperlink>
    </w:p>
    <w:p w14:paraId="42EAB0B9" w14:textId="77777777" w:rsidR="006A3715" w:rsidRPr="006A3715" w:rsidRDefault="006A3715" w:rsidP="006A3715">
      <w:pPr>
        <w:spacing w:after="0" w:line="240" w:lineRule="auto"/>
        <w:jc w:val="center"/>
        <w:rPr>
          <w:rFonts w:ascii="Calibri" w:eastAsia="Times New Roman" w:hAnsi="Calibri" w:cs="Calibri"/>
          <w:b/>
          <w:bCs/>
          <w:kern w:val="0"/>
          <w:sz w:val="32"/>
          <w14:ligatures w14:val="none"/>
        </w:rPr>
      </w:pPr>
    </w:p>
    <w:p w14:paraId="408A8884" w14:textId="77777777" w:rsidR="006A3715" w:rsidRPr="006A3715" w:rsidRDefault="006A3715" w:rsidP="006A3715">
      <w:pPr>
        <w:spacing w:after="0" w:line="240" w:lineRule="auto"/>
        <w:jc w:val="center"/>
        <w:rPr>
          <w:rFonts w:ascii="Calibri" w:eastAsia="Times New Roman" w:hAnsi="Calibri" w:cs="Calibri"/>
          <w:b/>
          <w:bCs/>
          <w:kern w:val="0"/>
          <w:sz w:val="32"/>
          <w14:ligatures w14:val="none"/>
        </w:rPr>
      </w:pPr>
      <w:r w:rsidRPr="006A3715">
        <w:rPr>
          <w:rFonts w:ascii="Calibri" w:eastAsia="Times New Roman" w:hAnsi="Calibri" w:cs="Calibri"/>
          <w:b/>
          <w:bCs/>
          <w:kern w:val="0"/>
          <w:sz w:val="32"/>
          <w14:ligatures w14:val="none"/>
        </w:rPr>
        <w:t xml:space="preserve">Minutes of Meeting </w:t>
      </w:r>
    </w:p>
    <w:p w14:paraId="1DA40B98" w14:textId="77777777" w:rsidR="006A3715" w:rsidRPr="006A3715" w:rsidRDefault="006A3715" w:rsidP="006A3715">
      <w:pPr>
        <w:spacing w:after="0" w:line="240" w:lineRule="auto"/>
        <w:rPr>
          <w:rFonts w:ascii="Calibri" w:eastAsia="Times New Roman" w:hAnsi="Calibri" w:cs="Calibri"/>
          <w:b/>
          <w:bCs/>
          <w:kern w:val="0"/>
          <w:sz w:val="28"/>
          <w:szCs w:val="32"/>
          <w14:ligatures w14:val="none"/>
        </w:rPr>
      </w:pPr>
    </w:p>
    <w:p w14:paraId="395D7F51" w14:textId="77777777" w:rsidR="006A3715" w:rsidRPr="006A3715" w:rsidRDefault="006A3715" w:rsidP="006A3715">
      <w:pPr>
        <w:spacing w:after="0" w:line="240" w:lineRule="auto"/>
        <w:rPr>
          <w:rFonts w:ascii="Calibri" w:eastAsia="Times New Roman" w:hAnsi="Calibri" w:cs="Calibri"/>
          <w:b/>
          <w:bCs/>
          <w:kern w:val="0"/>
          <w:szCs w:val="28"/>
          <w14:ligatures w14:val="none"/>
        </w:rPr>
      </w:pPr>
      <w:r w:rsidRPr="006A3715">
        <w:rPr>
          <w:rFonts w:ascii="Calibri" w:eastAsia="Times New Roman" w:hAnsi="Calibri" w:cs="Calibri"/>
          <w:b/>
          <w:bCs/>
          <w:kern w:val="0"/>
          <w:szCs w:val="28"/>
          <w14:ligatures w14:val="none"/>
        </w:rPr>
        <w:t xml:space="preserve">          21</w:t>
      </w:r>
      <w:r w:rsidRPr="006A3715">
        <w:rPr>
          <w:rFonts w:ascii="Calibri" w:eastAsia="Times New Roman" w:hAnsi="Calibri" w:cs="Calibri"/>
          <w:b/>
          <w:bCs/>
          <w:kern w:val="0"/>
          <w:szCs w:val="28"/>
          <w:vertAlign w:val="superscript"/>
          <w14:ligatures w14:val="none"/>
        </w:rPr>
        <w:t>th</w:t>
      </w:r>
      <w:r w:rsidRPr="006A3715">
        <w:rPr>
          <w:rFonts w:ascii="Calibri" w:eastAsia="Times New Roman" w:hAnsi="Calibri" w:cs="Calibri"/>
          <w:b/>
          <w:bCs/>
          <w:kern w:val="0"/>
          <w:szCs w:val="28"/>
          <w14:ligatures w14:val="none"/>
        </w:rPr>
        <w:t xml:space="preserve"> </w:t>
      </w:r>
      <w:proofErr w:type="gramStart"/>
      <w:r w:rsidRPr="006A3715">
        <w:rPr>
          <w:rFonts w:ascii="Calibri" w:eastAsia="Times New Roman" w:hAnsi="Calibri" w:cs="Calibri"/>
          <w:b/>
          <w:bCs/>
          <w:kern w:val="0"/>
          <w:szCs w:val="28"/>
          <w14:ligatures w14:val="none"/>
        </w:rPr>
        <w:t>September  2025  ,</w:t>
      </w:r>
      <w:proofErr w:type="gramEnd"/>
      <w:r w:rsidRPr="006A3715">
        <w:rPr>
          <w:rFonts w:ascii="Calibri" w:eastAsia="Times New Roman" w:hAnsi="Calibri" w:cs="Calibri"/>
          <w:b/>
          <w:bCs/>
          <w:kern w:val="0"/>
          <w:szCs w:val="28"/>
          <w14:ligatures w14:val="none"/>
        </w:rPr>
        <w:t xml:space="preserve"> 7.30pm at the Memorial Hall Wellow</w:t>
      </w:r>
    </w:p>
    <w:p w14:paraId="52EA09A3" w14:textId="77777777" w:rsidR="006A3715" w:rsidRPr="006A3715" w:rsidRDefault="006A3715" w:rsidP="006A3715">
      <w:pPr>
        <w:spacing w:after="0" w:line="240" w:lineRule="auto"/>
        <w:rPr>
          <w:rFonts w:ascii="Calibri" w:eastAsia="Times New Roman" w:hAnsi="Calibri" w:cs="Calibri"/>
          <w:b/>
          <w:bCs/>
          <w:kern w:val="0"/>
          <w:szCs w:val="28"/>
          <w14:ligatures w14:val="none"/>
        </w:rPr>
      </w:pPr>
    </w:p>
    <w:p w14:paraId="7780896E" w14:textId="77777777" w:rsidR="006A3715" w:rsidRPr="006A3715" w:rsidRDefault="006A3715" w:rsidP="006A3715">
      <w:pPr>
        <w:spacing w:after="0" w:line="240" w:lineRule="auto"/>
        <w:rPr>
          <w:rFonts w:ascii="Calibri" w:eastAsia="Times New Roman" w:hAnsi="Calibri" w:cs="Calibri"/>
          <w:b/>
          <w:bCs/>
          <w:kern w:val="0"/>
          <w14:ligatures w14:val="none"/>
        </w:rPr>
      </w:pPr>
      <w:r w:rsidRPr="006A3715">
        <w:rPr>
          <w:rFonts w:ascii="Calibri" w:eastAsia="Times New Roman" w:hAnsi="Calibri" w:cs="Calibri"/>
          <w:b/>
          <w:bCs/>
          <w:kern w:val="0"/>
          <w:sz w:val="32"/>
          <w:szCs w:val="32"/>
          <w14:ligatures w14:val="none"/>
        </w:rPr>
        <w:t xml:space="preserve">       Present   </w:t>
      </w:r>
      <w:r w:rsidRPr="006A3715">
        <w:rPr>
          <w:rFonts w:ascii="Calibri" w:eastAsia="Times New Roman" w:hAnsi="Calibri" w:cs="Calibri"/>
          <w:b/>
          <w:bCs/>
          <w:kern w:val="0"/>
          <w14:ligatures w14:val="none"/>
        </w:rPr>
        <w:t xml:space="preserve">Cllrs E Meyer, J Ragsdale, P Kitson, D West    </w:t>
      </w:r>
    </w:p>
    <w:p w14:paraId="19252B49" w14:textId="77777777" w:rsidR="006A3715" w:rsidRPr="006A3715" w:rsidRDefault="006A3715" w:rsidP="006A3715">
      <w:pPr>
        <w:spacing w:after="0" w:line="240" w:lineRule="auto"/>
        <w:rPr>
          <w:rFonts w:ascii="Calibri" w:eastAsia="Times New Roman" w:hAnsi="Calibri" w:cs="Calibri"/>
          <w:b/>
          <w:bCs/>
          <w:kern w:val="0"/>
          <w14:ligatures w14:val="none"/>
        </w:rPr>
      </w:pPr>
      <w:r w:rsidRPr="006A3715">
        <w:rPr>
          <w:rFonts w:ascii="Calibri" w:eastAsia="Times New Roman" w:hAnsi="Calibri" w:cs="Calibri"/>
          <w:b/>
          <w:bCs/>
          <w:kern w:val="0"/>
          <w14:ligatures w14:val="none"/>
        </w:rPr>
        <w:t xml:space="preserve">        5 members of the public                                          </w:t>
      </w:r>
    </w:p>
    <w:p w14:paraId="41FA5FC5" w14:textId="77777777" w:rsidR="006A3715" w:rsidRPr="006A3715" w:rsidRDefault="006A3715" w:rsidP="006A3715">
      <w:pPr>
        <w:tabs>
          <w:tab w:val="left" w:pos="540"/>
        </w:tabs>
        <w:spacing w:after="0" w:line="240" w:lineRule="auto"/>
        <w:rPr>
          <w:rFonts w:ascii="Calibri" w:eastAsia="Times New Roman" w:hAnsi="Calibri" w:cs="Calibri"/>
          <w:b/>
          <w:bCs/>
          <w:kern w:val="0"/>
          <w:sz w:val="22"/>
          <w:szCs w:val="22"/>
          <w14:ligatures w14:val="none"/>
        </w:rPr>
      </w:pPr>
    </w:p>
    <w:p w14:paraId="3D38D0A6" w14:textId="77777777" w:rsidR="006A3715" w:rsidRPr="006A3715" w:rsidRDefault="006A3715" w:rsidP="006A3715">
      <w:pPr>
        <w:numPr>
          <w:ilvl w:val="0"/>
          <w:numId w:val="1"/>
        </w:num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Declarations of intent to record, film or photograph the meeting by members of the public or the press</w:t>
      </w:r>
    </w:p>
    <w:p w14:paraId="47A9401A" w14:textId="77777777" w:rsidR="006A3715" w:rsidRPr="006A3715" w:rsidRDefault="006A3715" w:rsidP="006A3715">
      <w:pPr>
        <w:spacing w:after="0" w:line="240" w:lineRule="auto"/>
        <w:ind w:left="928"/>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None</w:t>
      </w:r>
    </w:p>
    <w:p w14:paraId="430D1071" w14:textId="77777777" w:rsidR="006A3715" w:rsidRPr="006A3715" w:rsidRDefault="006A3715" w:rsidP="006A3715">
      <w:pPr>
        <w:spacing w:after="0" w:line="240" w:lineRule="auto"/>
        <w:rPr>
          <w:rFonts w:ascii="Calibri" w:eastAsia="Times New Roman" w:hAnsi="Calibri" w:cs="Calibri"/>
          <w:bCs/>
          <w:i/>
          <w:iCs/>
          <w:kern w:val="0"/>
          <w:sz w:val="22"/>
          <w:szCs w:val="22"/>
          <w14:ligatures w14:val="none"/>
        </w:rPr>
      </w:pPr>
    </w:p>
    <w:p w14:paraId="673CA793" w14:textId="77777777" w:rsidR="006A3715" w:rsidRPr="006A3715" w:rsidRDefault="006A3715" w:rsidP="006A3715">
      <w:pPr>
        <w:numPr>
          <w:ilvl w:val="0"/>
          <w:numId w:val="1"/>
        </w:num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To receive apologies for absence</w:t>
      </w:r>
    </w:p>
    <w:p w14:paraId="1CF59B28" w14:textId="77777777" w:rsidR="006A3715" w:rsidRPr="006A3715" w:rsidRDefault="006A3715" w:rsidP="006A3715">
      <w:pPr>
        <w:spacing w:after="0" w:line="240" w:lineRule="auto"/>
        <w:ind w:left="928"/>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 xml:space="preserve">Cllr West personal </w:t>
      </w:r>
      <w:proofErr w:type="gramStart"/>
      <w:r w:rsidRPr="006A3715">
        <w:rPr>
          <w:rFonts w:ascii="Calibri" w:eastAsia="Times New Roman" w:hAnsi="Calibri" w:cs="Calibri"/>
          <w:bCs/>
          <w:i/>
          <w:iCs/>
          <w:kern w:val="0"/>
          <w:sz w:val="22"/>
          <w:szCs w:val="22"/>
          <w14:ligatures w14:val="none"/>
        </w:rPr>
        <w:t>matter;  Cllr</w:t>
      </w:r>
      <w:proofErr w:type="gramEnd"/>
      <w:r w:rsidRPr="006A3715">
        <w:rPr>
          <w:rFonts w:ascii="Calibri" w:eastAsia="Times New Roman" w:hAnsi="Calibri" w:cs="Calibri"/>
          <w:bCs/>
          <w:i/>
          <w:iCs/>
          <w:kern w:val="0"/>
          <w:sz w:val="22"/>
          <w:szCs w:val="22"/>
          <w14:ligatures w14:val="none"/>
        </w:rPr>
        <w:t xml:space="preserve"> Henson work related</w:t>
      </w:r>
    </w:p>
    <w:p w14:paraId="154DFE76" w14:textId="77777777" w:rsidR="006A3715" w:rsidRPr="006A3715" w:rsidRDefault="006A3715" w:rsidP="006A3715">
      <w:pPr>
        <w:spacing w:after="0" w:line="240" w:lineRule="auto"/>
        <w:ind w:left="928"/>
        <w:rPr>
          <w:rFonts w:ascii="Calibri" w:eastAsia="Times New Roman" w:hAnsi="Calibri" w:cs="Calibri"/>
          <w:bCs/>
          <w:i/>
          <w:iCs/>
          <w:kern w:val="0"/>
          <w:sz w:val="22"/>
          <w:szCs w:val="22"/>
          <w14:ligatures w14:val="none"/>
        </w:rPr>
      </w:pPr>
    </w:p>
    <w:p w14:paraId="6C27BFCB" w14:textId="77777777" w:rsidR="006A3715" w:rsidRPr="006A3715" w:rsidRDefault="006A3715" w:rsidP="006A3715">
      <w:pPr>
        <w:numPr>
          <w:ilvl w:val="0"/>
          <w:numId w:val="1"/>
        </w:num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Declarations of members interest in agenda items</w:t>
      </w:r>
    </w:p>
    <w:p w14:paraId="4BF5C129" w14:textId="77777777" w:rsidR="006A3715" w:rsidRPr="006A3715" w:rsidRDefault="006A3715" w:rsidP="006A3715">
      <w:pPr>
        <w:spacing w:after="0" w:line="240" w:lineRule="auto"/>
        <w:ind w:left="928"/>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None</w:t>
      </w:r>
    </w:p>
    <w:p w14:paraId="2E0029D2" w14:textId="77777777" w:rsidR="006A3715" w:rsidRPr="006A3715" w:rsidRDefault="006A3715" w:rsidP="006A3715">
      <w:pPr>
        <w:spacing w:after="0" w:line="240" w:lineRule="auto"/>
        <w:rPr>
          <w:rFonts w:ascii="Calibri" w:eastAsia="Times New Roman" w:hAnsi="Calibri" w:cs="Calibri"/>
          <w:bCs/>
          <w:i/>
          <w:iCs/>
          <w:kern w:val="0"/>
          <w:sz w:val="22"/>
          <w:szCs w:val="22"/>
          <w14:ligatures w14:val="none"/>
        </w:rPr>
      </w:pPr>
    </w:p>
    <w:p w14:paraId="575134A8" w14:textId="77777777" w:rsidR="006A3715" w:rsidRPr="006A3715" w:rsidRDefault="006A3715" w:rsidP="006A3715">
      <w:pPr>
        <w:numPr>
          <w:ilvl w:val="0"/>
          <w:numId w:val="1"/>
        </w:num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To approve minutes of the Parish Council Meeting held </w:t>
      </w:r>
      <w:proofErr w:type="gramStart"/>
      <w:r w:rsidRPr="006A3715">
        <w:rPr>
          <w:rFonts w:ascii="Calibri" w:eastAsia="Times New Roman" w:hAnsi="Calibri" w:cs="Calibri"/>
          <w:b/>
          <w:kern w:val="0"/>
          <w:sz w:val="22"/>
          <w:szCs w:val="22"/>
          <w14:ligatures w14:val="none"/>
        </w:rPr>
        <w:t>on  16</w:t>
      </w:r>
      <w:proofErr w:type="gramEnd"/>
      <w:r w:rsidRPr="006A3715">
        <w:rPr>
          <w:rFonts w:ascii="Calibri" w:eastAsia="Times New Roman" w:hAnsi="Calibri" w:cs="Calibri"/>
          <w:b/>
          <w:kern w:val="0"/>
          <w:sz w:val="22"/>
          <w:szCs w:val="22"/>
          <w:vertAlign w:val="superscript"/>
          <w14:ligatures w14:val="none"/>
        </w:rPr>
        <w:t>th</w:t>
      </w:r>
      <w:r w:rsidRPr="006A3715">
        <w:rPr>
          <w:rFonts w:ascii="Calibri" w:eastAsia="Times New Roman" w:hAnsi="Calibri" w:cs="Calibri"/>
          <w:b/>
          <w:kern w:val="0"/>
          <w:sz w:val="22"/>
          <w:szCs w:val="22"/>
          <w14:ligatures w14:val="none"/>
        </w:rPr>
        <w:t xml:space="preserve"> July 2025</w:t>
      </w:r>
    </w:p>
    <w:p w14:paraId="615DE2ED" w14:textId="77777777" w:rsidR="006A3715" w:rsidRPr="006A3715" w:rsidRDefault="006A3715" w:rsidP="006A3715">
      <w:pPr>
        <w:spacing w:after="0" w:line="240" w:lineRule="auto"/>
        <w:ind w:left="928"/>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 xml:space="preserve">Proposed Cllr Meyer seconded Cllr Kitson All in favour </w:t>
      </w:r>
    </w:p>
    <w:p w14:paraId="69D78C64" w14:textId="77777777" w:rsidR="006A3715" w:rsidRPr="006A3715" w:rsidRDefault="006A3715" w:rsidP="006A3715">
      <w:pPr>
        <w:spacing w:after="0" w:line="240" w:lineRule="auto"/>
        <w:ind w:left="928"/>
        <w:rPr>
          <w:rFonts w:ascii="Calibri" w:eastAsia="Times New Roman" w:hAnsi="Calibri" w:cs="Calibri"/>
          <w:bCs/>
          <w:i/>
          <w:iCs/>
          <w:kern w:val="0"/>
          <w:sz w:val="22"/>
          <w:szCs w:val="22"/>
          <w14:ligatures w14:val="none"/>
        </w:rPr>
      </w:pPr>
    </w:p>
    <w:p w14:paraId="0D31C08F" w14:textId="77777777" w:rsidR="006A3715" w:rsidRPr="006A3715" w:rsidRDefault="006A3715" w:rsidP="006A3715">
      <w:pPr>
        <w:numPr>
          <w:ilvl w:val="0"/>
          <w:numId w:val="1"/>
        </w:num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To receive questions and petitions from members of the public – for information only</w:t>
      </w:r>
    </w:p>
    <w:p w14:paraId="48B4D476" w14:textId="77777777" w:rsidR="006A3715" w:rsidRPr="006A3715" w:rsidRDefault="006A3715" w:rsidP="006A3715">
      <w:pPr>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
          <w:kern w:val="0"/>
          <w:sz w:val="22"/>
          <w:szCs w:val="22"/>
          <w14:ligatures w14:val="none"/>
        </w:rPr>
        <w:t xml:space="preserve">                      </w:t>
      </w:r>
      <w:r w:rsidRPr="006A3715">
        <w:rPr>
          <w:rFonts w:ascii="Calibri" w:eastAsia="Times New Roman" w:hAnsi="Calibri" w:cs="Calibri"/>
          <w:bCs/>
          <w:i/>
          <w:iCs/>
          <w:kern w:val="0"/>
          <w:sz w:val="22"/>
          <w:szCs w:val="22"/>
          <w14:ligatures w14:val="none"/>
        </w:rPr>
        <w:t>There were none</w:t>
      </w:r>
    </w:p>
    <w:p w14:paraId="5C479AA4"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            6     Reports from the District and County Councillors</w:t>
      </w:r>
    </w:p>
    <w:p w14:paraId="4204755F" w14:textId="77777777" w:rsidR="006A3715" w:rsidRPr="006A3715" w:rsidRDefault="006A3715" w:rsidP="006A3715">
      <w:pPr>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 xml:space="preserve">                    No Councillors present</w:t>
      </w:r>
    </w:p>
    <w:p w14:paraId="401797A7"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            7   Finance    </w:t>
      </w:r>
    </w:p>
    <w:p w14:paraId="6421A8D9" w14:textId="77777777" w:rsidR="006A3715" w:rsidRPr="006A3715" w:rsidRDefault="006A3715" w:rsidP="006A3715">
      <w:pPr>
        <w:spacing w:after="0" w:line="240" w:lineRule="auto"/>
        <w:ind w:left="720"/>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                        -   Payments due    -   Clerks wages, Maypole Repainting Costs</w:t>
      </w:r>
    </w:p>
    <w:p w14:paraId="7A577C19" w14:textId="77777777" w:rsidR="006A3715" w:rsidRPr="006A3715" w:rsidRDefault="006A3715" w:rsidP="006A3715">
      <w:pPr>
        <w:spacing w:after="0" w:line="240" w:lineRule="auto"/>
        <w:ind w:left="720"/>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 xml:space="preserve">                                                                Payments approved   Defib pads £72.19, Branch clearing £100, Abacus for repainting Maypole £5461.38            </w:t>
      </w:r>
    </w:p>
    <w:p w14:paraId="0940C12C" w14:textId="77777777" w:rsidR="006A3715" w:rsidRPr="006A3715" w:rsidRDefault="006A3715" w:rsidP="006A3715">
      <w:pPr>
        <w:spacing w:after="0" w:line="240" w:lineRule="auto"/>
        <w:ind w:left="720"/>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 xml:space="preserve">                          </w:t>
      </w:r>
    </w:p>
    <w:p w14:paraId="143F72A7" w14:textId="77777777" w:rsidR="006A3715" w:rsidRPr="006A3715" w:rsidRDefault="006A3715" w:rsidP="006A3715">
      <w:pPr>
        <w:spacing w:after="0" w:line="240" w:lineRule="auto"/>
        <w:ind w:left="720"/>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                        -   Balance sheet      </w:t>
      </w:r>
      <w:proofErr w:type="gramStart"/>
      <w:r w:rsidRPr="006A3715">
        <w:rPr>
          <w:rFonts w:ascii="Calibri" w:eastAsia="Times New Roman" w:hAnsi="Calibri" w:cs="Calibri"/>
          <w:b/>
          <w:kern w:val="0"/>
          <w:sz w:val="22"/>
          <w:szCs w:val="22"/>
          <w14:ligatures w14:val="none"/>
        </w:rPr>
        <w:t>-  Current</w:t>
      </w:r>
      <w:proofErr w:type="gramEnd"/>
      <w:r w:rsidRPr="006A3715">
        <w:rPr>
          <w:rFonts w:ascii="Calibri" w:eastAsia="Times New Roman" w:hAnsi="Calibri" w:cs="Calibri"/>
          <w:b/>
          <w:kern w:val="0"/>
          <w:sz w:val="22"/>
          <w:szCs w:val="22"/>
          <w14:ligatures w14:val="none"/>
        </w:rPr>
        <w:t xml:space="preserve"> account, Maypole Reserve Fund acct, </w:t>
      </w:r>
    </w:p>
    <w:p w14:paraId="611E36F3" w14:textId="77777777" w:rsidR="006A3715" w:rsidRPr="006A3715" w:rsidRDefault="006A3715" w:rsidP="006A3715">
      <w:pPr>
        <w:spacing w:after="0" w:line="240" w:lineRule="auto"/>
        <w:ind w:left="720"/>
        <w:rPr>
          <w:rFonts w:ascii="Calibri" w:eastAsia="Times New Roman" w:hAnsi="Calibri" w:cs="Calibri"/>
          <w:bCs/>
          <w:i/>
          <w:iCs/>
          <w:kern w:val="0"/>
          <w:sz w:val="22"/>
          <w:szCs w:val="22"/>
          <w14:ligatures w14:val="none"/>
        </w:rPr>
      </w:pPr>
      <w:r w:rsidRPr="006A3715">
        <w:rPr>
          <w:rFonts w:ascii="Calibri" w:eastAsia="Times New Roman" w:hAnsi="Calibri" w:cs="Calibri"/>
          <w:b/>
          <w:kern w:val="0"/>
          <w:sz w:val="22"/>
          <w:szCs w:val="22"/>
          <w14:ligatures w14:val="none"/>
        </w:rPr>
        <w:t xml:space="preserve">                                                                </w:t>
      </w:r>
      <w:r w:rsidRPr="006A3715">
        <w:rPr>
          <w:rFonts w:ascii="Calibri" w:eastAsia="Times New Roman" w:hAnsi="Calibri" w:cs="Calibri"/>
          <w:bCs/>
          <w:i/>
          <w:iCs/>
          <w:kern w:val="0"/>
          <w:sz w:val="22"/>
          <w:szCs w:val="22"/>
          <w14:ligatures w14:val="none"/>
        </w:rPr>
        <w:t xml:space="preserve">Bank Statements and reconciliations for August, September were examined.  </w:t>
      </w:r>
    </w:p>
    <w:p w14:paraId="5F2EF0A7" w14:textId="77777777" w:rsidR="006A3715" w:rsidRPr="006A3715" w:rsidRDefault="006A3715" w:rsidP="006A3715">
      <w:pPr>
        <w:spacing w:after="0" w:line="240" w:lineRule="auto"/>
        <w:ind w:left="720"/>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 xml:space="preserve"> Current acct 10/09/25 £4245.06, Maypole reserve 29/08/2025 £7451.43</w:t>
      </w:r>
    </w:p>
    <w:p w14:paraId="26D3117C" w14:textId="77777777" w:rsidR="006A3715" w:rsidRPr="006A3715" w:rsidRDefault="006A3715" w:rsidP="006A3715">
      <w:pPr>
        <w:spacing w:after="0" w:line="240" w:lineRule="auto"/>
        <w:ind w:left="720"/>
        <w:rPr>
          <w:rFonts w:ascii="Calibri" w:eastAsia="Times New Roman" w:hAnsi="Calibri" w:cs="Calibri"/>
          <w:bCs/>
          <w:i/>
          <w:iCs/>
          <w:kern w:val="0"/>
          <w:sz w:val="22"/>
          <w:szCs w:val="22"/>
          <w14:ligatures w14:val="none"/>
        </w:rPr>
      </w:pPr>
    </w:p>
    <w:p w14:paraId="0A527B39" w14:textId="77777777" w:rsidR="006A3715" w:rsidRPr="006A3715" w:rsidRDefault="006A3715" w:rsidP="006A3715">
      <w:pPr>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
          <w:kern w:val="0"/>
          <w:sz w:val="22"/>
          <w:szCs w:val="22"/>
          <w14:ligatures w14:val="none"/>
        </w:rPr>
        <w:t xml:space="preserve">                                       - Clerks report    </w:t>
      </w:r>
      <w:r w:rsidRPr="006A3715">
        <w:rPr>
          <w:rFonts w:ascii="Calibri" w:eastAsia="Times New Roman" w:hAnsi="Calibri" w:cs="Calibri"/>
          <w:bCs/>
          <w:i/>
          <w:iCs/>
          <w:kern w:val="0"/>
          <w:sz w:val="22"/>
          <w:szCs w:val="22"/>
          <w14:ligatures w14:val="none"/>
        </w:rPr>
        <w:t>-      Clerk reported that she will be submitting VAT repayment claim after month end which will return in the region of £1100. The 2</w:t>
      </w:r>
      <w:r w:rsidRPr="006A3715">
        <w:rPr>
          <w:rFonts w:ascii="Calibri" w:eastAsia="Times New Roman" w:hAnsi="Calibri" w:cs="Calibri"/>
          <w:bCs/>
          <w:i/>
          <w:iCs/>
          <w:kern w:val="0"/>
          <w:sz w:val="22"/>
          <w:szCs w:val="22"/>
          <w:vertAlign w:val="superscript"/>
          <w14:ligatures w14:val="none"/>
        </w:rPr>
        <w:t>nd</w:t>
      </w:r>
      <w:r w:rsidRPr="006A3715">
        <w:rPr>
          <w:rFonts w:ascii="Calibri" w:eastAsia="Times New Roman" w:hAnsi="Calibri" w:cs="Calibri"/>
          <w:bCs/>
          <w:i/>
          <w:iCs/>
          <w:kern w:val="0"/>
          <w:sz w:val="22"/>
          <w:szCs w:val="22"/>
          <w14:ligatures w14:val="none"/>
        </w:rPr>
        <w:t xml:space="preserve"> precept payment is due at the end of the month.                                                         </w:t>
      </w:r>
    </w:p>
    <w:p w14:paraId="194DDD87" w14:textId="77777777" w:rsidR="006A3715" w:rsidRPr="006A3715" w:rsidRDefault="006A3715" w:rsidP="006A3715">
      <w:pPr>
        <w:spacing w:after="0" w:line="240" w:lineRule="auto"/>
        <w:ind w:left="720"/>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 xml:space="preserve">                             </w:t>
      </w:r>
    </w:p>
    <w:p w14:paraId="5B3830C6" w14:textId="77777777" w:rsidR="006A3715" w:rsidRPr="006A3715" w:rsidRDefault="006A3715" w:rsidP="006A3715">
      <w:pPr>
        <w:spacing w:after="0" w:line="240" w:lineRule="auto"/>
        <w:ind w:left="720"/>
        <w:rPr>
          <w:rFonts w:ascii="Calibri" w:eastAsia="Times New Roman" w:hAnsi="Calibri" w:cs="Calibri"/>
          <w:b/>
          <w:kern w:val="0"/>
          <w:sz w:val="22"/>
          <w:szCs w:val="22"/>
          <w14:ligatures w14:val="none"/>
        </w:rPr>
      </w:pPr>
    </w:p>
    <w:p w14:paraId="15B406A1"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              9   Planning Applications -   Tithe Barn Potter Lane Wellow NG22 0EB  </w:t>
      </w:r>
    </w:p>
    <w:p w14:paraId="366F1B24"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                                                                 No. 25/01417/HOUSE</w:t>
      </w:r>
    </w:p>
    <w:p w14:paraId="5F7106F2" w14:textId="77777777" w:rsidR="006A3715" w:rsidRPr="006A3715" w:rsidRDefault="006A3715" w:rsidP="006A3715">
      <w:pPr>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 xml:space="preserve">                                                                  Cllrs had no comments to make</w:t>
      </w:r>
    </w:p>
    <w:p w14:paraId="0E246E13"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                                                                  Laburnum Villa</w:t>
      </w:r>
    </w:p>
    <w:p w14:paraId="269F818E" w14:textId="1795FDE1" w:rsidR="006A3715" w:rsidRPr="006A3715" w:rsidRDefault="006A3715" w:rsidP="006A3715">
      <w:pPr>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 xml:space="preserve">                                                                  Cllr Ragsdale was concerned whether a Bat assessment had been made.     </w:t>
      </w:r>
      <w:r w:rsidR="006812CF">
        <w:rPr>
          <w:rFonts w:ascii="Calibri" w:eastAsia="Times New Roman" w:hAnsi="Calibri" w:cs="Calibri"/>
          <w:bCs/>
          <w:i/>
          <w:iCs/>
          <w:kern w:val="0"/>
          <w:sz w:val="22"/>
          <w:szCs w:val="22"/>
          <w14:ligatures w14:val="none"/>
        </w:rPr>
        <w:t>No other comments made</w:t>
      </w:r>
      <w:r w:rsidRPr="006A3715">
        <w:rPr>
          <w:rFonts w:ascii="Calibri" w:eastAsia="Times New Roman" w:hAnsi="Calibri" w:cs="Calibri"/>
          <w:bCs/>
          <w:i/>
          <w:iCs/>
          <w:kern w:val="0"/>
          <w:sz w:val="22"/>
          <w:szCs w:val="22"/>
          <w14:ligatures w14:val="none"/>
        </w:rPr>
        <w:t xml:space="preserve">                                                         </w:t>
      </w:r>
    </w:p>
    <w:p w14:paraId="12D21D44" w14:textId="7DE51C04" w:rsidR="006A3715" w:rsidRPr="006A3715" w:rsidRDefault="006A3715" w:rsidP="00A2495C">
      <w:p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Cs/>
          <w:i/>
          <w:iCs/>
          <w:kern w:val="0"/>
          <w:sz w:val="22"/>
          <w:szCs w:val="22"/>
          <w14:ligatures w14:val="none"/>
        </w:rPr>
        <w:lastRenderedPageBreak/>
        <w:t xml:space="preserve">      </w:t>
      </w:r>
      <w:r w:rsidR="00B40EEC">
        <w:rPr>
          <w:rFonts w:ascii="Calibri" w:eastAsia="Times New Roman" w:hAnsi="Calibri" w:cs="Calibri"/>
          <w:bCs/>
          <w:i/>
          <w:iCs/>
          <w:kern w:val="0"/>
          <w:sz w:val="22"/>
          <w:szCs w:val="22"/>
          <w14:ligatures w14:val="none"/>
        </w:rPr>
        <w:t xml:space="preserve">10 </w:t>
      </w:r>
      <w:r w:rsidRPr="006A3715">
        <w:rPr>
          <w:rFonts w:ascii="Calibri" w:eastAsia="Times New Roman" w:hAnsi="Calibri" w:cs="Calibri"/>
          <w:b/>
          <w:kern w:val="0"/>
          <w:sz w:val="22"/>
          <w:szCs w:val="22"/>
          <w14:ligatures w14:val="none"/>
        </w:rPr>
        <w:t>To note that Defibrillator pads and batteries due for replacement, and agree costs</w:t>
      </w:r>
    </w:p>
    <w:p w14:paraId="21B985D5" w14:textId="77777777" w:rsidR="006A3715" w:rsidRPr="006A3715" w:rsidRDefault="006A3715" w:rsidP="006A3715">
      <w:pPr>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 xml:space="preserve">                                                                   The batteries will need replacing soon as they are coming to the end of their useful life. After discuss it was agreed that of costs of two replacement batteries, a spare set pads and a rescue accessory pack should be sort by the clerk. The clerk will then liaise with the chairman and councillors as to best cost. The clerk will then be authorised to buy same – estimated costs between £600 - £1000.   Proposed Cllr Meyer seconded Cllr Kitson. All in favour</w:t>
      </w:r>
    </w:p>
    <w:p w14:paraId="2E35048E" w14:textId="7597C230" w:rsidR="006A3715" w:rsidRPr="006A3715" w:rsidRDefault="006A3715" w:rsidP="006A3715">
      <w:p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                                                                             </w:t>
      </w:r>
    </w:p>
    <w:p w14:paraId="42FC8FE1"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p>
    <w:p w14:paraId="6E2891D6"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p>
    <w:p w14:paraId="256FBC8C"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            11 Parish Field </w:t>
      </w:r>
      <w:proofErr w:type="gramStart"/>
      <w:r w:rsidRPr="006A3715">
        <w:rPr>
          <w:rFonts w:ascii="Calibri" w:eastAsia="Times New Roman" w:hAnsi="Calibri" w:cs="Calibri"/>
          <w:b/>
          <w:kern w:val="0"/>
          <w:sz w:val="22"/>
          <w:szCs w:val="22"/>
          <w14:ligatures w14:val="none"/>
        </w:rPr>
        <w:t>–  update</w:t>
      </w:r>
      <w:proofErr w:type="gramEnd"/>
      <w:r w:rsidRPr="006A3715">
        <w:rPr>
          <w:rFonts w:ascii="Calibri" w:eastAsia="Times New Roman" w:hAnsi="Calibri" w:cs="Calibri"/>
          <w:b/>
          <w:kern w:val="0"/>
          <w:sz w:val="22"/>
          <w:szCs w:val="22"/>
          <w14:ligatures w14:val="none"/>
        </w:rPr>
        <w:t xml:space="preserve"> from NALC legal team, Flood Team and consider options and actions moving forward</w:t>
      </w:r>
    </w:p>
    <w:p w14:paraId="4AA11FCD"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                </w:t>
      </w:r>
    </w:p>
    <w:p w14:paraId="224DC641" w14:textId="77777777" w:rsidR="006A3715" w:rsidRPr="006A3715" w:rsidRDefault="006A3715" w:rsidP="006A3715">
      <w:pPr>
        <w:tabs>
          <w:tab w:val="left" w:pos="1305"/>
        </w:tabs>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
          <w:kern w:val="0"/>
          <w:sz w:val="22"/>
          <w:szCs w:val="22"/>
          <w14:ligatures w14:val="none"/>
        </w:rPr>
        <w:tab/>
      </w:r>
      <w:r w:rsidRPr="006A3715">
        <w:rPr>
          <w:rFonts w:ascii="Calibri" w:eastAsia="Times New Roman" w:hAnsi="Calibri" w:cs="Calibri"/>
          <w:bCs/>
          <w:i/>
          <w:iCs/>
          <w:kern w:val="0"/>
          <w:sz w:val="22"/>
          <w:szCs w:val="22"/>
          <w14:ligatures w14:val="none"/>
        </w:rPr>
        <w:t xml:space="preserve">                 Clerk reported that she and D Cllr J Gamble had met with the Flood Team officers to discuss current issues. The flood team cannot comment on the actions of NSDC, they were able to offer the following help, advise after walk through. </w:t>
      </w:r>
    </w:p>
    <w:p w14:paraId="1CBB69BB" w14:textId="77777777" w:rsidR="006A3715" w:rsidRPr="006A3715" w:rsidRDefault="006A3715" w:rsidP="006A3715">
      <w:pPr>
        <w:tabs>
          <w:tab w:val="left" w:pos="1305"/>
        </w:tabs>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The Millenium Garden culvert clearance is a priority (since cleared by Cllr West). They will ask VIA to clear the road culverts.  When pressed if we have problems with debris coming down into the Millenium Garden, we need to report this and they will contact the land owner concerned.</w:t>
      </w:r>
    </w:p>
    <w:p w14:paraId="5CD3F4A9" w14:textId="77777777" w:rsidR="006A3715" w:rsidRPr="006A3715" w:rsidRDefault="006A3715" w:rsidP="006A3715">
      <w:pPr>
        <w:tabs>
          <w:tab w:val="left" w:pos="1305"/>
        </w:tabs>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It was also recommended that a barrier to collect large debris and slow the flow, some way from the culvert should also protect the bank from further erosion.</w:t>
      </w:r>
    </w:p>
    <w:p w14:paraId="4A5DED68" w14:textId="77777777" w:rsidR="006A3715" w:rsidRPr="006A3715" w:rsidRDefault="006A3715" w:rsidP="006A3715">
      <w:pPr>
        <w:tabs>
          <w:tab w:val="left" w:pos="1305"/>
        </w:tabs>
        <w:spacing w:after="0" w:line="240" w:lineRule="auto"/>
        <w:rPr>
          <w:rFonts w:ascii="Calibri" w:eastAsia="Times New Roman" w:hAnsi="Calibri" w:cs="Calibri"/>
          <w:bCs/>
          <w:i/>
          <w:iCs/>
          <w:kern w:val="0"/>
          <w:sz w:val="22"/>
          <w:szCs w:val="22"/>
          <w14:ligatures w14:val="none"/>
        </w:rPr>
      </w:pPr>
    </w:p>
    <w:p w14:paraId="10698BD8" w14:textId="77777777" w:rsidR="006A3715" w:rsidRPr="006A3715" w:rsidRDefault="006A3715" w:rsidP="006A3715">
      <w:pPr>
        <w:tabs>
          <w:tab w:val="left" w:pos="1305"/>
        </w:tabs>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u w:val="single"/>
          <w14:ligatures w14:val="none"/>
        </w:rPr>
        <w:t>NALC legal team</w:t>
      </w:r>
      <w:r w:rsidRPr="006A3715">
        <w:rPr>
          <w:rFonts w:ascii="Calibri" w:eastAsia="Times New Roman" w:hAnsi="Calibri" w:cs="Calibri"/>
          <w:bCs/>
          <w:i/>
          <w:iCs/>
          <w:kern w:val="0"/>
          <w:sz w:val="22"/>
          <w:szCs w:val="22"/>
          <w14:ligatures w14:val="none"/>
        </w:rPr>
        <w:t xml:space="preserve"> – have looked at the matter and confirm that this seems to be a complex matter and we should seek the advice of a solicitor dealing with Land Law. </w:t>
      </w:r>
      <w:proofErr w:type="gramStart"/>
      <w:r w:rsidRPr="006A3715">
        <w:rPr>
          <w:rFonts w:ascii="Calibri" w:eastAsia="Times New Roman" w:hAnsi="Calibri" w:cs="Calibri"/>
          <w:bCs/>
          <w:i/>
          <w:iCs/>
          <w:kern w:val="0"/>
          <w:sz w:val="22"/>
          <w:szCs w:val="22"/>
          <w14:ligatures w14:val="none"/>
        </w:rPr>
        <w:t>Also</w:t>
      </w:r>
      <w:proofErr w:type="gramEnd"/>
      <w:r w:rsidRPr="006A3715">
        <w:rPr>
          <w:rFonts w:ascii="Calibri" w:eastAsia="Times New Roman" w:hAnsi="Calibri" w:cs="Calibri"/>
          <w:bCs/>
          <w:i/>
          <w:iCs/>
          <w:kern w:val="0"/>
          <w:sz w:val="22"/>
          <w:szCs w:val="22"/>
          <w14:ligatures w14:val="none"/>
        </w:rPr>
        <w:t xml:space="preserve"> that </w:t>
      </w:r>
    </w:p>
    <w:p w14:paraId="3C26A7E0" w14:textId="77777777" w:rsidR="006A3715" w:rsidRPr="006A3715" w:rsidRDefault="006A3715" w:rsidP="006A3715">
      <w:pPr>
        <w:tabs>
          <w:tab w:val="left" w:pos="1305"/>
        </w:tabs>
        <w:spacing w:after="0" w:line="240" w:lineRule="auto"/>
        <w:rPr>
          <w:rFonts w:ascii="Calibri" w:eastAsia="Times New Roman" w:hAnsi="Calibri" w:cs="Calibri"/>
          <w:bCs/>
          <w:i/>
          <w:iCs/>
          <w:kern w:val="0"/>
          <w:sz w:val="22"/>
          <w:szCs w:val="22"/>
          <w14:ligatures w14:val="none"/>
        </w:rPr>
      </w:pPr>
    </w:p>
    <w:p w14:paraId="3202FE03" w14:textId="77777777" w:rsidR="006A3715" w:rsidRPr="006A3715" w:rsidRDefault="006A3715" w:rsidP="006A3715">
      <w:pPr>
        <w:tabs>
          <w:tab w:val="left" w:pos="1305"/>
        </w:tabs>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 xml:space="preserve">“The second issue is that the letter from the District Council dated 11 November 1996 appears on the face of it to constitute a contract between it and the Parish Council whereby the latter provides a service (maintenance of the dykes) in return of a payment.    Those two aspects do not seem to be separable so that if the District Council terminates the arrangement to pay, it also terminates the duty to maintain.”  </w:t>
      </w:r>
    </w:p>
    <w:p w14:paraId="37D7976D" w14:textId="77777777" w:rsidR="006A3715" w:rsidRPr="006A3715" w:rsidRDefault="006A3715" w:rsidP="006A3715">
      <w:pPr>
        <w:tabs>
          <w:tab w:val="left" w:pos="1305"/>
        </w:tabs>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 xml:space="preserve">  The clerk reported that she has received email from </w:t>
      </w:r>
      <w:proofErr w:type="gramStart"/>
      <w:r w:rsidRPr="006A3715">
        <w:rPr>
          <w:rFonts w:ascii="Calibri" w:eastAsia="Times New Roman" w:hAnsi="Calibri" w:cs="Calibri"/>
          <w:bCs/>
          <w:i/>
          <w:iCs/>
          <w:kern w:val="0"/>
          <w:sz w:val="22"/>
          <w:szCs w:val="22"/>
          <w14:ligatures w14:val="none"/>
        </w:rPr>
        <w:t>NSDC  confirming</w:t>
      </w:r>
      <w:proofErr w:type="gramEnd"/>
      <w:r w:rsidRPr="006A3715">
        <w:rPr>
          <w:rFonts w:ascii="Calibri" w:eastAsia="Times New Roman" w:hAnsi="Calibri" w:cs="Calibri"/>
          <w:bCs/>
          <w:i/>
          <w:iCs/>
          <w:kern w:val="0"/>
          <w:sz w:val="22"/>
          <w:szCs w:val="22"/>
          <w14:ligatures w14:val="none"/>
        </w:rPr>
        <w:t xml:space="preserve"> WPC has received its last payment </w:t>
      </w:r>
      <w:proofErr w:type="spellStart"/>
      <w:r w:rsidRPr="006A3715">
        <w:rPr>
          <w:rFonts w:ascii="Calibri" w:eastAsia="Times New Roman" w:hAnsi="Calibri" w:cs="Calibri"/>
          <w:bCs/>
          <w:i/>
          <w:iCs/>
          <w:kern w:val="0"/>
          <w:sz w:val="22"/>
          <w:szCs w:val="22"/>
          <w14:ligatures w14:val="none"/>
        </w:rPr>
        <w:t>ie</w:t>
      </w:r>
      <w:proofErr w:type="spellEnd"/>
      <w:r w:rsidRPr="006A3715">
        <w:rPr>
          <w:rFonts w:ascii="Calibri" w:eastAsia="Times New Roman" w:hAnsi="Calibri" w:cs="Calibri"/>
          <w:bCs/>
          <w:i/>
          <w:iCs/>
          <w:kern w:val="0"/>
          <w:sz w:val="22"/>
          <w:szCs w:val="22"/>
          <w14:ligatures w14:val="none"/>
        </w:rPr>
        <w:t xml:space="preserve"> December 2024.</w:t>
      </w:r>
    </w:p>
    <w:p w14:paraId="64D8FE5F" w14:textId="77777777" w:rsidR="006A3715" w:rsidRPr="006A3715" w:rsidRDefault="006A3715" w:rsidP="006A3715">
      <w:pPr>
        <w:tabs>
          <w:tab w:val="left" w:pos="1305"/>
        </w:tabs>
        <w:spacing w:after="0" w:line="240" w:lineRule="auto"/>
        <w:rPr>
          <w:rFonts w:ascii="Calibri" w:eastAsia="Times New Roman" w:hAnsi="Calibri" w:cs="Calibri"/>
          <w:bCs/>
          <w:i/>
          <w:iCs/>
          <w:kern w:val="0"/>
          <w:sz w:val="22"/>
          <w:szCs w:val="22"/>
          <w14:ligatures w14:val="none"/>
        </w:rPr>
      </w:pPr>
    </w:p>
    <w:p w14:paraId="73A3712E" w14:textId="77777777" w:rsidR="006A3715" w:rsidRPr="006A3715" w:rsidRDefault="006A3715" w:rsidP="006A3715">
      <w:pPr>
        <w:tabs>
          <w:tab w:val="left" w:pos="1305"/>
        </w:tabs>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 xml:space="preserve">NSDC have invited the Chairman, Clerk and </w:t>
      </w:r>
      <w:proofErr w:type="spellStart"/>
      <w:r w:rsidRPr="006A3715">
        <w:rPr>
          <w:rFonts w:ascii="Calibri" w:eastAsia="Times New Roman" w:hAnsi="Calibri" w:cs="Calibri"/>
          <w:bCs/>
          <w:i/>
          <w:iCs/>
          <w:kern w:val="0"/>
          <w:sz w:val="22"/>
          <w:szCs w:val="22"/>
          <w14:ligatures w14:val="none"/>
        </w:rPr>
        <w:t>DCllr</w:t>
      </w:r>
      <w:proofErr w:type="spellEnd"/>
      <w:r w:rsidRPr="006A3715">
        <w:rPr>
          <w:rFonts w:ascii="Calibri" w:eastAsia="Times New Roman" w:hAnsi="Calibri" w:cs="Calibri"/>
          <w:bCs/>
          <w:i/>
          <w:iCs/>
          <w:kern w:val="0"/>
          <w:sz w:val="22"/>
          <w:szCs w:val="22"/>
          <w14:ligatures w14:val="none"/>
        </w:rPr>
        <w:t xml:space="preserve"> Gamble to Castle House for a meeting to discuss matters.</w:t>
      </w:r>
    </w:p>
    <w:p w14:paraId="6039D66A" w14:textId="77777777" w:rsidR="006A3715" w:rsidRPr="006A3715" w:rsidRDefault="006A3715" w:rsidP="006A3715">
      <w:pPr>
        <w:tabs>
          <w:tab w:val="left" w:pos="1305"/>
        </w:tabs>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It was agreed that we will attend, listen, explain the history of Parish Field and Flooding issues – suggested Cllr Meyer also attends as Archivist. Cllrs will report back to full council for discussion and what action to take   All in favour</w:t>
      </w:r>
    </w:p>
    <w:p w14:paraId="25E37F25"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p>
    <w:p w14:paraId="239171BB" w14:textId="77777777" w:rsidR="006A3715" w:rsidRPr="006A3715" w:rsidRDefault="006A3715" w:rsidP="006A3715">
      <w:pPr>
        <w:numPr>
          <w:ilvl w:val="0"/>
          <w:numId w:val="2"/>
        </w:num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Correspondence   </w:t>
      </w:r>
    </w:p>
    <w:p w14:paraId="1DC4CAC2" w14:textId="77777777" w:rsidR="006A3715" w:rsidRPr="006A3715" w:rsidRDefault="006A3715" w:rsidP="006A3715">
      <w:pPr>
        <w:spacing w:after="0" w:line="240" w:lineRule="auto"/>
        <w:ind w:left="960"/>
        <w:rPr>
          <w:rFonts w:ascii="Calibri" w:eastAsia="Times New Roman" w:hAnsi="Calibri" w:cs="Calibri"/>
          <w:b/>
          <w:kern w:val="0"/>
          <w:sz w:val="22"/>
          <w:szCs w:val="22"/>
          <w14:ligatures w14:val="none"/>
        </w:rPr>
      </w:pPr>
    </w:p>
    <w:p w14:paraId="21A33451" w14:textId="77777777" w:rsidR="006A3715" w:rsidRPr="006A3715" w:rsidRDefault="006A3715" w:rsidP="006A3715">
      <w:pPr>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 xml:space="preserve">                       </w:t>
      </w:r>
      <w:proofErr w:type="spellStart"/>
      <w:r w:rsidRPr="006A3715">
        <w:rPr>
          <w:rFonts w:ascii="Calibri" w:eastAsia="Times New Roman" w:hAnsi="Calibri" w:cs="Calibri"/>
          <w:bCs/>
          <w:i/>
          <w:iCs/>
          <w:kern w:val="0"/>
          <w:sz w:val="22"/>
          <w:szCs w:val="22"/>
          <w14:ligatures w14:val="none"/>
        </w:rPr>
        <w:t>DCllr</w:t>
      </w:r>
      <w:proofErr w:type="spellEnd"/>
      <w:r w:rsidRPr="006A3715">
        <w:rPr>
          <w:rFonts w:ascii="Calibri" w:eastAsia="Times New Roman" w:hAnsi="Calibri" w:cs="Calibri"/>
          <w:bCs/>
          <w:i/>
          <w:iCs/>
          <w:kern w:val="0"/>
          <w:sz w:val="22"/>
          <w:szCs w:val="22"/>
          <w14:ligatures w14:val="none"/>
        </w:rPr>
        <w:t xml:space="preserve"> J Gamble has written to clerk to offer £250 to purchase bulbs for planting at the village gateways. </w:t>
      </w:r>
    </w:p>
    <w:p w14:paraId="0D1AD7FA" w14:textId="77777777" w:rsidR="006A3715" w:rsidRPr="006A3715" w:rsidRDefault="006A3715" w:rsidP="006A3715">
      <w:pPr>
        <w:spacing w:after="0" w:line="240" w:lineRule="auto"/>
        <w:rPr>
          <w:rFonts w:ascii="Calibri" w:eastAsia="Times New Roman" w:hAnsi="Calibri" w:cs="Calibri"/>
          <w:bCs/>
          <w:i/>
          <w:iCs/>
          <w:kern w:val="0"/>
          <w:sz w:val="22"/>
          <w:szCs w:val="22"/>
          <w14:ligatures w14:val="none"/>
        </w:rPr>
      </w:pPr>
      <w:r w:rsidRPr="006A3715">
        <w:rPr>
          <w:rFonts w:ascii="Calibri" w:eastAsia="Times New Roman" w:hAnsi="Calibri" w:cs="Calibri"/>
          <w:bCs/>
          <w:i/>
          <w:iCs/>
          <w:kern w:val="0"/>
          <w:sz w:val="22"/>
          <w:szCs w:val="22"/>
          <w14:ligatures w14:val="none"/>
        </w:rPr>
        <w:t xml:space="preserve">                        All in favour of accepting this.    Planting will be subject to approval where the gateway </w:t>
      </w:r>
      <w:proofErr w:type="gramStart"/>
      <w:r w:rsidRPr="006A3715">
        <w:rPr>
          <w:rFonts w:ascii="Calibri" w:eastAsia="Times New Roman" w:hAnsi="Calibri" w:cs="Calibri"/>
          <w:bCs/>
          <w:i/>
          <w:iCs/>
          <w:kern w:val="0"/>
          <w:sz w:val="22"/>
          <w:szCs w:val="22"/>
          <w14:ligatures w14:val="none"/>
        </w:rPr>
        <w:t>are</w:t>
      </w:r>
      <w:proofErr w:type="gramEnd"/>
      <w:r w:rsidRPr="006A3715">
        <w:rPr>
          <w:rFonts w:ascii="Calibri" w:eastAsia="Times New Roman" w:hAnsi="Calibri" w:cs="Calibri"/>
          <w:bCs/>
          <w:i/>
          <w:iCs/>
          <w:kern w:val="0"/>
          <w:sz w:val="22"/>
          <w:szCs w:val="22"/>
          <w14:ligatures w14:val="none"/>
        </w:rPr>
        <w:t xml:space="preserve"> on Toftholder land</w:t>
      </w:r>
    </w:p>
    <w:p w14:paraId="59DC4F69"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p>
    <w:p w14:paraId="73DF54D2"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                    Meeting closed 8.45</w:t>
      </w:r>
    </w:p>
    <w:p w14:paraId="59C5E8C9"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p>
    <w:p w14:paraId="18804176"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p>
    <w:p w14:paraId="0B5C0890"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                    Time and date next meeting</w:t>
      </w:r>
    </w:p>
    <w:p w14:paraId="64C134BB" w14:textId="6087CEE2" w:rsidR="006A3715" w:rsidRDefault="00B40EEC" w:rsidP="006A3715">
      <w:pPr>
        <w:spacing w:after="0" w:line="240" w:lineRule="auto"/>
        <w:rPr>
          <w:rFonts w:ascii="Calibri" w:eastAsia="Times New Roman" w:hAnsi="Calibri" w:cs="Calibri"/>
          <w:b/>
          <w:kern w:val="0"/>
          <w:sz w:val="22"/>
          <w:szCs w:val="22"/>
          <w14:ligatures w14:val="none"/>
        </w:rPr>
      </w:pPr>
      <w:r>
        <w:rPr>
          <w:rFonts w:ascii="Calibri" w:eastAsia="Times New Roman" w:hAnsi="Calibri" w:cs="Calibri"/>
          <w:b/>
          <w:kern w:val="0"/>
          <w:sz w:val="22"/>
          <w:szCs w:val="22"/>
          <w14:ligatures w14:val="none"/>
        </w:rPr>
        <w:t xml:space="preserve">                     17</w:t>
      </w:r>
      <w:r w:rsidRPr="00B40EEC">
        <w:rPr>
          <w:rFonts w:ascii="Calibri" w:eastAsia="Times New Roman" w:hAnsi="Calibri" w:cs="Calibri"/>
          <w:b/>
          <w:kern w:val="0"/>
          <w:sz w:val="22"/>
          <w:szCs w:val="22"/>
          <w:vertAlign w:val="superscript"/>
          <w14:ligatures w14:val="none"/>
        </w:rPr>
        <w:t>th</w:t>
      </w:r>
      <w:r>
        <w:rPr>
          <w:rFonts w:ascii="Calibri" w:eastAsia="Times New Roman" w:hAnsi="Calibri" w:cs="Calibri"/>
          <w:b/>
          <w:kern w:val="0"/>
          <w:sz w:val="22"/>
          <w:szCs w:val="22"/>
          <w14:ligatures w14:val="none"/>
        </w:rPr>
        <w:t xml:space="preserve"> November 2025 7.30   Memorial Hall </w:t>
      </w:r>
      <w:proofErr w:type="gramStart"/>
      <w:r>
        <w:rPr>
          <w:rFonts w:ascii="Calibri" w:eastAsia="Times New Roman" w:hAnsi="Calibri" w:cs="Calibri"/>
          <w:b/>
          <w:kern w:val="0"/>
          <w:sz w:val="22"/>
          <w:szCs w:val="22"/>
          <w14:ligatures w14:val="none"/>
        </w:rPr>
        <w:t xml:space="preserve">( </w:t>
      </w:r>
      <w:r w:rsidR="00BF7526">
        <w:rPr>
          <w:rFonts w:ascii="Calibri" w:eastAsia="Times New Roman" w:hAnsi="Calibri" w:cs="Calibri"/>
          <w:b/>
          <w:kern w:val="0"/>
          <w:sz w:val="22"/>
          <w:szCs w:val="22"/>
          <w14:ligatures w14:val="none"/>
        </w:rPr>
        <w:t>Maypole</w:t>
      </w:r>
      <w:proofErr w:type="gramEnd"/>
      <w:r w:rsidR="00BF7526">
        <w:rPr>
          <w:rFonts w:ascii="Calibri" w:eastAsia="Times New Roman" w:hAnsi="Calibri" w:cs="Calibri"/>
          <w:b/>
          <w:kern w:val="0"/>
          <w:sz w:val="22"/>
          <w:szCs w:val="22"/>
          <w14:ligatures w14:val="none"/>
        </w:rPr>
        <w:t xml:space="preserve"> court repairs may not be complete)</w:t>
      </w:r>
    </w:p>
    <w:p w14:paraId="755F7034" w14:textId="77777777" w:rsidR="00BF7526" w:rsidRPr="006A3715" w:rsidRDefault="00BF7526" w:rsidP="006A3715">
      <w:pPr>
        <w:spacing w:after="0" w:line="240" w:lineRule="auto"/>
        <w:rPr>
          <w:rFonts w:ascii="Calibri" w:eastAsia="Times New Roman" w:hAnsi="Calibri" w:cs="Calibri"/>
          <w:b/>
          <w:kern w:val="0"/>
          <w:sz w:val="22"/>
          <w:szCs w:val="22"/>
          <w14:ligatures w14:val="none"/>
        </w:rPr>
      </w:pPr>
    </w:p>
    <w:p w14:paraId="6310E184" w14:textId="53599196" w:rsidR="006A3715" w:rsidRPr="006A3715" w:rsidRDefault="006A3715" w:rsidP="006A3715">
      <w:pPr>
        <w:spacing w:after="0" w:line="240" w:lineRule="auto"/>
        <w:rPr>
          <w:rFonts w:ascii="Calibri" w:eastAsia="Times New Roman" w:hAnsi="Calibri" w:cs="Calibri"/>
          <w:b/>
          <w:i/>
          <w:iCs/>
          <w:kern w:val="0"/>
          <w:sz w:val="22"/>
          <w:szCs w:val="22"/>
          <w14:ligatures w14:val="none"/>
        </w:rPr>
      </w:pPr>
      <w:r w:rsidRPr="006A3715">
        <w:rPr>
          <w:rFonts w:ascii="Calibri" w:eastAsia="Times New Roman" w:hAnsi="Calibri" w:cs="Calibri"/>
          <w:b/>
          <w:kern w:val="0"/>
          <w:sz w:val="22"/>
          <w:szCs w:val="22"/>
          <w14:ligatures w14:val="none"/>
        </w:rPr>
        <w:t xml:space="preserve">              </w:t>
      </w:r>
    </w:p>
    <w:p w14:paraId="19A88143" w14:textId="77777777" w:rsidR="006A3715" w:rsidRPr="006A3715" w:rsidRDefault="006A3715" w:rsidP="006A3715">
      <w:pPr>
        <w:spacing w:after="0" w:line="240" w:lineRule="auto"/>
        <w:rPr>
          <w:rFonts w:ascii="Calibri" w:eastAsia="Times New Roman" w:hAnsi="Calibri" w:cs="Calibri"/>
          <w:b/>
          <w:i/>
          <w:iCs/>
          <w:kern w:val="0"/>
          <w:sz w:val="22"/>
          <w:szCs w:val="22"/>
          <w14:ligatures w14:val="none"/>
        </w:rPr>
      </w:pPr>
    </w:p>
    <w:p w14:paraId="7073A7ED"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  </w:t>
      </w:r>
    </w:p>
    <w:p w14:paraId="1FFE1EF8" w14:textId="77777777" w:rsidR="006A3715" w:rsidRPr="006A3715" w:rsidRDefault="006A3715" w:rsidP="006A3715">
      <w:pPr>
        <w:spacing w:after="0" w:line="240" w:lineRule="auto"/>
        <w:rPr>
          <w:rFonts w:ascii="Calibri" w:eastAsia="Times New Roman" w:hAnsi="Calibri" w:cs="Calibri"/>
          <w:b/>
          <w:kern w:val="0"/>
          <w:sz w:val="22"/>
          <w:szCs w:val="22"/>
          <w14:ligatures w14:val="none"/>
        </w:rPr>
      </w:pPr>
      <w:r w:rsidRPr="006A3715">
        <w:rPr>
          <w:rFonts w:ascii="Calibri" w:eastAsia="Times New Roman" w:hAnsi="Calibri" w:cs="Calibri"/>
          <w:b/>
          <w:kern w:val="0"/>
          <w:sz w:val="22"/>
          <w:szCs w:val="22"/>
          <w14:ligatures w14:val="none"/>
        </w:rPr>
        <w:t xml:space="preserve">            </w:t>
      </w:r>
    </w:p>
    <w:p w14:paraId="649F0594" w14:textId="77777777" w:rsidR="00EA678E" w:rsidRDefault="00EA678E"/>
    <w:sectPr w:rsidR="00EA67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233C7"/>
    <w:multiLevelType w:val="hybridMultilevel"/>
    <w:tmpl w:val="C758F446"/>
    <w:lvl w:ilvl="0" w:tplc="162CEE3E">
      <w:start w:val="1"/>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4146BCD"/>
    <w:multiLevelType w:val="hybridMultilevel"/>
    <w:tmpl w:val="A6B4B434"/>
    <w:lvl w:ilvl="0" w:tplc="FB40679E">
      <w:start w:val="10"/>
      <w:numFmt w:val="decimal"/>
      <w:lvlText w:val="%1"/>
      <w:lvlJc w:val="left"/>
      <w:pPr>
        <w:ind w:left="960" w:hanging="360"/>
      </w:pPr>
      <w:rPr>
        <w:rFonts w:hint="default"/>
      </w:rPr>
    </w:lvl>
    <w:lvl w:ilvl="1" w:tplc="08090019" w:tentative="1">
      <w:start w:val="1"/>
      <w:numFmt w:val="lowerLetter"/>
      <w:lvlText w:val="%2."/>
      <w:lvlJc w:val="left"/>
      <w:pPr>
        <w:ind w:left="1680" w:hanging="360"/>
      </w:pPr>
    </w:lvl>
    <w:lvl w:ilvl="2" w:tplc="0809001B" w:tentative="1">
      <w:start w:val="1"/>
      <w:numFmt w:val="lowerRoman"/>
      <w:lvlText w:val="%3."/>
      <w:lvlJc w:val="right"/>
      <w:pPr>
        <w:ind w:left="2400" w:hanging="180"/>
      </w:pPr>
    </w:lvl>
    <w:lvl w:ilvl="3" w:tplc="0809000F" w:tentative="1">
      <w:start w:val="1"/>
      <w:numFmt w:val="decimal"/>
      <w:lvlText w:val="%4."/>
      <w:lvlJc w:val="left"/>
      <w:pPr>
        <w:ind w:left="3120" w:hanging="360"/>
      </w:pPr>
    </w:lvl>
    <w:lvl w:ilvl="4" w:tplc="08090019" w:tentative="1">
      <w:start w:val="1"/>
      <w:numFmt w:val="lowerLetter"/>
      <w:lvlText w:val="%5."/>
      <w:lvlJc w:val="left"/>
      <w:pPr>
        <w:ind w:left="3840" w:hanging="360"/>
      </w:pPr>
    </w:lvl>
    <w:lvl w:ilvl="5" w:tplc="0809001B" w:tentative="1">
      <w:start w:val="1"/>
      <w:numFmt w:val="lowerRoman"/>
      <w:lvlText w:val="%6."/>
      <w:lvlJc w:val="right"/>
      <w:pPr>
        <w:ind w:left="4560" w:hanging="180"/>
      </w:pPr>
    </w:lvl>
    <w:lvl w:ilvl="6" w:tplc="0809000F" w:tentative="1">
      <w:start w:val="1"/>
      <w:numFmt w:val="decimal"/>
      <w:lvlText w:val="%7."/>
      <w:lvlJc w:val="left"/>
      <w:pPr>
        <w:ind w:left="5280" w:hanging="360"/>
      </w:pPr>
    </w:lvl>
    <w:lvl w:ilvl="7" w:tplc="08090019" w:tentative="1">
      <w:start w:val="1"/>
      <w:numFmt w:val="lowerLetter"/>
      <w:lvlText w:val="%8."/>
      <w:lvlJc w:val="left"/>
      <w:pPr>
        <w:ind w:left="6000" w:hanging="360"/>
      </w:pPr>
    </w:lvl>
    <w:lvl w:ilvl="8" w:tplc="0809001B" w:tentative="1">
      <w:start w:val="1"/>
      <w:numFmt w:val="lowerRoman"/>
      <w:lvlText w:val="%9."/>
      <w:lvlJc w:val="right"/>
      <w:pPr>
        <w:ind w:left="6720" w:hanging="180"/>
      </w:pPr>
    </w:lvl>
  </w:abstractNum>
  <w:num w:numId="1" w16cid:durableId="725184016">
    <w:abstractNumId w:val="0"/>
  </w:num>
  <w:num w:numId="2" w16cid:durableId="12723922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715"/>
    <w:rsid w:val="00276F74"/>
    <w:rsid w:val="005305B0"/>
    <w:rsid w:val="005429BA"/>
    <w:rsid w:val="006812CF"/>
    <w:rsid w:val="006A3715"/>
    <w:rsid w:val="0073264C"/>
    <w:rsid w:val="00A2495C"/>
    <w:rsid w:val="00B40EEC"/>
    <w:rsid w:val="00BF7526"/>
    <w:rsid w:val="00EA67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5F0B6"/>
  <w15:chartTrackingRefBased/>
  <w15:docId w15:val="{4CC7ADCD-12BF-4704-A542-BAAA05D7C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371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A371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A371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A371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A371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A37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37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37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37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371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A37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A371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A371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A371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A37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37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37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3715"/>
    <w:rPr>
      <w:rFonts w:eastAsiaTheme="majorEastAsia" w:cstheme="majorBidi"/>
      <w:color w:val="272727" w:themeColor="text1" w:themeTint="D8"/>
    </w:rPr>
  </w:style>
  <w:style w:type="paragraph" w:styleId="Title">
    <w:name w:val="Title"/>
    <w:basedOn w:val="Normal"/>
    <w:next w:val="Normal"/>
    <w:link w:val="TitleChar"/>
    <w:uiPriority w:val="10"/>
    <w:qFormat/>
    <w:rsid w:val="006A37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37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37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37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3715"/>
    <w:pPr>
      <w:spacing w:before="160"/>
      <w:jc w:val="center"/>
    </w:pPr>
    <w:rPr>
      <w:i/>
      <w:iCs/>
      <w:color w:val="404040" w:themeColor="text1" w:themeTint="BF"/>
    </w:rPr>
  </w:style>
  <w:style w:type="character" w:customStyle="1" w:styleId="QuoteChar">
    <w:name w:val="Quote Char"/>
    <w:basedOn w:val="DefaultParagraphFont"/>
    <w:link w:val="Quote"/>
    <w:uiPriority w:val="29"/>
    <w:rsid w:val="006A3715"/>
    <w:rPr>
      <w:i/>
      <w:iCs/>
      <w:color w:val="404040" w:themeColor="text1" w:themeTint="BF"/>
    </w:rPr>
  </w:style>
  <w:style w:type="paragraph" w:styleId="ListParagraph">
    <w:name w:val="List Paragraph"/>
    <w:basedOn w:val="Normal"/>
    <w:uiPriority w:val="34"/>
    <w:qFormat/>
    <w:rsid w:val="006A3715"/>
    <w:pPr>
      <w:ind w:left="720"/>
      <w:contextualSpacing/>
    </w:pPr>
  </w:style>
  <w:style w:type="character" w:styleId="IntenseEmphasis">
    <w:name w:val="Intense Emphasis"/>
    <w:basedOn w:val="DefaultParagraphFont"/>
    <w:uiPriority w:val="21"/>
    <w:qFormat/>
    <w:rsid w:val="006A3715"/>
    <w:rPr>
      <w:i/>
      <w:iCs/>
      <w:color w:val="2F5496" w:themeColor="accent1" w:themeShade="BF"/>
    </w:rPr>
  </w:style>
  <w:style w:type="paragraph" w:styleId="IntenseQuote">
    <w:name w:val="Intense Quote"/>
    <w:basedOn w:val="Normal"/>
    <w:next w:val="Normal"/>
    <w:link w:val="IntenseQuoteChar"/>
    <w:uiPriority w:val="30"/>
    <w:qFormat/>
    <w:rsid w:val="006A371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A3715"/>
    <w:rPr>
      <w:i/>
      <w:iCs/>
      <w:color w:val="2F5496" w:themeColor="accent1" w:themeShade="BF"/>
    </w:rPr>
  </w:style>
  <w:style w:type="character" w:styleId="IntenseReference">
    <w:name w:val="Intense Reference"/>
    <w:basedOn w:val="DefaultParagraphFont"/>
    <w:uiPriority w:val="32"/>
    <w:qFormat/>
    <w:rsid w:val="006A371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lerkwellowparishcouncil@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834</Words>
  <Characters>4758</Characters>
  <Application>Microsoft Office Word</Application>
  <DocSecurity>0</DocSecurity>
  <Lines>39</Lines>
  <Paragraphs>11</Paragraphs>
  <ScaleCrop>false</ScaleCrop>
  <Company/>
  <LinksUpToDate>false</LinksUpToDate>
  <CharactersWithSpaces>5581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Wellow</dc:creator>
  <cp:keywords/>
  <dc:description/>
  <cp:lastModifiedBy>Clerk Wellow</cp:lastModifiedBy>
  <cp:revision>6</cp:revision>
  <dcterms:created xsi:type="dcterms:W3CDTF">2025-11-16T16:01:00Z</dcterms:created>
  <dcterms:modified xsi:type="dcterms:W3CDTF">2025-11-16T16:06:00Z</dcterms:modified>
</cp:coreProperties>
</file>