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1581B" w14:textId="77777777" w:rsidR="00B04A13" w:rsidRPr="00C6528C" w:rsidRDefault="00B04A13" w:rsidP="00B04A13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C6528C">
        <w:rPr>
          <w:rFonts w:cs="Calibri"/>
        </w:rPr>
        <w:t>Chairman:</w:t>
      </w:r>
      <w:r w:rsidRPr="00C6528C">
        <w:rPr>
          <w:rFonts w:cs="Calibri"/>
        </w:rPr>
        <w:tab/>
        <w:t>Cllr K Sutherland</w:t>
      </w:r>
    </w:p>
    <w:p w14:paraId="603646BA" w14:textId="24020368" w:rsidR="00B04A13" w:rsidRPr="00C6528C" w:rsidRDefault="00B04A13" w:rsidP="00182543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C6528C">
        <w:rPr>
          <w:rFonts w:cs="Calibri"/>
        </w:rPr>
        <w:t xml:space="preserve">Cllrs: </w:t>
      </w:r>
      <w:r w:rsidRPr="00C6528C">
        <w:rPr>
          <w:rFonts w:cs="Calibri"/>
        </w:rPr>
        <w:tab/>
      </w:r>
      <w:r w:rsidRPr="00C6528C">
        <w:rPr>
          <w:rFonts w:cs="Calibri"/>
        </w:rPr>
        <w:tab/>
        <w:t>Cllr D Ashley; Cllr M Thomason;</w:t>
      </w:r>
      <w:r>
        <w:rPr>
          <w:rFonts w:cs="Calibri"/>
        </w:rPr>
        <w:t xml:space="preserve"> Cllr R Vaughan; Cllr M Hook</w:t>
      </w:r>
    </w:p>
    <w:p w14:paraId="1D443E0A" w14:textId="77777777" w:rsidR="00B04A13" w:rsidRPr="00C6528C" w:rsidRDefault="00B04A13" w:rsidP="00B04A13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C6528C">
        <w:rPr>
          <w:rFonts w:cs="Calibri"/>
        </w:rPr>
        <w:t>Clerk:</w:t>
      </w:r>
      <w:r w:rsidRPr="00C6528C">
        <w:rPr>
          <w:rFonts w:cs="Calibri"/>
        </w:rPr>
        <w:tab/>
      </w:r>
      <w:r w:rsidRPr="00C6528C">
        <w:rPr>
          <w:rFonts w:cs="Calibri"/>
        </w:rPr>
        <w:tab/>
        <w:t>Mrs M Joyce</w:t>
      </w:r>
    </w:p>
    <w:p w14:paraId="5E0CD1C2" w14:textId="77777777" w:rsidR="00B04A13" w:rsidRPr="00C6528C" w:rsidRDefault="00B04A13" w:rsidP="00B04A13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C6528C">
        <w:rPr>
          <w:rFonts w:cs="Calibri"/>
        </w:rPr>
        <w:t>Unitary Cllr:</w:t>
      </w:r>
      <w:r w:rsidRPr="00C6528C">
        <w:rPr>
          <w:rFonts w:cs="Calibri"/>
        </w:rPr>
        <w:tab/>
        <w:t xml:space="preserve">Cllr Gittins </w:t>
      </w:r>
    </w:p>
    <w:p w14:paraId="2CD7EE4C" w14:textId="77777777" w:rsidR="00B04A13" w:rsidRPr="00C6528C" w:rsidRDefault="00B04A13" w:rsidP="00B04A13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C6528C">
        <w:rPr>
          <w:rFonts w:cs="Calibri"/>
        </w:rPr>
        <w:tab/>
      </w:r>
      <w:r w:rsidRPr="00C6528C">
        <w:rPr>
          <w:rFonts w:cs="Calibri"/>
        </w:rPr>
        <w:tab/>
      </w:r>
      <w:r w:rsidRPr="00C6528C">
        <w:rPr>
          <w:rFonts w:cs="Calibri"/>
        </w:rPr>
        <w:tab/>
      </w:r>
    </w:p>
    <w:p w14:paraId="72DDA5E2" w14:textId="0E1E7096" w:rsidR="00B04A13" w:rsidRPr="00C6528C" w:rsidRDefault="00B04A13" w:rsidP="00B04A13">
      <w:pPr>
        <w:spacing w:after="0" w:line="240" w:lineRule="auto"/>
        <w:jc w:val="center"/>
        <w:rPr>
          <w:rFonts w:cs="Calibri"/>
          <w:b/>
          <w:bCs/>
          <w:color w:val="0070C0"/>
        </w:rPr>
      </w:pPr>
      <w:r w:rsidRPr="00C6528C">
        <w:rPr>
          <w:rFonts w:cs="Calibri"/>
          <w:b/>
          <w:bCs/>
          <w:color w:val="0070C0"/>
        </w:rPr>
        <w:t xml:space="preserve">Minutes of the Ordinary Meeting of Hinstock Parish Council held on </w:t>
      </w:r>
      <w:r w:rsidR="00675FB8">
        <w:rPr>
          <w:rFonts w:cs="Calibri"/>
          <w:b/>
          <w:bCs/>
          <w:color w:val="0070C0"/>
        </w:rPr>
        <w:t>4</w:t>
      </w:r>
      <w:r w:rsidR="00675FB8" w:rsidRPr="00675FB8">
        <w:rPr>
          <w:rFonts w:cs="Calibri"/>
          <w:b/>
          <w:bCs/>
          <w:color w:val="0070C0"/>
          <w:vertAlign w:val="superscript"/>
        </w:rPr>
        <w:t>th</w:t>
      </w:r>
      <w:r w:rsidR="00675FB8">
        <w:rPr>
          <w:rFonts w:cs="Calibri"/>
          <w:b/>
          <w:bCs/>
          <w:color w:val="0070C0"/>
        </w:rPr>
        <w:t xml:space="preserve"> October </w:t>
      </w:r>
      <w:r w:rsidRPr="00C6528C">
        <w:rPr>
          <w:rFonts w:cs="Calibri"/>
          <w:b/>
          <w:bCs/>
          <w:color w:val="0070C0"/>
        </w:rPr>
        <w:t>2023</w:t>
      </w:r>
    </w:p>
    <w:p w14:paraId="3C31CBDC" w14:textId="77777777" w:rsidR="00B04A13" w:rsidRDefault="00B04A13" w:rsidP="00B04A13">
      <w:pPr>
        <w:pBdr>
          <w:bottom w:val="single" w:sz="4" w:space="1" w:color="auto"/>
        </w:pBdr>
        <w:spacing w:after="0" w:line="240" w:lineRule="auto"/>
        <w:jc w:val="center"/>
        <w:rPr>
          <w:rFonts w:cs="Calibri"/>
          <w:b/>
          <w:bCs/>
          <w:color w:val="0070C0"/>
        </w:rPr>
      </w:pPr>
      <w:r w:rsidRPr="00C6528C">
        <w:rPr>
          <w:rFonts w:cs="Calibri"/>
          <w:b/>
          <w:bCs/>
          <w:color w:val="0070C0"/>
        </w:rPr>
        <w:t>at the Queens’ Jubilee Room, Hinstock</w:t>
      </w:r>
    </w:p>
    <w:p w14:paraId="5D667B08" w14:textId="77777777" w:rsidR="00B04A13" w:rsidRDefault="00B04A13" w:rsidP="00675FB8">
      <w:pPr>
        <w:autoSpaceDE w:val="0"/>
        <w:autoSpaceDN w:val="0"/>
        <w:adjustRightInd w:val="0"/>
        <w:spacing w:after="0" w:line="240" w:lineRule="auto"/>
        <w:ind w:right="-24"/>
        <w:rPr>
          <w:rFonts w:cs="Calibri"/>
          <w:b/>
          <w:sz w:val="24"/>
          <w:szCs w:val="24"/>
        </w:rPr>
      </w:pPr>
    </w:p>
    <w:p w14:paraId="35DA315E" w14:textId="0D41C867" w:rsidR="00675FB8" w:rsidRPr="00C13335" w:rsidRDefault="00182543" w:rsidP="00182543">
      <w:pPr>
        <w:autoSpaceDE w:val="0"/>
        <w:autoSpaceDN w:val="0"/>
        <w:adjustRightInd w:val="0"/>
        <w:spacing w:after="0" w:line="240" w:lineRule="auto"/>
        <w:ind w:right="-24"/>
        <w:contextualSpacing/>
        <w:rPr>
          <w:rFonts w:cs="Calibri"/>
          <w:b/>
          <w:bCs/>
        </w:rPr>
      </w:pPr>
      <w:r>
        <w:rPr>
          <w:rFonts w:cs="Calibri"/>
          <w:b/>
          <w:bCs/>
        </w:rPr>
        <w:t>9</w:t>
      </w:r>
      <w:r w:rsidR="0047185D">
        <w:rPr>
          <w:rFonts w:cs="Calibri"/>
          <w:b/>
          <w:bCs/>
        </w:rPr>
        <w:t>4</w:t>
      </w:r>
      <w:r>
        <w:rPr>
          <w:rFonts w:cs="Calibri"/>
          <w:b/>
          <w:bCs/>
        </w:rPr>
        <w:t>/23</w:t>
      </w:r>
      <w:r>
        <w:rPr>
          <w:rFonts w:cs="Calibri"/>
          <w:b/>
          <w:bCs/>
        </w:rPr>
        <w:tab/>
      </w:r>
      <w:r w:rsidR="00675FB8" w:rsidRPr="00E8349C">
        <w:rPr>
          <w:rFonts w:cs="Calibri"/>
          <w:b/>
          <w:bCs/>
        </w:rPr>
        <w:t xml:space="preserve">Chairman’s welcome, apologies, announcements &amp; Public Session </w:t>
      </w:r>
      <w:r w:rsidR="00675FB8" w:rsidRPr="00E8349C">
        <w:rPr>
          <w:rFonts w:cs="Calibri"/>
          <w:bCs/>
        </w:rPr>
        <w:t>(No decisions to be taken)</w:t>
      </w:r>
    </w:p>
    <w:p w14:paraId="3ED86B6F" w14:textId="18B7B907" w:rsidR="00701A48" w:rsidRDefault="00182543" w:rsidP="00182543">
      <w:pPr>
        <w:autoSpaceDE w:val="0"/>
        <w:autoSpaceDN w:val="0"/>
        <w:adjustRightInd w:val="0"/>
        <w:spacing w:after="0" w:line="240" w:lineRule="auto"/>
        <w:ind w:right="-24"/>
        <w:contextualSpacing/>
        <w:rPr>
          <w:rFonts w:cs="Calibri"/>
        </w:rPr>
      </w:pPr>
      <w:r>
        <w:rPr>
          <w:rFonts w:cs="Calibri"/>
        </w:rPr>
        <w:t>The Chairman welcomed everyone to the Meeting, declaring it open at 7:</w:t>
      </w:r>
      <w:r w:rsidR="004A2ED1">
        <w:rPr>
          <w:rFonts w:cs="Calibri"/>
        </w:rPr>
        <w:t>15</w:t>
      </w:r>
      <w:r>
        <w:rPr>
          <w:rFonts w:cs="Calibri"/>
        </w:rPr>
        <w:t>pm.  There were no announcements</w:t>
      </w:r>
      <w:r w:rsidR="00BF5A5D">
        <w:rPr>
          <w:rFonts w:cs="Calibri"/>
        </w:rPr>
        <w:t>. Apologies were received from Cllrs Wood, Farley and Hutchinson</w:t>
      </w:r>
      <w:r>
        <w:rPr>
          <w:rFonts w:cs="Calibri"/>
        </w:rPr>
        <w:t xml:space="preserve">.   </w:t>
      </w:r>
      <w:r w:rsidR="004A2ED1">
        <w:rPr>
          <w:rFonts w:cs="Calibri"/>
        </w:rPr>
        <w:t>One</w:t>
      </w:r>
      <w:r>
        <w:rPr>
          <w:rFonts w:cs="Calibri"/>
        </w:rPr>
        <w:t xml:space="preserve"> member of the public attended the Meeting</w:t>
      </w:r>
      <w:r w:rsidR="00572E22">
        <w:rPr>
          <w:rFonts w:cs="Calibri"/>
        </w:rPr>
        <w:t xml:space="preserve"> on behalf of the Falcon Community Pub.  He conveyed thanks to the Parish Council for providing a </w:t>
      </w:r>
      <w:r w:rsidR="00AD4136">
        <w:rPr>
          <w:rFonts w:cs="Calibri"/>
        </w:rPr>
        <w:t xml:space="preserve">grant to cover its legal fees.  He reported back from the public meeting held and updated Councillors on the </w:t>
      </w:r>
      <w:r w:rsidR="006E07CC">
        <w:rPr>
          <w:rFonts w:cs="Calibri"/>
        </w:rPr>
        <w:t>launch of the share scheme.  Councillors thanked him for attending and congratulated the Group in its achi</w:t>
      </w:r>
      <w:r w:rsidR="004F455A">
        <w:rPr>
          <w:rFonts w:cs="Calibri"/>
        </w:rPr>
        <w:t>evements</w:t>
      </w:r>
      <w:r w:rsidR="0047185D">
        <w:rPr>
          <w:rFonts w:cs="Calibri"/>
        </w:rPr>
        <w:t>.</w:t>
      </w:r>
    </w:p>
    <w:p w14:paraId="0EA4C4C9" w14:textId="77777777" w:rsidR="00675FB8" w:rsidRDefault="00675FB8" w:rsidP="00675FB8">
      <w:pPr>
        <w:autoSpaceDE w:val="0"/>
        <w:autoSpaceDN w:val="0"/>
        <w:adjustRightInd w:val="0"/>
        <w:spacing w:after="0" w:line="240" w:lineRule="auto"/>
        <w:ind w:right="-24"/>
        <w:contextualSpacing/>
        <w:rPr>
          <w:rFonts w:cs="Calibri"/>
          <w:b/>
          <w:bCs/>
        </w:rPr>
      </w:pPr>
    </w:p>
    <w:p w14:paraId="2E61B64C" w14:textId="5771166F" w:rsidR="00701A48" w:rsidRDefault="00182543" w:rsidP="00182543">
      <w:pPr>
        <w:autoSpaceDE w:val="0"/>
        <w:autoSpaceDN w:val="0"/>
        <w:adjustRightInd w:val="0"/>
        <w:spacing w:after="0" w:line="240" w:lineRule="auto"/>
        <w:ind w:right="-24"/>
        <w:contextualSpacing/>
        <w:rPr>
          <w:rFonts w:cs="Calibri"/>
          <w:b/>
          <w:bCs/>
        </w:rPr>
      </w:pPr>
      <w:r>
        <w:rPr>
          <w:rFonts w:cs="Calibri"/>
          <w:b/>
          <w:bCs/>
        </w:rPr>
        <w:t>9</w:t>
      </w:r>
      <w:r w:rsidR="0047185D">
        <w:rPr>
          <w:rFonts w:cs="Calibri"/>
          <w:b/>
          <w:bCs/>
        </w:rPr>
        <w:t>5</w:t>
      </w:r>
      <w:r>
        <w:rPr>
          <w:rFonts w:cs="Calibri"/>
          <w:b/>
          <w:bCs/>
        </w:rPr>
        <w:t>/23</w:t>
      </w:r>
      <w:r>
        <w:rPr>
          <w:rFonts w:cs="Calibri"/>
          <w:b/>
          <w:bCs/>
        </w:rPr>
        <w:tab/>
      </w:r>
      <w:r w:rsidR="00675FB8" w:rsidRPr="00E8349C">
        <w:rPr>
          <w:rFonts w:cs="Calibri"/>
          <w:b/>
          <w:bCs/>
        </w:rPr>
        <w:t xml:space="preserve">To receive Declarations of Disclosable Pecuniary (or any other) Interests or Dispensation Requests </w:t>
      </w:r>
      <w:r w:rsidR="00675FB8" w:rsidRPr="00E8349C">
        <w:rPr>
          <w:rFonts w:cs="Calibri"/>
          <w:b/>
          <w:bCs/>
        </w:rPr>
        <w:br/>
      </w:r>
      <w:r w:rsidR="005D06C0">
        <w:rPr>
          <w:rFonts w:cs="Calibri"/>
        </w:rPr>
        <w:t>No declarations or requests were received.</w:t>
      </w:r>
    </w:p>
    <w:p w14:paraId="3D9D8C5E" w14:textId="77777777" w:rsidR="00701A48" w:rsidRPr="00E8349C" w:rsidRDefault="00701A48" w:rsidP="00182543">
      <w:pPr>
        <w:autoSpaceDE w:val="0"/>
        <w:autoSpaceDN w:val="0"/>
        <w:adjustRightInd w:val="0"/>
        <w:spacing w:after="0" w:line="240" w:lineRule="auto"/>
        <w:ind w:right="-24"/>
        <w:contextualSpacing/>
        <w:rPr>
          <w:rFonts w:cs="Calibri"/>
          <w:b/>
          <w:bCs/>
        </w:rPr>
      </w:pPr>
    </w:p>
    <w:p w14:paraId="3311BD26" w14:textId="26E9D956" w:rsidR="00675FB8" w:rsidRPr="00E8349C" w:rsidRDefault="00182543" w:rsidP="00675FB8">
      <w:pPr>
        <w:autoSpaceDE w:val="0"/>
        <w:autoSpaceDN w:val="0"/>
        <w:adjustRightInd w:val="0"/>
        <w:spacing w:after="0" w:line="240" w:lineRule="auto"/>
        <w:ind w:right="-24"/>
        <w:contextualSpacing/>
        <w:rPr>
          <w:rFonts w:cs="Calibri"/>
          <w:b/>
          <w:bCs/>
        </w:rPr>
      </w:pPr>
      <w:r>
        <w:rPr>
          <w:rFonts w:cs="Calibri"/>
          <w:b/>
          <w:bCs/>
        </w:rPr>
        <w:t>9</w:t>
      </w:r>
      <w:r w:rsidR="0047185D">
        <w:rPr>
          <w:rFonts w:cs="Calibri"/>
          <w:b/>
          <w:bCs/>
        </w:rPr>
        <w:t>6</w:t>
      </w:r>
      <w:r>
        <w:rPr>
          <w:rFonts w:cs="Calibri"/>
          <w:b/>
          <w:bCs/>
        </w:rPr>
        <w:t>/23</w:t>
      </w:r>
      <w:r w:rsidR="00675FB8">
        <w:rPr>
          <w:rFonts w:cs="Calibri"/>
          <w:b/>
          <w:bCs/>
        </w:rPr>
        <w:tab/>
      </w:r>
      <w:r w:rsidR="00675FB8" w:rsidRPr="00E8349C">
        <w:rPr>
          <w:rFonts w:cs="Calibri"/>
          <w:b/>
          <w:bCs/>
        </w:rPr>
        <w:t>Approval of the Minutes</w:t>
      </w:r>
      <w:r w:rsidR="00675FB8" w:rsidRPr="00E8349C">
        <w:rPr>
          <w:rFonts w:cs="Calibri"/>
          <w:bCs/>
        </w:rPr>
        <w:t xml:space="preserve"> (</w:t>
      </w:r>
      <w:r w:rsidR="00675FB8" w:rsidRPr="00E8349C">
        <w:t>Lo</w:t>
      </w:r>
      <w:r w:rsidR="00675FB8">
        <w:t>cal Government Act 1972, s12 p</w:t>
      </w:r>
      <w:r w:rsidR="00675FB8" w:rsidRPr="00E8349C">
        <w:t>41(1))</w:t>
      </w:r>
    </w:p>
    <w:p w14:paraId="4A9229A1" w14:textId="77777777" w:rsidR="00675FB8" w:rsidRPr="00E8349C" w:rsidRDefault="00675FB8" w:rsidP="00675FB8">
      <w:pPr>
        <w:autoSpaceDE w:val="0"/>
        <w:autoSpaceDN w:val="0"/>
        <w:adjustRightInd w:val="0"/>
        <w:spacing w:after="0" w:line="240" w:lineRule="auto"/>
        <w:ind w:right="-24"/>
        <w:contextualSpacing/>
        <w:rPr>
          <w:rFonts w:cs="Calibri"/>
          <w:b/>
          <w:bCs/>
        </w:rPr>
      </w:pPr>
      <w:r w:rsidRPr="00E8349C">
        <w:rPr>
          <w:rFonts w:cs="Calibri"/>
          <w:bCs/>
        </w:rPr>
        <w:tab/>
        <w:t xml:space="preserve">To approve the </w:t>
      </w:r>
      <w:r>
        <w:rPr>
          <w:rFonts w:cs="Calibri"/>
          <w:bCs/>
        </w:rPr>
        <w:t xml:space="preserve">Minutes of the Ordinary </w:t>
      </w:r>
      <w:r w:rsidRPr="00E8349C">
        <w:rPr>
          <w:rFonts w:cs="Calibri"/>
          <w:bCs/>
        </w:rPr>
        <w:t xml:space="preserve">Meeting </w:t>
      </w:r>
      <w:r>
        <w:rPr>
          <w:rFonts w:cs="Calibri"/>
          <w:bCs/>
        </w:rPr>
        <w:t xml:space="preserve">of the Parish Council </w:t>
      </w:r>
      <w:r w:rsidRPr="00E8349C">
        <w:rPr>
          <w:rFonts w:cs="Calibri"/>
          <w:bCs/>
        </w:rPr>
        <w:t xml:space="preserve">held on </w:t>
      </w:r>
      <w:r>
        <w:rPr>
          <w:rFonts w:cs="Calibri"/>
          <w:bCs/>
        </w:rPr>
        <w:t>6</w:t>
      </w:r>
      <w:r w:rsidRPr="00BB1484">
        <w:rPr>
          <w:rFonts w:cs="Calibri"/>
          <w:bCs/>
          <w:vertAlign w:val="superscript"/>
        </w:rPr>
        <w:t>th</w:t>
      </w:r>
      <w:r>
        <w:rPr>
          <w:rFonts w:cs="Calibri"/>
          <w:bCs/>
        </w:rPr>
        <w:t xml:space="preserve"> September 2023 </w:t>
      </w:r>
    </w:p>
    <w:p w14:paraId="6453E29F" w14:textId="71BF08F6" w:rsidR="00675FB8" w:rsidRDefault="00182543" w:rsidP="00182543">
      <w:pPr>
        <w:autoSpaceDE w:val="0"/>
        <w:autoSpaceDN w:val="0"/>
        <w:adjustRightInd w:val="0"/>
        <w:spacing w:after="0" w:line="240" w:lineRule="auto"/>
        <w:ind w:right="-24"/>
        <w:contextualSpacing/>
        <w:rPr>
          <w:rFonts w:cs="Calibri"/>
        </w:rPr>
      </w:pPr>
      <w:r>
        <w:rPr>
          <w:rFonts w:cs="Calibri"/>
        </w:rPr>
        <w:t xml:space="preserve">Councillors confirmed that they had received and read the Minutes of the last Meeting. Cllr </w:t>
      </w:r>
      <w:r w:rsidR="00E71D15">
        <w:rPr>
          <w:rFonts w:cs="Calibri"/>
        </w:rPr>
        <w:t xml:space="preserve">Ashley </w:t>
      </w:r>
      <w:r>
        <w:rPr>
          <w:rFonts w:cs="Calibri"/>
        </w:rPr>
        <w:t xml:space="preserve">proposed them to be a true and accurate record of the Meeting, seconded by Cllr </w:t>
      </w:r>
      <w:r w:rsidR="00E71D15">
        <w:rPr>
          <w:rFonts w:cs="Calibri"/>
        </w:rPr>
        <w:t>Vaughan</w:t>
      </w:r>
      <w:r>
        <w:rPr>
          <w:rFonts w:cs="Calibri"/>
        </w:rPr>
        <w:t>, all agreed. The Chairman duly signed the Minutes. Resolved.</w:t>
      </w:r>
    </w:p>
    <w:p w14:paraId="1B4EEEB9" w14:textId="77777777" w:rsidR="00BF5A5D" w:rsidRPr="00E8349C" w:rsidRDefault="00BF5A5D" w:rsidP="00182543">
      <w:pPr>
        <w:autoSpaceDE w:val="0"/>
        <w:autoSpaceDN w:val="0"/>
        <w:adjustRightInd w:val="0"/>
        <w:spacing w:after="0" w:line="240" w:lineRule="auto"/>
        <w:ind w:right="-24"/>
        <w:contextualSpacing/>
        <w:rPr>
          <w:rFonts w:cs="Calibri"/>
          <w:b/>
          <w:bCs/>
        </w:rPr>
      </w:pPr>
    </w:p>
    <w:p w14:paraId="314DA6CE" w14:textId="7F23A11D" w:rsidR="00701A48" w:rsidRDefault="00182543" w:rsidP="00182543">
      <w:pPr>
        <w:autoSpaceDE w:val="0"/>
        <w:autoSpaceDN w:val="0"/>
        <w:adjustRightInd w:val="0"/>
        <w:spacing w:after="0" w:line="240" w:lineRule="auto"/>
        <w:ind w:right="-24"/>
        <w:contextualSpacing/>
        <w:rPr>
          <w:rFonts w:cs="Calibri"/>
          <w:bCs/>
        </w:rPr>
      </w:pPr>
      <w:r>
        <w:rPr>
          <w:rFonts w:cs="Calibri"/>
          <w:b/>
          <w:bCs/>
        </w:rPr>
        <w:t>9</w:t>
      </w:r>
      <w:r w:rsidR="0047185D">
        <w:rPr>
          <w:rFonts w:cs="Calibri"/>
          <w:b/>
          <w:bCs/>
        </w:rPr>
        <w:t>7</w:t>
      </w:r>
      <w:r>
        <w:rPr>
          <w:rFonts w:cs="Calibri"/>
          <w:b/>
          <w:bCs/>
        </w:rPr>
        <w:t>/23</w:t>
      </w:r>
      <w:r>
        <w:rPr>
          <w:rFonts w:cs="Calibri"/>
          <w:b/>
          <w:bCs/>
        </w:rPr>
        <w:tab/>
      </w:r>
      <w:r w:rsidR="00675FB8" w:rsidRPr="00E8349C">
        <w:rPr>
          <w:rFonts w:cs="Calibri"/>
          <w:b/>
          <w:bCs/>
        </w:rPr>
        <w:t xml:space="preserve">Matters arising/action taken from the Minutes not otherwise included on the agenda </w:t>
      </w:r>
      <w:r w:rsidR="00675FB8">
        <w:rPr>
          <w:rFonts w:cs="Calibri"/>
          <w:b/>
          <w:bCs/>
        </w:rPr>
        <w:br/>
      </w:r>
      <w:r w:rsidR="00E71D15">
        <w:rPr>
          <w:rFonts w:cs="Calibri"/>
          <w:bCs/>
        </w:rPr>
        <w:t xml:space="preserve">No matters were raised. </w:t>
      </w:r>
    </w:p>
    <w:p w14:paraId="59E6B7A4" w14:textId="77777777" w:rsidR="00701A48" w:rsidRPr="00021731" w:rsidRDefault="00701A48" w:rsidP="00182543">
      <w:pPr>
        <w:autoSpaceDE w:val="0"/>
        <w:autoSpaceDN w:val="0"/>
        <w:adjustRightInd w:val="0"/>
        <w:spacing w:after="0" w:line="240" w:lineRule="auto"/>
        <w:ind w:right="-24"/>
        <w:contextualSpacing/>
        <w:rPr>
          <w:rFonts w:cs="Calibri"/>
          <w:bCs/>
        </w:rPr>
      </w:pPr>
    </w:p>
    <w:p w14:paraId="3F561D04" w14:textId="3BC2FCF1" w:rsidR="00675FB8" w:rsidRDefault="00182543" w:rsidP="00675FB8">
      <w:pPr>
        <w:autoSpaceDE w:val="0"/>
        <w:autoSpaceDN w:val="0"/>
        <w:adjustRightInd w:val="0"/>
        <w:spacing w:after="0" w:line="240" w:lineRule="auto"/>
        <w:ind w:right="-24"/>
        <w:contextualSpacing/>
        <w:rPr>
          <w:rFonts w:cs="Calibri"/>
          <w:bCs/>
        </w:rPr>
      </w:pPr>
      <w:r>
        <w:rPr>
          <w:rFonts w:cs="Calibri"/>
          <w:b/>
          <w:bCs/>
        </w:rPr>
        <w:t>9</w:t>
      </w:r>
      <w:r w:rsidR="0047185D">
        <w:rPr>
          <w:rFonts w:cs="Calibri"/>
          <w:b/>
          <w:bCs/>
        </w:rPr>
        <w:t>8</w:t>
      </w:r>
      <w:r>
        <w:rPr>
          <w:rFonts w:cs="Calibri"/>
          <w:b/>
          <w:bCs/>
        </w:rPr>
        <w:t>/23</w:t>
      </w:r>
      <w:r w:rsidR="00675FB8">
        <w:rPr>
          <w:rFonts w:cs="Calibri"/>
          <w:b/>
          <w:bCs/>
        </w:rPr>
        <w:tab/>
      </w:r>
      <w:r w:rsidR="00675FB8" w:rsidRPr="00E8349C">
        <w:rPr>
          <w:rFonts w:cs="Calibri"/>
          <w:b/>
          <w:bCs/>
        </w:rPr>
        <w:t xml:space="preserve">Reports from Meetings attended and action taken from the approved Minutes: </w:t>
      </w:r>
      <w:r w:rsidR="00675FB8" w:rsidRPr="00E8349C">
        <w:rPr>
          <w:rFonts w:cs="Calibri"/>
          <w:b/>
          <w:bCs/>
        </w:rPr>
        <w:br/>
      </w:r>
      <w:r w:rsidR="00675FB8" w:rsidRPr="00E8349C">
        <w:rPr>
          <w:rFonts w:cs="Calibri"/>
          <w:bCs/>
        </w:rPr>
        <w:t>a)</w:t>
      </w:r>
      <w:r w:rsidR="00675FB8" w:rsidRPr="00E8349C">
        <w:rPr>
          <w:rFonts w:cs="Calibri"/>
          <w:b/>
          <w:bCs/>
        </w:rPr>
        <w:tab/>
      </w:r>
      <w:r w:rsidR="00675FB8" w:rsidRPr="00E8349C">
        <w:rPr>
          <w:rFonts w:cs="Calibri"/>
          <w:bCs/>
        </w:rPr>
        <w:t>Unitary Councillor’s report</w:t>
      </w:r>
    </w:p>
    <w:p w14:paraId="7B71938A" w14:textId="26F03C85" w:rsidR="00701A48" w:rsidRDefault="00E71D15" w:rsidP="00675FB8">
      <w:pPr>
        <w:autoSpaceDE w:val="0"/>
        <w:autoSpaceDN w:val="0"/>
        <w:adjustRightInd w:val="0"/>
        <w:spacing w:after="0" w:line="240" w:lineRule="auto"/>
        <w:ind w:right="-24"/>
        <w:contextualSpacing/>
        <w:rPr>
          <w:rFonts w:cs="Calibri"/>
          <w:bCs/>
        </w:rPr>
      </w:pPr>
      <w:r>
        <w:rPr>
          <w:rFonts w:cs="Calibri"/>
          <w:bCs/>
        </w:rPr>
        <w:t xml:space="preserve">Cllr Gittins reported </w:t>
      </w:r>
      <w:r w:rsidR="00AE0280">
        <w:rPr>
          <w:rFonts w:cs="Calibri"/>
          <w:bCs/>
        </w:rPr>
        <w:t>that Shropshire Council is looking at forming a Marches Partnership with other Councils on Shropshire’s borders ie Herefordshire, Powys, Monmouthshire</w:t>
      </w:r>
      <w:r w:rsidR="00E40C96">
        <w:rPr>
          <w:rFonts w:cs="Calibri"/>
          <w:bCs/>
        </w:rPr>
        <w:t xml:space="preserve"> in order to bid for more money from central Government.  </w:t>
      </w:r>
    </w:p>
    <w:p w14:paraId="0163B016" w14:textId="5C15225B" w:rsidR="00E40C96" w:rsidRDefault="00E40C96" w:rsidP="00675FB8">
      <w:pPr>
        <w:autoSpaceDE w:val="0"/>
        <w:autoSpaceDN w:val="0"/>
        <w:adjustRightInd w:val="0"/>
        <w:spacing w:after="0" w:line="240" w:lineRule="auto"/>
        <w:ind w:right="-24"/>
        <w:contextualSpacing/>
        <w:rPr>
          <w:rFonts w:cs="Calibri"/>
          <w:bCs/>
        </w:rPr>
      </w:pPr>
      <w:r>
        <w:rPr>
          <w:rFonts w:cs="Calibri"/>
          <w:bCs/>
        </w:rPr>
        <w:t xml:space="preserve">Following the </w:t>
      </w:r>
      <w:r w:rsidR="00392F63">
        <w:rPr>
          <w:rFonts w:cs="Calibri"/>
          <w:bCs/>
        </w:rPr>
        <w:t xml:space="preserve">publication of the Boundary Commission’s report, Cllr Gittins confirmed that there will be no changes to Cheswardine </w:t>
      </w:r>
      <w:r w:rsidR="0008682C">
        <w:rPr>
          <w:rFonts w:cs="Calibri"/>
          <w:bCs/>
        </w:rPr>
        <w:t xml:space="preserve">Division’s boundaries.  Councillor numbers will remain the same across Shropshire at 74.  </w:t>
      </w:r>
    </w:p>
    <w:p w14:paraId="27A89E90" w14:textId="0585D2F8" w:rsidR="0008682C" w:rsidRDefault="0008682C" w:rsidP="00675FB8">
      <w:pPr>
        <w:autoSpaceDE w:val="0"/>
        <w:autoSpaceDN w:val="0"/>
        <w:adjustRightInd w:val="0"/>
        <w:spacing w:after="0" w:line="240" w:lineRule="auto"/>
        <w:ind w:right="-24"/>
        <w:contextualSpacing/>
        <w:rPr>
          <w:rFonts w:cs="Calibri"/>
          <w:bCs/>
        </w:rPr>
      </w:pPr>
      <w:r>
        <w:rPr>
          <w:rFonts w:cs="Calibri"/>
          <w:bCs/>
        </w:rPr>
        <w:t xml:space="preserve">The A529 upgrade works in the village are scheduled to start in October half term.  </w:t>
      </w:r>
    </w:p>
    <w:p w14:paraId="42C3E48C" w14:textId="77777777" w:rsidR="00701A48" w:rsidRDefault="00701A48" w:rsidP="00675FB8">
      <w:pPr>
        <w:autoSpaceDE w:val="0"/>
        <w:autoSpaceDN w:val="0"/>
        <w:adjustRightInd w:val="0"/>
        <w:spacing w:after="0" w:line="240" w:lineRule="auto"/>
        <w:ind w:right="-24"/>
        <w:contextualSpacing/>
        <w:rPr>
          <w:rFonts w:cs="Calibri"/>
          <w:bCs/>
        </w:rPr>
      </w:pPr>
    </w:p>
    <w:p w14:paraId="65A40129" w14:textId="77777777" w:rsidR="00675FB8" w:rsidRDefault="00675FB8" w:rsidP="00675FB8">
      <w:pPr>
        <w:autoSpaceDE w:val="0"/>
        <w:autoSpaceDN w:val="0"/>
        <w:adjustRightInd w:val="0"/>
        <w:spacing w:after="0" w:line="240" w:lineRule="auto"/>
        <w:ind w:right="-24"/>
        <w:contextualSpacing/>
        <w:rPr>
          <w:rFonts w:cs="Calibri"/>
          <w:bCs/>
        </w:rPr>
      </w:pPr>
      <w:r>
        <w:rPr>
          <w:rFonts w:cs="Calibri"/>
          <w:bCs/>
        </w:rPr>
        <w:t xml:space="preserve">b) </w:t>
      </w:r>
      <w:r>
        <w:rPr>
          <w:rFonts w:cs="Calibri"/>
          <w:bCs/>
        </w:rPr>
        <w:tab/>
      </w:r>
      <w:r w:rsidRPr="00E8349C">
        <w:rPr>
          <w:rFonts w:cs="Calibri"/>
          <w:bCs/>
        </w:rPr>
        <w:t xml:space="preserve">Parish Councillors’ reports </w:t>
      </w:r>
    </w:p>
    <w:p w14:paraId="3E62149A" w14:textId="21C9D51A" w:rsidR="00701A48" w:rsidRPr="00E8349C" w:rsidRDefault="007F0D7C" w:rsidP="00675FB8">
      <w:pPr>
        <w:autoSpaceDE w:val="0"/>
        <w:autoSpaceDN w:val="0"/>
        <w:adjustRightInd w:val="0"/>
        <w:spacing w:after="0" w:line="240" w:lineRule="auto"/>
        <w:ind w:right="-24"/>
        <w:contextualSpacing/>
        <w:rPr>
          <w:rFonts w:cs="Calibri"/>
          <w:bCs/>
        </w:rPr>
      </w:pPr>
      <w:r>
        <w:rPr>
          <w:rFonts w:cs="Calibri"/>
          <w:bCs/>
        </w:rPr>
        <w:t xml:space="preserve">No reports were received. </w:t>
      </w:r>
    </w:p>
    <w:p w14:paraId="5FCD7DF9" w14:textId="77777777" w:rsidR="00675FB8" w:rsidRDefault="00675FB8" w:rsidP="00675FB8">
      <w:pPr>
        <w:pStyle w:val="ColorfulList-Accent11"/>
        <w:autoSpaceDE w:val="0"/>
        <w:autoSpaceDN w:val="0"/>
        <w:adjustRightInd w:val="0"/>
        <w:spacing w:after="0" w:line="240" w:lineRule="auto"/>
        <w:ind w:left="0" w:right="-24"/>
        <w:rPr>
          <w:rFonts w:cs="Calibri"/>
          <w:b/>
          <w:bCs/>
        </w:rPr>
      </w:pPr>
    </w:p>
    <w:p w14:paraId="6966B1DD" w14:textId="451409E9" w:rsidR="00675FB8" w:rsidRDefault="00182543" w:rsidP="00675FB8">
      <w:pPr>
        <w:pStyle w:val="ColorfulList-Accent11"/>
        <w:autoSpaceDE w:val="0"/>
        <w:autoSpaceDN w:val="0"/>
        <w:adjustRightInd w:val="0"/>
        <w:spacing w:after="0" w:line="240" w:lineRule="auto"/>
        <w:ind w:left="0" w:right="-24"/>
        <w:rPr>
          <w:rFonts w:cs="Calibri"/>
        </w:rPr>
      </w:pPr>
      <w:r>
        <w:rPr>
          <w:rFonts w:cs="Calibri"/>
          <w:b/>
          <w:bCs/>
        </w:rPr>
        <w:t>9</w:t>
      </w:r>
      <w:r w:rsidR="00E828B4">
        <w:rPr>
          <w:rFonts w:cs="Calibri"/>
          <w:b/>
          <w:bCs/>
        </w:rPr>
        <w:t>9</w:t>
      </w:r>
      <w:r>
        <w:rPr>
          <w:rFonts w:cs="Calibri"/>
          <w:b/>
          <w:bCs/>
        </w:rPr>
        <w:t>/23</w:t>
      </w:r>
      <w:r w:rsidR="00675FB8">
        <w:rPr>
          <w:rFonts w:cs="Calibri"/>
          <w:b/>
          <w:bCs/>
        </w:rPr>
        <w:tab/>
      </w:r>
      <w:r w:rsidR="00675FB8" w:rsidRPr="00E8349C">
        <w:rPr>
          <w:rFonts w:cs="Calibri"/>
          <w:b/>
          <w:bCs/>
        </w:rPr>
        <w:t xml:space="preserve">Parish Matters: </w:t>
      </w:r>
      <w:r w:rsidR="00675FB8" w:rsidRPr="00E8349C">
        <w:rPr>
          <w:rFonts w:cs="Calibri"/>
          <w:b/>
          <w:bCs/>
        </w:rPr>
        <w:br/>
      </w:r>
      <w:r w:rsidR="00675FB8" w:rsidRPr="00E8349C">
        <w:rPr>
          <w:rFonts w:cs="Calibri"/>
          <w:bCs/>
        </w:rPr>
        <w:t>a)</w:t>
      </w:r>
      <w:r w:rsidR="00675FB8" w:rsidRPr="00E8349C">
        <w:rPr>
          <w:rFonts w:cs="Calibri"/>
          <w:bCs/>
        </w:rPr>
        <w:tab/>
      </w:r>
      <w:r w:rsidR="00675FB8" w:rsidRPr="00E8349C">
        <w:rPr>
          <w:rFonts w:cs="Calibri"/>
          <w:b/>
          <w:bCs/>
        </w:rPr>
        <w:t>Street Lights/Maintenance and or Repairs</w:t>
      </w:r>
    </w:p>
    <w:p w14:paraId="23C26785" w14:textId="77777777" w:rsidR="00675FB8" w:rsidRDefault="00675FB8" w:rsidP="00675FB8">
      <w:pPr>
        <w:pStyle w:val="ColorfulList-Accent11"/>
        <w:autoSpaceDE w:val="0"/>
        <w:autoSpaceDN w:val="0"/>
        <w:adjustRightInd w:val="0"/>
        <w:spacing w:after="0" w:line="240" w:lineRule="auto"/>
        <w:ind w:left="0" w:right="-24" w:firstLine="720"/>
        <w:rPr>
          <w:rFonts w:cs="Calibri"/>
          <w:b/>
          <w:bCs/>
        </w:rPr>
      </w:pPr>
      <w:r>
        <w:rPr>
          <w:rFonts w:cs="Calibri"/>
        </w:rPr>
        <w:t>To enable Cllrs to report matters requiring attention</w:t>
      </w:r>
      <w:r w:rsidRPr="00E8349C">
        <w:rPr>
          <w:rFonts w:cs="Calibri"/>
          <w:b/>
          <w:bCs/>
        </w:rPr>
        <w:t xml:space="preserve">  </w:t>
      </w:r>
    </w:p>
    <w:p w14:paraId="72DF8B38" w14:textId="0E1273BF" w:rsidR="00F63452" w:rsidRDefault="00F63452" w:rsidP="00F63452">
      <w:pPr>
        <w:pStyle w:val="ColorfulList-Accent11"/>
        <w:autoSpaceDE w:val="0"/>
        <w:autoSpaceDN w:val="0"/>
        <w:adjustRightInd w:val="0"/>
        <w:spacing w:after="0" w:line="240" w:lineRule="auto"/>
        <w:ind w:left="0" w:right="-24"/>
        <w:rPr>
          <w:rFonts w:cs="Calibri"/>
        </w:rPr>
      </w:pPr>
      <w:r>
        <w:rPr>
          <w:rFonts w:cs="Calibri"/>
        </w:rPr>
        <w:t xml:space="preserve">Shropshire Council has confirmed which street lights it will be taking over as part of the A529 upgrade.  </w:t>
      </w:r>
    </w:p>
    <w:p w14:paraId="3BD6BE8D" w14:textId="21FFEDD8" w:rsidR="002E254A" w:rsidRDefault="002E254A" w:rsidP="00F63452">
      <w:pPr>
        <w:pStyle w:val="ColorfulList-Accent11"/>
        <w:autoSpaceDE w:val="0"/>
        <w:autoSpaceDN w:val="0"/>
        <w:adjustRightInd w:val="0"/>
        <w:spacing w:after="0" w:line="240" w:lineRule="auto"/>
        <w:ind w:left="0" w:right="-24"/>
        <w:rPr>
          <w:rFonts w:cs="Calibri"/>
        </w:rPr>
      </w:pPr>
      <w:r>
        <w:rPr>
          <w:rFonts w:cs="Calibri"/>
        </w:rPr>
        <w:t xml:space="preserve">Councillors queried who owns the road behind the A41 bus shelter – the old A41 prior to the bypass being built.  </w:t>
      </w:r>
      <w:r w:rsidR="00054310">
        <w:rPr>
          <w:rFonts w:cs="Calibri"/>
        </w:rPr>
        <w:t xml:space="preserve">Cllr  Gittins to make enquiries. </w:t>
      </w:r>
      <w:r w:rsidR="00235FAD">
        <w:rPr>
          <w:rFonts w:cs="Calibri"/>
        </w:rPr>
        <w:t xml:space="preserve">The hedge in this area requires trimming. </w:t>
      </w:r>
    </w:p>
    <w:p w14:paraId="6734C545" w14:textId="0FA16591" w:rsidR="00054310" w:rsidRPr="00F63452" w:rsidRDefault="00054310" w:rsidP="00F63452">
      <w:pPr>
        <w:pStyle w:val="ColorfulList-Accent11"/>
        <w:autoSpaceDE w:val="0"/>
        <w:autoSpaceDN w:val="0"/>
        <w:adjustRightInd w:val="0"/>
        <w:spacing w:after="0" w:line="240" w:lineRule="auto"/>
        <w:ind w:left="0" w:right="-24"/>
        <w:rPr>
          <w:rFonts w:cs="Calibri"/>
        </w:rPr>
      </w:pPr>
      <w:r>
        <w:rPr>
          <w:rFonts w:cs="Calibri"/>
        </w:rPr>
        <w:lastRenderedPageBreak/>
        <w:t xml:space="preserve">The street light which was reported as out on the Chester Road has been repaired. </w:t>
      </w:r>
    </w:p>
    <w:p w14:paraId="740A12EF" w14:textId="77777777" w:rsidR="00675FB8" w:rsidRDefault="00675FB8" w:rsidP="00675FB8">
      <w:pPr>
        <w:autoSpaceDE w:val="0"/>
        <w:autoSpaceDN w:val="0"/>
        <w:adjustRightInd w:val="0"/>
        <w:spacing w:after="0" w:line="240" w:lineRule="auto"/>
        <w:ind w:right="-24"/>
        <w:rPr>
          <w:rFonts w:cs="Calibri"/>
          <w:bCs/>
        </w:rPr>
      </w:pPr>
      <w:r>
        <w:rPr>
          <w:rFonts w:cs="Calibri"/>
        </w:rPr>
        <w:t>b</w:t>
      </w:r>
      <w:r w:rsidRPr="00E8349C">
        <w:rPr>
          <w:rFonts w:cs="Calibri"/>
        </w:rPr>
        <w:t>)</w:t>
      </w:r>
      <w:r>
        <w:rPr>
          <w:rFonts w:cs="Calibri"/>
        </w:rPr>
        <w:tab/>
      </w:r>
      <w:r w:rsidRPr="00E12764">
        <w:rPr>
          <w:rFonts w:cs="Calibri"/>
          <w:b/>
        </w:rPr>
        <w:t>Playground</w:t>
      </w:r>
      <w:r>
        <w:rPr>
          <w:rFonts w:cs="Calibri"/>
          <w:bCs/>
        </w:rPr>
        <w:t xml:space="preserve">  - to confirm matters raised in report have been attended to</w:t>
      </w:r>
    </w:p>
    <w:p w14:paraId="14B0CDC7" w14:textId="6F2469C5" w:rsidR="0036257F" w:rsidRDefault="0036257F" w:rsidP="00675FB8">
      <w:pPr>
        <w:autoSpaceDE w:val="0"/>
        <w:autoSpaceDN w:val="0"/>
        <w:adjustRightInd w:val="0"/>
        <w:spacing w:after="0" w:line="240" w:lineRule="auto"/>
        <w:ind w:right="-24"/>
        <w:rPr>
          <w:rFonts w:cs="Calibri"/>
          <w:bCs/>
        </w:rPr>
      </w:pPr>
      <w:r>
        <w:rPr>
          <w:rFonts w:cs="Calibri"/>
          <w:bCs/>
        </w:rPr>
        <w:t>Councillors discussed the playground and inspection report. Cllrs Thomason and Hook</w:t>
      </w:r>
      <w:r w:rsidR="007A04EB">
        <w:rPr>
          <w:rFonts w:cs="Calibri"/>
          <w:bCs/>
        </w:rPr>
        <w:t xml:space="preserve"> to check the bark</w:t>
      </w:r>
      <w:r w:rsidR="008D5A94">
        <w:rPr>
          <w:rFonts w:cs="Calibri"/>
          <w:bCs/>
        </w:rPr>
        <w:t xml:space="preserve"> levels and rake it over.  Cllr Ashley to organise further fence repairs by the handyman.</w:t>
      </w:r>
    </w:p>
    <w:p w14:paraId="41854ED0" w14:textId="77777777" w:rsidR="00675FB8" w:rsidRDefault="00675FB8" w:rsidP="00675FB8">
      <w:pPr>
        <w:autoSpaceDE w:val="0"/>
        <w:autoSpaceDN w:val="0"/>
        <w:adjustRightInd w:val="0"/>
        <w:spacing w:after="0" w:line="240" w:lineRule="auto"/>
        <w:ind w:left="720" w:right="-24" w:hanging="720"/>
        <w:rPr>
          <w:rFonts w:cs="Calibri"/>
        </w:rPr>
      </w:pPr>
      <w:r>
        <w:rPr>
          <w:rFonts w:cs="Calibri"/>
        </w:rPr>
        <w:t>c)</w:t>
      </w:r>
      <w:r w:rsidRPr="00E8349C">
        <w:rPr>
          <w:rFonts w:cs="Calibri"/>
        </w:rPr>
        <w:tab/>
      </w:r>
      <w:r w:rsidRPr="00E8349C">
        <w:rPr>
          <w:rFonts w:cs="Calibri"/>
          <w:b/>
        </w:rPr>
        <w:t>Highways &amp; Environmental Health/Services</w:t>
      </w:r>
      <w:r w:rsidRPr="00E8349C">
        <w:rPr>
          <w:rFonts w:cs="Calibri"/>
          <w:b/>
        </w:rPr>
        <w:br/>
      </w:r>
      <w:r w:rsidRPr="00E8349C">
        <w:rPr>
          <w:rFonts w:cs="Calibri"/>
        </w:rPr>
        <w:t>To enable Councillors to discuss any matters requiring attention/outstanding issues update</w:t>
      </w:r>
    </w:p>
    <w:p w14:paraId="147B8CF1" w14:textId="40ECFFD9" w:rsidR="00604C1D" w:rsidRDefault="00604C1D" w:rsidP="00675FB8">
      <w:pPr>
        <w:autoSpaceDE w:val="0"/>
        <w:autoSpaceDN w:val="0"/>
        <w:adjustRightInd w:val="0"/>
        <w:spacing w:after="0" w:line="240" w:lineRule="auto"/>
        <w:ind w:left="720" w:right="-24" w:hanging="720"/>
        <w:rPr>
          <w:rFonts w:cs="Calibri"/>
        </w:rPr>
      </w:pPr>
      <w:r>
        <w:rPr>
          <w:rFonts w:cs="Calibri"/>
        </w:rPr>
        <w:t xml:space="preserve">Covered under previous item. </w:t>
      </w:r>
    </w:p>
    <w:p w14:paraId="322D624C" w14:textId="77777777" w:rsidR="00675FB8" w:rsidRDefault="00675FB8" w:rsidP="00675FB8">
      <w:pPr>
        <w:autoSpaceDE w:val="0"/>
        <w:autoSpaceDN w:val="0"/>
        <w:adjustRightInd w:val="0"/>
        <w:spacing w:after="0" w:line="240" w:lineRule="auto"/>
        <w:ind w:left="720" w:right="-24" w:hanging="720"/>
        <w:rPr>
          <w:rFonts w:cs="Calibri"/>
          <w:bCs/>
        </w:rPr>
      </w:pPr>
      <w:r>
        <w:rPr>
          <w:rFonts w:cs="Calibri"/>
        </w:rPr>
        <w:t>d</w:t>
      </w:r>
      <w:r w:rsidRPr="00E8349C">
        <w:rPr>
          <w:rFonts w:cs="Calibri"/>
        </w:rPr>
        <w:t>)</w:t>
      </w:r>
      <w:r w:rsidRPr="00E8349C">
        <w:rPr>
          <w:rFonts w:cs="Calibri"/>
        </w:rPr>
        <w:tab/>
      </w:r>
      <w:r w:rsidRPr="00E8349C">
        <w:rPr>
          <w:rFonts w:cs="Calibri"/>
          <w:b/>
        </w:rPr>
        <w:t>Memorial Hall</w:t>
      </w:r>
      <w:r>
        <w:rPr>
          <w:rFonts w:cs="Calibri"/>
          <w:b/>
        </w:rPr>
        <w:t xml:space="preserve"> </w:t>
      </w:r>
      <w:r>
        <w:rPr>
          <w:rFonts w:cs="Calibri"/>
          <w:bCs/>
        </w:rPr>
        <w:t>– report from Reps</w:t>
      </w:r>
    </w:p>
    <w:p w14:paraId="6B6B43F4" w14:textId="3B47EBE4" w:rsidR="00604C1D" w:rsidRPr="004A5F95" w:rsidRDefault="00604C1D" w:rsidP="00652D36">
      <w:pPr>
        <w:autoSpaceDE w:val="0"/>
        <w:autoSpaceDN w:val="0"/>
        <w:adjustRightInd w:val="0"/>
        <w:spacing w:after="0" w:line="240" w:lineRule="auto"/>
        <w:ind w:right="-24"/>
        <w:rPr>
          <w:rFonts w:cs="Calibri"/>
        </w:rPr>
      </w:pPr>
      <w:r>
        <w:rPr>
          <w:rFonts w:cs="Calibri"/>
          <w:bCs/>
        </w:rPr>
        <w:t>The Clerk highlighted some new grant funding which may be of interest to the Memorial Hall Committee</w:t>
      </w:r>
      <w:r w:rsidR="00652D36">
        <w:rPr>
          <w:rFonts w:cs="Calibri"/>
          <w:bCs/>
        </w:rPr>
        <w:t>. To forward to Cllr Hutchinson.</w:t>
      </w:r>
    </w:p>
    <w:p w14:paraId="1220C432" w14:textId="77777777" w:rsidR="00675FB8" w:rsidRDefault="00675FB8" w:rsidP="00675FB8">
      <w:pPr>
        <w:autoSpaceDE w:val="0"/>
        <w:autoSpaceDN w:val="0"/>
        <w:adjustRightInd w:val="0"/>
        <w:spacing w:after="0" w:line="240" w:lineRule="auto"/>
        <w:ind w:right="-24"/>
        <w:rPr>
          <w:rFonts w:cs="Calibri"/>
          <w:b/>
          <w:bCs/>
        </w:rPr>
      </w:pPr>
      <w:r>
        <w:rPr>
          <w:rFonts w:cs="Calibri"/>
          <w:bCs/>
        </w:rPr>
        <w:t>e</w:t>
      </w:r>
      <w:r w:rsidRPr="00D358F1">
        <w:rPr>
          <w:rFonts w:cs="Calibri"/>
          <w:bCs/>
        </w:rPr>
        <w:t>)</w:t>
      </w:r>
      <w:r>
        <w:rPr>
          <w:rFonts w:cs="Calibri"/>
          <w:b/>
        </w:rPr>
        <w:tab/>
        <w:t xml:space="preserve">Bus service - </w:t>
      </w:r>
      <w:r w:rsidRPr="00EE2FD4">
        <w:rPr>
          <w:rFonts w:cs="Calibri"/>
          <w:bCs/>
        </w:rPr>
        <w:t>Feedback</w:t>
      </w:r>
      <w:r>
        <w:rPr>
          <w:rFonts w:cs="Calibri"/>
          <w:bCs/>
        </w:rPr>
        <w:t>/update on uptake figures</w:t>
      </w:r>
      <w:r>
        <w:rPr>
          <w:rFonts w:cs="Calibri"/>
          <w:b/>
          <w:bCs/>
        </w:rPr>
        <w:t xml:space="preserve">  </w:t>
      </w:r>
    </w:p>
    <w:p w14:paraId="4E898A03" w14:textId="5CB0557D" w:rsidR="00652D36" w:rsidRPr="00652D36" w:rsidRDefault="00652D36" w:rsidP="00675FB8">
      <w:pPr>
        <w:autoSpaceDE w:val="0"/>
        <w:autoSpaceDN w:val="0"/>
        <w:adjustRightInd w:val="0"/>
        <w:spacing w:after="0" w:line="240" w:lineRule="auto"/>
        <w:ind w:right="-24"/>
        <w:rPr>
          <w:rFonts w:cs="Calibri"/>
        </w:rPr>
      </w:pPr>
      <w:r>
        <w:rPr>
          <w:rFonts w:cs="Calibri"/>
        </w:rPr>
        <w:t xml:space="preserve">The bus service has now moved across to a subscription service.  </w:t>
      </w:r>
      <w:r w:rsidR="003F142E">
        <w:rPr>
          <w:rFonts w:cs="Calibri"/>
        </w:rPr>
        <w:t xml:space="preserve">The NS Wheelers would like to start a weekend service.  Three people from Hinstock have regularly used the service. </w:t>
      </w:r>
    </w:p>
    <w:p w14:paraId="0E1369B0" w14:textId="77777777" w:rsidR="00675FB8" w:rsidRDefault="00675FB8" w:rsidP="00675FB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</w:t>
      </w:r>
      <w:r w:rsidRPr="009425EC">
        <w:rPr>
          <w:rFonts w:ascii="Calibri" w:hAnsi="Calibri" w:cs="Calibri"/>
          <w:sz w:val="22"/>
          <w:szCs w:val="22"/>
        </w:rPr>
        <w:t>)</w:t>
      </w:r>
      <w:r w:rsidRPr="009425EC">
        <w:rPr>
          <w:rFonts w:ascii="Calibri" w:hAnsi="Calibri" w:cs="Calibri"/>
          <w:b/>
          <w:bCs/>
          <w:sz w:val="22"/>
          <w:szCs w:val="22"/>
        </w:rPr>
        <w:tab/>
        <w:t>Adult gym equipment</w:t>
      </w:r>
    </w:p>
    <w:p w14:paraId="0A0BB6F2" w14:textId="13F59C9C" w:rsidR="003F142E" w:rsidRPr="003F142E" w:rsidRDefault="003F142E" w:rsidP="00675FB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To take forward. </w:t>
      </w:r>
    </w:p>
    <w:p w14:paraId="19CA4F45" w14:textId="77777777" w:rsidR="00675FB8" w:rsidRDefault="00675FB8" w:rsidP="00675FB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g)</w:t>
      </w:r>
      <w:r>
        <w:rPr>
          <w:rFonts w:ascii="Calibri" w:hAnsi="Calibri" w:cs="Calibri"/>
          <w:b/>
          <w:bCs/>
          <w:sz w:val="22"/>
          <w:szCs w:val="22"/>
        </w:rPr>
        <w:tab/>
        <w:t xml:space="preserve">Falcon Inn – </w:t>
      </w:r>
      <w:r w:rsidRPr="006D602F">
        <w:rPr>
          <w:rFonts w:ascii="Calibri" w:hAnsi="Calibri" w:cs="Calibri"/>
          <w:sz w:val="22"/>
          <w:szCs w:val="22"/>
        </w:rPr>
        <w:t>update on Community Pub initi</w:t>
      </w:r>
      <w:r>
        <w:rPr>
          <w:rFonts w:ascii="Calibri" w:hAnsi="Calibri" w:cs="Calibri"/>
          <w:sz w:val="22"/>
          <w:szCs w:val="22"/>
        </w:rPr>
        <w:t>a</w:t>
      </w:r>
      <w:r w:rsidRPr="006D602F">
        <w:rPr>
          <w:rFonts w:ascii="Calibri" w:hAnsi="Calibri" w:cs="Calibri"/>
          <w:sz w:val="22"/>
          <w:szCs w:val="22"/>
        </w:rPr>
        <w:t>tive</w:t>
      </w:r>
    </w:p>
    <w:p w14:paraId="3995FC08" w14:textId="41F774E8" w:rsidR="003F142E" w:rsidRDefault="009804D5" w:rsidP="00675FB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Cllr Thomason reported that the cellars are being fitted out.  Due to open on 14</w:t>
      </w:r>
      <w:r w:rsidRPr="009804D5">
        <w:rPr>
          <w:rFonts w:ascii="Calibri" w:hAnsi="Calibri" w:cs="Calibri"/>
          <w:sz w:val="22"/>
          <w:szCs w:val="22"/>
          <w:vertAlign w:val="superscript"/>
        </w:rPr>
        <w:t>th</w:t>
      </w:r>
      <w:r>
        <w:rPr>
          <w:rFonts w:ascii="Calibri" w:hAnsi="Calibri" w:cs="Calibri"/>
          <w:sz w:val="22"/>
          <w:szCs w:val="22"/>
        </w:rPr>
        <w:t xml:space="preserve"> then officially by 21</w:t>
      </w:r>
      <w:r w:rsidRPr="009804D5">
        <w:rPr>
          <w:rFonts w:ascii="Calibri" w:hAnsi="Calibri" w:cs="Calibri"/>
          <w:sz w:val="22"/>
          <w:szCs w:val="22"/>
          <w:vertAlign w:val="superscript"/>
        </w:rPr>
        <w:t>st</w:t>
      </w:r>
      <w:r>
        <w:rPr>
          <w:rFonts w:ascii="Calibri" w:hAnsi="Calibri" w:cs="Calibri"/>
          <w:sz w:val="22"/>
          <w:szCs w:val="22"/>
        </w:rPr>
        <w:t xml:space="preserve"> October</w:t>
      </w:r>
      <w:r w:rsidR="0035230A">
        <w:rPr>
          <w:rFonts w:ascii="Calibri" w:hAnsi="Calibri" w:cs="Calibri"/>
          <w:sz w:val="22"/>
          <w:szCs w:val="22"/>
        </w:rPr>
        <w:t xml:space="preserve">.  The car park and garden are ready for use. </w:t>
      </w:r>
    </w:p>
    <w:p w14:paraId="014FC4BD" w14:textId="77777777" w:rsidR="00675FB8" w:rsidRDefault="00675FB8" w:rsidP="00675FB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h)</w:t>
      </w:r>
      <w:r>
        <w:rPr>
          <w:rFonts w:ascii="Calibri" w:hAnsi="Calibri" w:cs="Calibri"/>
          <w:sz w:val="22"/>
          <w:szCs w:val="22"/>
        </w:rPr>
        <w:tab/>
      </w:r>
      <w:r w:rsidRPr="00CA797B">
        <w:rPr>
          <w:rFonts w:ascii="Calibri" w:hAnsi="Calibri" w:cs="Calibri"/>
          <w:b/>
          <w:bCs/>
          <w:sz w:val="22"/>
          <w:szCs w:val="22"/>
        </w:rPr>
        <w:t>A41 Safety Campaign</w:t>
      </w:r>
    </w:p>
    <w:p w14:paraId="14B75153" w14:textId="21CD26C2" w:rsidR="0035230A" w:rsidRPr="0035230A" w:rsidRDefault="0035230A" w:rsidP="00675FB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Cllr Gittins </w:t>
      </w:r>
      <w:r w:rsidR="00F831C2">
        <w:rPr>
          <w:rFonts w:ascii="Calibri" w:hAnsi="Calibri" w:cs="Calibri"/>
          <w:sz w:val="22"/>
          <w:szCs w:val="22"/>
        </w:rPr>
        <w:t xml:space="preserve">reported that lots of work is ongoing in collaboration with Telford and Wrekin and the Police.  </w:t>
      </w:r>
      <w:r w:rsidR="00D059AE">
        <w:rPr>
          <w:rFonts w:ascii="Calibri" w:hAnsi="Calibri" w:cs="Calibri"/>
          <w:sz w:val="22"/>
          <w:szCs w:val="22"/>
        </w:rPr>
        <w:t xml:space="preserve">Cllr Gittins to get an update on the </w:t>
      </w:r>
      <w:r w:rsidR="00E12660">
        <w:rPr>
          <w:rFonts w:ascii="Calibri" w:hAnsi="Calibri" w:cs="Calibri"/>
          <w:sz w:val="22"/>
          <w:szCs w:val="22"/>
        </w:rPr>
        <w:t xml:space="preserve">average speed camera installation programme. </w:t>
      </w:r>
    </w:p>
    <w:p w14:paraId="6C3B42C0" w14:textId="573657DB" w:rsidR="00675FB8" w:rsidRDefault="00675FB8" w:rsidP="00E12660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-142" w:firstLine="142"/>
        <w:rPr>
          <w:rFonts w:ascii="Calibri" w:hAnsi="Calibri" w:cs="Calibri"/>
          <w:b/>
          <w:bCs/>
          <w:sz w:val="22"/>
          <w:szCs w:val="22"/>
        </w:rPr>
      </w:pPr>
      <w:r w:rsidRPr="00CA797B">
        <w:rPr>
          <w:rFonts w:ascii="Calibri" w:hAnsi="Calibri" w:cs="Calibri"/>
          <w:b/>
          <w:bCs/>
          <w:sz w:val="22"/>
          <w:szCs w:val="22"/>
        </w:rPr>
        <w:t>Tennis Club</w:t>
      </w:r>
    </w:p>
    <w:p w14:paraId="0A6B7363" w14:textId="7A277210" w:rsidR="00E12660" w:rsidRPr="00E12660" w:rsidRDefault="00E12660" w:rsidP="00E12660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To take forward</w:t>
      </w:r>
      <w:r w:rsidR="007073BD">
        <w:rPr>
          <w:rFonts w:ascii="Calibri" w:hAnsi="Calibri" w:cs="Calibri"/>
          <w:color w:val="242424"/>
          <w:sz w:val="22"/>
          <w:szCs w:val="22"/>
        </w:rPr>
        <w:t>.</w:t>
      </w:r>
    </w:p>
    <w:p w14:paraId="387CB384" w14:textId="77777777" w:rsidR="00675FB8" w:rsidRDefault="00675FB8" w:rsidP="00675FB8">
      <w:pPr>
        <w:widowControl w:val="0"/>
        <w:autoSpaceDE w:val="0"/>
        <w:autoSpaceDN w:val="0"/>
        <w:adjustRightInd w:val="0"/>
        <w:spacing w:after="0" w:line="240" w:lineRule="auto"/>
        <w:ind w:right="-24"/>
        <w:rPr>
          <w:rFonts w:cs="Calibri"/>
          <w:b/>
          <w:bCs/>
        </w:rPr>
      </w:pPr>
    </w:p>
    <w:p w14:paraId="22FFA666" w14:textId="4009F0EF" w:rsidR="00675FB8" w:rsidRPr="00E8349C" w:rsidRDefault="00E828B4" w:rsidP="00675FB8">
      <w:pPr>
        <w:widowControl w:val="0"/>
        <w:autoSpaceDE w:val="0"/>
        <w:autoSpaceDN w:val="0"/>
        <w:adjustRightInd w:val="0"/>
        <w:spacing w:after="0" w:line="240" w:lineRule="auto"/>
        <w:ind w:right="-24"/>
        <w:rPr>
          <w:rFonts w:cs="Calibri"/>
          <w:b/>
        </w:rPr>
      </w:pPr>
      <w:r>
        <w:rPr>
          <w:rFonts w:cs="Calibri"/>
          <w:b/>
          <w:bCs/>
        </w:rPr>
        <w:t>100</w:t>
      </w:r>
      <w:r w:rsidR="00182543">
        <w:rPr>
          <w:rFonts w:cs="Calibri"/>
          <w:b/>
          <w:bCs/>
        </w:rPr>
        <w:t>/23</w:t>
      </w:r>
      <w:r w:rsidR="00675FB8">
        <w:rPr>
          <w:rFonts w:cs="Calibri"/>
          <w:b/>
          <w:bCs/>
        </w:rPr>
        <w:tab/>
      </w:r>
      <w:r w:rsidR="00675FB8" w:rsidRPr="00E8349C">
        <w:rPr>
          <w:rFonts w:cs="Calibri"/>
          <w:b/>
        </w:rPr>
        <w:t>Housekeeping</w:t>
      </w:r>
    </w:p>
    <w:p w14:paraId="449F498E" w14:textId="77777777" w:rsidR="00675FB8" w:rsidRDefault="00675FB8" w:rsidP="00675FB8">
      <w:pPr>
        <w:spacing w:after="0" w:line="240" w:lineRule="auto"/>
        <w:ind w:right="-24"/>
        <w:rPr>
          <w:rFonts w:cs="Calibri"/>
          <w:b/>
          <w:bCs/>
        </w:rPr>
      </w:pPr>
      <w:r w:rsidRPr="00C6393D">
        <w:rPr>
          <w:rFonts w:cs="Calibri"/>
          <w:bCs/>
        </w:rPr>
        <w:t>a</w:t>
      </w:r>
      <w:r w:rsidRPr="001F4C5B">
        <w:rPr>
          <w:rFonts w:cs="Calibri"/>
          <w:b/>
        </w:rPr>
        <w:t>)</w:t>
      </w:r>
      <w:r w:rsidRPr="00E8349C">
        <w:rPr>
          <w:rFonts w:cs="Calibri"/>
        </w:rPr>
        <w:tab/>
      </w:r>
      <w:r w:rsidRPr="001F4C5B">
        <w:rPr>
          <w:rFonts w:cs="Calibri"/>
          <w:b/>
          <w:bCs/>
        </w:rPr>
        <w:t>Jubilee Room</w:t>
      </w:r>
    </w:p>
    <w:p w14:paraId="2DD5B6C3" w14:textId="77777777" w:rsidR="00675FB8" w:rsidRDefault="00675FB8" w:rsidP="00675FB8">
      <w:pPr>
        <w:spacing w:after="0" w:line="240" w:lineRule="auto"/>
        <w:ind w:right="-24"/>
        <w:rPr>
          <w:rFonts w:cs="Calibri"/>
        </w:rPr>
      </w:pPr>
      <w:r>
        <w:rPr>
          <w:rFonts w:cs="Calibri"/>
          <w:b/>
          <w:bCs/>
        </w:rPr>
        <w:tab/>
        <w:t xml:space="preserve">- </w:t>
      </w:r>
      <w:r w:rsidRPr="00584270">
        <w:rPr>
          <w:rFonts w:cs="Calibri"/>
        </w:rPr>
        <w:t>to raise any matters requiring discussion</w:t>
      </w:r>
      <w:r>
        <w:rPr>
          <w:rFonts w:cs="Calibri"/>
        </w:rPr>
        <w:t xml:space="preserve">/update on bookings; To record monthly meter reading </w:t>
      </w:r>
    </w:p>
    <w:p w14:paraId="1E4265A4" w14:textId="73B84ABD" w:rsidR="00701A48" w:rsidRDefault="007073BD" w:rsidP="00675FB8">
      <w:pPr>
        <w:spacing w:after="0" w:line="240" w:lineRule="auto"/>
        <w:ind w:right="-24"/>
        <w:rPr>
          <w:rFonts w:cs="Calibri"/>
        </w:rPr>
      </w:pPr>
      <w:r>
        <w:rPr>
          <w:rFonts w:cs="Calibri"/>
        </w:rPr>
        <w:t xml:space="preserve">The recorded meter reading was 5263 at the Meeting start. </w:t>
      </w:r>
    </w:p>
    <w:p w14:paraId="3AB3DF6A" w14:textId="3B862BA7" w:rsidR="007073BD" w:rsidRDefault="002C2864" w:rsidP="00675FB8">
      <w:pPr>
        <w:spacing w:after="0" w:line="240" w:lineRule="auto"/>
        <w:ind w:right="-24"/>
        <w:rPr>
          <w:rFonts w:cs="Calibri"/>
        </w:rPr>
      </w:pPr>
      <w:r>
        <w:rPr>
          <w:rFonts w:cs="Calibri"/>
        </w:rPr>
        <w:t xml:space="preserve">The toilet light needs replacing – Cllr Ashley to get quotes. </w:t>
      </w:r>
    </w:p>
    <w:p w14:paraId="758A17C9" w14:textId="442C5B89" w:rsidR="002C2864" w:rsidRDefault="002C2864" w:rsidP="00675FB8">
      <w:pPr>
        <w:spacing w:after="0" w:line="240" w:lineRule="auto"/>
        <w:ind w:right="-24"/>
        <w:rPr>
          <w:rFonts w:cs="Calibri"/>
        </w:rPr>
      </w:pPr>
      <w:r>
        <w:rPr>
          <w:rFonts w:cs="Calibri"/>
        </w:rPr>
        <w:t xml:space="preserve">The Snooker Club subscription should be increasing, as agreed, to £50 pm. </w:t>
      </w:r>
      <w:r w:rsidR="00D85550">
        <w:rPr>
          <w:rFonts w:cs="Calibri"/>
        </w:rPr>
        <w:t xml:space="preserve">A contribution to the electricity costs will be required. </w:t>
      </w:r>
    </w:p>
    <w:p w14:paraId="4E03046D" w14:textId="223B038D" w:rsidR="00701A48" w:rsidRDefault="00D85550" w:rsidP="00675FB8">
      <w:pPr>
        <w:spacing w:after="0" w:line="240" w:lineRule="auto"/>
        <w:ind w:right="-24"/>
        <w:rPr>
          <w:rFonts w:cs="Calibri"/>
        </w:rPr>
      </w:pPr>
      <w:r>
        <w:rPr>
          <w:rFonts w:cs="Calibri"/>
        </w:rPr>
        <w:t xml:space="preserve">Cllr Ashley to get dates for football fixtures. </w:t>
      </w:r>
    </w:p>
    <w:p w14:paraId="404E8DFF" w14:textId="77777777" w:rsidR="00701A48" w:rsidRPr="00584270" w:rsidRDefault="00701A48" w:rsidP="00675FB8">
      <w:pPr>
        <w:spacing w:after="0" w:line="240" w:lineRule="auto"/>
        <w:ind w:right="-24"/>
        <w:rPr>
          <w:rFonts w:cs="Calibri"/>
        </w:rPr>
      </w:pPr>
    </w:p>
    <w:p w14:paraId="7AD11913" w14:textId="77777777" w:rsidR="00675FB8" w:rsidRDefault="00675FB8" w:rsidP="00675FB8">
      <w:pPr>
        <w:spacing w:after="0" w:line="240" w:lineRule="auto"/>
        <w:ind w:left="720" w:right="-24" w:hanging="720"/>
        <w:rPr>
          <w:rFonts w:cs="Calibri"/>
          <w:bCs/>
        </w:rPr>
      </w:pPr>
      <w:r w:rsidRPr="00852C33">
        <w:rPr>
          <w:rFonts w:cs="Calibri"/>
        </w:rPr>
        <w:t>b)</w:t>
      </w:r>
      <w:r w:rsidRPr="00E8349C">
        <w:rPr>
          <w:rFonts w:cs="Calibri"/>
          <w:bCs/>
        </w:rPr>
        <w:tab/>
      </w:r>
      <w:r w:rsidRPr="000469AF">
        <w:rPr>
          <w:rFonts w:cs="Calibri"/>
          <w:b/>
          <w:bCs/>
        </w:rPr>
        <w:t>Strategic Objectives Plan</w:t>
      </w:r>
      <w:r>
        <w:rPr>
          <w:rFonts w:cs="Calibri"/>
          <w:bCs/>
        </w:rPr>
        <w:t xml:space="preserve"> –update </w:t>
      </w:r>
    </w:p>
    <w:p w14:paraId="6BAB4E61" w14:textId="3B75EA76" w:rsidR="009F6B36" w:rsidRDefault="00D85550" w:rsidP="00233157">
      <w:pPr>
        <w:spacing w:after="0" w:line="240" w:lineRule="auto"/>
        <w:ind w:right="-24"/>
        <w:rPr>
          <w:rFonts w:cs="Calibri"/>
          <w:bCs/>
        </w:rPr>
      </w:pPr>
      <w:r>
        <w:rPr>
          <w:rFonts w:cs="Calibri"/>
          <w:bCs/>
        </w:rPr>
        <w:t xml:space="preserve">Cllr Sutherland forwarded an updated plan.  </w:t>
      </w:r>
      <w:r w:rsidR="00233157">
        <w:rPr>
          <w:rFonts w:cs="Calibri"/>
          <w:bCs/>
        </w:rPr>
        <w:t>He stressed that children aged 10+ need to be catered for in terms of recreation equipment</w:t>
      </w:r>
      <w:r w:rsidR="009F6B36">
        <w:rPr>
          <w:rFonts w:cs="Calibri"/>
          <w:bCs/>
        </w:rPr>
        <w:t xml:space="preserve"> – hard court and cycle ramps  to be looked at.</w:t>
      </w:r>
    </w:p>
    <w:p w14:paraId="50FF90D7" w14:textId="5A92AFF9" w:rsidR="009F6B36" w:rsidRDefault="009F6B36" w:rsidP="00233157">
      <w:pPr>
        <w:spacing w:after="0" w:line="240" w:lineRule="auto"/>
        <w:ind w:right="-24"/>
        <w:rPr>
          <w:rFonts w:cs="Calibri"/>
          <w:bCs/>
        </w:rPr>
      </w:pPr>
      <w:r>
        <w:rPr>
          <w:rFonts w:cs="Calibri"/>
          <w:bCs/>
        </w:rPr>
        <w:t xml:space="preserve">The land next the cemetery will require tidying </w:t>
      </w:r>
      <w:r w:rsidR="005A0B14">
        <w:rPr>
          <w:rFonts w:cs="Calibri"/>
          <w:bCs/>
        </w:rPr>
        <w:t xml:space="preserve">once a use has been determined.  Councillors discussed their ambitions for a garden of contemplation and possible pedestrian access from School Bank – Cllr Gittins to </w:t>
      </w:r>
      <w:r w:rsidR="002B0935">
        <w:rPr>
          <w:rFonts w:cs="Calibri"/>
          <w:bCs/>
        </w:rPr>
        <w:t xml:space="preserve">check with the Planning Department about putting in steps. </w:t>
      </w:r>
    </w:p>
    <w:p w14:paraId="42BBDD9F" w14:textId="77777777" w:rsidR="00675FB8" w:rsidRDefault="00675FB8" w:rsidP="00675FB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</w:p>
    <w:p w14:paraId="3C31F002" w14:textId="60F9B55A" w:rsidR="00675FB8" w:rsidRDefault="00182543" w:rsidP="00675FB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10</w:t>
      </w:r>
      <w:r w:rsidR="00E828B4">
        <w:rPr>
          <w:rFonts w:ascii="Calibri" w:hAnsi="Calibri" w:cs="Calibri"/>
          <w:b/>
          <w:sz w:val="22"/>
          <w:szCs w:val="22"/>
        </w:rPr>
        <w:t>1</w:t>
      </w:r>
      <w:r>
        <w:rPr>
          <w:rFonts w:ascii="Calibri" w:hAnsi="Calibri" w:cs="Calibri"/>
          <w:b/>
          <w:sz w:val="22"/>
          <w:szCs w:val="22"/>
        </w:rPr>
        <w:t>/23</w:t>
      </w:r>
      <w:r w:rsidR="00675FB8">
        <w:rPr>
          <w:rFonts w:ascii="Calibri" w:hAnsi="Calibri" w:cs="Calibri"/>
          <w:b/>
          <w:sz w:val="22"/>
          <w:szCs w:val="22"/>
        </w:rPr>
        <w:tab/>
        <w:t>Correspondence</w:t>
      </w:r>
    </w:p>
    <w:p w14:paraId="62D14EFF" w14:textId="77777777" w:rsidR="00675FB8" w:rsidRPr="009425EC" w:rsidRDefault="00675FB8" w:rsidP="00675FB8">
      <w:pPr>
        <w:spacing w:after="0" w:line="240" w:lineRule="auto"/>
        <w:textAlignment w:val="baseline"/>
        <w:rPr>
          <w:rFonts w:cs="Calibri"/>
          <w:lang w:val="fr-FR"/>
        </w:rPr>
      </w:pPr>
      <w:r>
        <w:rPr>
          <w:rFonts w:cs="Calibri"/>
        </w:rPr>
        <w:t>To acknowledge receipt of correspondence received by email and to raise any matters requiring attention inc: SALC  bulletins; Tree scheme; Car charger information; NALC events; SC grass cutting update</w:t>
      </w:r>
    </w:p>
    <w:p w14:paraId="12D0776A" w14:textId="5633DCA4" w:rsidR="00675FB8" w:rsidRPr="0074091F" w:rsidRDefault="0074091F" w:rsidP="00675FB8">
      <w:pPr>
        <w:widowControl w:val="0"/>
        <w:autoSpaceDE w:val="0"/>
        <w:autoSpaceDN w:val="0"/>
        <w:adjustRightInd w:val="0"/>
        <w:spacing w:after="0" w:line="240" w:lineRule="auto"/>
        <w:ind w:right="-24"/>
        <w:rPr>
          <w:rFonts w:cs="Calibri"/>
          <w:bCs/>
        </w:rPr>
      </w:pPr>
      <w:r>
        <w:rPr>
          <w:rFonts w:cs="Calibri"/>
          <w:bCs/>
        </w:rPr>
        <w:t xml:space="preserve">Councillors discussed information regarding car charging points. The Clerk </w:t>
      </w:r>
      <w:r w:rsidR="00F64321">
        <w:rPr>
          <w:rFonts w:cs="Calibri"/>
          <w:bCs/>
        </w:rPr>
        <w:t xml:space="preserve">provided information regarding powers of expenditure with regards to providing chargers. </w:t>
      </w:r>
    </w:p>
    <w:p w14:paraId="2C7E84CA" w14:textId="77777777" w:rsidR="00701A48" w:rsidRDefault="00701A48" w:rsidP="00675FB8">
      <w:pPr>
        <w:widowControl w:val="0"/>
        <w:autoSpaceDE w:val="0"/>
        <w:autoSpaceDN w:val="0"/>
        <w:adjustRightInd w:val="0"/>
        <w:spacing w:after="0" w:line="240" w:lineRule="auto"/>
        <w:ind w:right="-24"/>
        <w:rPr>
          <w:rFonts w:cs="Calibri"/>
          <w:b/>
        </w:rPr>
      </w:pPr>
    </w:p>
    <w:p w14:paraId="22632B68" w14:textId="77777777" w:rsidR="00F64321" w:rsidRDefault="00F64321" w:rsidP="00675FB8">
      <w:pPr>
        <w:widowControl w:val="0"/>
        <w:autoSpaceDE w:val="0"/>
        <w:autoSpaceDN w:val="0"/>
        <w:adjustRightInd w:val="0"/>
        <w:spacing w:after="0" w:line="240" w:lineRule="auto"/>
        <w:ind w:right="-24"/>
        <w:rPr>
          <w:rFonts w:cs="Calibri"/>
          <w:b/>
        </w:rPr>
      </w:pPr>
    </w:p>
    <w:p w14:paraId="305A6374" w14:textId="77777777" w:rsidR="00701A48" w:rsidRDefault="00701A48" w:rsidP="00675FB8">
      <w:pPr>
        <w:widowControl w:val="0"/>
        <w:autoSpaceDE w:val="0"/>
        <w:autoSpaceDN w:val="0"/>
        <w:adjustRightInd w:val="0"/>
        <w:spacing w:after="0" w:line="240" w:lineRule="auto"/>
        <w:ind w:right="-24"/>
        <w:rPr>
          <w:rFonts w:cs="Calibri"/>
          <w:b/>
        </w:rPr>
      </w:pPr>
    </w:p>
    <w:p w14:paraId="7EDC716D" w14:textId="77777777" w:rsidR="00701A48" w:rsidRDefault="00701A48" w:rsidP="00675FB8">
      <w:pPr>
        <w:widowControl w:val="0"/>
        <w:autoSpaceDE w:val="0"/>
        <w:autoSpaceDN w:val="0"/>
        <w:adjustRightInd w:val="0"/>
        <w:spacing w:after="0" w:line="240" w:lineRule="auto"/>
        <w:ind w:right="-24"/>
        <w:rPr>
          <w:rFonts w:cs="Calibri"/>
          <w:b/>
        </w:rPr>
      </w:pPr>
    </w:p>
    <w:p w14:paraId="6281CAC3" w14:textId="6B1A5B68" w:rsidR="00675FB8" w:rsidRPr="00E8349C" w:rsidRDefault="00182543" w:rsidP="00675FB8">
      <w:pPr>
        <w:widowControl w:val="0"/>
        <w:autoSpaceDE w:val="0"/>
        <w:autoSpaceDN w:val="0"/>
        <w:adjustRightInd w:val="0"/>
        <w:spacing w:after="0" w:line="240" w:lineRule="auto"/>
        <w:ind w:right="-24"/>
        <w:rPr>
          <w:rFonts w:cs="Calibri"/>
          <w:b/>
        </w:rPr>
      </w:pPr>
      <w:r>
        <w:rPr>
          <w:rFonts w:cs="Calibri"/>
          <w:b/>
        </w:rPr>
        <w:lastRenderedPageBreak/>
        <w:t>10</w:t>
      </w:r>
      <w:r w:rsidR="00E828B4">
        <w:rPr>
          <w:rFonts w:cs="Calibri"/>
          <w:b/>
        </w:rPr>
        <w:t>2</w:t>
      </w:r>
      <w:r>
        <w:rPr>
          <w:rFonts w:cs="Calibri"/>
          <w:b/>
        </w:rPr>
        <w:t>/23</w:t>
      </w:r>
      <w:r w:rsidR="00675FB8" w:rsidRPr="00E8349C">
        <w:rPr>
          <w:rFonts w:cs="Calibri"/>
          <w:b/>
        </w:rPr>
        <w:tab/>
        <w:t>Finance</w:t>
      </w:r>
    </w:p>
    <w:p w14:paraId="284C8FF4" w14:textId="7609F260" w:rsidR="00675FB8" w:rsidRPr="00701A48" w:rsidRDefault="00675FB8" w:rsidP="004E5C01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right="-24" w:firstLine="0"/>
        <w:rPr>
          <w:rFonts w:cs="Calibri"/>
          <w:bCs/>
        </w:rPr>
      </w:pPr>
      <w:r w:rsidRPr="00701A48">
        <w:rPr>
          <w:rFonts w:cs="Calibri"/>
          <w:bCs/>
        </w:rPr>
        <w:t>To approve invoices/payments received to include those received post agenda publication</w:t>
      </w:r>
    </w:p>
    <w:p w14:paraId="757DCC0D" w14:textId="337317C3" w:rsidR="00701A48" w:rsidRDefault="00FF216A" w:rsidP="00701A48">
      <w:pPr>
        <w:widowControl w:val="0"/>
        <w:autoSpaceDE w:val="0"/>
        <w:autoSpaceDN w:val="0"/>
        <w:adjustRightInd w:val="0"/>
        <w:spacing w:after="0" w:line="240" w:lineRule="auto"/>
        <w:ind w:right="-24"/>
        <w:rPr>
          <w:rFonts w:cs="Calibri"/>
          <w:bCs/>
        </w:rPr>
      </w:pPr>
      <w:r>
        <w:rPr>
          <w:rFonts w:cs="Calibri"/>
          <w:bCs/>
        </w:rPr>
        <w:t xml:space="preserve">The Clerk advised that the latest statements have not come though in time for the meeting. Action: Clerk to update accounts when the statements </w:t>
      </w:r>
      <w:r w:rsidR="004E5C01">
        <w:rPr>
          <w:rFonts w:cs="Calibri"/>
          <w:bCs/>
        </w:rPr>
        <w:t xml:space="preserve">are available and email updated reports to Councillors. </w:t>
      </w:r>
    </w:p>
    <w:p w14:paraId="47CF65F1" w14:textId="77777777" w:rsidR="00701A48" w:rsidRPr="00701A48" w:rsidRDefault="00701A48" w:rsidP="004E5C01">
      <w:pPr>
        <w:widowControl w:val="0"/>
        <w:autoSpaceDE w:val="0"/>
        <w:autoSpaceDN w:val="0"/>
        <w:adjustRightInd w:val="0"/>
        <w:spacing w:after="0" w:line="240" w:lineRule="auto"/>
        <w:ind w:right="-24"/>
        <w:rPr>
          <w:rFonts w:cs="Calibri"/>
          <w:bCs/>
        </w:rPr>
      </w:pPr>
    </w:p>
    <w:p w14:paraId="1C3B59D0" w14:textId="767EC60B" w:rsidR="00675FB8" w:rsidRPr="00701A48" w:rsidRDefault="00675FB8" w:rsidP="004E5C01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right="-24" w:firstLine="0"/>
        <w:rPr>
          <w:rFonts w:cs="Calibri"/>
          <w:bCs/>
        </w:rPr>
      </w:pPr>
      <w:r w:rsidRPr="00701A48">
        <w:rPr>
          <w:rFonts w:cs="Calibri"/>
          <w:bCs/>
        </w:rPr>
        <w:t>Accounting reports /bank statements</w:t>
      </w:r>
    </w:p>
    <w:p w14:paraId="1CC2C14F" w14:textId="44B582D6" w:rsidR="00701A48" w:rsidRDefault="006D6EB6" w:rsidP="004E5C01">
      <w:pPr>
        <w:widowControl w:val="0"/>
        <w:autoSpaceDE w:val="0"/>
        <w:autoSpaceDN w:val="0"/>
        <w:adjustRightInd w:val="0"/>
        <w:spacing w:after="0" w:line="240" w:lineRule="auto"/>
        <w:ind w:right="-24"/>
        <w:rPr>
          <w:rFonts w:cs="Calibri"/>
          <w:bCs/>
        </w:rPr>
      </w:pPr>
      <w:r>
        <w:rPr>
          <w:rFonts w:cs="Calibri"/>
          <w:bCs/>
        </w:rPr>
        <w:t xml:space="preserve">Cllr Ashley proposed all payments for approval, seconded by Cllr Thomason, all agreed. Resolved. </w:t>
      </w:r>
    </w:p>
    <w:p w14:paraId="55504AB6" w14:textId="77777777" w:rsidR="00701A48" w:rsidRPr="00701A48" w:rsidRDefault="00701A48" w:rsidP="004E5C01">
      <w:pPr>
        <w:widowControl w:val="0"/>
        <w:autoSpaceDE w:val="0"/>
        <w:autoSpaceDN w:val="0"/>
        <w:adjustRightInd w:val="0"/>
        <w:spacing w:after="0" w:line="240" w:lineRule="auto"/>
        <w:ind w:right="-24"/>
        <w:rPr>
          <w:rFonts w:cs="Calibri"/>
          <w:bCs/>
        </w:rPr>
      </w:pPr>
    </w:p>
    <w:p w14:paraId="2BF12FB2" w14:textId="23B9E5C9" w:rsidR="00675FB8" w:rsidRPr="00701A48" w:rsidRDefault="00675FB8" w:rsidP="004E5C01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right="-24" w:firstLine="0"/>
        <w:rPr>
          <w:rFonts w:cs="Calibri"/>
          <w:bCs/>
        </w:rPr>
      </w:pPr>
      <w:r w:rsidRPr="00701A48">
        <w:rPr>
          <w:rFonts w:cs="Calibri"/>
          <w:bCs/>
        </w:rPr>
        <w:t>Bus service – to agree amount due</w:t>
      </w:r>
    </w:p>
    <w:p w14:paraId="65FC8652" w14:textId="563536FA" w:rsidR="00701A48" w:rsidRDefault="006D6EB6" w:rsidP="004E5C01">
      <w:pPr>
        <w:widowControl w:val="0"/>
        <w:autoSpaceDE w:val="0"/>
        <w:autoSpaceDN w:val="0"/>
        <w:adjustRightInd w:val="0"/>
        <w:spacing w:after="0" w:line="240" w:lineRule="auto"/>
        <w:ind w:right="-24"/>
        <w:rPr>
          <w:rFonts w:cs="Calibri"/>
          <w:bCs/>
        </w:rPr>
      </w:pPr>
      <w:r>
        <w:rPr>
          <w:rFonts w:cs="Calibri"/>
          <w:bCs/>
        </w:rPr>
        <w:t xml:space="preserve">Councillors noted an invoice for £105. Cllr </w:t>
      </w:r>
      <w:r w:rsidR="00FF2FF1">
        <w:rPr>
          <w:rFonts w:cs="Calibri"/>
          <w:bCs/>
        </w:rPr>
        <w:t xml:space="preserve">Ashley proposed this for payment, seconded by Cllr Sutherland, all agreed. Resolved. </w:t>
      </w:r>
    </w:p>
    <w:p w14:paraId="38D58537" w14:textId="77777777" w:rsidR="00701A48" w:rsidRPr="00701A48" w:rsidRDefault="00701A48" w:rsidP="004E5C01">
      <w:pPr>
        <w:widowControl w:val="0"/>
        <w:autoSpaceDE w:val="0"/>
        <w:autoSpaceDN w:val="0"/>
        <w:adjustRightInd w:val="0"/>
        <w:spacing w:after="0" w:line="240" w:lineRule="auto"/>
        <w:ind w:right="-24"/>
        <w:rPr>
          <w:rFonts w:cs="Calibri"/>
          <w:bCs/>
        </w:rPr>
      </w:pPr>
    </w:p>
    <w:p w14:paraId="5EBF7CCE" w14:textId="3DFCD81A" w:rsidR="00675FB8" w:rsidRPr="00701A48" w:rsidRDefault="00675FB8" w:rsidP="004E5C01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right="-24" w:firstLine="0"/>
        <w:rPr>
          <w:rFonts w:cs="Calibri"/>
          <w:bCs/>
        </w:rPr>
      </w:pPr>
      <w:r w:rsidRPr="00701A48">
        <w:rPr>
          <w:rFonts w:cs="Calibri"/>
          <w:bCs/>
        </w:rPr>
        <w:t>Wheelers – to agree grant funding</w:t>
      </w:r>
    </w:p>
    <w:p w14:paraId="20211C3C" w14:textId="45EEE3C1" w:rsidR="00701A48" w:rsidRDefault="00FF2FF1" w:rsidP="004E5C01">
      <w:pPr>
        <w:widowControl w:val="0"/>
        <w:autoSpaceDE w:val="0"/>
        <w:autoSpaceDN w:val="0"/>
        <w:adjustRightInd w:val="0"/>
        <w:spacing w:after="0" w:line="240" w:lineRule="auto"/>
        <w:ind w:right="-24"/>
        <w:rPr>
          <w:rFonts w:cs="Calibri"/>
          <w:bCs/>
        </w:rPr>
      </w:pPr>
      <w:r>
        <w:rPr>
          <w:rFonts w:cs="Calibri"/>
          <w:bCs/>
        </w:rPr>
        <w:t xml:space="preserve">To take forward to November for decision. </w:t>
      </w:r>
    </w:p>
    <w:p w14:paraId="3CACB84A" w14:textId="77777777" w:rsidR="00701A48" w:rsidRPr="00701A48" w:rsidRDefault="00701A48" w:rsidP="004E5C01">
      <w:pPr>
        <w:widowControl w:val="0"/>
        <w:autoSpaceDE w:val="0"/>
        <w:autoSpaceDN w:val="0"/>
        <w:adjustRightInd w:val="0"/>
        <w:spacing w:after="0" w:line="240" w:lineRule="auto"/>
        <w:ind w:right="-24"/>
        <w:rPr>
          <w:rFonts w:cs="Calibri"/>
          <w:bCs/>
        </w:rPr>
      </w:pPr>
    </w:p>
    <w:p w14:paraId="7323CD10" w14:textId="48E3139E" w:rsidR="00675FB8" w:rsidRPr="00701A48" w:rsidRDefault="00675FB8" w:rsidP="004E5C01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right="-24" w:firstLine="0"/>
        <w:rPr>
          <w:rFonts w:cs="Calibri"/>
          <w:bCs/>
        </w:rPr>
      </w:pPr>
      <w:r w:rsidRPr="00701A48">
        <w:rPr>
          <w:rFonts w:cs="Calibri"/>
          <w:bCs/>
        </w:rPr>
        <w:t xml:space="preserve">To consider costs for restoring hard court, quotes for hoops, goals, nets, table tennis, gym equipment </w:t>
      </w:r>
    </w:p>
    <w:p w14:paraId="19DB54A8" w14:textId="018E6D91" w:rsidR="00701A48" w:rsidRDefault="008E3B74" w:rsidP="004E5C01">
      <w:pPr>
        <w:widowControl w:val="0"/>
        <w:autoSpaceDE w:val="0"/>
        <w:autoSpaceDN w:val="0"/>
        <w:adjustRightInd w:val="0"/>
        <w:spacing w:after="0" w:line="240" w:lineRule="auto"/>
        <w:ind w:right="-24"/>
        <w:rPr>
          <w:rFonts w:cs="Calibri"/>
          <w:bCs/>
        </w:rPr>
      </w:pPr>
      <w:r>
        <w:rPr>
          <w:rFonts w:cs="Calibri"/>
          <w:bCs/>
        </w:rPr>
        <w:t xml:space="preserve">Councillors confirmed that additional quotes are being obtained. To take forward to November’s meeting. </w:t>
      </w:r>
    </w:p>
    <w:p w14:paraId="44B6BA88" w14:textId="77777777" w:rsidR="008E3B74" w:rsidRPr="00701A48" w:rsidRDefault="008E3B74" w:rsidP="004E5C01">
      <w:pPr>
        <w:widowControl w:val="0"/>
        <w:autoSpaceDE w:val="0"/>
        <w:autoSpaceDN w:val="0"/>
        <w:adjustRightInd w:val="0"/>
        <w:spacing w:after="0" w:line="240" w:lineRule="auto"/>
        <w:ind w:right="-24"/>
        <w:rPr>
          <w:rFonts w:cs="Calibri"/>
          <w:bCs/>
        </w:rPr>
      </w:pPr>
    </w:p>
    <w:p w14:paraId="3F7EE409" w14:textId="40A2E095" w:rsidR="00675FB8" w:rsidRDefault="00675FB8" w:rsidP="004E5C01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right="-24" w:firstLine="0"/>
        <w:rPr>
          <w:rFonts w:cs="Calibri"/>
        </w:rPr>
      </w:pPr>
      <w:r w:rsidRPr="00701A48">
        <w:rPr>
          <w:rFonts w:cs="Calibri"/>
        </w:rPr>
        <w:t>To ratify payment as agreed at July’s meeting to Falcon Inn Community Pub Ltd</w:t>
      </w:r>
    </w:p>
    <w:p w14:paraId="4A39954F" w14:textId="2988617F" w:rsidR="0086267F" w:rsidRPr="00701A48" w:rsidRDefault="0086267F" w:rsidP="0086267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right="-24"/>
        <w:rPr>
          <w:rFonts w:cs="Calibri"/>
        </w:rPr>
      </w:pPr>
      <w:r>
        <w:rPr>
          <w:rFonts w:cs="Calibri"/>
        </w:rPr>
        <w:t>Cllr Thomason did not participate in this discussion.</w:t>
      </w:r>
    </w:p>
    <w:p w14:paraId="00AE7A9F" w14:textId="0342564D" w:rsidR="00701A48" w:rsidRDefault="00091028" w:rsidP="004E5C01">
      <w:pPr>
        <w:widowControl w:val="0"/>
        <w:autoSpaceDE w:val="0"/>
        <w:autoSpaceDN w:val="0"/>
        <w:adjustRightInd w:val="0"/>
        <w:spacing w:after="0" w:line="240" w:lineRule="auto"/>
        <w:ind w:right="-24"/>
        <w:rPr>
          <w:rFonts w:cs="Calibri"/>
        </w:rPr>
      </w:pPr>
      <w:r>
        <w:rPr>
          <w:rFonts w:cs="Calibri"/>
        </w:rPr>
        <w:t>Further to the approval of the grant requested and approved in July, Cllr Ashley proposed the ratification of the payment made to the Falcon Inn</w:t>
      </w:r>
      <w:r w:rsidR="00831D17">
        <w:rPr>
          <w:rFonts w:cs="Calibri"/>
        </w:rPr>
        <w:t xml:space="preserve"> which was made prior to this meeting due to timescales</w:t>
      </w:r>
      <w:r>
        <w:rPr>
          <w:rFonts w:cs="Calibri"/>
        </w:rPr>
        <w:t xml:space="preserve">, seconded by Cllr </w:t>
      </w:r>
      <w:r w:rsidR="0086267F">
        <w:rPr>
          <w:rFonts w:cs="Calibri"/>
        </w:rPr>
        <w:t xml:space="preserve">Sutherland, all agreed. Resolved. </w:t>
      </w:r>
    </w:p>
    <w:p w14:paraId="1093C727" w14:textId="77777777" w:rsidR="0086267F" w:rsidRDefault="0086267F" w:rsidP="004E5C01">
      <w:pPr>
        <w:widowControl w:val="0"/>
        <w:autoSpaceDE w:val="0"/>
        <w:autoSpaceDN w:val="0"/>
        <w:adjustRightInd w:val="0"/>
        <w:spacing w:after="0" w:line="240" w:lineRule="auto"/>
        <w:ind w:right="-24"/>
        <w:rPr>
          <w:rFonts w:cs="Calibri"/>
        </w:rPr>
      </w:pPr>
    </w:p>
    <w:p w14:paraId="343E441D" w14:textId="48850938" w:rsidR="00701A48" w:rsidRDefault="00C546CC" w:rsidP="004E5C01">
      <w:pPr>
        <w:widowControl w:val="0"/>
        <w:autoSpaceDE w:val="0"/>
        <w:autoSpaceDN w:val="0"/>
        <w:adjustRightInd w:val="0"/>
        <w:spacing w:after="0" w:line="240" w:lineRule="auto"/>
        <w:ind w:right="-24"/>
        <w:rPr>
          <w:rFonts w:cs="Calibri"/>
        </w:rPr>
      </w:pPr>
      <w:r>
        <w:rPr>
          <w:rFonts w:cs="Calibri"/>
        </w:rPr>
        <w:t xml:space="preserve">A further invoice was noted from PKF Littlejohn for the External Audit which was proposed for payment </w:t>
      </w:r>
      <w:r w:rsidR="00B67CD7">
        <w:rPr>
          <w:rFonts w:cs="Calibri"/>
        </w:rPr>
        <w:t xml:space="preserve">by Cllr Ashley, seconded by Cllr Vaughan, all agreed. </w:t>
      </w:r>
    </w:p>
    <w:p w14:paraId="367C06F2" w14:textId="77777777" w:rsidR="00701A48" w:rsidRPr="00701A48" w:rsidRDefault="00701A48" w:rsidP="00701A48">
      <w:pPr>
        <w:widowControl w:val="0"/>
        <w:autoSpaceDE w:val="0"/>
        <w:autoSpaceDN w:val="0"/>
        <w:adjustRightInd w:val="0"/>
        <w:spacing w:after="0" w:line="240" w:lineRule="auto"/>
        <w:ind w:right="-24"/>
        <w:rPr>
          <w:rFonts w:cs="Calibri"/>
        </w:rPr>
      </w:pPr>
    </w:p>
    <w:tbl>
      <w:tblPr>
        <w:tblpPr w:leftFromText="180" w:rightFromText="180" w:vertAnchor="text" w:horzAnchor="margin" w:tblpY="160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3"/>
        <w:gridCol w:w="1833"/>
        <w:gridCol w:w="2957"/>
        <w:gridCol w:w="1273"/>
        <w:gridCol w:w="1181"/>
        <w:gridCol w:w="1786"/>
      </w:tblGrid>
      <w:tr w:rsidR="00675FB8" w:rsidRPr="00EB0CD0" w14:paraId="5A390F2E" w14:textId="77777777" w:rsidTr="00E75F3B">
        <w:tc>
          <w:tcPr>
            <w:tcW w:w="1143" w:type="dxa"/>
          </w:tcPr>
          <w:p w14:paraId="01FF059D" w14:textId="77777777" w:rsidR="00675FB8" w:rsidRPr="00A7739E" w:rsidRDefault="00675FB8" w:rsidP="00E75F3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/>
              </w:rPr>
            </w:pPr>
            <w:r w:rsidRPr="00A7739E">
              <w:rPr>
                <w:rFonts w:cs="Calibri"/>
                <w:b/>
              </w:rPr>
              <w:t>Date of Invoice</w:t>
            </w:r>
          </w:p>
        </w:tc>
        <w:tc>
          <w:tcPr>
            <w:tcW w:w="1833" w:type="dxa"/>
          </w:tcPr>
          <w:p w14:paraId="2F87116E" w14:textId="77777777" w:rsidR="00675FB8" w:rsidRPr="00A7739E" w:rsidRDefault="00675FB8" w:rsidP="00E75F3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Payee</w:t>
            </w:r>
          </w:p>
        </w:tc>
        <w:tc>
          <w:tcPr>
            <w:tcW w:w="2957" w:type="dxa"/>
          </w:tcPr>
          <w:p w14:paraId="6BB4880C" w14:textId="77777777" w:rsidR="00675FB8" w:rsidRPr="00A7739E" w:rsidRDefault="00675FB8" w:rsidP="00E75F3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/>
              </w:rPr>
            </w:pPr>
            <w:r w:rsidRPr="00A7739E">
              <w:rPr>
                <w:rFonts w:cs="Calibri"/>
                <w:b/>
              </w:rPr>
              <w:t>Purpose</w:t>
            </w:r>
          </w:p>
        </w:tc>
        <w:tc>
          <w:tcPr>
            <w:tcW w:w="1273" w:type="dxa"/>
          </w:tcPr>
          <w:p w14:paraId="07D41219" w14:textId="77777777" w:rsidR="00675FB8" w:rsidRPr="00A7739E" w:rsidRDefault="00675FB8" w:rsidP="00E75F3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/>
              </w:rPr>
            </w:pPr>
            <w:r w:rsidRPr="00A7739E">
              <w:rPr>
                <w:rFonts w:cs="Calibri"/>
                <w:b/>
              </w:rPr>
              <w:t>Amount</w:t>
            </w:r>
          </w:p>
        </w:tc>
        <w:tc>
          <w:tcPr>
            <w:tcW w:w="1181" w:type="dxa"/>
          </w:tcPr>
          <w:p w14:paraId="6DC7058C" w14:textId="77777777" w:rsidR="00675FB8" w:rsidRPr="00A7739E" w:rsidRDefault="00675FB8" w:rsidP="00E75F3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/>
              </w:rPr>
            </w:pPr>
            <w:r w:rsidRPr="00A7739E">
              <w:rPr>
                <w:rFonts w:cs="Calibri"/>
                <w:b/>
              </w:rPr>
              <w:t>Cheque no</w:t>
            </w:r>
          </w:p>
        </w:tc>
        <w:tc>
          <w:tcPr>
            <w:tcW w:w="1786" w:type="dxa"/>
          </w:tcPr>
          <w:p w14:paraId="072CBC1B" w14:textId="77777777" w:rsidR="00675FB8" w:rsidRPr="00A7739E" w:rsidRDefault="00675FB8" w:rsidP="00E75F3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/>
              </w:rPr>
            </w:pPr>
            <w:r w:rsidRPr="00A7739E">
              <w:rPr>
                <w:rFonts w:cs="Calibri"/>
                <w:b/>
              </w:rPr>
              <w:t>Power of Expenditure</w:t>
            </w:r>
          </w:p>
        </w:tc>
      </w:tr>
      <w:tr w:rsidR="00675FB8" w:rsidRPr="00EB0CD0" w14:paraId="6FCE8122" w14:textId="77777777" w:rsidTr="00E75F3B">
        <w:tc>
          <w:tcPr>
            <w:tcW w:w="1143" w:type="dxa"/>
          </w:tcPr>
          <w:p w14:paraId="5A083A77" w14:textId="77777777" w:rsidR="00675FB8" w:rsidRPr="00EB0CD0" w:rsidRDefault="00675FB8" w:rsidP="00E75F3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30/09/23</w:t>
            </w:r>
          </w:p>
        </w:tc>
        <w:tc>
          <w:tcPr>
            <w:tcW w:w="1833" w:type="dxa"/>
          </w:tcPr>
          <w:p w14:paraId="08B7D082" w14:textId="77777777" w:rsidR="00675FB8" w:rsidRPr="00EB0CD0" w:rsidRDefault="00675FB8" w:rsidP="00E75F3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 w:rsidRPr="00EB0CD0">
              <w:rPr>
                <w:rFonts w:cs="Calibri"/>
                <w:bCs/>
              </w:rPr>
              <w:t>Employee</w:t>
            </w:r>
          </w:p>
        </w:tc>
        <w:tc>
          <w:tcPr>
            <w:tcW w:w="2957" w:type="dxa"/>
          </w:tcPr>
          <w:p w14:paraId="0EC6C693" w14:textId="77777777" w:rsidR="00675FB8" w:rsidRPr="00EB0CD0" w:rsidRDefault="00675FB8" w:rsidP="00E75F3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 w:rsidRPr="00EB0CD0">
              <w:rPr>
                <w:rFonts w:cs="Calibri"/>
                <w:bCs/>
              </w:rPr>
              <w:t xml:space="preserve">Clerk’s Salary </w:t>
            </w:r>
          </w:p>
        </w:tc>
        <w:tc>
          <w:tcPr>
            <w:tcW w:w="1273" w:type="dxa"/>
          </w:tcPr>
          <w:p w14:paraId="7ABCA37B" w14:textId="77777777" w:rsidR="00675FB8" w:rsidRPr="00EB0CD0" w:rsidRDefault="00675FB8" w:rsidP="00E75F3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 w:rsidRPr="00EB0CD0">
              <w:rPr>
                <w:rFonts w:cs="Calibri"/>
                <w:bCs/>
              </w:rPr>
              <w:t>£</w:t>
            </w:r>
            <w:r>
              <w:rPr>
                <w:rFonts w:cs="Calibri"/>
                <w:bCs/>
              </w:rPr>
              <w:t>476.23</w:t>
            </w:r>
          </w:p>
        </w:tc>
        <w:tc>
          <w:tcPr>
            <w:tcW w:w="1181" w:type="dxa"/>
          </w:tcPr>
          <w:p w14:paraId="31D89AB9" w14:textId="77777777" w:rsidR="00675FB8" w:rsidRPr="00EB0CD0" w:rsidRDefault="00675FB8" w:rsidP="00E75F3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SO</w:t>
            </w:r>
          </w:p>
        </w:tc>
        <w:tc>
          <w:tcPr>
            <w:tcW w:w="1786" w:type="dxa"/>
          </w:tcPr>
          <w:p w14:paraId="5DB47A8E" w14:textId="77777777" w:rsidR="00675FB8" w:rsidRPr="00A7315F" w:rsidRDefault="00675FB8" w:rsidP="00E75F3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  <w:sz w:val="16"/>
                <w:szCs w:val="16"/>
              </w:rPr>
            </w:pPr>
            <w:r w:rsidRPr="00A7315F">
              <w:rPr>
                <w:rFonts w:cs="Calibri"/>
                <w:bCs/>
                <w:sz w:val="16"/>
                <w:szCs w:val="16"/>
              </w:rPr>
              <w:t>LGA 1972 s112</w:t>
            </w:r>
          </w:p>
        </w:tc>
      </w:tr>
      <w:tr w:rsidR="00675FB8" w:rsidRPr="00EB0CD0" w14:paraId="579EE7EC" w14:textId="77777777" w:rsidTr="00E75F3B">
        <w:tc>
          <w:tcPr>
            <w:tcW w:w="1143" w:type="dxa"/>
          </w:tcPr>
          <w:p w14:paraId="603CF69A" w14:textId="77777777" w:rsidR="00675FB8" w:rsidRPr="00EB0CD0" w:rsidRDefault="00675FB8" w:rsidP="00E75F3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05/10/23</w:t>
            </w:r>
          </w:p>
        </w:tc>
        <w:tc>
          <w:tcPr>
            <w:tcW w:w="1833" w:type="dxa"/>
          </w:tcPr>
          <w:p w14:paraId="1DCD5886" w14:textId="77777777" w:rsidR="00675FB8" w:rsidRPr="00EB0CD0" w:rsidRDefault="00675FB8" w:rsidP="00E75F3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HMRC</w:t>
            </w:r>
          </w:p>
        </w:tc>
        <w:tc>
          <w:tcPr>
            <w:tcW w:w="2957" w:type="dxa"/>
          </w:tcPr>
          <w:p w14:paraId="69C9D9B4" w14:textId="77777777" w:rsidR="00675FB8" w:rsidRPr="00EB0CD0" w:rsidRDefault="00675FB8" w:rsidP="00E75F3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 w:rsidRPr="00EB0CD0">
              <w:rPr>
                <w:rFonts w:cs="Calibri"/>
                <w:bCs/>
              </w:rPr>
              <w:t>PAYE</w:t>
            </w:r>
          </w:p>
        </w:tc>
        <w:tc>
          <w:tcPr>
            <w:tcW w:w="1273" w:type="dxa"/>
          </w:tcPr>
          <w:p w14:paraId="7FB1C419" w14:textId="77777777" w:rsidR="00675FB8" w:rsidRPr="00EB0CD0" w:rsidRDefault="00675FB8" w:rsidP="00E75F3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</w:rPr>
            </w:pPr>
            <w:r w:rsidRPr="00EB0CD0">
              <w:rPr>
                <w:rFonts w:cs="Calibri"/>
              </w:rPr>
              <w:t>£</w:t>
            </w:r>
            <w:r>
              <w:rPr>
                <w:rFonts w:cs="Calibri"/>
              </w:rPr>
              <w:t>119.00</w:t>
            </w:r>
          </w:p>
        </w:tc>
        <w:tc>
          <w:tcPr>
            <w:tcW w:w="1181" w:type="dxa"/>
          </w:tcPr>
          <w:p w14:paraId="61BD00FF" w14:textId="77777777" w:rsidR="00675FB8" w:rsidRPr="00EB0CD0" w:rsidRDefault="00675FB8" w:rsidP="00E75F3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100605</w:t>
            </w:r>
          </w:p>
        </w:tc>
        <w:tc>
          <w:tcPr>
            <w:tcW w:w="1786" w:type="dxa"/>
          </w:tcPr>
          <w:p w14:paraId="2ADC11AD" w14:textId="77777777" w:rsidR="00675FB8" w:rsidRPr="00A7315F" w:rsidRDefault="00675FB8" w:rsidP="00E75F3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  <w:sz w:val="16"/>
                <w:szCs w:val="16"/>
              </w:rPr>
            </w:pPr>
            <w:r w:rsidRPr="00A7315F">
              <w:rPr>
                <w:rFonts w:cs="Calibri"/>
                <w:bCs/>
                <w:sz w:val="16"/>
                <w:szCs w:val="16"/>
              </w:rPr>
              <w:t>LGA 1972 s112</w:t>
            </w:r>
          </w:p>
        </w:tc>
      </w:tr>
      <w:tr w:rsidR="00675FB8" w:rsidRPr="00EB0CD0" w14:paraId="16906DEB" w14:textId="77777777" w:rsidTr="00E75F3B">
        <w:tc>
          <w:tcPr>
            <w:tcW w:w="1143" w:type="dxa"/>
          </w:tcPr>
          <w:p w14:paraId="06342CEB" w14:textId="77777777" w:rsidR="00675FB8" w:rsidRPr="00EB0CD0" w:rsidRDefault="00675FB8" w:rsidP="00E75F3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06/09/23</w:t>
            </w:r>
          </w:p>
        </w:tc>
        <w:tc>
          <w:tcPr>
            <w:tcW w:w="1833" w:type="dxa"/>
          </w:tcPr>
          <w:p w14:paraId="1AABE13B" w14:textId="77777777" w:rsidR="00675FB8" w:rsidRPr="00EB0CD0" w:rsidRDefault="00675FB8" w:rsidP="00E75F3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JWH</w:t>
            </w:r>
          </w:p>
        </w:tc>
        <w:tc>
          <w:tcPr>
            <w:tcW w:w="2957" w:type="dxa"/>
          </w:tcPr>
          <w:p w14:paraId="4EEC4E34" w14:textId="77777777" w:rsidR="00675FB8" w:rsidRPr="00EB0CD0" w:rsidRDefault="00675FB8" w:rsidP="00E75F3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Grounds maintenance</w:t>
            </w:r>
          </w:p>
        </w:tc>
        <w:tc>
          <w:tcPr>
            <w:tcW w:w="1273" w:type="dxa"/>
          </w:tcPr>
          <w:p w14:paraId="5A80FC74" w14:textId="77777777" w:rsidR="00675FB8" w:rsidRPr="00EB0CD0" w:rsidRDefault="00675FB8" w:rsidP="00E75F3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</w:rPr>
            </w:pPr>
            <w:r>
              <w:rPr>
                <w:rFonts w:cs="Calibri"/>
              </w:rPr>
              <w:t>£330.00</w:t>
            </w:r>
          </w:p>
        </w:tc>
        <w:tc>
          <w:tcPr>
            <w:tcW w:w="1181" w:type="dxa"/>
          </w:tcPr>
          <w:p w14:paraId="2161C6A2" w14:textId="77777777" w:rsidR="00675FB8" w:rsidRDefault="00675FB8" w:rsidP="00E75F3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100606</w:t>
            </w:r>
          </w:p>
        </w:tc>
        <w:tc>
          <w:tcPr>
            <w:tcW w:w="1786" w:type="dxa"/>
          </w:tcPr>
          <w:p w14:paraId="3F0DFC2F" w14:textId="77777777" w:rsidR="00675FB8" w:rsidRPr="00A7315F" w:rsidRDefault="00675FB8" w:rsidP="00E75F3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bCs/>
                <w:sz w:val="16"/>
                <w:szCs w:val="16"/>
              </w:rPr>
              <w:t>Open Spaces Act 1906; PHA 1875 s164</w:t>
            </w:r>
          </w:p>
        </w:tc>
      </w:tr>
      <w:tr w:rsidR="00675FB8" w:rsidRPr="00EB0CD0" w14:paraId="7B2EA1AC" w14:textId="77777777" w:rsidTr="00E75F3B">
        <w:tc>
          <w:tcPr>
            <w:tcW w:w="1143" w:type="dxa"/>
          </w:tcPr>
          <w:p w14:paraId="3DD597DA" w14:textId="77777777" w:rsidR="00675FB8" w:rsidRDefault="00675FB8" w:rsidP="00E75F3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28/09/23</w:t>
            </w:r>
          </w:p>
        </w:tc>
        <w:tc>
          <w:tcPr>
            <w:tcW w:w="1833" w:type="dxa"/>
          </w:tcPr>
          <w:p w14:paraId="462F6AF9" w14:textId="77777777" w:rsidR="00675FB8" w:rsidRDefault="00675FB8" w:rsidP="00E75F3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Falcon Inn Community Pub Ltd</w:t>
            </w:r>
          </w:p>
        </w:tc>
        <w:tc>
          <w:tcPr>
            <w:tcW w:w="2957" w:type="dxa"/>
          </w:tcPr>
          <w:p w14:paraId="2427B810" w14:textId="77777777" w:rsidR="00675FB8" w:rsidRDefault="00675FB8" w:rsidP="00E75F3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 xml:space="preserve"> Grant</w:t>
            </w:r>
          </w:p>
        </w:tc>
        <w:tc>
          <w:tcPr>
            <w:tcW w:w="1273" w:type="dxa"/>
          </w:tcPr>
          <w:p w14:paraId="22CCFCFB" w14:textId="77777777" w:rsidR="00675FB8" w:rsidRDefault="00675FB8" w:rsidP="00E75F3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</w:rPr>
            </w:pPr>
            <w:r>
              <w:rPr>
                <w:rFonts w:cs="Calibri"/>
              </w:rPr>
              <w:t>£2750</w:t>
            </w:r>
          </w:p>
        </w:tc>
        <w:tc>
          <w:tcPr>
            <w:tcW w:w="1181" w:type="dxa"/>
          </w:tcPr>
          <w:p w14:paraId="2D11E162" w14:textId="77777777" w:rsidR="00675FB8" w:rsidRDefault="00675FB8" w:rsidP="00E75F3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100604</w:t>
            </w:r>
          </w:p>
        </w:tc>
        <w:tc>
          <w:tcPr>
            <w:tcW w:w="1786" w:type="dxa"/>
          </w:tcPr>
          <w:p w14:paraId="220028EC" w14:textId="77777777" w:rsidR="00675FB8" w:rsidRDefault="00675FB8" w:rsidP="00E75F3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bCs/>
                <w:sz w:val="16"/>
                <w:szCs w:val="16"/>
              </w:rPr>
              <w:t>LGA 1972 s137</w:t>
            </w:r>
          </w:p>
        </w:tc>
      </w:tr>
      <w:tr w:rsidR="00675FB8" w:rsidRPr="00EB0CD0" w14:paraId="07F4A089" w14:textId="77777777" w:rsidTr="00E75F3B">
        <w:tc>
          <w:tcPr>
            <w:tcW w:w="1143" w:type="dxa"/>
          </w:tcPr>
          <w:p w14:paraId="46FD4FAD" w14:textId="77777777" w:rsidR="00675FB8" w:rsidRDefault="00675FB8" w:rsidP="00E75F3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07/09/23</w:t>
            </w:r>
          </w:p>
        </w:tc>
        <w:tc>
          <w:tcPr>
            <w:tcW w:w="1833" w:type="dxa"/>
          </w:tcPr>
          <w:p w14:paraId="7EE673FD" w14:textId="77777777" w:rsidR="00675FB8" w:rsidRDefault="00675FB8" w:rsidP="00E75F3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Jones the Builder</w:t>
            </w:r>
          </w:p>
        </w:tc>
        <w:tc>
          <w:tcPr>
            <w:tcW w:w="2957" w:type="dxa"/>
          </w:tcPr>
          <w:p w14:paraId="69FCB070" w14:textId="77777777" w:rsidR="00675FB8" w:rsidRDefault="00675FB8" w:rsidP="00E75F3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Playground remedials</w:t>
            </w:r>
          </w:p>
        </w:tc>
        <w:tc>
          <w:tcPr>
            <w:tcW w:w="1273" w:type="dxa"/>
          </w:tcPr>
          <w:p w14:paraId="1E099886" w14:textId="77777777" w:rsidR="00675FB8" w:rsidRDefault="00675FB8" w:rsidP="00E75F3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</w:rPr>
            </w:pPr>
            <w:r>
              <w:rPr>
                <w:rFonts w:cs="Calibri"/>
              </w:rPr>
              <w:t>£90.75</w:t>
            </w:r>
          </w:p>
        </w:tc>
        <w:tc>
          <w:tcPr>
            <w:tcW w:w="1181" w:type="dxa"/>
          </w:tcPr>
          <w:p w14:paraId="712D0C5E" w14:textId="77777777" w:rsidR="00675FB8" w:rsidRDefault="00675FB8" w:rsidP="00E75F3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100605</w:t>
            </w:r>
          </w:p>
        </w:tc>
        <w:tc>
          <w:tcPr>
            <w:tcW w:w="1786" w:type="dxa"/>
          </w:tcPr>
          <w:p w14:paraId="68405B1F" w14:textId="77777777" w:rsidR="00675FB8" w:rsidRDefault="00675FB8" w:rsidP="00E75F3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  <w:sz w:val="16"/>
                <w:szCs w:val="16"/>
              </w:rPr>
            </w:pPr>
            <w:r w:rsidRPr="00A7315F">
              <w:rPr>
                <w:rFonts w:cs="Calibri"/>
                <w:bCs/>
                <w:sz w:val="16"/>
                <w:szCs w:val="16"/>
              </w:rPr>
              <w:t>LGA 1972 s11</w:t>
            </w:r>
            <w:r>
              <w:rPr>
                <w:rFonts w:cs="Calibri"/>
                <w:bCs/>
                <w:sz w:val="16"/>
                <w:szCs w:val="16"/>
              </w:rPr>
              <w:t>1</w:t>
            </w:r>
          </w:p>
        </w:tc>
      </w:tr>
      <w:tr w:rsidR="00675FB8" w:rsidRPr="00EB0CD0" w14:paraId="50EA069F" w14:textId="77777777" w:rsidTr="00E75F3B">
        <w:tc>
          <w:tcPr>
            <w:tcW w:w="1143" w:type="dxa"/>
          </w:tcPr>
          <w:p w14:paraId="4EBF6D4D" w14:textId="77777777" w:rsidR="00675FB8" w:rsidRDefault="00675FB8" w:rsidP="00E75F3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07/09/23</w:t>
            </w:r>
          </w:p>
        </w:tc>
        <w:tc>
          <w:tcPr>
            <w:tcW w:w="1833" w:type="dxa"/>
          </w:tcPr>
          <w:p w14:paraId="20D11265" w14:textId="77777777" w:rsidR="00675FB8" w:rsidRDefault="00675FB8" w:rsidP="00E75F3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NS Wheelers</w:t>
            </w:r>
          </w:p>
        </w:tc>
        <w:tc>
          <w:tcPr>
            <w:tcW w:w="2957" w:type="dxa"/>
          </w:tcPr>
          <w:p w14:paraId="0FBB63FE" w14:textId="77777777" w:rsidR="00675FB8" w:rsidRDefault="00675FB8" w:rsidP="00E75F3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Bus service</w:t>
            </w:r>
          </w:p>
        </w:tc>
        <w:tc>
          <w:tcPr>
            <w:tcW w:w="1273" w:type="dxa"/>
          </w:tcPr>
          <w:p w14:paraId="22F7BCB3" w14:textId="77777777" w:rsidR="00675FB8" w:rsidRDefault="00675FB8" w:rsidP="00E75F3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</w:rPr>
            </w:pPr>
            <w:r>
              <w:rPr>
                <w:rFonts w:cs="Calibri"/>
              </w:rPr>
              <w:t>£105.00</w:t>
            </w:r>
          </w:p>
        </w:tc>
        <w:tc>
          <w:tcPr>
            <w:tcW w:w="1181" w:type="dxa"/>
          </w:tcPr>
          <w:p w14:paraId="150EE610" w14:textId="77777777" w:rsidR="00675FB8" w:rsidRDefault="00675FB8" w:rsidP="00E75F3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100606</w:t>
            </w:r>
          </w:p>
        </w:tc>
        <w:tc>
          <w:tcPr>
            <w:tcW w:w="1786" w:type="dxa"/>
          </w:tcPr>
          <w:p w14:paraId="779CAEC7" w14:textId="77777777" w:rsidR="00675FB8" w:rsidRPr="00A7315F" w:rsidRDefault="00675FB8" w:rsidP="00E75F3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bCs/>
                <w:sz w:val="16"/>
                <w:szCs w:val="16"/>
              </w:rPr>
              <w:t>Transport Act 1985 s106A</w:t>
            </w:r>
          </w:p>
        </w:tc>
      </w:tr>
    </w:tbl>
    <w:p w14:paraId="3D0CE531" w14:textId="77777777" w:rsidR="00675FB8" w:rsidRDefault="00675FB8" w:rsidP="00675FB8">
      <w:pPr>
        <w:widowControl w:val="0"/>
        <w:autoSpaceDE w:val="0"/>
        <w:autoSpaceDN w:val="0"/>
        <w:adjustRightInd w:val="0"/>
        <w:spacing w:after="0" w:line="240" w:lineRule="auto"/>
        <w:ind w:right="-24"/>
        <w:rPr>
          <w:rFonts w:cs="Calibri"/>
          <w:b/>
          <w:shd w:val="clear" w:color="auto" w:fill="FFFFFF"/>
        </w:rPr>
      </w:pPr>
    </w:p>
    <w:p w14:paraId="32C16411" w14:textId="2DD86C4F" w:rsidR="00675FB8" w:rsidRPr="00585C17" w:rsidRDefault="00675FB8" w:rsidP="00675FB8">
      <w:pPr>
        <w:spacing w:after="0" w:line="240" w:lineRule="auto"/>
        <w:ind w:left="720" w:hanging="720"/>
        <w:textAlignment w:val="baseline"/>
        <w:rPr>
          <w:rFonts w:cs="Calibri"/>
          <w:b/>
        </w:rPr>
      </w:pPr>
      <w:r>
        <w:rPr>
          <w:rFonts w:cs="Calibri"/>
          <w:b/>
        </w:rPr>
        <w:t>10</w:t>
      </w:r>
      <w:r w:rsidR="00E828B4">
        <w:rPr>
          <w:rFonts w:cs="Calibri"/>
          <w:b/>
        </w:rPr>
        <w:t>3</w:t>
      </w:r>
      <w:r w:rsidR="00182543">
        <w:rPr>
          <w:rFonts w:cs="Calibri"/>
          <w:b/>
        </w:rPr>
        <w:t>/23</w:t>
      </w:r>
      <w:r>
        <w:rPr>
          <w:rFonts w:cs="Calibri"/>
          <w:b/>
        </w:rPr>
        <w:tab/>
        <w:t xml:space="preserve">Planning (The </w:t>
      </w:r>
      <w:r>
        <w:rPr>
          <w:rFonts w:cs="Calibri"/>
          <w:bCs/>
        </w:rPr>
        <w:t>Parish Council is consulted by Shropshire Council under</w:t>
      </w:r>
      <w:r>
        <w:rPr>
          <w:rFonts w:cs="Calibri"/>
          <w:b/>
        </w:rPr>
        <w:t xml:space="preserve"> </w:t>
      </w:r>
      <w:r>
        <w:rPr>
          <w:rFonts w:cs="Calibri"/>
        </w:rPr>
        <w:t>Town &amp; Country Planning Act 1990. Sched 1, para 8)</w:t>
      </w:r>
    </w:p>
    <w:p w14:paraId="40289CCB" w14:textId="77777777" w:rsidR="00675FB8" w:rsidRDefault="00675FB8" w:rsidP="00675FB8">
      <w:pPr>
        <w:spacing w:after="0" w:line="240" w:lineRule="auto"/>
        <w:ind w:left="720" w:hanging="720"/>
        <w:textAlignment w:val="baseline"/>
        <w:rPr>
          <w:rFonts w:cs="Calibri"/>
          <w:bCs/>
          <w:color w:val="0070C0"/>
        </w:rPr>
      </w:pPr>
      <w:r>
        <w:rPr>
          <w:rFonts w:cs="Calibri"/>
          <w:bCs/>
          <w:color w:val="0070C0"/>
        </w:rPr>
        <w:t>-</w:t>
      </w:r>
      <w:r>
        <w:rPr>
          <w:rFonts w:cs="Calibri"/>
          <w:bCs/>
          <w:color w:val="0070C0"/>
        </w:rPr>
        <w:tab/>
        <w:t>Applications – no applications received</w:t>
      </w:r>
    </w:p>
    <w:p w14:paraId="59146A42" w14:textId="77777777" w:rsidR="00FF5EE2" w:rsidRDefault="00675FB8" w:rsidP="00675FB8">
      <w:pPr>
        <w:spacing w:after="0" w:line="240" w:lineRule="auto"/>
        <w:textAlignment w:val="baseline"/>
        <w:rPr>
          <w:rStyle w:val="Hyperlink"/>
          <w:rFonts w:cs="Calibri"/>
          <w:bdr w:val="none" w:sz="0" w:space="0" w:color="auto" w:frame="1"/>
          <w:shd w:val="clear" w:color="auto" w:fill="FFFFFF"/>
        </w:rPr>
      </w:pPr>
      <w:r w:rsidRPr="00FC0C9F">
        <w:rPr>
          <w:rFonts w:cs="Calibri"/>
          <w:color w:val="242424"/>
          <w:shd w:val="clear" w:color="auto" w:fill="FFFFFF"/>
        </w:rPr>
        <w:t>23/04127/OUT  (validated: 27/09/2023)</w:t>
      </w:r>
      <w:r w:rsidRPr="00FC0C9F">
        <w:rPr>
          <w:rFonts w:cs="Calibri"/>
          <w:color w:val="242424"/>
        </w:rPr>
        <w:br/>
      </w:r>
      <w:r w:rsidRPr="00FC0C9F">
        <w:rPr>
          <w:rFonts w:cs="Calibri"/>
          <w:color w:val="242424"/>
          <w:shd w:val="clear" w:color="auto" w:fill="FFFFFF"/>
        </w:rPr>
        <w:t>Address:  Clubhouse Farm, Church Street, Hinstock, Market Drayton, Shropshire, TF9 2TF</w:t>
      </w:r>
      <w:r w:rsidRPr="00FC0C9F">
        <w:rPr>
          <w:rFonts w:cs="Calibri"/>
          <w:color w:val="242424"/>
        </w:rPr>
        <w:br/>
      </w:r>
      <w:r w:rsidRPr="00FC0C9F">
        <w:rPr>
          <w:rFonts w:cs="Calibri"/>
          <w:color w:val="242424"/>
          <w:shd w:val="clear" w:color="auto" w:fill="FFFFFF"/>
        </w:rPr>
        <w:t>Proposal:  Outline </w:t>
      </w:r>
      <w:r w:rsidRPr="00FC0C9F">
        <w:rPr>
          <w:rStyle w:val="mark1uv7kkam4"/>
          <w:rFonts w:cs="Calibri"/>
          <w:color w:val="242424"/>
          <w:bdr w:val="none" w:sz="0" w:space="0" w:color="auto" w:frame="1"/>
          <w:shd w:val="clear" w:color="auto" w:fill="FFFFFF"/>
        </w:rPr>
        <w:t>planning</w:t>
      </w:r>
      <w:r w:rsidRPr="00FC0C9F">
        <w:rPr>
          <w:rFonts w:cs="Calibri"/>
          <w:color w:val="242424"/>
          <w:shd w:val="clear" w:color="auto" w:fill="FFFFFF"/>
        </w:rPr>
        <w:t> application (access landscaping and layout) for the construction of three 3 bed bungalows plus a Self-Build Plot</w:t>
      </w:r>
      <w:r w:rsidRPr="00FC0C9F">
        <w:rPr>
          <w:rFonts w:cs="Calibri"/>
          <w:color w:val="242424"/>
        </w:rPr>
        <w:br/>
      </w:r>
      <w:r w:rsidRPr="00FC0C9F">
        <w:rPr>
          <w:rFonts w:cs="Calibri"/>
          <w:color w:val="242424"/>
          <w:shd w:val="clear" w:color="auto" w:fill="FFFFFF"/>
        </w:rPr>
        <w:t>View online at:  </w:t>
      </w:r>
      <w:hyperlink r:id="rId7" w:tgtFrame="_blank" w:history="1">
        <w:r w:rsidRPr="00FC0C9F">
          <w:rPr>
            <w:rStyle w:val="Hyperlink"/>
            <w:rFonts w:cs="Calibri"/>
            <w:bdr w:val="none" w:sz="0" w:space="0" w:color="auto" w:frame="1"/>
            <w:shd w:val="clear" w:color="auto" w:fill="FFFFFF"/>
          </w:rPr>
          <w:t>http://pa.shropshire.gov.uk/online-applications/applicationDetails.do?activeTab=summary&amp;keyVal=S18VTRTDK7100</w:t>
        </w:r>
      </w:hyperlink>
    </w:p>
    <w:p w14:paraId="24DA3CA8" w14:textId="5A1B327D" w:rsidR="00675FB8" w:rsidRPr="00CE1BBF" w:rsidRDefault="00675FB8" w:rsidP="00675FB8">
      <w:pPr>
        <w:spacing w:after="0" w:line="240" w:lineRule="auto"/>
        <w:textAlignment w:val="baseline"/>
        <w:rPr>
          <w:rFonts w:cs="Calibri"/>
          <w:color w:val="0000FF"/>
          <w:u w:val="single"/>
          <w:bdr w:val="none" w:sz="0" w:space="0" w:color="auto" w:frame="1"/>
          <w:shd w:val="clear" w:color="auto" w:fill="FFFFFF"/>
        </w:rPr>
      </w:pPr>
      <w:r w:rsidRPr="00FC0C9F">
        <w:rPr>
          <w:rFonts w:cs="Calibri"/>
          <w:color w:val="242424"/>
        </w:rPr>
        <w:lastRenderedPageBreak/>
        <w:br/>
      </w:r>
      <w:r w:rsidR="00FF5EE2">
        <w:rPr>
          <w:rFonts w:cs="Calibri"/>
          <w:color w:val="242424"/>
        </w:rPr>
        <w:t xml:space="preserve">Councillors considered the revised application for this site. Concerns raised in relation to the previous application were discussed and found to still hold weight.  Cllr </w:t>
      </w:r>
      <w:r w:rsidR="00E828B4">
        <w:rPr>
          <w:rFonts w:cs="Calibri"/>
          <w:color w:val="242424"/>
        </w:rPr>
        <w:t>Sutherland proposed objecting to the application on the same material grounds, seconded by Cllr Vaughan, all agreed. Clerk to return comments to Shropshire Council.</w:t>
      </w:r>
      <w:r w:rsidRPr="00FC0C9F">
        <w:rPr>
          <w:rFonts w:cs="Calibri"/>
          <w:color w:val="242424"/>
        </w:rPr>
        <w:br/>
      </w:r>
      <w:r w:rsidRPr="00FC0C9F">
        <w:rPr>
          <w:rFonts w:cs="Calibri"/>
          <w:color w:val="242424"/>
        </w:rPr>
        <w:br/>
      </w:r>
      <w:r w:rsidRPr="00FC0C9F">
        <w:rPr>
          <w:rFonts w:cs="Calibri"/>
          <w:color w:val="242424"/>
          <w:shd w:val="clear" w:color="auto" w:fill="FFFFFF"/>
        </w:rPr>
        <w:t>Reference:  23/04203/CPE  (validated: 26/09/2023)</w:t>
      </w:r>
      <w:r w:rsidRPr="00FC0C9F">
        <w:rPr>
          <w:rFonts w:cs="Calibri"/>
          <w:color w:val="242424"/>
        </w:rPr>
        <w:br/>
      </w:r>
      <w:r w:rsidRPr="00FC0C9F">
        <w:rPr>
          <w:rFonts w:cs="Calibri"/>
          <w:color w:val="242424"/>
          <w:shd w:val="clear" w:color="auto" w:fill="FFFFFF"/>
        </w:rPr>
        <w:t>Address:  The Old Cow Shed, Hooks Lane, Hinstock, Markey Drayton, Shropshire, TF9 2TJ</w:t>
      </w:r>
      <w:r w:rsidRPr="00FC0C9F">
        <w:rPr>
          <w:rFonts w:cs="Calibri"/>
          <w:color w:val="242424"/>
        </w:rPr>
        <w:br/>
      </w:r>
      <w:r w:rsidRPr="00FC0C9F">
        <w:rPr>
          <w:rFonts w:cs="Calibri"/>
          <w:color w:val="242424"/>
          <w:shd w:val="clear" w:color="auto" w:fill="FFFFFF"/>
        </w:rPr>
        <w:t>Proposal:  Certificate of Lawfulness of Existing Use or Development (CLEUD) for the use of building as an open market dwelling.</w:t>
      </w:r>
      <w:r w:rsidRPr="00FC0C9F">
        <w:rPr>
          <w:rFonts w:cs="Calibri"/>
          <w:color w:val="242424"/>
        </w:rPr>
        <w:br/>
      </w:r>
      <w:r w:rsidRPr="00FC0C9F">
        <w:rPr>
          <w:rFonts w:cs="Calibri"/>
          <w:color w:val="242424"/>
          <w:shd w:val="clear" w:color="auto" w:fill="FFFFFF"/>
        </w:rPr>
        <w:t>View online at:  </w:t>
      </w:r>
      <w:hyperlink r:id="rId8" w:tgtFrame="_blank" w:history="1">
        <w:r w:rsidRPr="00FC0C9F">
          <w:rPr>
            <w:rStyle w:val="Hyperlink"/>
            <w:rFonts w:cs="Calibri"/>
            <w:bdr w:val="none" w:sz="0" w:space="0" w:color="auto" w:frame="1"/>
            <w:shd w:val="clear" w:color="auto" w:fill="FFFFFF"/>
          </w:rPr>
          <w:t>http://pa.shropshire.gov.uk/online-applications/applicationDetails.do?activeTab=summary&amp;keyVal=S1JZK7TDKBD00</w:t>
        </w:r>
      </w:hyperlink>
    </w:p>
    <w:p w14:paraId="516D351E" w14:textId="036E9E2D" w:rsidR="00701A48" w:rsidRDefault="00E828B4" w:rsidP="00675FB8">
      <w:pPr>
        <w:spacing w:after="0" w:line="240" w:lineRule="auto"/>
        <w:textAlignment w:val="baseline"/>
        <w:rPr>
          <w:rFonts w:cs="Calibri"/>
          <w:color w:val="242424"/>
          <w:shd w:val="clear" w:color="auto" w:fill="FFFFFF"/>
        </w:rPr>
      </w:pPr>
      <w:r>
        <w:rPr>
          <w:rFonts w:cs="Calibri"/>
          <w:color w:val="242424"/>
          <w:shd w:val="clear" w:color="auto" w:fill="FFFFFF"/>
        </w:rPr>
        <w:t xml:space="preserve">Noted. </w:t>
      </w:r>
    </w:p>
    <w:p w14:paraId="1BD34B71" w14:textId="77777777" w:rsidR="00701A48" w:rsidRPr="00701A48" w:rsidRDefault="00701A48" w:rsidP="00675FB8">
      <w:pPr>
        <w:spacing w:after="0" w:line="240" w:lineRule="auto"/>
        <w:textAlignment w:val="baseline"/>
        <w:rPr>
          <w:rFonts w:cs="Calibri"/>
          <w:color w:val="242424"/>
          <w:shd w:val="clear" w:color="auto" w:fill="FFFFFF"/>
        </w:rPr>
      </w:pPr>
    </w:p>
    <w:p w14:paraId="6355CEAC" w14:textId="60776616" w:rsidR="00675FB8" w:rsidRPr="00E828B4" w:rsidRDefault="00675FB8" w:rsidP="00E828B4">
      <w:pPr>
        <w:pStyle w:val="ListParagraph"/>
        <w:numPr>
          <w:ilvl w:val="0"/>
          <w:numId w:val="7"/>
        </w:numPr>
        <w:spacing w:after="0" w:line="240" w:lineRule="auto"/>
        <w:ind w:left="0" w:firstLine="0"/>
        <w:textAlignment w:val="baseline"/>
        <w:rPr>
          <w:rFonts w:cs="Calibri"/>
          <w:b/>
        </w:rPr>
      </w:pPr>
      <w:r w:rsidRPr="00E828B4">
        <w:rPr>
          <w:rFonts w:cs="Calibri"/>
          <w:color w:val="00B050"/>
        </w:rPr>
        <w:t>Decisions – no determinations received</w:t>
      </w:r>
    </w:p>
    <w:p w14:paraId="6DE68DEC" w14:textId="77777777" w:rsidR="00675FB8" w:rsidRPr="00FC0C9F" w:rsidRDefault="00675FB8" w:rsidP="00675FB8">
      <w:pPr>
        <w:spacing w:after="0" w:line="240" w:lineRule="auto"/>
        <w:textAlignment w:val="baseline"/>
        <w:rPr>
          <w:rFonts w:cs="Calibri"/>
          <w:color w:val="242424"/>
          <w:shd w:val="clear" w:color="auto" w:fill="FFFFFF"/>
        </w:rPr>
      </w:pPr>
      <w:r w:rsidRPr="00FC0C9F">
        <w:rPr>
          <w:rFonts w:cs="Calibri"/>
          <w:color w:val="242424"/>
          <w:shd w:val="clear" w:color="auto" w:fill="FFFFFF"/>
        </w:rPr>
        <w:t>23/02876/FUL  (validated: 18/07/2023)</w:t>
      </w:r>
      <w:r w:rsidRPr="00FC0C9F">
        <w:rPr>
          <w:rFonts w:cs="Calibri"/>
          <w:color w:val="242424"/>
        </w:rPr>
        <w:br/>
      </w:r>
      <w:r w:rsidRPr="00FC0C9F">
        <w:rPr>
          <w:rFonts w:cs="Calibri"/>
          <w:color w:val="242424"/>
          <w:shd w:val="clear" w:color="auto" w:fill="FFFFFF"/>
        </w:rPr>
        <w:t>Address:  Manberry Heights, Ashfields, Hinstock, Market Drayton, Shropshire, TF9 2NG</w:t>
      </w:r>
      <w:r w:rsidRPr="00FC0C9F">
        <w:rPr>
          <w:rFonts w:cs="Calibri"/>
          <w:color w:val="242424"/>
        </w:rPr>
        <w:br/>
      </w:r>
      <w:r w:rsidRPr="00FC0C9F">
        <w:rPr>
          <w:rFonts w:cs="Calibri"/>
          <w:color w:val="242424"/>
          <w:shd w:val="clear" w:color="auto" w:fill="FFFFFF"/>
        </w:rPr>
        <w:t>Proposal:  Application under Section 73A of the Town and Country </w:t>
      </w:r>
      <w:r w:rsidRPr="00FC0C9F">
        <w:rPr>
          <w:rStyle w:val="markqicnqonis"/>
          <w:rFonts w:cs="Calibri"/>
          <w:color w:val="242424"/>
          <w:bdr w:val="none" w:sz="0" w:space="0" w:color="auto" w:frame="1"/>
          <w:shd w:val="clear" w:color="auto" w:fill="FFFFFF"/>
        </w:rPr>
        <w:t>Planning</w:t>
      </w:r>
      <w:r w:rsidRPr="00FC0C9F">
        <w:rPr>
          <w:rFonts w:cs="Calibri"/>
          <w:color w:val="242424"/>
          <w:shd w:val="clear" w:color="auto" w:fill="FFFFFF"/>
        </w:rPr>
        <w:t> Act 1990 for change of use to equestrian riding school and formation of manege and associated works (Retrospective)</w:t>
      </w:r>
      <w:r w:rsidRPr="00FC0C9F">
        <w:rPr>
          <w:rFonts w:cs="Calibri"/>
          <w:color w:val="242424"/>
        </w:rPr>
        <w:br/>
      </w:r>
      <w:r w:rsidRPr="00FC0C9F">
        <w:rPr>
          <w:rFonts w:cs="Calibri"/>
          <w:color w:val="242424"/>
          <w:shd w:val="clear" w:color="auto" w:fill="FFFFFF"/>
        </w:rPr>
        <w:t>Decision:  Grant Permission</w:t>
      </w:r>
    </w:p>
    <w:p w14:paraId="40DF9716" w14:textId="77777777" w:rsidR="00675FB8" w:rsidRDefault="00675FB8" w:rsidP="00675FB8">
      <w:pPr>
        <w:spacing w:after="0" w:line="240" w:lineRule="auto"/>
        <w:textAlignment w:val="baseline"/>
        <w:rPr>
          <w:rFonts w:cs="Calibri"/>
          <w:b/>
        </w:rPr>
      </w:pPr>
    </w:p>
    <w:p w14:paraId="5CB406AD" w14:textId="77777777" w:rsidR="00675FB8" w:rsidRDefault="00675FB8" w:rsidP="00675FB8">
      <w:pPr>
        <w:spacing w:after="0" w:line="240" w:lineRule="auto"/>
        <w:textAlignment w:val="baseline"/>
        <w:rPr>
          <w:rFonts w:cs="Calibri"/>
          <w:b/>
        </w:rPr>
      </w:pPr>
      <w:r w:rsidRPr="00FC0C9F">
        <w:rPr>
          <w:rFonts w:cs="Calibri"/>
          <w:color w:val="242424"/>
          <w:shd w:val="clear" w:color="auto" w:fill="FFFFFF"/>
        </w:rPr>
        <w:t>23/03305/FUL  (validated: 27/07/2023)</w:t>
      </w:r>
      <w:r w:rsidRPr="00FC0C9F">
        <w:rPr>
          <w:rFonts w:cs="Calibri"/>
          <w:color w:val="242424"/>
        </w:rPr>
        <w:br/>
      </w:r>
      <w:r w:rsidRPr="00FC0C9F">
        <w:rPr>
          <w:rFonts w:cs="Calibri"/>
          <w:color w:val="242424"/>
          <w:shd w:val="clear" w:color="auto" w:fill="FFFFFF"/>
        </w:rPr>
        <w:t>Address:  Links House, Hinstock, Market Drayton, Shropshire, TF9 2NJ</w:t>
      </w:r>
      <w:r w:rsidRPr="00FC0C9F">
        <w:rPr>
          <w:rFonts w:cs="Calibri"/>
          <w:color w:val="242424"/>
        </w:rPr>
        <w:br/>
      </w:r>
      <w:r w:rsidRPr="00FC0C9F">
        <w:rPr>
          <w:rFonts w:cs="Calibri"/>
          <w:color w:val="242424"/>
          <w:shd w:val="clear" w:color="auto" w:fill="FFFFFF"/>
        </w:rPr>
        <w:t>Proposal:  Erection of part single and part two storey rear extension and re-organisation of Links House</w:t>
      </w:r>
      <w:r w:rsidRPr="00FC0C9F">
        <w:rPr>
          <w:rFonts w:cs="Calibri"/>
          <w:color w:val="242424"/>
        </w:rPr>
        <w:br/>
      </w:r>
      <w:r w:rsidRPr="00FC0C9F">
        <w:rPr>
          <w:rFonts w:cs="Calibri"/>
          <w:color w:val="242424"/>
          <w:shd w:val="clear" w:color="auto" w:fill="FFFFFF"/>
        </w:rPr>
        <w:t>Decision:  Grant Permission</w:t>
      </w:r>
    </w:p>
    <w:p w14:paraId="0170F2F8" w14:textId="77FC1AA3" w:rsidR="00675FB8" w:rsidRPr="006E04C9" w:rsidRDefault="00675FB8" w:rsidP="00675FB8">
      <w:pPr>
        <w:spacing w:after="0" w:line="240" w:lineRule="auto"/>
        <w:textAlignment w:val="baseline"/>
        <w:rPr>
          <w:rFonts w:cs="Calibri"/>
        </w:rPr>
      </w:pPr>
      <w:r w:rsidRPr="00A73D6F">
        <w:rPr>
          <w:rFonts w:cs="Calibri"/>
          <w:b/>
        </w:rPr>
        <w:br/>
      </w:r>
      <w:r w:rsidRPr="00E8349C">
        <w:rPr>
          <w:rFonts w:cs="Calibri"/>
          <w:b/>
        </w:rPr>
        <w:t>1</w:t>
      </w:r>
      <w:r w:rsidR="00182543">
        <w:rPr>
          <w:rFonts w:cs="Calibri"/>
          <w:b/>
        </w:rPr>
        <w:t>0</w:t>
      </w:r>
      <w:r w:rsidR="00E828B4">
        <w:rPr>
          <w:rFonts w:cs="Calibri"/>
          <w:b/>
        </w:rPr>
        <w:t>4</w:t>
      </w:r>
      <w:r w:rsidR="00182543">
        <w:rPr>
          <w:rFonts w:cs="Calibri"/>
          <w:b/>
        </w:rPr>
        <w:t>/23</w:t>
      </w:r>
      <w:r w:rsidRPr="00E8349C">
        <w:rPr>
          <w:rFonts w:cs="Calibri"/>
          <w:b/>
        </w:rPr>
        <w:tab/>
        <w:t>Confirmation of</w:t>
      </w:r>
      <w:r>
        <w:rPr>
          <w:rFonts w:cs="Calibri"/>
          <w:b/>
        </w:rPr>
        <w:t xml:space="preserve"> November’s </w:t>
      </w:r>
      <w:r w:rsidRPr="00E8349C">
        <w:rPr>
          <w:rFonts w:cs="Calibri"/>
          <w:b/>
        </w:rPr>
        <w:t>meeting date (</w:t>
      </w:r>
      <w:r>
        <w:rPr>
          <w:rFonts w:cs="Calibri"/>
          <w:b/>
        </w:rPr>
        <w:t>1</w:t>
      </w:r>
      <w:r w:rsidRPr="00A73D6F">
        <w:rPr>
          <w:rFonts w:cs="Calibri"/>
          <w:b/>
          <w:vertAlign w:val="superscript"/>
        </w:rPr>
        <w:t>st</w:t>
      </w:r>
      <w:r>
        <w:rPr>
          <w:rFonts w:cs="Calibri"/>
          <w:b/>
        </w:rPr>
        <w:t>)</w:t>
      </w:r>
      <w:r w:rsidRPr="00E8349C">
        <w:rPr>
          <w:rFonts w:cs="Calibri"/>
          <w:b/>
        </w:rPr>
        <w:t xml:space="preserve"> and items for the next agend</w:t>
      </w:r>
      <w:r>
        <w:rPr>
          <w:rFonts w:cs="Calibri"/>
          <w:b/>
        </w:rPr>
        <w:t>a</w:t>
      </w:r>
    </w:p>
    <w:p w14:paraId="6CA2A75B" w14:textId="6316D5B2" w:rsidR="00890BB4" w:rsidRDefault="00475E39" w:rsidP="00BF5A5D">
      <w:pPr>
        <w:spacing w:after="0" w:line="240" w:lineRule="auto"/>
        <w:textAlignment w:val="baseline"/>
      </w:pPr>
      <w:bookmarkStart w:id="0" w:name="_Hlk128562530"/>
      <w:r>
        <w:rPr>
          <w:rFonts w:cs="Calibri"/>
          <w:color w:val="242424"/>
          <w:shd w:val="clear" w:color="auto" w:fill="FFFFFF"/>
        </w:rPr>
        <w:t>Budgets; NS Wheelers grant £500</w:t>
      </w:r>
      <w:r w:rsidR="00E5695F">
        <w:rPr>
          <w:rFonts w:cs="Calibri"/>
          <w:color w:val="242424"/>
          <w:shd w:val="clear" w:color="auto" w:fill="FFFFFF"/>
        </w:rPr>
        <w:br/>
      </w:r>
      <w:bookmarkEnd w:id="0"/>
    </w:p>
    <w:p w14:paraId="7C4E1853" w14:textId="53A2785F" w:rsidR="00890BB4" w:rsidRDefault="00890BB4" w:rsidP="00890BB4">
      <w:pPr>
        <w:pBdr>
          <w:bottom w:val="single" w:sz="4" w:space="1" w:color="auto"/>
        </w:pBdr>
      </w:pPr>
      <w:r>
        <w:t xml:space="preserve">There being no further business for consideration the Chairman thanked everyone for attending and declared the Meeting closed at </w:t>
      </w:r>
      <w:r w:rsidR="00FF622B">
        <w:t>8:42</w:t>
      </w:r>
      <w:r w:rsidR="00BF5A5D">
        <w:t xml:space="preserve"> </w:t>
      </w:r>
      <w:r>
        <w:t>pm.</w:t>
      </w:r>
      <w:r w:rsidR="00FF622B">
        <w:t xml:space="preserve"> A final meter reading was taken at 5264.</w:t>
      </w:r>
    </w:p>
    <w:sectPr w:rsidR="00890BB4" w:rsidSect="0072336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40" w:right="1440" w:bottom="1440" w:left="1440" w:header="709" w:footer="709" w:gutter="0"/>
      <w:paperSrc w:first="3" w:other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384A9" w14:textId="77777777" w:rsidR="005D076C" w:rsidRDefault="005D076C" w:rsidP="0032464D">
      <w:pPr>
        <w:spacing w:after="0" w:line="240" w:lineRule="auto"/>
      </w:pPr>
      <w:r>
        <w:separator/>
      </w:r>
    </w:p>
  </w:endnote>
  <w:endnote w:type="continuationSeparator" w:id="0">
    <w:p w14:paraId="321A81EC" w14:textId="77777777" w:rsidR="005D076C" w:rsidRDefault="005D076C" w:rsidP="00324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0164E" w14:textId="77777777" w:rsidR="003F46FE" w:rsidRDefault="003F46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2777010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75632F2D" w14:textId="238BC9B0" w:rsidR="00774AB5" w:rsidRDefault="00774AB5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|HPC 0</w:t>
        </w:r>
        <w:r w:rsidR="003F46FE">
          <w:rPr>
            <w:b/>
            <w:bCs/>
          </w:rPr>
          <w:t>4</w:t>
        </w:r>
        <w:r>
          <w:rPr>
            <w:b/>
            <w:bCs/>
          </w:rPr>
          <w:t>/1</w:t>
        </w:r>
        <w:r w:rsidR="003F46FE">
          <w:rPr>
            <w:b/>
            <w:bCs/>
          </w:rPr>
          <w:t>0</w:t>
        </w:r>
        <w:r>
          <w:rPr>
            <w:b/>
            <w:bCs/>
          </w:rPr>
          <w:t>/23</w:t>
        </w:r>
      </w:p>
    </w:sdtContent>
  </w:sdt>
  <w:p w14:paraId="3D812692" w14:textId="77777777" w:rsidR="00890BB4" w:rsidRDefault="00890BB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C2E1C" w14:textId="77777777" w:rsidR="003F46FE" w:rsidRDefault="003F46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688DA8" w14:textId="77777777" w:rsidR="005D076C" w:rsidRDefault="005D076C" w:rsidP="0032464D">
      <w:pPr>
        <w:spacing w:after="0" w:line="240" w:lineRule="auto"/>
      </w:pPr>
      <w:r>
        <w:separator/>
      </w:r>
    </w:p>
  </w:footnote>
  <w:footnote w:type="continuationSeparator" w:id="0">
    <w:p w14:paraId="21D1DD8C" w14:textId="77777777" w:rsidR="005D076C" w:rsidRDefault="005D076C" w:rsidP="003246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1C3A4" w14:textId="77777777" w:rsidR="003F46FE" w:rsidRDefault="003F46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C19CF" w14:textId="1C81E4F4" w:rsidR="0032464D" w:rsidRDefault="0032464D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7216" behindDoc="1" locked="0" layoutInCell="1" allowOverlap="0" wp14:anchorId="737B0F24" wp14:editId="5300BC55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480695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367E0EB3" w14:textId="5CC72BCF" w:rsidR="0032464D" w:rsidRDefault="0032464D">
                              <w:pPr>
                                <w:pStyle w:val="Header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HINSTOCK PARISH COUNCIL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737B0F24" id="Rectangle 63" o:spid="_x0000_s1026" style="position:absolute;margin-left:0;margin-top:0;width:468.5pt;height:21.3pt;z-index:-251659264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" o:allowoverlap="f" fillcolor="#4472c4 [3204]" stroked="f" strokeweight="1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367E0EB3" w14:textId="5CC72BCF" w:rsidR="0032464D" w:rsidRDefault="0032464D">
                        <w:pPr>
                          <w:pStyle w:val="Header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HINSTOCK PARISH COUNCIL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77487" w14:textId="77777777" w:rsidR="003F46FE" w:rsidRDefault="003F46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A0D03"/>
    <w:multiLevelType w:val="hybridMultilevel"/>
    <w:tmpl w:val="FA10E49C"/>
    <w:lvl w:ilvl="0" w:tplc="F86ABA42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color w:val="00B05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86240E"/>
    <w:multiLevelType w:val="hybridMultilevel"/>
    <w:tmpl w:val="009844F0"/>
    <w:lvl w:ilvl="0" w:tplc="9C9C8822">
      <w:start w:val="1"/>
      <w:numFmt w:val="lowerRoman"/>
      <w:lvlText w:val="%1)"/>
      <w:lvlJc w:val="left"/>
      <w:pPr>
        <w:ind w:left="108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FB0D5A"/>
    <w:multiLevelType w:val="hybridMultilevel"/>
    <w:tmpl w:val="1776724C"/>
    <w:lvl w:ilvl="0" w:tplc="3F921D9A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AD434F"/>
    <w:multiLevelType w:val="hybridMultilevel"/>
    <w:tmpl w:val="68A4BB84"/>
    <w:lvl w:ilvl="0" w:tplc="B58A153E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8F6022"/>
    <w:multiLevelType w:val="hybridMultilevel"/>
    <w:tmpl w:val="D45EC882"/>
    <w:lvl w:ilvl="0" w:tplc="9DB6EB22">
      <w:start w:val="1"/>
      <w:numFmt w:val="decimal"/>
      <w:lvlText w:val="%1"/>
      <w:lvlJc w:val="left"/>
      <w:pPr>
        <w:ind w:left="720" w:hanging="360"/>
      </w:pPr>
      <w:rPr>
        <w:rFonts w:ascii="Times New Roman" w:eastAsia="Calibri" w:hAnsi="Times New Roman" w:cs="Times New Roman"/>
        <w:b/>
      </w:rPr>
    </w:lvl>
    <w:lvl w:ilvl="1" w:tplc="8C46ED8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CFC31A0"/>
    <w:multiLevelType w:val="hybridMultilevel"/>
    <w:tmpl w:val="4832F768"/>
    <w:lvl w:ilvl="0" w:tplc="49361A6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916E5E"/>
    <w:multiLevelType w:val="hybridMultilevel"/>
    <w:tmpl w:val="4E44EF64"/>
    <w:lvl w:ilvl="0" w:tplc="7F823630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91140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72070918">
    <w:abstractNumId w:val="3"/>
  </w:num>
  <w:num w:numId="3" w16cid:durableId="1529247539">
    <w:abstractNumId w:val="5"/>
  </w:num>
  <w:num w:numId="4" w16cid:durableId="1125855101">
    <w:abstractNumId w:val="2"/>
  </w:num>
  <w:num w:numId="5" w16cid:durableId="1291010160">
    <w:abstractNumId w:val="6"/>
  </w:num>
  <w:num w:numId="6" w16cid:durableId="1102262727">
    <w:abstractNumId w:val="1"/>
  </w:num>
  <w:num w:numId="7" w16cid:durableId="1914468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A13"/>
    <w:rsid w:val="00030EE8"/>
    <w:rsid w:val="00042998"/>
    <w:rsid w:val="00054310"/>
    <w:rsid w:val="00072308"/>
    <w:rsid w:val="0008682C"/>
    <w:rsid w:val="00090C65"/>
    <w:rsid w:val="00091028"/>
    <w:rsid w:val="000A5E73"/>
    <w:rsid w:val="000A7BC6"/>
    <w:rsid w:val="000D4452"/>
    <w:rsid w:val="000D6521"/>
    <w:rsid w:val="000E62AA"/>
    <w:rsid w:val="0011560E"/>
    <w:rsid w:val="00131D4F"/>
    <w:rsid w:val="0015677E"/>
    <w:rsid w:val="00182543"/>
    <w:rsid w:val="00193175"/>
    <w:rsid w:val="00196684"/>
    <w:rsid w:val="001C42D3"/>
    <w:rsid w:val="001E3110"/>
    <w:rsid w:val="00207928"/>
    <w:rsid w:val="00233157"/>
    <w:rsid w:val="00235369"/>
    <w:rsid w:val="00235FAD"/>
    <w:rsid w:val="002469CF"/>
    <w:rsid w:val="002621AC"/>
    <w:rsid w:val="00271902"/>
    <w:rsid w:val="00281CE4"/>
    <w:rsid w:val="002B0935"/>
    <w:rsid w:val="002C2864"/>
    <w:rsid w:val="002E254A"/>
    <w:rsid w:val="002E6261"/>
    <w:rsid w:val="002F57A0"/>
    <w:rsid w:val="0032464D"/>
    <w:rsid w:val="00342685"/>
    <w:rsid w:val="0035230A"/>
    <w:rsid w:val="00360C08"/>
    <w:rsid w:val="0036257F"/>
    <w:rsid w:val="00362EB0"/>
    <w:rsid w:val="00392F63"/>
    <w:rsid w:val="003A3B33"/>
    <w:rsid w:val="003F142E"/>
    <w:rsid w:val="003F46FE"/>
    <w:rsid w:val="004202A0"/>
    <w:rsid w:val="00452287"/>
    <w:rsid w:val="00464FD1"/>
    <w:rsid w:val="0047185D"/>
    <w:rsid w:val="00475E39"/>
    <w:rsid w:val="004A2ED1"/>
    <w:rsid w:val="004A375E"/>
    <w:rsid w:val="004A3812"/>
    <w:rsid w:val="004D49F0"/>
    <w:rsid w:val="004E5C01"/>
    <w:rsid w:val="004F455A"/>
    <w:rsid w:val="00572E22"/>
    <w:rsid w:val="00590A05"/>
    <w:rsid w:val="00594C32"/>
    <w:rsid w:val="005A0B14"/>
    <w:rsid w:val="005D06C0"/>
    <w:rsid w:val="005D076C"/>
    <w:rsid w:val="00604C1D"/>
    <w:rsid w:val="006164DF"/>
    <w:rsid w:val="006326C1"/>
    <w:rsid w:val="00652D36"/>
    <w:rsid w:val="00657CC9"/>
    <w:rsid w:val="00675FB8"/>
    <w:rsid w:val="00692F42"/>
    <w:rsid w:val="006A6ADA"/>
    <w:rsid w:val="006B21DD"/>
    <w:rsid w:val="006C5A6A"/>
    <w:rsid w:val="006C5BB8"/>
    <w:rsid w:val="006D6EB6"/>
    <w:rsid w:val="006E07CC"/>
    <w:rsid w:val="00701A48"/>
    <w:rsid w:val="007073BD"/>
    <w:rsid w:val="00723366"/>
    <w:rsid w:val="0074091F"/>
    <w:rsid w:val="00741131"/>
    <w:rsid w:val="00774AB5"/>
    <w:rsid w:val="007771D5"/>
    <w:rsid w:val="007A04EB"/>
    <w:rsid w:val="007A2399"/>
    <w:rsid w:val="007A5E48"/>
    <w:rsid w:val="007B13E0"/>
    <w:rsid w:val="007D1842"/>
    <w:rsid w:val="007F0D7C"/>
    <w:rsid w:val="00806F68"/>
    <w:rsid w:val="00814DE3"/>
    <w:rsid w:val="00831D17"/>
    <w:rsid w:val="0086267F"/>
    <w:rsid w:val="00883395"/>
    <w:rsid w:val="00890BB4"/>
    <w:rsid w:val="008D5A94"/>
    <w:rsid w:val="008E3B74"/>
    <w:rsid w:val="008F30D8"/>
    <w:rsid w:val="00911D71"/>
    <w:rsid w:val="00932EC2"/>
    <w:rsid w:val="009333ED"/>
    <w:rsid w:val="00941695"/>
    <w:rsid w:val="00943823"/>
    <w:rsid w:val="009602CC"/>
    <w:rsid w:val="00960D66"/>
    <w:rsid w:val="009804D5"/>
    <w:rsid w:val="009A102B"/>
    <w:rsid w:val="009F4FF9"/>
    <w:rsid w:val="009F6B36"/>
    <w:rsid w:val="00A10CA9"/>
    <w:rsid w:val="00A143E9"/>
    <w:rsid w:val="00A216C5"/>
    <w:rsid w:val="00A21B5B"/>
    <w:rsid w:val="00A61E1E"/>
    <w:rsid w:val="00A64468"/>
    <w:rsid w:val="00A647EE"/>
    <w:rsid w:val="00AA152C"/>
    <w:rsid w:val="00AA462A"/>
    <w:rsid w:val="00AD4136"/>
    <w:rsid w:val="00AE0280"/>
    <w:rsid w:val="00AF5D02"/>
    <w:rsid w:val="00B04A13"/>
    <w:rsid w:val="00B30872"/>
    <w:rsid w:val="00B62CD0"/>
    <w:rsid w:val="00B67CD7"/>
    <w:rsid w:val="00B70C7E"/>
    <w:rsid w:val="00BC2239"/>
    <w:rsid w:val="00BE5C49"/>
    <w:rsid w:val="00BF5A5D"/>
    <w:rsid w:val="00C0020E"/>
    <w:rsid w:val="00C52EA0"/>
    <w:rsid w:val="00C546CC"/>
    <w:rsid w:val="00C54F9F"/>
    <w:rsid w:val="00CE1BBF"/>
    <w:rsid w:val="00D059AE"/>
    <w:rsid w:val="00D321B8"/>
    <w:rsid w:val="00D35415"/>
    <w:rsid w:val="00D5654B"/>
    <w:rsid w:val="00D72274"/>
    <w:rsid w:val="00D77484"/>
    <w:rsid w:val="00D80AEA"/>
    <w:rsid w:val="00D85550"/>
    <w:rsid w:val="00DB6883"/>
    <w:rsid w:val="00DD26BF"/>
    <w:rsid w:val="00E00EA6"/>
    <w:rsid w:val="00E12660"/>
    <w:rsid w:val="00E242AF"/>
    <w:rsid w:val="00E40C96"/>
    <w:rsid w:val="00E42685"/>
    <w:rsid w:val="00E5695F"/>
    <w:rsid w:val="00E63DDE"/>
    <w:rsid w:val="00E71D15"/>
    <w:rsid w:val="00E828B4"/>
    <w:rsid w:val="00E94926"/>
    <w:rsid w:val="00EC2071"/>
    <w:rsid w:val="00ED6006"/>
    <w:rsid w:val="00EF36C1"/>
    <w:rsid w:val="00F04742"/>
    <w:rsid w:val="00F22F93"/>
    <w:rsid w:val="00F63452"/>
    <w:rsid w:val="00F64192"/>
    <w:rsid w:val="00F64321"/>
    <w:rsid w:val="00F73781"/>
    <w:rsid w:val="00F7738B"/>
    <w:rsid w:val="00F831C2"/>
    <w:rsid w:val="00F95867"/>
    <w:rsid w:val="00FA155C"/>
    <w:rsid w:val="00FB40DE"/>
    <w:rsid w:val="00FB5D22"/>
    <w:rsid w:val="00FB605E"/>
    <w:rsid w:val="00FD4628"/>
    <w:rsid w:val="00FF216A"/>
    <w:rsid w:val="00FF2FF1"/>
    <w:rsid w:val="00FF5EE2"/>
    <w:rsid w:val="00FF6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67873A"/>
  <w15:chartTrackingRefBased/>
  <w15:docId w15:val="{E41D511E-CD24-494D-8321-544F4DCD2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A13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qFormat/>
    <w:rsid w:val="00B04A1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04A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uiPriority w:val="99"/>
    <w:unhideWhenUsed/>
    <w:rsid w:val="00B04A13"/>
    <w:rPr>
      <w:color w:val="0000FF"/>
      <w:u w:val="single"/>
    </w:rPr>
  </w:style>
  <w:style w:type="character" w:styleId="Strong">
    <w:name w:val="Strong"/>
    <w:uiPriority w:val="22"/>
    <w:qFormat/>
    <w:rsid w:val="00B04A13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3246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464D"/>
    <w:rPr>
      <w:rFonts w:ascii="Calibri" w:eastAsia="Calibri" w:hAnsi="Calibri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246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464D"/>
    <w:rPr>
      <w:rFonts w:ascii="Calibri" w:eastAsia="Calibri" w:hAnsi="Calibri" w:cs="Times New Roman"/>
      <w:kern w:val="0"/>
      <w14:ligatures w14:val="none"/>
    </w:rPr>
  </w:style>
  <w:style w:type="character" w:customStyle="1" w:styleId="mark1uv7kkam4">
    <w:name w:val="mark1uv7kkam4"/>
    <w:basedOn w:val="DefaultParagraphFont"/>
    <w:rsid w:val="00675FB8"/>
  </w:style>
  <w:style w:type="character" w:customStyle="1" w:styleId="markqicnqonis">
    <w:name w:val="markqicnqonis"/>
    <w:basedOn w:val="DefaultParagraphFont"/>
    <w:rsid w:val="00675FB8"/>
  </w:style>
  <w:style w:type="paragraph" w:styleId="ListParagraph">
    <w:name w:val="List Paragraph"/>
    <w:basedOn w:val="Normal"/>
    <w:uiPriority w:val="34"/>
    <w:qFormat/>
    <w:rsid w:val="00701A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.shropshire.gov.uk/online-applications/applicationDetails.do?activeTab=summary&amp;keyVal=S1JZK7TDKBD00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pa.shropshire.gov.uk/online-applications/applicationDetails.do?activeTab=summary&amp;keyVal=S18VTRTDK7100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4</Pages>
  <Words>1474</Words>
  <Characters>8405</Characters>
  <Application>Microsoft Office Word</Application>
  <DocSecurity>0</DocSecurity>
  <Lines>70</Lines>
  <Paragraphs>19</Paragraphs>
  <ScaleCrop>false</ScaleCrop>
  <Company/>
  <LinksUpToDate>false</LinksUpToDate>
  <CharactersWithSpaces>9860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HINSTOCK PARISH COUNCIL</dc:title>
  <dc:subject/>
  <dc:creator>richard joyce</dc:creator>
  <cp:keywords/>
  <dc:description/>
  <cp:lastModifiedBy>richard joyce</cp:lastModifiedBy>
  <cp:revision>65</cp:revision>
  <cp:lastPrinted>2023-11-01T10:24:00Z</cp:lastPrinted>
  <dcterms:created xsi:type="dcterms:W3CDTF">2023-10-04T10:39:00Z</dcterms:created>
  <dcterms:modified xsi:type="dcterms:W3CDTF">2023-11-01T10:30:00Z</dcterms:modified>
</cp:coreProperties>
</file>