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B4EC7" w14:textId="5D66C340"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A810E2">
        <w:rPr>
          <w:rFonts w:ascii="Arial" w:hAnsi="Arial" w:cs="Arial"/>
          <w:b/>
          <w:color w:val="000000"/>
          <w:lang w:val="en-GB" w:eastAsia="en-GB"/>
        </w:rPr>
        <w:t>20 December</w:t>
      </w:r>
      <w:r w:rsidR="00337C7A">
        <w:rPr>
          <w:rFonts w:ascii="Arial" w:hAnsi="Arial" w:cs="Arial"/>
          <w:b/>
          <w:color w:val="000000"/>
          <w:lang w:val="en-GB" w:eastAsia="en-GB"/>
        </w:rPr>
        <w:t xml:space="preserve"> </w:t>
      </w:r>
      <w:r w:rsidR="00567F6E">
        <w:rPr>
          <w:rFonts w:ascii="Arial" w:hAnsi="Arial" w:cs="Arial"/>
          <w:b/>
          <w:color w:val="000000"/>
          <w:lang w:val="en-GB" w:eastAsia="en-GB"/>
        </w:rPr>
        <w:t>202</w:t>
      </w:r>
      <w:r w:rsidR="00AF19CC">
        <w:rPr>
          <w:rFonts w:ascii="Arial" w:hAnsi="Arial" w:cs="Arial"/>
          <w:b/>
          <w:color w:val="000000"/>
          <w:lang w:val="en-GB" w:eastAsia="en-GB"/>
        </w:rPr>
        <w:t>2</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54BA1C5B" w14:textId="77777777" w:rsidR="00324946" w:rsidRDefault="00324946" w:rsidP="00610D38">
      <w:pPr>
        <w:tabs>
          <w:tab w:val="left" w:pos="1560"/>
        </w:tabs>
        <w:jc w:val="both"/>
        <w:rPr>
          <w:rFonts w:ascii="Arial" w:hAnsi="Arial" w:cs="Arial"/>
          <w:color w:val="000000"/>
          <w:lang w:val="en-GB" w:eastAsia="en-GB"/>
        </w:rPr>
      </w:pPr>
    </w:p>
    <w:p w14:paraId="02DEB6C3" w14:textId="77777777" w:rsidR="00032628" w:rsidRPr="00032628" w:rsidRDefault="00032628" w:rsidP="00610D38">
      <w:pPr>
        <w:tabs>
          <w:tab w:val="left" w:pos="1560"/>
        </w:tabs>
        <w:jc w:val="both"/>
        <w:rPr>
          <w:rFonts w:ascii="Arial" w:hAnsi="Arial" w:cs="Arial"/>
          <w:color w:val="000000"/>
          <w:lang w:val="en-GB" w:eastAsia="en-GB"/>
        </w:rPr>
      </w:pPr>
    </w:p>
    <w:p w14:paraId="3516194D"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2BD57D3D" w14:textId="77777777" w:rsidR="00324946" w:rsidRDefault="00324946" w:rsidP="00610D38">
      <w:pPr>
        <w:jc w:val="both"/>
        <w:rPr>
          <w:rFonts w:ascii="Arial" w:hAnsi="Arial" w:cs="Arial"/>
          <w:color w:val="000000"/>
          <w:lang w:val="en-GB" w:eastAsia="en-GB"/>
        </w:rPr>
      </w:pPr>
    </w:p>
    <w:p w14:paraId="3832449C" w14:textId="77777777" w:rsidR="00575864" w:rsidRDefault="00575864" w:rsidP="00610D38">
      <w:pPr>
        <w:jc w:val="both"/>
        <w:rPr>
          <w:rFonts w:ascii="Arial" w:hAnsi="Arial" w:cs="Arial"/>
          <w:color w:val="000000"/>
          <w:lang w:val="en-GB" w:eastAsia="en-GB"/>
        </w:rPr>
      </w:pPr>
    </w:p>
    <w:p w14:paraId="536BB4A7" w14:textId="77777777"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 xml:space="preserve">Mrs L </w:t>
      </w:r>
      <w:proofErr w:type="spellStart"/>
      <w:r>
        <w:rPr>
          <w:rFonts w:ascii="Arial" w:hAnsi="Arial" w:cs="Arial"/>
          <w:color w:val="000000" w:themeColor="text1"/>
          <w:lang w:val="en-GB" w:eastAsia="en-GB"/>
        </w:rPr>
        <w:t>Skeites</w:t>
      </w:r>
      <w:proofErr w:type="spellEnd"/>
    </w:p>
    <w:p w14:paraId="65FE3AB0" w14:textId="77777777"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r>
        <w:rPr>
          <w:rFonts w:ascii="Arial" w:hAnsi="Arial" w:cs="Arial"/>
          <w:color w:val="000000" w:themeColor="text1"/>
          <w:lang w:val="en-GB" w:eastAsia="en-GB"/>
        </w:rPr>
        <w:tab/>
      </w:r>
      <w:r>
        <w:rPr>
          <w:rFonts w:ascii="Arial" w:hAnsi="Arial" w:cs="Arial"/>
          <w:color w:val="000000" w:themeColor="text1"/>
          <w:lang w:val="en-GB" w:eastAsia="en-GB"/>
        </w:rPr>
        <w:tab/>
      </w:r>
    </w:p>
    <w:p w14:paraId="651E71D7" w14:textId="77777777"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D Owens</w:t>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r w:rsidRPr="00032628">
        <w:rPr>
          <w:rFonts w:ascii="Arial" w:hAnsi="Arial" w:cs="Arial"/>
          <w:color w:val="000000" w:themeColor="text1"/>
          <w:lang w:val="en-GB" w:eastAsia="en-GB"/>
        </w:rPr>
        <w:tab/>
      </w:r>
    </w:p>
    <w:p w14:paraId="5BE544F0" w14:textId="77777777"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M </w:t>
      </w:r>
      <w:proofErr w:type="spellStart"/>
      <w:r>
        <w:rPr>
          <w:rFonts w:ascii="Arial" w:hAnsi="Arial" w:cs="Arial"/>
          <w:color w:val="000000" w:themeColor="text1"/>
          <w:lang w:val="en-GB" w:eastAsia="en-GB"/>
        </w:rPr>
        <w:t>Rowse</w:t>
      </w:r>
      <w:proofErr w:type="spellEnd"/>
      <w:r>
        <w:rPr>
          <w:rFonts w:ascii="Arial" w:hAnsi="Arial" w:cs="Arial"/>
          <w:color w:val="000000" w:themeColor="text1"/>
          <w:lang w:val="en-GB" w:eastAsia="en-GB"/>
        </w:rPr>
        <w:tab/>
      </w:r>
      <w:r>
        <w:rPr>
          <w:rFonts w:ascii="Arial" w:hAnsi="Arial" w:cs="Arial"/>
          <w:color w:val="000000" w:themeColor="text1"/>
          <w:lang w:val="en-GB" w:eastAsia="en-GB"/>
        </w:rPr>
        <w:tab/>
      </w:r>
    </w:p>
    <w:p w14:paraId="63EBCDD9" w14:textId="77777777" w:rsidR="00A810E2" w:rsidRDefault="00A810E2" w:rsidP="00A810E2">
      <w:pPr>
        <w:ind w:firstLine="720"/>
        <w:jc w:val="both"/>
        <w:rPr>
          <w:rFonts w:ascii="Arial" w:hAnsi="Arial" w:cs="Arial"/>
          <w:color w:val="000000" w:themeColor="text1"/>
          <w:lang w:val="en-GB" w:eastAsia="en-GB"/>
        </w:rPr>
      </w:pPr>
    </w:p>
    <w:p w14:paraId="468EFF12" w14:textId="0592985D" w:rsidR="00B771A8" w:rsidRDefault="00B771A8"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7C024370" w14:textId="7B68889F" w:rsidR="00EF0413" w:rsidRDefault="00B771A8" w:rsidP="001E2463">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w:t>
      </w:r>
    </w:p>
    <w:p w14:paraId="7DE20C1B" w14:textId="1E28D105" w:rsidR="00575864" w:rsidRDefault="00575864" w:rsidP="004C3A3E">
      <w:pPr>
        <w:jc w:val="both"/>
        <w:rPr>
          <w:rFonts w:ascii="Arial" w:hAnsi="Arial" w:cs="Arial"/>
          <w:color w:val="000000" w:themeColor="text1"/>
          <w:lang w:val="en-GB" w:eastAsia="en-GB"/>
        </w:rPr>
      </w:pPr>
    </w:p>
    <w:p w14:paraId="1EE7617E" w14:textId="77777777" w:rsidR="005E171E" w:rsidRDefault="005E171E" w:rsidP="004C3A3E">
      <w:pPr>
        <w:jc w:val="both"/>
        <w:rPr>
          <w:rFonts w:ascii="Arial" w:hAnsi="Arial" w:cs="Arial"/>
          <w:color w:val="000000" w:themeColor="text1"/>
          <w:lang w:val="en-GB" w:eastAsia="en-GB"/>
        </w:rPr>
      </w:pPr>
    </w:p>
    <w:p w14:paraId="63F761B7" w14:textId="62BB5FDE"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14:paraId="246C97B4" w14:textId="77777777" w:rsidR="00575864" w:rsidRDefault="00575864" w:rsidP="00D26DD9">
      <w:pPr>
        <w:jc w:val="both"/>
        <w:rPr>
          <w:rFonts w:ascii="Arial" w:hAnsi="Arial" w:cs="Arial"/>
          <w:color w:val="000000" w:themeColor="text1"/>
          <w:lang w:val="en-GB"/>
        </w:rPr>
      </w:pPr>
    </w:p>
    <w:p w14:paraId="75048F48" w14:textId="77777777" w:rsidR="00B14990" w:rsidRDefault="00B14990" w:rsidP="00D26DD9">
      <w:pPr>
        <w:jc w:val="both"/>
        <w:rPr>
          <w:rFonts w:ascii="Arial" w:hAnsi="Arial" w:cs="Arial"/>
          <w:color w:val="000000" w:themeColor="text1"/>
          <w:lang w:val="en-GB"/>
        </w:rPr>
      </w:pPr>
    </w:p>
    <w:p w14:paraId="4AF9B484" w14:textId="77777777"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14:paraId="688F136D" w14:textId="77777777" w:rsidR="00032628" w:rsidRPr="00032628" w:rsidRDefault="00032628" w:rsidP="00610D38">
      <w:pPr>
        <w:jc w:val="both"/>
        <w:rPr>
          <w:rFonts w:ascii="Arial" w:hAnsi="Arial" w:cs="Arial"/>
          <w:color w:val="000000"/>
          <w:lang w:val="en-GB" w:eastAsia="en-GB"/>
        </w:rPr>
      </w:pPr>
    </w:p>
    <w:p w14:paraId="4010F578" w14:textId="49BAE5C1" w:rsidR="00BC2FE7" w:rsidRDefault="009B4578" w:rsidP="00983B0B">
      <w:pPr>
        <w:jc w:val="both"/>
        <w:rPr>
          <w:rFonts w:ascii="Arial" w:hAnsi="Arial" w:cs="Arial"/>
          <w:color w:val="000000"/>
          <w:lang w:val="en-GB" w:eastAsia="en-GB"/>
        </w:rPr>
      </w:pPr>
      <w:r>
        <w:rPr>
          <w:rFonts w:ascii="Arial" w:hAnsi="Arial" w:cs="Arial"/>
          <w:color w:val="000000"/>
          <w:lang w:val="en-GB" w:eastAsia="en-GB"/>
        </w:rPr>
        <w:t>None.</w:t>
      </w:r>
    </w:p>
    <w:p w14:paraId="65A5D395" w14:textId="77777777" w:rsidR="00380841" w:rsidRDefault="00380841" w:rsidP="00610D38">
      <w:pPr>
        <w:jc w:val="both"/>
        <w:rPr>
          <w:rFonts w:ascii="Arial" w:hAnsi="Arial" w:cs="Arial"/>
          <w:color w:val="000000"/>
          <w:lang w:val="en-GB" w:eastAsia="en-GB"/>
        </w:rPr>
      </w:pPr>
    </w:p>
    <w:p w14:paraId="25B2F6EA"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5DB7252E" w14:textId="77777777" w:rsidR="00032628" w:rsidRPr="00032628" w:rsidRDefault="00032628" w:rsidP="00610D38">
      <w:pPr>
        <w:jc w:val="both"/>
        <w:rPr>
          <w:rFonts w:ascii="Arial" w:hAnsi="Arial" w:cs="Arial"/>
          <w:color w:val="000000"/>
          <w:lang w:val="en-GB" w:eastAsia="en-GB"/>
        </w:rPr>
      </w:pPr>
    </w:p>
    <w:p w14:paraId="561A3C10" w14:textId="207BBC32" w:rsidR="00C54E90" w:rsidRDefault="00CB1C11" w:rsidP="00610D38">
      <w:pPr>
        <w:jc w:val="both"/>
        <w:rPr>
          <w:rFonts w:ascii="Arial" w:hAnsi="Arial" w:cs="Arial"/>
          <w:b/>
          <w:color w:val="000000"/>
          <w:lang w:val="en-GB" w:eastAsia="en-GB"/>
        </w:rPr>
      </w:pPr>
      <w:r>
        <w:rPr>
          <w:rFonts w:ascii="Arial" w:hAnsi="Arial" w:cs="Arial"/>
          <w:color w:val="000000" w:themeColor="text1"/>
          <w:lang w:val="en-GB" w:eastAsia="en-GB"/>
        </w:rPr>
        <w:t>Apologies f</w:t>
      </w:r>
      <w:r w:rsidR="00874699">
        <w:rPr>
          <w:rFonts w:ascii="Arial" w:hAnsi="Arial" w:cs="Arial"/>
          <w:color w:val="000000" w:themeColor="text1"/>
          <w:lang w:val="en-GB" w:eastAsia="en-GB"/>
        </w:rPr>
        <w:t>o</w:t>
      </w:r>
      <w:r>
        <w:rPr>
          <w:rFonts w:ascii="Arial" w:hAnsi="Arial" w:cs="Arial"/>
          <w:color w:val="000000" w:themeColor="text1"/>
          <w:lang w:val="en-GB" w:eastAsia="en-GB"/>
        </w:rPr>
        <w:t>r</w:t>
      </w:r>
      <w:r w:rsidR="00874699">
        <w:rPr>
          <w:rFonts w:ascii="Arial" w:hAnsi="Arial" w:cs="Arial"/>
          <w:color w:val="000000" w:themeColor="text1"/>
          <w:lang w:val="en-GB" w:eastAsia="en-GB"/>
        </w:rPr>
        <w:t xml:space="preserve"> absence from Councillor</w:t>
      </w:r>
      <w:r w:rsidR="00983B0B">
        <w:rPr>
          <w:rFonts w:ascii="Arial" w:hAnsi="Arial" w:cs="Arial"/>
          <w:color w:val="000000" w:themeColor="text1"/>
          <w:lang w:val="en-GB" w:eastAsia="en-GB"/>
        </w:rPr>
        <w:t xml:space="preserve">s </w:t>
      </w:r>
      <w:r w:rsidR="00A810E2">
        <w:rPr>
          <w:rFonts w:ascii="Arial" w:hAnsi="Arial" w:cs="Arial"/>
          <w:color w:val="000000" w:themeColor="text1"/>
          <w:lang w:val="en-GB" w:eastAsia="en-GB"/>
        </w:rPr>
        <w:t>D Durham, L Higgins</w:t>
      </w:r>
      <w:r w:rsidR="00A810E2">
        <w:rPr>
          <w:rFonts w:ascii="Arial" w:hAnsi="Arial" w:cs="Arial"/>
          <w:lang w:val="en-GB"/>
        </w:rPr>
        <w:t xml:space="preserve"> </w:t>
      </w:r>
      <w:r w:rsidR="00A810E2">
        <w:rPr>
          <w:rFonts w:ascii="Arial" w:hAnsi="Arial" w:cs="Arial"/>
          <w:color w:val="000000" w:themeColor="text1"/>
          <w:lang w:val="en-GB" w:eastAsia="en-GB"/>
        </w:rPr>
        <w:t xml:space="preserve">and J Pascoe </w:t>
      </w:r>
      <w:r>
        <w:rPr>
          <w:rFonts w:ascii="Arial" w:hAnsi="Arial" w:cs="Arial"/>
          <w:color w:val="000000" w:themeColor="text1"/>
          <w:lang w:val="en-GB" w:eastAsia="en-GB"/>
        </w:rPr>
        <w:t xml:space="preserve">were received.  </w:t>
      </w:r>
    </w:p>
    <w:p w14:paraId="477F104C" w14:textId="77777777" w:rsidR="00380841" w:rsidRDefault="00380841" w:rsidP="00610D38">
      <w:pPr>
        <w:jc w:val="both"/>
        <w:rPr>
          <w:rFonts w:ascii="Arial" w:hAnsi="Arial" w:cs="Arial"/>
          <w:b/>
          <w:color w:val="000000"/>
          <w:lang w:val="en-GB" w:eastAsia="en-GB"/>
        </w:rPr>
      </w:pPr>
    </w:p>
    <w:p w14:paraId="70A10F52" w14:textId="77777777"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6DD5A337" w14:textId="77777777" w:rsidR="004865E2" w:rsidRPr="00610D38" w:rsidRDefault="004865E2" w:rsidP="00610D38">
      <w:pPr>
        <w:jc w:val="both"/>
        <w:rPr>
          <w:rFonts w:ascii="Arial" w:hAnsi="Arial" w:cs="Arial"/>
          <w:b/>
          <w:color w:val="000000"/>
          <w:lang w:val="en-GB" w:eastAsia="en-GB"/>
        </w:rPr>
      </w:pPr>
    </w:p>
    <w:p w14:paraId="37E35A82" w14:textId="63368DA8"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01259D">
        <w:rPr>
          <w:rFonts w:ascii="Arial" w:hAnsi="Arial" w:cs="Arial"/>
          <w:lang w:eastAsia="en-GB"/>
        </w:rPr>
        <w:t xml:space="preserve">L </w:t>
      </w:r>
      <w:proofErr w:type="spellStart"/>
      <w:r w:rsidR="0001259D">
        <w:rPr>
          <w:rFonts w:ascii="Arial" w:hAnsi="Arial" w:cs="Arial"/>
          <w:lang w:eastAsia="en-GB"/>
        </w:rPr>
        <w:t>Skeites</w:t>
      </w:r>
      <w:proofErr w:type="spellEnd"/>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01259D">
        <w:rPr>
          <w:rFonts w:ascii="Arial" w:hAnsi="Arial" w:cs="Arial"/>
          <w:lang w:eastAsia="en-GB"/>
        </w:rPr>
        <w:t>R Willey</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AF19CC">
        <w:rPr>
          <w:rFonts w:ascii="Arial" w:hAnsi="Arial" w:cs="Arial"/>
          <w:lang w:eastAsia="en-GB"/>
        </w:rPr>
        <w:t>15 November</w:t>
      </w:r>
      <w:r w:rsidR="00BC2FE7">
        <w:rPr>
          <w:rFonts w:ascii="Arial" w:hAnsi="Arial" w:cs="Arial"/>
          <w:lang w:eastAsia="en-GB"/>
        </w:rPr>
        <w:t xml:space="preserve">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14:paraId="28140BDD" w14:textId="77777777" w:rsidR="00380841" w:rsidRPr="00032628" w:rsidRDefault="00380841" w:rsidP="00610D38">
      <w:pPr>
        <w:jc w:val="both"/>
        <w:rPr>
          <w:rFonts w:ascii="Arial" w:hAnsi="Arial" w:cs="Arial"/>
          <w:color w:val="000000"/>
          <w:lang w:val="en-GB" w:eastAsia="en-GB"/>
        </w:rPr>
      </w:pPr>
    </w:p>
    <w:p w14:paraId="2417E093"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430F1F39" w14:textId="77777777" w:rsidR="00032628" w:rsidRPr="00032628" w:rsidRDefault="00032628" w:rsidP="00610D38">
      <w:pPr>
        <w:jc w:val="both"/>
        <w:rPr>
          <w:rFonts w:ascii="Arial" w:hAnsi="Arial" w:cs="Arial"/>
          <w:color w:val="000000"/>
          <w:lang w:val="en-GB" w:eastAsia="en-GB"/>
        </w:rPr>
      </w:pPr>
    </w:p>
    <w:p w14:paraId="362DB3E9" w14:textId="0FE16EA3" w:rsidR="00032628" w:rsidRPr="00BC2FE7" w:rsidRDefault="00983B0B" w:rsidP="00610D38">
      <w:pPr>
        <w:jc w:val="both"/>
        <w:rPr>
          <w:rFonts w:ascii="Arial" w:hAnsi="Arial" w:cs="Arial"/>
        </w:rPr>
      </w:pPr>
      <w:r>
        <w:rPr>
          <w:rFonts w:ascii="Arial" w:hAnsi="Arial" w:cs="Arial"/>
          <w:color w:val="000000"/>
          <w:lang w:val="en-GB" w:eastAsia="en-GB"/>
        </w:rPr>
        <w:t>None.</w:t>
      </w:r>
    </w:p>
    <w:p w14:paraId="125BC232" w14:textId="77777777" w:rsidR="00A94135" w:rsidRDefault="00A94135" w:rsidP="00610D38">
      <w:pPr>
        <w:jc w:val="both"/>
        <w:rPr>
          <w:rFonts w:ascii="Arial" w:hAnsi="Arial" w:cs="Arial"/>
          <w:color w:val="000000"/>
          <w:lang w:val="en-GB" w:eastAsia="en-GB"/>
        </w:rPr>
      </w:pPr>
    </w:p>
    <w:p w14:paraId="6535B5C1" w14:textId="77777777"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14:paraId="588A92CA" w14:textId="77777777" w:rsidR="00032628" w:rsidRDefault="00032628" w:rsidP="00610D38">
      <w:pPr>
        <w:jc w:val="both"/>
        <w:rPr>
          <w:rFonts w:ascii="Arial" w:hAnsi="Arial" w:cs="Arial"/>
          <w:color w:val="000000"/>
          <w:lang w:val="en-GB" w:eastAsia="en-GB"/>
        </w:rPr>
      </w:pPr>
    </w:p>
    <w:p w14:paraId="572E3BE1"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63C3C6DF" w14:textId="77777777" w:rsidR="00F43C7B" w:rsidRPr="006D06A2" w:rsidRDefault="00F43C7B" w:rsidP="00F43C7B">
      <w:pPr>
        <w:jc w:val="both"/>
        <w:rPr>
          <w:rFonts w:ascii="Arial" w:hAnsi="Arial" w:cs="Arial"/>
          <w:shd w:val="clear" w:color="auto" w:fill="FFFFFF"/>
        </w:rPr>
      </w:pPr>
    </w:p>
    <w:p w14:paraId="625AFCC1" w14:textId="55E23E60" w:rsidR="00AF19CC" w:rsidRDefault="00AF19CC" w:rsidP="00AF19CC">
      <w:pPr>
        <w:jc w:val="both"/>
        <w:rPr>
          <w:rFonts w:ascii="Arial" w:hAnsi="Arial" w:cs="Arial"/>
        </w:rPr>
      </w:pPr>
      <w:r w:rsidRPr="00835AEC">
        <w:rPr>
          <w:rFonts w:ascii="Arial" w:hAnsi="Arial" w:cs="Arial"/>
        </w:rPr>
        <w:t xml:space="preserve">PA22/10409 - </w:t>
      </w:r>
      <w:proofErr w:type="spellStart"/>
      <w:r w:rsidRPr="00835AEC">
        <w:rPr>
          <w:rFonts w:ascii="Arial" w:hAnsi="Arial" w:cs="Arial"/>
        </w:rPr>
        <w:t>Predannack</w:t>
      </w:r>
      <w:proofErr w:type="spellEnd"/>
      <w:r w:rsidRPr="00835AEC">
        <w:rPr>
          <w:rFonts w:ascii="Arial" w:hAnsi="Arial" w:cs="Arial"/>
        </w:rPr>
        <w:t xml:space="preserve"> Farmhouse, </w:t>
      </w:r>
      <w:proofErr w:type="spellStart"/>
      <w:r w:rsidRPr="00835AEC">
        <w:rPr>
          <w:rFonts w:ascii="Arial" w:hAnsi="Arial" w:cs="Arial"/>
        </w:rPr>
        <w:t>Predannack</w:t>
      </w:r>
      <w:proofErr w:type="spellEnd"/>
      <w:r w:rsidRPr="00835AEC">
        <w:rPr>
          <w:rFonts w:ascii="Arial" w:hAnsi="Arial" w:cs="Arial"/>
        </w:rPr>
        <w:t xml:space="preserve"> - Conversion of redundant agricultural buildings to 7 residential units with garages and parking space with removal of condition 2 of decision PA16/05044 dated 05/04/2017</w:t>
      </w:r>
    </w:p>
    <w:p w14:paraId="637FCA48" w14:textId="38800B17" w:rsidR="00AF19CC" w:rsidRDefault="00AF19CC" w:rsidP="00AF19CC">
      <w:pPr>
        <w:jc w:val="both"/>
        <w:rPr>
          <w:rFonts w:ascii="Arial" w:hAnsi="Arial" w:cs="Arial"/>
        </w:rPr>
      </w:pPr>
    </w:p>
    <w:p w14:paraId="23365084" w14:textId="7AB39333" w:rsidR="00AF19CC" w:rsidRDefault="00AF19CC" w:rsidP="00AF19CC">
      <w:pPr>
        <w:jc w:val="both"/>
        <w:rPr>
          <w:rFonts w:ascii="Arial" w:hAnsi="Arial" w:cs="Arial"/>
        </w:rPr>
      </w:pPr>
      <w:r>
        <w:rPr>
          <w:rFonts w:ascii="Arial" w:hAnsi="Arial" w:cs="Arial"/>
        </w:rPr>
        <w:t>No comments were made online and the alterations to the approved plans were minor.</w:t>
      </w:r>
    </w:p>
    <w:p w14:paraId="5622FF11" w14:textId="17A00C9D" w:rsidR="00AF19CC" w:rsidRDefault="00AF19CC" w:rsidP="00AF19CC">
      <w:pPr>
        <w:jc w:val="both"/>
        <w:rPr>
          <w:rFonts w:ascii="Arial" w:hAnsi="Arial" w:cs="Arial"/>
        </w:rPr>
      </w:pPr>
    </w:p>
    <w:p w14:paraId="7210A9EA" w14:textId="766AF6D3" w:rsidR="00AF19CC" w:rsidRPr="00835AEC" w:rsidRDefault="00AF19CC" w:rsidP="00AF19CC">
      <w:pPr>
        <w:jc w:val="both"/>
        <w:rPr>
          <w:rFonts w:ascii="Arial" w:hAnsi="Arial" w:cs="Arial"/>
        </w:rPr>
      </w:pPr>
      <w:r>
        <w:rPr>
          <w:rFonts w:ascii="Arial" w:hAnsi="Arial" w:cs="Arial"/>
        </w:rPr>
        <w:t xml:space="preserve">It was proposed by Councillor P Gilbert, seconded by Councillor M </w:t>
      </w:r>
      <w:proofErr w:type="spellStart"/>
      <w:r>
        <w:rPr>
          <w:rFonts w:ascii="Arial" w:hAnsi="Arial" w:cs="Arial"/>
        </w:rPr>
        <w:t>Rowse</w:t>
      </w:r>
      <w:proofErr w:type="spellEnd"/>
      <w:r>
        <w:rPr>
          <w:rFonts w:ascii="Arial" w:hAnsi="Arial" w:cs="Arial"/>
        </w:rPr>
        <w:t xml:space="preserve"> and RESOLVED to support the application.</w:t>
      </w:r>
    </w:p>
    <w:p w14:paraId="579F6E93" w14:textId="77777777" w:rsidR="00AF19CC" w:rsidRPr="00835AEC" w:rsidRDefault="00AF19CC" w:rsidP="00AF19CC">
      <w:pPr>
        <w:jc w:val="both"/>
        <w:rPr>
          <w:rFonts w:ascii="Arial" w:hAnsi="Arial" w:cs="Arial"/>
        </w:rPr>
      </w:pPr>
    </w:p>
    <w:p w14:paraId="1A61DDEA" w14:textId="008BFD88" w:rsidR="00AF19CC" w:rsidRDefault="00AF19CC" w:rsidP="00AF19CC">
      <w:pPr>
        <w:jc w:val="both"/>
        <w:rPr>
          <w:rFonts w:ascii="Arial" w:hAnsi="Arial" w:cs="Arial"/>
        </w:rPr>
      </w:pPr>
      <w:r w:rsidRPr="00835AEC">
        <w:rPr>
          <w:rFonts w:ascii="Arial" w:hAnsi="Arial" w:cs="Arial"/>
        </w:rPr>
        <w:t xml:space="preserve">PA22/09875 – Land and buildings adjacent to </w:t>
      </w:r>
      <w:proofErr w:type="spellStart"/>
      <w:r w:rsidRPr="00835AEC">
        <w:rPr>
          <w:rFonts w:ascii="Arial" w:hAnsi="Arial" w:cs="Arial"/>
        </w:rPr>
        <w:t>Porthpradnack</w:t>
      </w:r>
      <w:proofErr w:type="spellEnd"/>
      <w:r w:rsidRPr="00835AEC">
        <w:rPr>
          <w:rFonts w:ascii="Arial" w:hAnsi="Arial" w:cs="Arial"/>
        </w:rPr>
        <w:t xml:space="preserve">, Ghost Hill, </w:t>
      </w:r>
      <w:proofErr w:type="spellStart"/>
      <w:r w:rsidRPr="00835AEC">
        <w:rPr>
          <w:rFonts w:ascii="Arial" w:hAnsi="Arial" w:cs="Arial"/>
        </w:rPr>
        <w:t>Predannack</w:t>
      </w:r>
      <w:proofErr w:type="spellEnd"/>
      <w:r w:rsidRPr="00835AEC">
        <w:rPr>
          <w:rFonts w:ascii="Arial" w:hAnsi="Arial" w:cs="Arial"/>
        </w:rPr>
        <w:t xml:space="preserve"> – Construction of a detached dwelling within the domestic grounds of </w:t>
      </w:r>
      <w:proofErr w:type="spellStart"/>
      <w:r w:rsidRPr="00835AEC">
        <w:rPr>
          <w:rFonts w:ascii="Arial" w:hAnsi="Arial" w:cs="Arial"/>
        </w:rPr>
        <w:t>Porthpradnack</w:t>
      </w:r>
      <w:proofErr w:type="spellEnd"/>
    </w:p>
    <w:p w14:paraId="158A0E12" w14:textId="6C4A7CD6" w:rsidR="00AF19CC" w:rsidRDefault="00AF19CC" w:rsidP="00AF19CC">
      <w:pPr>
        <w:jc w:val="both"/>
        <w:rPr>
          <w:rFonts w:ascii="Arial" w:hAnsi="Arial" w:cs="Arial"/>
        </w:rPr>
      </w:pPr>
    </w:p>
    <w:p w14:paraId="00A42135" w14:textId="2795027F" w:rsidR="00AF19CC" w:rsidRDefault="00AF19CC" w:rsidP="00AF19CC">
      <w:pPr>
        <w:jc w:val="both"/>
        <w:rPr>
          <w:rFonts w:ascii="Arial" w:hAnsi="Arial" w:cs="Arial"/>
        </w:rPr>
      </w:pPr>
      <w:r>
        <w:rPr>
          <w:rFonts w:ascii="Arial" w:hAnsi="Arial" w:cs="Arial"/>
        </w:rPr>
        <w:t>The neighbours who had previously objected to the construction of a dwelling had confirmed that they would not be objecting to these new plans.  The Clerk read the Parish Council’s objections to the previous planning application which had been refused.</w:t>
      </w:r>
    </w:p>
    <w:p w14:paraId="1A8D7AA3" w14:textId="40A6710B" w:rsidR="00AF19CC" w:rsidRDefault="00AF19CC" w:rsidP="00AF19CC">
      <w:pPr>
        <w:jc w:val="both"/>
        <w:rPr>
          <w:rFonts w:ascii="Arial" w:hAnsi="Arial" w:cs="Arial"/>
        </w:rPr>
      </w:pPr>
    </w:p>
    <w:p w14:paraId="4C4B84D1" w14:textId="5FDA6E63" w:rsidR="00AF19CC" w:rsidRPr="00835AEC" w:rsidRDefault="00AF19CC" w:rsidP="00AF19CC">
      <w:pPr>
        <w:jc w:val="both"/>
        <w:rPr>
          <w:rFonts w:ascii="Arial" w:hAnsi="Arial" w:cs="Arial"/>
        </w:rPr>
      </w:pPr>
      <w:r>
        <w:rPr>
          <w:rFonts w:ascii="Arial" w:hAnsi="Arial" w:cs="Arial"/>
        </w:rPr>
        <w:t xml:space="preserve">It was then proposed by Councillor R Willey, seconded by Councillor M </w:t>
      </w:r>
      <w:proofErr w:type="spellStart"/>
      <w:r>
        <w:rPr>
          <w:rFonts w:ascii="Arial" w:hAnsi="Arial" w:cs="Arial"/>
        </w:rPr>
        <w:t>Rowse</w:t>
      </w:r>
      <w:proofErr w:type="spellEnd"/>
      <w:r>
        <w:rPr>
          <w:rFonts w:ascii="Arial" w:hAnsi="Arial" w:cs="Arial"/>
        </w:rPr>
        <w:t xml:space="preserve"> and RESOLVED to support the application.</w:t>
      </w:r>
    </w:p>
    <w:p w14:paraId="378B0BB0" w14:textId="77777777" w:rsidR="00AF19CC" w:rsidRPr="00835AEC" w:rsidRDefault="00AF19CC" w:rsidP="00AF19CC">
      <w:pPr>
        <w:jc w:val="both"/>
        <w:rPr>
          <w:rFonts w:ascii="Arial" w:hAnsi="Arial" w:cs="Arial"/>
        </w:rPr>
      </w:pPr>
    </w:p>
    <w:p w14:paraId="6C4C22D2" w14:textId="258F7CB8" w:rsidR="00AF19CC" w:rsidRDefault="00AF19CC" w:rsidP="00AF19CC">
      <w:pPr>
        <w:jc w:val="both"/>
        <w:rPr>
          <w:rFonts w:ascii="Arial" w:hAnsi="Arial" w:cs="Arial"/>
        </w:rPr>
      </w:pPr>
      <w:r w:rsidRPr="00835AEC">
        <w:rPr>
          <w:rFonts w:ascii="Arial" w:hAnsi="Arial" w:cs="Arial"/>
        </w:rPr>
        <w:t xml:space="preserve">PA22/10277 - Former Half Tides, </w:t>
      </w:r>
      <w:proofErr w:type="spellStart"/>
      <w:r w:rsidRPr="00835AEC">
        <w:rPr>
          <w:rFonts w:ascii="Arial" w:hAnsi="Arial" w:cs="Arial"/>
        </w:rPr>
        <w:t>Laflouder</w:t>
      </w:r>
      <w:proofErr w:type="spellEnd"/>
      <w:r w:rsidRPr="00835AEC">
        <w:rPr>
          <w:rFonts w:ascii="Arial" w:hAnsi="Arial" w:cs="Arial"/>
        </w:rPr>
        <w:t xml:space="preserve"> Lane - Non-material amendment in relation to decision notice PA16/04222 dated 20/09/2016 for moving the location of the building 1m to the south-west and lower some of the floor levels by up to 500mm whilst maintaining the approved roof ridge heights</w:t>
      </w:r>
    </w:p>
    <w:p w14:paraId="0CB06894" w14:textId="66A89F0D" w:rsidR="00116104" w:rsidRDefault="00116104" w:rsidP="00AF19CC">
      <w:pPr>
        <w:jc w:val="both"/>
        <w:rPr>
          <w:rFonts w:ascii="Arial" w:hAnsi="Arial" w:cs="Arial"/>
        </w:rPr>
      </w:pPr>
    </w:p>
    <w:p w14:paraId="6DEA92C8" w14:textId="74FF07FD" w:rsidR="00116104" w:rsidRDefault="00116104" w:rsidP="00AF19CC">
      <w:pPr>
        <w:jc w:val="both"/>
        <w:rPr>
          <w:rFonts w:ascii="Arial" w:hAnsi="Arial" w:cs="Arial"/>
        </w:rPr>
      </w:pPr>
      <w:r>
        <w:rPr>
          <w:rFonts w:ascii="Arial" w:hAnsi="Arial" w:cs="Arial"/>
        </w:rPr>
        <w:t xml:space="preserve">Councillors raised concerns over the creation of a road across the fields to access this site.  It was suggested that a condition be placed on the decision notice to request that the road be removed as soon as the development was </w:t>
      </w:r>
      <w:r w:rsidR="009026D0">
        <w:rPr>
          <w:rFonts w:ascii="Arial" w:hAnsi="Arial" w:cs="Arial"/>
        </w:rPr>
        <w:t>completed.</w:t>
      </w:r>
    </w:p>
    <w:p w14:paraId="76E26959" w14:textId="66F05FA9" w:rsidR="009026D0" w:rsidRDefault="009026D0" w:rsidP="00AF19CC">
      <w:pPr>
        <w:jc w:val="both"/>
        <w:rPr>
          <w:rFonts w:ascii="Arial" w:hAnsi="Arial" w:cs="Arial"/>
        </w:rPr>
      </w:pPr>
    </w:p>
    <w:p w14:paraId="2E92B8A0" w14:textId="2F62D3DC" w:rsidR="009026D0" w:rsidRPr="004F16C0" w:rsidRDefault="009026D0" w:rsidP="00AF19CC">
      <w:pPr>
        <w:jc w:val="both"/>
        <w:rPr>
          <w:rFonts w:ascii="Arial" w:hAnsi="Arial" w:cs="Arial"/>
        </w:rPr>
      </w:pPr>
      <w:r>
        <w:rPr>
          <w:rFonts w:ascii="Arial" w:hAnsi="Arial" w:cs="Arial"/>
        </w:rPr>
        <w:t xml:space="preserve">It was proposed by Councillor L </w:t>
      </w:r>
      <w:proofErr w:type="spellStart"/>
      <w:r>
        <w:rPr>
          <w:rFonts w:ascii="Arial" w:hAnsi="Arial" w:cs="Arial"/>
        </w:rPr>
        <w:t>Skeites</w:t>
      </w:r>
      <w:proofErr w:type="spellEnd"/>
      <w:r>
        <w:rPr>
          <w:rFonts w:ascii="Arial" w:hAnsi="Arial" w:cs="Arial"/>
        </w:rPr>
        <w:t>, seconded by Councillor R Willey and RESOLVED to support the application if the above condition was imposed.</w:t>
      </w:r>
    </w:p>
    <w:p w14:paraId="02A5070C" w14:textId="77777777" w:rsidR="006A1428" w:rsidRPr="006D06A2" w:rsidRDefault="006A1428" w:rsidP="006A1428">
      <w:pPr>
        <w:jc w:val="both"/>
        <w:rPr>
          <w:rFonts w:ascii="Arial" w:hAnsi="Arial" w:cs="Arial"/>
        </w:rPr>
      </w:pPr>
    </w:p>
    <w:p w14:paraId="0A2A6454" w14:textId="3160DDCB"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 xml:space="preserve">Local Planning </w:t>
      </w:r>
      <w:proofErr w:type="gramStart"/>
      <w:r w:rsidR="009026D0">
        <w:rPr>
          <w:rFonts w:ascii="Arial" w:hAnsi="Arial" w:cs="Arial"/>
          <w:color w:val="000000" w:themeColor="text1"/>
        </w:rPr>
        <w:t>Authority</w:t>
      </w:r>
      <w:r w:rsidRPr="00330376">
        <w:rPr>
          <w:rFonts w:ascii="Arial" w:hAnsi="Arial" w:cs="Arial"/>
          <w:color w:val="000000" w:themeColor="text1"/>
        </w:rPr>
        <w:t>:-</w:t>
      </w:r>
      <w:proofErr w:type="gramEnd"/>
    </w:p>
    <w:p w14:paraId="1757A3FD" w14:textId="77777777" w:rsidR="00330376" w:rsidRPr="00330376" w:rsidRDefault="00330376" w:rsidP="00330376">
      <w:pPr>
        <w:jc w:val="both"/>
        <w:rPr>
          <w:rFonts w:ascii="Arial" w:hAnsi="Arial" w:cs="Arial"/>
          <w:color w:val="000000" w:themeColor="text1"/>
        </w:rPr>
      </w:pPr>
    </w:p>
    <w:p w14:paraId="6C29934E" w14:textId="77777777" w:rsidR="009026D0" w:rsidRPr="006F05FC" w:rsidRDefault="009026D0" w:rsidP="009026D0">
      <w:pPr>
        <w:jc w:val="both"/>
        <w:rPr>
          <w:rFonts w:ascii="Arial" w:hAnsi="Arial" w:cs="Arial"/>
        </w:rPr>
      </w:pPr>
      <w:r w:rsidRPr="006F05FC">
        <w:rPr>
          <w:rFonts w:ascii="Arial" w:hAnsi="Arial" w:cs="Arial"/>
        </w:rPr>
        <w:t xml:space="preserve">PA22/08339 – Clifden, </w:t>
      </w:r>
      <w:proofErr w:type="spellStart"/>
      <w:r w:rsidRPr="006F05FC">
        <w:rPr>
          <w:rFonts w:ascii="Arial" w:hAnsi="Arial" w:cs="Arial"/>
        </w:rPr>
        <w:t>Polurrian</w:t>
      </w:r>
      <w:proofErr w:type="spellEnd"/>
      <w:r w:rsidRPr="006F05FC">
        <w:rPr>
          <w:rFonts w:ascii="Arial" w:hAnsi="Arial" w:cs="Arial"/>
        </w:rPr>
        <w:t xml:space="preserve"> Cliffs - Application for a lawful development certificate for a proposed new access track to serve an existing agricultural building – Granted</w:t>
      </w:r>
    </w:p>
    <w:p w14:paraId="1204FA05" w14:textId="77777777" w:rsidR="009026D0" w:rsidRPr="006F05FC" w:rsidRDefault="009026D0" w:rsidP="009026D0">
      <w:pPr>
        <w:jc w:val="both"/>
        <w:rPr>
          <w:rFonts w:ascii="Arial" w:hAnsi="Arial" w:cs="Arial"/>
        </w:rPr>
      </w:pPr>
    </w:p>
    <w:p w14:paraId="63F84DD5" w14:textId="77777777" w:rsidR="009026D0" w:rsidRPr="006F05FC" w:rsidRDefault="009026D0" w:rsidP="009026D0">
      <w:pPr>
        <w:jc w:val="both"/>
        <w:rPr>
          <w:rFonts w:ascii="Arial" w:hAnsi="Arial" w:cs="Arial"/>
        </w:rPr>
      </w:pPr>
      <w:r w:rsidRPr="006F05FC">
        <w:rPr>
          <w:rFonts w:ascii="Arial" w:hAnsi="Arial" w:cs="Arial"/>
        </w:rPr>
        <w:t xml:space="preserve">PA22/06694 - Erection of hangar and siting of office building with associated works - </w:t>
      </w:r>
      <w:proofErr w:type="spellStart"/>
      <w:r w:rsidRPr="006F05FC">
        <w:rPr>
          <w:rFonts w:ascii="Arial" w:hAnsi="Arial" w:cs="Arial"/>
        </w:rPr>
        <w:t>Predannack</w:t>
      </w:r>
      <w:proofErr w:type="spellEnd"/>
      <w:r w:rsidRPr="006F05FC">
        <w:rPr>
          <w:rFonts w:ascii="Arial" w:hAnsi="Arial" w:cs="Arial"/>
        </w:rPr>
        <w:t xml:space="preserve"> Airfield </w:t>
      </w:r>
      <w:proofErr w:type="spellStart"/>
      <w:r w:rsidRPr="006F05FC">
        <w:rPr>
          <w:rFonts w:ascii="Arial" w:hAnsi="Arial" w:cs="Arial"/>
        </w:rPr>
        <w:t>Hervan</w:t>
      </w:r>
      <w:proofErr w:type="spellEnd"/>
      <w:r w:rsidRPr="006F05FC">
        <w:rPr>
          <w:rFonts w:ascii="Arial" w:hAnsi="Arial" w:cs="Arial"/>
        </w:rPr>
        <w:t xml:space="preserve"> Lane </w:t>
      </w:r>
      <w:proofErr w:type="spellStart"/>
      <w:r w:rsidRPr="006F05FC">
        <w:rPr>
          <w:rFonts w:ascii="Arial" w:hAnsi="Arial" w:cs="Arial"/>
        </w:rPr>
        <w:t>Predannack</w:t>
      </w:r>
      <w:proofErr w:type="spellEnd"/>
      <w:r w:rsidRPr="006F05FC">
        <w:rPr>
          <w:rFonts w:ascii="Arial" w:hAnsi="Arial" w:cs="Arial"/>
        </w:rPr>
        <w:t xml:space="preserve"> – Approved</w:t>
      </w:r>
    </w:p>
    <w:p w14:paraId="47CED12D" w14:textId="77777777" w:rsidR="009026D0" w:rsidRPr="006F05FC" w:rsidRDefault="009026D0" w:rsidP="009026D0">
      <w:pPr>
        <w:jc w:val="both"/>
        <w:rPr>
          <w:rFonts w:ascii="Arial" w:hAnsi="Arial" w:cs="Arial"/>
        </w:rPr>
      </w:pPr>
    </w:p>
    <w:p w14:paraId="643B7B4B" w14:textId="77777777" w:rsidR="009026D0" w:rsidRPr="006F05FC" w:rsidRDefault="009026D0" w:rsidP="009026D0">
      <w:pPr>
        <w:jc w:val="both"/>
        <w:rPr>
          <w:rFonts w:ascii="Arial" w:hAnsi="Arial" w:cs="Arial"/>
          <w:shd w:val="clear" w:color="auto" w:fill="FFFFFF"/>
        </w:rPr>
      </w:pPr>
      <w:r w:rsidRPr="006F05FC">
        <w:rPr>
          <w:rFonts w:ascii="Arial" w:hAnsi="Arial" w:cs="Arial"/>
          <w:shd w:val="clear" w:color="auto" w:fill="FFFFFF"/>
        </w:rPr>
        <w:t xml:space="preserve">PA22/09780 – YMCA, </w:t>
      </w:r>
      <w:proofErr w:type="spellStart"/>
      <w:r w:rsidRPr="006F05FC">
        <w:rPr>
          <w:rFonts w:ascii="Arial" w:hAnsi="Arial" w:cs="Arial"/>
          <w:shd w:val="clear" w:color="auto" w:fill="FFFFFF"/>
        </w:rPr>
        <w:t>Nansmellyon</w:t>
      </w:r>
      <w:proofErr w:type="spellEnd"/>
      <w:r w:rsidRPr="006F05FC">
        <w:rPr>
          <w:rFonts w:ascii="Arial" w:hAnsi="Arial" w:cs="Arial"/>
          <w:shd w:val="clear" w:color="auto" w:fill="FFFFFF"/>
        </w:rPr>
        <w:t xml:space="preserve"> Road - Proposal Change of finish to two gable walls from approved re-rendering and repair to removal of existing render and repair and repointing of original stonework (amendment to decision ref. PA22/03244) - Approved</w:t>
      </w:r>
    </w:p>
    <w:p w14:paraId="58F5E52E" w14:textId="77777777" w:rsidR="009026D0" w:rsidRPr="006F05FC" w:rsidRDefault="009026D0" w:rsidP="009026D0">
      <w:pPr>
        <w:jc w:val="both"/>
        <w:rPr>
          <w:rFonts w:ascii="Arial" w:hAnsi="Arial" w:cs="Arial"/>
        </w:rPr>
      </w:pPr>
    </w:p>
    <w:p w14:paraId="6C65F5FE" w14:textId="77777777" w:rsidR="009026D0" w:rsidRPr="006F05FC" w:rsidRDefault="009026D0" w:rsidP="009026D0">
      <w:pPr>
        <w:jc w:val="both"/>
        <w:rPr>
          <w:rFonts w:ascii="Arial" w:hAnsi="Arial" w:cs="Arial"/>
        </w:rPr>
      </w:pPr>
      <w:r w:rsidRPr="006F05FC">
        <w:rPr>
          <w:rFonts w:ascii="Arial" w:hAnsi="Arial" w:cs="Arial"/>
        </w:rPr>
        <w:t xml:space="preserve">PA22/09578 – Kantara, 89 </w:t>
      </w:r>
      <w:proofErr w:type="spellStart"/>
      <w:r w:rsidRPr="006F05FC">
        <w:rPr>
          <w:rFonts w:ascii="Arial" w:hAnsi="Arial" w:cs="Arial"/>
        </w:rPr>
        <w:t>Laflouder</w:t>
      </w:r>
      <w:proofErr w:type="spellEnd"/>
      <w:r w:rsidRPr="006F05FC">
        <w:rPr>
          <w:rFonts w:ascii="Arial" w:hAnsi="Arial" w:cs="Arial"/>
        </w:rPr>
        <w:t xml:space="preserve"> Fields - Proposed extension - Approved</w:t>
      </w:r>
    </w:p>
    <w:p w14:paraId="1E9AFAC6" w14:textId="77777777" w:rsidR="009026D0" w:rsidRPr="006F05FC" w:rsidRDefault="009026D0" w:rsidP="009026D0">
      <w:pPr>
        <w:jc w:val="both"/>
        <w:rPr>
          <w:rFonts w:ascii="Arial" w:hAnsi="Arial" w:cs="Arial"/>
        </w:rPr>
      </w:pPr>
    </w:p>
    <w:p w14:paraId="3A934E2E" w14:textId="77777777" w:rsidR="009026D0" w:rsidRPr="006F05FC" w:rsidRDefault="009026D0" w:rsidP="009026D0">
      <w:pPr>
        <w:jc w:val="both"/>
        <w:rPr>
          <w:rFonts w:ascii="Arial" w:hAnsi="Arial" w:cs="Arial"/>
        </w:rPr>
      </w:pPr>
      <w:r w:rsidRPr="006F05FC">
        <w:rPr>
          <w:rFonts w:ascii="Arial" w:hAnsi="Arial" w:cs="Arial"/>
        </w:rPr>
        <w:t xml:space="preserve">PA22/09341 - </w:t>
      </w:r>
      <w:proofErr w:type="spellStart"/>
      <w:r w:rsidRPr="006F05FC">
        <w:rPr>
          <w:rFonts w:ascii="Arial" w:hAnsi="Arial" w:cs="Arial"/>
        </w:rPr>
        <w:t>Clahar</w:t>
      </w:r>
      <w:proofErr w:type="spellEnd"/>
      <w:r w:rsidRPr="006F05FC">
        <w:rPr>
          <w:rFonts w:ascii="Arial" w:hAnsi="Arial" w:cs="Arial"/>
        </w:rPr>
        <w:t xml:space="preserve"> Cottage, </w:t>
      </w:r>
      <w:proofErr w:type="spellStart"/>
      <w:r w:rsidRPr="006F05FC">
        <w:rPr>
          <w:rFonts w:ascii="Arial" w:hAnsi="Arial" w:cs="Arial"/>
        </w:rPr>
        <w:t>Trewoon</w:t>
      </w:r>
      <w:proofErr w:type="spellEnd"/>
      <w:r w:rsidRPr="006F05FC">
        <w:rPr>
          <w:rFonts w:ascii="Arial" w:hAnsi="Arial" w:cs="Arial"/>
        </w:rPr>
        <w:t xml:space="preserve"> Road - Listed Building application for the construction of a detached domestic garage, erection of an open-sided pergola within the curtilage of Clara Cottage – Approved</w:t>
      </w:r>
    </w:p>
    <w:p w14:paraId="402B02CB" w14:textId="77777777" w:rsidR="009026D0" w:rsidRPr="006F05FC" w:rsidRDefault="009026D0" w:rsidP="009026D0">
      <w:pPr>
        <w:jc w:val="both"/>
        <w:rPr>
          <w:rFonts w:ascii="Arial" w:hAnsi="Arial" w:cs="Arial"/>
        </w:rPr>
      </w:pPr>
    </w:p>
    <w:p w14:paraId="4D16F58B" w14:textId="77777777" w:rsidR="009026D0" w:rsidRPr="006F05FC" w:rsidRDefault="009026D0" w:rsidP="009026D0">
      <w:pPr>
        <w:jc w:val="both"/>
        <w:rPr>
          <w:rFonts w:ascii="Arial" w:hAnsi="Arial" w:cs="Arial"/>
        </w:rPr>
      </w:pPr>
      <w:r w:rsidRPr="006F05FC">
        <w:rPr>
          <w:rFonts w:ascii="Arial" w:hAnsi="Arial" w:cs="Arial"/>
        </w:rPr>
        <w:t xml:space="preserve">PA22/09340 - </w:t>
      </w:r>
      <w:proofErr w:type="spellStart"/>
      <w:r w:rsidRPr="006F05FC">
        <w:rPr>
          <w:rFonts w:ascii="Arial" w:hAnsi="Arial" w:cs="Arial"/>
        </w:rPr>
        <w:t>Clahar</w:t>
      </w:r>
      <w:proofErr w:type="spellEnd"/>
      <w:r w:rsidRPr="006F05FC">
        <w:rPr>
          <w:rFonts w:ascii="Arial" w:hAnsi="Arial" w:cs="Arial"/>
        </w:rPr>
        <w:t xml:space="preserve"> Cottage, </w:t>
      </w:r>
      <w:proofErr w:type="spellStart"/>
      <w:r w:rsidRPr="006F05FC">
        <w:rPr>
          <w:rFonts w:ascii="Arial" w:hAnsi="Arial" w:cs="Arial"/>
        </w:rPr>
        <w:t>Trewoon</w:t>
      </w:r>
      <w:proofErr w:type="spellEnd"/>
      <w:r w:rsidRPr="006F05FC">
        <w:rPr>
          <w:rFonts w:ascii="Arial" w:hAnsi="Arial" w:cs="Arial"/>
        </w:rPr>
        <w:t xml:space="preserve"> Road - Proposal Construction of a detached domestic garage, erection of an open-sided pergola – Approved</w:t>
      </w:r>
    </w:p>
    <w:p w14:paraId="04D6C07F" w14:textId="77777777" w:rsidR="009026D0" w:rsidRPr="006F05FC" w:rsidRDefault="009026D0" w:rsidP="009026D0">
      <w:pPr>
        <w:jc w:val="both"/>
        <w:rPr>
          <w:rFonts w:ascii="Arial" w:hAnsi="Arial" w:cs="Arial"/>
        </w:rPr>
      </w:pPr>
    </w:p>
    <w:p w14:paraId="3DA38A4D" w14:textId="6421944A" w:rsidR="009026D0" w:rsidRDefault="009026D0" w:rsidP="009026D0">
      <w:pPr>
        <w:jc w:val="both"/>
        <w:rPr>
          <w:rFonts w:ascii="Arial" w:hAnsi="Arial" w:cs="Arial"/>
        </w:rPr>
      </w:pPr>
      <w:r w:rsidRPr="006F05FC">
        <w:rPr>
          <w:rFonts w:ascii="Arial" w:hAnsi="Arial" w:cs="Arial"/>
        </w:rPr>
        <w:t xml:space="preserve">PA22/09813 - Cornish Haven, </w:t>
      </w:r>
      <w:proofErr w:type="spellStart"/>
      <w:r w:rsidRPr="006F05FC">
        <w:rPr>
          <w:rFonts w:ascii="Arial" w:hAnsi="Arial" w:cs="Arial"/>
        </w:rPr>
        <w:t>Trembel</w:t>
      </w:r>
      <w:proofErr w:type="spellEnd"/>
      <w:r w:rsidRPr="006F05FC">
        <w:rPr>
          <w:rFonts w:ascii="Arial" w:hAnsi="Arial" w:cs="Arial"/>
        </w:rPr>
        <w:t xml:space="preserve"> Lane - Construction of Front Porch </w:t>
      </w:r>
      <w:r w:rsidR="00041521">
        <w:rPr>
          <w:rFonts w:ascii="Arial" w:hAnsi="Arial" w:cs="Arial"/>
        </w:rPr>
        <w:t>–</w:t>
      </w:r>
      <w:r w:rsidRPr="006F05FC">
        <w:rPr>
          <w:rFonts w:ascii="Arial" w:hAnsi="Arial" w:cs="Arial"/>
        </w:rPr>
        <w:t xml:space="preserve"> Approved</w:t>
      </w:r>
    </w:p>
    <w:p w14:paraId="24D6D11B" w14:textId="10CCE2FF" w:rsidR="00041521" w:rsidRDefault="00041521" w:rsidP="009026D0">
      <w:pPr>
        <w:jc w:val="both"/>
        <w:rPr>
          <w:rFonts w:ascii="Arial" w:hAnsi="Arial" w:cs="Arial"/>
        </w:rPr>
      </w:pPr>
    </w:p>
    <w:p w14:paraId="1F2D0BC2" w14:textId="77777777" w:rsidR="005E171E" w:rsidRDefault="005E171E" w:rsidP="009026D0">
      <w:pPr>
        <w:jc w:val="both"/>
        <w:rPr>
          <w:rFonts w:ascii="Arial" w:hAnsi="Arial" w:cs="Arial"/>
        </w:rPr>
      </w:pPr>
    </w:p>
    <w:p w14:paraId="562A22B9" w14:textId="32ACC70E" w:rsidR="00041521" w:rsidRPr="006F05FC" w:rsidRDefault="006C0E0A" w:rsidP="009026D0">
      <w:pPr>
        <w:jc w:val="both"/>
        <w:rPr>
          <w:rFonts w:ascii="Arial" w:hAnsi="Arial" w:cs="Arial"/>
        </w:rPr>
      </w:pPr>
      <w:r>
        <w:rPr>
          <w:rFonts w:ascii="Arial" w:hAnsi="Arial" w:cs="Arial"/>
        </w:rPr>
        <w:t>The planning enforcement complaint at the Former Rivera Stores building had yet to be resolved.  Cornwall Councillor A Soady would chase this matter up.</w:t>
      </w:r>
    </w:p>
    <w:p w14:paraId="38281B84" w14:textId="5BC15FE0" w:rsidR="006D06A2" w:rsidRDefault="006D06A2" w:rsidP="00753F98">
      <w:pPr>
        <w:jc w:val="both"/>
        <w:rPr>
          <w:rFonts w:ascii="Arial" w:hAnsi="Arial" w:cs="Arial"/>
          <w:bCs/>
          <w:lang w:val="en-GB" w:eastAsia="en-GB"/>
        </w:rPr>
      </w:pPr>
    </w:p>
    <w:p w14:paraId="2488024C" w14:textId="77777777" w:rsidR="005E171E" w:rsidRPr="00753F98" w:rsidRDefault="005E171E" w:rsidP="00753F98">
      <w:pPr>
        <w:jc w:val="both"/>
        <w:rPr>
          <w:rFonts w:ascii="Arial" w:hAnsi="Arial" w:cs="Arial"/>
          <w:bCs/>
          <w:lang w:val="en-GB" w:eastAsia="en-GB"/>
        </w:rPr>
      </w:pPr>
    </w:p>
    <w:p w14:paraId="2F2DC3FD" w14:textId="77777777"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09C49A87" w14:textId="77777777" w:rsidR="00032628" w:rsidRPr="00032628" w:rsidRDefault="00032628" w:rsidP="00610D38">
      <w:pPr>
        <w:jc w:val="both"/>
        <w:rPr>
          <w:rFonts w:ascii="Arial" w:hAnsi="Arial" w:cs="Arial"/>
          <w:color w:val="000000"/>
          <w:lang w:val="en-GB" w:eastAsia="en-GB"/>
        </w:rPr>
      </w:pPr>
    </w:p>
    <w:p w14:paraId="5243E488" w14:textId="6311CCC0" w:rsidR="00DB6AD2" w:rsidRDefault="003A2210" w:rsidP="006C0E0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w:t>
      </w:r>
      <w:r w:rsidR="003420C3">
        <w:rPr>
          <w:rFonts w:ascii="Arial" w:hAnsi="Arial" w:cs="Arial"/>
          <w:color w:val="000000" w:themeColor="text1"/>
          <w:lang w:val="en-GB" w:eastAsia="en-GB"/>
        </w:rPr>
        <w:t xml:space="preserve">the meeting </w:t>
      </w:r>
      <w:r w:rsidR="006C0E0A">
        <w:rPr>
          <w:rFonts w:ascii="Arial" w:hAnsi="Arial" w:cs="Arial"/>
          <w:color w:val="000000" w:themeColor="text1"/>
          <w:lang w:val="en-GB" w:eastAsia="en-GB"/>
        </w:rPr>
        <w:t xml:space="preserve">that he would contact the National Trust and Cormac regarding the flooding issues at </w:t>
      </w:r>
      <w:proofErr w:type="spellStart"/>
      <w:r w:rsidR="006C0E0A">
        <w:rPr>
          <w:rFonts w:ascii="Arial" w:hAnsi="Arial" w:cs="Arial"/>
          <w:color w:val="000000" w:themeColor="text1"/>
          <w:lang w:val="en-GB" w:eastAsia="en-GB"/>
        </w:rPr>
        <w:t>Poldhu</w:t>
      </w:r>
      <w:proofErr w:type="spellEnd"/>
      <w:r w:rsidR="006C0E0A">
        <w:rPr>
          <w:rFonts w:ascii="Arial" w:hAnsi="Arial" w:cs="Arial"/>
          <w:color w:val="000000" w:themeColor="text1"/>
          <w:lang w:val="en-GB" w:eastAsia="en-GB"/>
        </w:rPr>
        <w:t xml:space="preserve"> during periods of heavy rainfall.  The road was currently closed for this reason.</w:t>
      </w:r>
    </w:p>
    <w:p w14:paraId="77ADB74D" w14:textId="5E5DF0F1" w:rsidR="006C0E0A" w:rsidRDefault="006C0E0A" w:rsidP="006C0E0A">
      <w:pPr>
        <w:jc w:val="both"/>
        <w:rPr>
          <w:rFonts w:ascii="Arial" w:hAnsi="Arial" w:cs="Arial"/>
          <w:color w:val="000000" w:themeColor="text1"/>
          <w:lang w:val="en-GB" w:eastAsia="en-GB"/>
        </w:rPr>
      </w:pPr>
    </w:p>
    <w:p w14:paraId="54F14403" w14:textId="5749D77F" w:rsidR="006C0E0A" w:rsidRDefault="006C0E0A" w:rsidP="006C0E0A">
      <w:pPr>
        <w:jc w:val="both"/>
        <w:rPr>
          <w:rFonts w:ascii="Arial" w:hAnsi="Arial" w:cs="Arial"/>
          <w:color w:val="000000" w:themeColor="text1"/>
          <w:lang w:val="en-GB" w:eastAsia="en-GB"/>
        </w:rPr>
      </w:pPr>
      <w:r>
        <w:rPr>
          <w:rFonts w:ascii="Arial" w:hAnsi="Arial" w:cs="Arial"/>
          <w:color w:val="000000" w:themeColor="text1"/>
          <w:lang w:val="en-GB" w:eastAsia="en-GB"/>
        </w:rPr>
        <w:t xml:space="preserve">There was no update on the public toilets at </w:t>
      </w:r>
      <w:proofErr w:type="spellStart"/>
      <w:r>
        <w:rPr>
          <w:rFonts w:ascii="Arial" w:hAnsi="Arial" w:cs="Arial"/>
          <w:color w:val="000000" w:themeColor="text1"/>
          <w:lang w:val="en-GB" w:eastAsia="en-GB"/>
        </w:rPr>
        <w:t>Poldhu</w:t>
      </w:r>
      <w:proofErr w:type="spellEnd"/>
      <w:r>
        <w:rPr>
          <w:rFonts w:ascii="Arial" w:hAnsi="Arial" w:cs="Arial"/>
          <w:color w:val="000000" w:themeColor="text1"/>
          <w:lang w:val="en-GB" w:eastAsia="en-GB"/>
        </w:rPr>
        <w:t>.  The Clerk would email her contact at Cornwall Council.</w:t>
      </w:r>
    </w:p>
    <w:p w14:paraId="46DD134E" w14:textId="2A3A6DF4" w:rsidR="006C0E0A" w:rsidRDefault="006C0E0A" w:rsidP="006C0E0A">
      <w:pPr>
        <w:jc w:val="both"/>
        <w:rPr>
          <w:rFonts w:ascii="Arial" w:hAnsi="Arial" w:cs="Arial"/>
          <w:color w:val="000000" w:themeColor="text1"/>
          <w:lang w:val="en-GB" w:eastAsia="en-GB"/>
        </w:rPr>
      </w:pPr>
    </w:p>
    <w:p w14:paraId="26FF9534" w14:textId="68A03858" w:rsidR="002E3376" w:rsidRDefault="006C0E0A" w:rsidP="006C0E0A">
      <w:pPr>
        <w:jc w:val="both"/>
        <w:rPr>
          <w:rFonts w:ascii="Arial" w:hAnsi="Arial" w:cs="Arial"/>
          <w:color w:val="000000" w:themeColor="text1"/>
          <w:lang w:val="en-GB" w:eastAsia="en-GB"/>
        </w:rPr>
      </w:pPr>
      <w:r>
        <w:rPr>
          <w:rFonts w:ascii="Arial" w:hAnsi="Arial" w:cs="Arial"/>
          <w:color w:val="000000" w:themeColor="text1"/>
          <w:lang w:val="en-GB" w:eastAsia="en-GB"/>
        </w:rPr>
        <w:t>Councillor Soady stated that the Christmas lights in the village looked great</w:t>
      </w:r>
      <w:r w:rsidR="002E3376">
        <w:rPr>
          <w:rFonts w:ascii="Arial" w:hAnsi="Arial" w:cs="Arial"/>
          <w:color w:val="000000" w:themeColor="text1"/>
          <w:lang w:val="en-GB" w:eastAsia="en-GB"/>
        </w:rPr>
        <w:t xml:space="preserve"> and that the steps being taken to reopen Cury School were positive.</w:t>
      </w:r>
    </w:p>
    <w:p w14:paraId="659E77FC" w14:textId="0B6DED98" w:rsidR="002E3376" w:rsidRDefault="002E3376" w:rsidP="006C0E0A">
      <w:pPr>
        <w:jc w:val="both"/>
        <w:rPr>
          <w:rFonts w:ascii="Arial" w:hAnsi="Arial" w:cs="Arial"/>
          <w:color w:val="000000" w:themeColor="text1"/>
          <w:lang w:val="en-GB" w:eastAsia="en-GB"/>
        </w:rPr>
      </w:pPr>
    </w:p>
    <w:p w14:paraId="13409B0A" w14:textId="01CB54C6" w:rsidR="002E3376" w:rsidRDefault="002E3376" w:rsidP="006C0E0A">
      <w:pPr>
        <w:jc w:val="both"/>
        <w:rPr>
          <w:rFonts w:ascii="Arial" w:hAnsi="Arial" w:cs="Arial"/>
          <w:color w:val="000000" w:themeColor="text1"/>
          <w:lang w:val="en-GB" w:eastAsia="en-GB"/>
        </w:rPr>
      </w:pPr>
      <w:r>
        <w:rPr>
          <w:rFonts w:ascii="Arial" w:hAnsi="Arial" w:cs="Arial"/>
          <w:color w:val="000000" w:themeColor="text1"/>
          <w:lang w:val="en-GB" w:eastAsia="en-GB"/>
        </w:rPr>
        <w:t xml:space="preserve">Gritting from the A3083 to Mullion via </w:t>
      </w:r>
      <w:proofErr w:type="spellStart"/>
      <w:r>
        <w:rPr>
          <w:rFonts w:ascii="Arial" w:hAnsi="Arial" w:cs="Arial"/>
          <w:color w:val="000000" w:themeColor="text1"/>
          <w:lang w:val="en-GB" w:eastAsia="en-GB"/>
        </w:rPr>
        <w:t>Poldhu</w:t>
      </w:r>
      <w:proofErr w:type="spellEnd"/>
      <w:r>
        <w:rPr>
          <w:rFonts w:ascii="Arial" w:hAnsi="Arial" w:cs="Arial"/>
          <w:color w:val="000000" w:themeColor="text1"/>
          <w:lang w:val="en-GB" w:eastAsia="en-GB"/>
        </w:rPr>
        <w:t xml:space="preserve"> Cove was non-existent.  The hills at </w:t>
      </w:r>
      <w:proofErr w:type="spellStart"/>
      <w:r>
        <w:rPr>
          <w:rFonts w:ascii="Arial" w:hAnsi="Arial" w:cs="Arial"/>
          <w:color w:val="000000" w:themeColor="text1"/>
          <w:lang w:val="en-GB" w:eastAsia="en-GB"/>
        </w:rPr>
        <w:t>Poldhu</w:t>
      </w:r>
      <w:proofErr w:type="spellEnd"/>
      <w:r>
        <w:rPr>
          <w:rFonts w:ascii="Arial" w:hAnsi="Arial" w:cs="Arial"/>
          <w:color w:val="000000" w:themeColor="text1"/>
          <w:lang w:val="en-GB" w:eastAsia="en-GB"/>
        </w:rPr>
        <w:t xml:space="preserve"> and Nantithet were impassable during icy weather.  Councillor Soady had made contact with Cormac.</w:t>
      </w:r>
    </w:p>
    <w:p w14:paraId="707FE9FF" w14:textId="7640D312" w:rsidR="002E3376" w:rsidRDefault="002E3376" w:rsidP="006C0E0A">
      <w:pPr>
        <w:jc w:val="both"/>
        <w:rPr>
          <w:rFonts w:ascii="Arial" w:hAnsi="Arial" w:cs="Arial"/>
          <w:color w:val="000000" w:themeColor="text1"/>
          <w:lang w:val="en-GB" w:eastAsia="en-GB"/>
        </w:rPr>
      </w:pPr>
    </w:p>
    <w:p w14:paraId="2FEE5EFD" w14:textId="6F029771" w:rsidR="002E3376" w:rsidRDefault="002E3376" w:rsidP="006C0E0A">
      <w:pPr>
        <w:jc w:val="both"/>
        <w:rPr>
          <w:rFonts w:ascii="Arial" w:hAnsi="Arial" w:cs="Arial"/>
          <w:color w:val="000000" w:themeColor="text1"/>
          <w:lang w:val="en-GB" w:eastAsia="en-GB"/>
        </w:rPr>
      </w:pPr>
      <w:r>
        <w:rPr>
          <w:rFonts w:ascii="Arial" w:hAnsi="Arial" w:cs="Arial"/>
          <w:color w:val="000000" w:themeColor="text1"/>
          <w:lang w:val="en-GB" w:eastAsia="en-GB"/>
        </w:rPr>
        <w:t>There was no update on Cornwall Council’s budget.  The Clerk would email Councillor Soady to ask when the budget would be set and to see the draft budget.</w:t>
      </w:r>
    </w:p>
    <w:p w14:paraId="75EF509F" w14:textId="77777777" w:rsidR="006C0E0A" w:rsidRDefault="006C0E0A" w:rsidP="006C0E0A">
      <w:pPr>
        <w:jc w:val="both"/>
        <w:rPr>
          <w:rFonts w:ascii="Arial" w:hAnsi="Arial" w:cs="Arial"/>
          <w:color w:val="000000" w:themeColor="text1"/>
          <w:lang w:val="en-GB" w:eastAsia="en-GB"/>
        </w:rPr>
      </w:pPr>
    </w:p>
    <w:p w14:paraId="11A31864" w14:textId="77777777"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14:paraId="38EB65C8" w14:textId="77777777" w:rsidR="00564006" w:rsidRPr="004865E2" w:rsidRDefault="00564006" w:rsidP="00610D38">
      <w:pPr>
        <w:jc w:val="both"/>
        <w:rPr>
          <w:rFonts w:ascii="Arial" w:hAnsi="Arial" w:cs="Arial"/>
          <w:b/>
          <w:color w:val="FF0000"/>
          <w:lang w:val="en-GB" w:eastAsia="en-GB"/>
        </w:rPr>
      </w:pPr>
    </w:p>
    <w:p w14:paraId="1B81EB6C" w14:textId="77777777" w:rsidR="002E3376" w:rsidRDefault="002E3376" w:rsidP="002E3376">
      <w:pPr>
        <w:jc w:val="both"/>
        <w:rPr>
          <w:rFonts w:ascii="Arial" w:hAnsi="Arial" w:cs="Arial"/>
          <w:lang w:val="en-GB"/>
        </w:rPr>
      </w:pPr>
      <w:r>
        <w:rPr>
          <w:rFonts w:ascii="Arial" w:hAnsi="Arial" w:cs="Arial"/>
          <w:lang w:val="en-GB"/>
        </w:rPr>
        <w:t>There was still no internet or phone line in the new Parish Office.</w:t>
      </w:r>
    </w:p>
    <w:p w14:paraId="16C11425" w14:textId="77777777" w:rsidR="002E3376" w:rsidRDefault="002E3376" w:rsidP="002E3376">
      <w:pPr>
        <w:jc w:val="both"/>
        <w:rPr>
          <w:rFonts w:ascii="Arial" w:hAnsi="Arial" w:cs="Arial"/>
          <w:lang w:val="en-GB"/>
        </w:rPr>
      </w:pPr>
    </w:p>
    <w:p w14:paraId="33ACFF5B" w14:textId="67FFDF93" w:rsidR="003420C3" w:rsidRDefault="00DE6BD9" w:rsidP="002E3376">
      <w:pPr>
        <w:jc w:val="both"/>
        <w:rPr>
          <w:rFonts w:ascii="Arial" w:hAnsi="Arial" w:cs="Arial"/>
          <w:lang w:val="en-GB"/>
        </w:rPr>
      </w:pPr>
      <w:r>
        <w:rPr>
          <w:rFonts w:ascii="Arial" w:hAnsi="Arial" w:cs="Arial"/>
          <w:lang w:val="en-GB"/>
        </w:rPr>
        <w:t xml:space="preserve">The </w:t>
      </w:r>
      <w:r w:rsidR="003420C3">
        <w:rPr>
          <w:rFonts w:ascii="Arial" w:hAnsi="Arial" w:cs="Arial"/>
          <w:lang w:val="en-GB"/>
        </w:rPr>
        <w:t xml:space="preserve">Chairman </w:t>
      </w:r>
      <w:r w:rsidR="002E3376">
        <w:rPr>
          <w:rFonts w:ascii="Arial" w:hAnsi="Arial" w:cs="Arial"/>
          <w:lang w:val="en-GB"/>
        </w:rPr>
        <w:t>wished everyone a lovely Christmas and a Happy New Year.</w:t>
      </w:r>
    </w:p>
    <w:p w14:paraId="5E30F6E6" w14:textId="177CAFFF" w:rsidR="005E171E" w:rsidRDefault="005E171E" w:rsidP="002E3376">
      <w:pPr>
        <w:jc w:val="both"/>
        <w:rPr>
          <w:rFonts w:ascii="Arial" w:hAnsi="Arial" w:cs="Arial"/>
          <w:lang w:val="en-GB"/>
        </w:rPr>
      </w:pPr>
    </w:p>
    <w:p w14:paraId="25788655" w14:textId="062C9DB2" w:rsidR="005E171E" w:rsidRDefault="005E171E" w:rsidP="002E3376">
      <w:pPr>
        <w:jc w:val="both"/>
        <w:rPr>
          <w:rFonts w:ascii="Arial" w:hAnsi="Arial" w:cs="Arial"/>
          <w:lang w:val="en-GB"/>
        </w:rPr>
      </w:pPr>
      <w:r>
        <w:rPr>
          <w:rFonts w:ascii="Arial" w:hAnsi="Arial" w:cs="Arial"/>
          <w:lang w:val="en-GB"/>
        </w:rPr>
        <w:t>The Chairman agreed to attend the Cluster Meeting of the Lizard Parish Councils on 24 January in place of Councillor J Pascoe.</w:t>
      </w:r>
    </w:p>
    <w:p w14:paraId="2990F892" w14:textId="77777777" w:rsidR="00DB6AD2" w:rsidRDefault="00DB6AD2" w:rsidP="00B90473">
      <w:pPr>
        <w:jc w:val="both"/>
        <w:rPr>
          <w:rFonts w:ascii="Arial" w:hAnsi="Arial" w:cs="Arial"/>
          <w:lang w:val="en-GB"/>
        </w:rPr>
      </w:pPr>
    </w:p>
    <w:p w14:paraId="399CBD26" w14:textId="77777777"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4D1138EA" w14:textId="77777777" w:rsidR="0000729C" w:rsidRDefault="0000729C" w:rsidP="00610D38">
      <w:pPr>
        <w:jc w:val="both"/>
        <w:rPr>
          <w:rFonts w:ascii="Arial" w:hAnsi="Arial" w:cs="Arial"/>
          <w:color w:val="000000"/>
          <w:lang w:val="en-GB" w:eastAsia="en-GB"/>
        </w:rPr>
      </w:pPr>
    </w:p>
    <w:p w14:paraId="790F5720" w14:textId="0E4FD0FC" w:rsidR="006067C4" w:rsidRDefault="00865A7C" w:rsidP="00A570D3">
      <w:pPr>
        <w:jc w:val="both"/>
        <w:rPr>
          <w:rFonts w:ascii="Arial" w:hAnsi="Arial" w:cs="Arial"/>
          <w:color w:val="000000"/>
          <w:lang w:val="en-GB" w:eastAsia="en-GB"/>
        </w:rPr>
      </w:pPr>
      <w:r>
        <w:rPr>
          <w:rFonts w:ascii="Arial" w:hAnsi="Arial" w:cs="Arial"/>
          <w:color w:val="000000"/>
          <w:lang w:val="en-GB" w:eastAsia="en-GB"/>
        </w:rPr>
        <w:t xml:space="preserve">The South West Coast Path between </w:t>
      </w:r>
      <w:proofErr w:type="spellStart"/>
      <w:r>
        <w:rPr>
          <w:rFonts w:ascii="Arial" w:hAnsi="Arial" w:cs="Arial"/>
          <w:color w:val="000000"/>
          <w:lang w:val="en-GB" w:eastAsia="en-GB"/>
        </w:rPr>
        <w:t>Poldhu</w:t>
      </w:r>
      <w:proofErr w:type="spellEnd"/>
      <w:r>
        <w:rPr>
          <w:rFonts w:ascii="Arial" w:hAnsi="Arial" w:cs="Arial"/>
          <w:color w:val="000000"/>
          <w:lang w:val="en-GB" w:eastAsia="en-GB"/>
        </w:rPr>
        <w:t xml:space="preserve"> and </w:t>
      </w:r>
      <w:proofErr w:type="spellStart"/>
      <w:r>
        <w:rPr>
          <w:rFonts w:ascii="Arial" w:hAnsi="Arial" w:cs="Arial"/>
          <w:color w:val="000000"/>
          <w:lang w:val="en-GB" w:eastAsia="en-GB"/>
        </w:rPr>
        <w:t>Polurrian</w:t>
      </w:r>
      <w:proofErr w:type="spellEnd"/>
      <w:r>
        <w:rPr>
          <w:rFonts w:ascii="Arial" w:hAnsi="Arial" w:cs="Arial"/>
          <w:color w:val="000000"/>
          <w:lang w:val="en-GB" w:eastAsia="en-GB"/>
        </w:rPr>
        <w:t xml:space="preserve"> Beach was flooding in places.  The Clerk would report the issue to the National Trust.</w:t>
      </w:r>
    </w:p>
    <w:p w14:paraId="271103CD" w14:textId="52CBA869" w:rsidR="00865A7C" w:rsidRDefault="00865A7C" w:rsidP="00A570D3">
      <w:pPr>
        <w:jc w:val="both"/>
        <w:rPr>
          <w:rFonts w:ascii="Arial" w:hAnsi="Arial" w:cs="Arial"/>
          <w:color w:val="000000"/>
          <w:lang w:val="en-GB" w:eastAsia="en-GB"/>
        </w:rPr>
      </w:pPr>
    </w:p>
    <w:p w14:paraId="6A08B549" w14:textId="45B298E8" w:rsidR="00865A7C" w:rsidRPr="00A570D3" w:rsidRDefault="00865A7C" w:rsidP="00A570D3">
      <w:pPr>
        <w:jc w:val="both"/>
        <w:rPr>
          <w:rFonts w:ascii="Arial" w:hAnsi="Arial" w:cs="Arial"/>
          <w:color w:val="000000"/>
          <w:lang w:val="en-GB" w:eastAsia="en-GB"/>
        </w:rPr>
      </w:pPr>
      <w:r>
        <w:rPr>
          <w:rFonts w:ascii="Arial" w:hAnsi="Arial" w:cs="Arial"/>
          <w:color w:val="000000"/>
          <w:lang w:val="en-GB" w:eastAsia="en-GB"/>
        </w:rPr>
        <w:t>The overgrown and dangerous path from Mullion Cove Hotel to Mullion Cove had been reported to the Countryside Access Officer along with photos as the path is very dangerous in its current state.</w:t>
      </w:r>
    </w:p>
    <w:p w14:paraId="6A9F0529" w14:textId="77777777" w:rsidR="00575864" w:rsidRPr="00032628" w:rsidRDefault="00575864" w:rsidP="00610D38">
      <w:pPr>
        <w:jc w:val="both"/>
        <w:rPr>
          <w:rFonts w:ascii="Arial" w:hAnsi="Arial" w:cs="Arial"/>
          <w:color w:val="000000"/>
          <w:lang w:val="en-GB" w:eastAsia="en-GB"/>
        </w:rPr>
      </w:pPr>
    </w:p>
    <w:p w14:paraId="7195EA8E" w14:textId="77777777"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14:paraId="1F5442AC" w14:textId="77777777" w:rsidR="00032628" w:rsidRDefault="00032628" w:rsidP="00610D38">
      <w:pPr>
        <w:jc w:val="both"/>
        <w:rPr>
          <w:rFonts w:ascii="Arial" w:hAnsi="Arial" w:cs="Arial"/>
          <w:color w:val="000000"/>
          <w:lang w:val="en-GB" w:eastAsia="en-GB"/>
        </w:rPr>
      </w:pPr>
    </w:p>
    <w:p w14:paraId="67333A62" w14:textId="6D39F476" w:rsidR="006067C4" w:rsidRDefault="00865A7C" w:rsidP="0067713E">
      <w:pPr>
        <w:jc w:val="both"/>
        <w:rPr>
          <w:rFonts w:ascii="Arial" w:hAnsi="Arial" w:cs="Arial"/>
          <w:color w:val="000000"/>
          <w:lang w:val="en-GB" w:eastAsia="en-GB"/>
        </w:rPr>
      </w:pPr>
      <w:r>
        <w:rPr>
          <w:rFonts w:ascii="Arial" w:hAnsi="Arial" w:cs="Arial"/>
          <w:color w:val="000000"/>
          <w:lang w:val="en-GB" w:eastAsia="en-GB"/>
        </w:rPr>
        <w:t>The Clerk still needed to obtain a quote for the installation of one full size goal post in the park to replace the existing smaller goal posts.</w:t>
      </w:r>
    </w:p>
    <w:p w14:paraId="63644368" w14:textId="187AE665" w:rsidR="00865A7C" w:rsidRDefault="00865A7C" w:rsidP="0067713E">
      <w:pPr>
        <w:jc w:val="both"/>
        <w:rPr>
          <w:rFonts w:ascii="Arial" w:hAnsi="Arial" w:cs="Arial"/>
          <w:color w:val="000000"/>
          <w:lang w:val="en-GB" w:eastAsia="en-GB"/>
        </w:rPr>
      </w:pPr>
    </w:p>
    <w:p w14:paraId="3DE55C9A" w14:textId="4FD2312D" w:rsidR="00865A7C" w:rsidRDefault="00865A7C" w:rsidP="0067713E">
      <w:pPr>
        <w:jc w:val="both"/>
        <w:rPr>
          <w:rFonts w:ascii="Arial" w:hAnsi="Arial" w:cs="Arial"/>
          <w:color w:val="000000"/>
          <w:lang w:val="en-GB" w:eastAsia="en-GB"/>
        </w:rPr>
      </w:pPr>
      <w:r>
        <w:rPr>
          <w:rFonts w:ascii="Arial" w:hAnsi="Arial" w:cs="Arial"/>
          <w:color w:val="000000"/>
          <w:lang w:val="en-GB" w:eastAsia="en-GB"/>
        </w:rPr>
        <w:t>The boat also needed removing and replacing – a quote would be obtained.</w:t>
      </w:r>
    </w:p>
    <w:p w14:paraId="4DB57153" w14:textId="44C95F29" w:rsidR="00865A7C" w:rsidRDefault="00865A7C" w:rsidP="0067713E">
      <w:pPr>
        <w:jc w:val="both"/>
        <w:rPr>
          <w:rFonts w:ascii="Arial" w:hAnsi="Arial" w:cs="Arial"/>
          <w:color w:val="000000"/>
          <w:lang w:val="en-GB" w:eastAsia="en-GB"/>
        </w:rPr>
      </w:pPr>
    </w:p>
    <w:p w14:paraId="7C5471D8" w14:textId="2356BCD5" w:rsidR="00865A7C" w:rsidRDefault="00F66146" w:rsidP="0067713E">
      <w:pPr>
        <w:jc w:val="both"/>
        <w:rPr>
          <w:rFonts w:ascii="Arial" w:hAnsi="Arial" w:cs="Arial"/>
          <w:color w:val="000000"/>
          <w:lang w:val="en-GB" w:eastAsia="en-GB"/>
        </w:rPr>
      </w:pPr>
      <w:r>
        <w:rPr>
          <w:rFonts w:ascii="Arial" w:hAnsi="Arial" w:cs="Arial"/>
          <w:color w:val="000000"/>
          <w:lang w:val="en-GB" w:eastAsia="en-GB"/>
        </w:rPr>
        <w:t>Councillor A Gilbert had completed the checklist in the park and repaired any issues.  Some of the gym equipment is failing.  It was agreed to remove each piece of equipment once it was beyond repair and to replace it with other equipment once that area was clear.</w:t>
      </w:r>
    </w:p>
    <w:p w14:paraId="5196F93D" w14:textId="27E48C67" w:rsidR="00F66146" w:rsidRDefault="00F66146" w:rsidP="0067713E">
      <w:pPr>
        <w:jc w:val="both"/>
        <w:rPr>
          <w:rFonts w:ascii="Arial" w:hAnsi="Arial" w:cs="Arial"/>
          <w:color w:val="000000"/>
          <w:lang w:val="en-GB" w:eastAsia="en-GB"/>
        </w:rPr>
      </w:pPr>
    </w:p>
    <w:p w14:paraId="175D1EB5" w14:textId="21B92973" w:rsidR="00F66146" w:rsidRDefault="00F66146" w:rsidP="0067713E">
      <w:pPr>
        <w:jc w:val="both"/>
        <w:rPr>
          <w:rFonts w:ascii="Arial" w:hAnsi="Arial" w:cs="Arial"/>
          <w:color w:val="000000"/>
          <w:lang w:val="en-GB" w:eastAsia="en-GB"/>
        </w:rPr>
      </w:pPr>
      <w:r>
        <w:rPr>
          <w:rFonts w:ascii="Arial" w:hAnsi="Arial" w:cs="Arial"/>
          <w:color w:val="000000"/>
          <w:lang w:val="en-GB" w:eastAsia="en-GB"/>
        </w:rPr>
        <w:t>A new SIM card was required to obtain remote access to the CCTV.  Councillor A Gilbert and the Clerk had visited the CCTV hut and the equipment was in good working order.</w:t>
      </w:r>
    </w:p>
    <w:p w14:paraId="5777F4FF" w14:textId="2FFEBAC5" w:rsidR="00F66146" w:rsidRDefault="00F66146" w:rsidP="0067713E">
      <w:pPr>
        <w:jc w:val="both"/>
        <w:rPr>
          <w:rFonts w:ascii="Arial" w:hAnsi="Arial" w:cs="Arial"/>
          <w:color w:val="000000"/>
          <w:lang w:val="en-GB" w:eastAsia="en-GB"/>
        </w:rPr>
      </w:pPr>
    </w:p>
    <w:p w14:paraId="5A4FF321" w14:textId="26BEF482" w:rsidR="00F66146" w:rsidRDefault="00F66146" w:rsidP="0067713E">
      <w:pPr>
        <w:jc w:val="both"/>
        <w:rPr>
          <w:rFonts w:ascii="Arial" w:hAnsi="Arial" w:cs="Arial"/>
          <w:color w:val="000000"/>
          <w:lang w:val="en-GB" w:eastAsia="en-GB"/>
        </w:rPr>
      </w:pPr>
      <w:r>
        <w:rPr>
          <w:rFonts w:ascii="Arial" w:hAnsi="Arial" w:cs="Arial"/>
          <w:color w:val="000000"/>
          <w:lang w:val="en-GB" w:eastAsia="en-GB"/>
        </w:rPr>
        <w:t>The trees and the hedges had been cut back in the Cemetery as requested.</w:t>
      </w:r>
    </w:p>
    <w:p w14:paraId="3D1152DD" w14:textId="77777777" w:rsidR="00380841" w:rsidRDefault="00380841" w:rsidP="00610D38">
      <w:pPr>
        <w:jc w:val="both"/>
        <w:rPr>
          <w:rFonts w:ascii="Arial" w:hAnsi="Arial" w:cs="Arial"/>
          <w:color w:val="000000"/>
          <w:lang w:val="en-GB" w:eastAsia="en-GB"/>
        </w:rPr>
      </w:pPr>
    </w:p>
    <w:p w14:paraId="5CA4B96E" w14:textId="77777777"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14:paraId="366AA64D" w14:textId="77777777" w:rsidR="00032628" w:rsidRDefault="00032628" w:rsidP="00610D38">
      <w:pPr>
        <w:jc w:val="both"/>
        <w:rPr>
          <w:rFonts w:ascii="Arial" w:hAnsi="Arial" w:cs="Arial"/>
          <w:color w:val="000000"/>
          <w:lang w:val="en-GB" w:eastAsia="en-GB"/>
        </w:rPr>
      </w:pPr>
    </w:p>
    <w:p w14:paraId="6CDAD2E3" w14:textId="12DE19A7" w:rsidR="00D96DC8" w:rsidRDefault="002F311F" w:rsidP="00727F63">
      <w:pPr>
        <w:jc w:val="both"/>
        <w:rPr>
          <w:rFonts w:ascii="Arial" w:hAnsi="Arial" w:cs="Arial"/>
          <w:color w:val="000000"/>
          <w:lang w:val="en-GB" w:eastAsia="en-GB"/>
        </w:rPr>
      </w:pPr>
      <w:r>
        <w:rPr>
          <w:rFonts w:ascii="Arial" w:hAnsi="Arial" w:cs="Arial"/>
          <w:color w:val="000000"/>
          <w:lang w:val="en-GB" w:eastAsia="en-GB"/>
        </w:rPr>
        <w:t xml:space="preserve">There were potholes at the entrance to </w:t>
      </w:r>
      <w:proofErr w:type="spellStart"/>
      <w:r>
        <w:rPr>
          <w:rFonts w:ascii="Arial" w:hAnsi="Arial" w:cs="Arial"/>
          <w:color w:val="000000"/>
          <w:lang w:val="en-GB" w:eastAsia="en-GB"/>
        </w:rPr>
        <w:t>Redannack</w:t>
      </w:r>
      <w:proofErr w:type="spellEnd"/>
      <w:r>
        <w:rPr>
          <w:rFonts w:ascii="Arial" w:hAnsi="Arial" w:cs="Arial"/>
          <w:color w:val="000000"/>
          <w:lang w:val="en-GB" w:eastAsia="en-GB"/>
        </w:rPr>
        <w:t xml:space="preserve"> Estate from Lender Lane – the Clerk would report them.</w:t>
      </w:r>
    </w:p>
    <w:p w14:paraId="6D8AE206" w14:textId="040DEF87" w:rsidR="00AB176B" w:rsidRDefault="00AB176B" w:rsidP="00727F63">
      <w:pPr>
        <w:jc w:val="both"/>
        <w:rPr>
          <w:rFonts w:ascii="Arial" w:hAnsi="Arial" w:cs="Arial"/>
          <w:color w:val="000000"/>
          <w:lang w:val="en-GB" w:eastAsia="en-GB"/>
        </w:rPr>
      </w:pPr>
    </w:p>
    <w:p w14:paraId="25AABE86" w14:textId="360C5719" w:rsidR="00AB176B" w:rsidRDefault="00AB176B" w:rsidP="00727F63">
      <w:pPr>
        <w:jc w:val="both"/>
        <w:rPr>
          <w:rFonts w:ascii="Arial" w:hAnsi="Arial" w:cs="Arial"/>
          <w:color w:val="000000"/>
          <w:lang w:val="en-GB" w:eastAsia="en-GB"/>
        </w:rPr>
      </w:pPr>
      <w:r>
        <w:rPr>
          <w:rFonts w:ascii="Arial" w:hAnsi="Arial" w:cs="Arial"/>
          <w:color w:val="000000"/>
          <w:lang w:val="en-GB" w:eastAsia="en-GB"/>
        </w:rPr>
        <w:t>The Clerk would also chase an update on the no entry signage at the Lender Lane/Churchtown entrance and the parking signage at the Forge Car Park.</w:t>
      </w:r>
    </w:p>
    <w:p w14:paraId="3A8C059F" w14:textId="77777777" w:rsidR="002F311F" w:rsidRDefault="002F311F" w:rsidP="00727F63">
      <w:pPr>
        <w:jc w:val="both"/>
        <w:rPr>
          <w:rFonts w:ascii="Arial" w:hAnsi="Arial" w:cs="Arial"/>
          <w:b/>
          <w:color w:val="000000"/>
          <w:lang w:val="en-GB" w:eastAsia="en-GB"/>
        </w:rPr>
      </w:pPr>
    </w:p>
    <w:p w14:paraId="7059F7AD" w14:textId="60AB3FB5" w:rsidR="000759CA" w:rsidRDefault="006D00F0" w:rsidP="000759CA">
      <w:pPr>
        <w:ind w:left="720" w:hanging="720"/>
        <w:jc w:val="both"/>
        <w:rPr>
          <w:rFonts w:ascii="Arial" w:hAnsi="Arial"/>
          <w:b/>
          <w:lang w:val="en-GB"/>
        </w:rPr>
      </w:pPr>
      <w:r>
        <w:rPr>
          <w:rFonts w:ascii="Arial" w:hAnsi="Arial" w:cs="Arial"/>
          <w:b/>
          <w:color w:val="000000"/>
          <w:lang w:val="en-GB" w:eastAsia="en-GB"/>
        </w:rPr>
        <w:t>11</w:t>
      </w:r>
      <w:r w:rsidR="00E55916">
        <w:rPr>
          <w:rFonts w:ascii="Arial" w:hAnsi="Arial"/>
          <w:b/>
          <w:lang w:val="en-GB"/>
        </w:rPr>
        <w:t>.</w:t>
      </w:r>
      <w:r w:rsidR="00E55916">
        <w:rPr>
          <w:rFonts w:ascii="Arial" w:hAnsi="Arial"/>
          <w:b/>
          <w:lang w:val="en-GB"/>
        </w:rPr>
        <w:tab/>
      </w:r>
      <w:r w:rsidR="000700EE">
        <w:rPr>
          <w:rFonts w:ascii="Arial" w:hAnsi="Arial"/>
          <w:b/>
          <w:lang w:val="en-GB"/>
        </w:rPr>
        <w:t>Precept Demand 2023/24</w:t>
      </w:r>
    </w:p>
    <w:p w14:paraId="54DA08F5" w14:textId="074F5E80" w:rsidR="000759CA" w:rsidRDefault="000759CA" w:rsidP="0009565E">
      <w:pPr>
        <w:jc w:val="both"/>
        <w:rPr>
          <w:rFonts w:ascii="Arial" w:hAnsi="Arial"/>
          <w:b/>
          <w:lang w:val="en-GB"/>
        </w:rPr>
      </w:pPr>
    </w:p>
    <w:p w14:paraId="4968E35F" w14:textId="038AC4E8" w:rsidR="000700EE" w:rsidRDefault="000700EE" w:rsidP="000700EE">
      <w:pPr>
        <w:ind w:right="66"/>
        <w:jc w:val="both"/>
        <w:rPr>
          <w:rFonts w:ascii="Arial" w:hAnsi="Arial"/>
          <w:lang w:val="en-GB"/>
        </w:rPr>
      </w:pPr>
      <w:r>
        <w:rPr>
          <w:rFonts w:ascii="Arial" w:hAnsi="Arial"/>
          <w:lang w:val="en-GB"/>
        </w:rPr>
        <w:t>The Clerk had previously circulated the figures relating to the budget for 2023/24.  A discussion took place and the Clerk explained the income and expenditure expected in the next financial year, as well as the affect any increase or decrease in our precept demand would have on households in the village.  The precept had not increased in the previous 3 years.</w:t>
      </w:r>
    </w:p>
    <w:p w14:paraId="57E7A028" w14:textId="77777777" w:rsidR="000700EE" w:rsidRDefault="000700EE" w:rsidP="000700EE">
      <w:pPr>
        <w:ind w:right="66"/>
        <w:jc w:val="both"/>
        <w:rPr>
          <w:rFonts w:ascii="Arial" w:hAnsi="Arial"/>
          <w:lang w:val="en-GB"/>
        </w:rPr>
      </w:pPr>
    </w:p>
    <w:p w14:paraId="6BF806E7" w14:textId="4CB3FF12" w:rsidR="000700EE" w:rsidRDefault="000700EE" w:rsidP="000700EE">
      <w:pPr>
        <w:ind w:right="66"/>
        <w:jc w:val="both"/>
        <w:rPr>
          <w:rFonts w:ascii="Arial" w:hAnsi="Arial"/>
          <w:lang w:val="en-GB"/>
        </w:rPr>
      </w:pPr>
      <w:r>
        <w:rPr>
          <w:rFonts w:ascii="Arial" w:hAnsi="Arial"/>
          <w:lang w:val="en-GB"/>
        </w:rPr>
        <w:t xml:space="preserve">It was proposed by Councillor R Willey, seconded by Councillor M </w:t>
      </w:r>
      <w:proofErr w:type="spellStart"/>
      <w:r>
        <w:rPr>
          <w:rFonts w:ascii="Arial" w:hAnsi="Arial"/>
          <w:lang w:val="en-GB"/>
        </w:rPr>
        <w:t>Rowse</w:t>
      </w:r>
      <w:proofErr w:type="spellEnd"/>
      <w:r>
        <w:rPr>
          <w:rFonts w:ascii="Arial" w:hAnsi="Arial"/>
          <w:lang w:val="en-GB"/>
        </w:rPr>
        <w:t xml:space="preserve"> and RESOLVED to increase the precept for 2023/24 by 3%.</w:t>
      </w:r>
      <w:r w:rsidR="00CD7AC4">
        <w:rPr>
          <w:rFonts w:ascii="Arial" w:hAnsi="Arial"/>
          <w:lang w:val="en-GB"/>
        </w:rPr>
        <w:t xml:space="preserve">  Two Councillors</w:t>
      </w:r>
      <w:r>
        <w:rPr>
          <w:rFonts w:ascii="Arial" w:hAnsi="Arial"/>
          <w:lang w:val="en-GB"/>
        </w:rPr>
        <w:t xml:space="preserve"> </w:t>
      </w:r>
      <w:r w:rsidR="00CD7AC4">
        <w:rPr>
          <w:rFonts w:ascii="Arial" w:hAnsi="Arial"/>
          <w:lang w:val="en-GB"/>
        </w:rPr>
        <w:t>voted against the increase.</w:t>
      </w:r>
      <w:r>
        <w:rPr>
          <w:rFonts w:ascii="Arial" w:hAnsi="Arial"/>
          <w:lang w:val="en-GB"/>
        </w:rPr>
        <w:t xml:space="preserve"> The</w:t>
      </w:r>
      <w:r w:rsidR="00CD7AC4">
        <w:rPr>
          <w:rFonts w:ascii="Arial" w:hAnsi="Arial"/>
          <w:lang w:val="en-GB"/>
        </w:rPr>
        <w:t xml:space="preserve"> precept</w:t>
      </w:r>
      <w:r>
        <w:rPr>
          <w:rFonts w:ascii="Arial" w:hAnsi="Arial"/>
          <w:lang w:val="en-GB"/>
        </w:rPr>
        <w:t xml:space="preserve"> amount would </w:t>
      </w:r>
      <w:r w:rsidR="00266D21">
        <w:rPr>
          <w:rFonts w:ascii="Arial" w:hAnsi="Arial"/>
          <w:lang w:val="en-GB"/>
        </w:rPr>
        <w:t>increase to</w:t>
      </w:r>
      <w:r>
        <w:rPr>
          <w:rFonts w:ascii="Arial" w:hAnsi="Arial"/>
          <w:lang w:val="en-GB"/>
        </w:rPr>
        <w:t xml:space="preserve"> £</w:t>
      </w:r>
      <w:r w:rsidR="00266D21">
        <w:rPr>
          <w:rFonts w:ascii="Arial" w:hAnsi="Arial"/>
          <w:lang w:val="en-GB"/>
        </w:rPr>
        <w:t>55,531.52</w:t>
      </w:r>
      <w:r>
        <w:rPr>
          <w:rFonts w:ascii="Arial" w:hAnsi="Arial"/>
          <w:lang w:val="en-GB"/>
        </w:rPr>
        <w:t xml:space="preserve">.  </w:t>
      </w:r>
      <w:r w:rsidR="00266D21">
        <w:rPr>
          <w:rFonts w:ascii="Arial" w:hAnsi="Arial"/>
          <w:lang w:val="en-GB"/>
        </w:rPr>
        <w:t>T</w:t>
      </w:r>
      <w:r>
        <w:rPr>
          <w:rFonts w:ascii="Arial" w:hAnsi="Arial"/>
          <w:lang w:val="en-GB"/>
        </w:rPr>
        <w:t>here would be a</w:t>
      </w:r>
      <w:r w:rsidR="00266D21">
        <w:rPr>
          <w:rFonts w:ascii="Arial" w:hAnsi="Arial"/>
          <w:lang w:val="en-GB"/>
        </w:rPr>
        <w:t xml:space="preserve">n increase </w:t>
      </w:r>
      <w:r>
        <w:rPr>
          <w:rFonts w:ascii="Arial" w:hAnsi="Arial"/>
          <w:lang w:val="en-GB"/>
        </w:rPr>
        <w:t>of £</w:t>
      </w:r>
      <w:r w:rsidR="00266D21">
        <w:rPr>
          <w:rFonts w:ascii="Arial" w:hAnsi="Arial"/>
          <w:lang w:val="en-GB"/>
        </w:rPr>
        <w:t>1.09</w:t>
      </w:r>
      <w:r>
        <w:rPr>
          <w:rFonts w:ascii="Arial" w:hAnsi="Arial"/>
          <w:lang w:val="en-GB"/>
        </w:rPr>
        <w:t xml:space="preserve"> to a Band D household per year calculated on the current tax base information provided by Cornwall Council.</w:t>
      </w:r>
    </w:p>
    <w:p w14:paraId="6A895B64" w14:textId="77777777" w:rsidR="000759CA" w:rsidRDefault="000759CA" w:rsidP="0009565E">
      <w:pPr>
        <w:jc w:val="both"/>
        <w:rPr>
          <w:rFonts w:ascii="Arial" w:hAnsi="Arial"/>
          <w:b/>
          <w:lang w:val="en-GB"/>
        </w:rPr>
      </w:pPr>
    </w:p>
    <w:p w14:paraId="06419927" w14:textId="3A678799" w:rsidR="000759CA" w:rsidRPr="00256737" w:rsidRDefault="000759CA" w:rsidP="0009565E">
      <w:pPr>
        <w:jc w:val="both"/>
        <w:rPr>
          <w:rFonts w:ascii="Arial" w:hAnsi="Arial"/>
          <w:b/>
          <w:lang w:val="en-GB"/>
        </w:rPr>
      </w:pPr>
      <w:r w:rsidRPr="00256737">
        <w:rPr>
          <w:rFonts w:ascii="Arial" w:hAnsi="Arial"/>
          <w:b/>
          <w:lang w:val="en-GB"/>
        </w:rPr>
        <w:t>12.</w:t>
      </w:r>
      <w:r w:rsidRPr="00256737">
        <w:rPr>
          <w:rFonts w:ascii="Arial" w:hAnsi="Arial"/>
          <w:b/>
          <w:lang w:val="en-GB"/>
        </w:rPr>
        <w:tab/>
      </w:r>
      <w:r w:rsidR="00CD7AC4">
        <w:rPr>
          <w:rFonts w:ascii="Arial" w:hAnsi="Arial"/>
          <w:b/>
          <w:lang w:val="en-GB"/>
        </w:rPr>
        <w:t>Calendar of Meetings 2023</w:t>
      </w:r>
    </w:p>
    <w:p w14:paraId="309B245F" w14:textId="25C4A8C3" w:rsidR="000759CA" w:rsidRPr="00256737" w:rsidRDefault="000759CA" w:rsidP="0009565E">
      <w:pPr>
        <w:jc w:val="both"/>
        <w:rPr>
          <w:rFonts w:ascii="Arial" w:hAnsi="Arial"/>
          <w:b/>
          <w:lang w:val="en-GB"/>
        </w:rPr>
      </w:pPr>
    </w:p>
    <w:p w14:paraId="77C1C246" w14:textId="5F470258" w:rsidR="00CD7AC4" w:rsidRPr="00E55916" w:rsidRDefault="00CD7AC4" w:rsidP="00CD7AC4">
      <w:pPr>
        <w:jc w:val="both"/>
        <w:rPr>
          <w:rFonts w:ascii="Arial" w:hAnsi="Arial" w:cs="Arial"/>
          <w:color w:val="000000"/>
          <w:lang w:val="en-GB" w:eastAsia="en-GB"/>
        </w:rPr>
      </w:pPr>
      <w:r>
        <w:rPr>
          <w:rFonts w:ascii="Arial" w:hAnsi="Arial" w:cs="Arial"/>
          <w:color w:val="000000"/>
          <w:lang w:val="en-GB" w:eastAsia="en-GB"/>
        </w:rPr>
        <w:t xml:space="preserve">It was agreed to accept the Calendar of Meetings for 2023.  </w:t>
      </w:r>
    </w:p>
    <w:p w14:paraId="05E438FB" w14:textId="77777777" w:rsidR="001E2463" w:rsidRDefault="001E2463" w:rsidP="0009565E">
      <w:pPr>
        <w:jc w:val="both"/>
        <w:rPr>
          <w:rFonts w:ascii="Arial" w:hAnsi="Arial"/>
          <w:b/>
          <w:lang w:val="en-GB"/>
        </w:rPr>
      </w:pPr>
    </w:p>
    <w:p w14:paraId="5177D527" w14:textId="1915BE55" w:rsidR="000759CA" w:rsidRPr="00256737" w:rsidRDefault="000759CA" w:rsidP="0009565E">
      <w:pPr>
        <w:jc w:val="both"/>
        <w:rPr>
          <w:rFonts w:ascii="Arial" w:hAnsi="Arial"/>
          <w:b/>
          <w:lang w:val="en-GB"/>
        </w:rPr>
      </w:pPr>
      <w:r w:rsidRPr="00256737">
        <w:rPr>
          <w:rFonts w:ascii="Arial" w:hAnsi="Arial"/>
          <w:b/>
          <w:lang w:val="en-GB"/>
        </w:rPr>
        <w:t>13.</w:t>
      </w:r>
      <w:r w:rsidRPr="00256737">
        <w:rPr>
          <w:rFonts w:ascii="Arial" w:hAnsi="Arial"/>
          <w:b/>
          <w:lang w:val="en-GB"/>
        </w:rPr>
        <w:tab/>
      </w:r>
      <w:r w:rsidR="00CD7AC4">
        <w:rPr>
          <w:rFonts w:ascii="Arial" w:hAnsi="Arial"/>
          <w:b/>
          <w:lang w:val="en-GB"/>
        </w:rPr>
        <w:t>Mullion Community Award 2023</w:t>
      </w:r>
    </w:p>
    <w:p w14:paraId="24387A9D" w14:textId="77777777" w:rsidR="000759CA" w:rsidRPr="00256737" w:rsidRDefault="000759CA" w:rsidP="0009565E">
      <w:pPr>
        <w:jc w:val="both"/>
        <w:rPr>
          <w:rFonts w:ascii="Arial" w:hAnsi="Arial"/>
          <w:b/>
          <w:lang w:val="en-GB"/>
        </w:rPr>
      </w:pPr>
    </w:p>
    <w:p w14:paraId="69421643" w14:textId="4A9E4D83" w:rsidR="00B90BA6" w:rsidRPr="00256737" w:rsidRDefault="00CD7AC4" w:rsidP="0009565E">
      <w:pPr>
        <w:jc w:val="both"/>
        <w:rPr>
          <w:rFonts w:ascii="Arial" w:hAnsi="Arial"/>
          <w:bCs/>
          <w:lang w:val="en-GB"/>
        </w:rPr>
      </w:pPr>
      <w:r>
        <w:rPr>
          <w:rFonts w:ascii="Arial" w:hAnsi="Arial"/>
          <w:bCs/>
          <w:lang w:val="en-GB"/>
        </w:rPr>
        <w:t>There had been no nominations for the Award this year</w:t>
      </w:r>
      <w:r w:rsidR="00B90BA6">
        <w:rPr>
          <w:rFonts w:ascii="Arial" w:hAnsi="Arial"/>
          <w:bCs/>
          <w:lang w:val="en-GB"/>
        </w:rPr>
        <w:t>.</w:t>
      </w:r>
      <w:r>
        <w:rPr>
          <w:rFonts w:ascii="Arial" w:hAnsi="Arial"/>
          <w:bCs/>
          <w:lang w:val="en-GB"/>
        </w:rPr>
        <w:t xml:space="preserve">  </w:t>
      </w:r>
      <w:proofErr w:type="gramStart"/>
      <w:r>
        <w:rPr>
          <w:rFonts w:ascii="Arial" w:hAnsi="Arial"/>
          <w:bCs/>
          <w:lang w:val="en-GB"/>
        </w:rPr>
        <w:t>Therefore</w:t>
      </w:r>
      <w:proofErr w:type="gramEnd"/>
      <w:r>
        <w:rPr>
          <w:rFonts w:ascii="Arial" w:hAnsi="Arial"/>
          <w:bCs/>
          <w:lang w:val="en-GB"/>
        </w:rPr>
        <w:t xml:space="preserve"> the award would not be presented in January.</w:t>
      </w:r>
    </w:p>
    <w:p w14:paraId="52776D1C" w14:textId="77777777" w:rsidR="000759CA" w:rsidRPr="00256737" w:rsidRDefault="000759CA" w:rsidP="0009565E">
      <w:pPr>
        <w:jc w:val="both"/>
        <w:rPr>
          <w:rFonts w:ascii="Arial" w:hAnsi="Arial"/>
          <w:b/>
          <w:lang w:val="en-GB"/>
        </w:rPr>
      </w:pPr>
    </w:p>
    <w:p w14:paraId="20364A36" w14:textId="72D21412" w:rsidR="00CD7AC4" w:rsidRDefault="000759CA" w:rsidP="0009565E">
      <w:pPr>
        <w:jc w:val="both"/>
        <w:rPr>
          <w:rFonts w:ascii="Arial" w:hAnsi="Arial"/>
          <w:b/>
          <w:lang w:val="en-GB"/>
        </w:rPr>
      </w:pPr>
      <w:r w:rsidRPr="00256737">
        <w:rPr>
          <w:rFonts w:ascii="Arial" w:hAnsi="Arial"/>
          <w:b/>
          <w:lang w:val="en-GB"/>
        </w:rPr>
        <w:t>14.</w:t>
      </w:r>
      <w:r w:rsidRPr="00256737">
        <w:rPr>
          <w:rFonts w:ascii="Arial" w:hAnsi="Arial"/>
          <w:b/>
          <w:lang w:val="en-GB"/>
        </w:rPr>
        <w:tab/>
      </w:r>
      <w:r w:rsidR="00CD7AC4">
        <w:rPr>
          <w:rFonts w:ascii="Arial" w:hAnsi="Arial"/>
          <w:b/>
          <w:lang w:val="en-GB"/>
        </w:rPr>
        <w:t>Campaign to Protect Rural England</w:t>
      </w:r>
    </w:p>
    <w:p w14:paraId="21942EC2" w14:textId="0058F074" w:rsidR="00CD7AC4" w:rsidRDefault="00CD7AC4" w:rsidP="0009565E">
      <w:pPr>
        <w:jc w:val="both"/>
        <w:rPr>
          <w:rFonts w:ascii="Arial" w:hAnsi="Arial"/>
          <w:b/>
          <w:lang w:val="en-GB"/>
        </w:rPr>
      </w:pPr>
    </w:p>
    <w:p w14:paraId="6F0D33A2" w14:textId="7985070C" w:rsidR="00CD7AC4" w:rsidRPr="00CD7AC4" w:rsidRDefault="00C12B65" w:rsidP="0009565E">
      <w:pPr>
        <w:jc w:val="both"/>
        <w:rPr>
          <w:rFonts w:ascii="Arial" w:hAnsi="Arial"/>
          <w:bCs/>
          <w:lang w:val="en-GB"/>
        </w:rPr>
      </w:pPr>
      <w:r>
        <w:rPr>
          <w:rFonts w:ascii="Arial" w:hAnsi="Arial"/>
          <w:bCs/>
          <w:lang w:val="en-GB"/>
        </w:rPr>
        <w:t>It was proposed by Councillor R Willey, seconded by Councillor P Gilbert and RESOLVED to subscribe to the CPRE for the forthcoming year.</w:t>
      </w:r>
    </w:p>
    <w:p w14:paraId="4373DF98" w14:textId="77777777" w:rsidR="00CD7AC4" w:rsidRDefault="00CD7AC4" w:rsidP="0009565E">
      <w:pPr>
        <w:jc w:val="both"/>
        <w:rPr>
          <w:rFonts w:ascii="Arial" w:hAnsi="Arial"/>
          <w:b/>
          <w:lang w:val="en-GB"/>
        </w:rPr>
      </w:pPr>
    </w:p>
    <w:p w14:paraId="60101405" w14:textId="54DB0EC2" w:rsidR="0009565E" w:rsidRPr="00256737" w:rsidRDefault="00CD7AC4" w:rsidP="0009565E">
      <w:pPr>
        <w:jc w:val="both"/>
        <w:rPr>
          <w:rFonts w:ascii="Arial" w:hAnsi="Arial" w:cs="Arial"/>
          <w:b/>
          <w:lang w:val="en-GB" w:eastAsia="en-GB"/>
        </w:rPr>
      </w:pPr>
      <w:r>
        <w:rPr>
          <w:rFonts w:ascii="Arial" w:hAnsi="Arial"/>
          <w:b/>
          <w:lang w:val="en-GB"/>
        </w:rPr>
        <w:t>15.</w:t>
      </w:r>
      <w:r>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14:paraId="584D3789" w14:textId="77777777" w:rsidR="002F4A77" w:rsidRPr="00256737" w:rsidRDefault="002F4A77" w:rsidP="0009565E">
      <w:pPr>
        <w:jc w:val="both"/>
        <w:rPr>
          <w:rFonts w:ascii="Arial" w:hAnsi="Arial" w:cs="Arial"/>
          <w:b/>
          <w:lang w:val="en-GB" w:eastAsia="en-GB"/>
        </w:rPr>
      </w:pPr>
    </w:p>
    <w:p w14:paraId="61B50045" w14:textId="577091B1" w:rsidR="00B90BA6" w:rsidRDefault="00B90BA6" w:rsidP="001811A5">
      <w:pPr>
        <w:jc w:val="both"/>
        <w:rPr>
          <w:rFonts w:ascii="Arial" w:hAnsi="Arial" w:cs="Arial"/>
          <w:lang w:val="en-GB" w:eastAsia="en-GB"/>
        </w:rPr>
      </w:pPr>
      <w:r>
        <w:rPr>
          <w:rFonts w:ascii="Arial" w:hAnsi="Arial" w:cs="Arial"/>
          <w:lang w:val="en-GB" w:eastAsia="en-GB"/>
        </w:rPr>
        <w:t xml:space="preserve">A </w:t>
      </w:r>
      <w:r w:rsidR="001811A5">
        <w:rPr>
          <w:rFonts w:ascii="Arial" w:hAnsi="Arial" w:cs="Arial"/>
          <w:lang w:val="en-GB" w:eastAsia="en-GB"/>
        </w:rPr>
        <w:t>thank you letter had been received from the Mullion Heritage Centre.</w:t>
      </w:r>
    </w:p>
    <w:p w14:paraId="187BF9B5" w14:textId="67276334" w:rsidR="00B90BA6" w:rsidRDefault="00B90BA6" w:rsidP="00610D38">
      <w:pPr>
        <w:jc w:val="both"/>
        <w:rPr>
          <w:rFonts w:ascii="Arial" w:hAnsi="Arial" w:cs="Arial"/>
          <w:lang w:val="en-GB" w:eastAsia="en-GB"/>
        </w:rPr>
      </w:pPr>
    </w:p>
    <w:p w14:paraId="6024752D" w14:textId="18D8A6F7" w:rsidR="00B90BA6" w:rsidRDefault="00B90BA6" w:rsidP="00B90BA6">
      <w:pPr>
        <w:jc w:val="both"/>
        <w:rPr>
          <w:rFonts w:ascii="Arial" w:hAnsi="Arial" w:cs="Arial"/>
          <w:lang w:val="en-GB" w:eastAsia="en-GB"/>
        </w:rPr>
      </w:pPr>
      <w:r>
        <w:rPr>
          <w:rFonts w:ascii="Arial" w:hAnsi="Arial" w:cs="Arial"/>
          <w:lang w:val="en-GB" w:eastAsia="en-GB"/>
        </w:rPr>
        <w:t xml:space="preserve">A letter had been received from </w:t>
      </w:r>
      <w:r w:rsidR="001811A5">
        <w:rPr>
          <w:rFonts w:ascii="Arial" w:hAnsi="Arial" w:cs="Arial"/>
          <w:lang w:val="en-GB" w:eastAsia="en-GB"/>
        </w:rPr>
        <w:t>Mullion Christmas Lights</w:t>
      </w:r>
      <w:r>
        <w:rPr>
          <w:rFonts w:ascii="Arial" w:hAnsi="Arial" w:cs="Arial"/>
          <w:lang w:val="en-GB" w:eastAsia="en-GB"/>
        </w:rPr>
        <w:t xml:space="preserve"> asking for a donation towards their ongoing costs.</w:t>
      </w:r>
    </w:p>
    <w:p w14:paraId="71B02852" w14:textId="77777777" w:rsidR="00B90BA6" w:rsidRDefault="00B90BA6" w:rsidP="00B90BA6">
      <w:pPr>
        <w:jc w:val="both"/>
        <w:rPr>
          <w:rFonts w:ascii="Arial" w:hAnsi="Arial" w:cs="Arial"/>
          <w:lang w:val="en-GB" w:eastAsia="en-GB"/>
        </w:rPr>
      </w:pPr>
    </w:p>
    <w:p w14:paraId="0E07BDFD" w14:textId="794C2050" w:rsidR="00B90BA6" w:rsidRDefault="00B90BA6" w:rsidP="00B90BA6">
      <w:pPr>
        <w:jc w:val="both"/>
        <w:rPr>
          <w:rFonts w:ascii="Arial" w:hAnsi="Arial" w:cs="Arial"/>
          <w:lang w:val="en-GB" w:eastAsia="en-GB"/>
        </w:rPr>
      </w:pPr>
      <w:r>
        <w:rPr>
          <w:rFonts w:ascii="Arial" w:hAnsi="Arial" w:cs="Arial"/>
          <w:lang w:val="en-GB" w:eastAsia="en-GB"/>
        </w:rPr>
        <w:t xml:space="preserve">It was proposed by Councillor R Willey, seconded by </w:t>
      </w:r>
      <w:r w:rsidR="001811A5">
        <w:rPr>
          <w:rFonts w:ascii="Arial" w:hAnsi="Arial" w:cs="Arial"/>
          <w:lang w:val="en-GB" w:eastAsia="en-GB"/>
        </w:rPr>
        <w:t>the Chairman</w:t>
      </w:r>
      <w:r>
        <w:rPr>
          <w:rFonts w:ascii="Arial" w:hAnsi="Arial" w:cs="Arial"/>
          <w:lang w:val="en-GB" w:eastAsia="en-GB"/>
        </w:rPr>
        <w:t xml:space="preserve"> and RESOLVED to donate £</w:t>
      </w:r>
      <w:r w:rsidR="001811A5">
        <w:rPr>
          <w:rFonts w:ascii="Arial" w:hAnsi="Arial" w:cs="Arial"/>
          <w:lang w:val="en-GB" w:eastAsia="en-GB"/>
        </w:rPr>
        <w:t>550</w:t>
      </w:r>
      <w:r>
        <w:rPr>
          <w:rFonts w:ascii="Arial" w:hAnsi="Arial" w:cs="Arial"/>
          <w:lang w:val="en-GB" w:eastAsia="en-GB"/>
        </w:rPr>
        <w:t>.00 to the organisation.</w:t>
      </w:r>
    </w:p>
    <w:p w14:paraId="0D9B773B" w14:textId="77777777" w:rsidR="00380841" w:rsidRPr="00256737" w:rsidRDefault="00380841" w:rsidP="00610D38">
      <w:pPr>
        <w:jc w:val="both"/>
        <w:rPr>
          <w:rFonts w:ascii="Arial" w:hAnsi="Arial" w:cs="Arial"/>
          <w:b/>
          <w:lang w:val="en-GB"/>
        </w:rPr>
      </w:pPr>
    </w:p>
    <w:p w14:paraId="2039D51F" w14:textId="0491801F"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5E171E">
        <w:rPr>
          <w:rFonts w:ascii="Arial" w:hAnsi="Arial" w:cs="Arial"/>
          <w:b/>
          <w:lang w:val="en-GB"/>
        </w:rPr>
        <w:t>6</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14:paraId="65B1D310" w14:textId="77777777" w:rsidR="00032628" w:rsidRPr="00256737" w:rsidRDefault="00032628" w:rsidP="00610D38">
      <w:pPr>
        <w:jc w:val="both"/>
        <w:rPr>
          <w:rFonts w:ascii="Arial" w:hAnsi="Arial" w:cs="Arial"/>
          <w:lang w:val="en-GB" w:eastAsia="en-GB"/>
        </w:rPr>
      </w:pPr>
    </w:p>
    <w:p w14:paraId="71FAED9E" w14:textId="76A8D12A"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B90BA6">
        <w:rPr>
          <w:rFonts w:ascii="Arial" w:hAnsi="Arial" w:cs="Arial"/>
          <w:lang w:val="en-GB" w:eastAsia="en-GB"/>
        </w:rPr>
        <w:t>R Willey</w:t>
      </w:r>
      <w:r w:rsidRPr="00256737">
        <w:rPr>
          <w:rFonts w:ascii="Arial" w:hAnsi="Arial" w:cs="Arial"/>
          <w:lang w:val="en-GB" w:eastAsia="en-GB"/>
        </w:rPr>
        <w:t xml:space="preserve">, seconded by Councillor </w:t>
      </w:r>
      <w:r w:rsidR="005E171E">
        <w:rPr>
          <w:rFonts w:ascii="Arial" w:hAnsi="Arial" w:cs="Arial"/>
          <w:lang w:val="en-GB" w:eastAsia="en-GB"/>
        </w:rPr>
        <w:t>P Gilbert</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p>
    <w:p w14:paraId="427ABA50" w14:textId="77777777" w:rsidR="00A34BA0" w:rsidRPr="00256737" w:rsidRDefault="00A34BA0" w:rsidP="00610D38">
      <w:pPr>
        <w:jc w:val="both"/>
        <w:rPr>
          <w:rFonts w:ascii="Arial" w:hAnsi="Arial" w:cs="Arial"/>
          <w:b/>
          <w:lang w:val="en-GB" w:eastAsia="en-GB"/>
        </w:rPr>
      </w:pPr>
    </w:p>
    <w:p w14:paraId="794A68E6" w14:textId="09E25B34"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lastRenderedPageBreak/>
        <w:t>1</w:t>
      </w:r>
      <w:r w:rsidR="005E171E">
        <w:rPr>
          <w:rFonts w:ascii="Arial" w:hAnsi="Arial" w:cs="Arial"/>
          <w:b/>
          <w:lang w:val="en-GB" w:eastAsia="en-GB"/>
        </w:rPr>
        <w:t>7</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14:paraId="36A73797" w14:textId="77777777" w:rsidR="00032628" w:rsidRPr="00256737" w:rsidRDefault="00032628" w:rsidP="00610D38">
      <w:pPr>
        <w:jc w:val="both"/>
        <w:rPr>
          <w:rFonts w:ascii="Arial" w:hAnsi="Arial" w:cs="Arial"/>
          <w:lang w:val="en-GB" w:eastAsia="en-GB"/>
        </w:rPr>
      </w:pPr>
    </w:p>
    <w:p w14:paraId="480C7565" w14:textId="4419B393" w:rsidR="00DB6AD2" w:rsidRDefault="00B90BA6" w:rsidP="001E72A5">
      <w:pPr>
        <w:jc w:val="both"/>
        <w:rPr>
          <w:rFonts w:ascii="Arial" w:hAnsi="Arial" w:cs="Arial"/>
          <w:lang w:val="en-GB" w:eastAsia="en-GB"/>
        </w:rPr>
      </w:pPr>
      <w:r>
        <w:rPr>
          <w:rFonts w:ascii="Arial" w:hAnsi="Arial" w:cs="Arial"/>
          <w:lang w:val="en-GB" w:eastAsia="en-GB"/>
        </w:rPr>
        <w:t xml:space="preserve">The Clerk </w:t>
      </w:r>
      <w:r w:rsidR="005E171E">
        <w:rPr>
          <w:rFonts w:ascii="Arial" w:hAnsi="Arial" w:cs="Arial"/>
          <w:lang w:val="en-GB" w:eastAsia="en-GB"/>
        </w:rPr>
        <w:t xml:space="preserve">advised the meeting of the </w:t>
      </w:r>
      <w:proofErr w:type="gramStart"/>
      <w:r w:rsidR="005E171E">
        <w:rPr>
          <w:rFonts w:ascii="Arial" w:hAnsi="Arial" w:cs="Arial"/>
          <w:lang w:val="en-GB" w:eastAsia="en-GB"/>
        </w:rPr>
        <w:t>following:-</w:t>
      </w:r>
      <w:proofErr w:type="gramEnd"/>
    </w:p>
    <w:p w14:paraId="290ADC54" w14:textId="20B358C3" w:rsidR="005E171E" w:rsidRDefault="005E171E" w:rsidP="001E72A5">
      <w:pPr>
        <w:jc w:val="both"/>
        <w:rPr>
          <w:rFonts w:ascii="Arial" w:hAnsi="Arial" w:cs="Arial"/>
          <w:lang w:val="en-GB" w:eastAsia="en-GB"/>
        </w:rPr>
      </w:pPr>
    </w:p>
    <w:p w14:paraId="1B60E6F1" w14:textId="007BF45B" w:rsidR="005E171E" w:rsidRDefault="005E171E" w:rsidP="005E171E">
      <w:pPr>
        <w:pStyle w:val="ListParagraph"/>
        <w:numPr>
          <w:ilvl w:val="0"/>
          <w:numId w:val="20"/>
        </w:numPr>
        <w:jc w:val="both"/>
        <w:rPr>
          <w:rFonts w:ascii="Arial" w:hAnsi="Arial" w:cs="Arial"/>
          <w:lang w:val="en-GB" w:eastAsia="en-GB"/>
        </w:rPr>
      </w:pPr>
      <w:r>
        <w:rPr>
          <w:rFonts w:ascii="Arial" w:hAnsi="Arial" w:cs="Arial"/>
          <w:lang w:val="en-GB" w:eastAsia="en-GB"/>
        </w:rPr>
        <w:t xml:space="preserve">The Community Energy Plus Website was very useful – </w:t>
      </w:r>
      <w:r w:rsidRPr="005E171E">
        <w:rPr>
          <w:rFonts w:ascii="Arial" w:hAnsi="Arial" w:cs="Arial"/>
          <w:lang w:val="en-GB" w:eastAsia="en-GB"/>
        </w:rPr>
        <w:t>www.cep.org.uk</w:t>
      </w:r>
      <w:r>
        <w:rPr>
          <w:rFonts w:ascii="Arial" w:hAnsi="Arial" w:cs="Arial"/>
          <w:lang w:val="en-GB" w:eastAsia="en-GB"/>
        </w:rPr>
        <w:t xml:space="preserve"> and an advice clinic is held at Helston Library between 10 and 12 on the first Wednesday of the month</w:t>
      </w:r>
    </w:p>
    <w:p w14:paraId="03F8BEB3" w14:textId="6CDC5F54" w:rsidR="005E171E" w:rsidRDefault="005E171E" w:rsidP="005E171E">
      <w:pPr>
        <w:pStyle w:val="ListParagraph"/>
        <w:numPr>
          <w:ilvl w:val="0"/>
          <w:numId w:val="20"/>
        </w:numPr>
        <w:jc w:val="both"/>
        <w:rPr>
          <w:rFonts w:ascii="Arial" w:hAnsi="Arial" w:cs="Arial"/>
          <w:lang w:val="en-GB" w:eastAsia="en-GB"/>
        </w:rPr>
      </w:pPr>
      <w:r>
        <w:rPr>
          <w:rFonts w:ascii="Arial" w:hAnsi="Arial" w:cs="Arial"/>
          <w:lang w:val="en-GB" w:eastAsia="en-GB"/>
        </w:rPr>
        <w:t xml:space="preserve">Cornwall Council is holding a consultation with the public on changes to the way decisions are made – </w:t>
      </w:r>
      <w:r w:rsidRPr="005E171E">
        <w:rPr>
          <w:rFonts w:ascii="Arial" w:hAnsi="Arial" w:cs="Arial"/>
          <w:lang w:val="en-GB" w:eastAsia="en-GB"/>
        </w:rPr>
        <w:t>www.letstalk.cornwall.gov.uk/bigdeal</w:t>
      </w:r>
    </w:p>
    <w:p w14:paraId="17A44B59" w14:textId="088B8768" w:rsidR="005E171E" w:rsidRPr="005E171E" w:rsidRDefault="005E171E" w:rsidP="005E171E">
      <w:pPr>
        <w:pStyle w:val="ListParagraph"/>
        <w:numPr>
          <w:ilvl w:val="0"/>
          <w:numId w:val="20"/>
        </w:numPr>
        <w:jc w:val="both"/>
        <w:rPr>
          <w:rFonts w:ascii="Arial" w:hAnsi="Arial" w:cs="Arial"/>
          <w:lang w:val="en-GB" w:eastAsia="en-GB"/>
        </w:rPr>
      </w:pPr>
      <w:r>
        <w:rPr>
          <w:rFonts w:ascii="Arial" w:hAnsi="Arial" w:cs="Arial"/>
          <w:lang w:val="en-GB" w:eastAsia="en-GB"/>
        </w:rPr>
        <w:t xml:space="preserve">A Coastline property in </w:t>
      </w:r>
      <w:proofErr w:type="spellStart"/>
      <w:r>
        <w:rPr>
          <w:rFonts w:ascii="Arial" w:hAnsi="Arial" w:cs="Arial"/>
          <w:lang w:val="en-GB" w:eastAsia="en-GB"/>
        </w:rPr>
        <w:t>Redannack</w:t>
      </w:r>
      <w:proofErr w:type="spellEnd"/>
      <w:r>
        <w:rPr>
          <w:rFonts w:ascii="Arial" w:hAnsi="Arial" w:cs="Arial"/>
          <w:lang w:val="en-GB" w:eastAsia="en-GB"/>
        </w:rPr>
        <w:t xml:space="preserve"> is for sale through Mathers and had been offered to Mullion residents first.</w:t>
      </w:r>
    </w:p>
    <w:p w14:paraId="21007FDB" w14:textId="77777777" w:rsidR="00380841" w:rsidRPr="00256737" w:rsidRDefault="00380841" w:rsidP="001E72A5">
      <w:pPr>
        <w:jc w:val="both"/>
        <w:rPr>
          <w:rFonts w:ascii="Arial" w:hAnsi="Arial" w:cs="Arial"/>
          <w:lang w:val="en-GB" w:eastAsia="en-GB"/>
        </w:rPr>
      </w:pPr>
    </w:p>
    <w:p w14:paraId="2B35B812" w14:textId="1B6AB71F" w:rsidR="001E72A5" w:rsidRPr="00256737" w:rsidRDefault="00963514" w:rsidP="002C2552">
      <w:pPr>
        <w:jc w:val="both"/>
        <w:rPr>
          <w:rFonts w:ascii="Arial" w:hAnsi="Arial" w:cs="Arial"/>
          <w:b/>
          <w:lang w:val="en-GB"/>
        </w:rPr>
      </w:pPr>
      <w:r w:rsidRPr="00256737">
        <w:rPr>
          <w:rFonts w:ascii="Arial" w:hAnsi="Arial" w:cs="Arial"/>
          <w:b/>
          <w:lang w:val="en-GB"/>
        </w:rPr>
        <w:t>1</w:t>
      </w:r>
      <w:r w:rsidR="005E171E">
        <w:rPr>
          <w:rFonts w:ascii="Arial" w:hAnsi="Arial" w:cs="Arial"/>
          <w:b/>
          <w:lang w:val="en-GB"/>
        </w:rPr>
        <w:t>8</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14:paraId="46E35744" w14:textId="77777777" w:rsidR="001E72A5" w:rsidRPr="00256737" w:rsidRDefault="001E72A5" w:rsidP="002C2552">
      <w:pPr>
        <w:jc w:val="both"/>
        <w:rPr>
          <w:rFonts w:ascii="Arial" w:hAnsi="Arial" w:cs="Arial"/>
          <w:b/>
          <w:lang w:val="en-GB"/>
        </w:rPr>
      </w:pPr>
    </w:p>
    <w:p w14:paraId="1A97A58B" w14:textId="77777777" w:rsidR="00963514" w:rsidRPr="00256737" w:rsidRDefault="00963514" w:rsidP="002C2552">
      <w:pPr>
        <w:jc w:val="both"/>
        <w:rPr>
          <w:rFonts w:ascii="Arial" w:hAnsi="Arial" w:cs="Arial"/>
          <w:lang w:val="en-GB"/>
        </w:rPr>
      </w:pPr>
      <w:r w:rsidRPr="00256737">
        <w:rPr>
          <w:rFonts w:ascii="Arial" w:hAnsi="Arial" w:cs="Arial"/>
          <w:lang w:val="en-GB"/>
        </w:rPr>
        <w:t>None.</w:t>
      </w:r>
    </w:p>
    <w:p w14:paraId="65D22602" w14:textId="022C471E" w:rsidR="00575864" w:rsidRDefault="00575864" w:rsidP="002C2552">
      <w:pPr>
        <w:jc w:val="both"/>
        <w:rPr>
          <w:rFonts w:ascii="Arial" w:hAnsi="Arial" w:cs="Arial"/>
          <w:b/>
          <w:lang w:val="en-GB"/>
        </w:rPr>
      </w:pPr>
    </w:p>
    <w:p w14:paraId="77B0FC06" w14:textId="77777777" w:rsidR="005E171E" w:rsidRDefault="005E171E" w:rsidP="002C2552">
      <w:pPr>
        <w:jc w:val="both"/>
        <w:rPr>
          <w:rFonts w:ascii="Arial" w:hAnsi="Arial" w:cs="Arial"/>
          <w:b/>
          <w:lang w:val="en-GB"/>
        </w:rPr>
      </w:pPr>
    </w:p>
    <w:p w14:paraId="59ACEEE0" w14:textId="77777777" w:rsidR="001E2463" w:rsidRPr="00256737" w:rsidRDefault="001E2463" w:rsidP="002C2552">
      <w:pPr>
        <w:jc w:val="both"/>
        <w:rPr>
          <w:rFonts w:ascii="Arial" w:hAnsi="Arial" w:cs="Arial"/>
          <w:b/>
          <w:lang w:val="en-GB"/>
        </w:rPr>
      </w:pPr>
    </w:p>
    <w:p w14:paraId="4A090F51" w14:textId="2E34F0E6"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0759CA" w:rsidRPr="00256737">
        <w:rPr>
          <w:rFonts w:ascii="Arial" w:hAnsi="Arial" w:cs="Arial"/>
          <w:lang w:val="en-GB" w:eastAsia="en-GB"/>
        </w:rPr>
        <w:t>8</w:t>
      </w:r>
      <w:r w:rsidR="002F4A77" w:rsidRPr="00256737">
        <w:rPr>
          <w:rFonts w:ascii="Arial" w:hAnsi="Arial" w:cs="Arial"/>
          <w:lang w:val="en-GB" w:eastAsia="en-GB"/>
        </w:rPr>
        <w:t>.</w:t>
      </w:r>
      <w:r w:rsidR="005E171E">
        <w:rPr>
          <w:rFonts w:ascii="Arial" w:hAnsi="Arial" w:cs="Arial"/>
          <w:lang w:val="en-GB" w:eastAsia="en-GB"/>
        </w:rPr>
        <w:t>12</w:t>
      </w:r>
      <w:r w:rsidRPr="00256737">
        <w:rPr>
          <w:rFonts w:ascii="Arial" w:hAnsi="Arial" w:cs="Arial"/>
          <w:lang w:val="en-GB" w:eastAsia="en-GB"/>
        </w:rPr>
        <w:t>pm.</w:t>
      </w:r>
    </w:p>
    <w:p w14:paraId="28CC4AB1" w14:textId="77777777" w:rsidR="003B3B91" w:rsidRPr="00256737" w:rsidRDefault="003B3B91" w:rsidP="00610D38">
      <w:pPr>
        <w:jc w:val="both"/>
        <w:rPr>
          <w:rFonts w:ascii="Arial" w:hAnsi="Arial" w:cs="Arial"/>
          <w:lang w:val="en-GB" w:eastAsia="en-GB"/>
        </w:rPr>
      </w:pPr>
    </w:p>
    <w:p w14:paraId="405A22D2" w14:textId="77777777"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14:paraId="5CF6A6CF" w14:textId="5A54F418" w:rsidR="006049F3" w:rsidRDefault="006049F3" w:rsidP="00610D38">
      <w:pPr>
        <w:jc w:val="both"/>
        <w:rPr>
          <w:rFonts w:ascii="Arial" w:hAnsi="Arial" w:cs="Arial"/>
          <w:lang w:val="en-GB" w:eastAsia="en-GB"/>
        </w:rPr>
      </w:pPr>
    </w:p>
    <w:p w14:paraId="7D6A28D7" w14:textId="77777777" w:rsidR="00960C41" w:rsidRPr="00256737" w:rsidRDefault="00960C41" w:rsidP="00610D38">
      <w:pPr>
        <w:jc w:val="both"/>
        <w:rPr>
          <w:rFonts w:ascii="Arial" w:hAnsi="Arial" w:cs="Arial"/>
          <w:lang w:val="en-GB"/>
        </w:rPr>
      </w:pPr>
      <w:r w:rsidRPr="00256737">
        <w:rPr>
          <w:rFonts w:ascii="Arial" w:hAnsi="Arial" w:cs="Arial"/>
          <w:lang w:val="en-GB"/>
        </w:rPr>
        <w:t>Signed: …………………………………</w:t>
      </w:r>
      <w:proofErr w:type="gramStart"/>
      <w:r w:rsidRPr="00256737">
        <w:rPr>
          <w:rFonts w:ascii="Arial" w:hAnsi="Arial" w:cs="Arial"/>
          <w:lang w:val="en-GB"/>
        </w:rPr>
        <w:t>…..</w:t>
      </w:r>
      <w:proofErr w:type="gramEnd"/>
      <w:r w:rsidRPr="00256737">
        <w:rPr>
          <w:rFonts w:ascii="Arial" w:hAnsi="Arial" w:cs="Arial"/>
          <w:lang w:val="en-GB"/>
        </w:rPr>
        <w:tab/>
      </w:r>
      <w:r w:rsidRPr="00256737">
        <w:rPr>
          <w:rFonts w:ascii="Arial" w:hAnsi="Arial" w:cs="Arial"/>
          <w:lang w:val="en-GB"/>
        </w:rPr>
        <w:tab/>
        <w:t>Dated: …………………</w:t>
      </w:r>
      <w:proofErr w:type="gramStart"/>
      <w:r w:rsidRPr="00256737">
        <w:rPr>
          <w:rFonts w:ascii="Arial" w:hAnsi="Arial" w:cs="Arial"/>
          <w:lang w:val="en-GB"/>
        </w:rPr>
        <w:t>…..</w:t>
      </w:r>
      <w:proofErr w:type="gramEnd"/>
    </w:p>
    <w:p w14:paraId="6CADB18B" w14:textId="77777777"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1CC4A" w14:textId="77777777" w:rsidR="007519E4" w:rsidRDefault="007519E4">
      <w:r>
        <w:separator/>
      </w:r>
    </w:p>
  </w:endnote>
  <w:endnote w:type="continuationSeparator" w:id="0">
    <w:p w14:paraId="0F8DEAF7" w14:textId="77777777" w:rsidR="007519E4" w:rsidRDefault="00751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10FBE"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DFE60" w14:textId="77777777" w:rsidR="00F359CC" w:rsidRDefault="00F269A5">
    <w:pPr>
      <w:pStyle w:val="Footer"/>
      <w:jc w:val="center"/>
    </w:pPr>
    <w:r>
      <w:rPr>
        <w:noProof/>
        <w:lang w:val="en-GB" w:eastAsia="en-GB"/>
      </w:rPr>
      <mc:AlternateContent>
        <mc:Choice Requires="wps">
          <w:drawing>
            <wp:inline distT="0" distB="0" distL="0" distR="0" wp14:anchorId="0E3F14F5" wp14:editId="2513A3EB">
              <wp:extent cx="5943600" cy="45085"/>
              <wp:effectExtent l="0" t="9525" r="0" b="2540"/>
              <wp:docPr id="1" name="AutoShape 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4360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6AD718D9" id="_x0000_t110" coordsize="21600,21600" o:spt="110" path="m10800,l,10800,10800,21600,21600,10800xe">
              <v:stroke joinstyle="miter"/>
              <v:path gradientshapeok="t" o:connecttype="rect" textboxrect="5400,5400,16200,16200"/>
            </v:shapetype>
            <v:shape id="AutoShape 3" o:spid="_x0000_s1026" type="#_x0000_t110" alt="Light horizontal" style="width:468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" fillcolor="black" stroked="f">
              <v:fill r:id="rId1" o:title="" type="pattern"/>
              <w10:anchorlock/>
            </v:shape>
          </w:pict>
        </mc:Fallback>
      </mc:AlternateContent>
    </w:r>
  </w:p>
  <w:p w14:paraId="7AD45634" w14:textId="77777777" w:rsidR="00F359CC" w:rsidRDefault="0091499E">
    <w:pPr>
      <w:pStyle w:val="Footer"/>
      <w:jc w:val="center"/>
    </w:pPr>
    <w:r>
      <w:fldChar w:fldCharType="begin"/>
    </w:r>
    <w:r w:rsidR="00305AAB">
      <w:instrText xml:space="preserve"> PAGE    \* MERGEFORMAT </w:instrText>
    </w:r>
    <w:r>
      <w:fldChar w:fldCharType="separate"/>
    </w:r>
    <w:r w:rsidR="00337C7A">
      <w:rPr>
        <w:noProof/>
      </w:rPr>
      <w:t>4</w:t>
    </w:r>
    <w:r>
      <w:rPr>
        <w:noProof/>
      </w:rPr>
      <w:fldChar w:fldCharType="end"/>
    </w:r>
  </w:p>
  <w:p w14:paraId="3EFC04F9"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21E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B95B7" w14:textId="77777777" w:rsidR="007519E4" w:rsidRDefault="007519E4">
      <w:r>
        <w:separator/>
      </w:r>
    </w:p>
  </w:footnote>
  <w:footnote w:type="continuationSeparator" w:id="0">
    <w:p w14:paraId="7B6A3AE5" w14:textId="77777777" w:rsidR="007519E4" w:rsidRDefault="007519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E421C" w14:textId="74DB733B" w:rsidR="00F359CC" w:rsidRDefault="00F35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836C1" w14:textId="21E096D8" w:rsidR="00F359CC" w:rsidRDefault="00F359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5A8BB" w14:textId="0DBBB355" w:rsidR="00F359CC" w:rsidRDefault="00F35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7214931">
    <w:abstractNumId w:val="10"/>
  </w:num>
  <w:num w:numId="2" w16cid:durableId="282880659">
    <w:abstractNumId w:val="12"/>
  </w:num>
  <w:num w:numId="3" w16cid:durableId="1705401390">
    <w:abstractNumId w:val="15"/>
  </w:num>
  <w:num w:numId="4" w16cid:durableId="1640300610">
    <w:abstractNumId w:val="11"/>
  </w:num>
  <w:num w:numId="5" w16cid:durableId="497425985">
    <w:abstractNumId w:val="18"/>
  </w:num>
  <w:num w:numId="6" w16cid:durableId="676226608">
    <w:abstractNumId w:val="17"/>
  </w:num>
  <w:num w:numId="7" w16cid:durableId="476924313">
    <w:abstractNumId w:val="3"/>
  </w:num>
  <w:num w:numId="8" w16cid:durableId="1853303787">
    <w:abstractNumId w:val="2"/>
  </w:num>
  <w:num w:numId="9" w16cid:durableId="830297428">
    <w:abstractNumId w:val="16"/>
  </w:num>
  <w:num w:numId="10" w16cid:durableId="1920600425">
    <w:abstractNumId w:val="8"/>
  </w:num>
  <w:num w:numId="11" w16cid:durableId="196162572">
    <w:abstractNumId w:val="14"/>
  </w:num>
  <w:num w:numId="12" w16cid:durableId="970405974">
    <w:abstractNumId w:val="9"/>
  </w:num>
  <w:num w:numId="13" w16cid:durableId="1696494069">
    <w:abstractNumId w:val="7"/>
  </w:num>
  <w:num w:numId="14" w16cid:durableId="1588535325">
    <w:abstractNumId w:val="5"/>
  </w:num>
  <w:num w:numId="15" w16cid:durableId="1913080100">
    <w:abstractNumId w:val="19"/>
  </w:num>
  <w:num w:numId="16" w16cid:durableId="552692056">
    <w:abstractNumId w:val="13"/>
  </w:num>
  <w:num w:numId="17" w16cid:durableId="1585262515">
    <w:abstractNumId w:val="6"/>
  </w:num>
  <w:num w:numId="18" w16cid:durableId="806122820">
    <w:abstractNumId w:val="1"/>
  </w:num>
  <w:num w:numId="19" w16cid:durableId="1562715001">
    <w:abstractNumId w:val="0"/>
  </w:num>
  <w:num w:numId="20" w16cid:durableId="567572392">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1A5"/>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1607DD"/>
  <w15:docId w15:val="{38046A93-EB7D-409D-BFD9-931765671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68E88-F2D7-495B-B830-1DAD0D540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5</Pages>
  <Words>1318</Words>
  <Characters>7515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13</cp:revision>
  <cp:lastPrinted>2023-01-17T09:32:00Z</cp:lastPrinted>
  <dcterms:created xsi:type="dcterms:W3CDTF">2023-01-03T10:52:00Z</dcterms:created>
  <dcterms:modified xsi:type="dcterms:W3CDTF">2023-01-17T09:32:00Z</dcterms:modified>
</cp:coreProperties>
</file>