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1477" w:rsidRDefault="00621477" w:rsidP="00621477">
      <w:pPr>
        <w:tabs>
          <w:tab w:val="left" w:pos="2115"/>
          <w:tab w:val="center" w:pos="4513"/>
        </w:tabs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North Gosforth Parish Council</w:t>
      </w:r>
    </w:p>
    <w:p w:rsidR="00621477" w:rsidRDefault="00621477" w:rsidP="00621477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Minutes of a meeting of North Gosforth Parish Council held on </w:t>
      </w:r>
    </w:p>
    <w:p w:rsidR="00621477" w:rsidRDefault="00621477" w:rsidP="00621477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Wednesday</w:t>
      </w:r>
      <w:r>
        <w:rPr>
          <w:rFonts w:ascii="Arial" w:hAnsi="Arial" w:cs="Arial"/>
          <w:sz w:val="24"/>
          <w:szCs w:val="24"/>
        </w:rPr>
        <w:t xml:space="preserve"> 17 April</w:t>
      </w:r>
      <w:r>
        <w:rPr>
          <w:rFonts w:ascii="Arial" w:hAnsi="Arial" w:cs="Arial"/>
          <w:sz w:val="24"/>
          <w:szCs w:val="24"/>
        </w:rPr>
        <w:t xml:space="preserve"> 2024</w:t>
      </w:r>
    </w:p>
    <w:p w:rsidR="00621477" w:rsidRDefault="00621477" w:rsidP="00621477">
      <w:pPr>
        <w:pStyle w:val="NoSpacing"/>
        <w:rPr>
          <w:rFonts w:ascii="Arial" w:hAnsi="Arial" w:cs="Arial"/>
          <w:sz w:val="24"/>
          <w:szCs w:val="24"/>
        </w:rPr>
      </w:pPr>
    </w:p>
    <w:p w:rsidR="00621477" w:rsidRDefault="00621477" w:rsidP="0062147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Present: Councillor Agnew (Chair)</w:t>
      </w:r>
    </w:p>
    <w:p w:rsidR="00621477" w:rsidRDefault="00621477" w:rsidP="00621477">
      <w:pPr>
        <w:pStyle w:val="NoSpacing"/>
        <w:ind w:left="93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Councillors: Burnett, </w:t>
      </w:r>
      <w:proofErr w:type="spellStart"/>
      <w:r>
        <w:rPr>
          <w:rFonts w:ascii="Arial" w:hAnsi="Arial" w:cs="Arial"/>
          <w:sz w:val="24"/>
          <w:szCs w:val="24"/>
        </w:rPr>
        <w:t>Duell</w:t>
      </w:r>
      <w:proofErr w:type="spellEnd"/>
      <w:r>
        <w:rPr>
          <w:rFonts w:ascii="Arial" w:hAnsi="Arial" w:cs="Arial"/>
          <w:sz w:val="24"/>
          <w:szCs w:val="24"/>
        </w:rPr>
        <w:t xml:space="preserve">, R Farrell, Henning, Loftus, </w:t>
      </w:r>
      <w:proofErr w:type="spellStart"/>
      <w:r>
        <w:rPr>
          <w:rFonts w:ascii="Arial" w:hAnsi="Arial" w:cs="Arial"/>
          <w:sz w:val="24"/>
          <w:szCs w:val="24"/>
        </w:rPr>
        <w:t>Rawling</w:t>
      </w:r>
      <w:proofErr w:type="spellEnd"/>
      <w:r>
        <w:rPr>
          <w:rFonts w:ascii="Arial" w:hAnsi="Arial" w:cs="Arial"/>
          <w:sz w:val="24"/>
          <w:szCs w:val="24"/>
        </w:rPr>
        <w:t xml:space="preserve"> and   Spencer</w:t>
      </w:r>
    </w:p>
    <w:p w:rsidR="00621477" w:rsidRDefault="00621477" w:rsidP="00621477">
      <w:pPr>
        <w:pStyle w:val="NoSpacing"/>
        <w:rPr>
          <w:rFonts w:ascii="Arial" w:hAnsi="Arial" w:cs="Arial"/>
          <w:sz w:val="24"/>
          <w:szCs w:val="24"/>
        </w:rPr>
      </w:pPr>
    </w:p>
    <w:p w:rsidR="00621477" w:rsidRDefault="00621477" w:rsidP="0062147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 attendance: </w:t>
      </w:r>
      <w:r>
        <w:rPr>
          <w:rFonts w:ascii="Arial" w:hAnsi="Arial" w:cs="Arial"/>
          <w:sz w:val="24"/>
          <w:szCs w:val="24"/>
        </w:rPr>
        <w:t>I Humphries - Clerk</w:t>
      </w:r>
    </w:p>
    <w:p w:rsidR="00621477" w:rsidRDefault="00621477" w:rsidP="0062147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</w:t>
      </w:r>
    </w:p>
    <w:p w:rsidR="00621477" w:rsidRDefault="00621477" w:rsidP="00621477">
      <w:pPr>
        <w:pStyle w:val="NoSpacing"/>
        <w:rPr>
          <w:rFonts w:ascii="Arial" w:hAnsi="Arial" w:cs="Arial"/>
          <w:sz w:val="24"/>
          <w:szCs w:val="24"/>
        </w:rPr>
      </w:pPr>
    </w:p>
    <w:p w:rsidR="00621477" w:rsidRDefault="00621477" w:rsidP="00621477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</w:t>
      </w:r>
    </w:p>
    <w:p w:rsidR="00621477" w:rsidRPr="00B24A5E" w:rsidRDefault="00621477" w:rsidP="00621477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</w:t>
      </w:r>
      <w:r>
        <w:rPr>
          <w:rFonts w:ascii="Arial" w:hAnsi="Arial" w:cs="Arial"/>
          <w:b/>
          <w:sz w:val="24"/>
          <w:szCs w:val="24"/>
        </w:rPr>
        <w:t>14</w:t>
      </w:r>
      <w:r w:rsidRPr="00B24A5E">
        <w:rPr>
          <w:rFonts w:ascii="Arial" w:hAnsi="Arial" w:cs="Arial"/>
          <w:b/>
          <w:sz w:val="24"/>
          <w:szCs w:val="24"/>
        </w:rPr>
        <w:t>. Apologies for absence</w:t>
      </w:r>
    </w:p>
    <w:p w:rsidR="00621477" w:rsidRDefault="00621477" w:rsidP="00621477">
      <w:pPr>
        <w:pStyle w:val="NoSpacing"/>
        <w:ind w:left="52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 a</w:t>
      </w:r>
      <w:r>
        <w:rPr>
          <w:rFonts w:ascii="Arial" w:hAnsi="Arial" w:cs="Arial"/>
          <w:sz w:val="24"/>
          <w:szCs w:val="24"/>
        </w:rPr>
        <w:t>polog</w:t>
      </w:r>
      <w:r>
        <w:rPr>
          <w:rFonts w:ascii="Arial" w:hAnsi="Arial" w:cs="Arial"/>
          <w:sz w:val="24"/>
          <w:szCs w:val="24"/>
        </w:rPr>
        <w:t>y</w:t>
      </w:r>
      <w:r>
        <w:rPr>
          <w:rFonts w:ascii="Arial" w:hAnsi="Arial" w:cs="Arial"/>
          <w:sz w:val="24"/>
          <w:szCs w:val="24"/>
        </w:rPr>
        <w:t xml:space="preserve"> for absence w</w:t>
      </w:r>
      <w:r>
        <w:rPr>
          <w:rFonts w:ascii="Arial" w:hAnsi="Arial" w:cs="Arial"/>
          <w:sz w:val="24"/>
          <w:szCs w:val="24"/>
        </w:rPr>
        <w:t>as</w:t>
      </w:r>
      <w:r>
        <w:rPr>
          <w:rFonts w:ascii="Arial" w:hAnsi="Arial" w:cs="Arial"/>
          <w:sz w:val="24"/>
          <w:szCs w:val="24"/>
        </w:rPr>
        <w:t xml:space="preserve"> received from Councillor</w:t>
      </w:r>
      <w:r>
        <w:rPr>
          <w:rFonts w:ascii="Arial" w:hAnsi="Arial" w:cs="Arial"/>
          <w:sz w:val="24"/>
          <w:szCs w:val="24"/>
        </w:rPr>
        <w:t xml:space="preserve"> Mears.</w:t>
      </w:r>
      <w:r w:rsidRPr="00B24A5E">
        <w:rPr>
          <w:rFonts w:ascii="Arial" w:hAnsi="Arial" w:cs="Arial"/>
          <w:sz w:val="24"/>
          <w:szCs w:val="24"/>
        </w:rPr>
        <w:t xml:space="preserve"> </w:t>
      </w:r>
    </w:p>
    <w:p w:rsidR="00621477" w:rsidRPr="00B24A5E" w:rsidRDefault="00621477" w:rsidP="00621477">
      <w:pPr>
        <w:pStyle w:val="NoSpacing"/>
        <w:rPr>
          <w:rFonts w:ascii="Arial" w:hAnsi="Arial" w:cs="Arial"/>
          <w:b/>
          <w:sz w:val="24"/>
          <w:szCs w:val="24"/>
        </w:rPr>
      </w:pPr>
    </w:p>
    <w:p w:rsidR="00621477" w:rsidRDefault="00621477" w:rsidP="00621477">
      <w:pPr>
        <w:pStyle w:val="NoSpacing"/>
        <w:ind w:left="567" w:hanging="567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</w:t>
      </w:r>
      <w:r>
        <w:rPr>
          <w:rFonts w:ascii="Arial" w:hAnsi="Arial" w:cs="Arial"/>
          <w:b/>
          <w:sz w:val="24"/>
          <w:szCs w:val="24"/>
        </w:rPr>
        <w:t>15</w:t>
      </w:r>
      <w:r>
        <w:rPr>
          <w:rFonts w:ascii="Arial" w:hAnsi="Arial" w:cs="Arial"/>
          <w:b/>
          <w:sz w:val="24"/>
          <w:szCs w:val="24"/>
        </w:rPr>
        <w:t xml:space="preserve"> Issues raised by Members of the Public</w:t>
      </w:r>
    </w:p>
    <w:p w:rsidR="00621477" w:rsidRDefault="00621477" w:rsidP="00621477">
      <w:pPr>
        <w:pStyle w:val="NoSpacing"/>
        <w:ind w:left="567" w:hanging="567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</w:t>
      </w:r>
      <w:r w:rsidRPr="00025CBA">
        <w:rPr>
          <w:rFonts w:ascii="Arial" w:hAnsi="Arial" w:cs="Arial"/>
          <w:sz w:val="24"/>
          <w:szCs w:val="24"/>
        </w:rPr>
        <w:t xml:space="preserve"> There were no issues raised</w:t>
      </w:r>
      <w:r>
        <w:rPr>
          <w:rFonts w:ascii="Arial" w:hAnsi="Arial" w:cs="Arial"/>
          <w:b/>
          <w:sz w:val="24"/>
          <w:szCs w:val="24"/>
        </w:rPr>
        <w:t>.</w:t>
      </w:r>
    </w:p>
    <w:p w:rsidR="00621477" w:rsidRDefault="00621477" w:rsidP="00621477">
      <w:pPr>
        <w:pStyle w:val="NoSpacing"/>
        <w:ind w:left="567" w:hanging="567"/>
        <w:rPr>
          <w:rFonts w:ascii="Arial" w:hAnsi="Arial" w:cs="Arial"/>
          <w:b/>
          <w:sz w:val="24"/>
          <w:szCs w:val="24"/>
        </w:rPr>
      </w:pPr>
    </w:p>
    <w:p w:rsidR="00621477" w:rsidRDefault="00621477" w:rsidP="00621477">
      <w:pPr>
        <w:pStyle w:val="NoSpacing"/>
        <w:ind w:left="567" w:hanging="567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116</w:t>
      </w:r>
      <w:r>
        <w:rPr>
          <w:rFonts w:ascii="Arial" w:hAnsi="Arial" w:cs="Arial"/>
          <w:b/>
          <w:sz w:val="24"/>
          <w:szCs w:val="24"/>
        </w:rPr>
        <w:t>. Ward Councillors Update</w:t>
      </w:r>
    </w:p>
    <w:p w:rsidR="00621477" w:rsidRDefault="00621477" w:rsidP="00621477">
      <w:pPr>
        <w:pStyle w:val="ListParagraph"/>
        <w:spacing w:line="240" w:lineRule="auto"/>
        <w:ind w:left="-5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</w:t>
      </w:r>
      <w:r>
        <w:rPr>
          <w:rFonts w:ascii="Arial" w:hAnsi="Arial" w:cs="Arial"/>
          <w:sz w:val="24"/>
          <w:szCs w:val="24"/>
        </w:rPr>
        <w:t>There was no update.</w:t>
      </w:r>
    </w:p>
    <w:p w:rsidR="00621477" w:rsidRPr="00B311FA" w:rsidRDefault="00621477" w:rsidP="00621477">
      <w:pPr>
        <w:spacing w:after="0" w:line="240" w:lineRule="auto"/>
        <w:ind w:left="900"/>
        <w:rPr>
          <w:rFonts w:ascii="Arial" w:hAnsi="Arial" w:cs="Arial"/>
          <w:sz w:val="24"/>
          <w:szCs w:val="24"/>
        </w:rPr>
      </w:pPr>
      <w:r w:rsidRPr="00B311FA">
        <w:rPr>
          <w:rFonts w:ascii="Arial" w:hAnsi="Arial" w:cs="Arial"/>
          <w:sz w:val="24"/>
          <w:szCs w:val="24"/>
        </w:rPr>
        <w:t xml:space="preserve">  </w:t>
      </w:r>
    </w:p>
    <w:p w:rsidR="00621477" w:rsidRDefault="00621477" w:rsidP="00621477">
      <w:pPr>
        <w:pStyle w:val="ListParagraph"/>
        <w:spacing w:after="0" w:line="240" w:lineRule="auto"/>
        <w:ind w:left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</w:t>
      </w:r>
      <w:r>
        <w:rPr>
          <w:rFonts w:ascii="Arial" w:hAnsi="Arial" w:cs="Arial"/>
          <w:b/>
          <w:sz w:val="24"/>
          <w:szCs w:val="24"/>
        </w:rPr>
        <w:t>17</w:t>
      </w:r>
      <w:r w:rsidRPr="007E5B2D">
        <w:rPr>
          <w:rFonts w:ascii="Arial" w:hAnsi="Arial" w:cs="Arial"/>
          <w:b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Minutes</w:t>
      </w:r>
    </w:p>
    <w:p w:rsidR="00621477" w:rsidRDefault="00621477" w:rsidP="00621477">
      <w:pPr>
        <w:pStyle w:val="ListParagraph"/>
        <w:spacing w:line="240" w:lineRule="auto"/>
        <w:ind w:left="51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minutes of the meeting of the Parish Council held on </w:t>
      </w:r>
      <w:r>
        <w:rPr>
          <w:rFonts w:ascii="Arial" w:hAnsi="Arial" w:cs="Arial"/>
          <w:sz w:val="24"/>
          <w:szCs w:val="24"/>
        </w:rPr>
        <w:t>20 March</w:t>
      </w:r>
      <w:r>
        <w:rPr>
          <w:rFonts w:ascii="Arial" w:hAnsi="Arial" w:cs="Arial"/>
          <w:sz w:val="24"/>
          <w:szCs w:val="24"/>
        </w:rPr>
        <w:t xml:space="preserve"> 2024              were confirmed as a correct record</w:t>
      </w:r>
      <w:r>
        <w:rPr>
          <w:rFonts w:ascii="Arial" w:hAnsi="Arial" w:cs="Arial"/>
          <w:sz w:val="24"/>
          <w:szCs w:val="24"/>
        </w:rPr>
        <w:t xml:space="preserve"> subject to councillor Burnett being removed from the list of those present.</w:t>
      </w:r>
    </w:p>
    <w:p w:rsidR="00621477" w:rsidRDefault="00621477" w:rsidP="00621477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</w:t>
      </w:r>
      <w:r>
        <w:rPr>
          <w:rFonts w:ascii="Arial" w:hAnsi="Arial" w:cs="Arial"/>
          <w:b/>
          <w:sz w:val="24"/>
          <w:szCs w:val="24"/>
        </w:rPr>
        <w:t>18</w:t>
      </w:r>
      <w:r w:rsidRPr="002A7E82">
        <w:rPr>
          <w:rFonts w:ascii="Arial" w:hAnsi="Arial" w:cs="Arial"/>
          <w:b/>
          <w:sz w:val="24"/>
          <w:szCs w:val="24"/>
        </w:rPr>
        <w:t>.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50097D">
        <w:rPr>
          <w:rFonts w:ascii="Arial" w:hAnsi="Arial" w:cs="Arial"/>
          <w:b/>
          <w:sz w:val="24"/>
          <w:szCs w:val="24"/>
        </w:rPr>
        <w:t>Matters arising from the minutes of the previous meeting</w:t>
      </w:r>
    </w:p>
    <w:p w:rsidR="00621477" w:rsidRDefault="00621477" w:rsidP="00621477">
      <w:pPr>
        <w:pStyle w:val="ListParagraph"/>
        <w:numPr>
          <w:ilvl w:val="0"/>
          <w:numId w:val="2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Scout Group –</w:t>
      </w:r>
      <w:r>
        <w:rPr>
          <w:rFonts w:ascii="Arial" w:hAnsi="Arial" w:cs="Arial"/>
          <w:sz w:val="24"/>
          <w:szCs w:val="24"/>
        </w:rPr>
        <w:t xml:space="preserve"> a copy of the Group’s building insurance had been provided.</w:t>
      </w:r>
      <w:r>
        <w:rPr>
          <w:rFonts w:ascii="Arial" w:hAnsi="Arial" w:cs="Arial"/>
          <w:sz w:val="24"/>
          <w:szCs w:val="24"/>
        </w:rPr>
        <w:t xml:space="preserve">    </w:t>
      </w:r>
    </w:p>
    <w:p w:rsidR="00621477" w:rsidRDefault="00621477" w:rsidP="00621477">
      <w:pPr>
        <w:pStyle w:val="ListParagraph"/>
        <w:numPr>
          <w:ilvl w:val="0"/>
          <w:numId w:val="2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notes of the meeting of Parish Councils and the City Council had been received.</w:t>
      </w:r>
    </w:p>
    <w:p w:rsidR="00621477" w:rsidRDefault="00621477" w:rsidP="00621477">
      <w:pPr>
        <w:pStyle w:val="ListParagraph"/>
        <w:numPr>
          <w:ilvl w:val="0"/>
          <w:numId w:val="2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road repairs to the northbound carriageway of the Great North Road were already failing</w:t>
      </w:r>
      <w:r>
        <w:rPr>
          <w:rFonts w:ascii="Arial" w:hAnsi="Arial" w:cs="Arial"/>
          <w:sz w:val="24"/>
          <w:szCs w:val="24"/>
        </w:rPr>
        <w:t>.</w:t>
      </w:r>
    </w:p>
    <w:p w:rsidR="00621477" w:rsidRDefault="00621477" w:rsidP="00621477">
      <w:pPr>
        <w:pStyle w:val="ListParagraph"/>
        <w:numPr>
          <w:ilvl w:val="0"/>
          <w:numId w:val="2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It was suggested that the planters may be looked after by a voluntary </w:t>
      </w:r>
      <w:proofErr w:type="spellStart"/>
      <w:r>
        <w:rPr>
          <w:rFonts w:ascii="Arial" w:hAnsi="Arial" w:cs="Arial"/>
          <w:sz w:val="24"/>
          <w:szCs w:val="24"/>
        </w:rPr>
        <w:t>orgainsation</w:t>
      </w:r>
      <w:proofErr w:type="spellEnd"/>
      <w:r>
        <w:rPr>
          <w:rFonts w:ascii="Arial" w:hAnsi="Arial" w:cs="Arial"/>
          <w:sz w:val="24"/>
          <w:szCs w:val="24"/>
        </w:rPr>
        <w:t>. More information would be available at a future meeting.</w:t>
      </w:r>
      <w:r>
        <w:rPr>
          <w:rFonts w:ascii="Arial" w:hAnsi="Arial" w:cs="Arial"/>
          <w:sz w:val="24"/>
          <w:szCs w:val="24"/>
        </w:rPr>
        <w:t xml:space="preserve">  </w:t>
      </w:r>
    </w:p>
    <w:p w:rsidR="00621477" w:rsidRPr="00B65551" w:rsidRDefault="00621477" w:rsidP="0062147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</w:t>
      </w:r>
      <w:r w:rsidR="0093228C">
        <w:rPr>
          <w:rFonts w:ascii="Arial" w:hAnsi="Arial" w:cs="Arial"/>
          <w:b/>
          <w:sz w:val="24"/>
          <w:szCs w:val="24"/>
        </w:rPr>
        <w:t>1</w:t>
      </w:r>
      <w:r>
        <w:rPr>
          <w:rFonts w:ascii="Arial" w:hAnsi="Arial" w:cs="Arial"/>
          <w:b/>
          <w:sz w:val="24"/>
          <w:szCs w:val="24"/>
        </w:rPr>
        <w:t xml:space="preserve">9. </w:t>
      </w:r>
      <w:r w:rsidRPr="00B65551">
        <w:rPr>
          <w:rFonts w:ascii="Arial" w:hAnsi="Arial" w:cs="Arial"/>
          <w:b/>
          <w:sz w:val="24"/>
          <w:szCs w:val="24"/>
        </w:rPr>
        <w:t>Police Matters</w:t>
      </w:r>
    </w:p>
    <w:p w:rsidR="00621477" w:rsidRDefault="00621477" w:rsidP="00621477">
      <w:pPr>
        <w:pStyle w:val="NoSpacing"/>
        <w:rPr>
          <w:rFonts w:ascii="Arial" w:hAnsi="Arial" w:cs="Arial"/>
          <w:sz w:val="24"/>
          <w:szCs w:val="24"/>
        </w:rPr>
      </w:pPr>
      <w:bookmarkStart w:id="0" w:name="_Hlk162174675"/>
      <w:r>
        <w:rPr>
          <w:rFonts w:ascii="Arial" w:hAnsi="Arial" w:cs="Arial"/>
          <w:sz w:val="24"/>
          <w:szCs w:val="24"/>
        </w:rPr>
        <w:t xml:space="preserve">        There were no matters.</w:t>
      </w:r>
    </w:p>
    <w:bookmarkEnd w:id="0"/>
    <w:p w:rsidR="00621477" w:rsidRDefault="00621477" w:rsidP="00621477">
      <w:pPr>
        <w:pStyle w:val="NoSpacing"/>
        <w:rPr>
          <w:rFonts w:ascii="Arial" w:hAnsi="Arial" w:cs="Arial"/>
          <w:b/>
          <w:sz w:val="24"/>
          <w:szCs w:val="24"/>
        </w:rPr>
      </w:pPr>
    </w:p>
    <w:p w:rsidR="00621477" w:rsidRDefault="00621477" w:rsidP="00621477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</w:t>
      </w:r>
      <w:r w:rsidR="0093228C">
        <w:rPr>
          <w:rFonts w:ascii="Arial" w:hAnsi="Arial" w:cs="Arial"/>
          <w:b/>
          <w:sz w:val="24"/>
          <w:szCs w:val="24"/>
        </w:rPr>
        <w:t>20</w:t>
      </w:r>
      <w:r w:rsidRPr="00AE0A37">
        <w:rPr>
          <w:rFonts w:ascii="Arial" w:hAnsi="Arial" w:cs="Arial"/>
          <w:b/>
          <w:sz w:val="24"/>
          <w:szCs w:val="24"/>
        </w:rPr>
        <w:t>. Correspondence</w:t>
      </w:r>
    </w:p>
    <w:p w:rsidR="00621477" w:rsidRDefault="0093228C" w:rsidP="0093228C">
      <w:pPr>
        <w:pStyle w:val="NoSpacing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Notes of a meeting of the Newcastle Great Park Nature Conservation Steering Group were received.</w:t>
      </w:r>
    </w:p>
    <w:p w:rsidR="0093228C" w:rsidRDefault="0093228C" w:rsidP="0093228C">
      <w:pPr>
        <w:pStyle w:val="NoSpacing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Request from a resident of Davenport Drive for their fencing contractor to gain access onto the village green.</w:t>
      </w:r>
    </w:p>
    <w:p w:rsidR="0093228C" w:rsidRDefault="0093228C" w:rsidP="0093228C">
      <w:pPr>
        <w:pStyle w:val="NoSpacing"/>
        <w:ind w:left="12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:rsidR="00621477" w:rsidRDefault="0093228C" w:rsidP="00621477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121. Resignation of Councillor O Farrell.</w:t>
      </w:r>
    </w:p>
    <w:p w:rsidR="0093228C" w:rsidRDefault="0093228C" w:rsidP="0093228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</w:t>
      </w:r>
      <w:r w:rsidRPr="0093228C">
        <w:rPr>
          <w:rFonts w:ascii="Arial" w:hAnsi="Arial" w:cs="Arial"/>
          <w:sz w:val="24"/>
          <w:szCs w:val="24"/>
        </w:rPr>
        <w:t>F</w:t>
      </w:r>
      <w:r>
        <w:rPr>
          <w:rFonts w:ascii="Arial" w:hAnsi="Arial" w:cs="Arial"/>
          <w:sz w:val="24"/>
          <w:szCs w:val="24"/>
        </w:rPr>
        <w:t xml:space="preserve">ormal notice of resignation was received from Mrs O Farrell. Members put on </w:t>
      </w:r>
    </w:p>
    <w:p w:rsidR="0093228C" w:rsidRDefault="0093228C" w:rsidP="0093228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record their thanks and appreciation of her work undertaken while a member of </w:t>
      </w:r>
    </w:p>
    <w:p w:rsidR="0093228C" w:rsidRPr="0093228C" w:rsidRDefault="0093228C" w:rsidP="0093228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the Parish Council.</w:t>
      </w:r>
    </w:p>
    <w:p w:rsidR="00621477" w:rsidRDefault="00621477" w:rsidP="00621477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1</w:t>
      </w:r>
      <w:r w:rsidR="0093228C">
        <w:rPr>
          <w:rFonts w:ascii="Arial" w:hAnsi="Arial" w:cs="Arial"/>
          <w:b/>
          <w:sz w:val="24"/>
          <w:szCs w:val="24"/>
        </w:rPr>
        <w:t>22</w:t>
      </w:r>
      <w:r>
        <w:rPr>
          <w:rFonts w:ascii="Arial" w:hAnsi="Arial" w:cs="Arial"/>
          <w:b/>
          <w:sz w:val="24"/>
          <w:szCs w:val="24"/>
        </w:rPr>
        <w:t>. Financial Matters</w:t>
      </w:r>
    </w:p>
    <w:p w:rsidR="00621477" w:rsidRDefault="00621477" w:rsidP="0062147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r w:rsidR="0093228C">
        <w:rPr>
          <w:rFonts w:ascii="Arial" w:hAnsi="Arial" w:cs="Arial"/>
          <w:sz w:val="24"/>
          <w:szCs w:val="24"/>
        </w:rPr>
        <w:t>There were no additional matters beyond the payment of standing orders.</w:t>
      </w:r>
    </w:p>
    <w:p w:rsidR="00621477" w:rsidRPr="00AB42EC" w:rsidRDefault="00621477" w:rsidP="00621477">
      <w:pPr>
        <w:pStyle w:val="NoSpacing"/>
        <w:rPr>
          <w:rFonts w:ascii="Arial" w:hAnsi="Arial" w:cs="Arial"/>
          <w:sz w:val="24"/>
          <w:szCs w:val="24"/>
        </w:rPr>
      </w:pPr>
      <w:r w:rsidRPr="00AB42EC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      </w:t>
      </w:r>
    </w:p>
    <w:p w:rsidR="00621477" w:rsidRPr="00921D8B" w:rsidRDefault="00621477" w:rsidP="00621477">
      <w:pPr>
        <w:spacing w:line="240" w:lineRule="auto"/>
        <w:rPr>
          <w:rFonts w:ascii="Arial" w:hAnsi="Arial" w:cs="Arial"/>
          <w:b/>
          <w:sz w:val="24"/>
          <w:szCs w:val="24"/>
        </w:rPr>
      </w:pPr>
      <w:r w:rsidRPr="00921D8B">
        <w:rPr>
          <w:rFonts w:ascii="Arial" w:hAnsi="Arial" w:cs="Arial"/>
          <w:b/>
          <w:sz w:val="24"/>
          <w:szCs w:val="24"/>
        </w:rPr>
        <w:t>1</w:t>
      </w:r>
      <w:r w:rsidR="0093228C">
        <w:rPr>
          <w:rFonts w:ascii="Arial" w:hAnsi="Arial" w:cs="Arial"/>
          <w:b/>
          <w:sz w:val="24"/>
          <w:szCs w:val="24"/>
        </w:rPr>
        <w:t>23</w:t>
      </w:r>
      <w:r w:rsidRPr="00921D8B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>Planning Matters</w:t>
      </w:r>
      <w:r w:rsidRPr="00921D8B">
        <w:rPr>
          <w:rFonts w:ascii="Arial" w:hAnsi="Arial" w:cs="Arial"/>
          <w:b/>
          <w:sz w:val="24"/>
          <w:szCs w:val="24"/>
        </w:rPr>
        <w:t xml:space="preserve">      </w:t>
      </w:r>
    </w:p>
    <w:p w:rsidR="00621477" w:rsidRDefault="00621477" w:rsidP="00621477">
      <w:pPr>
        <w:pStyle w:val="NoSpacing"/>
        <w:ind w:left="660"/>
        <w:rPr>
          <w:rFonts w:ascii="Arial" w:hAnsi="Arial" w:cs="Arial"/>
          <w:sz w:val="24"/>
          <w:szCs w:val="24"/>
        </w:rPr>
      </w:pPr>
      <w:r w:rsidRPr="0068345B">
        <w:rPr>
          <w:rFonts w:ascii="Arial" w:hAnsi="Arial" w:cs="Arial"/>
          <w:sz w:val="24"/>
          <w:szCs w:val="24"/>
        </w:rPr>
        <w:t>Applications</w:t>
      </w:r>
      <w:r>
        <w:t xml:space="preserve"> </w:t>
      </w:r>
      <w:r w:rsidRPr="0068345B">
        <w:rPr>
          <w:rFonts w:ascii="Arial" w:hAnsi="Arial" w:cs="Arial"/>
          <w:sz w:val="24"/>
          <w:szCs w:val="24"/>
        </w:rPr>
        <w:t xml:space="preserve">in respect of the following properties were considered </w:t>
      </w:r>
      <w:r>
        <w:rPr>
          <w:rFonts w:ascii="Arial" w:hAnsi="Arial" w:cs="Arial"/>
          <w:sz w:val="24"/>
          <w:szCs w:val="24"/>
        </w:rPr>
        <w:t>–</w:t>
      </w:r>
    </w:p>
    <w:p w:rsidR="00621477" w:rsidRDefault="00621477" w:rsidP="00621477">
      <w:pPr>
        <w:pStyle w:val="NoSpacing"/>
        <w:ind w:left="6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tbl>
      <w:tblPr>
        <w:tblStyle w:val="TableGrid"/>
        <w:tblW w:w="0" w:type="auto"/>
        <w:tblInd w:w="660" w:type="dxa"/>
        <w:tblLook w:val="04A0" w:firstRow="1" w:lastRow="0" w:firstColumn="1" w:lastColumn="0" w:noHBand="0" w:noVBand="1"/>
      </w:tblPr>
      <w:tblGrid>
        <w:gridCol w:w="2112"/>
        <w:gridCol w:w="4467"/>
        <w:gridCol w:w="1545"/>
      </w:tblGrid>
      <w:tr w:rsidR="00621477" w:rsidTr="00906755">
        <w:tc>
          <w:tcPr>
            <w:tcW w:w="2112" w:type="dxa"/>
          </w:tcPr>
          <w:p w:rsidR="00621477" w:rsidRPr="005C4117" w:rsidRDefault="00621477" w:rsidP="00B001A3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2024/</w:t>
            </w:r>
            <w:r w:rsidR="00B001A3">
              <w:rPr>
                <w:rFonts w:ascii="Arial" w:hAnsi="Arial" w:cs="Arial"/>
              </w:rPr>
              <w:t>0579</w:t>
            </w:r>
            <w:r>
              <w:rPr>
                <w:rFonts w:ascii="Arial" w:hAnsi="Arial" w:cs="Arial"/>
              </w:rPr>
              <w:t>/01/</w:t>
            </w:r>
            <w:r w:rsidR="00B001A3">
              <w:rPr>
                <w:rFonts w:ascii="Arial" w:hAnsi="Arial" w:cs="Arial"/>
              </w:rPr>
              <w:t>HOU</w:t>
            </w:r>
          </w:p>
        </w:tc>
        <w:tc>
          <w:tcPr>
            <w:tcW w:w="4467" w:type="dxa"/>
          </w:tcPr>
          <w:p w:rsidR="00621477" w:rsidRPr="005C4117" w:rsidRDefault="00B001A3" w:rsidP="00906755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36 Polwarth Cres: erection of single storey extension to front and side</w:t>
            </w:r>
            <w:r w:rsidR="0062147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545" w:type="dxa"/>
          </w:tcPr>
          <w:p w:rsidR="00621477" w:rsidRPr="005C4117" w:rsidRDefault="00621477" w:rsidP="00906755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objection</w:t>
            </w:r>
          </w:p>
        </w:tc>
      </w:tr>
      <w:tr w:rsidR="00621477" w:rsidTr="00906755">
        <w:tc>
          <w:tcPr>
            <w:tcW w:w="2112" w:type="dxa"/>
          </w:tcPr>
          <w:p w:rsidR="00621477" w:rsidRPr="005C4117" w:rsidRDefault="00621477" w:rsidP="00B001A3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2024/</w:t>
            </w:r>
            <w:r w:rsidR="00B001A3">
              <w:rPr>
                <w:rFonts w:ascii="Arial" w:hAnsi="Arial" w:cs="Arial"/>
              </w:rPr>
              <w:t>0929</w:t>
            </w:r>
            <w:r>
              <w:rPr>
                <w:rFonts w:ascii="Arial" w:hAnsi="Arial" w:cs="Arial"/>
              </w:rPr>
              <w:t>/0</w:t>
            </w:r>
            <w:r w:rsidR="00B001A3"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>/</w:t>
            </w:r>
            <w:r w:rsidR="00B001A3">
              <w:rPr>
                <w:rFonts w:ascii="Arial" w:hAnsi="Arial" w:cs="Arial"/>
              </w:rPr>
              <w:t>RVC</w:t>
            </w:r>
          </w:p>
        </w:tc>
        <w:tc>
          <w:tcPr>
            <w:tcW w:w="4467" w:type="dxa"/>
          </w:tcPr>
          <w:p w:rsidR="00621477" w:rsidRPr="005C4117" w:rsidRDefault="00B001A3" w:rsidP="00B001A3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21 </w:t>
            </w:r>
            <w:proofErr w:type="spellStart"/>
            <w:r>
              <w:rPr>
                <w:rFonts w:ascii="Arial" w:hAnsi="Arial" w:cs="Arial"/>
              </w:rPr>
              <w:t>Greenriggs</w:t>
            </w:r>
            <w:proofErr w:type="spellEnd"/>
            <w:r>
              <w:rPr>
                <w:rFonts w:ascii="Arial" w:hAnsi="Arial" w:cs="Arial"/>
              </w:rPr>
              <w:t xml:space="preserve"> Ave: Minor Material Amendment </w:t>
            </w:r>
          </w:p>
        </w:tc>
        <w:tc>
          <w:tcPr>
            <w:tcW w:w="1545" w:type="dxa"/>
          </w:tcPr>
          <w:p w:rsidR="00621477" w:rsidRPr="005C4117" w:rsidRDefault="00621477" w:rsidP="00906755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objection</w:t>
            </w:r>
          </w:p>
        </w:tc>
      </w:tr>
      <w:tr w:rsidR="00621477" w:rsidTr="00906755">
        <w:tc>
          <w:tcPr>
            <w:tcW w:w="2112" w:type="dxa"/>
          </w:tcPr>
          <w:p w:rsidR="00621477" w:rsidRDefault="00621477" w:rsidP="00B001A3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2024/</w:t>
            </w:r>
            <w:r w:rsidR="00B001A3">
              <w:rPr>
                <w:rFonts w:ascii="Arial" w:hAnsi="Arial" w:cs="Arial"/>
              </w:rPr>
              <w:t>0508</w:t>
            </w:r>
            <w:r>
              <w:rPr>
                <w:rFonts w:ascii="Arial" w:hAnsi="Arial" w:cs="Arial"/>
              </w:rPr>
              <w:t>/01/</w:t>
            </w:r>
            <w:r w:rsidR="00B001A3">
              <w:rPr>
                <w:rFonts w:ascii="Arial" w:hAnsi="Arial" w:cs="Arial"/>
              </w:rPr>
              <w:t>HOU</w:t>
            </w:r>
          </w:p>
        </w:tc>
        <w:tc>
          <w:tcPr>
            <w:tcW w:w="4467" w:type="dxa"/>
          </w:tcPr>
          <w:p w:rsidR="00621477" w:rsidRDefault="00B001A3" w:rsidP="00906755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33 Milford </w:t>
            </w:r>
            <w:proofErr w:type="spellStart"/>
            <w:r>
              <w:rPr>
                <w:rFonts w:ascii="Arial" w:hAnsi="Arial" w:cs="Arial"/>
              </w:rPr>
              <w:t>Gdns</w:t>
            </w:r>
            <w:proofErr w:type="spellEnd"/>
            <w:r>
              <w:rPr>
                <w:rFonts w:ascii="Arial" w:hAnsi="Arial" w:cs="Arial"/>
              </w:rPr>
              <w:t xml:space="preserve">; erection of </w:t>
            </w:r>
            <w:proofErr w:type="spellStart"/>
            <w:r>
              <w:rPr>
                <w:rFonts w:ascii="Arial" w:hAnsi="Arial" w:cs="Arial"/>
              </w:rPr>
              <w:t>singley</w:t>
            </w:r>
            <w:proofErr w:type="spellEnd"/>
            <w:r>
              <w:rPr>
                <w:rFonts w:ascii="Arial" w:hAnsi="Arial" w:cs="Arial"/>
              </w:rPr>
              <w:t xml:space="preserve"> story extension to rear</w:t>
            </w:r>
          </w:p>
        </w:tc>
        <w:tc>
          <w:tcPr>
            <w:tcW w:w="1545" w:type="dxa"/>
          </w:tcPr>
          <w:p w:rsidR="00621477" w:rsidRDefault="00621477" w:rsidP="00906755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objection</w:t>
            </w:r>
          </w:p>
        </w:tc>
      </w:tr>
      <w:tr w:rsidR="00621477" w:rsidTr="00906755">
        <w:tc>
          <w:tcPr>
            <w:tcW w:w="2112" w:type="dxa"/>
          </w:tcPr>
          <w:p w:rsidR="00621477" w:rsidRDefault="00621477" w:rsidP="00B001A3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2024/</w:t>
            </w:r>
            <w:r w:rsidR="00B001A3">
              <w:rPr>
                <w:rFonts w:ascii="Arial" w:hAnsi="Arial" w:cs="Arial"/>
              </w:rPr>
              <w:t>0466</w:t>
            </w:r>
            <w:r>
              <w:rPr>
                <w:rFonts w:ascii="Arial" w:hAnsi="Arial" w:cs="Arial"/>
              </w:rPr>
              <w:t>/01/</w:t>
            </w:r>
            <w:r w:rsidR="00B001A3">
              <w:rPr>
                <w:rFonts w:ascii="Arial" w:hAnsi="Arial" w:cs="Arial"/>
              </w:rPr>
              <w:t>HOU</w:t>
            </w:r>
          </w:p>
        </w:tc>
        <w:tc>
          <w:tcPr>
            <w:tcW w:w="4467" w:type="dxa"/>
          </w:tcPr>
          <w:p w:rsidR="00621477" w:rsidRDefault="00B001A3" w:rsidP="00906755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 Hazelmere Ave: erection of porch to front and garage extension to side.</w:t>
            </w:r>
            <w:r w:rsidR="0062147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545" w:type="dxa"/>
          </w:tcPr>
          <w:p w:rsidR="00621477" w:rsidRDefault="00621477" w:rsidP="00906755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objection</w:t>
            </w:r>
          </w:p>
        </w:tc>
      </w:tr>
      <w:tr w:rsidR="00621477" w:rsidTr="00906755">
        <w:tc>
          <w:tcPr>
            <w:tcW w:w="2112" w:type="dxa"/>
          </w:tcPr>
          <w:p w:rsidR="00621477" w:rsidRDefault="00621477" w:rsidP="00906755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2024/0307/01/HOU</w:t>
            </w:r>
          </w:p>
        </w:tc>
        <w:tc>
          <w:tcPr>
            <w:tcW w:w="4467" w:type="dxa"/>
          </w:tcPr>
          <w:p w:rsidR="00621477" w:rsidRDefault="00621477" w:rsidP="00906755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89 Great North Road: erection of a first-floor extension to side and a single storey extension to rear and render to all elevations </w:t>
            </w:r>
          </w:p>
        </w:tc>
        <w:tc>
          <w:tcPr>
            <w:tcW w:w="1545" w:type="dxa"/>
          </w:tcPr>
          <w:p w:rsidR="00621477" w:rsidRDefault="00621477" w:rsidP="00906755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objection</w:t>
            </w:r>
          </w:p>
        </w:tc>
      </w:tr>
      <w:tr w:rsidR="00621477" w:rsidTr="00906755">
        <w:tc>
          <w:tcPr>
            <w:tcW w:w="2112" w:type="dxa"/>
          </w:tcPr>
          <w:p w:rsidR="00621477" w:rsidRDefault="00621477" w:rsidP="00B001A3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2024/</w:t>
            </w:r>
            <w:r w:rsidR="00B001A3">
              <w:rPr>
                <w:rFonts w:ascii="Arial" w:hAnsi="Arial" w:cs="Arial"/>
              </w:rPr>
              <w:t>0438</w:t>
            </w:r>
            <w:r>
              <w:rPr>
                <w:rFonts w:ascii="Arial" w:hAnsi="Arial" w:cs="Arial"/>
              </w:rPr>
              <w:t>01/</w:t>
            </w:r>
            <w:r w:rsidR="00B001A3">
              <w:rPr>
                <w:rFonts w:ascii="Arial" w:hAnsi="Arial" w:cs="Arial"/>
              </w:rPr>
              <w:t>HOU</w:t>
            </w:r>
          </w:p>
        </w:tc>
        <w:tc>
          <w:tcPr>
            <w:tcW w:w="4467" w:type="dxa"/>
          </w:tcPr>
          <w:p w:rsidR="00621477" w:rsidRDefault="00B001A3" w:rsidP="00906755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 Kirkwood Place: erection of single storey extension to rear.</w:t>
            </w:r>
          </w:p>
        </w:tc>
        <w:tc>
          <w:tcPr>
            <w:tcW w:w="1545" w:type="dxa"/>
          </w:tcPr>
          <w:p w:rsidR="00621477" w:rsidRDefault="00621477" w:rsidP="00906755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objection</w:t>
            </w:r>
          </w:p>
        </w:tc>
      </w:tr>
      <w:tr w:rsidR="00621477" w:rsidTr="00906755">
        <w:tc>
          <w:tcPr>
            <w:tcW w:w="2112" w:type="dxa"/>
          </w:tcPr>
          <w:p w:rsidR="00621477" w:rsidRDefault="00B001A3" w:rsidP="00906755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Rotary Way</w:t>
            </w:r>
          </w:p>
        </w:tc>
        <w:tc>
          <w:tcPr>
            <w:tcW w:w="4467" w:type="dxa"/>
          </w:tcPr>
          <w:p w:rsidR="00621477" w:rsidRDefault="00B001A3" w:rsidP="00906755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Members agreed that an explanation be sought regarding the extension to the consideration of the application.</w:t>
            </w:r>
          </w:p>
        </w:tc>
        <w:tc>
          <w:tcPr>
            <w:tcW w:w="1545" w:type="dxa"/>
          </w:tcPr>
          <w:p w:rsidR="00621477" w:rsidRDefault="00621477" w:rsidP="00906755">
            <w:pPr>
              <w:pStyle w:val="NoSpacing"/>
              <w:rPr>
                <w:rFonts w:ascii="Arial" w:hAnsi="Arial" w:cs="Arial"/>
              </w:rPr>
            </w:pPr>
          </w:p>
        </w:tc>
      </w:tr>
    </w:tbl>
    <w:p w:rsidR="00621477" w:rsidRDefault="00621477" w:rsidP="00621477">
      <w:pPr>
        <w:pStyle w:val="ListParagraph"/>
        <w:spacing w:line="240" w:lineRule="auto"/>
        <w:ind w:left="-57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</w:t>
      </w:r>
    </w:p>
    <w:p w:rsidR="00621477" w:rsidRDefault="00621477" w:rsidP="00621477">
      <w:pPr>
        <w:pStyle w:val="ListParagraph"/>
        <w:spacing w:line="240" w:lineRule="auto"/>
        <w:ind w:left="-57"/>
        <w:rPr>
          <w:rFonts w:ascii="Arial" w:hAnsi="Arial" w:cs="Arial"/>
          <w:b/>
          <w:sz w:val="24"/>
          <w:szCs w:val="24"/>
        </w:rPr>
      </w:pPr>
    </w:p>
    <w:p w:rsidR="00621477" w:rsidRDefault="00621477" w:rsidP="00621477">
      <w:pPr>
        <w:pStyle w:val="ListParagraph"/>
        <w:spacing w:line="240" w:lineRule="auto"/>
        <w:ind w:left="-57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</w:t>
      </w:r>
      <w:r w:rsidR="00B001A3">
        <w:rPr>
          <w:rFonts w:ascii="Arial" w:hAnsi="Arial" w:cs="Arial"/>
          <w:b/>
          <w:sz w:val="24"/>
          <w:szCs w:val="24"/>
        </w:rPr>
        <w:t>24</w:t>
      </w:r>
      <w:r>
        <w:rPr>
          <w:rFonts w:ascii="Arial" w:hAnsi="Arial" w:cs="Arial"/>
          <w:b/>
          <w:sz w:val="24"/>
          <w:szCs w:val="24"/>
        </w:rPr>
        <w:t>. Matters raised by Members</w:t>
      </w:r>
    </w:p>
    <w:p w:rsidR="00621477" w:rsidRPr="00B001A3" w:rsidRDefault="00B001A3" w:rsidP="00B001A3">
      <w:pPr>
        <w:pStyle w:val="ListParagraph"/>
        <w:numPr>
          <w:ilvl w:val="0"/>
          <w:numId w:val="4"/>
        </w:numPr>
        <w:spacing w:line="240" w:lineRule="auto"/>
        <w:ind w:left="851" w:hanging="284"/>
        <w:rPr>
          <w:rFonts w:ascii="Arial" w:hAnsi="Arial" w:cs="Arial"/>
          <w:sz w:val="24"/>
          <w:szCs w:val="24"/>
        </w:rPr>
      </w:pPr>
      <w:r w:rsidRPr="00B001A3">
        <w:rPr>
          <w:rFonts w:ascii="Arial" w:hAnsi="Arial" w:cs="Arial"/>
          <w:sz w:val="24"/>
          <w:szCs w:val="24"/>
        </w:rPr>
        <w:t>Film producers were using a property in South Ridge.</w:t>
      </w:r>
    </w:p>
    <w:p w:rsidR="00B001A3" w:rsidRDefault="00B001A3" w:rsidP="00B001A3">
      <w:pPr>
        <w:pStyle w:val="ListParagraph"/>
        <w:numPr>
          <w:ilvl w:val="0"/>
          <w:numId w:val="4"/>
        </w:numPr>
        <w:spacing w:line="240" w:lineRule="auto"/>
        <w:ind w:left="851" w:hanging="284"/>
        <w:rPr>
          <w:rFonts w:ascii="Arial" w:hAnsi="Arial" w:cs="Arial"/>
          <w:sz w:val="24"/>
          <w:szCs w:val="24"/>
        </w:rPr>
      </w:pPr>
      <w:r w:rsidRPr="00B001A3">
        <w:rPr>
          <w:rFonts w:ascii="Arial" w:hAnsi="Arial" w:cs="Arial"/>
          <w:sz w:val="24"/>
          <w:szCs w:val="24"/>
        </w:rPr>
        <w:t xml:space="preserve">The floor of the </w:t>
      </w:r>
      <w:r>
        <w:rPr>
          <w:rFonts w:ascii="Arial" w:hAnsi="Arial" w:cs="Arial"/>
          <w:sz w:val="24"/>
          <w:szCs w:val="24"/>
        </w:rPr>
        <w:t xml:space="preserve">Community Centre </w:t>
      </w:r>
      <w:r w:rsidRPr="00B001A3">
        <w:rPr>
          <w:rFonts w:ascii="Arial" w:hAnsi="Arial" w:cs="Arial"/>
          <w:sz w:val="24"/>
          <w:szCs w:val="24"/>
        </w:rPr>
        <w:t>Committee Room</w:t>
      </w:r>
      <w:r>
        <w:rPr>
          <w:rFonts w:ascii="Arial" w:hAnsi="Arial" w:cs="Arial"/>
          <w:sz w:val="24"/>
          <w:szCs w:val="24"/>
        </w:rPr>
        <w:t xml:space="preserve"> had been flooded and was currently out of use.</w:t>
      </w:r>
    </w:p>
    <w:p w:rsidR="00B001A3" w:rsidRDefault="00B001A3" w:rsidP="00B001A3">
      <w:pPr>
        <w:pStyle w:val="ListParagraph"/>
        <w:numPr>
          <w:ilvl w:val="0"/>
          <w:numId w:val="4"/>
        </w:numPr>
        <w:spacing w:line="240" w:lineRule="auto"/>
        <w:ind w:left="851" w:hanging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Grass cutting had been affected by the amount of rain</w:t>
      </w:r>
      <w:r w:rsidR="00716C8E">
        <w:rPr>
          <w:rFonts w:ascii="Arial" w:hAnsi="Arial" w:cs="Arial"/>
          <w:sz w:val="24"/>
          <w:szCs w:val="24"/>
        </w:rPr>
        <w:t>.</w:t>
      </w:r>
    </w:p>
    <w:p w:rsidR="00716C8E" w:rsidRDefault="00716C8E" w:rsidP="00B001A3">
      <w:pPr>
        <w:pStyle w:val="ListParagraph"/>
        <w:numPr>
          <w:ilvl w:val="0"/>
          <w:numId w:val="4"/>
        </w:numPr>
        <w:spacing w:line="240" w:lineRule="auto"/>
        <w:ind w:left="851" w:hanging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Polwarth Drive should be considered as a priority for resurfacing due to the </w:t>
      </w:r>
      <w:bookmarkStart w:id="1" w:name="_GoBack"/>
      <w:r>
        <w:rPr>
          <w:rFonts w:ascii="Arial" w:hAnsi="Arial" w:cs="Arial"/>
          <w:sz w:val="24"/>
          <w:szCs w:val="24"/>
        </w:rPr>
        <w:t>high volume of traffic.</w:t>
      </w:r>
    </w:p>
    <w:p w:rsidR="00716C8E" w:rsidRDefault="00716C8E" w:rsidP="00B001A3">
      <w:pPr>
        <w:pStyle w:val="ListParagraph"/>
        <w:numPr>
          <w:ilvl w:val="0"/>
          <w:numId w:val="4"/>
        </w:numPr>
        <w:spacing w:line="240" w:lineRule="auto"/>
        <w:ind w:left="851" w:hanging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Members noted the recent theft of a car and noted the need for people to ensure all vehicles were locked.</w:t>
      </w:r>
    </w:p>
    <w:p w:rsidR="00716C8E" w:rsidRDefault="00716C8E" w:rsidP="00B001A3">
      <w:pPr>
        <w:pStyle w:val="ListParagraph"/>
        <w:numPr>
          <w:ilvl w:val="0"/>
          <w:numId w:val="4"/>
        </w:numPr>
        <w:spacing w:line="240" w:lineRule="auto"/>
        <w:ind w:left="851" w:hanging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There was to be a meeting of the NGP Neighbourhood Association.</w:t>
      </w:r>
    </w:p>
    <w:p w:rsidR="00716C8E" w:rsidRDefault="00716C8E" w:rsidP="00B001A3">
      <w:pPr>
        <w:pStyle w:val="ListParagraph"/>
        <w:numPr>
          <w:ilvl w:val="0"/>
          <w:numId w:val="4"/>
        </w:numPr>
        <w:spacing w:line="240" w:lineRule="auto"/>
        <w:ind w:left="851" w:hanging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It was noted that adoption of parts of the NGP could be confirmed as they were completed rather than when all were completed.</w:t>
      </w:r>
    </w:p>
    <w:p w:rsidR="00716C8E" w:rsidRDefault="00716C8E" w:rsidP="00B001A3">
      <w:pPr>
        <w:pStyle w:val="ListParagraph"/>
        <w:numPr>
          <w:ilvl w:val="0"/>
          <w:numId w:val="4"/>
        </w:numPr>
        <w:spacing w:line="240" w:lineRule="auto"/>
        <w:ind w:left="851" w:hanging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former Chairperson of NGP Neighbourhood Association was standing as a candidate in Castle ward.</w:t>
      </w:r>
    </w:p>
    <w:p w:rsidR="00716C8E" w:rsidRDefault="00716C8E" w:rsidP="00B001A3">
      <w:pPr>
        <w:pStyle w:val="ListParagraph"/>
        <w:numPr>
          <w:ilvl w:val="0"/>
          <w:numId w:val="4"/>
        </w:numPr>
        <w:spacing w:line="240" w:lineRule="auto"/>
        <w:ind w:left="851" w:hanging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Members noted an Ecology Group was formed on NGP</w:t>
      </w:r>
    </w:p>
    <w:p w:rsidR="00716C8E" w:rsidRDefault="00716C8E" w:rsidP="00B001A3">
      <w:pPr>
        <w:pStyle w:val="ListParagraph"/>
        <w:numPr>
          <w:ilvl w:val="0"/>
          <w:numId w:val="4"/>
        </w:numPr>
        <w:spacing w:line="240" w:lineRule="auto"/>
        <w:ind w:left="851" w:hanging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latest </w:t>
      </w:r>
      <w:bookmarkEnd w:id="1"/>
      <w:r>
        <w:rPr>
          <w:rFonts w:ascii="Arial" w:hAnsi="Arial" w:cs="Arial"/>
          <w:sz w:val="24"/>
          <w:szCs w:val="24"/>
        </w:rPr>
        <w:t>meeting of the City Council Standards Committee had been cancelled due to insufficient business.</w:t>
      </w:r>
    </w:p>
    <w:p w:rsidR="00716C8E" w:rsidRDefault="00716C8E" w:rsidP="00B001A3">
      <w:pPr>
        <w:pStyle w:val="ListParagraph"/>
        <w:numPr>
          <w:ilvl w:val="0"/>
          <w:numId w:val="4"/>
        </w:numPr>
        <w:spacing w:line="240" w:lineRule="auto"/>
        <w:ind w:left="851" w:hanging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There were admin changes to the </w:t>
      </w:r>
      <w:proofErr w:type="spellStart"/>
      <w:r>
        <w:rPr>
          <w:rFonts w:ascii="Arial" w:hAnsi="Arial" w:cs="Arial"/>
          <w:sz w:val="24"/>
          <w:szCs w:val="24"/>
        </w:rPr>
        <w:t>Speedwatch</w:t>
      </w:r>
      <w:proofErr w:type="spellEnd"/>
      <w:r>
        <w:rPr>
          <w:rFonts w:ascii="Arial" w:hAnsi="Arial" w:cs="Arial"/>
          <w:sz w:val="24"/>
          <w:szCs w:val="24"/>
        </w:rPr>
        <w:t xml:space="preserve"> scheme.</w:t>
      </w:r>
    </w:p>
    <w:p w:rsidR="00716C8E" w:rsidRDefault="00716C8E" w:rsidP="00B001A3">
      <w:pPr>
        <w:pStyle w:val="ListParagraph"/>
        <w:numPr>
          <w:ilvl w:val="0"/>
          <w:numId w:val="4"/>
        </w:numPr>
        <w:spacing w:line="240" w:lineRule="auto"/>
        <w:ind w:left="851" w:hanging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high water levels across the area were noted.</w:t>
      </w:r>
    </w:p>
    <w:p w:rsidR="00716C8E" w:rsidRPr="00B001A3" w:rsidRDefault="00716C8E" w:rsidP="00B001A3">
      <w:pPr>
        <w:pStyle w:val="ListParagraph"/>
        <w:numPr>
          <w:ilvl w:val="0"/>
          <w:numId w:val="4"/>
        </w:numPr>
        <w:spacing w:line="240" w:lineRule="auto"/>
        <w:ind w:left="851" w:hanging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It was suggested that the 20mph sign out of Melbury should display a smile rather than a frown when motorists were under the 20mph.</w:t>
      </w:r>
    </w:p>
    <w:p w:rsidR="00621477" w:rsidRPr="00936409" w:rsidRDefault="00621477" w:rsidP="00621477">
      <w:pPr>
        <w:pStyle w:val="ListParagraph"/>
        <w:spacing w:line="240" w:lineRule="auto"/>
        <w:rPr>
          <w:rFonts w:ascii="Arial" w:hAnsi="Arial" w:cs="Arial"/>
          <w:b/>
          <w:sz w:val="24"/>
          <w:szCs w:val="24"/>
        </w:rPr>
      </w:pPr>
    </w:p>
    <w:p w:rsidR="00621477" w:rsidRPr="00762B35" w:rsidRDefault="00621477" w:rsidP="00621477">
      <w:pPr>
        <w:spacing w:line="240" w:lineRule="auto"/>
        <w:rPr>
          <w:rFonts w:ascii="Arial" w:hAnsi="Arial" w:cs="Arial"/>
          <w:b/>
          <w:sz w:val="24"/>
          <w:szCs w:val="24"/>
        </w:rPr>
      </w:pPr>
      <w:r w:rsidRPr="00762B35">
        <w:rPr>
          <w:rFonts w:ascii="Arial" w:hAnsi="Arial" w:cs="Arial"/>
          <w:b/>
          <w:sz w:val="24"/>
          <w:szCs w:val="24"/>
        </w:rPr>
        <w:t>Date of Next Meeting</w:t>
      </w:r>
    </w:p>
    <w:p w:rsidR="008F38C5" w:rsidRDefault="00716C8E">
      <w:r>
        <w:rPr>
          <w:rFonts w:ascii="Arial" w:hAnsi="Arial" w:cs="Arial"/>
          <w:sz w:val="24"/>
          <w:szCs w:val="24"/>
        </w:rPr>
        <w:t>15 May</w:t>
      </w:r>
      <w:r w:rsidR="00621477">
        <w:rPr>
          <w:rFonts w:ascii="Arial" w:hAnsi="Arial" w:cs="Arial"/>
          <w:sz w:val="24"/>
          <w:szCs w:val="24"/>
        </w:rPr>
        <w:t xml:space="preserve"> </w:t>
      </w:r>
      <w:r w:rsidR="00621477" w:rsidRPr="00300D24">
        <w:rPr>
          <w:rFonts w:ascii="Arial" w:hAnsi="Arial" w:cs="Arial"/>
          <w:sz w:val="24"/>
          <w:szCs w:val="24"/>
        </w:rPr>
        <w:t>2024</w:t>
      </w:r>
    </w:p>
    <w:sectPr w:rsidR="008F38C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BA28B4"/>
    <w:multiLevelType w:val="hybridMultilevel"/>
    <w:tmpl w:val="72CC74C2"/>
    <w:lvl w:ilvl="0" w:tplc="08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 w15:restartNumberingAfterBreak="0">
    <w:nsid w:val="2A8E5713"/>
    <w:multiLevelType w:val="hybridMultilevel"/>
    <w:tmpl w:val="89783182"/>
    <w:lvl w:ilvl="0" w:tplc="08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 w15:restartNumberingAfterBreak="0">
    <w:nsid w:val="48553496"/>
    <w:multiLevelType w:val="hybridMultilevel"/>
    <w:tmpl w:val="261C66F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FB05C28"/>
    <w:multiLevelType w:val="hybridMultilevel"/>
    <w:tmpl w:val="493029B8"/>
    <w:lvl w:ilvl="0" w:tplc="080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1477"/>
    <w:rsid w:val="003A0E98"/>
    <w:rsid w:val="00621477"/>
    <w:rsid w:val="00716C8E"/>
    <w:rsid w:val="0093228C"/>
    <w:rsid w:val="00B001A3"/>
    <w:rsid w:val="00D46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D5B530"/>
  <w15:chartTrackingRefBased/>
  <w15:docId w15:val="{5E7A921B-D18F-46D7-8D0C-39C2F33F4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1477"/>
    <w:pPr>
      <w:spacing w:line="252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2147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621477"/>
    <w:pPr>
      <w:ind w:left="720"/>
      <w:contextualSpacing/>
    </w:pPr>
  </w:style>
  <w:style w:type="table" w:styleId="TableGrid">
    <w:name w:val="Table Grid"/>
    <w:basedOn w:val="TableNormal"/>
    <w:uiPriority w:val="39"/>
    <w:rsid w:val="006214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593</Words>
  <Characters>3381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1</cp:revision>
  <dcterms:created xsi:type="dcterms:W3CDTF">2024-05-07T14:27:00Z</dcterms:created>
  <dcterms:modified xsi:type="dcterms:W3CDTF">2024-05-07T15:14:00Z</dcterms:modified>
</cp:coreProperties>
</file>