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73CEF" w14:textId="1F6FFAA5" w:rsidR="003304A5" w:rsidRPr="00045211" w:rsidRDefault="00045211">
      <w:pPr>
        <w:rPr>
          <w:b/>
          <w:bCs/>
          <w:sz w:val="32"/>
          <w:szCs w:val="32"/>
        </w:rPr>
      </w:pPr>
      <w:r w:rsidRPr="00045211">
        <w:rPr>
          <w:b/>
          <w:bCs/>
          <w:sz w:val="32"/>
          <w:szCs w:val="32"/>
        </w:rPr>
        <w:t xml:space="preserve">Finance </w:t>
      </w:r>
      <w:proofErr w:type="gramStart"/>
      <w:r w:rsidRPr="00045211">
        <w:rPr>
          <w:b/>
          <w:bCs/>
          <w:sz w:val="32"/>
          <w:szCs w:val="32"/>
        </w:rPr>
        <w:t>Report  17</w:t>
      </w:r>
      <w:proofErr w:type="gramEnd"/>
      <w:r w:rsidRPr="00045211">
        <w:rPr>
          <w:b/>
          <w:bCs/>
          <w:sz w:val="32"/>
          <w:szCs w:val="32"/>
        </w:rPr>
        <w:t>/11/21</w:t>
      </w:r>
    </w:p>
    <w:p w14:paraId="25EF3CCC" w14:textId="65FC2211" w:rsidR="00045211" w:rsidRDefault="00045211"/>
    <w:p w14:paraId="14B3DCB7" w14:textId="41191EF5" w:rsidR="00045211" w:rsidRPr="00045211" w:rsidRDefault="00045211">
      <w:pPr>
        <w:rPr>
          <w:b/>
          <w:bCs/>
        </w:rPr>
      </w:pPr>
      <w:r w:rsidRPr="00045211">
        <w:rPr>
          <w:b/>
          <w:bCs/>
        </w:rPr>
        <w:t>Opening Balance</w:t>
      </w:r>
      <w:r w:rsidRPr="00045211">
        <w:rPr>
          <w:b/>
          <w:bCs/>
        </w:rPr>
        <w:tab/>
        <w:t>£5915.16</w:t>
      </w:r>
    </w:p>
    <w:p w14:paraId="7BC5690E" w14:textId="43994AE7" w:rsidR="00045211" w:rsidRDefault="00045211">
      <w:r>
        <w:tab/>
        <w:t>Expenditure</w:t>
      </w:r>
      <w:r>
        <w:tab/>
      </w:r>
      <w:r>
        <w:tab/>
        <w:t>Wiltshire Air Ambulance</w:t>
      </w:r>
      <w:r>
        <w:tab/>
        <w:t>£50</w:t>
      </w:r>
    </w:p>
    <w:p w14:paraId="6ADB685E" w14:textId="2A1E7FE4" w:rsidR="00045211" w:rsidRDefault="00045211">
      <w:r>
        <w:tab/>
      </w:r>
      <w:r>
        <w:tab/>
      </w:r>
      <w:r>
        <w:tab/>
      </w:r>
      <w:r>
        <w:tab/>
        <w:t>Bobby Van</w:t>
      </w:r>
      <w:r>
        <w:tab/>
      </w:r>
      <w:r>
        <w:tab/>
      </w:r>
      <w:r>
        <w:tab/>
        <w:t>£50</w:t>
      </w:r>
    </w:p>
    <w:p w14:paraId="6F1D1B00" w14:textId="13A8DA8B" w:rsidR="00045211" w:rsidRDefault="00045211">
      <w:r>
        <w:tab/>
        <w:t>`</w:t>
      </w:r>
      <w:r>
        <w:tab/>
      </w:r>
      <w:r>
        <w:tab/>
      </w:r>
      <w:r>
        <w:tab/>
      </w:r>
      <w:proofErr w:type="gramStart"/>
      <w:r>
        <w:t>ICO  (</w:t>
      </w:r>
      <w:proofErr w:type="gramEnd"/>
      <w:r>
        <w:t>GDPR)</w:t>
      </w:r>
      <w:r>
        <w:tab/>
      </w:r>
      <w:r>
        <w:tab/>
      </w:r>
      <w:r>
        <w:tab/>
        <w:t>£40</w:t>
      </w:r>
    </w:p>
    <w:p w14:paraId="4FD4CA15" w14:textId="31595B53" w:rsidR="00045211" w:rsidRDefault="00045211"/>
    <w:p w14:paraId="4C1154DF" w14:textId="2A1F3D69" w:rsidR="00045211" w:rsidRDefault="00045211">
      <w:r>
        <w:tab/>
        <w:t>Income</w:t>
      </w:r>
      <w:r>
        <w:tab/>
      </w:r>
      <w:r>
        <w:tab/>
      </w:r>
      <w:r>
        <w:tab/>
        <w:t>Interest</w:t>
      </w:r>
      <w:r>
        <w:tab/>
      </w:r>
      <w:r>
        <w:tab/>
        <w:t>£.02</w:t>
      </w:r>
    </w:p>
    <w:p w14:paraId="0B83A2BD" w14:textId="5406EBF9" w:rsidR="00045211" w:rsidRDefault="00045211"/>
    <w:p w14:paraId="28979BF4" w14:textId="3BF675BD" w:rsidR="00045211" w:rsidRPr="00045211" w:rsidRDefault="00045211">
      <w:pPr>
        <w:rPr>
          <w:b/>
          <w:bCs/>
        </w:rPr>
      </w:pPr>
      <w:r w:rsidRPr="00045211">
        <w:rPr>
          <w:b/>
          <w:bCs/>
        </w:rPr>
        <w:t>Closing Balance</w:t>
      </w:r>
      <w:r w:rsidRPr="00045211">
        <w:rPr>
          <w:b/>
          <w:bCs/>
        </w:rPr>
        <w:tab/>
      </w:r>
      <w:r w:rsidRPr="00045211">
        <w:rPr>
          <w:b/>
          <w:bCs/>
        </w:rPr>
        <w:tab/>
        <w:t>£5775.18</w:t>
      </w:r>
    </w:p>
    <w:sectPr w:rsidR="00045211" w:rsidRPr="000452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211"/>
    <w:rsid w:val="00045211"/>
    <w:rsid w:val="0033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B17C9"/>
  <w15:chartTrackingRefBased/>
  <w15:docId w15:val="{856CB9DC-ECDD-4954-973D-778B6026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Boyton Farm</dc:creator>
  <cp:keywords/>
  <dc:description/>
  <cp:lastModifiedBy>Boyton Farm</cp:lastModifiedBy>
  <cp:revision>1</cp:revision>
  <dcterms:created xsi:type="dcterms:W3CDTF">2021-11-09T10:46:00Z</dcterms:created>
  <dcterms:modified xsi:type="dcterms:W3CDTF">2021-11-09T10:49:00Z</dcterms:modified>
</cp:coreProperties>
</file>