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F" w:rsidRPr="00B67A48" w:rsidRDefault="003A2C79" w:rsidP="00B6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8:  </w:t>
      </w:r>
      <w:r w:rsidR="00BC4761" w:rsidRPr="00B67A48">
        <w:rPr>
          <w:b/>
          <w:sz w:val="28"/>
          <w:szCs w:val="28"/>
        </w:rPr>
        <w:t>HELPING TO PREVENT EMERGENCIES AND BEING READY TO COPE WITH THEM IF THEY OCCUR</w:t>
      </w:r>
    </w:p>
    <w:p w:rsidR="00BC4761" w:rsidRPr="00142945" w:rsidRDefault="00BC4761">
      <w:pPr>
        <w:rPr>
          <w:rFonts w:ascii="Arial" w:hAnsi="Arial" w:cs="Arial"/>
        </w:rPr>
      </w:pPr>
      <w:proofErr w:type="spellStart"/>
      <w:r w:rsidRPr="00142945">
        <w:rPr>
          <w:rFonts w:ascii="Arial" w:hAnsi="Arial" w:cs="Arial"/>
        </w:rPr>
        <w:t>Smarden’s</w:t>
      </w:r>
      <w:proofErr w:type="spellEnd"/>
      <w:r w:rsidRPr="00142945">
        <w:rPr>
          <w:rFonts w:ascii="Arial" w:hAnsi="Arial" w:cs="Arial"/>
        </w:rPr>
        <w:t xml:space="preserve"> Emergency Plan can be seen at </w:t>
      </w:r>
      <w:hyperlink r:id="rId5" w:history="1">
        <w:r w:rsidRPr="00142945">
          <w:rPr>
            <w:rStyle w:val="Hyperlink"/>
            <w:rFonts w:ascii="Arial" w:hAnsi="Arial" w:cs="Arial"/>
          </w:rPr>
          <w:t>http://www.smardenparishcouncil.org.uk/community/smarden-parish-council-13580/emergency-plan</w:t>
        </w:r>
      </w:hyperlink>
    </w:p>
    <w:p w:rsidR="00B67A48" w:rsidRPr="00142945" w:rsidRDefault="00BC4761" w:rsidP="00BC4761">
      <w:pPr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While we do not expect major emergencies to occur, there </w:t>
      </w:r>
      <w:r w:rsidR="00B67A48" w:rsidRPr="00142945">
        <w:rPr>
          <w:rFonts w:ascii="Arial" w:hAnsi="Arial" w:cs="Arial"/>
        </w:rPr>
        <w:t>a</w:t>
      </w:r>
      <w:r w:rsidRPr="00142945">
        <w:rPr>
          <w:rFonts w:ascii="Arial" w:hAnsi="Arial" w:cs="Arial"/>
        </w:rPr>
        <w:t xml:space="preserve">re actions we </w:t>
      </w:r>
      <w:r w:rsidR="00B67A48" w:rsidRPr="00142945">
        <w:rPr>
          <w:rFonts w:ascii="Arial" w:hAnsi="Arial" w:cs="Arial"/>
        </w:rPr>
        <w:t>can all take to help to prevent</w:t>
      </w:r>
      <w:r w:rsidR="00832286">
        <w:rPr>
          <w:rFonts w:ascii="Arial" w:hAnsi="Arial" w:cs="Arial"/>
        </w:rPr>
        <w:t xml:space="preserve"> them</w:t>
      </w:r>
      <w:r w:rsidR="00B67A48" w:rsidRPr="00142945">
        <w:rPr>
          <w:rFonts w:ascii="Arial" w:hAnsi="Arial" w:cs="Arial"/>
        </w:rPr>
        <w:t>.</w:t>
      </w:r>
      <w:r w:rsidR="0049570B">
        <w:rPr>
          <w:rFonts w:ascii="Arial" w:hAnsi="Arial" w:cs="Arial"/>
        </w:rPr>
        <w:t xml:space="preserve">  We are also aware that a family is currently living in temporary accommodation following a major house fire just prior to Christmas.  It was heartening to see the village response; it gives us confidence that if something dreadful happens we are all there to offer help.  </w:t>
      </w:r>
      <w:r w:rsidR="00832286">
        <w:rPr>
          <w:rFonts w:ascii="Arial" w:hAnsi="Arial" w:cs="Arial"/>
        </w:rPr>
        <w:t>We</w:t>
      </w:r>
      <w:r w:rsidR="0049570B">
        <w:rPr>
          <w:rFonts w:ascii="Arial" w:hAnsi="Arial" w:cs="Arial"/>
        </w:rPr>
        <w:t xml:space="preserve"> hope the suggestions below are helpful.</w:t>
      </w:r>
    </w:p>
    <w:p w:rsidR="00B67A48" w:rsidRPr="00142945" w:rsidRDefault="00B67A48" w:rsidP="00BC4761">
      <w:pPr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Most importantly ensure you can access information and updates about the situation via the internet including Emergency Services websites, </w:t>
      </w:r>
      <w:proofErr w:type="spellStart"/>
      <w:r w:rsidRPr="00142945">
        <w:rPr>
          <w:rFonts w:ascii="Arial" w:hAnsi="Arial" w:cs="Arial"/>
        </w:rPr>
        <w:t>Smarden</w:t>
      </w:r>
      <w:proofErr w:type="spellEnd"/>
      <w:r w:rsidRPr="00142945">
        <w:rPr>
          <w:rFonts w:ascii="Arial" w:hAnsi="Arial" w:cs="Arial"/>
        </w:rPr>
        <w:t xml:space="preserve"> Community </w:t>
      </w:r>
      <w:proofErr w:type="spellStart"/>
      <w:r w:rsidRPr="00142945">
        <w:rPr>
          <w:rFonts w:ascii="Arial" w:hAnsi="Arial" w:cs="Arial"/>
        </w:rPr>
        <w:t>Facebook</w:t>
      </w:r>
      <w:proofErr w:type="spellEnd"/>
      <w:r w:rsidRPr="00142945">
        <w:rPr>
          <w:rFonts w:ascii="Arial" w:hAnsi="Arial" w:cs="Arial"/>
        </w:rPr>
        <w:t xml:space="preserve"> page and </w:t>
      </w:r>
      <w:proofErr w:type="spellStart"/>
      <w:r w:rsidRPr="00142945">
        <w:rPr>
          <w:rFonts w:ascii="Arial" w:hAnsi="Arial" w:cs="Arial"/>
        </w:rPr>
        <w:t>Nextdoor</w:t>
      </w:r>
      <w:proofErr w:type="spellEnd"/>
      <w:r w:rsidRPr="00142945">
        <w:rPr>
          <w:rFonts w:ascii="Arial" w:hAnsi="Arial" w:cs="Arial"/>
        </w:rPr>
        <w:t xml:space="preserve"> </w:t>
      </w:r>
      <w:proofErr w:type="spellStart"/>
      <w:r w:rsidRPr="00142945">
        <w:rPr>
          <w:rFonts w:ascii="Arial" w:hAnsi="Arial" w:cs="Arial"/>
        </w:rPr>
        <w:t>Smarden</w:t>
      </w:r>
      <w:proofErr w:type="spellEnd"/>
      <w:r w:rsidRPr="00142945">
        <w:rPr>
          <w:rFonts w:ascii="Arial" w:hAnsi="Arial" w:cs="Arial"/>
        </w:rPr>
        <w:t xml:space="preserve"> e-mail messaging service;   local radio (ensure you have a battery-operated radio in case of power cut) etc.</w:t>
      </w:r>
    </w:p>
    <w:p w:rsidR="00BC4761" w:rsidRPr="00142945" w:rsidRDefault="00BC4761" w:rsidP="00BC4761">
      <w:pPr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FLOODING</w:t>
      </w:r>
    </w:p>
    <w:p w:rsidR="003107B7" w:rsidRPr="00142945" w:rsidRDefault="00BC4761" w:rsidP="00142945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Register to receive flood warning</w:t>
      </w:r>
      <w:r w:rsidR="00121FF0" w:rsidRPr="00142945">
        <w:rPr>
          <w:rFonts w:ascii="Arial" w:hAnsi="Arial" w:cs="Arial"/>
        </w:rPr>
        <w:t xml:space="preserve">s at </w:t>
      </w:r>
      <w:hyperlink r:id="rId6" w:history="1">
        <w:r w:rsidR="003107B7" w:rsidRPr="00142945">
          <w:rPr>
            <w:rStyle w:val="Hyperlink"/>
            <w:rFonts w:ascii="Arial" w:hAnsi="Arial" w:cs="Arial"/>
          </w:rPr>
          <w:t>https://www.gov.uk/sign-up-for-flood-warnings</w:t>
        </w:r>
      </w:hyperlink>
    </w:p>
    <w:p w:rsidR="003107B7" w:rsidRPr="00142945" w:rsidRDefault="00BC4761" w:rsidP="00142945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Report river blockages to the Environment Agency</w:t>
      </w:r>
      <w:r w:rsidR="00E43941" w:rsidRPr="00142945">
        <w:rPr>
          <w:rFonts w:ascii="Arial" w:hAnsi="Arial" w:cs="Arial"/>
        </w:rPr>
        <w:t xml:space="preserve"> at </w:t>
      </w:r>
      <w:r w:rsidRPr="00142945">
        <w:rPr>
          <w:rFonts w:ascii="Arial" w:hAnsi="Arial" w:cs="Arial"/>
        </w:rPr>
        <w:t xml:space="preserve"> </w:t>
      </w:r>
      <w:hyperlink r:id="rId7" w:history="1">
        <w:r w:rsidR="003107B7" w:rsidRPr="00142945">
          <w:rPr>
            <w:rStyle w:val="Hyperlink"/>
            <w:rFonts w:ascii="Arial" w:hAnsi="Arial" w:cs="Arial"/>
          </w:rPr>
          <w:t>https://www.gov.uk/report-an-environmental-incident</w:t>
        </w:r>
      </w:hyperlink>
    </w:p>
    <w:p w:rsidR="00E43941" w:rsidRPr="00142945" w:rsidRDefault="00E43941" w:rsidP="00E43941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Report a flood or cause of flooding </w:t>
      </w:r>
      <w:proofErr w:type="spellStart"/>
      <w:r w:rsidRPr="00142945">
        <w:rPr>
          <w:rFonts w:ascii="Arial" w:hAnsi="Arial" w:cs="Arial"/>
        </w:rPr>
        <w:t>eg</w:t>
      </w:r>
      <w:proofErr w:type="spellEnd"/>
      <w:r w:rsidRPr="00142945">
        <w:rPr>
          <w:rFonts w:ascii="Arial" w:hAnsi="Arial" w:cs="Arial"/>
        </w:rPr>
        <w:t xml:space="preserve"> burst water main at  </w:t>
      </w:r>
      <w:hyperlink r:id="rId8" w:history="1">
        <w:r w:rsidRPr="00142945">
          <w:rPr>
            <w:rStyle w:val="Hyperlink"/>
            <w:rFonts w:ascii="Arial" w:hAnsi="Arial" w:cs="Arial"/>
          </w:rPr>
          <w:t>https://www.gov.uk/report-flood-cause</w:t>
        </w:r>
      </w:hyperlink>
      <w:r w:rsidRPr="00142945">
        <w:rPr>
          <w:rFonts w:ascii="Arial" w:hAnsi="Arial" w:cs="Arial"/>
        </w:rPr>
        <w:t xml:space="preserve"> </w:t>
      </w:r>
    </w:p>
    <w:p w:rsidR="00BC4761" w:rsidRPr="00142945" w:rsidRDefault="00BC4761" w:rsidP="00E43941">
      <w:pPr>
        <w:spacing w:after="0" w:line="240" w:lineRule="auto"/>
        <w:rPr>
          <w:rFonts w:ascii="Arial" w:hAnsi="Arial" w:cs="Arial"/>
        </w:rPr>
      </w:pPr>
    </w:p>
    <w:p w:rsidR="00BC4761" w:rsidRPr="00142945" w:rsidRDefault="00BC4761" w:rsidP="008F70AD">
      <w:pPr>
        <w:spacing w:after="0" w:line="240" w:lineRule="auto"/>
        <w:rPr>
          <w:rFonts w:ascii="Arial" w:hAnsi="Arial" w:cs="Arial"/>
          <w:u w:val="single"/>
        </w:rPr>
      </w:pPr>
      <w:r w:rsidRPr="00142945">
        <w:rPr>
          <w:rFonts w:ascii="Arial" w:hAnsi="Arial" w:cs="Arial"/>
          <w:b/>
          <w:u w:val="single"/>
        </w:rPr>
        <w:t>FIRE</w:t>
      </w:r>
      <w:r w:rsidRPr="00142945">
        <w:rPr>
          <w:rFonts w:ascii="Arial" w:hAnsi="Arial" w:cs="Arial"/>
          <w:u w:val="single"/>
        </w:rPr>
        <w:t xml:space="preserve"> 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check your smoke alarm is working every week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invite Kent Fire and Rescue to conduct a free assessment of your home</w:t>
      </w:r>
      <w:r w:rsidR="00425D64" w:rsidRPr="00142945">
        <w:rPr>
          <w:rFonts w:ascii="Arial" w:hAnsi="Arial" w:cs="Arial"/>
        </w:rPr>
        <w:t xml:space="preserve"> or check advice at </w:t>
      </w:r>
      <w:hyperlink r:id="rId9" w:history="1">
        <w:r w:rsidR="00425D64" w:rsidRPr="00142945">
          <w:rPr>
            <w:rStyle w:val="Hyperlink"/>
            <w:rFonts w:ascii="Arial" w:hAnsi="Arial" w:cs="Arial"/>
          </w:rPr>
          <w:t>http://www.kent.fire-uk.org/your-safety/home-safety/</w:t>
        </w:r>
      </w:hyperlink>
    </w:p>
    <w:p w:rsidR="00425D64" w:rsidRPr="00142945" w:rsidRDefault="00425D64" w:rsidP="00425D64">
      <w:pPr>
        <w:pStyle w:val="ListParagraph"/>
        <w:spacing w:after="0" w:line="240" w:lineRule="auto"/>
        <w:ind w:left="289"/>
        <w:rPr>
          <w:rFonts w:ascii="Arial" w:hAnsi="Arial" w:cs="Arial"/>
        </w:rPr>
      </w:pPr>
    </w:p>
    <w:p w:rsidR="00BC4761" w:rsidRPr="00142945" w:rsidRDefault="00BC4761" w:rsidP="00BC4761">
      <w:pPr>
        <w:spacing w:after="0" w:line="240" w:lineRule="auto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HIGH WINDS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secure or store loose objects that could smash into windows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>close and fasten doors and windows securely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park</w:t>
      </w:r>
      <w:proofErr w:type="gramEnd"/>
      <w:r w:rsidRPr="00142945">
        <w:rPr>
          <w:rFonts w:ascii="Arial" w:hAnsi="Arial" w:cs="Arial"/>
        </w:rPr>
        <w:t xml:space="preserve"> vehicles in a garage or well away from trees, buildings, walls and fences.</w:t>
      </w:r>
    </w:p>
    <w:p w:rsidR="00BC4761" w:rsidRPr="00142945" w:rsidRDefault="00BC4761" w:rsidP="00BC4761">
      <w:pPr>
        <w:spacing w:after="0" w:line="240" w:lineRule="auto"/>
        <w:ind w:left="6"/>
        <w:rPr>
          <w:rFonts w:ascii="Arial" w:hAnsi="Arial" w:cs="Arial"/>
        </w:rPr>
      </w:pPr>
    </w:p>
    <w:p w:rsidR="00BC4761" w:rsidRPr="00142945" w:rsidRDefault="00BC4761" w:rsidP="00BC4761">
      <w:pPr>
        <w:spacing w:after="0" w:line="240" w:lineRule="auto"/>
        <w:ind w:left="6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EXTREME WEATHER</w:t>
      </w:r>
    </w:p>
    <w:p w:rsidR="00BC4761" w:rsidRPr="00142945" w:rsidRDefault="00BC4761" w:rsidP="00BC4761">
      <w:pPr>
        <w:pStyle w:val="ListParagraph"/>
        <w:numPr>
          <w:ilvl w:val="0"/>
          <w:numId w:val="1"/>
        </w:numPr>
        <w:spacing w:after="0" w:line="240" w:lineRule="auto"/>
        <w:ind w:left="325"/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stock up on essentials </w:t>
      </w:r>
      <w:proofErr w:type="spellStart"/>
      <w:r w:rsidRPr="00142945">
        <w:rPr>
          <w:rFonts w:ascii="Arial" w:hAnsi="Arial" w:cs="Arial"/>
        </w:rPr>
        <w:t>eg</w:t>
      </w:r>
      <w:proofErr w:type="spellEnd"/>
      <w:r w:rsidRPr="00142945">
        <w:rPr>
          <w:rFonts w:ascii="Arial" w:hAnsi="Arial" w:cs="Arial"/>
        </w:rPr>
        <w:t xml:space="preserve"> in your freezer and/or canned food</w:t>
      </w:r>
    </w:p>
    <w:p w:rsidR="00233287" w:rsidRPr="00142945" w:rsidRDefault="00233287" w:rsidP="00233287">
      <w:pPr>
        <w:pStyle w:val="ListParagraph"/>
        <w:numPr>
          <w:ilvl w:val="0"/>
          <w:numId w:val="1"/>
        </w:numPr>
        <w:spacing w:after="0" w:line="240" w:lineRule="auto"/>
        <w:ind w:left="325"/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check out the best ways to keep warm at </w:t>
      </w:r>
      <w:r w:rsidR="00BC4761" w:rsidRPr="00142945">
        <w:rPr>
          <w:rFonts w:ascii="Arial" w:hAnsi="Arial" w:cs="Arial"/>
        </w:rPr>
        <w:t xml:space="preserve"> </w:t>
      </w:r>
      <w:hyperlink r:id="rId10" w:history="1">
        <w:r w:rsidRPr="00142945">
          <w:rPr>
            <w:rStyle w:val="Hyperlink"/>
            <w:rFonts w:ascii="Arial" w:hAnsi="Arial" w:cs="Arial"/>
          </w:rPr>
          <w:t>https://www.nhs.uk/Livewell/winterhealth/Pages/KeepWarmKeepWell.aspx</w:t>
        </w:r>
      </w:hyperlink>
    </w:p>
    <w:p w:rsidR="00233287" w:rsidRPr="00142945" w:rsidRDefault="00BC4761" w:rsidP="00233287">
      <w:pPr>
        <w:pStyle w:val="ListParagraph"/>
        <w:numPr>
          <w:ilvl w:val="0"/>
          <w:numId w:val="1"/>
        </w:numPr>
        <w:spacing w:after="0" w:line="240" w:lineRule="auto"/>
        <w:ind w:left="325"/>
        <w:rPr>
          <w:rFonts w:ascii="Arial" w:hAnsi="Arial" w:cs="Arial"/>
        </w:rPr>
      </w:pPr>
      <w:r w:rsidRPr="00142945">
        <w:rPr>
          <w:rFonts w:ascii="Arial" w:hAnsi="Arial" w:cs="Arial"/>
        </w:rPr>
        <w:t>stay in touch with the latest forecast and cold weather alerts via local radio or internet</w:t>
      </w:r>
      <w:r w:rsidR="00233287" w:rsidRPr="00142945">
        <w:rPr>
          <w:rFonts w:ascii="Arial" w:hAnsi="Arial" w:cs="Arial"/>
        </w:rPr>
        <w:t xml:space="preserve"> </w:t>
      </w:r>
      <w:proofErr w:type="spellStart"/>
      <w:r w:rsidR="00233287" w:rsidRPr="00142945">
        <w:rPr>
          <w:rFonts w:ascii="Arial" w:hAnsi="Arial" w:cs="Arial"/>
        </w:rPr>
        <w:t>includingRadio</w:t>
      </w:r>
      <w:proofErr w:type="spellEnd"/>
      <w:r w:rsidR="00233287" w:rsidRPr="00142945">
        <w:rPr>
          <w:rFonts w:ascii="Arial" w:hAnsi="Arial" w:cs="Arial"/>
        </w:rPr>
        <w:t xml:space="preserve"> Kent and https://m.bbc.co.uk/weather/warnings</w:t>
      </w:r>
    </w:p>
    <w:p w:rsidR="00BC4761" w:rsidRPr="00142945" w:rsidRDefault="00DD7253" w:rsidP="00BC4761">
      <w:pPr>
        <w:pStyle w:val="ListParagraph"/>
        <w:numPr>
          <w:ilvl w:val="0"/>
          <w:numId w:val="1"/>
        </w:numPr>
        <w:spacing w:after="0" w:line="240" w:lineRule="auto"/>
        <w:ind w:left="325"/>
        <w:rPr>
          <w:rFonts w:ascii="Arial" w:hAnsi="Arial" w:cs="Arial"/>
        </w:rPr>
      </w:pPr>
      <w:r w:rsidRPr="00142945">
        <w:rPr>
          <w:rFonts w:ascii="Arial" w:hAnsi="Arial" w:cs="Arial"/>
        </w:rPr>
        <w:t>find out</w:t>
      </w:r>
      <w:r w:rsidR="00BC4761" w:rsidRPr="00142945">
        <w:rPr>
          <w:rFonts w:ascii="Arial" w:hAnsi="Arial" w:cs="Arial"/>
        </w:rPr>
        <w:t xml:space="preserve"> how best to cope with extreme heat</w:t>
      </w:r>
      <w:r w:rsidRPr="00142945">
        <w:rPr>
          <w:rFonts w:ascii="Arial" w:hAnsi="Arial" w:cs="Arial"/>
        </w:rPr>
        <w:t xml:space="preserve"> at https://www.nhs.uk/Livewell/Summerhealth/Pages/Heatwave.aspx</w:t>
      </w:r>
    </w:p>
    <w:p w:rsidR="00BC4761" w:rsidRPr="00142945" w:rsidRDefault="00BC4761" w:rsidP="00DD7253">
      <w:pPr>
        <w:spacing w:after="0" w:line="240" w:lineRule="auto"/>
        <w:rPr>
          <w:rFonts w:ascii="Arial" w:hAnsi="Arial" w:cs="Arial"/>
          <w:highlight w:val="yellow"/>
        </w:rPr>
      </w:pPr>
    </w:p>
    <w:p w:rsidR="00BC4761" w:rsidRPr="00142945" w:rsidRDefault="00BC4761" w:rsidP="00BC4761">
      <w:pPr>
        <w:spacing w:after="0" w:line="240" w:lineRule="auto"/>
        <w:ind w:left="42"/>
        <w:rPr>
          <w:rFonts w:ascii="Arial" w:hAnsi="Arial" w:cs="Arial"/>
          <w:b/>
          <w:highlight w:val="yellow"/>
          <w:u w:val="single"/>
        </w:rPr>
      </w:pPr>
      <w:r w:rsidRPr="00142945">
        <w:rPr>
          <w:rFonts w:ascii="Arial" w:hAnsi="Arial" w:cs="Arial"/>
          <w:b/>
          <w:u w:val="single"/>
        </w:rPr>
        <w:t>POWER CUT</w:t>
      </w:r>
    </w:p>
    <w:p w:rsidR="00BC4761" w:rsidRPr="00142945" w:rsidRDefault="008F70AD" w:rsidP="00BC4761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retain a </w:t>
      </w:r>
      <w:r w:rsidR="00BC4761" w:rsidRPr="00142945">
        <w:rPr>
          <w:rFonts w:ascii="Arial" w:hAnsi="Arial" w:cs="Arial"/>
        </w:rPr>
        <w:t>standard landline phone – cordless phones won’t work in a power cut</w:t>
      </w:r>
    </w:p>
    <w:p w:rsidR="00DD7253" w:rsidRPr="00142945" w:rsidRDefault="00BC4761" w:rsidP="00DD7253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  <w:color w:val="000000" w:themeColor="text1"/>
        </w:rPr>
      </w:pPr>
      <w:r w:rsidRPr="00142945">
        <w:rPr>
          <w:rFonts w:ascii="Arial" w:hAnsi="Arial" w:cs="Arial"/>
          <w:color w:val="000000" w:themeColor="text1"/>
        </w:rPr>
        <w:t>sign up to the UKPN Priority Services Register</w:t>
      </w:r>
      <w:r w:rsidR="00DD7253" w:rsidRPr="00142945">
        <w:rPr>
          <w:rFonts w:ascii="Arial" w:hAnsi="Arial" w:cs="Arial"/>
        </w:rPr>
        <w:t xml:space="preserve"> </w:t>
      </w:r>
      <w:hyperlink r:id="rId11" w:history="1">
        <w:r w:rsidR="00DD7253" w:rsidRPr="00142945">
          <w:rPr>
            <w:rStyle w:val="Hyperlink"/>
            <w:rFonts w:ascii="Arial" w:hAnsi="Arial" w:cs="Arial"/>
          </w:rPr>
          <w:t>http://www.ukpowernetworks.co.uk/internet/en/power-cuts/priority-services-during-a-power-cut/priority-service-register-application-form/</w:t>
        </w:r>
      </w:hyperlink>
    </w:p>
    <w:p w:rsidR="00BC4761" w:rsidRPr="00142945" w:rsidRDefault="008F70AD" w:rsidP="00DD7253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  <w:color w:val="000000" w:themeColor="text1"/>
        </w:rPr>
      </w:pPr>
      <w:r w:rsidRPr="00142945">
        <w:rPr>
          <w:rFonts w:ascii="Arial" w:hAnsi="Arial" w:cs="Arial"/>
        </w:rPr>
        <w:t>do</w:t>
      </w:r>
      <w:r w:rsidR="00BC4761" w:rsidRPr="00142945">
        <w:rPr>
          <w:rFonts w:ascii="Arial" w:hAnsi="Arial" w:cs="Arial"/>
        </w:rPr>
        <w:t xml:space="preserve"> not to open fridges any longer than necessary </w:t>
      </w:r>
    </w:p>
    <w:p w:rsidR="008F70AD" w:rsidRPr="00142945" w:rsidRDefault="008F70AD" w:rsidP="008F70AD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en</w:t>
      </w:r>
      <w:r w:rsidR="00BC4761" w:rsidRPr="00142945">
        <w:rPr>
          <w:rFonts w:ascii="Arial" w:hAnsi="Arial" w:cs="Arial"/>
        </w:rPr>
        <w:t>sure</w:t>
      </w:r>
      <w:proofErr w:type="gramEnd"/>
      <w:r w:rsidR="00BC4761" w:rsidRPr="00142945">
        <w:rPr>
          <w:rFonts w:ascii="Arial" w:hAnsi="Arial" w:cs="Arial"/>
        </w:rPr>
        <w:t xml:space="preserve"> </w:t>
      </w:r>
      <w:r w:rsidRPr="00142945">
        <w:rPr>
          <w:rFonts w:ascii="Arial" w:hAnsi="Arial" w:cs="Arial"/>
        </w:rPr>
        <w:t xml:space="preserve">your </w:t>
      </w:r>
      <w:r w:rsidR="00BC4761" w:rsidRPr="00142945">
        <w:rPr>
          <w:rFonts w:ascii="Arial" w:hAnsi="Arial" w:cs="Arial"/>
        </w:rPr>
        <w:t xml:space="preserve">home is well insulated. It </w:t>
      </w:r>
      <w:r w:rsidRPr="00142945">
        <w:rPr>
          <w:rFonts w:ascii="Arial" w:hAnsi="Arial" w:cs="Arial"/>
        </w:rPr>
        <w:t>will</w:t>
      </w:r>
      <w:r w:rsidR="00BC4761" w:rsidRPr="00142945">
        <w:rPr>
          <w:rFonts w:ascii="Arial" w:hAnsi="Arial" w:cs="Arial"/>
        </w:rPr>
        <w:t xml:space="preserve"> stay warm for 12 hours or more in a power cut.</w:t>
      </w:r>
    </w:p>
    <w:p w:rsidR="008F70AD" w:rsidRPr="00142945" w:rsidRDefault="008F70AD" w:rsidP="008F70AD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r w:rsidRPr="00142945">
        <w:rPr>
          <w:rFonts w:ascii="Arial" w:hAnsi="Arial" w:cs="Arial"/>
        </w:rPr>
        <w:lastRenderedPageBreak/>
        <w:t>invest in an</w:t>
      </w:r>
      <w:r w:rsidR="00BC4761" w:rsidRPr="00142945">
        <w:rPr>
          <w:rFonts w:ascii="Arial" w:hAnsi="Arial" w:cs="Arial"/>
        </w:rPr>
        <w:t xml:space="preserve"> alternative </w:t>
      </w:r>
      <w:r w:rsidRPr="00142945">
        <w:rPr>
          <w:rFonts w:ascii="Arial" w:hAnsi="Arial" w:cs="Arial"/>
        </w:rPr>
        <w:t xml:space="preserve">source of </w:t>
      </w:r>
      <w:r w:rsidR="00BC4761" w:rsidRPr="00142945">
        <w:rPr>
          <w:rFonts w:ascii="Arial" w:hAnsi="Arial" w:cs="Arial"/>
        </w:rPr>
        <w:t>heatin</w:t>
      </w:r>
      <w:r w:rsidRPr="00142945">
        <w:rPr>
          <w:rFonts w:ascii="Arial" w:hAnsi="Arial" w:cs="Arial"/>
        </w:rPr>
        <w:t>g for such occasions</w:t>
      </w:r>
    </w:p>
    <w:p w:rsidR="008F70AD" w:rsidRPr="00142945" w:rsidRDefault="008F70AD" w:rsidP="008F70AD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be</w:t>
      </w:r>
      <w:proofErr w:type="gramEnd"/>
      <w:r w:rsidRPr="00142945">
        <w:rPr>
          <w:rFonts w:ascii="Arial" w:hAnsi="Arial" w:cs="Arial"/>
        </w:rPr>
        <w:t xml:space="preserve"> careful if using candles (see fire above!)</w:t>
      </w:r>
      <w:r w:rsidR="00BC4761" w:rsidRPr="00142945">
        <w:rPr>
          <w:rFonts w:ascii="Arial" w:hAnsi="Arial" w:cs="Arial"/>
        </w:rPr>
        <w:t xml:space="preserve"> </w:t>
      </w:r>
    </w:p>
    <w:p w:rsidR="008F70AD" w:rsidRPr="00142945" w:rsidRDefault="008F70AD" w:rsidP="008F70AD">
      <w:pPr>
        <w:spacing w:after="0" w:line="240" w:lineRule="auto"/>
        <w:ind w:left="6"/>
        <w:rPr>
          <w:rFonts w:ascii="Arial" w:hAnsi="Arial" w:cs="Arial"/>
        </w:rPr>
      </w:pPr>
    </w:p>
    <w:p w:rsidR="008F70AD" w:rsidRPr="00142945" w:rsidRDefault="008F70AD" w:rsidP="008F70AD">
      <w:pPr>
        <w:spacing w:after="0" w:line="240" w:lineRule="auto"/>
        <w:ind w:left="6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WATER SUPPLY CUT</w:t>
      </w:r>
    </w:p>
    <w:p w:rsidR="008F70AD" w:rsidRPr="00142945" w:rsidRDefault="008F70AD" w:rsidP="008F70AD">
      <w:pPr>
        <w:pStyle w:val="ListParagraph"/>
        <w:numPr>
          <w:ilvl w:val="0"/>
          <w:numId w:val="1"/>
        </w:numPr>
        <w:spacing w:after="0" w:line="240" w:lineRule="auto"/>
        <w:ind w:left="289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ensure</w:t>
      </w:r>
      <w:proofErr w:type="gramEnd"/>
      <w:r w:rsidRPr="00142945">
        <w:rPr>
          <w:rFonts w:ascii="Arial" w:hAnsi="Arial" w:cs="Arial"/>
        </w:rPr>
        <w:t xml:space="preserve"> you have an emergency water supply. Everyone’s needs differ, but the Food Standards Agency advises that the average adult should take in 1.5 to 2litres of water in a typical day (6-8 250ml glasses.)</w:t>
      </w:r>
    </w:p>
    <w:p w:rsidR="00B67A48" w:rsidRPr="00142945" w:rsidRDefault="00B67A48" w:rsidP="00B67A48">
      <w:pPr>
        <w:spacing w:after="0" w:line="240" w:lineRule="auto"/>
        <w:ind w:left="6"/>
        <w:rPr>
          <w:rFonts w:ascii="Arial" w:hAnsi="Arial" w:cs="Arial"/>
        </w:rPr>
      </w:pPr>
    </w:p>
    <w:p w:rsidR="00B67A48" w:rsidRPr="00142945" w:rsidRDefault="00B67A48" w:rsidP="00B67A48">
      <w:pPr>
        <w:spacing w:after="0" w:line="240" w:lineRule="auto"/>
        <w:ind w:left="6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CRIME</w:t>
      </w:r>
    </w:p>
    <w:p w:rsidR="00B67A48" w:rsidRPr="00142945" w:rsidRDefault="00B67A48" w:rsidP="00B67A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sign</w:t>
      </w:r>
      <w:proofErr w:type="gramEnd"/>
      <w:r w:rsidRPr="00142945">
        <w:rPr>
          <w:rFonts w:ascii="Arial" w:hAnsi="Arial" w:cs="Arial"/>
        </w:rPr>
        <w:t xml:space="preserve"> up for e-mail alerts from your Neighbourhood Watch Warden.  See </w:t>
      </w:r>
      <w:hyperlink r:id="rId12" w:history="1">
        <w:r w:rsidR="00142945" w:rsidRPr="00142945">
          <w:rPr>
            <w:rStyle w:val="Hyperlink"/>
            <w:rFonts w:ascii="Arial" w:hAnsi="Arial" w:cs="Arial"/>
          </w:rPr>
          <w:t>http://www.smardenparishcouncil.org.uk/community/smarden-parish-council-13580/neighbourhood-watch</w:t>
        </w:r>
      </w:hyperlink>
    </w:p>
    <w:p w:rsidR="00142945" w:rsidRPr="00142945" w:rsidRDefault="00142945" w:rsidP="00142945">
      <w:pPr>
        <w:spacing w:after="0" w:line="240" w:lineRule="auto"/>
        <w:rPr>
          <w:rFonts w:ascii="Arial" w:hAnsi="Arial" w:cs="Arial"/>
          <w:highlight w:val="yellow"/>
        </w:rPr>
      </w:pPr>
    </w:p>
    <w:p w:rsidR="008F70AD" w:rsidRPr="00142945" w:rsidRDefault="008F70AD" w:rsidP="008F70AD">
      <w:pPr>
        <w:spacing w:after="0" w:line="240" w:lineRule="auto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PANDEMIC</w:t>
      </w:r>
    </w:p>
    <w:p w:rsidR="008F70AD" w:rsidRPr="00142945" w:rsidRDefault="008F70AD" w:rsidP="008F70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42945">
        <w:rPr>
          <w:rFonts w:ascii="Arial" w:hAnsi="Arial" w:cs="Arial"/>
        </w:rPr>
        <w:t>try to ensure you have sufficient medication</w:t>
      </w:r>
    </w:p>
    <w:p w:rsidR="008F70AD" w:rsidRPr="00142945" w:rsidRDefault="008F70AD" w:rsidP="008F70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42945">
        <w:rPr>
          <w:rFonts w:ascii="Arial" w:hAnsi="Arial" w:cs="Arial"/>
        </w:rPr>
        <w:t>follow NHS advise via the internet or local radio</w:t>
      </w:r>
    </w:p>
    <w:p w:rsidR="008F70AD" w:rsidRPr="00142945" w:rsidRDefault="008F70AD" w:rsidP="008F70AD">
      <w:pPr>
        <w:pStyle w:val="ListParagraph"/>
        <w:spacing w:after="0" w:line="240" w:lineRule="auto"/>
        <w:rPr>
          <w:rFonts w:ascii="Arial" w:hAnsi="Arial" w:cs="Arial"/>
        </w:rPr>
      </w:pPr>
    </w:p>
    <w:p w:rsidR="008F70AD" w:rsidRPr="00142945" w:rsidRDefault="008F70AD" w:rsidP="008F70AD">
      <w:pPr>
        <w:spacing w:after="0" w:line="240" w:lineRule="auto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TRAFFIC ACCIDENT</w:t>
      </w:r>
    </w:p>
    <w:p w:rsidR="008F70AD" w:rsidRPr="00142945" w:rsidRDefault="008F70AD" w:rsidP="008F70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142945">
        <w:rPr>
          <w:rFonts w:ascii="Arial" w:hAnsi="Arial" w:cs="Arial"/>
        </w:rPr>
        <w:t>be</w:t>
      </w:r>
      <w:proofErr w:type="gramEnd"/>
      <w:r w:rsidRPr="00142945">
        <w:rPr>
          <w:rFonts w:ascii="Arial" w:hAnsi="Arial" w:cs="Arial"/>
        </w:rPr>
        <w:t xml:space="preserve"> aware of roads and junctions where accidents in particular during adverse weather.  Our roads are not always gritted. </w:t>
      </w:r>
    </w:p>
    <w:p w:rsidR="008F70AD" w:rsidRPr="00142945" w:rsidRDefault="008F70AD" w:rsidP="008F70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42945">
        <w:rPr>
          <w:rFonts w:ascii="Arial" w:hAnsi="Arial" w:cs="Arial"/>
        </w:rPr>
        <w:t xml:space="preserve">Cut back hedges and overgrowing trees at junctions or where they affect a </w:t>
      </w:r>
      <w:proofErr w:type="spellStart"/>
      <w:r w:rsidRPr="00142945">
        <w:rPr>
          <w:rFonts w:ascii="Arial" w:hAnsi="Arial" w:cs="Arial"/>
        </w:rPr>
        <w:t>drver’s</w:t>
      </w:r>
      <w:proofErr w:type="spellEnd"/>
      <w:r w:rsidRPr="00142945">
        <w:rPr>
          <w:rFonts w:ascii="Arial" w:hAnsi="Arial" w:cs="Arial"/>
        </w:rPr>
        <w:t xml:space="preserve"> field of </w:t>
      </w:r>
      <w:proofErr w:type="spellStart"/>
      <w:r w:rsidRPr="00142945">
        <w:rPr>
          <w:rFonts w:ascii="Arial" w:hAnsi="Arial" w:cs="Arial"/>
        </w:rPr>
        <w:t>vison</w:t>
      </w:r>
      <w:proofErr w:type="spellEnd"/>
    </w:p>
    <w:p w:rsidR="008F70AD" w:rsidRPr="00142945" w:rsidRDefault="008F70AD" w:rsidP="008F70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42945">
        <w:rPr>
          <w:rFonts w:ascii="Arial" w:hAnsi="Arial" w:cs="Arial"/>
        </w:rPr>
        <w:t>undertake the Advanced Motoring course (may result in lower insurance premiums too)</w:t>
      </w:r>
    </w:p>
    <w:p w:rsidR="008F70AD" w:rsidRPr="00142945" w:rsidRDefault="008F70AD" w:rsidP="008F70AD">
      <w:pPr>
        <w:spacing w:after="0" w:line="240" w:lineRule="auto"/>
        <w:ind w:left="360"/>
        <w:rPr>
          <w:rFonts w:ascii="Arial" w:hAnsi="Arial" w:cs="Arial"/>
        </w:rPr>
      </w:pPr>
    </w:p>
    <w:p w:rsidR="008F70AD" w:rsidRPr="00142945" w:rsidRDefault="008F70AD" w:rsidP="00B67A48">
      <w:pPr>
        <w:spacing w:after="0" w:line="240" w:lineRule="auto"/>
        <w:rPr>
          <w:rFonts w:ascii="Arial" w:hAnsi="Arial" w:cs="Arial"/>
          <w:b/>
          <w:u w:val="single"/>
        </w:rPr>
      </w:pPr>
      <w:r w:rsidRPr="00142945">
        <w:rPr>
          <w:rFonts w:ascii="Arial" w:hAnsi="Arial" w:cs="Arial"/>
          <w:b/>
          <w:u w:val="single"/>
        </w:rPr>
        <w:t>TERRORISM</w:t>
      </w:r>
    </w:p>
    <w:p w:rsidR="008F70AD" w:rsidRPr="00142945" w:rsidRDefault="008F70AD" w:rsidP="008F70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2945">
        <w:rPr>
          <w:rFonts w:ascii="Arial" w:hAnsi="Arial" w:cs="Arial"/>
        </w:rPr>
        <w:t>be aware and report suspicious packages or behaviours to the police via 999</w:t>
      </w:r>
    </w:p>
    <w:p w:rsidR="008F70AD" w:rsidRDefault="008F70AD" w:rsidP="008F70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2945">
        <w:rPr>
          <w:rFonts w:ascii="Arial" w:hAnsi="Arial" w:cs="Arial"/>
        </w:rPr>
        <w:t>be aware of the  ‘Run, Hide and Tell’ anti-terrorism guidance including video</w:t>
      </w:r>
      <w:r w:rsidR="00142945" w:rsidRPr="00142945">
        <w:rPr>
          <w:rFonts w:ascii="Arial" w:hAnsi="Arial" w:cs="Arial"/>
        </w:rPr>
        <w:t xml:space="preserve"> at </w:t>
      </w:r>
      <w:hyperlink r:id="rId13" w:history="1">
        <w:r w:rsidR="00142945" w:rsidRPr="00142945">
          <w:rPr>
            <w:rStyle w:val="Hyperlink"/>
            <w:rFonts w:ascii="Arial" w:hAnsi="Arial" w:cs="Arial"/>
          </w:rPr>
          <w:t>http://www.npcc.police.uk/NPCCBusinessAreas/WeaponAttacksStaySafe.aspx</w:t>
        </w:r>
      </w:hyperlink>
    </w:p>
    <w:p w:rsidR="00142945" w:rsidRPr="00142945" w:rsidRDefault="00142945" w:rsidP="00142945">
      <w:pPr>
        <w:pStyle w:val="ListParagraph"/>
        <w:rPr>
          <w:rFonts w:ascii="Arial" w:hAnsi="Arial" w:cs="Arial"/>
        </w:rPr>
      </w:pPr>
    </w:p>
    <w:p w:rsidR="008F70AD" w:rsidRPr="008F70AD" w:rsidRDefault="008F70AD" w:rsidP="008F70AD">
      <w:pPr>
        <w:spacing w:after="0" w:line="240" w:lineRule="auto"/>
        <w:ind w:left="360"/>
        <w:rPr>
          <w:rFonts w:ascii="Arial" w:hAnsi="Arial"/>
        </w:rPr>
      </w:pPr>
      <w:r w:rsidRPr="008F70AD">
        <w:rPr>
          <w:rFonts w:ascii="Arial" w:hAnsi="Arial"/>
        </w:rPr>
        <w:t xml:space="preserve"> </w:t>
      </w:r>
    </w:p>
    <w:p w:rsidR="00BA3E05" w:rsidRPr="00BA3E05" w:rsidRDefault="00BA3E05">
      <w:pPr>
        <w:rPr>
          <w:b/>
        </w:rPr>
      </w:pPr>
    </w:p>
    <w:sectPr w:rsidR="00BA3E05" w:rsidRPr="00BA3E05" w:rsidSect="0045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4B"/>
    <w:multiLevelType w:val="hybridMultilevel"/>
    <w:tmpl w:val="8B82904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229B3C27"/>
    <w:multiLevelType w:val="hybridMultilevel"/>
    <w:tmpl w:val="CF14F19C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27226CF4"/>
    <w:multiLevelType w:val="hybridMultilevel"/>
    <w:tmpl w:val="47F4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103D"/>
    <w:multiLevelType w:val="hybridMultilevel"/>
    <w:tmpl w:val="7CD4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0537"/>
    <w:multiLevelType w:val="hybridMultilevel"/>
    <w:tmpl w:val="CDF6E0E0"/>
    <w:lvl w:ilvl="0" w:tplc="20D026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56CF6"/>
    <w:multiLevelType w:val="hybridMultilevel"/>
    <w:tmpl w:val="C63C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A5FBC"/>
    <w:multiLevelType w:val="hybridMultilevel"/>
    <w:tmpl w:val="DF46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0810"/>
    <w:multiLevelType w:val="hybridMultilevel"/>
    <w:tmpl w:val="B766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BA3E05"/>
    <w:rsid w:val="000D3F7F"/>
    <w:rsid w:val="00121FF0"/>
    <w:rsid w:val="00142945"/>
    <w:rsid w:val="00233287"/>
    <w:rsid w:val="003107B7"/>
    <w:rsid w:val="00382964"/>
    <w:rsid w:val="003A2C79"/>
    <w:rsid w:val="00425D64"/>
    <w:rsid w:val="00450EEF"/>
    <w:rsid w:val="0049570B"/>
    <w:rsid w:val="00832286"/>
    <w:rsid w:val="008F70AD"/>
    <w:rsid w:val="009F13B0"/>
    <w:rsid w:val="00AC443B"/>
    <w:rsid w:val="00B67A48"/>
    <w:rsid w:val="00BA3E05"/>
    <w:rsid w:val="00BC4761"/>
    <w:rsid w:val="00CA4BF0"/>
    <w:rsid w:val="00DD7253"/>
    <w:rsid w:val="00E31A20"/>
    <w:rsid w:val="00E43941"/>
    <w:rsid w:val="00E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A7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C4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flood-cause" TargetMode="External"/><Relationship Id="rId13" Type="http://schemas.openxmlformats.org/officeDocument/2006/relationships/hyperlink" Target="http://www.npcc.police.uk/NPCCBusinessAreas/WeaponAttacksStaySaf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eport-an-environmental-incident" TargetMode="External"/><Relationship Id="rId12" Type="http://schemas.openxmlformats.org/officeDocument/2006/relationships/hyperlink" Target="http://www.smardenparishcouncil.org.uk/community/smarden-parish-council-13580/neighbourhood-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sign-up-for-flood-warnings" TargetMode="External"/><Relationship Id="rId11" Type="http://schemas.openxmlformats.org/officeDocument/2006/relationships/hyperlink" Target="http://www.ukpowernetworks.co.uk/internet/en/power-cuts/priority-services-during-a-power-cut/priority-service-register-application-form/" TargetMode="External"/><Relationship Id="rId5" Type="http://schemas.openxmlformats.org/officeDocument/2006/relationships/hyperlink" Target="http://www.smardenparishcouncil.org.uk/community/smarden-parish-council-13580/emergency-pl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hs.uk/Livewell/winterhealth/Pages/KeepWarmKeepWel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t.fire-uk.org/your-safety/home-safe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Capricorn Diesinking Services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 Bromley</dc:creator>
  <cp:lastModifiedBy>Mr L Bromley</cp:lastModifiedBy>
  <cp:revision>13</cp:revision>
  <dcterms:created xsi:type="dcterms:W3CDTF">2017-11-14T15:05:00Z</dcterms:created>
  <dcterms:modified xsi:type="dcterms:W3CDTF">2018-03-01T11:55:00Z</dcterms:modified>
</cp:coreProperties>
</file>