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BDD45" w14:textId="654A8FCC" w:rsidR="00857C95" w:rsidRDefault="007C0778" w:rsidP="007C0778">
      <w:pPr>
        <w:jc w:val="center"/>
        <w:rPr>
          <w:b/>
          <w:bCs/>
        </w:rPr>
      </w:pPr>
      <w:r w:rsidRPr="007C0778">
        <w:rPr>
          <w:b/>
          <w:bCs/>
        </w:rPr>
        <w:t>Beaumont Parish Hall</w:t>
      </w:r>
      <w:r>
        <w:rPr>
          <w:b/>
          <w:bCs/>
        </w:rPr>
        <w:t xml:space="preserve"> o</w:t>
      </w:r>
      <w:r w:rsidRPr="007C0778">
        <w:rPr>
          <w:b/>
          <w:bCs/>
        </w:rPr>
        <w:t>utside work party</w:t>
      </w:r>
      <w:r>
        <w:rPr>
          <w:b/>
          <w:bCs/>
        </w:rPr>
        <w:t xml:space="preserve">    </w:t>
      </w:r>
      <w:r w:rsidRPr="007C0778">
        <w:rPr>
          <w:b/>
          <w:bCs/>
        </w:rPr>
        <w:t xml:space="preserve"> March 2022</w:t>
      </w:r>
    </w:p>
    <w:p w14:paraId="787B7859" w14:textId="77777777" w:rsidR="002D0732" w:rsidRPr="007C0778" w:rsidRDefault="002D0732" w:rsidP="007C0778">
      <w:pPr>
        <w:jc w:val="center"/>
        <w:rPr>
          <w:b/>
          <w:bCs/>
        </w:rPr>
      </w:pPr>
    </w:p>
    <w:p w14:paraId="023FB589" w14:textId="76740031" w:rsidR="00BB0603" w:rsidRDefault="000F4E99" w:rsidP="007C0778">
      <w:pPr>
        <w:jc w:val="center"/>
      </w:pPr>
      <w:r>
        <w:rPr>
          <w:noProof/>
        </w:rPr>
        <w:drawing>
          <wp:inline distT="0" distB="0" distL="0" distR="0" wp14:anchorId="6AD0340C" wp14:editId="328DE029">
            <wp:extent cx="2403782" cy="1807658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252" cy="1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0778">
        <w:t xml:space="preserve">           </w:t>
      </w:r>
      <w:r w:rsidR="007C0778">
        <w:rPr>
          <w:noProof/>
        </w:rPr>
        <w:drawing>
          <wp:inline distT="0" distB="0" distL="0" distR="0" wp14:anchorId="0573AF3E" wp14:editId="62BFEB77">
            <wp:extent cx="2403781" cy="1807658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441" cy="18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9217A" w14:textId="7D2816BB" w:rsidR="000F4E99" w:rsidRPr="002D0732" w:rsidRDefault="007C0778" w:rsidP="007C0778">
      <w:pPr>
        <w:jc w:val="center"/>
        <w:rPr>
          <w:i/>
          <w:iCs/>
        </w:rPr>
      </w:pPr>
      <w:r w:rsidRPr="002D0732">
        <w:rPr>
          <w:i/>
          <w:iCs/>
        </w:rPr>
        <w:t>Bryony, Harold</w:t>
      </w:r>
      <w:r w:rsidR="004E370B">
        <w:rPr>
          <w:i/>
          <w:iCs/>
        </w:rPr>
        <w:t>, Dawn, Judith, Tudor</w:t>
      </w:r>
      <w:r w:rsidRPr="002D0732">
        <w:rPr>
          <w:i/>
          <w:iCs/>
        </w:rPr>
        <w:t xml:space="preserve"> and Malcolm make a start tidying the </w:t>
      </w:r>
      <w:r w:rsidR="004E370B">
        <w:rPr>
          <w:i/>
          <w:iCs/>
        </w:rPr>
        <w:t>seating</w:t>
      </w:r>
      <w:r w:rsidRPr="002D0732">
        <w:rPr>
          <w:i/>
          <w:iCs/>
        </w:rPr>
        <w:t xml:space="preserve"> area outside the hall.</w:t>
      </w:r>
    </w:p>
    <w:p w14:paraId="7AD49004" w14:textId="24C74F7C" w:rsidR="0010586F" w:rsidRPr="00E67238" w:rsidRDefault="00E67238" w:rsidP="007C0778">
      <w:pPr>
        <w:jc w:val="center"/>
        <w:rPr>
          <w:u w:val="single"/>
        </w:rPr>
      </w:pPr>
      <w:r w:rsidRPr="00E67238">
        <w:rPr>
          <w:u w:val="single"/>
        </w:rPr>
        <w:t xml:space="preserve">Tree planting to commemorate the platinum jubilee of Queen Elizabeth II </w:t>
      </w:r>
    </w:p>
    <w:p w14:paraId="613B54F3" w14:textId="694A2554" w:rsidR="000F4E99" w:rsidRDefault="00803B83" w:rsidP="007C0778">
      <w:pPr>
        <w:jc w:val="center"/>
      </w:pPr>
      <w:r>
        <w:t xml:space="preserve">   </w:t>
      </w:r>
      <w:r w:rsidR="000F4E99">
        <w:rPr>
          <w:noProof/>
        </w:rPr>
        <w:drawing>
          <wp:inline distT="0" distB="0" distL="0" distR="0" wp14:anchorId="6B8635EE" wp14:editId="7C3A5774">
            <wp:extent cx="1641578" cy="2182932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276" cy="2227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</w:t>
      </w:r>
      <w:r>
        <w:rPr>
          <w:noProof/>
        </w:rPr>
        <w:drawing>
          <wp:inline distT="0" distB="0" distL="0" distR="0" wp14:anchorId="3DE3D767" wp14:editId="5BCCD9C5">
            <wp:extent cx="1645144" cy="2187673"/>
            <wp:effectExtent l="0" t="0" r="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419" cy="224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F614A" w14:textId="27CD908A" w:rsidR="00803B83" w:rsidRPr="002D0732" w:rsidRDefault="00803B83" w:rsidP="007C0778">
      <w:pPr>
        <w:jc w:val="center"/>
        <w:rPr>
          <w:i/>
          <w:iCs/>
        </w:rPr>
      </w:pPr>
      <w:r w:rsidRPr="002D0732">
        <w:rPr>
          <w:i/>
          <w:iCs/>
        </w:rPr>
        <w:t xml:space="preserve">Harold plants a hornbeam on behalf of the </w:t>
      </w:r>
      <w:r w:rsidR="004E370B">
        <w:rPr>
          <w:i/>
          <w:iCs/>
        </w:rPr>
        <w:t>P</w:t>
      </w:r>
      <w:r w:rsidRPr="002D0732">
        <w:rPr>
          <w:i/>
          <w:iCs/>
        </w:rPr>
        <w:t xml:space="preserve">arish </w:t>
      </w:r>
      <w:r w:rsidR="004E370B">
        <w:rPr>
          <w:i/>
          <w:iCs/>
        </w:rPr>
        <w:t>H</w:t>
      </w:r>
      <w:r w:rsidRPr="002D0732">
        <w:rPr>
          <w:i/>
          <w:iCs/>
        </w:rPr>
        <w:t>all and Bryony plants a</w:t>
      </w:r>
      <w:r w:rsidR="004E370B">
        <w:rPr>
          <w:i/>
          <w:iCs/>
        </w:rPr>
        <w:t xml:space="preserve"> crab apple</w:t>
      </w:r>
      <w:r w:rsidRPr="002D0732">
        <w:rPr>
          <w:i/>
          <w:iCs/>
        </w:rPr>
        <w:t xml:space="preserve"> on behalf of Beaumont Parish Council.</w:t>
      </w:r>
    </w:p>
    <w:p w14:paraId="67458E72" w14:textId="4B37B246" w:rsidR="00803B83" w:rsidRDefault="00803B83" w:rsidP="007C0778">
      <w:pPr>
        <w:jc w:val="center"/>
      </w:pPr>
      <w:r>
        <w:rPr>
          <w:noProof/>
        </w:rPr>
        <w:drawing>
          <wp:inline distT="0" distB="0" distL="0" distR="0" wp14:anchorId="792021D2" wp14:editId="0BA14E76">
            <wp:extent cx="1868139" cy="2484208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082" cy="2500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4E370B">
        <w:t xml:space="preserve">           </w:t>
      </w:r>
      <w:r>
        <w:rPr>
          <w:noProof/>
        </w:rPr>
        <w:drawing>
          <wp:inline distT="0" distB="0" distL="0" distR="0" wp14:anchorId="3CF79CFF" wp14:editId="6E4E36B5">
            <wp:extent cx="1863821" cy="2478467"/>
            <wp:effectExtent l="0" t="0" r="317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606" cy="2504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07D9E" w14:textId="1D842DB4" w:rsidR="00803B83" w:rsidRPr="002D0732" w:rsidRDefault="002D0732" w:rsidP="007C0778">
      <w:pPr>
        <w:jc w:val="center"/>
        <w:rPr>
          <w:i/>
          <w:iCs/>
        </w:rPr>
      </w:pPr>
      <w:r w:rsidRPr="002D0732">
        <w:rPr>
          <w:i/>
          <w:iCs/>
        </w:rPr>
        <w:t xml:space="preserve">Kathleen and Judith plant a </w:t>
      </w:r>
      <w:r w:rsidR="004E370B">
        <w:rPr>
          <w:i/>
          <w:iCs/>
        </w:rPr>
        <w:t>rowan</w:t>
      </w:r>
      <w:r w:rsidRPr="002D0732">
        <w:rPr>
          <w:i/>
          <w:iCs/>
        </w:rPr>
        <w:t xml:space="preserve"> on behalf o</w:t>
      </w:r>
      <w:r>
        <w:rPr>
          <w:i/>
          <w:iCs/>
        </w:rPr>
        <w:t>f</w:t>
      </w:r>
      <w:r w:rsidRPr="002D0732">
        <w:rPr>
          <w:i/>
          <w:iCs/>
        </w:rPr>
        <w:t xml:space="preserve"> the Kirkandrews on Eden W.I.</w:t>
      </w:r>
    </w:p>
    <w:p w14:paraId="6B424529" w14:textId="746FC90A" w:rsidR="000F4E99" w:rsidRDefault="000F4E99" w:rsidP="007C0778">
      <w:pPr>
        <w:jc w:val="center"/>
      </w:pPr>
    </w:p>
    <w:p w14:paraId="12B32B06" w14:textId="553AC0BB" w:rsidR="000F4E99" w:rsidRDefault="000F4E99" w:rsidP="007C0778">
      <w:pPr>
        <w:jc w:val="center"/>
      </w:pPr>
      <w:r>
        <w:rPr>
          <w:noProof/>
        </w:rPr>
        <w:drawing>
          <wp:inline distT="0" distB="0" distL="0" distR="0" wp14:anchorId="661D3D20" wp14:editId="5784B55E">
            <wp:extent cx="1638520" cy="217886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28" cy="2204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0732">
        <w:t xml:space="preserve">            </w:t>
      </w:r>
      <w:r w:rsidR="002D0732">
        <w:rPr>
          <w:noProof/>
        </w:rPr>
        <w:drawing>
          <wp:inline distT="0" distB="0" distL="0" distR="0" wp14:anchorId="188310C7" wp14:editId="759699E1">
            <wp:extent cx="1637184" cy="2177090"/>
            <wp:effectExtent l="0" t="0" r="127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936" cy="2213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E48C1" w14:textId="53335851" w:rsidR="002D0732" w:rsidRDefault="00AC6875" w:rsidP="007C0778">
      <w:pPr>
        <w:jc w:val="center"/>
      </w:pPr>
      <w:r>
        <w:t>Beaumont Parish Hall received thirty</w:t>
      </w:r>
      <w:r w:rsidR="002D0732">
        <w:t xml:space="preserve"> hedging </w:t>
      </w:r>
      <w:r w:rsidR="004E370B">
        <w:t>plants</w:t>
      </w:r>
      <w:r w:rsidR="002D0732">
        <w:t xml:space="preserve"> from the Woodland Trust</w:t>
      </w:r>
      <w:r>
        <w:t xml:space="preserve"> </w:t>
      </w:r>
      <w:r w:rsidR="00A318B8">
        <w:t>as part</w:t>
      </w:r>
      <w:r w:rsidR="002D0732">
        <w:t xml:space="preserve"> of the Queen’s Green Canopy </w:t>
      </w:r>
      <w:r>
        <w:t>to commemorate the Queen’s Platinum Jubilee</w:t>
      </w:r>
      <w:r w:rsidR="00A318B8">
        <w:t xml:space="preserve"> in 2022.</w:t>
      </w:r>
    </w:p>
    <w:p w14:paraId="51167639" w14:textId="456EE279" w:rsidR="000F4E99" w:rsidRDefault="002D0732" w:rsidP="007C0778">
      <w:pPr>
        <w:jc w:val="center"/>
      </w:pPr>
      <w:r>
        <w:rPr>
          <w:noProof/>
        </w:rPr>
        <w:drawing>
          <wp:inline distT="0" distB="0" distL="0" distR="0" wp14:anchorId="3E87EE86" wp14:editId="27354425">
            <wp:extent cx="2262216" cy="1701199"/>
            <wp:effectExtent l="0" t="0" r="508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089" cy="172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3254E" w14:textId="5BB3E97F" w:rsidR="00AC6875" w:rsidRPr="00A318B8" w:rsidRDefault="00AC6875" w:rsidP="007C0778">
      <w:pPr>
        <w:jc w:val="center"/>
        <w:rPr>
          <w:i/>
          <w:iCs/>
        </w:rPr>
      </w:pPr>
      <w:r w:rsidRPr="00A318B8">
        <w:rPr>
          <w:i/>
          <w:iCs/>
        </w:rPr>
        <w:t>A selection of hedg</w:t>
      </w:r>
      <w:r w:rsidR="004E370B">
        <w:rPr>
          <w:i/>
          <w:iCs/>
        </w:rPr>
        <w:t>ing</w:t>
      </w:r>
      <w:r w:rsidRPr="00A318B8">
        <w:rPr>
          <w:i/>
          <w:iCs/>
        </w:rPr>
        <w:t xml:space="preserve"> plants ready for planting.</w:t>
      </w:r>
    </w:p>
    <w:p w14:paraId="06476722" w14:textId="43904CEB" w:rsidR="000F4E99" w:rsidRDefault="000F4E99" w:rsidP="007C0778">
      <w:pPr>
        <w:jc w:val="center"/>
      </w:pPr>
      <w:r>
        <w:rPr>
          <w:noProof/>
        </w:rPr>
        <w:drawing>
          <wp:inline distT="0" distB="0" distL="0" distR="0" wp14:anchorId="11E39C94" wp14:editId="64FF7B55">
            <wp:extent cx="2192922" cy="1649091"/>
            <wp:effectExtent l="0" t="0" r="0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468" cy="166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29E52" w14:textId="4F6DA89F" w:rsidR="00857C95" w:rsidRDefault="00857C95" w:rsidP="007C0778">
      <w:pPr>
        <w:jc w:val="center"/>
      </w:pPr>
      <w:r>
        <w:rPr>
          <w:noProof/>
        </w:rPr>
        <w:drawing>
          <wp:inline distT="0" distB="0" distL="0" distR="0" wp14:anchorId="13B5B4C6" wp14:editId="7CF088E9">
            <wp:extent cx="2178867" cy="1638521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306" cy="1660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18B8">
        <w:t xml:space="preserve">  </w:t>
      </w:r>
      <w:r w:rsidR="00A318B8">
        <w:rPr>
          <w:noProof/>
        </w:rPr>
        <w:drawing>
          <wp:inline distT="0" distB="0" distL="0" distR="0" wp14:anchorId="728ADAA9" wp14:editId="15C11AC4">
            <wp:extent cx="2182932" cy="1636560"/>
            <wp:effectExtent l="0" t="0" r="8255" b="190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070" cy="166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11051" w14:textId="32BF15CD" w:rsidR="000F4E99" w:rsidRDefault="00A318B8" w:rsidP="004E370B">
      <w:pPr>
        <w:jc w:val="center"/>
      </w:pPr>
      <w:r w:rsidRPr="004E370B">
        <w:rPr>
          <w:i/>
          <w:iCs/>
        </w:rPr>
        <w:t>Rev. Tudor, Judith, Bryony, Malcom</w:t>
      </w:r>
      <w:r w:rsidR="004E370B" w:rsidRPr="004E370B">
        <w:rPr>
          <w:i/>
          <w:iCs/>
        </w:rPr>
        <w:t>, Dawn</w:t>
      </w:r>
      <w:r w:rsidRPr="004E370B">
        <w:rPr>
          <w:i/>
          <w:iCs/>
        </w:rPr>
        <w:t xml:space="preserve"> and Harold </w:t>
      </w:r>
      <w:r w:rsidR="004E370B" w:rsidRPr="004E370B">
        <w:rPr>
          <w:i/>
          <w:iCs/>
        </w:rPr>
        <w:t>plan the position of the hedging plants in the wildlife area in the grounds of Beaumont Parish Hall.</w:t>
      </w:r>
    </w:p>
    <w:sectPr w:rsidR="000F4E99" w:rsidSect="00A318B8">
      <w:pgSz w:w="11906" w:h="16838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E99"/>
    <w:rsid w:val="000F4E99"/>
    <w:rsid w:val="0010586F"/>
    <w:rsid w:val="002D0732"/>
    <w:rsid w:val="004E370B"/>
    <w:rsid w:val="007C0778"/>
    <w:rsid w:val="007F10D8"/>
    <w:rsid w:val="00803B83"/>
    <w:rsid w:val="00857C95"/>
    <w:rsid w:val="00945ECF"/>
    <w:rsid w:val="00A318B8"/>
    <w:rsid w:val="00AC6875"/>
    <w:rsid w:val="00B87D78"/>
    <w:rsid w:val="00E67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FB4B2"/>
  <w15:chartTrackingRefBased/>
  <w15:docId w15:val="{751C94A1-46AC-499C-BBEC-A021F62D2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Albinas Stasaitis</dc:creator>
  <cp:keywords/>
  <dc:description/>
  <cp:lastModifiedBy>Albinas Stasaitis</cp:lastModifiedBy>
  <cp:revision>4</cp:revision>
  <dcterms:created xsi:type="dcterms:W3CDTF">2022-03-19T19:07:00Z</dcterms:created>
  <dcterms:modified xsi:type="dcterms:W3CDTF">2022-03-19T19:49:00Z</dcterms:modified>
</cp:coreProperties>
</file>