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B" w:rsidRPr="00665E8E" w:rsidRDefault="007A20EB" w:rsidP="008A4470">
      <w:pPr>
        <w:spacing w:after="0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proofErr w:type="spellStart"/>
      <w:r w:rsidRPr="00665E8E">
        <w:rPr>
          <w:rFonts w:ascii="Arial Black" w:hAnsi="Arial Black"/>
          <w:sz w:val="32"/>
          <w:szCs w:val="32"/>
        </w:rPr>
        <w:t>Lilleshall</w:t>
      </w:r>
      <w:proofErr w:type="spellEnd"/>
      <w:r w:rsidRPr="00665E8E">
        <w:rPr>
          <w:rFonts w:ascii="Arial Black" w:hAnsi="Arial Black"/>
          <w:sz w:val="32"/>
          <w:szCs w:val="32"/>
        </w:rPr>
        <w:t xml:space="preserve"> Parish Council</w:t>
      </w:r>
    </w:p>
    <w:p w:rsidR="007A20EB" w:rsidRPr="00D4362B" w:rsidRDefault="007A20EB" w:rsidP="007A20EB">
      <w:pPr>
        <w:spacing w:after="0"/>
        <w:jc w:val="center"/>
        <w:rPr>
          <w:rFonts w:ascii="Arial Black" w:hAnsi="Arial Black"/>
          <w:sz w:val="28"/>
          <w:szCs w:val="28"/>
        </w:rPr>
      </w:pPr>
      <w:proofErr w:type="spellStart"/>
      <w:r w:rsidRPr="00D4362B">
        <w:rPr>
          <w:rFonts w:ascii="Arial Black" w:hAnsi="Arial Black"/>
          <w:sz w:val="28"/>
          <w:szCs w:val="28"/>
        </w:rPr>
        <w:t>Lilleshall</w:t>
      </w:r>
      <w:proofErr w:type="spellEnd"/>
      <w:r w:rsidRPr="00D4362B">
        <w:rPr>
          <w:rFonts w:ascii="Arial Black" w:hAnsi="Arial Black"/>
          <w:sz w:val="28"/>
          <w:szCs w:val="28"/>
        </w:rPr>
        <w:t xml:space="preserve"> Memorial Hall</w:t>
      </w:r>
    </w:p>
    <w:p w:rsidR="007A20EB" w:rsidRPr="00D4362B" w:rsidRDefault="007A20EB" w:rsidP="007A20EB">
      <w:pPr>
        <w:spacing w:after="120"/>
        <w:jc w:val="center"/>
        <w:rPr>
          <w:rFonts w:ascii="Arial Black" w:hAnsi="Arial Black"/>
          <w:sz w:val="28"/>
          <w:szCs w:val="28"/>
        </w:rPr>
      </w:pPr>
      <w:r w:rsidRPr="00D4362B">
        <w:rPr>
          <w:rFonts w:ascii="Arial Black" w:hAnsi="Arial Black"/>
          <w:sz w:val="28"/>
          <w:szCs w:val="28"/>
        </w:rPr>
        <w:t xml:space="preserve">Hillside, </w:t>
      </w:r>
      <w:proofErr w:type="spellStart"/>
      <w:r w:rsidRPr="00D4362B">
        <w:rPr>
          <w:rFonts w:ascii="Arial Black" w:hAnsi="Arial Black"/>
          <w:sz w:val="28"/>
          <w:szCs w:val="28"/>
        </w:rPr>
        <w:t>Lilleshall</w:t>
      </w:r>
      <w:proofErr w:type="spellEnd"/>
      <w:r>
        <w:rPr>
          <w:rFonts w:ascii="Arial Black" w:hAnsi="Arial Black"/>
          <w:sz w:val="28"/>
          <w:szCs w:val="28"/>
        </w:rPr>
        <w:t xml:space="preserve">, Newport, Shropshire, </w:t>
      </w:r>
      <w:proofErr w:type="gramStart"/>
      <w:r>
        <w:rPr>
          <w:rFonts w:ascii="Arial Black" w:hAnsi="Arial Black"/>
          <w:sz w:val="28"/>
          <w:szCs w:val="28"/>
        </w:rPr>
        <w:t>TF10  9HG</w:t>
      </w:r>
      <w:proofErr w:type="gramEnd"/>
    </w:p>
    <w:p w:rsidR="007A20EB" w:rsidRPr="00D4362B" w:rsidRDefault="007A20EB" w:rsidP="007A20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362B">
        <w:rPr>
          <w:rFonts w:ascii="Arial" w:hAnsi="Arial" w:cs="Arial"/>
          <w:sz w:val="24"/>
          <w:szCs w:val="24"/>
        </w:rPr>
        <w:t>Telephone:  01952 676379</w:t>
      </w:r>
    </w:p>
    <w:p w:rsidR="007A20EB" w:rsidRPr="00D4362B" w:rsidRDefault="007A20EB" w:rsidP="008A4470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A62A1D">
          <w:rPr>
            <w:rStyle w:val="Hyperlink"/>
            <w:rFonts w:ascii="Arial" w:hAnsi="Arial" w:cs="Arial"/>
            <w:sz w:val="24"/>
            <w:szCs w:val="24"/>
          </w:rPr>
          <w:t>lilleshallparishcouncil@gmail.com</w:t>
        </w:r>
      </w:hyperlink>
    </w:p>
    <w:p w:rsidR="007E39CA" w:rsidRPr="007E39CA" w:rsidRDefault="009C36C1" w:rsidP="007E39CA">
      <w:pPr>
        <w:spacing w:after="0"/>
        <w:jc w:val="center"/>
        <w:rPr>
          <w:sz w:val="28"/>
          <w:szCs w:val="28"/>
        </w:rPr>
      </w:pPr>
      <w:r w:rsidRPr="007E39CA">
        <w:rPr>
          <w:sz w:val="28"/>
          <w:szCs w:val="28"/>
        </w:rPr>
        <w:t xml:space="preserve">Minutes of the </w:t>
      </w:r>
      <w:r w:rsidRPr="007E39CA">
        <w:rPr>
          <w:b/>
          <w:sz w:val="28"/>
          <w:szCs w:val="28"/>
        </w:rPr>
        <w:t>Ordinary Council Meeting</w:t>
      </w:r>
      <w:r w:rsidRPr="007E39CA">
        <w:rPr>
          <w:sz w:val="28"/>
          <w:szCs w:val="28"/>
        </w:rPr>
        <w:t xml:space="preserve"> of </w:t>
      </w:r>
      <w:proofErr w:type="spellStart"/>
      <w:r w:rsidRPr="007E39CA">
        <w:rPr>
          <w:b/>
          <w:sz w:val="28"/>
          <w:szCs w:val="28"/>
        </w:rPr>
        <w:t>Lilleshall</w:t>
      </w:r>
      <w:proofErr w:type="spellEnd"/>
      <w:r w:rsidRPr="007E39CA">
        <w:rPr>
          <w:b/>
          <w:sz w:val="28"/>
          <w:szCs w:val="28"/>
        </w:rPr>
        <w:t xml:space="preserve"> Parish Council</w:t>
      </w:r>
      <w:r w:rsidRPr="007E39CA">
        <w:rPr>
          <w:sz w:val="28"/>
          <w:szCs w:val="28"/>
        </w:rPr>
        <w:t xml:space="preserve"> </w:t>
      </w:r>
    </w:p>
    <w:p w:rsidR="009C36C1" w:rsidRDefault="004D5F49" w:rsidP="00025498">
      <w:pPr>
        <w:spacing w:after="2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held</w:t>
      </w:r>
      <w:proofErr w:type="gramEnd"/>
      <w:r>
        <w:rPr>
          <w:sz w:val="28"/>
          <w:szCs w:val="28"/>
        </w:rPr>
        <w:t xml:space="preserve"> at 7.00pm, Monday 6th July</w:t>
      </w:r>
      <w:r w:rsidR="009C36C1" w:rsidRPr="007E39CA">
        <w:rPr>
          <w:sz w:val="28"/>
          <w:szCs w:val="28"/>
        </w:rPr>
        <w:t xml:space="preserve"> 2015, at </w:t>
      </w:r>
      <w:proofErr w:type="spellStart"/>
      <w:r w:rsidR="009C36C1" w:rsidRPr="007E39CA">
        <w:rPr>
          <w:sz w:val="28"/>
          <w:szCs w:val="28"/>
        </w:rPr>
        <w:t>Lilleshall</w:t>
      </w:r>
      <w:proofErr w:type="spellEnd"/>
      <w:r w:rsidR="009C36C1" w:rsidRPr="007E39CA">
        <w:rPr>
          <w:sz w:val="28"/>
          <w:szCs w:val="28"/>
        </w:rPr>
        <w:t xml:space="preserve"> Memorial Hall.</w:t>
      </w:r>
    </w:p>
    <w:p w:rsidR="009C36C1" w:rsidRDefault="009C36C1" w:rsidP="00025498">
      <w:pPr>
        <w:spacing w:after="120"/>
      </w:pPr>
      <w:r>
        <w:t>PRESENT:  Councillors:</w:t>
      </w:r>
      <w:r w:rsidR="004D5F49">
        <w:t xml:space="preserve"> A Baker (Chairman), C Baker</w:t>
      </w:r>
      <w:r>
        <w:t xml:space="preserve">, K </w:t>
      </w:r>
      <w:proofErr w:type="spellStart"/>
      <w:r>
        <w:t>Cherrington</w:t>
      </w:r>
      <w:proofErr w:type="spellEnd"/>
      <w:r>
        <w:t>, P Millard, B Taylor and J Taylor</w:t>
      </w:r>
    </w:p>
    <w:p w:rsidR="009C36C1" w:rsidRDefault="009C36C1" w:rsidP="00025498">
      <w:pPr>
        <w:spacing w:after="120"/>
      </w:pPr>
      <w:r>
        <w:t>STAFF:       C Binnington, Interim Clerk</w:t>
      </w:r>
    </w:p>
    <w:p w:rsidR="009C36C1" w:rsidRDefault="004D5F49" w:rsidP="009C36C1">
      <w:r>
        <w:t>There were 21</w:t>
      </w:r>
      <w:r w:rsidR="009C36C1">
        <w:t xml:space="preserve"> members of the public present</w:t>
      </w:r>
    </w:p>
    <w:p w:rsidR="00025498" w:rsidRDefault="00025498" w:rsidP="00025498">
      <w:pPr>
        <w:spacing w:after="0" w:line="240" w:lineRule="auto"/>
        <w:ind w:left="720"/>
        <w:rPr>
          <w:b/>
          <w:szCs w:val="24"/>
        </w:rPr>
      </w:pPr>
    </w:p>
    <w:p w:rsidR="008D36FF" w:rsidRDefault="008D36FF" w:rsidP="008D36FF">
      <w:pPr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Welcome and Apologies</w:t>
      </w:r>
    </w:p>
    <w:p w:rsidR="00575E84" w:rsidRDefault="004D3586" w:rsidP="00F52C5D">
      <w:pPr>
        <w:spacing w:after="240"/>
        <w:ind w:left="720"/>
        <w:rPr>
          <w:szCs w:val="24"/>
        </w:rPr>
      </w:pPr>
      <w:r>
        <w:rPr>
          <w:szCs w:val="24"/>
        </w:rPr>
        <w:t>Councillor Baker</w:t>
      </w:r>
      <w:r w:rsidR="009C36C1">
        <w:rPr>
          <w:szCs w:val="24"/>
        </w:rPr>
        <w:t xml:space="preserve"> welcomed all present</w:t>
      </w:r>
      <w:r w:rsidR="004D5F49">
        <w:rPr>
          <w:szCs w:val="24"/>
        </w:rPr>
        <w:t>.</w:t>
      </w:r>
      <w:r w:rsidR="009C36C1">
        <w:rPr>
          <w:szCs w:val="24"/>
        </w:rPr>
        <w:t xml:space="preserve"> </w:t>
      </w:r>
    </w:p>
    <w:p w:rsidR="00575E84" w:rsidRDefault="00575E84" w:rsidP="008D36FF">
      <w:pPr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Apologies</w:t>
      </w:r>
    </w:p>
    <w:p w:rsidR="00575E84" w:rsidRPr="00575E84" w:rsidRDefault="00575E84" w:rsidP="00575E84">
      <w:pPr>
        <w:spacing w:after="0" w:line="240" w:lineRule="auto"/>
        <w:ind w:left="720"/>
        <w:rPr>
          <w:szCs w:val="24"/>
        </w:rPr>
      </w:pPr>
      <w:r w:rsidRPr="00575E84">
        <w:rPr>
          <w:szCs w:val="24"/>
        </w:rPr>
        <w:t>None</w:t>
      </w:r>
    </w:p>
    <w:p w:rsidR="00575E84" w:rsidRDefault="00575E84" w:rsidP="00575E84">
      <w:pPr>
        <w:spacing w:after="0" w:line="240" w:lineRule="auto"/>
        <w:ind w:left="720"/>
        <w:rPr>
          <w:b/>
          <w:szCs w:val="24"/>
        </w:rPr>
      </w:pPr>
    </w:p>
    <w:p w:rsidR="008D36FF" w:rsidRDefault="008D36FF" w:rsidP="008D36FF">
      <w:pPr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Declaration of Interest</w:t>
      </w:r>
    </w:p>
    <w:p w:rsidR="008D36FF" w:rsidRDefault="008D36FF" w:rsidP="00575E84">
      <w:pPr>
        <w:autoSpaceDE w:val="0"/>
        <w:autoSpaceDN w:val="0"/>
        <w:adjustRightInd w:val="0"/>
        <w:spacing w:after="120" w:line="240" w:lineRule="atLeast"/>
        <w:ind w:left="720"/>
        <w:jc w:val="both"/>
        <w:rPr>
          <w:i/>
          <w:szCs w:val="24"/>
          <w:lang w:val="en-US"/>
        </w:rPr>
      </w:pPr>
      <w:r>
        <w:rPr>
          <w:i/>
          <w:szCs w:val="24"/>
        </w:rPr>
        <w:t xml:space="preserve">DISCLOSABLE PECUNIARY INTERESTS </w:t>
      </w:r>
    </w:p>
    <w:p w:rsidR="008D36FF" w:rsidRDefault="004D5F49" w:rsidP="00575E84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szCs w:val="24"/>
        </w:rPr>
      </w:pPr>
      <w:r>
        <w:rPr>
          <w:szCs w:val="24"/>
        </w:rPr>
        <w:t>Councillors Bob Taylor and Julie Taylor</w:t>
      </w:r>
      <w:r w:rsidR="004D3586" w:rsidRPr="004D3586">
        <w:rPr>
          <w:szCs w:val="24"/>
        </w:rPr>
        <w:t xml:space="preserve"> declared </w:t>
      </w:r>
      <w:r w:rsidR="00575E84">
        <w:rPr>
          <w:szCs w:val="24"/>
        </w:rPr>
        <w:t>an</w:t>
      </w:r>
      <w:r w:rsidR="004D3586">
        <w:rPr>
          <w:szCs w:val="24"/>
        </w:rPr>
        <w:t xml:space="preserve"> I</w:t>
      </w:r>
      <w:r w:rsidR="008D36FF" w:rsidRPr="004D3586">
        <w:rPr>
          <w:szCs w:val="24"/>
        </w:rPr>
        <w:t xml:space="preserve">nterest in </w:t>
      </w:r>
      <w:r w:rsidR="00575E84">
        <w:rPr>
          <w:szCs w:val="24"/>
        </w:rPr>
        <w:t>Agenda</w:t>
      </w:r>
      <w:r>
        <w:rPr>
          <w:szCs w:val="24"/>
        </w:rPr>
        <w:t xml:space="preserve"> Item</w:t>
      </w:r>
      <w:r w:rsidR="00575E84">
        <w:rPr>
          <w:szCs w:val="24"/>
        </w:rPr>
        <w:t xml:space="preserve"> 13 – Allotments</w:t>
      </w:r>
    </w:p>
    <w:p w:rsidR="00575E84" w:rsidRDefault="00575E84" w:rsidP="00575E84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szCs w:val="24"/>
        </w:rPr>
      </w:pPr>
      <w:r>
        <w:rPr>
          <w:szCs w:val="24"/>
        </w:rPr>
        <w:t>Both Councillors hav</w:t>
      </w:r>
      <w:r w:rsidR="005647CE">
        <w:rPr>
          <w:szCs w:val="24"/>
        </w:rPr>
        <w:t xml:space="preserve">e an allotment plot at the </w:t>
      </w:r>
      <w:proofErr w:type="spellStart"/>
      <w:r w:rsidR="005647CE">
        <w:rPr>
          <w:szCs w:val="24"/>
        </w:rPr>
        <w:t>Lille</w:t>
      </w:r>
      <w:r>
        <w:rPr>
          <w:szCs w:val="24"/>
        </w:rPr>
        <w:t>shall</w:t>
      </w:r>
      <w:proofErr w:type="spellEnd"/>
      <w:r>
        <w:rPr>
          <w:szCs w:val="24"/>
        </w:rPr>
        <w:t xml:space="preserve"> Allotments and are members of the Allotment Association.</w:t>
      </w:r>
    </w:p>
    <w:p w:rsidR="00575E84" w:rsidRPr="004D3586" w:rsidRDefault="00575E84" w:rsidP="00575E84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szCs w:val="24"/>
        </w:rPr>
      </w:pPr>
    </w:p>
    <w:p w:rsidR="008D36FF" w:rsidRDefault="008D36FF" w:rsidP="008D36FF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Public Session</w:t>
      </w:r>
    </w:p>
    <w:p w:rsidR="008D36FF" w:rsidRDefault="00CF1A66" w:rsidP="00CF1A66">
      <w:pPr>
        <w:spacing w:after="120"/>
        <w:ind w:left="720"/>
        <w:jc w:val="both"/>
        <w:rPr>
          <w:szCs w:val="24"/>
        </w:rPr>
      </w:pPr>
      <w:r>
        <w:rPr>
          <w:szCs w:val="24"/>
        </w:rPr>
        <w:t>T</w:t>
      </w:r>
      <w:r w:rsidR="00464329">
        <w:rPr>
          <w:szCs w:val="24"/>
        </w:rPr>
        <w:t xml:space="preserve">he public session was opened and the following </w:t>
      </w:r>
      <w:r w:rsidR="00575E84">
        <w:rPr>
          <w:szCs w:val="24"/>
        </w:rPr>
        <w:t>issue was</w:t>
      </w:r>
      <w:r w:rsidR="00B50B25">
        <w:rPr>
          <w:szCs w:val="24"/>
        </w:rPr>
        <w:t xml:space="preserve"> raised by </w:t>
      </w:r>
      <w:r w:rsidR="00575E84">
        <w:rPr>
          <w:szCs w:val="24"/>
        </w:rPr>
        <w:t>a resident</w:t>
      </w:r>
      <w:r w:rsidR="00B50B25">
        <w:rPr>
          <w:szCs w:val="24"/>
        </w:rPr>
        <w:t>:</w:t>
      </w:r>
    </w:p>
    <w:p w:rsidR="00B0413C" w:rsidRDefault="00911D21" w:rsidP="00B0413C">
      <w:pPr>
        <w:pStyle w:val="ListParagraph"/>
        <w:numPr>
          <w:ilvl w:val="0"/>
          <w:numId w:val="3"/>
        </w:numPr>
        <w:spacing w:after="120"/>
        <w:rPr>
          <w:szCs w:val="24"/>
        </w:rPr>
      </w:pPr>
      <w:r>
        <w:rPr>
          <w:szCs w:val="24"/>
        </w:rPr>
        <w:t>Phillip Hawkins</w:t>
      </w:r>
      <w:r w:rsidR="00917324" w:rsidRPr="00796299">
        <w:rPr>
          <w:szCs w:val="24"/>
        </w:rPr>
        <w:t xml:space="preserve"> </w:t>
      </w:r>
      <w:r w:rsidR="00575E84">
        <w:rPr>
          <w:szCs w:val="24"/>
        </w:rPr>
        <w:t xml:space="preserve">referred to the Shadow Cabinet </w:t>
      </w:r>
      <w:r w:rsidR="0073681D">
        <w:rPr>
          <w:szCs w:val="24"/>
        </w:rPr>
        <w:t xml:space="preserve">minutes of </w:t>
      </w:r>
      <w:r w:rsidR="005647CE">
        <w:rPr>
          <w:szCs w:val="24"/>
        </w:rPr>
        <w:t>16</w:t>
      </w:r>
      <w:r w:rsidR="005647CE" w:rsidRPr="005647CE">
        <w:rPr>
          <w:szCs w:val="24"/>
          <w:vertAlign w:val="superscript"/>
        </w:rPr>
        <w:t>th</w:t>
      </w:r>
      <w:r w:rsidR="005647CE">
        <w:rPr>
          <w:szCs w:val="24"/>
        </w:rPr>
        <w:t xml:space="preserve"> </w:t>
      </w:r>
      <w:r>
        <w:rPr>
          <w:szCs w:val="24"/>
        </w:rPr>
        <w:t>September 2014</w:t>
      </w:r>
      <w:r w:rsidR="0073681D">
        <w:rPr>
          <w:szCs w:val="24"/>
        </w:rPr>
        <w:t xml:space="preserve"> in wh</w:t>
      </w:r>
      <w:r w:rsidR="00B0413C">
        <w:rPr>
          <w:szCs w:val="24"/>
        </w:rPr>
        <w:t xml:space="preserve">ich it was </w:t>
      </w:r>
      <w:proofErr w:type="spellStart"/>
      <w:r w:rsidR="00B0413C">
        <w:rPr>
          <w:szCs w:val="24"/>
        </w:rPr>
        <w:t>minuted</w:t>
      </w:r>
      <w:proofErr w:type="spellEnd"/>
      <w:r w:rsidR="00B0413C">
        <w:rPr>
          <w:szCs w:val="24"/>
        </w:rPr>
        <w:t xml:space="preserve"> that a temporary Clerk would need to be appointed </w:t>
      </w:r>
      <w:proofErr w:type="gramStart"/>
      <w:r w:rsidR="00B0413C">
        <w:rPr>
          <w:szCs w:val="24"/>
        </w:rPr>
        <w:t>for  period</w:t>
      </w:r>
      <w:proofErr w:type="gramEnd"/>
      <w:r w:rsidR="00B0413C">
        <w:rPr>
          <w:szCs w:val="24"/>
        </w:rPr>
        <w:t xml:space="preserve"> up to six months, t</w:t>
      </w:r>
      <w:r w:rsidR="005647CE" w:rsidRPr="005647CE">
        <w:rPr>
          <w:szCs w:val="24"/>
        </w:rPr>
        <w:t xml:space="preserve">his is to allow newly elected </w:t>
      </w:r>
      <w:r w:rsidR="005647CE" w:rsidRPr="00B0413C">
        <w:rPr>
          <w:szCs w:val="24"/>
        </w:rPr>
        <w:t xml:space="preserve">members of </w:t>
      </w:r>
      <w:proofErr w:type="spellStart"/>
      <w:r w:rsidR="005647CE" w:rsidRPr="00B0413C">
        <w:rPr>
          <w:szCs w:val="24"/>
        </w:rPr>
        <w:t>Lilleshall</w:t>
      </w:r>
      <w:proofErr w:type="spellEnd"/>
      <w:r w:rsidR="005647CE" w:rsidRPr="00B0413C">
        <w:rPr>
          <w:szCs w:val="24"/>
        </w:rPr>
        <w:t xml:space="preserve"> Parish Council time to advertise for, shortlist and appoint its own Clerk. </w:t>
      </w:r>
    </w:p>
    <w:p w:rsidR="00B50B25" w:rsidRPr="00B0413C" w:rsidRDefault="0073681D" w:rsidP="00F52C5D">
      <w:pPr>
        <w:pStyle w:val="ListParagraph"/>
        <w:spacing w:after="240"/>
        <w:ind w:left="1440"/>
        <w:rPr>
          <w:szCs w:val="24"/>
        </w:rPr>
      </w:pPr>
      <w:r w:rsidRPr="00B0413C">
        <w:rPr>
          <w:szCs w:val="24"/>
        </w:rPr>
        <w:t xml:space="preserve">The Chairman replied that he had received a Letter from Jonathan </w:t>
      </w:r>
      <w:proofErr w:type="spellStart"/>
      <w:r w:rsidRPr="00B0413C">
        <w:rPr>
          <w:szCs w:val="24"/>
        </w:rPr>
        <w:t>Eatough</w:t>
      </w:r>
      <w:proofErr w:type="spellEnd"/>
      <w:r w:rsidRPr="00B0413C">
        <w:rPr>
          <w:szCs w:val="24"/>
        </w:rPr>
        <w:t xml:space="preserve"> of Telford and Wrekin Borough Council who advised that it is up to the </w:t>
      </w:r>
      <w:r w:rsidR="00B0413C">
        <w:rPr>
          <w:szCs w:val="24"/>
        </w:rPr>
        <w:t xml:space="preserve">Parish </w:t>
      </w:r>
      <w:r w:rsidRPr="00B0413C">
        <w:rPr>
          <w:szCs w:val="24"/>
        </w:rPr>
        <w:t>Council to appoint a Clerk as it sees fit.</w:t>
      </w:r>
    </w:p>
    <w:p w:rsidR="008D36FF" w:rsidRDefault="0073681D" w:rsidP="002454FC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spellStart"/>
      <w:r>
        <w:rPr>
          <w:b/>
          <w:szCs w:val="24"/>
        </w:rPr>
        <w:t>Lilleshall</w:t>
      </w:r>
      <w:proofErr w:type="spellEnd"/>
      <w:r>
        <w:rPr>
          <w:b/>
          <w:szCs w:val="24"/>
        </w:rPr>
        <w:t xml:space="preserve"> Neighbourhood Plan</w:t>
      </w:r>
    </w:p>
    <w:p w:rsidR="008D36FF" w:rsidRDefault="007D1E88" w:rsidP="002454FC">
      <w:pPr>
        <w:spacing w:after="120"/>
        <w:ind w:left="720"/>
        <w:rPr>
          <w:szCs w:val="24"/>
        </w:rPr>
      </w:pPr>
      <w:r>
        <w:rPr>
          <w:szCs w:val="24"/>
        </w:rPr>
        <w:t xml:space="preserve">A presentation was given by local resident David Shaw regarding the proposal to produce a </w:t>
      </w:r>
      <w:proofErr w:type="spellStart"/>
      <w:r>
        <w:rPr>
          <w:szCs w:val="24"/>
        </w:rPr>
        <w:t>Lilleshall</w:t>
      </w:r>
      <w:proofErr w:type="spellEnd"/>
      <w:r>
        <w:rPr>
          <w:szCs w:val="24"/>
        </w:rPr>
        <w:t xml:space="preserve"> Neighbourhood Plan.  </w:t>
      </w:r>
      <w:r w:rsidR="00487C54">
        <w:rPr>
          <w:szCs w:val="24"/>
        </w:rPr>
        <w:t>David suggested that a steering group should be set up and that the plan would be asse</w:t>
      </w:r>
      <w:r w:rsidR="00B0413C">
        <w:rPr>
          <w:szCs w:val="24"/>
        </w:rPr>
        <w:t>ssed by an external assessor.  The Parish would n</w:t>
      </w:r>
      <w:r w:rsidR="00487C54">
        <w:rPr>
          <w:szCs w:val="24"/>
        </w:rPr>
        <w:t>eed to hold a community referendu</w:t>
      </w:r>
      <w:r w:rsidR="006220A3">
        <w:rPr>
          <w:szCs w:val="24"/>
        </w:rPr>
        <w:t>m to agree what will be done.  There will be a process of consultation then a communication plan,</w:t>
      </w:r>
      <w:r w:rsidR="00487C54">
        <w:rPr>
          <w:szCs w:val="24"/>
        </w:rPr>
        <w:t xml:space="preserve"> liaising with </w:t>
      </w:r>
      <w:r w:rsidR="00437E18">
        <w:rPr>
          <w:szCs w:val="24"/>
        </w:rPr>
        <w:t xml:space="preserve">Telford &amp; Wrekin Council Planning Department and other parishes.  </w:t>
      </w:r>
    </w:p>
    <w:p w:rsidR="00596866" w:rsidRDefault="00596866" w:rsidP="002454FC">
      <w:pPr>
        <w:spacing w:after="120"/>
        <w:ind w:left="720"/>
        <w:rPr>
          <w:szCs w:val="24"/>
        </w:rPr>
      </w:pPr>
      <w:r>
        <w:rPr>
          <w:szCs w:val="24"/>
        </w:rPr>
        <w:t>David Shaw’s number is 07702 636518 if anyone is interested in joining the steering group.</w:t>
      </w:r>
    </w:p>
    <w:p w:rsidR="009C001D" w:rsidRDefault="00437E18" w:rsidP="002454FC">
      <w:pPr>
        <w:spacing w:after="120"/>
        <w:ind w:left="720"/>
        <w:rPr>
          <w:szCs w:val="24"/>
        </w:rPr>
      </w:pPr>
      <w:r>
        <w:rPr>
          <w:szCs w:val="24"/>
        </w:rPr>
        <w:lastRenderedPageBreak/>
        <w:t>T</w:t>
      </w:r>
      <w:r w:rsidR="009C001D">
        <w:rPr>
          <w:szCs w:val="24"/>
        </w:rPr>
        <w:t>here will be a t</w:t>
      </w:r>
      <w:r>
        <w:rPr>
          <w:szCs w:val="24"/>
        </w:rPr>
        <w:t>wo year programme to develop the plan which has to be agreed by Shropshire Rural Community Council (SRCC)</w:t>
      </w:r>
      <w:r w:rsidR="009C001D">
        <w:rPr>
          <w:szCs w:val="24"/>
        </w:rPr>
        <w:t xml:space="preserve"> who are able to provide funding to assist with its development.</w:t>
      </w:r>
    </w:p>
    <w:p w:rsidR="00437E18" w:rsidRDefault="009C001D" w:rsidP="002454FC">
      <w:pPr>
        <w:spacing w:after="120"/>
        <w:ind w:left="720"/>
        <w:rPr>
          <w:szCs w:val="24"/>
        </w:rPr>
      </w:pPr>
      <w:r>
        <w:rPr>
          <w:szCs w:val="24"/>
        </w:rPr>
        <w:t xml:space="preserve"> </w:t>
      </w:r>
    </w:p>
    <w:p w:rsidR="00CF1A66" w:rsidRPr="008A4470" w:rsidRDefault="00596866" w:rsidP="002454FC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  <w:r>
        <w:rPr>
          <w:b/>
          <w:szCs w:val="24"/>
        </w:rPr>
        <w:t>Previous minutes</w:t>
      </w:r>
    </w:p>
    <w:p w:rsidR="00563EDB" w:rsidRDefault="00596866" w:rsidP="006B3EFC">
      <w:pPr>
        <w:spacing w:after="0"/>
        <w:ind w:left="720"/>
        <w:rPr>
          <w:szCs w:val="24"/>
        </w:rPr>
      </w:pPr>
      <w:r>
        <w:rPr>
          <w:szCs w:val="24"/>
        </w:rPr>
        <w:t>Proposed by Councillor Carol Baker, Seconded by Councillor Millard.</w:t>
      </w:r>
    </w:p>
    <w:p w:rsidR="00596866" w:rsidRDefault="006B3EFC" w:rsidP="00F52C5D">
      <w:pPr>
        <w:spacing w:after="240"/>
        <w:ind w:left="720"/>
        <w:rPr>
          <w:szCs w:val="24"/>
        </w:rPr>
      </w:pPr>
      <w:r w:rsidRPr="006B3EFC">
        <w:rPr>
          <w:b/>
          <w:szCs w:val="24"/>
        </w:rPr>
        <w:t>RESOLVED</w:t>
      </w:r>
      <w:r>
        <w:rPr>
          <w:szCs w:val="24"/>
        </w:rPr>
        <w:t xml:space="preserve"> that the Council accept the minutes of the Council Meeting of the 1</w:t>
      </w:r>
      <w:r w:rsidRPr="006B3EFC">
        <w:rPr>
          <w:szCs w:val="24"/>
          <w:vertAlign w:val="superscript"/>
        </w:rPr>
        <w:t>st</w:t>
      </w:r>
      <w:r>
        <w:rPr>
          <w:szCs w:val="24"/>
        </w:rPr>
        <w:t xml:space="preserve"> June 2015.</w:t>
      </w:r>
    </w:p>
    <w:p w:rsidR="009D3A87" w:rsidRPr="009D3A87" w:rsidRDefault="006B3EFC" w:rsidP="002454FC">
      <w:pPr>
        <w:pStyle w:val="ListParagraph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Clerk’s Update</w:t>
      </w:r>
    </w:p>
    <w:p w:rsidR="00BF2B5C" w:rsidRDefault="00025498" w:rsidP="006B3EFC">
      <w:pPr>
        <w:pStyle w:val="ListParagraph"/>
        <w:rPr>
          <w:szCs w:val="24"/>
        </w:rPr>
      </w:pPr>
      <w:r>
        <w:rPr>
          <w:szCs w:val="24"/>
        </w:rPr>
        <w:t>T</w:t>
      </w:r>
      <w:r w:rsidR="00A46B31">
        <w:rPr>
          <w:szCs w:val="24"/>
        </w:rPr>
        <w:t xml:space="preserve">he Clerk gave an update </w:t>
      </w:r>
      <w:r w:rsidR="00922F83">
        <w:rPr>
          <w:szCs w:val="24"/>
        </w:rPr>
        <w:t>on progress with setting up the bank account a</w:t>
      </w:r>
      <w:r w:rsidR="00A46B31">
        <w:rPr>
          <w:szCs w:val="24"/>
        </w:rPr>
        <w:t>nd further delays experienced due to the casual vacancy</w:t>
      </w:r>
      <w:r w:rsidR="00922F83">
        <w:rPr>
          <w:szCs w:val="24"/>
        </w:rPr>
        <w:t xml:space="preserve">.  Letters have been sent out to allotment holders requesting payment of rent and </w:t>
      </w:r>
      <w:r w:rsidR="00A46B31">
        <w:rPr>
          <w:szCs w:val="24"/>
        </w:rPr>
        <w:t xml:space="preserve">tenants have been coming into the office to make payment. </w:t>
      </w:r>
      <w:r w:rsidR="00F52C5D">
        <w:rPr>
          <w:szCs w:val="24"/>
        </w:rPr>
        <w:t xml:space="preserve"> L</w:t>
      </w:r>
      <w:r w:rsidR="00922F83">
        <w:rPr>
          <w:szCs w:val="24"/>
        </w:rPr>
        <w:t>etters have gone out to tenants whose plots are not being maintained</w:t>
      </w:r>
      <w:r w:rsidR="00F52C5D">
        <w:rPr>
          <w:szCs w:val="24"/>
        </w:rPr>
        <w:t xml:space="preserve"> regularly</w:t>
      </w:r>
      <w:r w:rsidR="00922F83">
        <w:rPr>
          <w:szCs w:val="24"/>
        </w:rPr>
        <w:t>.</w:t>
      </w:r>
    </w:p>
    <w:p w:rsidR="008A4470" w:rsidRPr="008A4470" w:rsidRDefault="008A4470" w:rsidP="002454FC">
      <w:pPr>
        <w:pStyle w:val="ListParagraph"/>
        <w:spacing w:before="100" w:beforeAutospacing="1" w:after="120"/>
        <w:rPr>
          <w:sz w:val="16"/>
          <w:szCs w:val="16"/>
        </w:rPr>
      </w:pPr>
    </w:p>
    <w:p w:rsidR="00563EDB" w:rsidRPr="008A4470" w:rsidRDefault="00270A0A" w:rsidP="002454FC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Street lighting</w:t>
      </w:r>
    </w:p>
    <w:p w:rsidR="00563EDB" w:rsidRDefault="00531867" w:rsidP="00270A0A">
      <w:pPr>
        <w:pStyle w:val="ListParagraph"/>
        <w:rPr>
          <w:szCs w:val="24"/>
        </w:rPr>
      </w:pPr>
      <w:r>
        <w:rPr>
          <w:szCs w:val="24"/>
        </w:rPr>
        <w:t xml:space="preserve">The Chairman confirmed that </w:t>
      </w:r>
      <w:proofErr w:type="spellStart"/>
      <w:r>
        <w:rPr>
          <w:szCs w:val="24"/>
        </w:rPr>
        <w:t>Heidie</w:t>
      </w:r>
      <w:proofErr w:type="spellEnd"/>
      <w:r>
        <w:rPr>
          <w:szCs w:val="24"/>
        </w:rPr>
        <w:t xml:space="preserve"> Coombes, Lighting Officer for Telford and Wrekin Borough has been invited to attend the Council meeting on 6</w:t>
      </w:r>
      <w:r w:rsidRPr="00531867">
        <w:rPr>
          <w:szCs w:val="24"/>
          <w:vertAlign w:val="superscript"/>
        </w:rPr>
        <w:t>th</w:t>
      </w:r>
      <w:r>
        <w:rPr>
          <w:szCs w:val="24"/>
        </w:rPr>
        <w:t xml:space="preserve"> September to answer questions from </w:t>
      </w:r>
      <w:r w:rsidR="002454FC">
        <w:rPr>
          <w:szCs w:val="24"/>
        </w:rPr>
        <w:t>Councillors</w:t>
      </w:r>
      <w:r>
        <w:rPr>
          <w:szCs w:val="24"/>
        </w:rPr>
        <w:t xml:space="preserve"> and residents regarding the village street lighting.</w:t>
      </w:r>
    </w:p>
    <w:p w:rsidR="008A4470" w:rsidRPr="008A4470" w:rsidRDefault="008A4470" w:rsidP="002454FC">
      <w:pPr>
        <w:pStyle w:val="ListParagraph"/>
        <w:rPr>
          <w:sz w:val="12"/>
          <w:szCs w:val="12"/>
        </w:rPr>
      </w:pPr>
    </w:p>
    <w:p w:rsidR="00563EDB" w:rsidRPr="008A4470" w:rsidRDefault="0096203F" w:rsidP="002454FC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Grant procedure</w:t>
      </w:r>
    </w:p>
    <w:p w:rsidR="008A4470" w:rsidRDefault="00531867" w:rsidP="002454FC">
      <w:pPr>
        <w:pStyle w:val="ListParagraph"/>
        <w:rPr>
          <w:szCs w:val="24"/>
        </w:rPr>
      </w:pPr>
      <w:r>
        <w:rPr>
          <w:szCs w:val="24"/>
        </w:rPr>
        <w:t>The Councill</w:t>
      </w:r>
      <w:r w:rsidR="00573A4B">
        <w:rPr>
          <w:szCs w:val="24"/>
        </w:rPr>
        <w:t>ors discussed adopting a</w:t>
      </w:r>
      <w:r>
        <w:rPr>
          <w:szCs w:val="24"/>
        </w:rPr>
        <w:t xml:space="preserve"> policy for allocating grants</w:t>
      </w:r>
      <w:r w:rsidR="00835121">
        <w:rPr>
          <w:szCs w:val="24"/>
        </w:rPr>
        <w:t xml:space="preserve"> </w:t>
      </w:r>
      <w:r>
        <w:rPr>
          <w:szCs w:val="24"/>
        </w:rPr>
        <w:t xml:space="preserve">now that there is only £500 available </w:t>
      </w:r>
      <w:r w:rsidR="00CF1F64">
        <w:rPr>
          <w:szCs w:val="24"/>
        </w:rPr>
        <w:t>in the budget to be distributed</w:t>
      </w:r>
      <w:r w:rsidR="00573A4B">
        <w:rPr>
          <w:szCs w:val="24"/>
        </w:rPr>
        <w:t>.</w:t>
      </w:r>
    </w:p>
    <w:p w:rsidR="00573A4B" w:rsidRDefault="00573A4B" w:rsidP="00573A4B">
      <w:pPr>
        <w:spacing w:after="0"/>
        <w:ind w:left="720"/>
        <w:rPr>
          <w:szCs w:val="24"/>
        </w:rPr>
      </w:pPr>
      <w:r>
        <w:rPr>
          <w:szCs w:val="24"/>
        </w:rPr>
        <w:t>Proposed by Councillor Carol Baker, Seconded by Councillor Julie Taylor.</w:t>
      </w:r>
    </w:p>
    <w:p w:rsidR="00573A4B" w:rsidRDefault="00573A4B" w:rsidP="00573A4B">
      <w:pPr>
        <w:spacing w:after="240"/>
        <w:ind w:left="720"/>
        <w:rPr>
          <w:szCs w:val="24"/>
        </w:rPr>
      </w:pPr>
      <w:r w:rsidRPr="006B3EFC">
        <w:rPr>
          <w:b/>
          <w:szCs w:val="24"/>
        </w:rPr>
        <w:t>RESOLVED</w:t>
      </w:r>
      <w:r>
        <w:rPr>
          <w:szCs w:val="24"/>
        </w:rPr>
        <w:t xml:space="preserve"> that the Council agreed to adopt the grants policy used by the previous </w:t>
      </w:r>
      <w:proofErr w:type="spellStart"/>
      <w:r>
        <w:rPr>
          <w:szCs w:val="24"/>
        </w:rPr>
        <w:t>Lilleshall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</w:t>
      </w:r>
      <w:r w:rsidR="00CF1F64">
        <w:rPr>
          <w:szCs w:val="24"/>
        </w:rPr>
        <w:t>o</w:t>
      </w:r>
      <w:r>
        <w:rPr>
          <w:szCs w:val="24"/>
        </w:rPr>
        <w:t>nnington</w:t>
      </w:r>
      <w:proofErr w:type="spellEnd"/>
      <w:r>
        <w:rPr>
          <w:szCs w:val="24"/>
        </w:rPr>
        <w:t xml:space="preserve"> &amp; </w:t>
      </w:r>
      <w:proofErr w:type="spellStart"/>
      <w:r>
        <w:rPr>
          <w:szCs w:val="24"/>
        </w:rPr>
        <w:t>Muxton</w:t>
      </w:r>
      <w:proofErr w:type="spellEnd"/>
      <w:r>
        <w:rPr>
          <w:szCs w:val="24"/>
        </w:rPr>
        <w:t xml:space="preserve"> Co</w:t>
      </w:r>
      <w:r w:rsidR="00CF1F64">
        <w:rPr>
          <w:szCs w:val="24"/>
        </w:rPr>
        <w:t>uncil, with the amendment that grants only be available to groups in the Parish and that grants should not exceed £100 per group.</w:t>
      </w:r>
    </w:p>
    <w:p w:rsidR="00563EDB" w:rsidRPr="008A4470" w:rsidRDefault="0096203F" w:rsidP="002454FC">
      <w:pPr>
        <w:pStyle w:val="ListParagraph"/>
        <w:numPr>
          <w:ilvl w:val="0"/>
          <w:numId w:val="2"/>
        </w:numPr>
        <w:rPr>
          <w:b/>
          <w:szCs w:val="24"/>
        </w:rPr>
      </w:pPr>
      <w:proofErr w:type="spellStart"/>
      <w:r>
        <w:rPr>
          <w:b/>
          <w:szCs w:val="24"/>
        </w:rPr>
        <w:t>Vexacious</w:t>
      </w:r>
      <w:proofErr w:type="spellEnd"/>
      <w:r>
        <w:rPr>
          <w:b/>
          <w:szCs w:val="24"/>
        </w:rPr>
        <w:t xml:space="preserve"> Complaints Policy</w:t>
      </w:r>
    </w:p>
    <w:p w:rsidR="008A4470" w:rsidRDefault="00CF1F64" w:rsidP="002454FC">
      <w:pPr>
        <w:pStyle w:val="ListParagraph"/>
        <w:rPr>
          <w:szCs w:val="24"/>
        </w:rPr>
      </w:pPr>
      <w:r>
        <w:rPr>
          <w:szCs w:val="24"/>
        </w:rPr>
        <w:t xml:space="preserve">The Council </w:t>
      </w:r>
      <w:r w:rsidR="00563EDB">
        <w:rPr>
          <w:szCs w:val="24"/>
        </w:rPr>
        <w:t>discuss</w:t>
      </w:r>
      <w:r w:rsidR="00835121">
        <w:rPr>
          <w:szCs w:val="24"/>
        </w:rPr>
        <w:t>ed</w:t>
      </w:r>
      <w:r w:rsidR="00563EDB">
        <w:rPr>
          <w:szCs w:val="24"/>
        </w:rPr>
        <w:t xml:space="preserve"> </w:t>
      </w:r>
      <w:r>
        <w:rPr>
          <w:szCs w:val="24"/>
        </w:rPr>
        <w:t xml:space="preserve">adopting a </w:t>
      </w:r>
      <w:proofErr w:type="spellStart"/>
      <w:r>
        <w:rPr>
          <w:szCs w:val="24"/>
        </w:rPr>
        <w:t>vexacious</w:t>
      </w:r>
      <w:proofErr w:type="spellEnd"/>
      <w:r>
        <w:rPr>
          <w:szCs w:val="24"/>
        </w:rPr>
        <w:t xml:space="preserve"> complaints policy.</w:t>
      </w:r>
    </w:p>
    <w:p w:rsidR="00CF1F64" w:rsidRDefault="00CF1F64" w:rsidP="002454FC">
      <w:pPr>
        <w:pStyle w:val="ListParagraph"/>
        <w:rPr>
          <w:szCs w:val="24"/>
        </w:rPr>
      </w:pPr>
      <w:r>
        <w:rPr>
          <w:szCs w:val="24"/>
        </w:rPr>
        <w:t>Proposed by Councillor Carol Baker, Seconded by Councillor Bob Taylor.</w:t>
      </w:r>
    </w:p>
    <w:p w:rsidR="00CF1F64" w:rsidRDefault="00CF1F64" w:rsidP="002454FC">
      <w:pPr>
        <w:pStyle w:val="ListParagraph"/>
        <w:rPr>
          <w:szCs w:val="24"/>
        </w:rPr>
      </w:pPr>
      <w:r w:rsidRPr="00CF1F64">
        <w:rPr>
          <w:b/>
          <w:szCs w:val="24"/>
        </w:rPr>
        <w:t>RESOLVED</w:t>
      </w:r>
      <w:r>
        <w:rPr>
          <w:szCs w:val="24"/>
        </w:rPr>
        <w:t xml:space="preserve"> that the Council adopt a </w:t>
      </w:r>
      <w:proofErr w:type="spellStart"/>
      <w:r>
        <w:rPr>
          <w:szCs w:val="24"/>
        </w:rPr>
        <w:t>vexacious</w:t>
      </w:r>
      <w:proofErr w:type="spellEnd"/>
      <w:r>
        <w:rPr>
          <w:szCs w:val="24"/>
        </w:rPr>
        <w:t xml:space="preserve"> complaints policy.</w:t>
      </w:r>
    </w:p>
    <w:p w:rsidR="0096203F" w:rsidRPr="008A4470" w:rsidRDefault="0096203F" w:rsidP="002454FC">
      <w:pPr>
        <w:pStyle w:val="ListParagraph"/>
        <w:rPr>
          <w:sz w:val="12"/>
          <w:szCs w:val="12"/>
        </w:rPr>
      </w:pPr>
    </w:p>
    <w:p w:rsidR="00F94289" w:rsidRDefault="00F94289" w:rsidP="002454FC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Website</w:t>
      </w:r>
    </w:p>
    <w:p w:rsidR="00F7257C" w:rsidRPr="00565015" w:rsidRDefault="00F7257C" w:rsidP="00F7257C">
      <w:pPr>
        <w:pStyle w:val="ListParagraph"/>
        <w:rPr>
          <w:szCs w:val="24"/>
        </w:rPr>
      </w:pPr>
      <w:r w:rsidRPr="00565015">
        <w:rPr>
          <w:szCs w:val="24"/>
        </w:rPr>
        <w:t>The Clerk updated that she has been looking at website providers and that there are several companies offering free websites to community organisations/groups and she has identified Hugo Fox who have recently updated Little Wenlock Parish Councils website</w:t>
      </w:r>
      <w:r w:rsidR="00565015" w:rsidRPr="00565015">
        <w:rPr>
          <w:szCs w:val="24"/>
        </w:rPr>
        <w:t>.  The Clerk will speak to Hugo Fox next week to look at getting a website up and running as soon as possible.</w:t>
      </w:r>
    </w:p>
    <w:p w:rsidR="00F94289" w:rsidRDefault="00F94289" w:rsidP="00F94289">
      <w:pPr>
        <w:pStyle w:val="ListParagraph"/>
        <w:rPr>
          <w:b/>
          <w:szCs w:val="24"/>
        </w:rPr>
      </w:pPr>
    </w:p>
    <w:p w:rsidR="00563EDB" w:rsidRPr="008A4470" w:rsidRDefault="006C4FF8" w:rsidP="002454FC">
      <w:pPr>
        <w:pStyle w:val="ListParagraph"/>
        <w:numPr>
          <w:ilvl w:val="0"/>
          <w:numId w:val="2"/>
        </w:numPr>
        <w:rPr>
          <w:b/>
          <w:szCs w:val="24"/>
        </w:rPr>
      </w:pPr>
      <w:r w:rsidRPr="008A4470">
        <w:rPr>
          <w:b/>
          <w:szCs w:val="24"/>
        </w:rPr>
        <w:t>Training for Councillors</w:t>
      </w:r>
    </w:p>
    <w:p w:rsidR="006C4FF8" w:rsidRDefault="00565015" w:rsidP="002454FC">
      <w:pPr>
        <w:pStyle w:val="ListParagraph"/>
        <w:rPr>
          <w:szCs w:val="24"/>
        </w:rPr>
      </w:pPr>
      <w:r>
        <w:rPr>
          <w:szCs w:val="24"/>
        </w:rPr>
        <w:t>The Clerk reported that</w:t>
      </w:r>
      <w:r w:rsidR="00835121">
        <w:rPr>
          <w:szCs w:val="24"/>
        </w:rPr>
        <w:t xml:space="preserve"> Shropshire Associ</w:t>
      </w:r>
      <w:r>
        <w:rPr>
          <w:szCs w:val="24"/>
        </w:rPr>
        <w:t>ation of Local Councils (SALC) had offered to put on an additional training course</w:t>
      </w:r>
      <w:r w:rsidR="00835121">
        <w:rPr>
          <w:szCs w:val="24"/>
        </w:rPr>
        <w:t xml:space="preserve"> for new Counc</w:t>
      </w:r>
      <w:r>
        <w:rPr>
          <w:szCs w:val="24"/>
        </w:rPr>
        <w:t>illors on Friday 24</w:t>
      </w:r>
      <w:r w:rsidRPr="00565015">
        <w:rPr>
          <w:szCs w:val="24"/>
          <w:vertAlign w:val="superscript"/>
        </w:rPr>
        <w:t>th</w:t>
      </w:r>
      <w:r>
        <w:rPr>
          <w:szCs w:val="24"/>
        </w:rPr>
        <w:t xml:space="preserve"> July from 5.30 – 7.30pm</w:t>
      </w:r>
      <w:r w:rsidR="006C4FF8">
        <w:rPr>
          <w:szCs w:val="24"/>
        </w:rPr>
        <w:t>.</w:t>
      </w:r>
      <w:r w:rsidR="00835121">
        <w:rPr>
          <w:szCs w:val="24"/>
        </w:rPr>
        <w:t xml:space="preserve"> </w:t>
      </w:r>
      <w:r>
        <w:rPr>
          <w:szCs w:val="24"/>
        </w:rPr>
        <w:t xml:space="preserve">Councillors decided that this wasn’t a convenient date and asked the Clerk to </w:t>
      </w:r>
      <w:r w:rsidR="001611DB">
        <w:rPr>
          <w:szCs w:val="24"/>
        </w:rPr>
        <w:t>go back to SALC to agree an alternative date.</w:t>
      </w:r>
      <w:r w:rsidR="00835121">
        <w:rPr>
          <w:szCs w:val="24"/>
        </w:rPr>
        <w:t xml:space="preserve"> </w:t>
      </w:r>
    </w:p>
    <w:p w:rsidR="00835121" w:rsidRDefault="00835121" w:rsidP="002454FC">
      <w:pPr>
        <w:pStyle w:val="ListParagraph"/>
        <w:rPr>
          <w:szCs w:val="24"/>
        </w:rPr>
      </w:pPr>
    </w:p>
    <w:p w:rsidR="00524DE4" w:rsidRPr="008A4470" w:rsidRDefault="00F94289" w:rsidP="00524DE4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Allotments</w:t>
      </w:r>
    </w:p>
    <w:p w:rsidR="00524DE4" w:rsidRDefault="001611DB" w:rsidP="00AD7839">
      <w:pPr>
        <w:pStyle w:val="ListParagraph"/>
        <w:rPr>
          <w:szCs w:val="24"/>
        </w:rPr>
      </w:pPr>
      <w:r>
        <w:rPr>
          <w:szCs w:val="24"/>
        </w:rPr>
        <w:t>The Councillors discussed adopting the existing Tenancy Agreements for plot holders and to look at a procedure to deal with non-compliance.</w:t>
      </w:r>
    </w:p>
    <w:p w:rsidR="001611DB" w:rsidRDefault="001611DB" w:rsidP="00AD7839">
      <w:pPr>
        <w:pStyle w:val="ListParagraph"/>
        <w:rPr>
          <w:szCs w:val="24"/>
        </w:rPr>
      </w:pPr>
      <w:r w:rsidRPr="001611DB">
        <w:rPr>
          <w:szCs w:val="24"/>
        </w:rPr>
        <w:lastRenderedPageBreak/>
        <w:t xml:space="preserve">RESOLVED </w:t>
      </w:r>
      <w:r>
        <w:rPr>
          <w:szCs w:val="24"/>
        </w:rPr>
        <w:t xml:space="preserve">that the Council agreed to set up a working party to look at allotment issues identified by the Clerk which comprised of Councillors Carol Baker, Julie Taylor and Kim </w:t>
      </w:r>
      <w:proofErr w:type="spellStart"/>
      <w:r>
        <w:rPr>
          <w:szCs w:val="24"/>
        </w:rPr>
        <w:t>Cherrington</w:t>
      </w:r>
      <w:proofErr w:type="spellEnd"/>
      <w:r>
        <w:rPr>
          <w:szCs w:val="24"/>
        </w:rPr>
        <w:t>.</w:t>
      </w:r>
    </w:p>
    <w:p w:rsidR="008A4470" w:rsidRPr="008A4470" w:rsidRDefault="008A4470" w:rsidP="00AD7839">
      <w:pPr>
        <w:pStyle w:val="ListParagraph"/>
        <w:rPr>
          <w:sz w:val="12"/>
          <w:szCs w:val="12"/>
        </w:rPr>
      </w:pPr>
    </w:p>
    <w:p w:rsidR="00F94289" w:rsidRDefault="00F94289" w:rsidP="00AD7839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Correspondence</w:t>
      </w:r>
    </w:p>
    <w:p w:rsidR="00F94289" w:rsidRDefault="001611DB" w:rsidP="00F94289">
      <w:pPr>
        <w:pStyle w:val="ListParagraph"/>
        <w:rPr>
          <w:szCs w:val="24"/>
        </w:rPr>
      </w:pPr>
      <w:r>
        <w:rPr>
          <w:szCs w:val="24"/>
        </w:rPr>
        <w:t>The Clerk updated that the following cor</w:t>
      </w:r>
      <w:r w:rsidR="00F94289" w:rsidRPr="00F94289">
        <w:rPr>
          <w:szCs w:val="24"/>
        </w:rPr>
        <w:t xml:space="preserve">respondence </w:t>
      </w:r>
      <w:r>
        <w:rPr>
          <w:szCs w:val="24"/>
        </w:rPr>
        <w:t>had been received:-</w:t>
      </w:r>
    </w:p>
    <w:p w:rsidR="001611DB" w:rsidRDefault="001611DB" w:rsidP="001611DB">
      <w:pPr>
        <w:pStyle w:val="ListParagraph"/>
        <w:numPr>
          <w:ilvl w:val="0"/>
          <w:numId w:val="3"/>
        </w:numPr>
        <w:rPr>
          <w:szCs w:val="24"/>
        </w:rPr>
      </w:pPr>
      <w:r w:rsidRPr="001611DB">
        <w:rPr>
          <w:szCs w:val="24"/>
        </w:rPr>
        <w:t>Two letters of interest have been received for the Casual Vacancy.</w:t>
      </w:r>
    </w:p>
    <w:p w:rsidR="001611DB" w:rsidRDefault="001611DB" w:rsidP="001611D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 Freedom of Interest request has been received from Telford and Wrekin Council.</w:t>
      </w:r>
    </w:p>
    <w:p w:rsidR="001611DB" w:rsidRPr="001611DB" w:rsidRDefault="001611DB" w:rsidP="001611D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 letter regarding land available for </w:t>
      </w:r>
      <w:r w:rsidR="004812BD">
        <w:rPr>
          <w:szCs w:val="24"/>
        </w:rPr>
        <w:t>burial</w:t>
      </w:r>
      <w:r>
        <w:rPr>
          <w:szCs w:val="24"/>
        </w:rPr>
        <w:t xml:space="preserve"> has been </w:t>
      </w:r>
      <w:r w:rsidR="004812BD">
        <w:rPr>
          <w:szCs w:val="24"/>
        </w:rPr>
        <w:t>received</w:t>
      </w:r>
      <w:r>
        <w:rPr>
          <w:szCs w:val="24"/>
        </w:rPr>
        <w:t xml:space="preserve"> from the Vicar of St. Michael and All Angels</w:t>
      </w:r>
      <w:r w:rsidR="004812BD">
        <w:rPr>
          <w:szCs w:val="24"/>
        </w:rPr>
        <w:t>, Rev</w:t>
      </w:r>
      <w:r>
        <w:rPr>
          <w:szCs w:val="24"/>
        </w:rPr>
        <w:t xml:space="preserve"> Matthew </w:t>
      </w:r>
      <w:proofErr w:type="spellStart"/>
      <w:r>
        <w:rPr>
          <w:szCs w:val="24"/>
        </w:rPr>
        <w:t>Lefroy</w:t>
      </w:r>
      <w:proofErr w:type="spellEnd"/>
      <w:r>
        <w:rPr>
          <w:szCs w:val="24"/>
        </w:rPr>
        <w:t>.</w:t>
      </w:r>
    </w:p>
    <w:p w:rsidR="00F94289" w:rsidRDefault="00F94289" w:rsidP="00F94289">
      <w:pPr>
        <w:pStyle w:val="ListParagraph"/>
        <w:rPr>
          <w:b/>
          <w:szCs w:val="24"/>
        </w:rPr>
      </w:pPr>
    </w:p>
    <w:p w:rsidR="008D36FF" w:rsidRPr="00F94289" w:rsidRDefault="008D36FF" w:rsidP="00F94289">
      <w:pPr>
        <w:pStyle w:val="ListParagraph"/>
        <w:numPr>
          <w:ilvl w:val="0"/>
          <w:numId w:val="2"/>
        </w:numPr>
        <w:rPr>
          <w:b/>
          <w:szCs w:val="24"/>
        </w:rPr>
      </w:pPr>
      <w:r w:rsidRPr="00F94289">
        <w:rPr>
          <w:b/>
          <w:szCs w:val="24"/>
        </w:rPr>
        <w:t>Date of Next Meeting</w:t>
      </w:r>
    </w:p>
    <w:p w:rsidR="008D36FF" w:rsidRDefault="004812BD" w:rsidP="00AD7839">
      <w:pPr>
        <w:spacing w:after="0"/>
        <w:ind w:left="720"/>
        <w:rPr>
          <w:szCs w:val="24"/>
        </w:rPr>
      </w:pPr>
      <w:r>
        <w:rPr>
          <w:szCs w:val="24"/>
        </w:rPr>
        <w:t>An Extra-ordinary Council Meeting was requested for Monday 27</w:t>
      </w:r>
      <w:r w:rsidR="00544C48" w:rsidRPr="00544C48">
        <w:rPr>
          <w:szCs w:val="24"/>
          <w:vertAlign w:val="superscript"/>
        </w:rPr>
        <w:t>th</w:t>
      </w:r>
      <w:r w:rsidR="00544C48">
        <w:rPr>
          <w:szCs w:val="24"/>
        </w:rPr>
        <w:t xml:space="preserve"> July at 7pm</w:t>
      </w:r>
    </w:p>
    <w:p w:rsidR="00544C48" w:rsidRDefault="00AD7839" w:rsidP="00AD7839">
      <w:pPr>
        <w:ind w:left="720"/>
        <w:rPr>
          <w:szCs w:val="24"/>
        </w:rPr>
      </w:pPr>
      <w:r>
        <w:rPr>
          <w:szCs w:val="24"/>
        </w:rPr>
        <w:t xml:space="preserve">At </w:t>
      </w:r>
      <w:proofErr w:type="spellStart"/>
      <w:r w:rsidR="00544C48">
        <w:rPr>
          <w:szCs w:val="24"/>
        </w:rPr>
        <w:t>Lilleshall</w:t>
      </w:r>
      <w:proofErr w:type="spellEnd"/>
      <w:r w:rsidR="00544C48">
        <w:rPr>
          <w:szCs w:val="24"/>
        </w:rPr>
        <w:t xml:space="preserve"> Memorial Hall</w:t>
      </w:r>
    </w:p>
    <w:p w:rsidR="00F94289" w:rsidRDefault="00F94289" w:rsidP="00AD7839">
      <w:pPr>
        <w:ind w:left="720"/>
        <w:rPr>
          <w:szCs w:val="24"/>
        </w:rPr>
      </w:pPr>
      <w:r>
        <w:rPr>
          <w:szCs w:val="24"/>
        </w:rPr>
        <w:t>PRIVATE SESSION</w:t>
      </w:r>
    </w:p>
    <w:p w:rsidR="00F94289" w:rsidRPr="00F94289" w:rsidRDefault="00F94289" w:rsidP="00F94289">
      <w:pPr>
        <w:pStyle w:val="ListParagraph"/>
        <w:numPr>
          <w:ilvl w:val="0"/>
          <w:numId w:val="2"/>
        </w:numPr>
        <w:rPr>
          <w:b/>
          <w:szCs w:val="24"/>
        </w:rPr>
      </w:pPr>
      <w:r w:rsidRPr="00F94289">
        <w:rPr>
          <w:b/>
          <w:szCs w:val="24"/>
        </w:rPr>
        <w:t>Appointment of Clerk</w:t>
      </w:r>
    </w:p>
    <w:p w:rsidR="008D36FF" w:rsidRDefault="004812BD" w:rsidP="00AD7839">
      <w:pPr>
        <w:ind w:left="720"/>
        <w:rPr>
          <w:szCs w:val="24"/>
        </w:rPr>
      </w:pPr>
      <w:r>
        <w:rPr>
          <w:szCs w:val="24"/>
        </w:rPr>
        <w:t>The Council discussed the position of the Interim Clerk and the appointment of a Clerk on a permanent basis.</w:t>
      </w:r>
    </w:p>
    <w:p w:rsidR="008D36FF" w:rsidRDefault="008D36FF" w:rsidP="008D36FF">
      <w:pPr>
        <w:rPr>
          <w:szCs w:val="24"/>
        </w:rPr>
      </w:pPr>
    </w:p>
    <w:p w:rsidR="005B07EE" w:rsidRDefault="005B07EE" w:rsidP="00F43F76">
      <w:pPr>
        <w:spacing w:after="120"/>
        <w:rPr>
          <w:szCs w:val="24"/>
        </w:rPr>
      </w:pPr>
    </w:p>
    <w:p w:rsidR="005B07EE" w:rsidRDefault="005B07EE" w:rsidP="00F43F76">
      <w:pPr>
        <w:spacing w:after="120"/>
        <w:rPr>
          <w:szCs w:val="24"/>
        </w:rPr>
      </w:pPr>
    </w:p>
    <w:p w:rsidR="008D36FF" w:rsidRDefault="005B07EE" w:rsidP="00F43F76">
      <w:pPr>
        <w:spacing w:after="120"/>
        <w:rPr>
          <w:szCs w:val="24"/>
        </w:rPr>
      </w:pPr>
      <w:r>
        <w:rPr>
          <w:szCs w:val="24"/>
        </w:rPr>
        <w:t>Signed:                                                                                                                                    Date:</w:t>
      </w:r>
    </w:p>
    <w:p w:rsidR="008D36FF" w:rsidRPr="007073E1" w:rsidRDefault="005B07EE" w:rsidP="008D36FF">
      <w:pPr>
        <w:rPr>
          <w:sz w:val="24"/>
          <w:szCs w:val="24"/>
        </w:rPr>
      </w:pPr>
      <w:r w:rsidRPr="005B07EE">
        <w:rPr>
          <w:szCs w:val="24"/>
        </w:rPr>
        <w:t xml:space="preserve">                   </w:t>
      </w:r>
      <w:r>
        <w:rPr>
          <w:szCs w:val="24"/>
          <w:u w:val="single"/>
        </w:rPr>
        <w:t xml:space="preserve">Chairman </w:t>
      </w:r>
      <w:r w:rsidR="008D36FF">
        <w:rPr>
          <w:szCs w:val="24"/>
          <w:u w:val="single"/>
        </w:rPr>
        <w:t>to the Parish Council</w:t>
      </w:r>
      <w:r w:rsidR="008D36FF">
        <w:rPr>
          <w:szCs w:val="24"/>
        </w:rPr>
        <w:t xml:space="preserve">  </w:t>
      </w:r>
      <w:r w:rsidR="008D36FF">
        <w:rPr>
          <w:szCs w:val="24"/>
        </w:rPr>
        <w:tab/>
      </w:r>
      <w:r w:rsidR="008D36FF">
        <w:rPr>
          <w:szCs w:val="24"/>
        </w:rPr>
        <w:tab/>
      </w:r>
      <w:r w:rsidR="008D36FF">
        <w:rPr>
          <w:szCs w:val="24"/>
        </w:rPr>
        <w:tab/>
      </w:r>
    </w:p>
    <w:sectPr w:rsidR="008D36FF" w:rsidRPr="007073E1" w:rsidSect="008A4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3F" w:rsidRDefault="008F383F" w:rsidP="00BA3090">
      <w:pPr>
        <w:spacing w:after="0" w:line="240" w:lineRule="auto"/>
      </w:pPr>
      <w:r>
        <w:separator/>
      </w:r>
    </w:p>
  </w:endnote>
  <w:endnote w:type="continuationSeparator" w:id="0">
    <w:p w:rsidR="008F383F" w:rsidRDefault="008F383F" w:rsidP="00BA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0" w:rsidRDefault="00BA3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0" w:rsidRDefault="00BA30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0" w:rsidRDefault="00BA3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3F" w:rsidRDefault="008F383F" w:rsidP="00BA3090">
      <w:pPr>
        <w:spacing w:after="0" w:line="240" w:lineRule="auto"/>
      </w:pPr>
      <w:r>
        <w:separator/>
      </w:r>
    </w:p>
  </w:footnote>
  <w:footnote w:type="continuationSeparator" w:id="0">
    <w:p w:rsidR="008F383F" w:rsidRDefault="008F383F" w:rsidP="00BA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0" w:rsidRDefault="00BA3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0" w:rsidRDefault="00BA30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0" w:rsidRDefault="00BA3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1E9"/>
    <w:multiLevelType w:val="multilevel"/>
    <w:tmpl w:val="8368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8455A8"/>
    <w:multiLevelType w:val="hybridMultilevel"/>
    <w:tmpl w:val="B0CAA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C95B56"/>
    <w:multiLevelType w:val="hybridMultilevel"/>
    <w:tmpl w:val="9FFCF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55"/>
    <w:rsid w:val="00005E3E"/>
    <w:rsid w:val="000079CB"/>
    <w:rsid w:val="00025498"/>
    <w:rsid w:val="00140D8B"/>
    <w:rsid w:val="001611DB"/>
    <w:rsid w:val="00184DBD"/>
    <w:rsid w:val="002454FC"/>
    <w:rsid w:val="00270A0A"/>
    <w:rsid w:val="002A77EB"/>
    <w:rsid w:val="00397406"/>
    <w:rsid w:val="00407773"/>
    <w:rsid w:val="0043588D"/>
    <w:rsid w:val="00437E18"/>
    <w:rsid w:val="0044360A"/>
    <w:rsid w:val="0045440F"/>
    <w:rsid w:val="00464329"/>
    <w:rsid w:val="00474F57"/>
    <w:rsid w:val="004812BD"/>
    <w:rsid w:val="00487C54"/>
    <w:rsid w:val="004D3586"/>
    <w:rsid w:val="004D5F49"/>
    <w:rsid w:val="00524DE4"/>
    <w:rsid w:val="00531867"/>
    <w:rsid w:val="00544C48"/>
    <w:rsid w:val="00563EDB"/>
    <w:rsid w:val="005647CE"/>
    <w:rsid w:val="00565015"/>
    <w:rsid w:val="00573A4B"/>
    <w:rsid w:val="00575E84"/>
    <w:rsid w:val="00596866"/>
    <w:rsid w:val="005B07EE"/>
    <w:rsid w:val="005D2698"/>
    <w:rsid w:val="006220A3"/>
    <w:rsid w:val="006512DE"/>
    <w:rsid w:val="006620D5"/>
    <w:rsid w:val="00663E76"/>
    <w:rsid w:val="006B3EFC"/>
    <w:rsid w:val="006C4FF8"/>
    <w:rsid w:val="006D47DA"/>
    <w:rsid w:val="0073681D"/>
    <w:rsid w:val="00796299"/>
    <w:rsid w:val="007A20EB"/>
    <w:rsid w:val="007A6B1B"/>
    <w:rsid w:val="007B58A2"/>
    <w:rsid w:val="007D1E88"/>
    <w:rsid w:val="007D76A8"/>
    <w:rsid w:val="007E39CA"/>
    <w:rsid w:val="008174EE"/>
    <w:rsid w:val="00835121"/>
    <w:rsid w:val="008A4470"/>
    <w:rsid w:val="008D36FF"/>
    <w:rsid w:val="008F383F"/>
    <w:rsid w:val="00911D21"/>
    <w:rsid w:val="00917324"/>
    <w:rsid w:val="00922F83"/>
    <w:rsid w:val="0096203F"/>
    <w:rsid w:val="009C001D"/>
    <w:rsid w:val="009C36C1"/>
    <w:rsid w:val="009D3A87"/>
    <w:rsid w:val="00A06437"/>
    <w:rsid w:val="00A46B31"/>
    <w:rsid w:val="00AB3853"/>
    <w:rsid w:val="00AD7839"/>
    <w:rsid w:val="00AF0745"/>
    <w:rsid w:val="00B0413C"/>
    <w:rsid w:val="00B4027C"/>
    <w:rsid w:val="00B50B25"/>
    <w:rsid w:val="00B71055"/>
    <w:rsid w:val="00BA3090"/>
    <w:rsid w:val="00BF2B5C"/>
    <w:rsid w:val="00C27689"/>
    <w:rsid w:val="00CF1A66"/>
    <w:rsid w:val="00CF1F64"/>
    <w:rsid w:val="00D75676"/>
    <w:rsid w:val="00DA2525"/>
    <w:rsid w:val="00DB76F1"/>
    <w:rsid w:val="00F43246"/>
    <w:rsid w:val="00F43F76"/>
    <w:rsid w:val="00F52C5D"/>
    <w:rsid w:val="00F7257C"/>
    <w:rsid w:val="00F94289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12E09-C635-4A9D-91BB-545DA2C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D36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0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0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36F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090"/>
  </w:style>
  <w:style w:type="paragraph" w:styleId="Footer">
    <w:name w:val="footer"/>
    <w:basedOn w:val="Normal"/>
    <w:link w:val="FooterChar"/>
    <w:uiPriority w:val="99"/>
    <w:unhideWhenUsed/>
    <w:rsid w:val="00BA3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eshallparishcounci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2B17-C761-4596-9CEE-7EE747A0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Binnington</dc:creator>
  <cp:keywords/>
  <dc:description/>
  <cp:lastModifiedBy>Carol Binnington</cp:lastModifiedBy>
  <cp:revision>2</cp:revision>
  <cp:lastPrinted>2015-07-30T08:56:00Z</cp:lastPrinted>
  <dcterms:created xsi:type="dcterms:W3CDTF">2015-09-13T12:06:00Z</dcterms:created>
  <dcterms:modified xsi:type="dcterms:W3CDTF">2015-09-13T12:06:00Z</dcterms:modified>
</cp:coreProperties>
</file>