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6018B052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</w:t>
      </w:r>
      <w:r w:rsidR="00BC511D">
        <w:rPr>
          <w:rFonts w:ascii="Calibri" w:hAnsi="Calibri" w:cs="Calibri"/>
          <w:lang w:val="en-GB"/>
        </w:rPr>
        <w:t>5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BC511D">
        <w:rPr>
          <w:rFonts w:ascii="Calibri" w:hAnsi="Calibri" w:cs="Calibri"/>
          <w:lang w:val="en-GB"/>
        </w:rPr>
        <w:t>JANUARY</w:t>
      </w:r>
      <w:r w:rsidR="006D0D82"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</w:t>
      </w:r>
      <w:r w:rsidR="00BC511D">
        <w:rPr>
          <w:rFonts w:ascii="Calibri" w:hAnsi="Calibri" w:cs="Calibri"/>
          <w:lang w:val="en-GB"/>
        </w:rPr>
        <w:t>20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5AB589FE" w14:textId="16A4140F" w:rsidR="005D26CC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 xml:space="preserve"> (Vice Chair)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6B27CA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>R Liversidge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126236E3" w14:textId="6A393774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and one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>Member of</w:t>
      </w:r>
      <w:r w:rsidR="00BC511D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Public 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2D0F5555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19.</w:t>
      </w:r>
      <w:r w:rsidR="00BC511D">
        <w:rPr>
          <w:rFonts w:ascii="Calibri" w:hAnsi="Calibri" w:cs="Calibri"/>
          <w:sz w:val="22"/>
          <w:szCs w:val="22"/>
          <w:lang w:val="en-GB"/>
        </w:rPr>
        <w:t>65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56B48491" w14:textId="4D0C21EA" w:rsidR="00B97D5D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>Councillor R Davies</w:t>
      </w:r>
    </w:p>
    <w:p w14:paraId="6C73D062" w14:textId="77777777" w:rsidR="003A4EA8" w:rsidRDefault="003A4EA8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7BFF42C3" w:rsidR="005D26CC" w:rsidRDefault="00754783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19.</w:t>
      </w:r>
      <w:r w:rsidR="00BC511D">
        <w:rPr>
          <w:rFonts w:cs="Calibri"/>
          <w:b/>
        </w:rPr>
        <w:t>66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>
        <w:rPr>
          <w:rFonts w:cs="Calibri"/>
          <w:b/>
        </w:rPr>
        <w:t xml:space="preserve">INTEREST </w:t>
      </w:r>
    </w:p>
    <w:p w14:paraId="079AF630" w14:textId="54A6BCE7" w:rsidR="006D0D82" w:rsidRDefault="00BC511D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None</w:t>
      </w:r>
    </w:p>
    <w:p w14:paraId="1BA9CACE" w14:textId="77777777" w:rsidR="00BC511D" w:rsidRPr="00BC511D" w:rsidRDefault="00BC511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60F1AB3F" w:rsidR="005D26CC" w:rsidRPr="006D0D82" w:rsidRDefault="006D0D82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BA6D21">
        <w:rPr>
          <w:rFonts w:asciiTheme="minorHAnsi" w:hAnsiTheme="minorHAnsi" w:cstheme="minorHAnsi"/>
          <w:bCs w:val="0"/>
          <w:sz w:val="22"/>
          <w:szCs w:val="22"/>
          <w:lang w:val="en-GB"/>
        </w:rPr>
        <w:t>19.</w:t>
      </w:r>
      <w:r w:rsidR="00BC511D">
        <w:rPr>
          <w:rFonts w:asciiTheme="minorHAnsi" w:hAnsiTheme="minorHAnsi" w:cstheme="minorHAnsi"/>
          <w:bCs w:val="0"/>
          <w:sz w:val="22"/>
          <w:szCs w:val="22"/>
          <w:lang w:val="en-GB"/>
        </w:rPr>
        <w:t>67</w:t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48FBBBAF" w14:textId="5FE48F9C" w:rsidR="00BC511D" w:rsidRPr="000E0259" w:rsidRDefault="000E0259" w:rsidP="000E0259">
      <w:pPr>
        <w:spacing w:after="0" w:line="240" w:lineRule="auto"/>
        <w:jc w:val="both"/>
        <w:rPr>
          <w:rFonts w:cstheme="minorHAnsi"/>
          <w:color w:val="222222"/>
        </w:rPr>
      </w:pPr>
      <w:r>
        <w:rPr>
          <w:rFonts w:cstheme="minorHAnsi"/>
          <w:color w:val="222222"/>
        </w:rPr>
        <w:tab/>
      </w:r>
      <w:r>
        <w:rPr>
          <w:rFonts w:cstheme="minorHAnsi"/>
          <w:color w:val="222222"/>
        </w:rPr>
        <w:tab/>
        <w:t xml:space="preserve">A resident of </w:t>
      </w:r>
      <w:r w:rsidR="001B4AF2">
        <w:rPr>
          <w:rFonts w:cstheme="minorHAnsi"/>
          <w:color w:val="222222"/>
        </w:rPr>
        <w:t>the village</w:t>
      </w:r>
      <w:r>
        <w:rPr>
          <w:rFonts w:cstheme="minorHAnsi"/>
          <w:color w:val="222222"/>
        </w:rPr>
        <w:t xml:space="preserve"> attended the meeting to discuss the </w:t>
      </w:r>
      <w:r w:rsidR="00EA5E7A">
        <w:rPr>
          <w:rFonts w:cstheme="minorHAnsi"/>
          <w:color w:val="222222"/>
        </w:rPr>
        <w:t xml:space="preserve">accident which occurred </w:t>
      </w:r>
      <w:r w:rsidR="00EA5E7A">
        <w:rPr>
          <w:rFonts w:cstheme="minorHAnsi"/>
          <w:color w:val="222222"/>
        </w:rPr>
        <w:tab/>
      </w:r>
      <w:r w:rsidR="00EA5E7A">
        <w:rPr>
          <w:rFonts w:cstheme="minorHAnsi"/>
          <w:color w:val="222222"/>
        </w:rPr>
        <w:tab/>
      </w:r>
      <w:r w:rsidR="001B4AF2">
        <w:rPr>
          <w:rFonts w:cstheme="minorHAnsi"/>
          <w:color w:val="222222"/>
        </w:rPr>
        <w:t>in</w:t>
      </w:r>
      <w:r w:rsidR="00EA5E7A">
        <w:rPr>
          <w:rFonts w:cstheme="minorHAnsi"/>
          <w:color w:val="222222"/>
        </w:rPr>
        <w:t xml:space="preserve"> December on Malton Road.  Members agreed to contact NYCC</w:t>
      </w:r>
      <w:r w:rsidR="001B4AF2">
        <w:rPr>
          <w:rFonts w:cstheme="minorHAnsi"/>
          <w:color w:val="222222"/>
        </w:rPr>
        <w:t xml:space="preserve"> </w:t>
      </w:r>
      <w:r w:rsidR="00EA5E7A">
        <w:rPr>
          <w:rFonts w:cstheme="minorHAnsi"/>
          <w:color w:val="222222"/>
        </w:rPr>
        <w:t xml:space="preserve">Highways Officer </w:t>
      </w:r>
      <w:r w:rsidR="001B4AF2">
        <w:rPr>
          <w:rFonts w:cstheme="minorHAnsi"/>
          <w:color w:val="222222"/>
        </w:rPr>
        <w:tab/>
      </w:r>
      <w:r w:rsidR="001B4AF2">
        <w:rPr>
          <w:rFonts w:cstheme="minorHAnsi"/>
          <w:color w:val="222222"/>
        </w:rPr>
        <w:tab/>
      </w:r>
      <w:r w:rsidR="00EA5E7A">
        <w:rPr>
          <w:rFonts w:cstheme="minorHAnsi"/>
          <w:color w:val="222222"/>
        </w:rPr>
        <w:t>Andrew Santon</w:t>
      </w:r>
      <w:r w:rsidR="001B4AF2">
        <w:rPr>
          <w:rFonts w:cstheme="minorHAnsi"/>
          <w:color w:val="222222"/>
        </w:rPr>
        <w:t>,</w:t>
      </w:r>
      <w:r w:rsidR="00EA5E7A">
        <w:rPr>
          <w:rFonts w:cstheme="minorHAnsi"/>
          <w:color w:val="222222"/>
        </w:rPr>
        <w:t xml:space="preserve"> to arrange a site meeting to discuss what </w:t>
      </w:r>
      <w:r w:rsidR="001B4AF2">
        <w:rPr>
          <w:rFonts w:cstheme="minorHAnsi"/>
          <w:color w:val="222222"/>
        </w:rPr>
        <w:t xml:space="preserve">signage can be installed on </w:t>
      </w:r>
      <w:r w:rsidR="001B4AF2">
        <w:rPr>
          <w:rFonts w:cstheme="minorHAnsi"/>
          <w:color w:val="222222"/>
        </w:rPr>
        <w:tab/>
      </w:r>
      <w:r w:rsidR="001B4AF2">
        <w:rPr>
          <w:rFonts w:cstheme="minorHAnsi"/>
          <w:color w:val="222222"/>
        </w:rPr>
        <w:tab/>
        <w:t xml:space="preserve">Swinton Grange Lane to help with road </w:t>
      </w:r>
      <w:r w:rsidR="00EA5E7A">
        <w:rPr>
          <w:rFonts w:cstheme="minorHAnsi"/>
          <w:color w:val="222222"/>
        </w:rPr>
        <w:t>safety</w:t>
      </w:r>
      <w:r w:rsidR="001B4AF2">
        <w:rPr>
          <w:rFonts w:cstheme="minorHAnsi"/>
          <w:color w:val="222222"/>
        </w:rPr>
        <w:t xml:space="preserve"> and avoid this type of accident occurring </w:t>
      </w:r>
      <w:r w:rsidR="001B4AF2">
        <w:rPr>
          <w:rFonts w:cstheme="minorHAnsi"/>
          <w:color w:val="222222"/>
        </w:rPr>
        <w:tab/>
      </w:r>
      <w:r w:rsidR="001B4AF2">
        <w:rPr>
          <w:rFonts w:cstheme="minorHAnsi"/>
          <w:color w:val="222222"/>
        </w:rPr>
        <w:tab/>
        <w:t>again.</w:t>
      </w:r>
    </w:p>
    <w:p w14:paraId="214B97C7" w14:textId="77777777" w:rsidR="000E0259" w:rsidRPr="00BC511D" w:rsidRDefault="000E0259" w:rsidP="00BC511D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</w:p>
    <w:p w14:paraId="736AFE58" w14:textId="277E08CB" w:rsidR="005D26CC" w:rsidRDefault="00754783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19</w:t>
      </w:r>
      <w:r w:rsidR="002E2005">
        <w:rPr>
          <w:rFonts w:ascii="Calibri" w:hAnsi="Calibri" w:cs="Calibri"/>
          <w:sz w:val="22"/>
          <w:szCs w:val="22"/>
          <w:lang w:val="en-GB"/>
        </w:rPr>
        <w:t>.</w:t>
      </w:r>
      <w:r w:rsidR="00BC511D">
        <w:rPr>
          <w:rFonts w:ascii="Calibri" w:hAnsi="Calibri" w:cs="Calibri"/>
          <w:sz w:val="22"/>
          <w:szCs w:val="22"/>
          <w:lang w:val="en-GB"/>
        </w:rPr>
        <w:t>68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952957">
        <w:rPr>
          <w:rFonts w:ascii="Calibri" w:hAnsi="Calibri" w:cs="Calibri"/>
          <w:sz w:val="22"/>
          <w:szCs w:val="22"/>
          <w:lang w:val="en-GB"/>
        </w:rPr>
        <w:t>P</w:t>
      </w:r>
      <w:r w:rsidR="002E2005">
        <w:rPr>
          <w:rFonts w:ascii="Calibri" w:hAnsi="Calibri" w:cs="Calibri"/>
          <w:sz w:val="22"/>
          <w:szCs w:val="22"/>
          <w:lang w:val="en-GB"/>
        </w:rPr>
        <w:t>ARISH COUNCIL MEETING –</w:t>
      </w:r>
      <w:r w:rsidR="0093697B">
        <w:rPr>
          <w:rFonts w:ascii="Calibri" w:hAnsi="Calibri" w:cs="Calibri"/>
          <w:sz w:val="22"/>
          <w:szCs w:val="22"/>
          <w:lang w:val="en-GB"/>
        </w:rPr>
        <w:t>1</w:t>
      </w:r>
      <w:r w:rsidR="00BC511D">
        <w:rPr>
          <w:rFonts w:ascii="Calibri" w:hAnsi="Calibri" w:cs="Calibri"/>
          <w:sz w:val="22"/>
          <w:szCs w:val="22"/>
          <w:lang w:val="en-GB"/>
        </w:rPr>
        <w:t>3</w:t>
      </w:r>
      <w:r w:rsidR="006D0D82" w:rsidRPr="006D0D82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6D0D82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BC511D">
        <w:rPr>
          <w:rFonts w:ascii="Calibri" w:hAnsi="Calibri" w:cs="Calibri"/>
          <w:sz w:val="22"/>
          <w:szCs w:val="22"/>
          <w:lang w:val="en-GB"/>
        </w:rPr>
        <w:t>November</w:t>
      </w:r>
      <w:r w:rsidR="0078247F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2019</w:t>
      </w:r>
    </w:p>
    <w:p w14:paraId="6AAC6DB4" w14:textId="1EF85226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377449A8" w14:textId="033A814F" w:rsidR="000A6B8C" w:rsidRDefault="000A6B8C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3C14CD83" w14:textId="59278960" w:rsidR="006D0D82" w:rsidRPr="006D0D82" w:rsidRDefault="006D0D82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6D0D82">
        <w:rPr>
          <w:rFonts w:asciiTheme="minorHAnsi" w:hAnsiTheme="minorHAnsi" w:cstheme="minorHAnsi"/>
          <w:sz w:val="22"/>
          <w:szCs w:val="22"/>
          <w:lang w:val="en-GB"/>
        </w:rPr>
        <w:t>19.</w:t>
      </w:r>
      <w:r w:rsidR="00BC511D">
        <w:rPr>
          <w:rFonts w:asciiTheme="minorHAnsi" w:hAnsiTheme="minorHAnsi" w:cstheme="minorHAnsi"/>
          <w:sz w:val="22"/>
          <w:szCs w:val="22"/>
          <w:lang w:val="en-GB"/>
        </w:rPr>
        <w:t>69</w:t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6D0D82">
        <w:rPr>
          <w:rFonts w:asciiTheme="minorHAnsi" w:hAnsiTheme="minorHAnsi" w:cstheme="minorHAnsi"/>
          <w:sz w:val="22"/>
          <w:szCs w:val="22"/>
          <w:lang w:val="en-GB"/>
        </w:rPr>
        <w:tab/>
        <w:t>HOUSING NEEDS SURVEY</w:t>
      </w:r>
    </w:p>
    <w:p w14:paraId="7B03A33E" w14:textId="77777777" w:rsidR="001B4AF2" w:rsidRDefault="00C35B91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ab/>
      </w:r>
      <w:r w:rsidR="00BC511D" w:rsidRPr="00BC511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Following the presentation from</w:t>
      </w:r>
      <w:r w:rsidR="00BC511D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Pr="00C35B91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Colin </w:t>
      </w:r>
      <w:r w:rsidR="002943CD" w:rsidRPr="00C35B91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Hub</w:t>
      </w:r>
      <w:r w:rsidR="00BC511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y at the last meeting</w:t>
      </w:r>
      <w:r w:rsidR="001B4AF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,</w:t>
      </w:r>
      <w:r w:rsidR="00BC511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Members discussed </w:t>
      </w:r>
      <w:r w:rsidR="00BC511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</w:r>
      <w:r w:rsidR="00BC511D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ab/>
        <w:t xml:space="preserve">the survey at length and agreed that </w:t>
      </w:r>
      <w:r w:rsidR="004D3948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th</w:t>
      </w:r>
      <w:r w:rsidR="001B4AF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is</w:t>
      </w:r>
      <w:r w:rsidR="004D3948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should be carried out in Swinton</w:t>
      </w:r>
      <w:r w:rsidR="001B4AF2"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 xml:space="preserve"> only.</w:t>
      </w:r>
    </w:p>
    <w:p w14:paraId="0A815FA5" w14:textId="77777777" w:rsidR="00C35B91" w:rsidRDefault="00C35B91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14:paraId="4440D384" w14:textId="65966828" w:rsidR="001F308F" w:rsidRPr="001F308F" w:rsidRDefault="00754783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19</w:t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>.</w:t>
      </w:r>
      <w:r w:rsidR="00BC511D">
        <w:rPr>
          <w:rFonts w:asciiTheme="minorHAnsi" w:hAnsiTheme="minorHAnsi" w:cstheme="minorHAnsi"/>
          <w:sz w:val="22"/>
          <w:szCs w:val="22"/>
          <w:lang w:val="en-GB"/>
        </w:rPr>
        <w:t>70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05FF577B" w14:textId="77777777" w:rsidR="000E3206" w:rsidRDefault="001F308F" w:rsidP="00EB6708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14:paraId="2FCBCC12" w14:textId="77777777" w:rsidR="00542C0C" w:rsidRDefault="00542C0C" w:rsidP="00EB6708">
      <w:pPr>
        <w:spacing w:after="0" w:line="240" w:lineRule="auto"/>
        <w:ind w:right="-1054"/>
        <w:jc w:val="both"/>
        <w:rPr>
          <w:rFonts w:cs="Calibri"/>
        </w:rPr>
      </w:pPr>
    </w:p>
    <w:p w14:paraId="3860A5D5" w14:textId="6D652865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 xml:space="preserve">To note and approve </w:t>
      </w:r>
      <w:r w:rsidR="00501F26">
        <w:rPr>
          <w:rFonts w:cs="Calibri"/>
        </w:rPr>
        <w:t>payments: -</w:t>
      </w:r>
    </w:p>
    <w:p w14:paraId="6EC6A74E" w14:textId="48C1E819" w:rsidR="001F308F" w:rsidRPr="00642AFB" w:rsidRDefault="001F308F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>&amp; Expenses</w:t>
      </w:r>
      <w:r w:rsidR="0093697B">
        <w:rPr>
          <w:rFonts w:cs="Calibri"/>
        </w:rPr>
        <w:t xml:space="preserve"> </w:t>
      </w:r>
      <w:r w:rsidR="00007E6E">
        <w:rPr>
          <w:rFonts w:cs="Calibri"/>
        </w:rPr>
        <w:t>Dec</w:t>
      </w:r>
      <w:r w:rsidR="0093697B">
        <w:rPr>
          <w:rFonts w:cs="Calibri"/>
        </w:rPr>
        <w:t xml:space="preserve"> &amp; </w:t>
      </w:r>
      <w:r w:rsidR="00007E6E">
        <w:rPr>
          <w:rFonts w:cs="Calibri"/>
        </w:rPr>
        <w:t>Jan</w:t>
      </w:r>
      <w:r w:rsidR="00542C0C">
        <w:rPr>
          <w:rFonts w:cs="Calibri"/>
        </w:rPr>
        <w:t>) Standing Order</w:t>
      </w:r>
      <w:r w:rsidR="00542C0C">
        <w:rPr>
          <w:rFonts w:cs="Calibri"/>
        </w:rPr>
        <w:tab/>
      </w:r>
      <w:r w:rsidR="002943CD">
        <w:rPr>
          <w:rFonts w:cs="Calibri"/>
        </w:rPr>
        <w:tab/>
        <w:t xml:space="preserve">   £</w:t>
      </w:r>
      <w:r w:rsidR="0093697B">
        <w:rPr>
          <w:rFonts w:cs="Calibri"/>
        </w:rPr>
        <w:t>250</w:t>
      </w:r>
      <w:r>
        <w:rPr>
          <w:rFonts w:cs="Calibri"/>
        </w:rPr>
        <w:t>.00</w:t>
      </w:r>
    </w:p>
    <w:p w14:paraId="6A973ABD" w14:textId="5B897743" w:rsidR="004D0DA4" w:rsidRPr="00007E6E" w:rsidRDefault="00007E6E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Autela (Payroll Services) </w:t>
      </w:r>
      <w:r w:rsidR="004D0DA4">
        <w:rPr>
          <w:rFonts w:cs="Calibri"/>
        </w:rPr>
        <w:t>Chq No: 1009</w:t>
      </w:r>
      <w:r>
        <w:rPr>
          <w:rFonts w:cs="Calibri"/>
        </w:rPr>
        <w:t>32</w:t>
      </w:r>
      <w:r w:rsidR="004D0DA4">
        <w:rPr>
          <w:rFonts w:cs="Calibri"/>
        </w:rPr>
        <w:tab/>
      </w:r>
      <w:r w:rsidR="004D0DA4">
        <w:rPr>
          <w:rFonts w:cs="Calibri"/>
        </w:rPr>
        <w:tab/>
      </w:r>
      <w:r w:rsidR="004D0DA4">
        <w:rPr>
          <w:rFonts w:cs="Calibri"/>
        </w:rPr>
        <w:tab/>
      </w:r>
      <w:r w:rsidR="004D0DA4">
        <w:rPr>
          <w:rFonts w:cs="Calibri"/>
        </w:rPr>
        <w:tab/>
        <w:t xml:space="preserve">     £</w:t>
      </w:r>
      <w:r>
        <w:rPr>
          <w:rFonts w:cs="Calibri"/>
        </w:rPr>
        <w:t>47.08</w:t>
      </w:r>
    </w:p>
    <w:p w14:paraId="43B135CF" w14:textId="1A63AE5C" w:rsidR="00007E6E" w:rsidRPr="00BA6D21" w:rsidRDefault="00007E6E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Three Parishes Cemetery (Grass Cutting) Chq No: 100933</w:t>
      </w:r>
      <w:r>
        <w:rPr>
          <w:rFonts w:cs="Calibri"/>
        </w:rPr>
        <w:tab/>
      </w:r>
      <w:r>
        <w:rPr>
          <w:rFonts w:cs="Calibri"/>
        </w:rPr>
        <w:tab/>
      </w:r>
      <w:r w:rsidR="00BE1E2F">
        <w:rPr>
          <w:rFonts w:cs="Calibri"/>
        </w:rPr>
        <w:t xml:space="preserve">   </w:t>
      </w:r>
      <w:r>
        <w:rPr>
          <w:rFonts w:cs="Calibri"/>
        </w:rPr>
        <w:t>£</w:t>
      </w:r>
      <w:r w:rsidR="00BE1E2F">
        <w:rPr>
          <w:rFonts w:cs="Calibri"/>
        </w:rPr>
        <w:t>150.00</w:t>
      </w:r>
    </w:p>
    <w:p w14:paraId="6BFF083F" w14:textId="31EC4502" w:rsidR="00BA6D21" w:rsidRDefault="00BA6D21" w:rsidP="00BA6D21">
      <w:pPr>
        <w:suppressAutoHyphens/>
        <w:spacing w:after="0" w:line="240" w:lineRule="auto"/>
        <w:ind w:left="2694" w:right="-1180"/>
        <w:jc w:val="both"/>
        <w:rPr>
          <w:rFonts w:cs="Calibri"/>
        </w:rPr>
      </w:pPr>
    </w:p>
    <w:p w14:paraId="24C39F67" w14:textId="2D30AAE6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FC6EA03" w14:textId="0DD48E20" w:rsidR="000B5316" w:rsidRDefault="000B5316" w:rsidP="000B5316">
      <w:p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Pr="000B5316">
        <w:rPr>
          <w:rFonts w:cs="Calibri"/>
          <w:b/>
        </w:rPr>
        <w:t xml:space="preserve">That </w:t>
      </w:r>
      <w:r w:rsidR="000A6B8C">
        <w:rPr>
          <w:rFonts w:cs="Calibri"/>
          <w:b/>
        </w:rPr>
        <w:t>t</w:t>
      </w:r>
      <w:r w:rsidR="00BE1E2F">
        <w:rPr>
          <w:rFonts w:cs="Calibri"/>
          <w:b/>
        </w:rPr>
        <w:t xml:space="preserve">hree </w:t>
      </w:r>
      <w:r w:rsidRPr="000B5316">
        <w:rPr>
          <w:rFonts w:cs="Calibri"/>
          <w:b/>
        </w:rPr>
        <w:t>accounts be approved for payment</w:t>
      </w:r>
    </w:p>
    <w:p w14:paraId="0B7E7F95" w14:textId="77777777" w:rsidR="00C84980" w:rsidRDefault="00C84980" w:rsidP="00EB6708">
      <w:pPr>
        <w:suppressAutoHyphens/>
        <w:spacing w:after="0" w:line="240" w:lineRule="auto"/>
        <w:jc w:val="both"/>
        <w:rPr>
          <w:b/>
        </w:rPr>
      </w:pPr>
    </w:p>
    <w:p w14:paraId="4117F08B" w14:textId="5C8D10B8" w:rsidR="00754783" w:rsidRPr="00754783" w:rsidRDefault="00DE2F54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19.</w:t>
      </w:r>
      <w:r w:rsidR="00BE1E2F">
        <w:rPr>
          <w:b/>
        </w:rPr>
        <w:t>71</w:t>
      </w:r>
      <w:r>
        <w:rPr>
          <w:b/>
        </w:rPr>
        <w:tab/>
      </w:r>
      <w:r>
        <w:rPr>
          <w:b/>
        </w:rPr>
        <w:tab/>
        <w:t>PLAN</w:t>
      </w:r>
      <w:r w:rsidR="00754783" w:rsidRPr="00754783">
        <w:rPr>
          <w:b/>
        </w:rPr>
        <w:t>N</w:t>
      </w:r>
      <w:r>
        <w:rPr>
          <w:b/>
        </w:rPr>
        <w:t>IN</w:t>
      </w:r>
      <w:r w:rsidR="00754783" w:rsidRPr="00754783">
        <w:rPr>
          <w:b/>
        </w:rPr>
        <w:t>G APPLICATIONS</w:t>
      </w:r>
    </w:p>
    <w:p w14:paraId="168A46C9" w14:textId="44ED055D" w:rsidR="005267B1" w:rsidRDefault="001F308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FC7776">
        <w:rPr>
          <w:rFonts w:cs="Calibri"/>
          <w:bCs/>
        </w:rPr>
        <w:t>19/01</w:t>
      </w:r>
      <w:r w:rsidR="00BE1E2F">
        <w:rPr>
          <w:rFonts w:cs="Calibri"/>
          <w:bCs/>
        </w:rPr>
        <w:t>420/OUT</w:t>
      </w:r>
    </w:p>
    <w:p w14:paraId="7DEC65E4" w14:textId="14090871" w:rsidR="00BE1E2F" w:rsidRDefault="00FC7776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  <w:t xml:space="preserve">Erection of </w:t>
      </w:r>
      <w:r w:rsidR="00BE1E2F">
        <w:rPr>
          <w:rFonts w:cs="Calibri"/>
          <w:bCs/>
        </w:rPr>
        <w:t xml:space="preserve">1no </w:t>
      </w:r>
      <w:r w:rsidR="001B4AF2">
        <w:rPr>
          <w:rFonts w:cs="Calibri"/>
          <w:bCs/>
        </w:rPr>
        <w:t>three-bedroom</w:t>
      </w:r>
      <w:r w:rsidR="00BE1E2F">
        <w:rPr>
          <w:rFonts w:cs="Calibri"/>
          <w:bCs/>
        </w:rPr>
        <w:t xml:space="preserve"> agricultural workers dwelling (all matters reserved) </w:t>
      </w:r>
      <w:r w:rsidR="00BE1E2F">
        <w:rPr>
          <w:rFonts w:cs="Calibri"/>
          <w:bCs/>
        </w:rPr>
        <w:tab/>
      </w:r>
      <w:r w:rsidR="00BE1E2F">
        <w:rPr>
          <w:rFonts w:cs="Calibri"/>
          <w:bCs/>
        </w:rPr>
        <w:tab/>
        <w:t>(site area 0.10 hectares) land at Malton Road, Swinton, Malton</w:t>
      </w:r>
    </w:p>
    <w:p w14:paraId="38EA913E" w14:textId="77777777" w:rsidR="00BE1E2F" w:rsidRDefault="00BE1E2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</w:p>
    <w:p w14:paraId="720D40DD" w14:textId="72E3B167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  <w:u w:val="single"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0A6B8C">
        <w:rPr>
          <w:rFonts w:cs="Calibri"/>
          <w:b/>
          <w:u w:val="single"/>
        </w:rPr>
        <w:t>RESOLVED</w:t>
      </w:r>
    </w:p>
    <w:p w14:paraId="2419C0D1" w14:textId="194BB7DC" w:rsidR="00EA4C4F" w:rsidRPr="00EA4C4F" w:rsidRDefault="00EA4C4F" w:rsidP="0093697B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 w:rsidRPr="00EA4C4F">
        <w:rPr>
          <w:rFonts w:cs="Calibri"/>
          <w:bCs/>
        </w:rPr>
        <w:t xml:space="preserve">Recommend </w:t>
      </w:r>
      <w:r w:rsidR="004D3948">
        <w:rPr>
          <w:rFonts w:cs="Calibri"/>
          <w:bCs/>
        </w:rPr>
        <w:t xml:space="preserve">approval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455C623D" w14:textId="4947D2DE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9.</w:t>
      </w:r>
      <w:r w:rsidR="00BE1E2F">
        <w:rPr>
          <w:rFonts w:cs="Calibri"/>
          <w:b/>
        </w:rPr>
        <w:t>72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14:paraId="04319109" w14:textId="0821092E" w:rsidR="001F308F" w:rsidRDefault="001F308F" w:rsidP="00EB6708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14:paraId="7669E0EE" w14:textId="75B3A4DC" w:rsidR="00762010" w:rsidRPr="004D3948" w:rsidRDefault="00762010" w:rsidP="00EB6708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D3948">
        <w:rPr>
          <w:rFonts w:cs="Calibri"/>
          <w:bCs/>
        </w:rPr>
        <w:t>No issues</w:t>
      </w:r>
    </w:p>
    <w:p w14:paraId="16686D0C" w14:textId="77777777" w:rsidR="0028076F" w:rsidRDefault="0028076F" w:rsidP="00EB6708">
      <w:pPr>
        <w:spacing w:after="0" w:line="240" w:lineRule="auto"/>
        <w:ind w:left="720"/>
        <w:jc w:val="both"/>
        <w:rPr>
          <w:rFonts w:cs="Calibri"/>
        </w:rPr>
      </w:pPr>
    </w:p>
    <w:p w14:paraId="3F2C10BE" w14:textId="77777777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50B30FF2" w14:textId="3377FEF8" w:rsidR="00E30C68" w:rsidRDefault="00A40674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Highways have resurfaced the path outside The Smithy Arms and filled several </w:t>
      </w:r>
      <w:r>
        <w:rPr>
          <w:rFonts w:cs="Calibri"/>
        </w:rPr>
        <w:tab/>
      </w:r>
      <w:r>
        <w:rPr>
          <w:rFonts w:cs="Calibri"/>
        </w:rPr>
        <w:tab/>
        <w:t xml:space="preserve">pot holes at the bottom of the village. </w:t>
      </w:r>
      <w:r w:rsidR="001F308F">
        <w:rPr>
          <w:rFonts w:cs="Calibri"/>
        </w:rPr>
        <w:tab/>
      </w:r>
      <w:r w:rsidR="001F308F">
        <w:rPr>
          <w:rFonts w:cs="Calibri"/>
        </w:rPr>
        <w:tab/>
      </w:r>
      <w:r w:rsidR="00673A98">
        <w:rPr>
          <w:rFonts w:cs="Calibri"/>
        </w:rPr>
        <w:t xml:space="preserve"> </w:t>
      </w:r>
      <w:r w:rsidR="001B2818">
        <w:rPr>
          <w:rFonts w:cs="Calibri"/>
        </w:rPr>
        <w:t xml:space="preserve"> </w:t>
      </w:r>
      <w:r w:rsidR="0080372C">
        <w:rPr>
          <w:rFonts w:cs="Calibri"/>
        </w:rPr>
        <w:t xml:space="preserve"> </w:t>
      </w:r>
      <w:r w:rsidR="001F308F">
        <w:rPr>
          <w:rFonts w:cs="Calibri"/>
        </w:rPr>
        <w:tab/>
      </w:r>
      <w:r w:rsidR="00660678">
        <w:rPr>
          <w:rFonts w:cs="Calibri"/>
        </w:rPr>
        <w:t xml:space="preserve"> </w:t>
      </w:r>
    </w:p>
    <w:p w14:paraId="1085A706" w14:textId="77777777" w:rsidR="00A40674" w:rsidRDefault="00A40674" w:rsidP="00EB6708">
      <w:pPr>
        <w:spacing w:after="0" w:line="240" w:lineRule="auto"/>
        <w:ind w:left="720"/>
        <w:jc w:val="both"/>
        <w:rPr>
          <w:rFonts w:cs="Calibri"/>
          <w:b/>
        </w:rPr>
      </w:pPr>
    </w:p>
    <w:p w14:paraId="00779E18" w14:textId="15A6E709" w:rsidR="001F308F" w:rsidRDefault="00542C0C" w:rsidP="00EB6708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lastRenderedPageBreak/>
        <w:tab/>
        <w:t>(</w:t>
      </w:r>
      <w:r w:rsidR="00AF42AF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  <w:r w:rsidR="004760DA">
        <w:rPr>
          <w:rFonts w:cs="Calibri"/>
          <w:b/>
        </w:rPr>
        <w:t xml:space="preserve"> </w:t>
      </w:r>
    </w:p>
    <w:p w14:paraId="324D099B" w14:textId="0DA160D3" w:rsidR="006D0D82" w:rsidRDefault="00B227BB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All </w:t>
      </w:r>
      <w:r w:rsidR="00BE1E2F">
        <w:rPr>
          <w:rFonts w:cs="Calibri"/>
        </w:rPr>
        <w:t xml:space="preserve">rental </w:t>
      </w:r>
      <w:r>
        <w:rPr>
          <w:rFonts w:cs="Calibri"/>
        </w:rPr>
        <w:t>payments are up to date.</w:t>
      </w:r>
      <w:r w:rsidR="0093697B">
        <w:rPr>
          <w:rFonts w:cs="Calibri"/>
        </w:rPr>
        <w:t xml:space="preserve">  </w:t>
      </w:r>
    </w:p>
    <w:p w14:paraId="5380A155" w14:textId="66DEDA47" w:rsidR="006D0D82" w:rsidRDefault="00CF1A59" w:rsidP="00EB6708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7F6FF764" w14:textId="3B3428C6" w:rsidR="00CF1A59" w:rsidRDefault="006D0D82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</w:rPr>
        <w:tab/>
      </w:r>
      <w:r w:rsidRPr="00602610">
        <w:rPr>
          <w:rFonts w:cs="Calibri"/>
          <w:b/>
          <w:bCs/>
        </w:rPr>
        <w:t>(d)</w:t>
      </w:r>
      <w:r w:rsidRPr="00602610">
        <w:rPr>
          <w:rFonts w:cs="Calibri"/>
          <w:b/>
          <w:bCs/>
        </w:rPr>
        <w:tab/>
      </w:r>
      <w:r w:rsidR="00BE1E2F">
        <w:rPr>
          <w:rFonts w:cs="Calibri"/>
          <w:b/>
          <w:bCs/>
        </w:rPr>
        <w:t>RURAL SHOOTING</w:t>
      </w:r>
    </w:p>
    <w:p w14:paraId="5B0CFBEF" w14:textId="20DCAB24" w:rsidR="00BE1E2F" w:rsidRDefault="00A40674" w:rsidP="00BE1E2F">
      <w:pPr>
        <w:spacing w:after="0" w:line="240" w:lineRule="auto"/>
        <w:ind w:left="720"/>
        <w:jc w:val="both"/>
        <w:rPr>
          <w:rFonts w:cs="Calibri"/>
        </w:rPr>
      </w:pPr>
      <w:r w:rsidRPr="00677876">
        <w:rPr>
          <w:rFonts w:cs="Calibri"/>
        </w:rPr>
        <w:tab/>
      </w:r>
      <w:r w:rsidRPr="00677876">
        <w:rPr>
          <w:rFonts w:cs="Calibri"/>
        </w:rPr>
        <w:tab/>
      </w:r>
      <w:r w:rsidR="00677876" w:rsidRPr="00677876">
        <w:rPr>
          <w:rFonts w:cs="Calibri"/>
        </w:rPr>
        <w:t xml:space="preserve">No further </w:t>
      </w:r>
      <w:r w:rsidR="00677876">
        <w:rPr>
          <w:rFonts w:cs="Calibri"/>
        </w:rPr>
        <w:t>issues reported</w:t>
      </w:r>
      <w:r w:rsidR="00677876" w:rsidRPr="00677876">
        <w:rPr>
          <w:rFonts w:cs="Calibri"/>
        </w:rPr>
        <w:t xml:space="preserve"> to the Parish Council</w:t>
      </w:r>
      <w:r w:rsidR="00677876">
        <w:rPr>
          <w:rFonts w:cs="Calibri"/>
        </w:rPr>
        <w:t>.</w:t>
      </w:r>
    </w:p>
    <w:p w14:paraId="65D4A0D7" w14:textId="77777777" w:rsidR="00677876" w:rsidRPr="00677876" w:rsidRDefault="00677876" w:rsidP="00BE1E2F">
      <w:pPr>
        <w:spacing w:after="0" w:line="240" w:lineRule="auto"/>
        <w:ind w:left="720"/>
        <w:jc w:val="both"/>
        <w:rPr>
          <w:rFonts w:cs="Calibri"/>
        </w:rPr>
      </w:pPr>
    </w:p>
    <w:p w14:paraId="0FC35B93" w14:textId="56B35890" w:rsidR="00BE1E2F" w:rsidRDefault="00BE1E2F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  <w:t>(e)</w:t>
      </w:r>
      <w:r>
        <w:rPr>
          <w:rFonts w:cs="Calibri"/>
          <w:b/>
          <w:bCs/>
        </w:rPr>
        <w:tab/>
        <w:t>VILLAGE PARKING</w:t>
      </w:r>
    </w:p>
    <w:p w14:paraId="395970A4" w14:textId="2C9784D1" w:rsidR="00BE1E2F" w:rsidRDefault="00A40674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  <w:r>
        <w:rPr>
          <w:rFonts w:cs="Calibri"/>
        </w:rPr>
        <w:t xml:space="preserve">Members have received complaints from inappropriate parking at the bottom </w:t>
      </w:r>
      <w:r>
        <w:rPr>
          <w:rFonts w:cs="Calibri"/>
        </w:rPr>
        <w:tab/>
      </w:r>
      <w:r>
        <w:rPr>
          <w:rFonts w:cs="Calibri"/>
        </w:rPr>
        <w:tab/>
        <w:t xml:space="preserve">of West Street, could we remind residents not to park on the footpath or </w:t>
      </w:r>
      <w:r>
        <w:rPr>
          <w:rFonts w:cs="Calibri"/>
        </w:rPr>
        <w:tab/>
      </w:r>
      <w:r>
        <w:rPr>
          <w:rFonts w:cs="Calibri"/>
        </w:rPr>
        <w:tab/>
        <w:t>cause an obstruction to pedestrians and other motorists.</w:t>
      </w:r>
    </w:p>
    <w:p w14:paraId="66CFD26E" w14:textId="286761F4" w:rsidR="00A40674" w:rsidRDefault="00A40674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</w:p>
    <w:p w14:paraId="260B7531" w14:textId="293CB45C" w:rsidR="00BE1E2F" w:rsidRDefault="00BE1E2F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  <w:t>(f)</w:t>
      </w:r>
      <w:r>
        <w:rPr>
          <w:rFonts w:cs="Calibri"/>
          <w:b/>
          <w:bCs/>
        </w:rPr>
        <w:tab/>
        <w:t>OA</w:t>
      </w:r>
      <w:r w:rsidR="00677876">
        <w:rPr>
          <w:rFonts w:cs="Calibri"/>
          <w:b/>
          <w:bCs/>
        </w:rPr>
        <w:t>P</w:t>
      </w:r>
      <w:r>
        <w:rPr>
          <w:rFonts w:cs="Calibri"/>
          <w:b/>
          <w:bCs/>
        </w:rPr>
        <w:t xml:space="preserve"> CHRISTMAS LUNCH</w:t>
      </w:r>
    </w:p>
    <w:p w14:paraId="70246D75" w14:textId="74D45B42" w:rsidR="00677876" w:rsidRPr="00677876" w:rsidRDefault="00677876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  <w:r>
        <w:rPr>
          <w:rFonts w:cs="Calibri"/>
        </w:rPr>
        <w:t>The OAP Christmas Lunch will be held on 20</w:t>
      </w:r>
      <w:r w:rsidRPr="00677876">
        <w:rPr>
          <w:rFonts w:cs="Calibri"/>
          <w:vertAlign w:val="superscript"/>
        </w:rPr>
        <w:t>th</w:t>
      </w:r>
      <w:r>
        <w:rPr>
          <w:rFonts w:cs="Calibri"/>
        </w:rPr>
        <w:t xml:space="preserve"> January at 1pm at The Smithy </w:t>
      </w:r>
      <w:r>
        <w:rPr>
          <w:rFonts w:cs="Calibri"/>
        </w:rPr>
        <w:tab/>
      </w:r>
      <w:r>
        <w:rPr>
          <w:rFonts w:cs="Calibri"/>
        </w:rPr>
        <w:tab/>
        <w:t>Arms.</w:t>
      </w:r>
    </w:p>
    <w:p w14:paraId="22D699A3" w14:textId="1DD0D6E3" w:rsidR="00BE1E2F" w:rsidRDefault="00BE1E2F" w:rsidP="00BE1E2F">
      <w:pPr>
        <w:spacing w:after="0" w:line="240" w:lineRule="auto"/>
        <w:ind w:left="720"/>
        <w:jc w:val="both"/>
        <w:rPr>
          <w:rFonts w:cs="Calibri"/>
          <w:b/>
          <w:bCs/>
        </w:rPr>
      </w:pPr>
    </w:p>
    <w:p w14:paraId="6FD07FAE" w14:textId="1D5F4428" w:rsidR="00BE1E2F" w:rsidRPr="00AE333D" w:rsidRDefault="00BE1E2F" w:rsidP="00BE1E2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  <w:bCs/>
        </w:rPr>
        <w:tab/>
        <w:t>(g)</w:t>
      </w:r>
      <w:r>
        <w:rPr>
          <w:rFonts w:cs="Calibri"/>
          <w:b/>
          <w:bCs/>
        </w:rPr>
        <w:tab/>
        <w:t>RACE NIGHT</w:t>
      </w:r>
    </w:p>
    <w:p w14:paraId="5ABC8FF2" w14:textId="255729CE" w:rsidR="00677876" w:rsidRPr="00480F8A" w:rsidRDefault="0093697B" w:rsidP="00DD260B">
      <w:pPr>
        <w:spacing w:after="0" w:line="240" w:lineRule="auto"/>
        <w:ind w:left="720"/>
        <w:jc w:val="both"/>
        <w:rPr>
          <w:rFonts w:cs="Calibri"/>
          <w:bCs/>
        </w:rPr>
      </w:pPr>
      <w:r w:rsidRPr="00480F8A">
        <w:rPr>
          <w:rFonts w:cs="Calibri"/>
          <w:bCs/>
        </w:rPr>
        <w:tab/>
      </w:r>
      <w:r w:rsidR="00AF42AF" w:rsidRPr="00480F8A">
        <w:rPr>
          <w:rFonts w:cs="Calibri"/>
          <w:bCs/>
        </w:rPr>
        <w:tab/>
      </w:r>
      <w:r w:rsidR="00480F8A" w:rsidRPr="00480F8A">
        <w:rPr>
          <w:rFonts w:cs="Calibri"/>
          <w:bCs/>
        </w:rPr>
        <w:t xml:space="preserve">A race night will be held on Saturday </w:t>
      </w:r>
      <w:r w:rsidR="00387C33">
        <w:rPr>
          <w:rFonts w:cs="Calibri"/>
          <w:bCs/>
        </w:rPr>
        <w:t>1</w:t>
      </w:r>
      <w:r w:rsidR="007C25C7">
        <w:rPr>
          <w:rFonts w:cs="Calibri"/>
          <w:bCs/>
        </w:rPr>
        <w:t>4</w:t>
      </w:r>
      <w:bookmarkStart w:id="0" w:name="_GoBack"/>
      <w:bookmarkEnd w:id="0"/>
      <w:r w:rsidR="00480F8A" w:rsidRPr="00480F8A">
        <w:rPr>
          <w:rFonts w:cs="Calibri"/>
          <w:bCs/>
          <w:vertAlign w:val="superscript"/>
        </w:rPr>
        <w:t>th</w:t>
      </w:r>
      <w:r w:rsidR="00480F8A" w:rsidRPr="00480F8A">
        <w:rPr>
          <w:rFonts w:cs="Calibri"/>
          <w:bCs/>
        </w:rPr>
        <w:t xml:space="preserve"> March 2020</w:t>
      </w:r>
      <w:r w:rsidR="00480F8A">
        <w:rPr>
          <w:rFonts w:cs="Calibri"/>
          <w:bCs/>
        </w:rPr>
        <w:t xml:space="preserve">, 8.30pm at The Smithy </w:t>
      </w:r>
      <w:r w:rsidR="00480F8A">
        <w:rPr>
          <w:rFonts w:cs="Calibri"/>
          <w:bCs/>
        </w:rPr>
        <w:tab/>
      </w:r>
      <w:r w:rsidR="00480F8A">
        <w:rPr>
          <w:rFonts w:cs="Calibri"/>
          <w:bCs/>
        </w:rPr>
        <w:tab/>
        <w:t xml:space="preserve">Arms to raise money for the large slide at the play area. </w:t>
      </w:r>
    </w:p>
    <w:p w14:paraId="1ED9DD7E" w14:textId="1F5E4D4B" w:rsidR="001E3877" w:rsidRPr="001E3877" w:rsidRDefault="001E3877" w:rsidP="00DD260B">
      <w:pPr>
        <w:spacing w:after="0" w:line="240" w:lineRule="auto"/>
        <w:ind w:left="720"/>
        <w:jc w:val="both"/>
        <w:rPr>
          <w:rFonts w:cs="Calibri"/>
        </w:rPr>
      </w:pPr>
      <w:r w:rsidRPr="001E3877">
        <w:rPr>
          <w:rFonts w:cs="Calibri"/>
          <w:b/>
        </w:rPr>
        <w:tab/>
      </w:r>
    </w:p>
    <w:p w14:paraId="36A957F0" w14:textId="1DF3F809" w:rsidR="00507E0E" w:rsidRPr="004760DA" w:rsidRDefault="00507E0E" w:rsidP="00507E0E">
      <w:pPr>
        <w:spacing w:after="0" w:line="240" w:lineRule="auto"/>
        <w:ind w:left="567" w:hanging="567"/>
        <w:jc w:val="both"/>
        <w:rPr>
          <w:rFonts w:cs="Calibri"/>
          <w:b/>
        </w:rPr>
      </w:pPr>
      <w:r w:rsidRPr="004760DA">
        <w:rPr>
          <w:rFonts w:cs="Calibri"/>
          <w:b/>
        </w:rPr>
        <w:t>19.</w:t>
      </w:r>
      <w:r w:rsidR="00BE1E2F">
        <w:rPr>
          <w:rFonts w:cs="Calibri"/>
          <w:b/>
        </w:rPr>
        <w:t>73</w:t>
      </w:r>
      <w:r w:rsidR="004057BC">
        <w:rPr>
          <w:rFonts w:cs="Calibri"/>
          <w:b/>
        </w:rPr>
        <w:tab/>
      </w:r>
      <w:r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Pr="004760DA">
        <w:rPr>
          <w:rFonts w:cs="Calibri"/>
          <w:b/>
        </w:rPr>
        <w:t>REPRESENTATIVES</w:t>
      </w:r>
    </w:p>
    <w:p w14:paraId="76D77A65" w14:textId="4192FAD5" w:rsidR="00480F8A" w:rsidRDefault="00507E0E" w:rsidP="00480F8A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r w:rsidR="00480F8A">
        <w:rPr>
          <w:rFonts w:cs="Calibri"/>
        </w:rPr>
        <w:t>None</w:t>
      </w:r>
    </w:p>
    <w:p w14:paraId="3EAD9FB0" w14:textId="77777777" w:rsidR="00480F8A" w:rsidRDefault="00480F8A" w:rsidP="00480F8A">
      <w:pPr>
        <w:spacing w:after="0" w:line="240" w:lineRule="auto"/>
        <w:ind w:left="567" w:hanging="567"/>
        <w:jc w:val="both"/>
        <w:rPr>
          <w:rFonts w:cs="Calibri"/>
        </w:rPr>
      </w:pPr>
    </w:p>
    <w:p w14:paraId="7E10A079" w14:textId="0C6EBBA2" w:rsidR="00E32A65" w:rsidRPr="00BE1E2F" w:rsidRDefault="00480F8A" w:rsidP="00480F8A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</w:rPr>
        <w:t>19.74</w:t>
      </w:r>
      <w:r>
        <w:rPr>
          <w:rFonts w:cs="Calibri"/>
        </w:rPr>
        <w:tab/>
      </w:r>
      <w:r>
        <w:rPr>
          <w:rFonts w:cs="Calibri"/>
        </w:rPr>
        <w:tab/>
      </w:r>
      <w:r w:rsidR="001F308F" w:rsidRPr="00BE1E2F">
        <w:rPr>
          <w:rFonts w:cs="Calibri"/>
          <w:b/>
        </w:rPr>
        <w:tab/>
        <w:t>CORRESPONDENCE</w:t>
      </w:r>
    </w:p>
    <w:p w14:paraId="13A97449" w14:textId="44F82C21" w:rsidR="00CF1A59" w:rsidRDefault="00E32A65" w:rsidP="00BE1E2F">
      <w:pPr>
        <w:pStyle w:val="ListParagraph"/>
        <w:spacing w:after="0" w:line="240" w:lineRule="auto"/>
        <w:ind w:left="480"/>
        <w:jc w:val="both"/>
        <w:rPr>
          <w:rFonts w:cs="Calibri"/>
        </w:rPr>
      </w:pPr>
      <w:r>
        <w:rPr>
          <w:rFonts w:cs="Calibri"/>
          <w:b/>
        </w:rPr>
        <w:tab/>
      </w:r>
      <w:r w:rsidRPr="00E32A65">
        <w:rPr>
          <w:rFonts w:cs="Calibri"/>
        </w:rPr>
        <w:tab/>
      </w:r>
      <w:r w:rsidR="00025529">
        <w:rPr>
          <w:rFonts w:cs="Calibri"/>
        </w:rPr>
        <w:t>A t</w:t>
      </w:r>
      <w:r w:rsidR="00BE1E2F">
        <w:rPr>
          <w:rFonts w:cs="Calibri"/>
        </w:rPr>
        <w:t xml:space="preserve">hank you card </w:t>
      </w:r>
      <w:r w:rsidR="00025529">
        <w:rPr>
          <w:rFonts w:cs="Calibri"/>
        </w:rPr>
        <w:t xml:space="preserve">has been received </w:t>
      </w:r>
      <w:r w:rsidR="00BE1E2F">
        <w:rPr>
          <w:rFonts w:cs="Calibri"/>
        </w:rPr>
        <w:t>from a resident of the village</w:t>
      </w:r>
      <w:r w:rsidR="00480F8A">
        <w:rPr>
          <w:rFonts w:cs="Calibri"/>
        </w:rPr>
        <w:t>.</w:t>
      </w:r>
    </w:p>
    <w:p w14:paraId="2AB4D783" w14:textId="118AD177" w:rsidR="00CF5BB6" w:rsidRDefault="00CF5BB6" w:rsidP="00C84980">
      <w:pPr>
        <w:spacing w:after="0" w:line="240" w:lineRule="auto"/>
        <w:ind w:right="-613"/>
        <w:jc w:val="both"/>
        <w:rPr>
          <w:rFonts w:cs="Calibri"/>
        </w:rPr>
      </w:pPr>
    </w:p>
    <w:p w14:paraId="76BC8ABD" w14:textId="6101D380" w:rsidR="007D72DB" w:rsidRPr="007D72DB" w:rsidRDefault="00DE2F54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19</w:t>
      </w:r>
      <w:r w:rsidR="007D72DB" w:rsidRPr="007D72DB">
        <w:rPr>
          <w:rFonts w:cs="Calibri"/>
          <w:b/>
        </w:rPr>
        <w:t>.</w:t>
      </w:r>
      <w:r w:rsidR="00BE1E2F">
        <w:rPr>
          <w:rFonts w:cs="Calibri"/>
          <w:b/>
        </w:rPr>
        <w:t>75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3A235FCF" w14:textId="77777777" w:rsidR="00B45AF8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B45AF8">
        <w:rPr>
          <w:rFonts w:cs="Calibri"/>
        </w:rPr>
        <w:t>None</w:t>
      </w:r>
    </w:p>
    <w:p w14:paraId="7A1F5872" w14:textId="77777777" w:rsidR="005A2FEA" w:rsidRDefault="007D72DB" w:rsidP="00EB6708">
      <w:pPr>
        <w:pStyle w:val="ListParagraph"/>
        <w:spacing w:after="0" w:line="240" w:lineRule="auto"/>
        <w:ind w:left="709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14:paraId="1F90FBDC" w14:textId="05E98A91" w:rsidR="00FA2BAA" w:rsidRDefault="00514FEB" w:rsidP="00EB6708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BE1E2F">
        <w:rPr>
          <w:rFonts w:cs="Calibri"/>
          <w:b/>
        </w:rPr>
        <w:t>76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3810411B" w14:textId="7E73815D" w:rsidR="00134174" w:rsidRDefault="00FA2BAA" w:rsidP="00BE1E2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  <w:r w:rsidR="00B41562">
        <w:rPr>
          <w:rFonts w:cs="Calibri"/>
        </w:rPr>
        <w:t>Housing Needs Survey</w:t>
      </w:r>
    </w:p>
    <w:p w14:paraId="3036C772" w14:textId="53B4804D" w:rsidR="00B41562" w:rsidRDefault="00B41562" w:rsidP="00BE1E2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Large Slide</w:t>
      </w:r>
    </w:p>
    <w:p w14:paraId="5D7D9B95" w14:textId="77777777" w:rsidR="004503EF" w:rsidRDefault="004503EF" w:rsidP="00EB6708">
      <w:pPr>
        <w:spacing w:after="0" w:line="240" w:lineRule="auto"/>
        <w:jc w:val="both"/>
        <w:rPr>
          <w:rFonts w:cs="Calibri"/>
        </w:rPr>
      </w:pPr>
    </w:p>
    <w:p w14:paraId="36C6836A" w14:textId="370561BF" w:rsidR="001F308F" w:rsidRDefault="001F308F" w:rsidP="00EB6708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</w:t>
      </w:r>
      <w:r w:rsidR="00DE2F54">
        <w:rPr>
          <w:rFonts w:cs="Calibri"/>
          <w:b/>
        </w:rPr>
        <w:t>9</w:t>
      </w:r>
      <w:r>
        <w:rPr>
          <w:rFonts w:cs="Calibri"/>
          <w:b/>
        </w:rPr>
        <w:t>.</w:t>
      </w:r>
      <w:r w:rsidR="00BE1E2F">
        <w:rPr>
          <w:rFonts w:cs="Calibri"/>
          <w:b/>
        </w:rPr>
        <w:t>77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14:paraId="78AC3CA4" w14:textId="718689C8" w:rsidR="001F308F" w:rsidRDefault="001F308F" w:rsidP="00EB6708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BE1E2F">
        <w:rPr>
          <w:rFonts w:cs="Calibri"/>
        </w:rPr>
        <w:t xml:space="preserve"> </w:t>
      </w:r>
      <w:r w:rsidR="00B41562">
        <w:rPr>
          <w:rFonts w:cs="Calibri"/>
        </w:rPr>
        <w:t>11</w:t>
      </w:r>
      <w:r w:rsidR="00B41562" w:rsidRPr="00B41562">
        <w:rPr>
          <w:rFonts w:cs="Calibri"/>
          <w:vertAlign w:val="superscript"/>
        </w:rPr>
        <w:t>th</w:t>
      </w:r>
      <w:r w:rsidR="00B41562">
        <w:rPr>
          <w:rFonts w:cs="Calibri"/>
        </w:rPr>
        <w:t xml:space="preserve"> </w:t>
      </w:r>
      <w:r w:rsidR="00BE1E2F">
        <w:rPr>
          <w:rFonts w:cs="Calibri"/>
        </w:rPr>
        <w:t>March</w:t>
      </w:r>
      <w:r w:rsidR="00134174">
        <w:rPr>
          <w:rFonts w:cs="Calibri"/>
        </w:rPr>
        <w:t xml:space="preserve"> </w:t>
      </w:r>
      <w:r>
        <w:rPr>
          <w:rFonts w:cs="Calibri"/>
        </w:rPr>
        <w:t>20</w:t>
      </w:r>
      <w:r w:rsidR="00BE1E2F">
        <w:rPr>
          <w:rFonts w:cs="Calibri"/>
        </w:rPr>
        <w:t>20</w:t>
      </w:r>
      <w:r>
        <w:rPr>
          <w:rFonts w:cs="Calibri"/>
        </w:rPr>
        <w:t xml:space="preserve">, 7.30pm at Swinton Reading Rooms.  </w:t>
      </w:r>
    </w:p>
    <w:p w14:paraId="029F5632" w14:textId="77777777" w:rsidR="00DE2F54" w:rsidRDefault="00DE2F54" w:rsidP="00EB6708">
      <w:pPr>
        <w:spacing w:after="0" w:line="240" w:lineRule="auto"/>
        <w:jc w:val="both"/>
        <w:rPr>
          <w:rFonts w:cs="Calibri"/>
        </w:rPr>
      </w:pPr>
    </w:p>
    <w:p w14:paraId="35BA5DF5" w14:textId="1C509A53" w:rsidR="00DE2F54" w:rsidRPr="00BE1E2F" w:rsidRDefault="00150C43" w:rsidP="00BE1E2F">
      <w:pPr>
        <w:pStyle w:val="ListParagraph"/>
        <w:numPr>
          <w:ilvl w:val="1"/>
          <w:numId w:val="37"/>
        </w:numPr>
        <w:spacing w:after="0" w:line="240" w:lineRule="auto"/>
        <w:jc w:val="both"/>
        <w:rPr>
          <w:b/>
        </w:rPr>
      </w:pPr>
      <w:r w:rsidRPr="00BE1E2F">
        <w:rPr>
          <w:rFonts w:cs="Calibri"/>
          <w:b/>
        </w:rPr>
        <w:tab/>
      </w:r>
      <w:r w:rsidR="00DE2F54" w:rsidRPr="00BE1E2F">
        <w:rPr>
          <w:b/>
        </w:rPr>
        <w:t xml:space="preserve">SWINTON IN BLOOM COMMITTEE </w:t>
      </w:r>
    </w:p>
    <w:p w14:paraId="787657E0" w14:textId="55C7FB5F" w:rsidR="00BA6D21" w:rsidRDefault="002943CD" w:rsidP="002943CD">
      <w:pPr>
        <w:pStyle w:val="ListParagraph"/>
        <w:spacing w:after="0" w:line="240" w:lineRule="auto"/>
        <w:ind w:left="480"/>
        <w:jc w:val="both"/>
      </w:pPr>
      <w:r>
        <w:tab/>
      </w:r>
      <w:r>
        <w:tab/>
      </w:r>
      <w:r w:rsidR="00B41562">
        <w:t xml:space="preserve">Members </w:t>
      </w:r>
      <w:r w:rsidR="001B4AF2">
        <w:t xml:space="preserve">to carry out </w:t>
      </w:r>
      <w:r w:rsidR="00B41562">
        <w:t xml:space="preserve">a </w:t>
      </w:r>
      <w:r w:rsidR="001B4AF2">
        <w:t xml:space="preserve">maintenance </w:t>
      </w:r>
      <w:r w:rsidR="00B41562">
        <w:t xml:space="preserve">site meeting at the play </w:t>
      </w:r>
      <w:r w:rsidR="001B4AF2">
        <w:t xml:space="preserve">area </w:t>
      </w:r>
      <w:r w:rsidR="00B41562">
        <w:t xml:space="preserve">in March. </w:t>
      </w:r>
    </w:p>
    <w:p w14:paraId="67B54F68" w14:textId="31B42D1D" w:rsidR="00501F26" w:rsidRDefault="00501F26" w:rsidP="00EB6708">
      <w:pPr>
        <w:spacing w:after="0" w:line="240" w:lineRule="auto"/>
        <w:ind w:left="567" w:hanging="567"/>
        <w:jc w:val="both"/>
      </w:pPr>
    </w:p>
    <w:p w14:paraId="351A7466" w14:textId="4793442A" w:rsidR="00BE1E2F" w:rsidRPr="00BE1E2F" w:rsidRDefault="00DE2F54" w:rsidP="00BE1E2F">
      <w:pPr>
        <w:pStyle w:val="ListParagraph"/>
        <w:numPr>
          <w:ilvl w:val="1"/>
          <w:numId w:val="37"/>
        </w:numPr>
        <w:spacing w:after="0" w:line="240" w:lineRule="auto"/>
        <w:jc w:val="both"/>
        <w:rPr>
          <w:rFonts w:cstheme="minorBidi"/>
          <w:b/>
        </w:rPr>
      </w:pPr>
      <w:r w:rsidRPr="00BE1E2F">
        <w:rPr>
          <w:b/>
        </w:rPr>
        <w:tab/>
        <w:t>SWINTON PLAY AREA COMMITTEE</w:t>
      </w:r>
    </w:p>
    <w:p w14:paraId="318740AD" w14:textId="24BA4CF9" w:rsidR="00BE1E2F" w:rsidRPr="00BE1E2F" w:rsidRDefault="00BE1E2F" w:rsidP="00BE1E2F">
      <w:pPr>
        <w:spacing w:after="0" w:line="240" w:lineRule="auto"/>
        <w:jc w:val="both"/>
        <w:rPr>
          <w:b/>
        </w:rPr>
      </w:pPr>
      <w:r w:rsidRPr="00BE1E2F">
        <w:rPr>
          <w:b/>
        </w:rPr>
        <w:tab/>
      </w:r>
      <w:r>
        <w:rPr>
          <w:b/>
        </w:rPr>
        <w:tab/>
      </w:r>
      <w:r w:rsidR="00BA6D21" w:rsidRPr="00BE1E2F">
        <w:rPr>
          <w:rFonts w:cs="Calibri"/>
        </w:rPr>
        <w:t xml:space="preserve">The </w:t>
      </w:r>
      <w:r w:rsidRPr="00BE1E2F">
        <w:rPr>
          <w:rFonts w:cs="Calibri"/>
        </w:rPr>
        <w:t xml:space="preserve">large slide has been ordered and will be installed in late March.  </w:t>
      </w:r>
    </w:p>
    <w:p w14:paraId="331DDBAB" w14:textId="4A8027E4" w:rsidR="00BA6D21" w:rsidRDefault="00BE1E2F" w:rsidP="00BE1E2F">
      <w:pPr>
        <w:pStyle w:val="ListParagraph"/>
        <w:spacing w:after="0" w:line="240" w:lineRule="auto"/>
        <w:ind w:left="2160"/>
        <w:jc w:val="both"/>
        <w:rPr>
          <w:rFonts w:cs="Calibri"/>
        </w:rPr>
      </w:pPr>
      <w:r>
        <w:rPr>
          <w:rFonts w:cs="Calibri"/>
        </w:rPr>
        <w:t xml:space="preserve"> </w:t>
      </w:r>
    </w:p>
    <w:p w14:paraId="7DC4E970" w14:textId="77777777" w:rsidR="00BE1E2F" w:rsidRPr="00BE1E2F" w:rsidRDefault="00BE1E2F" w:rsidP="00BE1E2F">
      <w:pPr>
        <w:spacing w:after="0" w:line="240" w:lineRule="auto"/>
        <w:jc w:val="both"/>
        <w:rPr>
          <w:rFonts w:cs="Calibri"/>
        </w:rPr>
      </w:pPr>
    </w:p>
    <w:p w14:paraId="66ED0C62" w14:textId="68AA8CF2" w:rsidR="00F63AC3" w:rsidRDefault="001F308F" w:rsidP="00B80A01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2F00F69A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5301341B" w14:textId="294FE2B3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8B8B614" w14:textId="77777777" w:rsidR="00EB2516" w:rsidRDefault="00EB2516" w:rsidP="00EB6708">
      <w:pPr>
        <w:spacing w:after="0" w:line="240" w:lineRule="auto"/>
        <w:jc w:val="both"/>
        <w:rPr>
          <w:rFonts w:cs="Calibri"/>
        </w:rPr>
      </w:pPr>
    </w:p>
    <w:p w14:paraId="7038D88E" w14:textId="77777777" w:rsidR="00F63AC3" w:rsidRDefault="00F63AC3" w:rsidP="00EB6708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326549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A505E"/>
    <w:multiLevelType w:val="multilevel"/>
    <w:tmpl w:val="FA16AF62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5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1F47753"/>
    <w:multiLevelType w:val="multilevel"/>
    <w:tmpl w:val="E1181804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9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57047046"/>
    <w:multiLevelType w:val="hybridMultilevel"/>
    <w:tmpl w:val="F8D23B8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2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B3C52C3"/>
    <w:multiLevelType w:val="multilevel"/>
    <w:tmpl w:val="801E71AE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78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24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26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27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33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9"/>
  </w:num>
  <w:num w:numId="3">
    <w:abstractNumId w:val="19"/>
  </w:num>
  <w:num w:numId="4">
    <w:abstractNumId w:val="20"/>
  </w:num>
  <w:num w:numId="5">
    <w:abstractNumId w:val="22"/>
  </w:num>
  <w:num w:numId="6">
    <w:abstractNumId w:val="18"/>
  </w:num>
  <w:num w:numId="7">
    <w:abstractNumId w:val="30"/>
  </w:num>
  <w:num w:numId="8">
    <w:abstractNumId w:val="35"/>
  </w:num>
  <w:num w:numId="9">
    <w:abstractNumId w:val="13"/>
  </w:num>
  <w:num w:numId="10">
    <w:abstractNumId w:val="25"/>
  </w:num>
  <w:num w:numId="11">
    <w:abstractNumId w:val="33"/>
  </w:num>
  <w:num w:numId="12">
    <w:abstractNumId w:val="4"/>
  </w:num>
  <w:num w:numId="13">
    <w:abstractNumId w:val="15"/>
  </w:num>
  <w:num w:numId="14">
    <w:abstractNumId w:val="16"/>
  </w:num>
  <w:num w:numId="15">
    <w:abstractNumId w:val="26"/>
  </w:num>
  <w:num w:numId="16">
    <w:abstractNumId w:val="0"/>
  </w:num>
  <w:num w:numId="17">
    <w:abstractNumId w:val="10"/>
  </w:num>
  <w:num w:numId="18">
    <w:abstractNumId w:val="27"/>
  </w:num>
  <w:num w:numId="19">
    <w:abstractNumId w:val="37"/>
  </w:num>
  <w:num w:numId="20">
    <w:abstractNumId w:val="3"/>
  </w:num>
  <w:num w:numId="21">
    <w:abstractNumId w:val="31"/>
  </w:num>
  <w:num w:numId="22">
    <w:abstractNumId w:val="34"/>
  </w:num>
  <w:num w:numId="23">
    <w:abstractNumId w:val="1"/>
  </w:num>
  <w:num w:numId="24">
    <w:abstractNumId w:val="11"/>
  </w:num>
  <w:num w:numId="25">
    <w:abstractNumId w:val="9"/>
  </w:num>
  <w:num w:numId="26">
    <w:abstractNumId w:val="36"/>
  </w:num>
  <w:num w:numId="27">
    <w:abstractNumId w:val="24"/>
  </w:num>
  <w:num w:numId="28">
    <w:abstractNumId w:val="28"/>
  </w:num>
  <w:num w:numId="29">
    <w:abstractNumId w:val="7"/>
  </w:num>
  <w:num w:numId="30">
    <w:abstractNumId w:val="17"/>
  </w:num>
  <w:num w:numId="31">
    <w:abstractNumId w:val="14"/>
  </w:num>
  <w:num w:numId="32">
    <w:abstractNumId w:val="12"/>
  </w:num>
  <w:num w:numId="33">
    <w:abstractNumId w:val="32"/>
  </w:num>
  <w:num w:numId="34">
    <w:abstractNumId w:val="8"/>
  </w:num>
  <w:num w:numId="35">
    <w:abstractNumId w:val="21"/>
  </w:num>
  <w:num w:numId="36">
    <w:abstractNumId w:val="6"/>
  </w:num>
  <w:num w:numId="37">
    <w:abstractNumId w:val="23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07E6E"/>
    <w:rsid w:val="00025529"/>
    <w:rsid w:val="000476D8"/>
    <w:rsid w:val="00082D9E"/>
    <w:rsid w:val="000A6B8C"/>
    <w:rsid w:val="000B5316"/>
    <w:rsid w:val="000D06CB"/>
    <w:rsid w:val="000D554B"/>
    <w:rsid w:val="000D71C5"/>
    <w:rsid w:val="000E0259"/>
    <w:rsid w:val="000E3206"/>
    <w:rsid w:val="00105A49"/>
    <w:rsid w:val="00134174"/>
    <w:rsid w:val="00140352"/>
    <w:rsid w:val="00150C43"/>
    <w:rsid w:val="00180F65"/>
    <w:rsid w:val="001B2818"/>
    <w:rsid w:val="001B4AF2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B3BF1"/>
    <w:rsid w:val="002E2005"/>
    <w:rsid w:val="00326549"/>
    <w:rsid w:val="00387C33"/>
    <w:rsid w:val="003A4EA8"/>
    <w:rsid w:val="003B2A00"/>
    <w:rsid w:val="003E0147"/>
    <w:rsid w:val="003E4E4F"/>
    <w:rsid w:val="003F0769"/>
    <w:rsid w:val="004057BC"/>
    <w:rsid w:val="00417E0B"/>
    <w:rsid w:val="004503EF"/>
    <w:rsid w:val="004760DA"/>
    <w:rsid w:val="00480F8A"/>
    <w:rsid w:val="00480FF4"/>
    <w:rsid w:val="004D0DA4"/>
    <w:rsid w:val="004D3948"/>
    <w:rsid w:val="004F565D"/>
    <w:rsid w:val="00501F26"/>
    <w:rsid w:val="00507E0E"/>
    <w:rsid w:val="00514FEB"/>
    <w:rsid w:val="005267B1"/>
    <w:rsid w:val="00530ACE"/>
    <w:rsid w:val="00542C0C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42AFB"/>
    <w:rsid w:val="00660678"/>
    <w:rsid w:val="00673A98"/>
    <w:rsid w:val="00677876"/>
    <w:rsid w:val="00697EDD"/>
    <w:rsid w:val="006B27CA"/>
    <w:rsid w:val="006C703E"/>
    <w:rsid w:val="006D0C15"/>
    <w:rsid w:val="006D0D82"/>
    <w:rsid w:val="007210EC"/>
    <w:rsid w:val="00754783"/>
    <w:rsid w:val="00762010"/>
    <w:rsid w:val="00766B34"/>
    <w:rsid w:val="00771874"/>
    <w:rsid w:val="00773AAD"/>
    <w:rsid w:val="0078247F"/>
    <w:rsid w:val="007934D3"/>
    <w:rsid w:val="007C25C7"/>
    <w:rsid w:val="007D72DB"/>
    <w:rsid w:val="0080372C"/>
    <w:rsid w:val="00821D3F"/>
    <w:rsid w:val="00843C59"/>
    <w:rsid w:val="00846280"/>
    <w:rsid w:val="0087280E"/>
    <w:rsid w:val="00882B50"/>
    <w:rsid w:val="0092365A"/>
    <w:rsid w:val="0093697B"/>
    <w:rsid w:val="00945AA0"/>
    <w:rsid w:val="00952957"/>
    <w:rsid w:val="00960DB9"/>
    <w:rsid w:val="00990F98"/>
    <w:rsid w:val="0099407E"/>
    <w:rsid w:val="009A0A30"/>
    <w:rsid w:val="009A5D13"/>
    <w:rsid w:val="009A73AB"/>
    <w:rsid w:val="009F0B90"/>
    <w:rsid w:val="009F7934"/>
    <w:rsid w:val="00A00627"/>
    <w:rsid w:val="00A33D13"/>
    <w:rsid w:val="00A40674"/>
    <w:rsid w:val="00A525C3"/>
    <w:rsid w:val="00AC15E4"/>
    <w:rsid w:val="00AC2907"/>
    <w:rsid w:val="00AD6390"/>
    <w:rsid w:val="00AE1D66"/>
    <w:rsid w:val="00AE333D"/>
    <w:rsid w:val="00AF42AF"/>
    <w:rsid w:val="00B107C1"/>
    <w:rsid w:val="00B227BB"/>
    <w:rsid w:val="00B41562"/>
    <w:rsid w:val="00B45AF8"/>
    <w:rsid w:val="00B574F4"/>
    <w:rsid w:val="00B807E6"/>
    <w:rsid w:val="00B80A01"/>
    <w:rsid w:val="00B91A9B"/>
    <w:rsid w:val="00B97D5D"/>
    <w:rsid w:val="00BA1864"/>
    <w:rsid w:val="00BA6D21"/>
    <w:rsid w:val="00BB3EFB"/>
    <w:rsid w:val="00BC511D"/>
    <w:rsid w:val="00BE1E2F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13FF3"/>
    <w:rsid w:val="00D402B1"/>
    <w:rsid w:val="00D83ECE"/>
    <w:rsid w:val="00D904EF"/>
    <w:rsid w:val="00DA3428"/>
    <w:rsid w:val="00DC2C02"/>
    <w:rsid w:val="00DD260B"/>
    <w:rsid w:val="00DD389C"/>
    <w:rsid w:val="00DD7F3E"/>
    <w:rsid w:val="00DE2F54"/>
    <w:rsid w:val="00DE42B6"/>
    <w:rsid w:val="00E04113"/>
    <w:rsid w:val="00E30C68"/>
    <w:rsid w:val="00E32A65"/>
    <w:rsid w:val="00EA4C4F"/>
    <w:rsid w:val="00EA5E7A"/>
    <w:rsid w:val="00EB2516"/>
    <w:rsid w:val="00EB6708"/>
    <w:rsid w:val="00EC7F22"/>
    <w:rsid w:val="00EE1348"/>
    <w:rsid w:val="00EE46BE"/>
    <w:rsid w:val="00F0680A"/>
    <w:rsid w:val="00F1117F"/>
    <w:rsid w:val="00F21EB3"/>
    <w:rsid w:val="00F22259"/>
    <w:rsid w:val="00F36753"/>
    <w:rsid w:val="00F63AC3"/>
    <w:rsid w:val="00F72E48"/>
    <w:rsid w:val="00F77897"/>
    <w:rsid w:val="00F9542C"/>
    <w:rsid w:val="00FA2BAA"/>
    <w:rsid w:val="00FC7776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9</cp:revision>
  <dcterms:created xsi:type="dcterms:W3CDTF">2020-01-09T09:03:00Z</dcterms:created>
  <dcterms:modified xsi:type="dcterms:W3CDTF">2020-01-17T13:14:00Z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