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A2F8A" w14:textId="77777777" w:rsidR="00D8386E" w:rsidRPr="00DE154B" w:rsidRDefault="00D8386E" w:rsidP="00B01B5C">
      <w:pPr>
        <w:tabs>
          <w:tab w:val="left" w:pos="7655"/>
        </w:tabs>
        <w:spacing w:after="125"/>
        <w:ind w:left="360" w:right="7"/>
        <w:rPr>
          <w:rFonts w:ascii="Arial" w:hAnsi="Arial" w:cs="Arial"/>
          <w:b/>
          <w:color w:val="auto"/>
          <w:sz w:val="28"/>
          <w:szCs w:val="28"/>
          <w:u w:val="single"/>
        </w:rPr>
      </w:pPr>
    </w:p>
    <w:p w14:paraId="5DC80AD5" w14:textId="04E6077E" w:rsidR="000C1861" w:rsidRPr="00DE154B" w:rsidRDefault="004C7475" w:rsidP="00BA66D4">
      <w:pPr>
        <w:spacing w:after="125"/>
        <w:ind w:left="360" w:right="7"/>
        <w:jc w:val="center"/>
        <w:rPr>
          <w:rFonts w:ascii="Arial" w:hAnsi="Arial" w:cs="Arial"/>
          <w:b/>
          <w:color w:val="auto"/>
          <w:sz w:val="28"/>
          <w:szCs w:val="28"/>
          <w:u w:val="single"/>
        </w:rPr>
      </w:pPr>
      <w:r w:rsidRPr="00DE154B">
        <w:rPr>
          <w:rFonts w:ascii="Arial" w:hAnsi="Arial" w:cs="Arial"/>
          <w:b/>
          <w:color w:val="auto"/>
          <w:sz w:val="28"/>
          <w:szCs w:val="28"/>
          <w:u w:val="single"/>
        </w:rPr>
        <w:t>HILTON PARISH COUNCIL</w:t>
      </w:r>
    </w:p>
    <w:p w14:paraId="0FE4439A" w14:textId="1326817E" w:rsidR="00657B23" w:rsidRPr="00646CEB" w:rsidRDefault="00BA66D4" w:rsidP="00BA66D4">
      <w:pPr>
        <w:pStyle w:val="NoSpacing"/>
        <w:ind w:left="360"/>
        <w:jc w:val="center"/>
        <w:rPr>
          <w:rFonts w:ascii="Arial" w:hAnsi="Arial" w:cs="Arial"/>
          <w:color w:val="auto"/>
        </w:rPr>
      </w:pPr>
      <w:r w:rsidRPr="00646CEB">
        <w:rPr>
          <w:rFonts w:ascii="Arial" w:hAnsi="Arial" w:cs="Arial"/>
          <w:color w:val="auto"/>
        </w:rPr>
        <w:t xml:space="preserve">Clerk </w:t>
      </w:r>
      <w:r w:rsidR="00DE154B" w:rsidRPr="00646CEB">
        <w:rPr>
          <w:rFonts w:ascii="Arial" w:hAnsi="Arial" w:cs="Arial"/>
          <w:color w:val="auto"/>
        </w:rPr>
        <w:t>David Green, 32 Field Close, Sturminster Newton, Dorset, DT10 1QW</w:t>
      </w:r>
    </w:p>
    <w:p w14:paraId="422254BF" w14:textId="49DD2162" w:rsidR="00657B23" w:rsidRPr="00BA66D4" w:rsidRDefault="00FD40CE" w:rsidP="00BA66D4">
      <w:pPr>
        <w:pStyle w:val="NoSpacing"/>
        <w:ind w:left="360"/>
        <w:jc w:val="center"/>
        <w:rPr>
          <w:rFonts w:ascii="Arial" w:hAnsi="Arial" w:cs="Arial"/>
          <w:bCs/>
          <w:color w:val="auto"/>
          <w:u w:val="single"/>
        </w:rPr>
      </w:pPr>
      <w:r w:rsidRPr="00646CEB">
        <w:rPr>
          <w:rFonts w:ascii="Arial" w:hAnsi="Arial" w:cs="Arial"/>
        </w:rPr>
        <w:t>Emai</w:t>
      </w:r>
      <w:r w:rsidR="00646CEB" w:rsidRPr="00646CEB">
        <w:rPr>
          <w:rFonts w:ascii="Arial" w:hAnsi="Arial" w:cs="Arial"/>
        </w:rPr>
        <w:t xml:space="preserve">l: </w:t>
      </w:r>
      <w:hyperlink r:id="rId6" w:history="1">
        <w:r w:rsidR="00646CEB" w:rsidRPr="00EB52E8">
          <w:rPr>
            <w:rStyle w:val="Hyperlink"/>
            <w:rFonts w:ascii="Arial" w:hAnsi="Arial" w:cs="Arial"/>
          </w:rPr>
          <w:t>clerk@hilton-pc.gov.uk</w:t>
        </w:r>
      </w:hyperlink>
      <w:r w:rsidR="00646CEB">
        <w:rPr>
          <w:rFonts w:ascii="Arial" w:hAnsi="Arial" w:cs="Arial"/>
          <w:bCs/>
          <w:color w:val="auto"/>
          <w:u w:val="single"/>
        </w:rPr>
        <w:t xml:space="preserve"> </w:t>
      </w:r>
    </w:p>
    <w:p w14:paraId="3A19E95F" w14:textId="77777777" w:rsidR="000C1861" w:rsidRPr="00DE154B" w:rsidRDefault="000C1861" w:rsidP="00493D6B">
      <w:pPr>
        <w:spacing w:after="0"/>
        <w:ind w:left="6773" w:right="-7"/>
        <w:jc w:val="center"/>
        <w:rPr>
          <w:rFonts w:ascii="Arial" w:hAnsi="Arial" w:cs="Arial"/>
          <w:color w:val="auto"/>
        </w:rPr>
      </w:pPr>
    </w:p>
    <w:p w14:paraId="6AC14207" w14:textId="75DE11CD" w:rsidR="007211F2" w:rsidRDefault="007211F2" w:rsidP="007211F2">
      <w:pPr>
        <w:pStyle w:val="NoSpacing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I hereby give notice that a meeting of Hilton Parish Council will be held at 7.00pm in the </w:t>
      </w:r>
      <w:r w:rsidR="00535E3F">
        <w:rPr>
          <w:rFonts w:ascii="Arial" w:hAnsi="Arial" w:cs="Arial"/>
          <w:b/>
          <w:color w:val="auto"/>
        </w:rPr>
        <w:t xml:space="preserve">Fox’s Den room, </w:t>
      </w:r>
      <w:r>
        <w:rPr>
          <w:rFonts w:ascii="Arial" w:hAnsi="Arial" w:cs="Arial"/>
          <w:b/>
          <w:color w:val="auto"/>
        </w:rPr>
        <w:t xml:space="preserve">The Fox Inn, Lower Ansty, DT2 7PN on Tuesday </w:t>
      </w:r>
      <w:r w:rsidR="00613B1A">
        <w:rPr>
          <w:rFonts w:ascii="Arial" w:hAnsi="Arial" w:cs="Arial"/>
          <w:b/>
          <w:color w:val="auto"/>
        </w:rPr>
        <w:t>28</w:t>
      </w:r>
      <w:r w:rsidR="00613B1A" w:rsidRPr="00613B1A">
        <w:rPr>
          <w:rFonts w:ascii="Arial" w:hAnsi="Arial" w:cs="Arial"/>
          <w:b/>
          <w:color w:val="auto"/>
          <w:vertAlign w:val="superscript"/>
        </w:rPr>
        <w:t>th</w:t>
      </w:r>
      <w:r w:rsidR="00613B1A">
        <w:rPr>
          <w:rFonts w:ascii="Arial" w:hAnsi="Arial" w:cs="Arial"/>
          <w:b/>
          <w:color w:val="auto"/>
        </w:rPr>
        <w:t xml:space="preserve"> July </w:t>
      </w:r>
      <w:r w:rsidR="00886B2D">
        <w:rPr>
          <w:rFonts w:ascii="Arial" w:hAnsi="Arial" w:cs="Arial"/>
          <w:b/>
          <w:color w:val="auto"/>
        </w:rPr>
        <w:t>2026</w:t>
      </w:r>
      <w:r>
        <w:rPr>
          <w:rFonts w:ascii="Arial" w:hAnsi="Arial" w:cs="Arial"/>
          <w:b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</w:p>
    <w:p w14:paraId="130EE734" w14:textId="77777777" w:rsidR="007211F2" w:rsidRDefault="007211F2" w:rsidP="007211F2">
      <w:pPr>
        <w:pStyle w:val="NoSpacing"/>
        <w:rPr>
          <w:rFonts w:ascii="Arial" w:hAnsi="Arial" w:cs="Arial"/>
          <w:color w:val="auto"/>
        </w:rPr>
      </w:pPr>
    </w:p>
    <w:p w14:paraId="4E50B7DE" w14:textId="4417748B" w:rsidR="007211F2" w:rsidRDefault="007211F2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 members of the Council are summoned to attend for the purpose of considering and resolving the business to be transacted at the Parish Council Meeting, as set out hereunder. </w:t>
      </w:r>
    </w:p>
    <w:p w14:paraId="52DEDDCC" w14:textId="4AEFCB20" w:rsidR="00535E3F" w:rsidRDefault="00535E3F" w:rsidP="007211F2">
      <w:pPr>
        <w:pStyle w:val="NoSpacing"/>
        <w:rPr>
          <w:rFonts w:ascii="Arial" w:hAnsi="Arial" w:cs="Arial"/>
          <w:color w:val="auto"/>
        </w:rPr>
      </w:pPr>
    </w:p>
    <w:p w14:paraId="6C5079AB" w14:textId="4C6E7F3E" w:rsidR="00535E3F" w:rsidRPr="00535E3F" w:rsidRDefault="00535E3F" w:rsidP="007211F2">
      <w:pPr>
        <w:pStyle w:val="NoSpacing"/>
        <w:rPr>
          <w:rFonts w:ascii="Blackadder ITC" w:hAnsi="Blackadder ITC" w:cs="Arial"/>
          <w:color w:val="auto"/>
          <w:sz w:val="36"/>
          <w:szCs w:val="36"/>
        </w:rPr>
      </w:pPr>
      <w:r w:rsidRPr="00535E3F">
        <w:rPr>
          <w:rFonts w:ascii="Blackadder ITC" w:hAnsi="Blackadder ITC" w:cs="Arial"/>
          <w:color w:val="auto"/>
          <w:sz w:val="36"/>
          <w:szCs w:val="36"/>
        </w:rPr>
        <w:t>David Green</w:t>
      </w:r>
    </w:p>
    <w:p w14:paraId="46145620" w14:textId="77E27809" w:rsidR="00535E3F" w:rsidRDefault="00535E3F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Clerk</w:t>
      </w:r>
    </w:p>
    <w:p w14:paraId="5B539548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C3CDE0D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48E09C07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F1AAE04" w14:textId="4DA7C91A" w:rsidR="000C1861" w:rsidRDefault="004C7475" w:rsidP="00C37D25">
      <w:pPr>
        <w:pStyle w:val="NoSpacing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.</w:t>
      </w:r>
      <w:r w:rsidR="00BA66D4">
        <w:rPr>
          <w:rFonts w:ascii="Arial" w:hAnsi="Arial" w:cs="Arial"/>
          <w:color w:val="auto"/>
        </w:rPr>
        <w:t xml:space="preserve"> </w:t>
      </w:r>
    </w:p>
    <w:p w14:paraId="42E952E1" w14:textId="77777777" w:rsidR="00535E3F" w:rsidRPr="00535E3F" w:rsidRDefault="00535E3F" w:rsidP="00535E3F">
      <w:pPr>
        <w:pStyle w:val="NoSpacing"/>
        <w:rPr>
          <w:rFonts w:ascii="Arial" w:hAnsi="Arial" w:cs="Arial"/>
          <w:b/>
          <w:color w:val="auto"/>
        </w:rPr>
      </w:pP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 w:rsidRPr="00535E3F">
        <w:rPr>
          <w:rFonts w:ascii="Arial" w:hAnsi="Arial" w:cs="Arial"/>
          <w:b/>
          <w:color w:val="auto"/>
          <w:u w:val="single"/>
        </w:rPr>
        <w:t>AGENDA</w:t>
      </w:r>
    </w:p>
    <w:p w14:paraId="6DAA0BDA" w14:textId="18640316" w:rsidR="00535E3F" w:rsidRDefault="00224375" w:rsidP="00535E3F">
      <w:pPr>
        <w:spacing w:after="7"/>
        <w:ind w:left="630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</w:p>
    <w:p w14:paraId="4FD71532" w14:textId="5A0CF756" w:rsidR="00535E3F" w:rsidRDefault="00535E3F" w:rsidP="00535E3F">
      <w:pPr>
        <w:pStyle w:val="ListParagraph"/>
        <w:numPr>
          <w:ilvl w:val="0"/>
          <w:numId w:val="10"/>
        </w:numPr>
        <w:spacing w:after="7" w:line="360" w:lineRule="auto"/>
        <w:rPr>
          <w:rFonts w:ascii="Arial" w:hAnsi="Arial" w:cs="Arial"/>
          <w:color w:val="auto"/>
        </w:rPr>
      </w:pPr>
      <w:r w:rsidRPr="00535E3F">
        <w:rPr>
          <w:rFonts w:ascii="Arial" w:hAnsi="Arial" w:cs="Arial"/>
          <w:color w:val="auto"/>
        </w:rPr>
        <w:t>Welcome &amp; apologies</w:t>
      </w:r>
    </w:p>
    <w:p w14:paraId="072574D0" w14:textId="567F5343" w:rsidR="00C444D1" w:rsidRPr="00DE154B" w:rsidRDefault="00C444D1" w:rsidP="00C444D1">
      <w:pPr>
        <w:pStyle w:val="ListParagraph"/>
        <w:numPr>
          <w:ilvl w:val="0"/>
          <w:numId w:val="10"/>
        </w:numPr>
        <w:spacing w:after="51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Declarations of interest </w:t>
      </w:r>
    </w:p>
    <w:p w14:paraId="3D0C157A" w14:textId="12A5AC34" w:rsidR="000C1861" w:rsidRPr="00DE154B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Min</w:t>
      </w:r>
      <w:r w:rsidR="001006C0" w:rsidRPr="00DE154B">
        <w:rPr>
          <w:rFonts w:ascii="Arial" w:hAnsi="Arial" w:cs="Arial"/>
          <w:color w:val="auto"/>
        </w:rPr>
        <w:t>u</w:t>
      </w:r>
      <w:r w:rsidR="00356CCE" w:rsidRPr="00DE154B">
        <w:rPr>
          <w:rFonts w:ascii="Arial" w:hAnsi="Arial" w:cs="Arial"/>
          <w:color w:val="auto"/>
        </w:rPr>
        <w:t xml:space="preserve">tes of the </w:t>
      </w:r>
      <w:r w:rsidR="00657B23" w:rsidRPr="00DE154B">
        <w:rPr>
          <w:rFonts w:ascii="Arial" w:hAnsi="Arial" w:cs="Arial"/>
          <w:color w:val="auto"/>
        </w:rPr>
        <w:t xml:space="preserve">Parish Council </w:t>
      </w:r>
      <w:r w:rsidR="00356CCE" w:rsidRPr="00DE154B">
        <w:rPr>
          <w:rFonts w:ascii="Arial" w:hAnsi="Arial" w:cs="Arial"/>
          <w:color w:val="auto"/>
        </w:rPr>
        <w:t>meeting</w:t>
      </w:r>
      <w:r w:rsidR="007B4B51">
        <w:rPr>
          <w:rFonts w:ascii="Arial" w:hAnsi="Arial" w:cs="Arial"/>
          <w:color w:val="auto"/>
        </w:rPr>
        <w:t xml:space="preserve"> </w:t>
      </w:r>
      <w:r w:rsidR="00356CCE" w:rsidRPr="00DE154B">
        <w:rPr>
          <w:rFonts w:ascii="Arial" w:hAnsi="Arial" w:cs="Arial"/>
          <w:color w:val="auto"/>
        </w:rPr>
        <w:t xml:space="preserve">held </w:t>
      </w:r>
      <w:r w:rsidR="00A06991" w:rsidRPr="00DE154B">
        <w:rPr>
          <w:rFonts w:ascii="Arial" w:hAnsi="Arial" w:cs="Arial"/>
          <w:color w:val="auto"/>
        </w:rPr>
        <w:t>on</w:t>
      </w:r>
      <w:r w:rsidR="00C266A9">
        <w:rPr>
          <w:rFonts w:ascii="Arial" w:hAnsi="Arial" w:cs="Arial"/>
          <w:color w:val="auto"/>
        </w:rPr>
        <w:t xml:space="preserve"> </w:t>
      </w:r>
      <w:r w:rsidR="00613B1A">
        <w:rPr>
          <w:rFonts w:ascii="Arial" w:hAnsi="Arial" w:cs="Arial"/>
          <w:color w:val="auto"/>
        </w:rPr>
        <w:t>26</w:t>
      </w:r>
      <w:r w:rsidR="00613B1A" w:rsidRPr="00613B1A">
        <w:rPr>
          <w:rFonts w:ascii="Arial" w:hAnsi="Arial" w:cs="Arial"/>
          <w:color w:val="auto"/>
          <w:vertAlign w:val="superscript"/>
        </w:rPr>
        <w:t>th</w:t>
      </w:r>
      <w:r w:rsidR="00613B1A">
        <w:rPr>
          <w:rFonts w:ascii="Arial" w:hAnsi="Arial" w:cs="Arial"/>
          <w:color w:val="auto"/>
        </w:rPr>
        <w:t xml:space="preserve"> May 2026 </w:t>
      </w:r>
      <w:r w:rsidRPr="00DE154B">
        <w:rPr>
          <w:rFonts w:ascii="Arial" w:hAnsi="Arial" w:cs="Arial"/>
          <w:color w:val="auto"/>
        </w:rPr>
        <w:t>for approval</w:t>
      </w:r>
    </w:p>
    <w:p w14:paraId="3C0F6407" w14:textId="7719F1E6" w:rsidR="00805735" w:rsidRDefault="004C7475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805735">
        <w:rPr>
          <w:rFonts w:ascii="Arial" w:hAnsi="Arial" w:cs="Arial"/>
          <w:color w:val="auto"/>
        </w:rPr>
        <w:t>Matters arising</w:t>
      </w:r>
      <w:r w:rsidR="00C44027" w:rsidRPr="00805735">
        <w:rPr>
          <w:rFonts w:ascii="Arial" w:hAnsi="Arial" w:cs="Arial"/>
          <w:color w:val="auto"/>
        </w:rPr>
        <w:t xml:space="preserve"> from the last </w:t>
      </w:r>
      <w:r w:rsidR="0033534D" w:rsidRPr="00805735">
        <w:rPr>
          <w:rFonts w:ascii="Arial" w:hAnsi="Arial" w:cs="Arial"/>
          <w:color w:val="auto"/>
        </w:rPr>
        <w:t xml:space="preserve">PC </w:t>
      </w:r>
      <w:r w:rsidR="00C44027" w:rsidRPr="00805735">
        <w:rPr>
          <w:rFonts w:ascii="Arial" w:hAnsi="Arial" w:cs="Arial"/>
          <w:color w:val="auto"/>
        </w:rPr>
        <w:t>meeting</w:t>
      </w:r>
      <w:r w:rsidR="00657B23" w:rsidRPr="00805735">
        <w:rPr>
          <w:rFonts w:ascii="Arial" w:hAnsi="Arial" w:cs="Arial"/>
          <w:color w:val="auto"/>
        </w:rPr>
        <w:t>/</w:t>
      </w:r>
      <w:r w:rsidR="00622156" w:rsidRPr="00805735">
        <w:rPr>
          <w:rFonts w:ascii="Arial" w:hAnsi="Arial" w:cs="Arial"/>
          <w:color w:val="auto"/>
        </w:rPr>
        <w:t>Chairman’s &amp; Clerks update</w:t>
      </w:r>
    </w:p>
    <w:p w14:paraId="20996EC8" w14:textId="406EF0F4" w:rsidR="00E12571" w:rsidRDefault="00E12571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Councillor Vacanc</w:t>
      </w:r>
      <w:r w:rsidR="00613B1A">
        <w:rPr>
          <w:rFonts w:ascii="Arial" w:hAnsi="Arial" w:cs="Arial"/>
          <w:color w:val="auto"/>
        </w:rPr>
        <w:t>ies &amp; Co-options</w:t>
      </w:r>
    </w:p>
    <w:p w14:paraId="7F032290" w14:textId="4DB1B22D" w:rsidR="00EE6EC3" w:rsidRDefault="00EE6EC3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Parish merger – </w:t>
      </w:r>
      <w:r w:rsidR="00442FEA">
        <w:rPr>
          <w:rFonts w:ascii="Arial" w:hAnsi="Arial" w:cs="Arial"/>
          <w:color w:val="auto"/>
        </w:rPr>
        <w:t>Hilton PC/</w:t>
      </w:r>
      <w:r>
        <w:rPr>
          <w:rFonts w:ascii="Arial" w:hAnsi="Arial" w:cs="Arial"/>
          <w:color w:val="auto"/>
        </w:rPr>
        <w:t>Melcombe Horsey Parish</w:t>
      </w:r>
    </w:p>
    <w:p w14:paraId="2DA0AA06" w14:textId="1D94975E" w:rsidR="007C42D5" w:rsidRPr="00DE154B" w:rsidRDefault="00BC1F4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Unitary</w:t>
      </w:r>
      <w:r w:rsidR="004C7475" w:rsidRPr="00DE154B">
        <w:rPr>
          <w:rFonts w:ascii="Arial" w:hAnsi="Arial" w:cs="Arial"/>
          <w:color w:val="auto"/>
        </w:rPr>
        <w:t xml:space="preserve"> </w:t>
      </w:r>
      <w:r w:rsidR="00C44027" w:rsidRPr="00DE154B">
        <w:rPr>
          <w:rFonts w:ascii="Arial" w:hAnsi="Arial" w:cs="Arial"/>
          <w:color w:val="auto"/>
        </w:rPr>
        <w:t xml:space="preserve">Councillors </w:t>
      </w:r>
      <w:r w:rsidR="00806B0E" w:rsidRPr="00DE154B">
        <w:rPr>
          <w:rFonts w:ascii="Arial" w:hAnsi="Arial" w:cs="Arial"/>
          <w:color w:val="auto"/>
        </w:rPr>
        <w:t>r</w:t>
      </w:r>
      <w:r w:rsidR="00C44027" w:rsidRPr="00DE154B">
        <w:rPr>
          <w:rFonts w:ascii="Arial" w:hAnsi="Arial" w:cs="Arial"/>
          <w:color w:val="auto"/>
        </w:rPr>
        <w:t>eport</w:t>
      </w:r>
    </w:p>
    <w:p w14:paraId="4813F7F5" w14:textId="524AFDE3" w:rsidR="007C42D5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Open forum</w:t>
      </w:r>
    </w:p>
    <w:p w14:paraId="146BA767" w14:textId="7C4D8B34" w:rsidR="00F33FA4" w:rsidRDefault="000A48C2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Rights of Way</w:t>
      </w:r>
      <w:r w:rsidR="00613B1A">
        <w:rPr>
          <w:rFonts w:ascii="Arial" w:hAnsi="Arial" w:cs="Arial"/>
          <w:color w:val="auto"/>
        </w:rPr>
        <w:t xml:space="preserve"> &amp; fingerpost renovation </w:t>
      </w:r>
      <w:r>
        <w:rPr>
          <w:rFonts w:ascii="Arial" w:hAnsi="Arial" w:cs="Arial"/>
          <w:color w:val="auto"/>
        </w:rPr>
        <w:t>report</w:t>
      </w:r>
    </w:p>
    <w:p w14:paraId="1D8E39E7" w14:textId="77777777" w:rsidR="000A48C2" w:rsidRDefault="000A48C2" w:rsidP="000A48C2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457478">
        <w:rPr>
          <w:rFonts w:ascii="Arial" w:hAnsi="Arial" w:cs="Arial"/>
          <w:color w:val="auto"/>
        </w:rPr>
        <w:t xml:space="preserve">Highways </w:t>
      </w:r>
      <w:r>
        <w:rPr>
          <w:rFonts w:ascii="Arial" w:hAnsi="Arial" w:cs="Arial"/>
          <w:color w:val="auto"/>
        </w:rPr>
        <w:t>report</w:t>
      </w:r>
    </w:p>
    <w:p w14:paraId="47C55575" w14:textId="09B744C7" w:rsidR="00DD4317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Planning applications</w:t>
      </w:r>
      <w:r w:rsidR="00243154" w:rsidRPr="00DE154B">
        <w:rPr>
          <w:rFonts w:ascii="Arial" w:hAnsi="Arial" w:cs="Arial"/>
          <w:color w:val="auto"/>
        </w:rPr>
        <w:t xml:space="preserve">, </w:t>
      </w:r>
      <w:r w:rsidR="002A4644" w:rsidRPr="00DE154B">
        <w:rPr>
          <w:rFonts w:ascii="Arial" w:hAnsi="Arial" w:cs="Arial"/>
          <w:color w:val="auto"/>
        </w:rPr>
        <w:t xml:space="preserve">decisions </w:t>
      </w:r>
      <w:r w:rsidR="00243154" w:rsidRPr="00DE154B">
        <w:rPr>
          <w:rFonts w:ascii="Arial" w:hAnsi="Arial" w:cs="Arial"/>
          <w:color w:val="auto"/>
        </w:rPr>
        <w:t>&amp; issues</w:t>
      </w:r>
    </w:p>
    <w:p w14:paraId="2701A879" w14:textId="2D2C9643" w:rsidR="00B864FB" w:rsidRPr="00B864FB" w:rsidRDefault="007C42D5" w:rsidP="0090013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B864FB">
        <w:rPr>
          <w:rFonts w:ascii="Arial" w:hAnsi="Arial" w:cs="Arial"/>
          <w:color w:val="auto"/>
        </w:rPr>
        <w:t>F</w:t>
      </w:r>
      <w:r w:rsidR="00EC01AB" w:rsidRPr="00B864FB">
        <w:rPr>
          <w:rFonts w:ascii="Arial" w:hAnsi="Arial" w:cs="Arial"/>
          <w:color w:val="auto"/>
        </w:rPr>
        <w:t xml:space="preserve">inancial </w:t>
      </w:r>
      <w:r w:rsidR="009E7AF8" w:rsidRPr="00B864FB">
        <w:rPr>
          <w:rFonts w:ascii="Arial" w:hAnsi="Arial" w:cs="Arial"/>
          <w:color w:val="auto"/>
        </w:rPr>
        <w:t>r</w:t>
      </w:r>
      <w:r w:rsidR="00EC01AB" w:rsidRPr="00B864FB">
        <w:rPr>
          <w:rFonts w:ascii="Arial" w:hAnsi="Arial" w:cs="Arial"/>
          <w:color w:val="auto"/>
        </w:rPr>
        <w:t>eport</w:t>
      </w:r>
    </w:p>
    <w:p w14:paraId="38D4DBD1" w14:textId="48CF6017" w:rsidR="00892D2B" w:rsidRPr="0039147C" w:rsidRDefault="005A6FE6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Financial report and bank reconciliation</w:t>
      </w:r>
    </w:p>
    <w:p w14:paraId="34D8555A" w14:textId="3D1DDDA2" w:rsidR="005A6FE6" w:rsidRDefault="005C0328" w:rsidP="00654AEE">
      <w:pPr>
        <w:pStyle w:val="ListParagraph"/>
        <w:numPr>
          <w:ilvl w:val="0"/>
          <w:numId w:val="22"/>
        </w:numPr>
        <w:spacing w:after="2" w:line="24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Retrospe</w:t>
      </w:r>
      <w:r w:rsidR="000A48C2">
        <w:rPr>
          <w:rFonts w:ascii="Arial" w:hAnsi="Arial" w:cs="Arial"/>
          <w:bCs/>
          <w:color w:val="auto"/>
        </w:rPr>
        <w:t>c</w:t>
      </w:r>
      <w:r w:rsidRPr="0039147C">
        <w:rPr>
          <w:rFonts w:ascii="Arial" w:hAnsi="Arial" w:cs="Arial"/>
          <w:bCs/>
          <w:color w:val="auto"/>
        </w:rPr>
        <w:t xml:space="preserve">tive payments </w:t>
      </w:r>
      <w:r w:rsidR="005A6FE6" w:rsidRPr="0039147C">
        <w:rPr>
          <w:rFonts w:ascii="Arial" w:hAnsi="Arial" w:cs="Arial"/>
          <w:color w:val="auto"/>
        </w:rPr>
        <w:t>to be authorised</w:t>
      </w:r>
      <w:r w:rsidR="005A6FE6" w:rsidRPr="0039147C">
        <w:rPr>
          <w:rFonts w:ascii="Arial" w:hAnsi="Arial" w:cs="Arial"/>
          <w:bCs/>
          <w:color w:val="auto"/>
        </w:rPr>
        <w:t xml:space="preserve"> </w:t>
      </w:r>
    </w:p>
    <w:p w14:paraId="166ABFD0" w14:textId="77777777" w:rsidR="00654AEE" w:rsidRDefault="00654AEE" w:rsidP="00654AEE">
      <w:pPr>
        <w:pStyle w:val="ListParagraph"/>
        <w:spacing w:after="2" w:line="240" w:lineRule="auto"/>
        <w:ind w:left="1440"/>
        <w:rPr>
          <w:rFonts w:ascii="Arial" w:hAnsi="Arial" w:cs="Arial"/>
          <w:bCs/>
          <w:color w:val="auto"/>
        </w:rPr>
      </w:pPr>
    </w:p>
    <w:p w14:paraId="65893D38" w14:textId="517CA026" w:rsidR="000C1861" w:rsidRDefault="004C7475" w:rsidP="00493D6B">
      <w:pPr>
        <w:pStyle w:val="ListParagraph"/>
        <w:numPr>
          <w:ilvl w:val="0"/>
          <w:numId w:val="10"/>
        </w:numPr>
        <w:spacing w:after="35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Correspondence</w:t>
      </w:r>
    </w:p>
    <w:p w14:paraId="5CFE6F80" w14:textId="38B2B8F9" w:rsidR="000C1861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Items for next </w:t>
      </w:r>
      <w:r w:rsidR="009E7AF8" w:rsidRPr="00DE154B">
        <w:rPr>
          <w:rFonts w:ascii="Arial" w:hAnsi="Arial" w:cs="Arial"/>
          <w:color w:val="auto"/>
        </w:rPr>
        <w:t>a</w:t>
      </w:r>
      <w:r w:rsidRPr="00DE154B">
        <w:rPr>
          <w:rFonts w:ascii="Arial" w:hAnsi="Arial" w:cs="Arial"/>
          <w:color w:val="auto"/>
        </w:rPr>
        <w:t>genda</w:t>
      </w:r>
    </w:p>
    <w:p w14:paraId="7D23BFF1" w14:textId="065841D7" w:rsidR="00F41422" w:rsidRPr="003056CD" w:rsidRDefault="00490845" w:rsidP="00CC3ED8">
      <w:pPr>
        <w:pStyle w:val="ListParagraph"/>
        <w:numPr>
          <w:ilvl w:val="0"/>
          <w:numId w:val="10"/>
        </w:numPr>
        <w:spacing w:after="3" w:line="240" w:lineRule="auto"/>
        <w:rPr>
          <w:rFonts w:ascii="Arial" w:hAnsi="Arial" w:cs="Arial"/>
        </w:rPr>
      </w:pPr>
      <w:r>
        <w:rPr>
          <w:rFonts w:ascii="Arial" w:hAnsi="Arial" w:cs="Arial"/>
          <w:color w:val="auto"/>
        </w:rPr>
        <w:t xml:space="preserve">Next Parish Council meeting date: </w:t>
      </w:r>
      <w:r w:rsidR="00C44027" w:rsidRPr="00490845">
        <w:rPr>
          <w:rFonts w:ascii="Arial" w:hAnsi="Arial" w:cs="Arial"/>
          <w:color w:val="auto"/>
        </w:rPr>
        <w:t>Tuesday</w:t>
      </w:r>
      <w:r w:rsidR="00F56B9A" w:rsidRPr="00490845">
        <w:rPr>
          <w:rFonts w:ascii="Arial" w:hAnsi="Arial" w:cs="Arial"/>
          <w:color w:val="auto"/>
        </w:rPr>
        <w:t xml:space="preserve"> </w:t>
      </w:r>
      <w:r w:rsidR="00613B1A">
        <w:rPr>
          <w:rFonts w:ascii="Arial" w:hAnsi="Arial" w:cs="Arial"/>
          <w:color w:val="auto"/>
        </w:rPr>
        <w:t>1</w:t>
      </w:r>
      <w:r w:rsidR="00613B1A" w:rsidRPr="00613B1A">
        <w:rPr>
          <w:rFonts w:ascii="Arial" w:hAnsi="Arial" w:cs="Arial"/>
          <w:color w:val="auto"/>
          <w:vertAlign w:val="superscript"/>
        </w:rPr>
        <w:t>st</w:t>
      </w:r>
      <w:r w:rsidR="00613B1A">
        <w:rPr>
          <w:rFonts w:ascii="Arial" w:hAnsi="Arial" w:cs="Arial"/>
          <w:color w:val="auto"/>
        </w:rPr>
        <w:t xml:space="preserve"> September 2026 </w:t>
      </w:r>
      <w:r w:rsidR="00FA401F" w:rsidRPr="00490845">
        <w:rPr>
          <w:rFonts w:ascii="Arial" w:hAnsi="Arial" w:cs="Arial"/>
          <w:color w:val="auto"/>
        </w:rPr>
        <w:t xml:space="preserve">at </w:t>
      </w:r>
      <w:r w:rsidR="00477936" w:rsidRPr="00490845">
        <w:rPr>
          <w:rFonts w:ascii="Arial" w:hAnsi="Arial" w:cs="Arial"/>
          <w:color w:val="auto"/>
        </w:rPr>
        <w:t>7pm</w:t>
      </w:r>
      <w:r w:rsidR="00FA401F" w:rsidRPr="00490845">
        <w:rPr>
          <w:rFonts w:ascii="Arial" w:hAnsi="Arial" w:cs="Arial"/>
          <w:color w:val="auto"/>
        </w:rPr>
        <w:t>, The Fox</w:t>
      </w:r>
      <w:r w:rsidR="009F37BF" w:rsidRPr="00490845">
        <w:rPr>
          <w:rFonts w:ascii="Arial" w:hAnsi="Arial" w:cs="Arial"/>
          <w:color w:val="auto"/>
        </w:rPr>
        <w:t>, Ansty</w:t>
      </w:r>
    </w:p>
    <w:sectPr w:rsidR="00F41422" w:rsidRPr="003056CD" w:rsidSect="00593399">
      <w:pgSz w:w="11920" w:h="16820"/>
      <w:pgMar w:top="568" w:right="1180" w:bottom="28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7972"/>
        </w:tabs>
        <w:ind w:left="797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8692"/>
        </w:tabs>
        <w:ind w:left="869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9412"/>
        </w:tabs>
        <w:ind w:left="941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10132"/>
        </w:tabs>
        <w:ind w:left="1013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0852"/>
        </w:tabs>
        <w:ind w:left="1085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1572"/>
        </w:tabs>
        <w:ind w:left="1157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D74"/>
    <w:multiLevelType w:val="hybridMultilevel"/>
    <w:tmpl w:val="F724C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61463"/>
    <w:multiLevelType w:val="hybridMultilevel"/>
    <w:tmpl w:val="81586C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943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4" w15:restartNumberingAfterBreak="0">
    <w:nsid w:val="19237D71"/>
    <w:multiLevelType w:val="multilevel"/>
    <w:tmpl w:val="EAFA271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170796"/>
    <w:multiLevelType w:val="hybridMultilevel"/>
    <w:tmpl w:val="791A36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1B03FA"/>
    <w:multiLevelType w:val="hybridMultilevel"/>
    <w:tmpl w:val="5D2A9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80381C"/>
    <w:multiLevelType w:val="hybridMultilevel"/>
    <w:tmpl w:val="870C446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CA3C4C"/>
    <w:multiLevelType w:val="hybridMultilevel"/>
    <w:tmpl w:val="D7BE12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6C66C4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0" w15:restartNumberingAfterBreak="0">
    <w:nsid w:val="3C5B3868"/>
    <w:multiLevelType w:val="hybridMultilevel"/>
    <w:tmpl w:val="9F68EB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A44287"/>
    <w:multiLevelType w:val="hybridMultilevel"/>
    <w:tmpl w:val="F23462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1D7BD3"/>
    <w:multiLevelType w:val="multilevel"/>
    <w:tmpl w:val="3BE094A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534D7EDD"/>
    <w:multiLevelType w:val="multilevel"/>
    <w:tmpl w:val="D6F6124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9322E6B"/>
    <w:multiLevelType w:val="hybridMultilevel"/>
    <w:tmpl w:val="F80680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017843"/>
    <w:multiLevelType w:val="hybridMultilevel"/>
    <w:tmpl w:val="5C6C0144"/>
    <w:lvl w:ilvl="0" w:tplc="D62CD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320D2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7" w15:restartNumberingAfterBreak="0">
    <w:nsid w:val="68EE36B9"/>
    <w:multiLevelType w:val="hybridMultilevel"/>
    <w:tmpl w:val="1BA0143A"/>
    <w:lvl w:ilvl="0" w:tplc="22B4A6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541BC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0BF1969"/>
    <w:multiLevelType w:val="hybridMultilevel"/>
    <w:tmpl w:val="F59266D8"/>
    <w:lvl w:ilvl="0" w:tplc="BDC855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B346E2"/>
    <w:multiLevelType w:val="multilevel"/>
    <w:tmpl w:val="44FE46E2"/>
    <w:lvl w:ilvl="0">
      <w:start w:val="1"/>
      <w:numFmt w:val="decimal"/>
      <w:lvlText w:val="%1."/>
      <w:lvlJc w:val="left"/>
      <w:pPr>
        <w:ind w:left="762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75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BBE0829"/>
    <w:multiLevelType w:val="hybridMultilevel"/>
    <w:tmpl w:val="C0F296F2"/>
    <w:lvl w:ilvl="0" w:tplc="C79C60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73FC0A1A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028E2"/>
    <w:multiLevelType w:val="multilevel"/>
    <w:tmpl w:val="02C8EE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59552738">
    <w:abstractNumId w:val="20"/>
  </w:num>
  <w:num w:numId="2" w16cid:durableId="707340869">
    <w:abstractNumId w:val="15"/>
  </w:num>
  <w:num w:numId="3" w16cid:durableId="579677729">
    <w:abstractNumId w:val="18"/>
  </w:num>
  <w:num w:numId="4" w16cid:durableId="1457330312">
    <w:abstractNumId w:val="2"/>
  </w:num>
  <w:num w:numId="5" w16cid:durableId="1188521145">
    <w:abstractNumId w:val="3"/>
  </w:num>
  <w:num w:numId="6" w16cid:durableId="1327780104">
    <w:abstractNumId w:val="10"/>
  </w:num>
  <w:num w:numId="7" w16cid:durableId="1327056969">
    <w:abstractNumId w:val="9"/>
  </w:num>
  <w:num w:numId="8" w16cid:durableId="170873431">
    <w:abstractNumId w:val="16"/>
  </w:num>
  <w:num w:numId="9" w16cid:durableId="2096434212">
    <w:abstractNumId w:val="1"/>
  </w:num>
  <w:num w:numId="10" w16cid:durableId="107820301">
    <w:abstractNumId w:val="21"/>
  </w:num>
  <w:num w:numId="11" w16cid:durableId="690230398">
    <w:abstractNumId w:val="22"/>
  </w:num>
  <w:num w:numId="12" w16cid:durableId="1876887769">
    <w:abstractNumId w:val="0"/>
  </w:num>
  <w:num w:numId="13" w16cid:durableId="2084984560">
    <w:abstractNumId w:val="12"/>
  </w:num>
  <w:num w:numId="14" w16cid:durableId="1632204157">
    <w:abstractNumId w:val="4"/>
  </w:num>
  <w:num w:numId="15" w16cid:durableId="1106729456">
    <w:abstractNumId w:val="13"/>
  </w:num>
  <w:num w:numId="16" w16cid:durableId="188416679">
    <w:abstractNumId w:val="5"/>
  </w:num>
  <w:num w:numId="17" w16cid:durableId="1043552773">
    <w:abstractNumId w:val="19"/>
  </w:num>
  <w:num w:numId="18" w16cid:durableId="1396314435">
    <w:abstractNumId w:val="8"/>
  </w:num>
  <w:num w:numId="19" w16cid:durableId="2078823784">
    <w:abstractNumId w:val="6"/>
  </w:num>
  <w:num w:numId="20" w16cid:durableId="146481935">
    <w:abstractNumId w:val="11"/>
  </w:num>
  <w:num w:numId="21" w16cid:durableId="738791049">
    <w:abstractNumId w:val="17"/>
  </w:num>
  <w:num w:numId="22" w16cid:durableId="1332831249">
    <w:abstractNumId w:val="7"/>
  </w:num>
  <w:num w:numId="23" w16cid:durableId="6763502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61"/>
    <w:rsid w:val="00006728"/>
    <w:rsid w:val="000118F4"/>
    <w:rsid w:val="00011D6D"/>
    <w:rsid w:val="0001448C"/>
    <w:rsid w:val="00017478"/>
    <w:rsid w:val="00021870"/>
    <w:rsid w:val="000274E3"/>
    <w:rsid w:val="00027D58"/>
    <w:rsid w:val="00047F8A"/>
    <w:rsid w:val="00062361"/>
    <w:rsid w:val="000646C1"/>
    <w:rsid w:val="000967A2"/>
    <w:rsid w:val="000A14F4"/>
    <w:rsid w:val="000A48C2"/>
    <w:rsid w:val="000A7930"/>
    <w:rsid w:val="000C1802"/>
    <w:rsid w:val="000C1861"/>
    <w:rsid w:val="000D0DD9"/>
    <w:rsid w:val="000D781E"/>
    <w:rsid w:val="000E0431"/>
    <w:rsid w:val="000E62CC"/>
    <w:rsid w:val="000E7CA4"/>
    <w:rsid w:val="000F23B0"/>
    <w:rsid w:val="000F2B53"/>
    <w:rsid w:val="000F4770"/>
    <w:rsid w:val="001006C0"/>
    <w:rsid w:val="00103048"/>
    <w:rsid w:val="001276CA"/>
    <w:rsid w:val="00133BCF"/>
    <w:rsid w:val="00141547"/>
    <w:rsid w:val="00151068"/>
    <w:rsid w:val="001512BD"/>
    <w:rsid w:val="00160468"/>
    <w:rsid w:val="00174D01"/>
    <w:rsid w:val="001813F8"/>
    <w:rsid w:val="00183AB6"/>
    <w:rsid w:val="00186A4F"/>
    <w:rsid w:val="00194E69"/>
    <w:rsid w:val="001A64E5"/>
    <w:rsid w:val="001B262C"/>
    <w:rsid w:val="001B521A"/>
    <w:rsid w:val="001B6CD6"/>
    <w:rsid w:val="001B7C36"/>
    <w:rsid w:val="001C6115"/>
    <w:rsid w:val="001D1C8D"/>
    <w:rsid w:val="001E3AFE"/>
    <w:rsid w:val="001E7F4E"/>
    <w:rsid w:val="001F0964"/>
    <w:rsid w:val="001F2F3C"/>
    <w:rsid w:val="001F4260"/>
    <w:rsid w:val="001F69C1"/>
    <w:rsid w:val="002004D4"/>
    <w:rsid w:val="002041F0"/>
    <w:rsid w:val="002067EE"/>
    <w:rsid w:val="00214E4E"/>
    <w:rsid w:val="00224375"/>
    <w:rsid w:val="002309D3"/>
    <w:rsid w:val="0024299C"/>
    <w:rsid w:val="00243154"/>
    <w:rsid w:val="00253B37"/>
    <w:rsid w:val="00265B29"/>
    <w:rsid w:val="0027139A"/>
    <w:rsid w:val="0029498B"/>
    <w:rsid w:val="002A4644"/>
    <w:rsid w:val="002A4CF4"/>
    <w:rsid w:val="002A6BEF"/>
    <w:rsid w:val="002B3B5A"/>
    <w:rsid w:val="002C318B"/>
    <w:rsid w:val="002C708E"/>
    <w:rsid w:val="002E35B3"/>
    <w:rsid w:val="002F53A5"/>
    <w:rsid w:val="003035A8"/>
    <w:rsid w:val="003056CD"/>
    <w:rsid w:val="00310125"/>
    <w:rsid w:val="00317286"/>
    <w:rsid w:val="00322BBE"/>
    <w:rsid w:val="0033534D"/>
    <w:rsid w:val="0034688A"/>
    <w:rsid w:val="00347039"/>
    <w:rsid w:val="00354744"/>
    <w:rsid w:val="00356CCE"/>
    <w:rsid w:val="003600C3"/>
    <w:rsid w:val="00372E74"/>
    <w:rsid w:val="0037336B"/>
    <w:rsid w:val="00382196"/>
    <w:rsid w:val="00390D36"/>
    <w:rsid w:val="0039147C"/>
    <w:rsid w:val="003B1CE2"/>
    <w:rsid w:val="003D740F"/>
    <w:rsid w:val="003E4DC4"/>
    <w:rsid w:val="003F16B6"/>
    <w:rsid w:val="003F74EC"/>
    <w:rsid w:val="0040149D"/>
    <w:rsid w:val="004107C6"/>
    <w:rsid w:val="00414550"/>
    <w:rsid w:val="0042381B"/>
    <w:rsid w:val="00442FEA"/>
    <w:rsid w:val="00444959"/>
    <w:rsid w:val="00457478"/>
    <w:rsid w:val="00467261"/>
    <w:rsid w:val="00470F36"/>
    <w:rsid w:val="00472E0C"/>
    <w:rsid w:val="00477936"/>
    <w:rsid w:val="00490845"/>
    <w:rsid w:val="00491ABA"/>
    <w:rsid w:val="00493D6B"/>
    <w:rsid w:val="004950C8"/>
    <w:rsid w:val="0049637B"/>
    <w:rsid w:val="00496FA0"/>
    <w:rsid w:val="004A2434"/>
    <w:rsid w:val="004B0F0D"/>
    <w:rsid w:val="004B5AAA"/>
    <w:rsid w:val="004C7475"/>
    <w:rsid w:val="004E1D75"/>
    <w:rsid w:val="004E7E73"/>
    <w:rsid w:val="004F1C4B"/>
    <w:rsid w:val="004F51C6"/>
    <w:rsid w:val="00506BDF"/>
    <w:rsid w:val="00514681"/>
    <w:rsid w:val="00523851"/>
    <w:rsid w:val="0052715C"/>
    <w:rsid w:val="00535E3F"/>
    <w:rsid w:val="00545FB7"/>
    <w:rsid w:val="00556660"/>
    <w:rsid w:val="00562A16"/>
    <w:rsid w:val="00563E7F"/>
    <w:rsid w:val="00575405"/>
    <w:rsid w:val="00593399"/>
    <w:rsid w:val="00595932"/>
    <w:rsid w:val="0059605C"/>
    <w:rsid w:val="00597343"/>
    <w:rsid w:val="005A6FE6"/>
    <w:rsid w:val="005B15F3"/>
    <w:rsid w:val="005B40C8"/>
    <w:rsid w:val="005B7336"/>
    <w:rsid w:val="005B7B77"/>
    <w:rsid w:val="005C0328"/>
    <w:rsid w:val="005C0FA4"/>
    <w:rsid w:val="005E3A13"/>
    <w:rsid w:val="005E6832"/>
    <w:rsid w:val="005F698D"/>
    <w:rsid w:val="006118D6"/>
    <w:rsid w:val="00613B1A"/>
    <w:rsid w:val="00621107"/>
    <w:rsid w:val="00622156"/>
    <w:rsid w:val="00641EAF"/>
    <w:rsid w:val="00646CEB"/>
    <w:rsid w:val="0065415D"/>
    <w:rsid w:val="00654AEE"/>
    <w:rsid w:val="00655683"/>
    <w:rsid w:val="00657B23"/>
    <w:rsid w:val="00676AC8"/>
    <w:rsid w:val="006C1EC9"/>
    <w:rsid w:val="006D0FFC"/>
    <w:rsid w:val="006D17A0"/>
    <w:rsid w:val="006D4C53"/>
    <w:rsid w:val="006E2A16"/>
    <w:rsid w:val="00704235"/>
    <w:rsid w:val="007211F2"/>
    <w:rsid w:val="00722AFF"/>
    <w:rsid w:val="007305C5"/>
    <w:rsid w:val="00771D64"/>
    <w:rsid w:val="007A4990"/>
    <w:rsid w:val="007B1AFD"/>
    <w:rsid w:val="007B4B51"/>
    <w:rsid w:val="007C42D5"/>
    <w:rsid w:val="007E6FBE"/>
    <w:rsid w:val="00802EF7"/>
    <w:rsid w:val="00805735"/>
    <w:rsid w:val="00806B0E"/>
    <w:rsid w:val="0081541B"/>
    <w:rsid w:val="00821392"/>
    <w:rsid w:val="00823EBE"/>
    <w:rsid w:val="00851630"/>
    <w:rsid w:val="00854357"/>
    <w:rsid w:val="0085509C"/>
    <w:rsid w:val="00863283"/>
    <w:rsid w:val="00863BCB"/>
    <w:rsid w:val="008739C9"/>
    <w:rsid w:val="00875BEA"/>
    <w:rsid w:val="00884F39"/>
    <w:rsid w:val="00886B2D"/>
    <w:rsid w:val="00886F2F"/>
    <w:rsid w:val="00892D2B"/>
    <w:rsid w:val="00897D5C"/>
    <w:rsid w:val="008B60D6"/>
    <w:rsid w:val="008C3741"/>
    <w:rsid w:val="008D3676"/>
    <w:rsid w:val="008D47B9"/>
    <w:rsid w:val="00901220"/>
    <w:rsid w:val="00940AED"/>
    <w:rsid w:val="00943C79"/>
    <w:rsid w:val="00971497"/>
    <w:rsid w:val="0099239B"/>
    <w:rsid w:val="009A4CC7"/>
    <w:rsid w:val="009B034C"/>
    <w:rsid w:val="009B4E8F"/>
    <w:rsid w:val="009C111D"/>
    <w:rsid w:val="009C2207"/>
    <w:rsid w:val="009D001A"/>
    <w:rsid w:val="009D438D"/>
    <w:rsid w:val="009E0B67"/>
    <w:rsid w:val="009E3BC6"/>
    <w:rsid w:val="009E7AF8"/>
    <w:rsid w:val="009F37BF"/>
    <w:rsid w:val="009F5EA7"/>
    <w:rsid w:val="00A04451"/>
    <w:rsid w:val="00A06991"/>
    <w:rsid w:val="00A14E8E"/>
    <w:rsid w:val="00A274B2"/>
    <w:rsid w:val="00A35372"/>
    <w:rsid w:val="00A41512"/>
    <w:rsid w:val="00A4420E"/>
    <w:rsid w:val="00A50746"/>
    <w:rsid w:val="00A70BAE"/>
    <w:rsid w:val="00A758F2"/>
    <w:rsid w:val="00A819FF"/>
    <w:rsid w:val="00A90EFB"/>
    <w:rsid w:val="00A933D1"/>
    <w:rsid w:val="00A94E63"/>
    <w:rsid w:val="00AA36FF"/>
    <w:rsid w:val="00AA44ED"/>
    <w:rsid w:val="00AD1442"/>
    <w:rsid w:val="00AD7122"/>
    <w:rsid w:val="00B006D2"/>
    <w:rsid w:val="00B01B5C"/>
    <w:rsid w:val="00B0464C"/>
    <w:rsid w:val="00B04A58"/>
    <w:rsid w:val="00B109AE"/>
    <w:rsid w:val="00B21DCE"/>
    <w:rsid w:val="00B22552"/>
    <w:rsid w:val="00B33B11"/>
    <w:rsid w:val="00B35A7B"/>
    <w:rsid w:val="00B45660"/>
    <w:rsid w:val="00B457E6"/>
    <w:rsid w:val="00B45C76"/>
    <w:rsid w:val="00B54028"/>
    <w:rsid w:val="00B547EA"/>
    <w:rsid w:val="00B60D59"/>
    <w:rsid w:val="00B62D1E"/>
    <w:rsid w:val="00B6403E"/>
    <w:rsid w:val="00B76483"/>
    <w:rsid w:val="00B76651"/>
    <w:rsid w:val="00B82F39"/>
    <w:rsid w:val="00B864FB"/>
    <w:rsid w:val="00B93740"/>
    <w:rsid w:val="00B97A20"/>
    <w:rsid w:val="00BA66D4"/>
    <w:rsid w:val="00BC1F45"/>
    <w:rsid w:val="00BD29FA"/>
    <w:rsid w:val="00BD6E08"/>
    <w:rsid w:val="00BE0BB7"/>
    <w:rsid w:val="00BE546C"/>
    <w:rsid w:val="00BE6663"/>
    <w:rsid w:val="00C03FBB"/>
    <w:rsid w:val="00C266A9"/>
    <w:rsid w:val="00C37D25"/>
    <w:rsid w:val="00C42827"/>
    <w:rsid w:val="00C44027"/>
    <w:rsid w:val="00C444D1"/>
    <w:rsid w:val="00C55B64"/>
    <w:rsid w:val="00C566EF"/>
    <w:rsid w:val="00C63EB5"/>
    <w:rsid w:val="00C6579D"/>
    <w:rsid w:val="00C67038"/>
    <w:rsid w:val="00C7077A"/>
    <w:rsid w:val="00C74748"/>
    <w:rsid w:val="00C7602D"/>
    <w:rsid w:val="00C82BB5"/>
    <w:rsid w:val="00C879F3"/>
    <w:rsid w:val="00C94B4E"/>
    <w:rsid w:val="00CA11BD"/>
    <w:rsid w:val="00CB1A17"/>
    <w:rsid w:val="00CB1ED2"/>
    <w:rsid w:val="00CB7961"/>
    <w:rsid w:val="00CC3ED8"/>
    <w:rsid w:val="00CD12F0"/>
    <w:rsid w:val="00CD7C84"/>
    <w:rsid w:val="00CF0882"/>
    <w:rsid w:val="00CF2539"/>
    <w:rsid w:val="00CF5132"/>
    <w:rsid w:val="00D075FA"/>
    <w:rsid w:val="00D17DC8"/>
    <w:rsid w:val="00D30178"/>
    <w:rsid w:val="00D360E5"/>
    <w:rsid w:val="00D36A07"/>
    <w:rsid w:val="00D36E1D"/>
    <w:rsid w:val="00D41DF8"/>
    <w:rsid w:val="00D573D2"/>
    <w:rsid w:val="00D57525"/>
    <w:rsid w:val="00D67DF5"/>
    <w:rsid w:val="00D719A6"/>
    <w:rsid w:val="00D72861"/>
    <w:rsid w:val="00D73A2C"/>
    <w:rsid w:val="00D8386E"/>
    <w:rsid w:val="00D86510"/>
    <w:rsid w:val="00D86BEE"/>
    <w:rsid w:val="00DA57E5"/>
    <w:rsid w:val="00DC5708"/>
    <w:rsid w:val="00DD4317"/>
    <w:rsid w:val="00DD734A"/>
    <w:rsid w:val="00DE154B"/>
    <w:rsid w:val="00DF32C3"/>
    <w:rsid w:val="00E00541"/>
    <w:rsid w:val="00E0071B"/>
    <w:rsid w:val="00E04E61"/>
    <w:rsid w:val="00E11CDC"/>
    <w:rsid w:val="00E12571"/>
    <w:rsid w:val="00E12856"/>
    <w:rsid w:val="00E37A88"/>
    <w:rsid w:val="00E42024"/>
    <w:rsid w:val="00E5182D"/>
    <w:rsid w:val="00E72B8C"/>
    <w:rsid w:val="00E82096"/>
    <w:rsid w:val="00E823A0"/>
    <w:rsid w:val="00E87566"/>
    <w:rsid w:val="00E92B6A"/>
    <w:rsid w:val="00EC01AB"/>
    <w:rsid w:val="00ED0C0E"/>
    <w:rsid w:val="00ED491B"/>
    <w:rsid w:val="00ED6592"/>
    <w:rsid w:val="00ED6E88"/>
    <w:rsid w:val="00EE6EC3"/>
    <w:rsid w:val="00EF58AF"/>
    <w:rsid w:val="00F2502A"/>
    <w:rsid w:val="00F25F48"/>
    <w:rsid w:val="00F31C79"/>
    <w:rsid w:val="00F33FA4"/>
    <w:rsid w:val="00F37AD1"/>
    <w:rsid w:val="00F41422"/>
    <w:rsid w:val="00F4663D"/>
    <w:rsid w:val="00F56B9A"/>
    <w:rsid w:val="00F8488D"/>
    <w:rsid w:val="00F85DD8"/>
    <w:rsid w:val="00F90FF9"/>
    <w:rsid w:val="00FA401F"/>
    <w:rsid w:val="00FC3B24"/>
    <w:rsid w:val="00FC5A5B"/>
    <w:rsid w:val="00FD40CE"/>
    <w:rsid w:val="00FE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9CFA"/>
  <w15:docId w15:val="{668066E6-9691-4D7F-95C4-0C45F966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B7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AD1"/>
    <w:rPr>
      <w:rFonts w:ascii="Segoe UI" w:eastAsia="Calibri" w:hAnsi="Segoe UI" w:cs="Segoe UI"/>
      <w:color w:val="00000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D438D"/>
    <w:pPr>
      <w:ind w:left="720"/>
      <w:contextualSpacing/>
    </w:pPr>
  </w:style>
  <w:style w:type="paragraph" w:styleId="NoSpacing">
    <w:name w:val="No Spacing"/>
    <w:uiPriority w:val="1"/>
    <w:qFormat/>
    <w:rsid w:val="00657B23"/>
    <w:pPr>
      <w:spacing w:after="0" w:line="240" w:lineRule="auto"/>
    </w:pPr>
    <w:rPr>
      <w:rFonts w:ascii="Calibri" w:eastAsia="Calibri" w:hAnsi="Calibri" w:cs="Calibri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556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lerk@hilton-pc.gov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95500-49AC-41BC-95B0-8A1C59E28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McGuinness</dc:creator>
  <cp:keywords/>
  <cp:lastModifiedBy>david green</cp:lastModifiedBy>
  <cp:revision>4</cp:revision>
  <cp:lastPrinted>2025-08-19T15:12:00Z</cp:lastPrinted>
  <dcterms:created xsi:type="dcterms:W3CDTF">2026-06-26T13:29:00Z</dcterms:created>
  <dcterms:modified xsi:type="dcterms:W3CDTF">2026-07-11T12:41:00Z</dcterms:modified>
</cp:coreProperties>
</file>