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11384FA5"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MEETING OF CHUTE PARISH COUNCIL</w:t>
      </w:r>
    </w:p>
    <w:p w14:paraId="6084DBCC" w14:textId="62D4D39C"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FE01BB">
        <w:rPr>
          <w:rFonts w:ascii="Times New Roman" w:hAnsi="Times New Roman" w:cs="Times New Roman"/>
          <w:b/>
          <w:bCs/>
          <w:sz w:val="24"/>
          <w:szCs w:val="24"/>
          <w:lang w:val="en-US"/>
        </w:rPr>
        <w:t>7</w:t>
      </w:r>
      <w:r w:rsidR="00FE01BB" w:rsidRPr="00FE01BB">
        <w:rPr>
          <w:rFonts w:ascii="Times New Roman" w:hAnsi="Times New Roman" w:cs="Times New Roman"/>
          <w:b/>
          <w:bCs/>
          <w:sz w:val="24"/>
          <w:szCs w:val="24"/>
          <w:vertAlign w:val="superscript"/>
          <w:lang w:val="en-US"/>
        </w:rPr>
        <w:t>TH</w:t>
      </w:r>
      <w:r w:rsidR="00FE01BB">
        <w:rPr>
          <w:rFonts w:ascii="Times New Roman" w:hAnsi="Times New Roman" w:cs="Times New Roman"/>
          <w:b/>
          <w:bCs/>
          <w:sz w:val="24"/>
          <w:szCs w:val="24"/>
          <w:lang w:val="en-US"/>
        </w:rPr>
        <w:t xml:space="preserve"> MAY</w:t>
      </w:r>
      <w:r w:rsidR="00461D50">
        <w:rPr>
          <w:rFonts w:ascii="Times New Roman" w:hAnsi="Times New Roman" w:cs="Times New Roman"/>
          <w:b/>
          <w:bCs/>
          <w:sz w:val="24"/>
          <w:szCs w:val="24"/>
          <w:lang w:val="en-US"/>
        </w:rPr>
        <w:t xml:space="preserve"> 2026</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0A71CF8C" w14:textId="77777777" w:rsidR="002546EC" w:rsidRDefault="002546EC" w:rsidP="000D0755">
      <w:pPr>
        <w:pStyle w:val="NoSpacing"/>
        <w:rPr>
          <w:rStyle w:val="Hyperlink"/>
          <w:rFonts w:ascii="Times New Roman" w:hAnsi="Times New Roman" w:cs="Times New Roman"/>
          <w:b/>
          <w:bCs/>
          <w:color w:val="auto"/>
          <w:u w:val="none"/>
        </w:rPr>
      </w:pPr>
    </w:p>
    <w:p w14:paraId="74AC8C6B" w14:textId="77777777" w:rsidR="00B241A9" w:rsidRDefault="00B241A9" w:rsidP="000D0755">
      <w:pPr>
        <w:pStyle w:val="NoSpacing"/>
        <w:rPr>
          <w:rStyle w:val="Hyperlink"/>
          <w:rFonts w:ascii="Times New Roman" w:hAnsi="Times New Roman" w:cs="Times New Roman"/>
          <w:b/>
          <w:bCs/>
          <w:color w:val="auto"/>
          <w:u w:val="none"/>
        </w:rPr>
      </w:pPr>
    </w:p>
    <w:p w14:paraId="35F4E84A" w14:textId="4270990E" w:rsidR="00273E81" w:rsidRDefault="00F31C6F"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46</w:t>
      </w:r>
      <w:r w:rsidR="00B42223">
        <w:rPr>
          <w:rStyle w:val="Hyperlink"/>
          <w:rFonts w:ascii="Times New Roman" w:hAnsi="Times New Roman" w:cs="Times New Roman"/>
          <w:b/>
          <w:bCs/>
          <w:color w:val="auto"/>
          <w:u w:val="none"/>
        </w:rPr>
        <w:t>/26</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7E2DC10A" w:rsidR="000D0755" w:rsidRDefault="00F31C6F"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w:t>
      </w:r>
      <w:r w:rsidR="00864A57">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505EF3">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w:t>
      </w:r>
      <w:r w:rsidR="00505EF3">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3512B3AB" w14:textId="77777777" w:rsidR="00E861B3" w:rsidRDefault="00E861B3" w:rsidP="000D0755">
      <w:pPr>
        <w:pStyle w:val="NoSpacing"/>
        <w:rPr>
          <w:rStyle w:val="Hyperlink"/>
          <w:rFonts w:ascii="Times New Roman" w:hAnsi="Times New Roman" w:cs="Times New Roman"/>
          <w:color w:val="auto"/>
          <w:u w:val="none"/>
        </w:rPr>
      </w:pPr>
    </w:p>
    <w:p w14:paraId="314299B8" w14:textId="573DE5A3" w:rsidR="00E861B3" w:rsidRDefault="00E861B3"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47/26 ELECTION OF CHAIRMAN AND VICE-CHAIRMAN</w:t>
      </w:r>
    </w:p>
    <w:p w14:paraId="0FE11F53" w14:textId="5460B0D2" w:rsidR="00E861B3" w:rsidRPr="00E861B3" w:rsidRDefault="00E861B3"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was re-elected as Chairman and signed her Declaration of Acceptance of Office. It was agreed that Cllr Parr should remain </w:t>
      </w:r>
      <w:r w:rsidR="00C72F46">
        <w:rPr>
          <w:rStyle w:val="Hyperlink"/>
          <w:rFonts w:ascii="Times New Roman" w:hAnsi="Times New Roman" w:cs="Times New Roman"/>
          <w:color w:val="auto"/>
          <w:u w:val="none"/>
        </w:rPr>
        <w:t>as Vice-Chairman and he will be reinstated at the June meeting as he was not present.</w:t>
      </w:r>
    </w:p>
    <w:p w14:paraId="18B83106" w14:textId="77777777" w:rsidR="00B33286" w:rsidRDefault="00B33286" w:rsidP="000D0755">
      <w:pPr>
        <w:pStyle w:val="NoSpacing"/>
        <w:rPr>
          <w:rStyle w:val="Hyperlink"/>
          <w:rFonts w:ascii="Times New Roman" w:hAnsi="Times New Roman" w:cs="Times New Roman"/>
          <w:color w:val="auto"/>
          <w:u w:val="none"/>
        </w:rPr>
      </w:pPr>
    </w:p>
    <w:p w14:paraId="557CDC32" w14:textId="131F50B3" w:rsidR="00076FFA" w:rsidRDefault="00C72F46" w:rsidP="00076FFA">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48</w:t>
      </w:r>
      <w:r w:rsidR="00B42223">
        <w:rPr>
          <w:rStyle w:val="Hyperlink"/>
          <w:rFonts w:ascii="Times New Roman" w:hAnsi="Times New Roman" w:cs="Times New Roman"/>
          <w:b/>
          <w:bCs/>
          <w:color w:val="auto"/>
          <w:u w:val="none"/>
        </w:rPr>
        <w:t>/26</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905C25">
        <w:rPr>
          <w:rStyle w:val="Hyperlink"/>
          <w:rFonts w:ascii="Times New Roman" w:hAnsi="Times New Roman" w:cs="Times New Roman"/>
          <w:color w:val="auto"/>
          <w:u w:val="none"/>
        </w:rPr>
        <w:t>Cllr Wall (Chairman),</w:t>
      </w:r>
      <w:r w:rsidR="00522367">
        <w:rPr>
          <w:rStyle w:val="Hyperlink"/>
          <w:rFonts w:ascii="Times New Roman" w:hAnsi="Times New Roman" w:cs="Times New Roman"/>
          <w:color w:val="auto"/>
          <w:u w:val="none"/>
        </w:rPr>
        <w:t xml:space="preserve"> </w:t>
      </w:r>
      <w:r w:rsidR="008019E1">
        <w:rPr>
          <w:rStyle w:val="Hyperlink"/>
          <w:rFonts w:ascii="Times New Roman" w:hAnsi="Times New Roman" w:cs="Times New Roman"/>
          <w:color w:val="auto"/>
          <w:u w:val="none"/>
        </w:rPr>
        <w:t>Cllr Rudland</w:t>
      </w:r>
      <w:r w:rsidR="0002729F">
        <w:rPr>
          <w:rStyle w:val="Hyperlink"/>
          <w:rFonts w:ascii="Times New Roman" w:hAnsi="Times New Roman" w:cs="Times New Roman"/>
          <w:color w:val="auto"/>
          <w:u w:val="none"/>
        </w:rPr>
        <w:t xml:space="preserve">, </w:t>
      </w:r>
      <w:r w:rsidR="006F6647">
        <w:rPr>
          <w:rStyle w:val="Hyperlink"/>
          <w:rFonts w:ascii="Times New Roman" w:hAnsi="Times New Roman" w:cs="Times New Roman"/>
          <w:color w:val="auto"/>
          <w:u w:val="none"/>
        </w:rPr>
        <w:t>Cllr McIntyre</w:t>
      </w:r>
      <w:r w:rsidR="00076FFA">
        <w:rPr>
          <w:rStyle w:val="Hyperlink"/>
          <w:rFonts w:ascii="Times New Roman" w:hAnsi="Times New Roman" w:cs="Times New Roman"/>
          <w:color w:val="auto"/>
          <w:u w:val="none"/>
        </w:rPr>
        <w:t>,</w:t>
      </w:r>
      <w:r w:rsidR="00F96214">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 xml:space="preserve">Cllr </w:t>
      </w:r>
      <w:r w:rsidR="00265006">
        <w:rPr>
          <w:rStyle w:val="Hyperlink"/>
          <w:rFonts w:ascii="Times New Roman" w:hAnsi="Times New Roman" w:cs="Times New Roman"/>
          <w:color w:val="auto"/>
          <w:u w:val="none"/>
        </w:rPr>
        <w:t>Taylor</w:t>
      </w:r>
      <w:r w:rsidR="00076FFA" w:rsidRPr="00076FFA">
        <w:rPr>
          <w:rStyle w:val="Hyperlink"/>
          <w:rFonts w:ascii="Times New Roman" w:hAnsi="Times New Roman" w:cs="Times New Roman"/>
          <w:color w:val="auto"/>
          <w:u w:val="none"/>
        </w:rPr>
        <w:t xml:space="preserve"> </w:t>
      </w:r>
      <w:r w:rsidR="00076FFA">
        <w:rPr>
          <w:rStyle w:val="Hyperlink"/>
          <w:rFonts w:ascii="Times New Roman" w:hAnsi="Times New Roman" w:cs="Times New Roman"/>
          <w:color w:val="auto"/>
          <w:u w:val="none"/>
        </w:rPr>
        <w:t>and Cllr Chris Williams (WCC).</w:t>
      </w:r>
    </w:p>
    <w:bookmarkEnd w:id="0"/>
    <w:p w14:paraId="771384FC" w14:textId="39E14105" w:rsidR="00A57B0C" w:rsidRDefault="00AB7232"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8087C7A" w14:textId="77777777" w:rsidR="004B1CB6" w:rsidRDefault="004B1CB6" w:rsidP="00D6745E">
      <w:pPr>
        <w:pStyle w:val="NoSpacing"/>
        <w:rPr>
          <w:rStyle w:val="Hyperlink"/>
          <w:rFonts w:ascii="Times New Roman" w:hAnsi="Times New Roman" w:cs="Times New Roman"/>
          <w:color w:val="auto"/>
          <w:u w:val="none"/>
        </w:rPr>
      </w:pPr>
    </w:p>
    <w:p w14:paraId="241BEB7B" w14:textId="106229EA" w:rsidR="001808E2" w:rsidRPr="00CC31C9" w:rsidRDefault="008F03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49</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APOLOGIES</w:t>
      </w:r>
    </w:p>
    <w:p w14:paraId="0DA0D6BC" w14:textId="1F21D717" w:rsidR="004B7B5D"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341667">
        <w:rPr>
          <w:rStyle w:val="Hyperlink"/>
          <w:rFonts w:ascii="Times New Roman" w:hAnsi="Times New Roman" w:cs="Times New Roman"/>
          <w:color w:val="auto"/>
          <w:u w:val="none"/>
        </w:rPr>
        <w:t xml:space="preserve">Cllr </w:t>
      </w:r>
      <w:r w:rsidR="0002729F">
        <w:rPr>
          <w:rStyle w:val="Hyperlink"/>
          <w:rFonts w:ascii="Times New Roman" w:hAnsi="Times New Roman" w:cs="Times New Roman"/>
          <w:color w:val="auto"/>
          <w:u w:val="none"/>
        </w:rPr>
        <w:t>Alderson</w:t>
      </w:r>
      <w:r w:rsidR="00C72F46">
        <w:rPr>
          <w:rStyle w:val="Hyperlink"/>
          <w:rFonts w:ascii="Times New Roman" w:hAnsi="Times New Roman" w:cs="Times New Roman"/>
          <w:color w:val="auto"/>
          <w:u w:val="none"/>
        </w:rPr>
        <w:t>,</w:t>
      </w:r>
      <w:r w:rsidR="00265006">
        <w:rPr>
          <w:rStyle w:val="Hyperlink"/>
          <w:rFonts w:ascii="Times New Roman" w:hAnsi="Times New Roman" w:cs="Times New Roman"/>
          <w:color w:val="auto"/>
          <w:u w:val="none"/>
        </w:rPr>
        <w:t xml:space="preserve"> </w:t>
      </w:r>
      <w:r w:rsidR="00C72F46">
        <w:rPr>
          <w:rStyle w:val="Hyperlink"/>
          <w:rFonts w:ascii="Times New Roman" w:hAnsi="Times New Roman" w:cs="Times New Roman"/>
          <w:color w:val="auto"/>
          <w:u w:val="none"/>
        </w:rPr>
        <w:t>Cllr Parr</w:t>
      </w:r>
      <w:r w:rsidR="00076FFA">
        <w:rPr>
          <w:rStyle w:val="Hyperlink"/>
          <w:rFonts w:ascii="Times New Roman" w:hAnsi="Times New Roman" w:cs="Times New Roman"/>
          <w:color w:val="auto"/>
          <w:u w:val="none"/>
        </w:rPr>
        <w:t xml:space="preserve"> and </w:t>
      </w:r>
      <w:r w:rsidR="00C72F46">
        <w:rPr>
          <w:rStyle w:val="Hyperlink"/>
          <w:rFonts w:ascii="Times New Roman" w:hAnsi="Times New Roman" w:cs="Times New Roman"/>
          <w:color w:val="auto"/>
          <w:u w:val="none"/>
        </w:rPr>
        <w:t>Cllr Hopton</w:t>
      </w:r>
      <w:r w:rsidR="00076FFA">
        <w:rPr>
          <w:rStyle w:val="Hyperlink"/>
          <w:rFonts w:ascii="Times New Roman" w:hAnsi="Times New Roman" w:cs="Times New Roman"/>
          <w:color w:val="auto"/>
          <w:u w:val="none"/>
        </w:rPr>
        <w:t>.</w:t>
      </w:r>
      <w:r w:rsidR="00C72F46">
        <w:rPr>
          <w:rStyle w:val="Hyperlink"/>
          <w:rFonts w:ascii="Times New Roman" w:hAnsi="Times New Roman" w:cs="Times New Roman"/>
          <w:color w:val="auto"/>
          <w:u w:val="none"/>
        </w:rPr>
        <w:t xml:space="preserve"> </w:t>
      </w:r>
      <w:r w:rsidR="00265006">
        <w:rPr>
          <w:rStyle w:val="Hyperlink"/>
          <w:rFonts w:ascii="Times New Roman" w:hAnsi="Times New Roman" w:cs="Times New Roman"/>
          <w:color w:val="auto"/>
          <w:u w:val="none"/>
        </w:rPr>
        <w:t xml:space="preserve"> </w:t>
      </w:r>
    </w:p>
    <w:p w14:paraId="0970CF5D" w14:textId="77777777" w:rsidR="008205A1" w:rsidRPr="00CC31C9" w:rsidRDefault="008205A1" w:rsidP="00D6745E">
      <w:pPr>
        <w:pStyle w:val="NoSpacing"/>
        <w:rPr>
          <w:rStyle w:val="Hyperlink"/>
          <w:rFonts w:ascii="Times New Roman" w:hAnsi="Times New Roman" w:cs="Times New Roman"/>
          <w:color w:val="auto"/>
          <w:u w:val="none"/>
        </w:rPr>
      </w:pPr>
    </w:p>
    <w:p w14:paraId="7F2B2436" w14:textId="33AA1EE5" w:rsidR="001808E2" w:rsidRPr="00CC31C9" w:rsidRDefault="008F03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50</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6F43D0C1" w:rsidR="00D6745E" w:rsidRPr="00CC31C9" w:rsidRDefault="008F03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51</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MINUTES OF THE LAST MEETING</w:t>
      </w:r>
    </w:p>
    <w:p w14:paraId="51CD8BDB" w14:textId="2DDE3E6B"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7F2069">
        <w:rPr>
          <w:rStyle w:val="Hyperlink"/>
          <w:rFonts w:ascii="Times New Roman" w:hAnsi="Times New Roman" w:cs="Times New Roman"/>
          <w:color w:val="auto"/>
          <w:u w:val="none"/>
        </w:rPr>
        <w:t>2</w:t>
      </w:r>
      <w:r w:rsidR="007F2069" w:rsidRPr="007F2069">
        <w:rPr>
          <w:rStyle w:val="Hyperlink"/>
          <w:rFonts w:ascii="Times New Roman" w:hAnsi="Times New Roman" w:cs="Times New Roman"/>
          <w:color w:val="auto"/>
          <w:u w:val="none"/>
          <w:vertAlign w:val="superscript"/>
        </w:rPr>
        <w:t>nd</w:t>
      </w:r>
      <w:r w:rsidR="007F2069">
        <w:rPr>
          <w:rStyle w:val="Hyperlink"/>
          <w:rFonts w:ascii="Times New Roman" w:hAnsi="Times New Roman" w:cs="Times New Roman"/>
          <w:color w:val="auto"/>
          <w:u w:val="none"/>
        </w:rPr>
        <w:t xml:space="preserve"> April</w:t>
      </w:r>
      <w:r w:rsidR="00522367">
        <w:rPr>
          <w:rStyle w:val="Hyperlink"/>
          <w:rFonts w:ascii="Times New Roman" w:hAnsi="Times New Roman" w:cs="Times New Roman"/>
          <w:color w:val="auto"/>
          <w:u w:val="none"/>
        </w:rPr>
        <w:t xml:space="preserve"> 2026</w:t>
      </w:r>
      <w:r w:rsidR="002D45A6">
        <w:rPr>
          <w:rStyle w:val="Hyperlink"/>
          <w:rFonts w:ascii="Times New Roman" w:hAnsi="Times New Roman" w:cs="Times New Roman"/>
          <w:color w:val="auto"/>
          <w:u w:val="none"/>
        </w:rPr>
        <w:t xml:space="preserve">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857365">
        <w:rPr>
          <w:rStyle w:val="Hyperlink"/>
          <w:rFonts w:ascii="Times New Roman" w:hAnsi="Times New Roman" w:cs="Times New Roman"/>
          <w:color w:val="auto"/>
          <w:u w:val="none"/>
        </w:rPr>
        <w:t>Rudland</w:t>
      </w:r>
      <w:r w:rsidR="0037440E">
        <w:rPr>
          <w:rStyle w:val="Hyperlink"/>
          <w:rFonts w:ascii="Times New Roman" w:hAnsi="Times New Roman" w:cs="Times New Roman"/>
          <w:color w:val="auto"/>
          <w:u w:val="none"/>
        </w:rPr>
        <w:t xml:space="preserve"> </w:t>
      </w:r>
      <w:r w:rsidR="002F54B3">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857365">
        <w:rPr>
          <w:rStyle w:val="Hyperlink"/>
          <w:rFonts w:ascii="Times New Roman" w:hAnsi="Times New Roman" w:cs="Times New Roman"/>
          <w:color w:val="auto"/>
          <w:u w:val="none"/>
        </w:rPr>
        <w:t>McIntyre</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44750520" w14:textId="77777777" w:rsidR="00B42223" w:rsidRDefault="00B42223" w:rsidP="00107576">
      <w:pPr>
        <w:pStyle w:val="NoSpacing"/>
        <w:rPr>
          <w:rStyle w:val="Hyperlink"/>
          <w:rFonts w:ascii="Times New Roman" w:hAnsi="Times New Roman" w:cs="Times New Roman"/>
          <w:color w:val="auto"/>
          <w:u w:val="none"/>
        </w:rPr>
      </w:pPr>
    </w:p>
    <w:p w14:paraId="5C341B3C" w14:textId="2610DA13" w:rsidR="00107576" w:rsidRDefault="00DB36C0"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52</w:t>
      </w:r>
      <w:r w:rsidR="00B42223">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3840C8F2" w14:textId="25626F03" w:rsidR="00316C72" w:rsidRDefault="00DB36C0" w:rsidP="000F40B0">
      <w:pPr>
        <w:spacing w:after="0" w:line="240" w:lineRule="auto"/>
        <w:rPr>
          <w:rFonts w:ascii="Times New Roman" w:hAnsi="Times New Roman" w:cs="Times New Roman"/>
        </w:rPr>
      </w:pPr>
      <w:r w:rsidRPr="00DB36C0">
        <w:rPr>
          <w:rFonts w:ascii="Times New Roman" w:hAnsi="Times New Roman" w:cs="Times New Roman"/>
        </w:rPr>
        <w:t>PL/2026/02455 Cross Keys Inn, Upper Chute – Validation of Con. 3 re. change of material</w:t>
      </w:r>
    </w:p>
    <w:p w14:paraId="40591BFB" w14:textId="2EA28137" w:rsidR="00DB36C0" w:rsidRPr="00DB36C0" w:rsidRDefault="00DB36C0" w:rsidP="000F40B0">
      <w:pPr>
        <w:spacing w:after="0" w:line="240" w:lineRule="auto"/>
        <w:rPr>
          <w:rFonts w:ascii="Times New Roman" w:eastAsia="Times New Roman" w:hAnsi="Times New Roman" w:cs="Times New Roman"/>
          <w:u w:val="single"/>
          <w:lang w:eastAsia="en-GB"/>
        </w:rPr>
      </w:pPr>
      <w:r>
        <w:rPr>
          <w:rFonts w:ascii="Times New Roman" w:hAnsi="Times New Roman" w:cs="Times New Roman"/>
        </w:rPr>
        <w:t xml:space="preserve">The Parish Council understands that the company who were </w:t>
      </w:r>
      <w:r w:rsidR="00673188">
        <w:rPr>
          <w:rFonts w:ascii="Times New Roman" w:hAnsi="Times New Roman" w:cs="Times New Roman"/>
        </w:rPr>
        <w:t>contract</w:t>
      </w:r>
      <w:r>
        <w:rPr>
          <w:rFonts w:ascii="Times New Roman" w:hAnsi="Times New Roman" w:cs="Times New Roman"/>
        </w:rPr>
        <w:t>ed to supply the originally roof tile</w:t>
      </w:r>
      <w:r w:rsidR="00673188">
        <w:rPr>
          <w:rFonts w:ascii="Times New Roman" w:hAnsi="Times New Roman" w:cs="Times New Roman"/>
        </w:rPr>
        <w:t>s</w:t>
      </w:r>
      <w:r>
        <w:rPr>
          <w:rFonts w:ascii="Times New Roman" w:hAnsi="Times New Roman" w:cs="Times New Roman"/>
        </w:rPr>
        <w:t xml:space="preserve"> </w:t>
      </w:r>
      <w:r w:rsidR="008D2361">
        <w:rPr>
          <w:rFonts w:ascii="Times New Roman" w:hAnsi="Times New Roman" w:cs="Times New Roman"/>
        </w:rPr>
        <w:t xml:space="preserve">has been sold so </w:t>
      </w:r>
      <w:r>
        <w:rPr>
          <w:rFonts w:ascii="Times New Roman" w:hAnsi="Times New Roman" w:cs="Times New Roman"/>
        </w:rPr>
        <w:t xml:space="preserve">is no longer able to </w:t>
      </w:r>
      <w:r w:rsidR="00E37D9B">
        <w:rPr>
          <w:rFonts w:ascii="Times New Roman" w:hAnsi="Times New Roman" w:cs="Times New Roman"/>
        </w:rPr>
        <w:t xml:space="preserve">do so. </w:t>
      </w:r>
      <w:r w:rsidR="00B241A9">
        <w:rPr>
          <w:rFonts w:ascii="Times New Roman" w:hAnsi="Times New Roman" w:cs="Times New Roman"/>
        </w:rPr>
        <w:t>I</w:t>
      </w:r>
      <w:r w:rsidR="00E37D9B">
        <w:rPr>
          <w:rFonts w:ascii="Times New Roman" w:hAnsi="Times New Roman" w:cs="Times New Roman"/>
        </w:rPr>
        <w:t>n principle, the Parish Council has no objection to the change of roof tile if no other alternative is available</w:t>
      </w:r>
      <w:r w:rsidR="00673188">
        <w:rPr>
          <w:rFonts w:ascii="Times New Roman" w:hAnsi="Times New Roman" w:cs="Times New Roman"/>
        </w:rPr>
        <w:t>, although i</w:t>
      </w:r>
      <w:r w:rsidR="001571CD">
        <w:rPr>
          <w:rFonts w:ascii="Times New Roman" w:hAnsi="Times New Roman" w:cs="Times New Roman"/>
        </w:rPr>
        <w:t>t would have been good to have seen other options.</w:t>
      </w:r>
    </w:p>
    <w:p w14:paraId="5EE32991" w14:textId="77777777" w:rsidR="00F5606D" w:rsidRPr="00DB36C0" w:rsidRDefault="00F5606D" w:rsidP="000D7FB4">
      <w:pPr>
        <w:suppressAutoHyphens/>
        <w:autoSpaceDN w:val="0"/>
        <w:spacing w:after="0" w:line="240" w:lineRule="auto"/>
        <w:textAlignment w:val="baseline"/>
        <w:rPr>
          <w:rStyle w:val="Hyperlink"/>
          <w:rFonts w:ascii="Times New Roman" w:hAnsi="Times New Roman" w:cs="Times New Roman"/>
          <w:b/>
          <w:bCs/>
          <w:color w:val="auto"/>
          <w:u w:val="none"/>
        </w:rPr>
      </w:pPr>
    </w:p>
    <w:p w14:paraId="6A59BEA5" w14:textId="6D107EEF" w:rsidR="00E1581D" w:rsidRDefault="00DB36C0"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53</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640FAC">
        <w:rPr>
          <w:rStyle w:val="Hyperlink"/>
          <w:rFonts w:ascii="Times New Roman" w:hAnsi="Times New Roman" w:cs="Times New Roman"/>
          <w:color w:val="auto"/>
          <w:u w:val="none"/>
        </w:rPr>
        <w:t>read out his report which had been</w:t>
      </w:r>
      <w:r w:rsidR="00B920D6">
        <w:rPr>
          <w:rStyle w:val="Hyperlink"/>
          <w:rFonts w:ascii="Times New Roman" w:hAnsi="Times New Roman" w:cs="Times New Roman"/>
          <w:color w:val="auto"/>
          <w:u w:val="none"/>
        </w:rPr>
        <w:t xml:space="preserve"> submit</w:t>
      </w:r>
      <w:r w:rsidR="00640FAC">
        <w:rPr>
          <w:rStyle w:val="Hyperlink"/>
          <w:rFonts w:ascii="Times New Roman" w:hAnsi="Times New Roman" w:cs="Times New Roman"/>
          <w:color w:val="auto"/>
          <w:u w:val="none"/>
        </w:rPr>
        <w:t>ted in advance of the meeting and circulated to councillors.</w:t>
      </w:r>
      <w:r w:rsidR="003C6084">
        <w:rPr>
          <w:rStyle w:val="Hyperlink"/>
          <w:rFonts w:ascii="Times New Roman" w:hAnsi="Times New Roman" w:cs="Times New Roman"/>
          <w:color w:val="auto"/>
          <w:u w:val="none"/>
        </w:rPr>
        <w:t xml:space="preserve"> A copy is attached to the minutes. </w:t>
      </w:r>
      <w:r w:rsidR="00640FAC">
        <w:rPr>
          <w:rStyle w:val="Hyperlink"/>
          <w:rFonts w:ascii="Times New Roman" w:hAnsi="Times New Roman" w:cs="Times New Roman"/>
          <w:color w:val="auto"/>
          <w:u w:val="none"/>
        </w:rPr>
        <w:t>The police did not attend the meeting</w:t>
      </w:r>
      <w:r w:rsidR="001571CD">
        <w:rPr>
          <w:rStyle w:val="Hyperlink"/>
          <w:rFonts w:ascii="Times New Roman" w:hAnsi="Times New Roman" w:cs="Times New Roman"/>
          <w:color w:val="auto"/>
          <w:u w:val="none"/>
        </w:rPr>
        <w:t>,</w:t>
      </w:r>
      <w:r w:rsidR="00640FAC">
        <w:rPr>
          <w:rStyle w:val="Hyperlink"/>
          <w:rFonts w:ascii="Times New Roman" w:hAnsi="Times New Roman" w:cs="Times New Roman"/>
          <w:color w:val="auto"/>
          <w:u w:val="none"/>
        </w:rPr>
        <w:t xml:space="preserve"> and no report was received prior to the meeting.</w:t>
      </w:r>
      <w:r w:rsidR="001571CD">
        <w:rPr>
          <w:rStyle w:val="Hyperlink"/>
          <w:rFonts w:ascii="Times New Roman" w:hAnsi="Times New Roman" w:cs="Times New Roman"/>
          <w:color w:val="auto"/>
          <w:u w:val="none"/>
        </w:rPr>
        <w:t xml:space="preserve"> However, the police were present at Chute Club recently</w:t>
      </w:r>
      <w:r w:rsidR="00673188">
        <w:rPr>
          <w:rStyle w:val="Hyperlink"/>
          <w:rFonts w:ascii="Times New Roman" w:hAnsi="Times New Roman" w:cs="Times New Roman"/>
          <w:color w:val="auto"/>
          <w:u w:val="none"/>
        </w:rPr>
        <w:t xml:space="preserve">, </w:t>
      </w:r>
      <w:r w:rsidR="001571CD">
        <w:rPr>
          <w:rStyle w:val="Hyperlink"/>
          <w:rFonts w:ascii="Times New Roman" w:hAnsi="Times New Roman" w:cs="Times New Roman"/>
          <w:color w:val="auto"/>
          <w:u w:val="none"/>
        </w:rPr>
        <w:t xml:space="preserve">but no prior notice was given </w:t>
      </w:r>
      <w:r w:rsidR="00555A71">
        <w:rPr>
          <w:rStyle w:val="Hyperlink"/>
          <w:rFonts w:ascii="Times New Roman" w:hAnsi="Times New Roman" w:cs="Times New Roman"/>
          <w:color w:val="auto"/>
          <w:u w:val="none"/>
        </w:rPr>
        <w:t>of this community engagement event so nobody was aware of the</w:t>
      </w:r>
      <w:r w:rsidR="00E17133">
        <w:rPr>
          <w:rStyle w:val="Hyperlink"/>
          <w:rFonts w:ascii="Times New Roman" w:hAnsi="Times New Roman" w:cs="Times New Roman"/>
          <w:color w:val="auto"/>
          <w:u w:val="none"/>
        </w:rPr>
        <w:t>ir</w:t>
      </w:r>
      <w:r w:rsidR="00555A71">
        <w:rPr>
          <w:rStyle w:val="Hyperlink"/>
          <w:rFonts w:ascii="Times New Roman" w:hAnsi="Times New Roman" w:cs="Times New Roman"/>
          <w:color w:val="auto"/>
          <w:u w:val="none"/>
        </w:rPr>
        <w:t xml:space="preserve"> presence, which </w:t>
      </w:r>
      <w:r w:rsidR="00E17133">
        <w:rPr>
          <w:rStyle w:val="Hyperlink"/>
          <w:rFonts w:ascii="Times New Roman" w:hAnsi="Times New Roman" w:cs="Times New Roman"/>
          <w:color w:val="auto"/>
          <w:u w:val="none"/>
        </w:rPr>
        <w:t xml:space="preserve">was </w:t>
      </w:r>
      <w:r w:rsidR="00555A71">
        <w:rPr>
          <w:rStyle w:val="Hyperlink"/>
          <w:rFonts w:ascii="Times New Roman" w:hAnsi="Times New Roman" w:cs="Times New Roman"/>
          <w:color w:val="auto"/>
          <w:u w:val="none"/>
        </w:rPr>
        <w:t>counter-productive.</w:t>
      </w:r>
    </w:p>
    <w:p w14:paraId="1DB7ABD8" w14:textId="77777777" w:rsidR="00D43CC0" w:rsidRDefault="00D43CC0" w:rsidP="00316FE9">
      <w:pPr>
        <w:pStyle w:val="NoSpacing"/>
        <w:rPr>
          <w:rStyle w:val="Hyperlink"/>
          <w:rFonts w:ascii="Times New Roman" w:hAnsi="Times New Roman" w:cs="Times New Roman"/>
          <w:color w:val="auto"/>
          <w:u w:val="none"/>
        </w:rPr>
      </w:pPr>
    </w:p>
    <w:p w14:paraId="0BCC841F" w14:textId="49C6FC59" w:rsidR="00EF4069" w:rsidRDefault="00640FAC"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54</w:t>
      </w:r>
      <w:r w:rsidR="00B42223">
        <w:rPr>
          <w:rStyle w:val="Hyperlink"/>
          <w:rFonts w:ascii="Times New Roman" w:hAnsi="Times New Roman" w:cs="Times New Roman"/>
          <w:b/>
          <w:bCs/>
          <w:color w:val="auto"/>
          <w:u w:val="none"/>
        </w:rPr>
        <w:t>/26</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09AD4812" w14:textId="5425B1BC" w:rsidR="0045403A"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w:t>
      </w:r>
      <w:r w:rsidR="005F3A77">
        <w:rPr>
          <w:rStyle w:val="Hyperlink"/>
          <w:rFonts w:ascii="Times New Roman" w:hAnsi="Times New Roman" w:cs="Times New Roman"/>
          <w:color w:val="auto"/>
        </w:rPr>
        <w:t>MM</w:t>
      </w:r>
      <w:r w:rsidRPr="00CC31C9">
        <w:rPr>
          <w:rStyle w:val="Hyperlink"/>
          <w:rFonts w:ascii="Times New Roman" w:hAnsi="Times New Roman" w:cs="Times New Roman"/>
          <w:color w:val="auto"/>
        </w:rPr>
        <w:t>)</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D6529F">
        <w:rPr>
          <w:rFonts w:ascii="Times New Roman" w:hAnsi="Times New Roman" w:cs="Times New Roman"/>
        </w:rPr>
        <w:t xml:space="preserve">Cllr </w:t>
      </w:r>
      <w:r w:rsidR="005F3A77">
        <w:rPr>
          <w:rFonts w:ascii="Times New Roman" w:hAnsi="Times New Roman" w:cs="Times New Roman"/>
        </w:rPr>
        <w:t>McIntyre was asked if he would be prepared to become the councillor responsible for highways</w:t>
      </w:r>
      <w:r w:rsidR="00555A71">
        <w:rPr>
          <w:rFonts w:ascii="Times New Roman" w:hAnsi="Times New Roman" w:cs="Times New Roman"/>
        </w:rPr>
        <w:t xml:space="preserve"> and he agreed. Cllr Williams stated that he has again requested the resurfacing of the road from the Old Vicarage in Upper Chute, past Parsonage Farm down to the junction by the village green</w:t>
      </w:r>
      <w:r w:rsidR="00B93337">
        <w:rPr>
          <w:rFonts w:ascii="Times New Roman" w:hAnsi="Times New Roman" w:cs="Times New Roman"/>
        </w:rPr>
        <w:t>. This had already been requested by Cllr Wall. Some potholes have been filled by the Parish Steward.</w:t>
      </w:r>
      <w:r w:rsidR="00154049">
        <w:rPr>
          <w:rFonts w:ascii="Times New Roman" w:hAnsi="Times New Roman" w:cs="Times New Roman"/>
        </w:rPr>
        <w:t xml:space="preserve"> The signs on the Clanville road crossroads have still not been reinstated and there have been two accidents there recently. </w:t>
      </w:r>
    </w:p>
    <w:p w14:paraId="13EBCE71" w14:textId="77777777" w:rsidR="00555A71" w:rsidRDefault="00555A71"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23E360A6" w14:textId="49E3586E" w:rsidR="00166B8A" w:rsidRDefault="00166B8A" w:rsidP="00AD5903">
      <w:pPr>
        <w:pStyle w:val="NoSpacing"/>
        <w:rPr>
          <w:rFonts w:ascii="Times New Roman" w:hAnsi="Times New Roman" w:cs="Times New Roman"/>
        </w:rPr>
      </w:pPr>
      <w:r w:rsidRPr="00AD5903">
        <w:rPr>
          <w:rFonts w:ascii="Times New Roman" w:hAnsi="Times New Roman" w:cs="Times New Roman"/>
          <w:b/>
          <w:bCs/>
        </w:rPr>
        <w:t>CHUT14</w:t>
      </w:r>
      <w:r w:rsidRPr="00AD5903">
        <w:rPr>
          <w:rFonts w:ascii="Times New Roman" w:hAnsi="Times New Roman" w:cs="Times New Roman"/>
        </w:rPr>
        <w:t xml:space="preserve"> –</w:t>
      </w:r>
      <w:r w:rsidR="00841E12" w:rsidRPr="00AD5903">
        <w:rPr>
          <w:rFonts w:ascii="Times New Roman" w:hAnsi="Times New Roman" w:cs="Times New Roman"/>
        </w:rPr>
        <w:t xml:space="preserve"> </w:t>
      </w:r>
      <w:r w:rsidR="00CE364F" w:rsidRPr="00AD5903">
        <w:rPr>
          <w:rFonts w:ascii="Times New Roman" w:hAnsi="Times New Roman" w:cs="Times New Roman"/>
        </w:rPr>
        <w:t xml:space="preserve">Cllr Wall </w:t>
      </w:r>
      <w:r w:rsidR="009E1224" w:rsidRPr="00AD5903">
        <w:rPr>
          <w:rFonts w:ascii="Times New Roman" w:hAnsi="Times New Roman" w:cs="Times New Roman"/>
        </w:rPr>
        <w:t xml:space="preserve">said </w:t>
      </w:r>
      <w:r w:rsidR="00CE364F" w:rsidRPr="00AD5903">
        <w:rPr>
          <w:rFonts w:ascii="Times New Roman" w:hAnsi="Times New Roman" w:cs="Times New Roman"/>
        </w:rPr>
        <w:t xml:space="preserve">Simon Withers </w:t>
      </w:r>
      <w:r w:rsidR="00164CB9" w:rsidRPr="00AD5903">
        <w:rPr>
          <w:rFonts w:ascii="Times New Roman" w:hAnsi="Times New Roman" w:cs="Times New Roman"/>
        </w:rPr>
        <w:t xml:space="preserve">has </w:t>
      </w:r>
      <w:r w:rsidR="009E1224" w:rsidRPr="00AD5903">
        <w:rPr>
          <w:rFonts w:ascii="Times New Roman" w:hAnsi="Times New Roman" w:cs="Times New Roman"/>
        </w:rPr>
        <w:t>construct</w:t>
      </w:r>
      <w:r w:rsidR="00164CB9" w:rsidRPr="00AD5903">
        <w:rPr>
          <w:rFonts w:ascii="Times New Roman" w:hAnsi="Times New Roman" w:cs="Times New Roman"/>
        </w:rPr>
        <w:t>ed</w:t>
      </w:r>
      <w:r w:rsidR="00854A55" w:rsidRPr="00AD5903">
        <w:rPr>
          <w:rFonts w:ascii="Times New Roman" w:hAnsi="Times New Roman" w:cs="Times New Roman"/>
        </w:rPr>
        <w:t xml:space="preserve"> a simple barrier at the end of the footpath</w:t>
      </w:r>
      <w:r w:rsidR="00B0056B" w:rsidRPr="00AD5903">
        <w:rPr>
          <w:rFonts w:ascii="Times New Roman" w:hAnsi="Times New Roman" w:cs="Times New Roman"/>
        </w:rPr>
        <w:t xml:space="preserve">, </w:t>
      </w:r>
      <w:r w:rsidR="00854A55" w:rsidRPr="00AD5903">
        <w:rPr>
          <w:rFonts w:ascii="Times New Roman" w:hAnsi="Times New Roman" w:cs="Times New Roman"/>
        </w:rPr>
        <w:t>back from the road verge</w:t>
      </w:r>
      <w:r w:rsidR="002368AC" w:rsidRPr="00AD5903">
        <w:rPr>
          <w:rFonts w:ascii="Times New Roman" w:hAnsi="Times New Roman" w:cs="Times New Roman"/>
        </w:rPr>
        <w:t xml:space="preserve"> </w:t>
      </w:r>
      <w:r w:rsidR="008D2361">
        <w:rPr>
          <w:rFonts w:ascii="Times New Roman" w:hAnsi="Times New Roman" w:cs="Times New Roman"/>
        </w:rPr>
        <w:t xml:space="preserve">free of charge </w:t>
      </w:r>
      <w:r w:rsidR="002368AC" w:rsidRPr="00AD5903">
        <w:rPr>
          <w:rFonts w:ascii="Times New Roman" w:hAnsi="Times New Roman" w:cs="Times New Roman"/>
        </w:rPr>
        <w:t xml:space="preserve">which is very much appreciated. Thank you Simon. </w:t>
      </w:r>
    </w:p>
    <w:p w14:paraId="23FB523B" w14:textId="77777777" w:rsidR="003B6A63" w:rsidRPr="00AD5903" w:rsidRDefault="003B6A63" w:rsidP="00AD5903">
      <w:pPr>
        <w:pStyle w:val="NoSpacing"/>
        <w:rPr>
          <w:rFonts w:ascii="Times New Roman" w:hAnsi="Times New Roman" w:cs="Times New Roman"/>
        </w:rPr>
      </w:pPr>
    </w:p>
    <w:p w14:paraId="33615397" w14:textId="01DFEAD3" w:rsidR="0002387A" w:rsidRDefault="00665180" w:rsidP="00AD5903">
      <w:pPr>
        <w:pStyle w:val="NoSpacing"/>
        <w:rPr>
          <w:rFonts w:ascii="Times New Roman" w:hAnsi="Times New Roman" w:cs="Times New Roman"/>
        </w:rPr>
      </w:pPr>
      <w:r w:rsidRPr="00AD5903">
        <w:rPr>
          <w:rFonts w:ascii="Times New Roman" w:hAnsi="Times New Roman" w:cs="Times New Roman"/>
          <w:b/>
          <w:bCs/>
        </w:rPr>
        <w:t xml:space="preserve">CHUT15 – </w:t>
      </w:r>
      <w:r w:rsidRPr="00AD5903">
        <w:rPr>
          <w:rFonts w:ascii="Times New Roman" w:hAnsi="Times New Roman" w:cs="Times New Roman"/>
        </w:rPr>
        <w:t xml:space="preserve">The dog gate between the two fields has been temporarily repaired. </w:t>
      </w:r>
      <w:r w:rsidR="008229C7" w:rsidRPr="00AD5903">
        <w:rPr>
          <w:rFonts w:ascii="Times New Roman" w:hAnsi="Times New Roman" w:cs="Times New Roman"/>
        </w:rPr>
        <w:t>The bar needs straightening.</w:t>
      </w:r>
    </w:p>
    <w:p w14:paraId="78330B09" w14:textId="77777777" w:rsidR="00AD5903" w:rsidRPr="00AD5903" w:rsidRDefault="00AD5903" w:rsidP="00AD5903">
      <w:pPr>
        <w:pStyle w:val="NoSpacing"/>
        <w:rPr>
          <w:rFonts w:ascii="Times New Roman" w:hAnsi="Times New Roman" w:cs="Times New Roman"/>
        </w:rPr>
      </w:pPr>
    </w:p>
    <w:p w14:paraId="5A6BD825" w14:textId="28DCB825" w:rsidR="00891DA1" w:rsidRDefault="00891DA1" w:rsidP="00AD5903">
      <w:pPr>
        <w:pStyle w:val="NoSpacing"/>
        <w:rPr>
          <w:rFonts w:ascii="Times New Roman" w:hAnsi="Times New Roman" w:cs="Times New Roman"/>
        </w:rPr>
      </w:pPr>
      <w:r w:rsidRPr="00AD5903">
        <w:rPr>
          <w:rFonts w:ascii="Times New Roman" w:hAnsi="Times New Roman" w:cs="Times New Roman"/>
        </w:rPr>
        <w:t xml:space="preserve">Huw Lovesey has requested that his footpath reports </w:t>
      </w:r>
      <w:r w:rsidR="00725295">
        <w:rPr>
          <w:rFonts w:ascii="Times New Roman" w:hAnsi="Times New Roman" w:cs="Times New Roman"/>
        </w:rPr>
        <w:t>be</w:t>
      </w:r>
      <w:r w:rsidRPr="00AD5903">
        <w:rPr>
          <w:rFonts w:ascii="Times New Roman" w:hAnsi="Times New Roman" w:cs="Times New Roman"/>
        </w:rPr>
        <w:t xml:space="preserve"> added to the parish council’s website.</w:t>
      </w:r>
      <w:r w:rsidR="00B67552">
        <w:rPr>
          <w:rFonts w:ascii="Times New Roman" w:hAnsi="Times New Roman" w:cs="Times New Roman"/>
        </w:rPr>
        <w:t xml:space="preserve"> </w:t>
      </w:r>
      <w:r w:rsidR="00725295">
        <w:rPr>
          <w:rFonts w:ascii="Times New Roman" w:hAnsi="Times New Roman" w:cs="Times New Roman"/>
        </w:rPr>
        <w:t xml:space="preserve">Cllr Rudland </w:t>
      </w:r>
      <w:r w:rsidR="003E55AF">
        <w:rPr>
          <w:rFonts w:ascii="Times New Roman" w:hAnsi="Times New Roman" w:cs="Times New Roman"/>
        </w:rPr>
        <w:t xml:space="preserve">said she had </w:t>
      </w:r>
      <w:r w:rsidR="00725295">
        <w:rPr>
          <w:rFonts w:ascii="Times New Roman" w:hAnsi="Times New Roman" w:cs="Times New Roman"/>
        </w:rPr>
        <w:t>review</w:t>
      </w:r>
      <w:r w:rsidR="003E55AF">
        <w:rPr>
          <w:rFonts w:ascii="Times New Roman" w:hAnsi="Times New Roman" w:cs="Times New Roman"/>
        </w:rPr>
        <w:t>ed</w:t>
      </w:r>
      <w:r w:rsidR="00725295">
        <w:rPr>
          <w:rFonts w:ascii="Times New Roman" w:hAnsi="Times New Roman" w:cs="Times New Roman"/>
        </w:rPr>
        <w:t xml:space="preserve"> the latest report and</w:t>
      </w:r>
      <w:r w:rsidR="003E55AF">
        <w:rPr>
          <w:rFonts w:ascii="Times New Roman" w:hAnsi="Times New Roman" w:cs="Times New Roman"/>
        </w:rPr>
        <w:t xml:space="preserve"> it</w:t>
      </w:r>
      <w:r w:rsidR="00725295">
        <w:rPr>
          <w:rFonts w:ascii="Times New Roman" w:hAnsi="Times New Roman" w:cs="Times New Roman"/>
        </w:rPr>
        <w:t xml:space="preserve"> is alright to publish</w:t>
      </w:r>
      <w:r w:rsidR="003E55AF">
        <w:rPr>
          <w:rFonts w:ascii="Times New Roman" w:hAnsi="Times New Roman" w:cs="Times New Roman"/>
        </w:rPr>
        <w:t>.</w:t>
      </w:r>
    </w:p>
    <w:p w14:paraId="0384CAEF" w14:textId="77777777" w:rsidR="003B6A63" w:rsidRDefault="003B6A63" w:rsidP="00AD5903">
      <w:pPr>
        <w:pStyle w:val="NoSpacing"/>
        <w:rPr>
          <w:rFonts w:ascii="Times New Roman" w:hAnsi="Times New Roman" w:cs="Times New Roman"/>
        </w:rPr>
      </w:pPr>
    </w:p>
    <w:p w14:paraId="32B1DE44" w14:textId="52DCDC68" w:rsidR="003B6A63" w:rsidRDefault="003B6A63" w:rsidP="00AD5903">
      <w:pPr>
        <w:pStyle w:val="NoSpacing"/>
        <w:rPr>
          <w:rFonts w:ascii="Times New Roman" w:hAnsi="Times New Roman" w:cs="Times New Roman"/>
        </w:rPr>
      </w:pPr>
      <w:r>
        <w:rPr>
          <w:rFonts w:ascii="Times New Roman" w:hAnsi="Times New Roman" w:cs="Times New Roman"/>
        </w:rPr>
        <w:t xml:space="preserve">Cllr Rudland said she has spoken to the landowner about fallen trees on CHUT ?? </w:t>
      </w:r>
      <w:r w:rsidR="003E55AF">
        <w:rPr>
          <w:rFonts w:ascii="Times New Roman" w:hAnsi="Times New Roman" w:cs="Times New Roman"/>
        </w:rPr>
        <w:t xml:space="preserve">and thanked him. </w:t>
      </w:r>
    </w:p>
    <w:p w14:paraId="698F8866" w14:textId="77777777" w:rsidR="00B241A9" w:rsidRDefault="00B241A9" w:rsidP="00AD5903">
      <w:pPr>
        <w:pStyle w:val="NoSpacing"/>
        <w:rPr>
          <w:rFonts w:ascii="Times New Roman" w:hAnsi="Times New Roman" w:cs="Times New Roman"/>
        </w:rPr>
      </w:pPr>
    </w:p>
    <w:p w14:paraId="671E305B" w14:textId="7B04FF04" w:rsidR="00A27BF2" w:rsidRPr="00AD5903" w:rsidRDefault="00A87406" w:rsidP="00AD5903">
      <w:pPr>
        <w:pStyle w:val="NoSpacing"/>
        <w:rPr>
          <w:rFonts w:ascii="Times New Roman" w:hAnsi="Times New Roman" w:cs="Times New Roman"/>
          <w:kern w:val="2"/>
          <w:u w:val="single"/>
          <w14:ligatures w14:val="standardContextual"/>
        </w:rPr>
      </w:pPr>
      <w:r w:rsidRPr="00AD5903">
        <w:rPr>
          <w:rFonts w:ascii="Times New Roman" w:hAnsi="Times New Roman" w:cs="Times New Roman"/>
          <w:kern w:val="2"/>
          <w:u w:val="single"/>
          <w14:ligatures w14:val="standardContextual"/>
        </w:rPr>
        <w:lastRenderedPageBreak/>
        <w:t>King George Playing Field</w:t>
      </w:r>
      <w:r w:rsidR="00175CA7" w:rsidRPr="00AD5903">
        <w:rPr>
          <w:rFonts w:ascii="Times New Roman" w:hAnsi="Times New Roman" w:cs="Times New Roman"/>
          <w:kern w:val="2"/>
          <w:u w:val="single"/>
          <w14:ligatures w14:val="standardContextual"/>
        </w:rPr>
        <w:t xml:space="preserve"> (CW)</w:t>
      </w:r>
    </w:p>
    <w:p w14:paraId="00BE909F" w14:textId="0234F233" w:rsidR="00AA2BCD" w:rsidRPr="00B241A9" w:rsidRDefault="009D6BA8" w:rsidP="00AD5903">
      <w:pPr>
        <w:pStyle w:val="NoSpacing"/>
        <w:rPr>
          <w:rFonts w:ascii="Times New Roman" w:hAnsi="Times New Roman" w:cs="Times New Roman"/>
          <w:kern w:val="2"/>
          <w14:ligatures w14:val="standardContextual"/>
        </w:rPr>
      </w:pPr>
      <w:r w:rsidRPr="00AD5903">
        <w:rPr>
          <w:rFonts w:ascii="Times New Roman" w:hAnsi="Times New Roman" w:cs="Times New Roman"/>
          <w:kern w:val="2"/>
          <w14:ligatures w14:val="standardContextual"/>
        </w:rPr>
        <w:t xml:space="preserve">Cllr Wall advised that </w:t>
      </w:r>
      <w:r w:rsidR="008229C7" w:rsidRPr="00AD5903">
        <w:rPr>
          <w:rFonts w:ascii="Times New Roman" w:hAnsi="Times New Roman" w:cs="Times New Roman"/>
          <w:kern w:val="2"/>
          <w14:ligatures w14:val="standardContextual"/>
        </w:rPr>
        <w:t xml:space="preserve">they have experienced problems with the </w:t>
      </w:r>
      <w:r w:rsidR="008D2361">
        <w:rPr>
          <w:rFonts w:ascii="Times New Roman" w:hAnsi="Times New Roman" w:cs="Times New Roman"/>
          <w:kern w:val="2"/>
          <w14:ligatures w14:val="standardContextual"/>
        </w:rPr>
        <w:t xml:space="preserve">John Deere 900 </w:t>
      </w:r>
      <w:r w:rsidR="008229C7" w:rsidRPr="00AD5903">
        <w:rPr>
          <w:rFonts w:ascii="Times New Roman" w:hAnsi="Times New Roman" w:cs="Times New Roman"/>
          <w:kern w:val="2"/>
          <w14:ligatures w14:val="standardContextual"/>
        </w:rPr>
        <w:t>mower which is leaking oil</w:t>
      </w:r>
      <w:r w:rsidR="008D2361">
        <w:rPr>
          <w:rFonts w:ascii="Times New Roman" w:hAnsi="Times New Roman" w:cs="Times New Roman"/>
          <w:kern w:val="2"/>
          <w14:ligatures w14:val="standardContextual"/>
        </w:rPr>
        <w:t xml:space="preserve"> from the hydraulic motors</w:t>
      </w:r>
      <w:r w:rsidR="008229C7" w:rsidRPr="00AD5903">
        <w:rPr>
          <w:rFonts w:ascii="Times New Roman" w:hAnsi="Times New Roman" w:cs="Times New Roman"/>
          <w:kern w:val="2"/>
          <w14:ligatures w14:val="standardContextual"/>
        </w:rPr>
        <w:t xml:space="preserve">. Hunt Forest came out and </w:t>
      </w:r>
      <w:r w:rsidR="008D2361">
        <w:rPr>
          <w:rFonts w:ascii="Times New Roman" w:hAnsi="Times New Roman" w:cs="Times New Roman"/>
          <w:kern w:val="2"/>
          <w14:ligatures w14:val="standardContextual"/>
        </w:rPr>
        <w:t xml:space="preserve">fitted new seals </w:t>
      </w:r>
      <w:r w:rsidR="008229C7" w:rsidRPr="00AD5903">
        <w:rPr>
          <w:rFonts w:ascii="Times New Roman" w:hAnsi="Times New Roman" w:cs="Times New Roman"/>
          <w:kern w:val="2"/>
          <w14:ligatures w14:val="standardContextual"/>
        </w:rPr>
        <w:t>it but the</w:t>
      </w:r>
      <w:r w:rsidR="00154049" w:rsidRPr="00AD5903">
        <w:rPr>
          <w:rFonts w:ascii="Times New Roman" w:hAnsi="Times New Roman" w:cs="Times New Roman"/>
          <w:kern w:val="2"/>
          <w14:ligatures w14:val="standardContextual"/>
        </w:rPr>
        <w:t>n</w:t>
      </w:r>
      <w:r w:rsidR="008229C7" w:rsidRPr="00AD5903">
        <w:rPr>
          <w:rFonts w:ascii="Times New Roman" w:hAnsi="Times New Roman" w:cs="Times New Roman"/>
          <w:kern w:val="2"/>
          <w14:ligatures w14:val="standardContextual"/>
        </w:rPr>
        <w:t xml:space="preserve"> it leaked again. It will cost £1,200 to replace </w:t>
      </w:r>
      <w:r w:rsidR="008D2361">
        <w:rPr>
          <w:rFonts w:ascii="Times New Roman" w:hAnsi="Times New Roman" w:cs="Times New Roman"/>
          <w:kern w:val="2"/>
          <w14:ligatures w14:val="standardContextual"/>
        </w:rPr>
        <w:t xml:space="preserve">one </w:t>
      </w:r>
      <w:r w:rsidR="008229C7" w:rsidRPr="00AD5903">
        <w:rPr>
          <w:rFonts w:ascii="Times New Roman" w:hAnsi="Times New Roman" w:cs="Times New Roman"/>
          <w:kern w:val="2"/>
          <w14:ligatures w14:val="standardContextual"/>
        </w:rPr>
        <w:t>mot</w:t>
      </w:r>
      <w:r w:rsidR="00154049" w:rsidRPr="00AD5903">
        <w:rPr>
          <w:rFonts w:ascii="Times New Roman" w:hAnsi="Times New Roman" w:cs="Times New Roman"/>
          <w:kern w:val="2"/>
          <w14:ligatures w14:val="standardContextual"/>
        </w:rPr>
        <w:t>or</w:t>
      </w:r>
      <w:r w:rsidR="00B241A9">
        <w:rPr>
          <w:rFonts w:ascii="Times New Roman" w:hAnsi="Times New Roman" w:cs="Times New Roman"/>
          <w:kern w:val="2"/>
          <w14:ligatures w14:val="standardContextual"/>
        </w:rPr>
        <w:t xml:space="preserve">. The </w:t>
      </w:r>
      <w:r w:rsidR="00596C8C" w:rsidRPr="00B241A9">
        <w:rPr>
          <w:rFonts w:ascii="Times New Roman" w:hAnsi="Times New Roman" w:cs="Times New Roman"/>
          <w:kern w:val="2"/>
          <w14:ligatures w14:val="standardContextual"/>
        </w:rPr>
        <w:t xml:space="preserve">technician who came out had never worked on </w:t>
      </w:r>
      <w:r w:rsidR="00154049" w:rsidRPr="00B241A9">
        <w:rPr>
          <w:rFonts w:ascii="Times New Roman" w:hAnsi="Times New Roman" w:cs="Times New Roman"/>
          <w:kern w:val="2"/>
          <w14:ligatures w14:val="standardContextual"/>
        </w:rPr>
        <w:t>this machine</w:t>
      </w:r>
      <w:r w:rsidR="00596C8C" w:rsidRPr="00B241A9">
        <w:rPr>
          <w:rFonts w:ascii="Times New Roman" w:hAnsi="Times New Roman" w:cs="Times New Roman"/>
          <w:kern w:val="2"/>
          <w14:ligatures w14:val="standardContextual"/>
        </w:rPr>
        <w:t xml:space="preserve"> before</w:t>
      </w:r>
      <w:r w:rsidR="00154049" w:rsidRPr="00B241A9">
        <w:rPr>
          <w:rFonts w:ascii="Times New Roman" w:hAnsi="Times New Roman" w:cs="Times New Roman"/>
          <w:kern w:val="2"/>
          <w14:ligatures w14:val="standardContextual"/>
        </w:rPr>
        <w:t>,</w:t>
      </w:r>
      <w:r w:rsidR="00596C8C" w:rsidRPr="00B241A9">
        <w:rPr>
          <w:rFonts w:ascii="Times New Roman" w:hAnsi="Times New Roman" w:cs="Times New Roman"/>
          <w:kern w:val="2"/>
          <w14:ligatures w14:val="standardContextual"/>
        </w:rPr>
        <w:t xml:space="preserve"> so we are not sure if the motor need</w:t>
      </w:r>
      <w:r w:rsidR="00B241A9">
        <w:rPr>
          <w:rFonts w:ascii="Times New Roman" w:hAnsi="Times New Roman" w:cs="Times New Roman"/>
          <w:kern w:val="2"/>
          <w14:ligatures w14:val="standardContextual"/>
        </w:rPr>
        <w:t xml:space="preserve">s </w:t>
      </w:r>
      <w:r w:rsidR="00596C8C" w:rsidRPr="00B241A9">
        <w:rPr>
          <w:rFonts w:ascii="Times New Roman" w:hAnsi="Times New Roman" w:cs="Times New Roman"/>
          <w:kern w:val="2"/>
          <w14:ligatures w14:val="standardContextual"/>
        </w:rPr>
        <w:t xml:space="preserve">replacing or not. The seals are under warranty. </w:t>
      </w:r>
      <w:r w:rsidR="008D2361" w:rsidRPr="00B241A9">
        <w:rPr>
          <w:rFonts w:ascii="Times New Roman" w:hAnsi="Times New Roman" w:cs="Times New Roman"/>
          <w:kern w:val="2"/>
          <w14:ligatures w14:val="standardContextual"/>
        </w:rPr>
        <w:t xml:space="preserve">Cllr Wall advised that she had visited Hunt Forest in Chilbolton </w:t>
      </w:r>
      <w:r w:rsidR="00DA7141" w:rsidRPr="00B241A9">
        <w:rPr>
          <w:rFonts w:ascii="Times New Roman" w:hAnsi="Times New Roman" w:cs="Times New Roman"/>
          <w:kern w:val="2"/>
          <w14:ligatures w14:val="standardContextual"/>
        </w:rPr>
        <w:t xml:space="preserve">as </w:t>
      </w:r>
      <w:r w:rsidR="00B241A9">
        <w:rPr>
          <w:rFonts w:ascii="Times New Roman" w:hAnsi="Times New Roman" w:cs="Times New Roman"/>
          <w:kern w:val="2"/>
          <w14:ligatures w14:val="standardContextual"/>
        </w:rPr>
        <w:t xml:space="preserve">she </w:t>
      </w:r>
      <w:r w:rsidR="00DA7141" w:rsidRPr="00B241A9">
        <w:rPr>
          <w:rFonts w:ascii="Times New Roman" w:hAnsi="Times New Roman" w:cs="Times New Roman"/>
          <w:kern w:val="2"/>
          <w14:ligatures w14:val="standardContextual"/>
        </w:rPr>
        <w:t xml:space="preserve">was unhappy that this was not identified at the first visit and would </w:t>
      </w:r>
      <w:r w:rsidR="00B241A9">
        <w:rPr>
          <w:rFonts w:ascii="Times New Roman" w:hAnsi="Times New Roman" w:cs="Times New Roman"/>
          <w:kern w:val="2"/>
          <w14:ligatures w14:val="standardContextual"/>
        </w:rPr>
        <w:t xml:space="preserve">now </w:t>
      </w:r>
      <w:r w:rsidR="00DA7141" w:rsidRPr="00B241A9">
        <w:rPr>
          <w:rFonts w:ascii="Times New Roman" w:hAnsi="Times New Roman" w:cs="Times New Roman"/>
          <w:kern w:val="2"/>
          <w14:ligatures w14:val="standardContextual"/>
        </w:rPr>
        <w:t xml:space="preserve">pay double labour charges </w:t>
      </w:r>
      <w:r w:rsidR="008D2361" w:rsidRPr="00B241A9">
        <w:rPr>
          <w:rFonts w:ascii="Times New Roman" w:hAnsi="Times New Roman" w:cs="Times New Roman"/>
          <w:kern w:val="2"/>
          <w14:ligatures w14:val="standardContextual"/>
        </w:rPr>
        <w:t>and it was decided by the service manager to fit a new seal</w:t>
      </w:r>
      <w:r w:rsidR="00B241A9">
        <w:rPr>
          <w:rFonts w:ascii="Times New Roman" w:hAnsi="Times New Roman" w:cs="Times New Roman"/>
          <w:kern w:val="2"/>
          <w14:ligatures w14:val="standardContextual"/>
        </w:rPr>
        <w:t>,</w:t>
      </w:r>
      <w:r w:rsidR="008D2361" w:rsidRPr="00B241A9">
        <w:rPr>
          <w:rFonts w:ascii="Times New Roman" w:hAnsi="Times New Roman" w:cs="Times New Roman"/>
          <w:kern w:val="2"/>
          <w14:ligatures w14:val="standardContextual"/>
        </w:rPr>
        <w:t xml:space="preserve"> which would be under warranty</w:t>
      </w:r>
      <w:r w:rsidR="00DA7141" w:rsidRPr="00B241A9">
        <w:rPr>
          <w:rFonts w:ascii="Times New Roman" w:hAnsi="Times New Roman" w:cs="Times New Roman"/>
          <w:kern w:val="2"/>
          <w14:ligatures w14:val="standardContextual"/>
        </w:rPr>
        <w:t xml:space="preserve"> rather than replace a motor.</w:t>
      </w:r>
      <w:r w:rsidR="00B241A9">
        <w:rPr>
          <w:rFonts w:ascii="Times New Roman" w:hAnsi="Times New Roman" w:cs="Times New Roman"/>
          <w:kern w:val="2"/>
          <w14:ligatures w14:val="standardContextual"/>
        </w:rPr>
        <w:t xml:space="preserve"> </w:t>
      </w:r>
      <w:r w:rsidR="00154049" w:rsidRPr="00B241A9">
        <w:rPr>
          <w:rFonts w:ascii="Times New Roman" w:hAnsi="Times New Roman" w:cs="Times New Roman"/>
          <w:kern w:val="2"/>
          <w14:ligatures w14:val="standardContextual"/>
        </w:rPr>
        <w:t>The mower</w:t>
      </w:r>
      <w:r w:rsidR="00596C8C" w:rsidRPr="00B241A9">
        <w:rPr>
          <w:rFonts w:ascii="Times New Roman" w:hAnsi="Times New Roman" w:cs="Times New Roman"/>
          <w:kern w:val="2"/>
          <w14:ligatures w14:val="standardContextual"/>
        </w:rPr>
        <w:t xml:space="preserve"> cost £10,000</w:t>
      </w:r>
      <w:r w:rsidR="00B241A9">
        <w:rPr>
          <w:rFonts w:ascii="Times New Roman" w:hAnsi="Times New Roman" w:cs="Times New Roman"/>
          <w:kern w:val="2"/>
          <w14:ligatures w14:val="standardContextual"/>
        </w:rPr>
        <w:t xml:space="preserve"> and was </w:t>
      </w:r>
      <w:r w:rsidR="008D2361" w:rsidRPr="00B241A9">
        <w:rPr>
          <w:rFonts w:ascii="Times New Roman" w:hAnsi="Times New Roman" w:cs="Times New Roman"/>
          <w:kern w:val="2"/>
          <w14:ligatures w14:val="standardContextual"/>
        </w:rPr>
        <w:t xml:space="preserve">purchased </w:t>
      </w:r>
      <w:r w:rsidR="00596C8C" w:rsidRPr="00B241A9">
        <w:rPr>
          <w:rFonts w:ascii="Times New Roman" w:hAnsi="Times New Roman" w:cs="Times New Roman"/>
          <w:kern w:val="2"/>
          <w14:ligatures w14:val="standardContextual"/>
        </w:rPr>
        <w:t>5 year</w:t>
      </w:r>
      <w:r w:rsidR="00B241A9">
        <w:rPr>
          <w:rFonts w:ascii="Times New Roman" w:hAnsi="Times New Roman" w:cs="Times New Roman"/>
          <w:kern w:val="2"/>
          <w14:ligatures w14:val="standardContextual"/>
        </w:rPr>
        <w:t xml:space="preserve">s </w:t>
      </w:r>
      <w:r w:rsidR="008D2361" w:rsidRPr="00B241A9">
        <w:rPr>
          <w:rFonts w:ascii="Times New Roman" w:hAnsi="Times New Roman" w:cs="Times New Roman"/>
          <w:kern w:val="2"/>
          <w14:ligatures w14:val="standardContextual"/>
        </w:rPr>
        <w:t>ago</w:t>
      </w:r>
      <w:r w:rsidR="00596C8C" w:rsidRPr="00B241A9">
        <w:rPr>
          <w:rFonts w:ascii="Times New Roman" w:hAnsi="Times New Roman" w:cs="Times New Roman"/>
          <w:kern w:val="2"/>
          <w14:ligatures w14:val="standardContextual"/>
        </w:rPr>
        <w:t xml:space="preserve">. </w:t>
      </w:r>
      <w:r w:rsidR="00B62BAE" w:rsidRPr="00B241A9">
        <w:rPr>
          <w:rFonts w:ascii="Times New Roman" w:hAnsi="Times New Roman" w:cs="Times New Roman"/>
          <w:kern w:val="2"/>
          <w14:ligatures w14:val="standardContextual"/>
        </w:rPr>
        <w:t>Johnnie Withers cut the remainder of the f</w:t>
      </w:r>
      <w:r w:rsidR="00154049" w:rsidRPr="00B241A9">
        <w:rPr>
          <w:rFonts w:ascii="Times New Roman" w:hAnsi="Times New Roman" w:cs="Times New Roman"/>
          <w:kern w:val="2"/>
          <w14:ligatures w14:val="standardContextual"/>
        </w:rPr>
        <w:t>ield,</w:t>
      </w:r>
      <w:r w:rsidR="00B62BAE" w:rsidRPr="00B241A9">
        <w:rPr>
          <w:rFonts w:ascii="Times New Roman" w:hAnsi="Times New Roman" w:cs="Times New Roman"/>
          <w:kern w:val="2"/>
          <w14:ligatures w14:val="standardContextual"/>
        </w:rPr>
        <w:t xml:space="preserve"> so the cricket</w:t>
      </w:r>
      <w:r w:rsidR="008D2361" w:rsidRPr="00B241A9">
        <w:rPr>
          <w:rFonts w:ascii="Times New Roman" w:hAnsi="Times New Roman" w:cs="Times New Roman"/>
          <w:kern w:val="2"/>
          <w14:ligatures w14:val="standardContextual"/>
        </w:rPr>
        <w:t xml:space="preserve"> club could play on Thursday </w:t>
      </w:r>
      <w:r w:rsidR="00B241A9">
        <w:rPr>
          <w:rFonts w:ascii="Times New Roman" w:hAnsi="Times New Roman" w:cs="Times New Roman"/>
          <w:kern w:val="2"/>
          <w14:ligatures w14:val="standardContextual"/>
        </w:rPr>
        <w:t>e</w:t>
      </w:r>
      <w:r w:rsidR="008D2361" w:rsidRPr="00B241A9">
        <w:rPr>
          <w:rFonts w:ascii="Times New Roman" w:hAnsi="Times New Roman" w:cs="Times New Roman"/>
          <w:kern w:val="2"/>
          <w14:ligatures w14:val="standardContextual"/>
        </w:rPr>
        <w:t>vening.</w:t>
      </w:r>
    </w:p>
    <w:p w14:paraId="534920D0" w14:textId="77777777" w:rsidR="00F027DC" w:rsidRDefault="00F027DC" w:rsidP="000236F9">
      <w:pPr>
        <w:pStyle w:val="NoSpacing"/>
        <w:rPr>
          <w:rFonts w:ascii="Times New Roman" w:hAnsi="Times New Roman" w:cs="Times New Roman"/>
          <w:kern w:val="2"/>
          <w14:ligatures w14:val="standardContextual"/>
        </w:rPr>
      </w:pPr>
    </w:p>
    <w:p w14:paraId="32B7CC25" w14:textId="652E771E" w:rsidR="001653DA" w:rsidRDefault="001808E2" w:rsidP="009E1224">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r w:rsidR="00754CFA">
        <w:rPr>
          <w:rStyle w:val="Hyperlink"/>
          <w:rFonts w:ascii="Times New Roman" w:hAnsi="Times New Roman" w:cs="Times New Roman"/>
          <w:color w:val="auto"/>
        </w:rPr>
        <w:br/>
      </w:r>
      <w:r w:rsidR="00017BA8"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 xml:space="preserve">advised that </w:t>
      </w:r>
      <w:r w:rsidR="00F027DC">
        <w:rPr>
          <w:rStyle w:val="Hyperlink"/>
          <w:rFonts w:ascii="Times New Roman" w:hAnsi="Times New Roman" w:cs="Times New Roman"/>
          <w:color w:val="auto"/>
          <w:u w:val="none"/>
        </w:rPr>
        <w:t xml:space="preserve">the Village Hall status has been changed to a Charitable Incorporated Organisation (CIO) which protects the trustees from liability. </w:t>
      </w:r>
    </w:p>
    <w:p w14:paraId="0F23E592" w14:textId="77777777" w:rsidR="00F027DC" w:rsidRDefault="00F027DC" w:rsidP="009E1224">
      <w:pPr>
        <w:pStyle w:val="NoSpacing"/>
        <w:rPr>
          <w:rStyle w:val="Hyperlink"/>
          <w:rFonts w:ascii="Times New Roman" w:hAnsi="Times New Roman" w:cs="Times New Roman"/>
          <w:color w:val="auto"/>
          <w:u w:val="none"/>
        </w:rPr>
      </w:pPr>
    </w:p>
    <w:p w14:paraId="5A7A4180" w14:textId="454B315C" w:rsidR="00F027DC" w:rsidRDefault="00F027DC" w:rsidP="009E1224">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recent clothes sale made £1,500 and Cllr Wall </w:t>
      </w:r>
      <w:r w:rsidR="000260B7">
        <w:rPr>
          <w:rStyle w:val="Hyperlink"/>
          <w:rFonts w:ascii="Times New Roman" w:hAnsi="Times New Roman" w:cs="Times New Roman"/>
          <w:color w:val="auto"/>
          <w:u w:val="none"/>
        </w:rPr>
        <w:t xml:space="preserve">forecast a further £1,000 from sales of the residual clothing online. The money will be used to replace the loos and basins in the </w:t>
      </w:r>
      <w:r w:rsidR="00154049">
        <w:rPr>
          <w:rStyle w:val="Hyperlink"/>
          <w:rFonts w:ascii="Times New Roman" w:hAnsi="Times New Roman" w:cs="Times New Roman"/>
          <w:color w:val="auto"/>
          <w:u w:val="none"/>
        </w:rPr>
        <w:t>ladies’</w:t>
      </w:r>
      <w:r w:rsidR="000260B7">
        <w:rPr>
          <w:rStyle w:val="Hyperlink"/>
          <w:rFonts w:ascii="Times New Roman" w:hAnsi="Times New Roman" w:cs="Times New Roman"/>
          <w:color w:val="auto"/>
          <w:u w:val="none"/>
        </w:rPr>
        <w:t xml:space="preserve"> toilets and install new lighting. The lights in the kitchen also need replacing.</w:t>
      </w:r>
    </w:p>
    <w:p w14:paraId="257922B8" w14:textId="77777777" w:rsidR="00754CFA" w:rsidRDefault="00754CFA"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5017FCC0" w14:textId="58C53AA1" w:rsidR="00ED56F8" w:rsidRDefault="00A06229" w:rsidP="00E250B2">
      <w:pPr>
        <w:contextualSpacing/>
        <w:jc w:val="both"/>
        <w:rPr>
          <w:rFonts w:ascii="Times New Roman" w:eastAsia="Calibri" w:hAnsi="Times New Roman" w:cs="Times New Roman"/>
        </w:rPr>
      </w:pPr>
      <w:r>
        <w:rPr>
          <w:rFonts w:ascii="Times New Roman" w:eastAsia="Calibri" w:hAnsi="Times New Roman" w:cs="Times New Roman"/>
        </w:rPr>
        <w:t xml:space="preserve">The annual rent invoices </w:t>
      </w:r>
      <w:r w:rsidR="00473A4B">
        <w:rPr>
          <w:rFonts w:ascii="Times New Roman" w:eastAsia="Calibri" w:hAnsi="Times New Roman" w:cs="Times New Roman"/>
        </w:rPr>
        <w:t xml:space="preserve">were sent </w:t>
      </w:r>
      <w:r w:rsidR="00154049">
        <w:rPr>
          <w:rFonts w:ascii="Times New Roman" w:eastAsia="Calibri" w:hAnsi="Times New Roman" w:cs="Times New Roman"/>
        </w:rPr>
        <w:t>out,</w:t>
      </w:r>
      <w:r w:rsidR="00C6585A">
        <w:rPr>
          <w:rFonts w:ascii="Times New Roman" w:eastAsia="Calibri" w:hAnsi="Times New Roman" w:cs="Times New Roman"/>
        </w:rPr>
        <w:t xml:space="preserve"> </w:t>
      </w:r>
      <w:r>
        <w:rPr>
          <w:rFonts w:ascii="Times New Roman" w:eastAsia="Calibri" w:hAnsi="Times New Roman" w:cs="Times New Roman"/>
        </w:rPr>
        <w:t>an</w:t>
      </w:r>
      <w:r w:rsidR="000260B7">
        <w:rPr>
          <w:rFonts w:ascii="Times New Roman" w:eastAsia="Calibri" w:hAnsi="Times New Roman" w:cs="Times New Roman"/>
        </w:rPr>
        <w:t>d all</w:t>
      </w:r>
      <w:r>
        <w:rPr>
          <w:rFonts w:ascii="Times New Roman" w:eastAsia="Calibri" w:hAnsi="Times New Roman" w:cs="Times New Roman"/>
        </w:rPr>
        <w:t xml:space="preserve"> plot holders have </w:t>
      </w:r>
      <w:r w:rsidR="000260B7">
        <w:rPr>
          <w:rFonts w:ascii="Times New Roman" w:eastAsia="Calibri" w:hAnsi="Times New Roman" w:cs="Times New Roman"/>
        </w:rPr>
        <w:t xml:space="preserve">now </w:t>
      </w:r>
      <w:r>
        <w:rPr>
          <w:rFonts w:ascii="Times New Roman" w:eastAsia="Calibri" w:hAnsi="Times New Roman" w:cs="Times New Roman"/>
        </w:rPr>
        <w:t>paid.</w:t>
      </w:r>
      <w:r w:rsidR="000260B7">
        <w:rPr>
          <w:rFonts w:ascii="Times New Roman" w:eastAsia="Calibri" w:hAnsi="Times New Roman" w:cs="Times New Roman"/>
        </w:rPr>
        <w:t xml:space="preserve"> It was discussed whether the rent should have been increased but it was felt that £10 per plot per annum was adequate</w:t>
      </w:r>
      <w:r w:rsidR="008D2361">
        <w:rPr>
          <w:rFonts w:ascii="Times New Roman" w:eastAsia="Calibri" w:hAnsi="Times New Roman" w:cs="Times New Roman"/>
        </w:rPr>
        <w:t xml:space="preserve"> and would be reviewed at our budget meeting for 2027-8</w:t>
      </w:r>
      <w:r w:rsidR="00B241A9">
        <w:rPr>
          <w:rFonts w:ascii="Times New Roman" w:eastAsia="Calibri" w:hAnsi="Times New Roman" w:cs="Times New Roman"/>
        </w:rPr>
        <w:t>.</w:t>
      </w:r>
    </w:p>
    <w:p w14:paraId="40B1D133" w14:textId="77777777" w:rsidR="00B76DE6" w:rsidRDefault="00B76DE6" w:rsidP="00E250B2">
      <w:pPr>
        <w:contextualSpacing/>
        <w:jc w:val="both"/>
        <w:rPr>
          <w:rFonts w:ascii="Times New Roman" w:eastAsia="Calibri" w:hAnsi="Times New Roman" w:cs="Times New Roman"/>
        </w:rPr>
      </w:pPr>
    </w:p>
    <w:p w14:paraId="005E2D7A" w14:textId="77777777" w:rsidR="00B76DE6" w:rsidRDefault="002D14E2" w:rsidP="00B76DE6">
      <w:pPr>
        <w:spacing w:after="0" w:line="240" w:lineRule="auto"/>
        <w:rPr>
          <w:rFonts w:ascii="Times New Roman" w:hAnsi="Times New Roman" w:cs="Times New Roman"/>
          <w:lang w:eastAsia="en-GB"/>
        </w:rPr>
      </w:pPr>
      <w:r>
        <w:rPr>
          <w:rFonts w:ascii="Times New Roman" w:hAnsi="Times New Roman" w:cs="Times New Roman"/>
          <w:b/>
          <w:bCs/>
        </w:rPr>
        <w:t>55</w:t>
      </w:r>
      <w:r w:rsidR="00B42223">
        <w:rPr>
          <w:rFonts w:ascii="Times New Roman" w:hAnsi="Times New Roman" w:cs="Times New Roman"/>
          <w:b/>
          <w:bCs/>
        </w:rPr>
        <w:t>/26</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7A9EE775" w14:textId="24FEE280" w:rsidR="005E5CEA" w:rsidRDefault="00B76DE6" w:rsidP="00B76DE6">
      <w:pPr>
        <w:spacing w:after="0" w:line="240" w:lineRule="auto"/>
        <w:rPr>
          <w:rFonts w:ascii="Times New Roman" w:hAnsi="Times New Roman" w:cs="Times New Roman"/>
        </w:rPr>
      </w:pPr>
      <w:r>
        <w:rPr>
          <w:rFonts w:ascii="Times New Roman" w:hAnsi="Times New Roman" w:cs="Times New Roman"/>
        </w:rPr>
        <w:t xml:space="preserve">The internal audit with John Murry took place </w:t>
      </w:r>
      <w:r w:rsidR="0013592D">
        <w:rPr>
          <w:rFonts w:ascii="Times New Roman" w:hAnsi="Times New Roman" w:cs="Times New Roman"/>
        </w:rPr>
        <w:t xml:space="preserve">in Winchester </w:t>
      </w:r>
      <w:r>
        <w:rPr>
          <w:rFonts w:ascii="Times New Roman" w:hAnsi="Times New Roman" w:cs="Times New Roman"/>
        </w:rPr>
        <w:t xml:space="preserve">on </w:t>
      </w:r>
      <w:r w:rsidR="000A5DD2">
        <w:rPr>
          <w:rFonts w:ascii="Times New Roman" w:hAnsi="Times New Roman" w:cs="Times New Roman"/>
        </w:rPr>
        <w:t>Monday, 27</w:t>
      </w:r>
      <w:r w:rsidR="000A5DD2" w:rsidRPr="000A5DD2">
        <w:rPr>
          <w:rFonts w:ascii="Times New Roman" w:hAnsi="Times New Roman" w:cs="Times New Roman"/>
          <w:vertAlign w:val="superscript"/>
        </w:rPr>
        <w:t>th</w:t>
      </w:r>
      <w:r w:rsidR="000A5DD2">
        <w:rPr>
          <w:rFonts w:ascii="Times New Roman" w:hAnsi="Times New Roman" w:cs="Times New Roman"/>
        </w:rPr>
        <w:t xml:space="preserve"> April</w:t>
      </w:r>
      <w:r>
        <w:rPr>
          <w:rFonts w:ascii="Times New Roman" w:hAnsi="Times New Roman" w:cs="Times New Roman"/>
        </w:rPr>
        <w:t xml:space="preserve">. He advised that the parish council </w:t>
      </w:r>
      <w:r w:rsidR="00D12EA2">
        <w:rPr>
          <w:rFonts w:ascii="Times New Roman" w:hAnsi="Times New Roman" w:cs="Times New Roman"/>
        </w:rPr>
        <w:t xml:space="preserve">should </w:t>
      </w:r>
      <w:r w:rsidR="00694B75">
        <w:rPr>
          <w:rFonts w:ascii="Times New Roman" w:hAnsi="Times New Roman" w:cs="Times New Roman"/>
        </w:rPr>
        <w:t xml:space="preserve">discuss whether they </w:t>
      </w:r>
      <w:r w:rsidR="00D12EA2">
        <w:rPr>
          <w:rFonts w:ascii="Times New Roman" w:hAnsi="Times New Roman" w:cs="Times New Roman"/>
        </w:rPr>
        <w:t>need to add</w:t>
      </w:r>
      <w:r w:rsidR="00694B75">
        <w:rPr>
          <w:rFonts w:ascii="Times New Roman" w:hAnsi="Times New Roman" w:cs="Times New Roman"/>
        </w:rPr>
        <w:t xml:space="preserve"> cyber security to their insurance policy in the event of a </w:t>
      </w:r>
      <w:r w:rsidR="0013592D">
        <w:rPr>
          <w:rFonts w:ascii="Times New Roman" w:hAnsi="Times New Roman" w:cs="Times New Roman"/>
        </w:rPr>
        <w:t>cyber-attack</w:t>
      </w:r>
      <w:r w:rsidR="00694B75">
        <w:rPr>
          <w:rFonts w:ascii="Times New Roman" w:hAnsi="Times New Roman" w:cs="Times New Roman"/>
        </w:rPr>
        <w:t xml:space="preserve">. </w:t>
      </w:r>
      <w:r w:rsidR="005E5CEA">
        <w:rPr>
          <w:rFonts w:ascii="Times New Roman" w:hAnsi="Times New Roman" w:cs="Times New Roman"/>
        </w:rPr>
        <w:t>It was agreed that we should increase our e-mail security though IONOS</w:t>
      </w:r>
      <w:r w:rsidR="00286AF8">
        <w:rPr>
          <w:rFonts w:ascii="Times New Roman" w:hAnsi="Times New Roman" w:cs="Times New Roman"/>
        </w:rPr>
        <w:t>.</w:t>
      </w:r>
    </w:p>
    <w:p w14:paraId="6EE2EB4F" w14:textId="77777777" w:rsidR="005E5CEA" w:rsidRDefault="005E5CEA" w:rsidP="00B76DE6">
      <w:pPr>
        <w:spacing w:after="0" w:line="240" w:lineRule="auto"/>
        <w:rPr>
          <w:rFonts w:ascii="Times New Roman" w:hAnsi="Times New Roman" w:cs="Times New Roman"/>
        </w:rPr>
      </w:pPr>
    </w:p>
    <w:p w14:paraId="19C51AC1" w14:textId="3D227B59" w:rsidR="00694B75" w:rsidRDefault="00694B75" w:rsidP="00B76DE6">
      <w:pPr>
        <w:spacing w:after="0" w:line="240" w:lineRule="auto"/>
        <w:rPr>
          <w:rFonts w:ascii="Times New Roman" w:hAnsi="Times New Roman" w:cs="Times New Roman"/>
        </w:rPr>
      </w:pPr>
      <w:r>
        <w:rPr>
          <w:rFonts w:ascii="Times New Roman" w:hAnsi="Times New Roman" w:cs="Times New Roman"/>
        </w:rPr>
        <w:t>He further advised that the Clerk’s S</w:t>
      </w:r>
      <w:r w:rsidR="00150B77">
        <w:rPr>
          <w:rFonts w:ascii="Times New Roman" w:hAnsi="Times New Roman" w:cs="Times New Roman"/>
        </w:rPr>
        <w:t xml:space="preserve">alary should be reviewed annually </w:t>
      </w:r>
      <w:r w:rsidR="007B689C">
        <w:rPr>
          <w:rFonts w:ascii="Times New Roman" w:hAnsi="Times New Roman" w:cs="Times New Roman"/>
        </w:rPr>
        <w:t xml:space="preserve">in line with the NALC pay scales </w:t>
      </w:r>
      <w:r w:rsidR="00150B77">
        <w:rPr>
          <w:rFonts w:ascii="Times New Roman" w:hAnsi="Times New Roman" w:cs="Times New Roman"/>
        </w:rPr>
        <w:t xml:space="preserve">and there is no evidence that this has been considered. He lastly advised that allotment rent should be reviewed regularly. </w:t>
      </w:r>
      <w:r w:rsidR="00B76DE6">
        <w:rPr>
          <w:rFonts w:ascii="Times New Roman" w:hAnsi="Times New Roman" w:cs="Times New Roman"/>
        </w:rPr>
        <w:t xml:space="preserve">Apart from that there were no areas of concern. </w:t>
      </w:r>
    </w:p>
    <w:p w14:paraId="4D794EE6" w14:textId="77777777" w:rsidR="00694B75" w:rsidRDefault="00694B75" w:rsidP="00B76DE6">
      <w:pPr>
        <w:spacing w:after="0" w:line="240" w:lineRule="auto"/>
        <w:rPr>
          <w:rFonts w:ascii="Times New Roman" w:hAnsi="Times New Roman" w:cs="Times New Roman"/>
        </w:rPr>
      </w:pPr>
    </w:p>
    <w:p w14:paraId="46D00C03" w14:textId="34EBA825" w:rsidR="00B76DE6" w:rsidRDefault="00B76DE6" w:rsidP="00B76DE6">
      <w:pPr>
        <w:spacing w:after="0" w:line="240" w:lineRule="auto"/>
        <w:rPr>
          <w:rFonts w:ascii="Times New Roman" w:hAnsi="Times New Roman" w:cs="Times New Roman"/>
        </w:rPr>
      </w:pPr>
      <w:r>
        <w:rPr>
          <w:rFonts w:ascii="Times New Roman" w:hAnsi="Times New Roman" w:cs="Times New Roman"/>
        </w:rPr>
        <w:t xml:space="preserve">There will be </w:t>
      </w:r>
      <w:r w:rsidR="00872B45">
        <w:rPr>
          <w:rFonts w:ascii="Times New Roman" w:hAnsi="Times New Roman" w:cs="Times New Roman"/>
        </w:rPr>
        <w:t>no e</w:t>
      </w:r>
      <w:r w:rsidRPr="00C43781">
        <w:rPr>
          <w:rFonts w:ascii="Times New Roman" w:hAnsi="Times New Roman" w:cs="Times New Roman"/>
        </w:rPr>
        <w:t xml:space="preserve">xternal </w:t>
      </w:r>
      <w:r>
        <w:rPr>
          <w:rFonts w:ascii="Times New Roman" w:hAnsi="Times New Roman" w:cs="Times New Roman"/>
        </w:rPr>
        <w:t>a</w:t>
      </w:r>
      <w:r w:rsidRPr="00C43781">
        <w:rPr>
          <w:rFonts w:ascii="Times New Roman" w:hAnsi="Times New Roman" w:cs="Times New Roman"/>
        </w:rPr>
        <w:t xml:space="preserve">udit </w:t>
      </w:r>
      <w:r>
        <w:rPr>
          <w:rFonts w:ascii="Times New Roman" w:hAnsi="Times New Roman" w:cs="Times New Roman"/>
        </w:rPr>
        <w:t xml:space="preserve">by </w:t>
      </w:r>
      <w:r w:rsidRPr="00C43781">
        <w:rPr>
          <w:rFonts w:ascii="Times New Roman" w:hAnsi="Times New Roman" w:cs="Times New Roman"/>
        </w:rPr>
        <w:t xml:space="preserve">PKF Littlejohn LLP </w:t>
      </w:r>
      <w:r w:rsidR="00872B45">
        <w:rPr>
          <w:rFonts w:ascii="Times New Roman" w:hAnsi="Times New Roman" w:cs="Times New Roman"/>
        </w:rPr>
        <w:t xml:space="preserve">this year </w:t>
      </w:r>
      <w:r>
        <w:rPr>
          <w:rFonts w:ascii="Times New Roman" w:hAnsi="Times New Roman" w:cs="Times New Roman"/>
        </w:rPr>
        <w:t xml:space="preserve">as we can submit </w:t>
      </w:r>
      <w:r w:rsidRPr="00C43781">
        <w:rPr>
          <w:rFonts w:ascii="Times New Roman" w:hAnsi="Times New Roman" w:cs="Times New Roman"/>
        </w:rPr>
        <w:t>a Certificate of Exemption</w:t>
      </w:r>
      <w:r>
        <w:rPr>
          <w:rFonts w:ascii="Times New Roman" w:hAnsi="Times New Roman" w:cs="Times New Roman"/>
        </w:rPr>
        <w:t xml:space="preserve"> due to </w:t>
      </w:r>
      <w:r w:rsidR="00650BF4">
        <w:rPr>
          <w:rFonts w:ascii="Times New Roman" w:hAnsi="Times New Roman" w:cs="Times New Roman"/>
        </w:rPr>
        <w:t xml:space="preserve">the fact that </w:t>
      </w:r>
      <w:r>
        <w:rPr>
          <w:rFonts w:ascii="Times New Roman" w:hAnsi="Times New Roman" w:cs="Times New Roman"/>
        </w:rPr>
        <w:t xml:space="preserve">our annual income </w:t>
      </w:r>
      <w:r w:rsidR="00650BF4">
        <w:rPr>
          <w:rFonts w:ascii="Times New Roman" w:hAnsi="Times New Roman" w:cs="Times New Roman"/>
        </w:rPr>
        <w:t xml:space="preserve">is </w:t>
      </w:r>
      <w:r>
        <w:rPr>
          <w:rFonts w:ascii="Times New Roman" w:hAnsi="Times New Roman" w:cs="Times New Roman"/>
        </w:rPr>
        <w:t xml:space="preserve">under £25,000. </w:t>
      </w:r>
    </w:p>
    <w:p w14:paraId="3669AF4C" w14:textId="77777777" w:rsidR="00B76DE6" w:rsidRDefault="00B76DE6" w:rsidP="00B76DE6">
      <w:pPr>
        <w:spacing w:after="0" w:line="240" w:lineRule="auto"/>
        <w:rPr>
          <w:rFonts w:ascii="Times New Roman" w:hAnsi="Times New Roman" w:cs="Times New Roman"/>
        </w:rPr>
      </w:pPr>
    </w:p>
    <w:p w14:paraId="0F76D925" w14:textId="5C19BAF2" w:rsidR="00B76DE6" w:rsidRDefault="00B76DE6" w:rsidP="00B76DE6">
      <w:pPr>
        <w:spacing w:after="0" w:line="240" w:lineRule="auto"/>
        <w:rPr>
          <w:rFonts w:ascii="Times New Roman" w:hAnsi="Times New Roman" w:cs="Times New Roman"/>
        </w:rPr>
      </w:pPr>
      <w:r>
        <w:rPr>
          <w:rFonts w:ascii="Times New Roman" w:hAnsi="Times New Roman" w:cs="Times New Roman"/>
        </w:rPr>
        <w:t xml:space="preserve">Sections 1 &amp; 2 of the Annual Governance and Accounting Record (AGAR) were </w:t>
      </w:r>
      <w:r w:rsidR="00650BF4">
        <w:rPr>
          <w:rFonts w:ascii="Times New Roman" w:hAnsi="Times New Roman" w:cs="Times New Roman"/>
        </w:rPr>
        <w:t xml:space="preserve">read out, </w:t>
      </w:r>
      <w:r>
        <w:rPr>
          <w:rFonts w:ascii="Times New Roman" w:hAnsi="Times New Roman" w:cs="Times New Roman"/>
        </w:rPr>
        <w:t xml:space="preserve">agreed and signed by The Chairman and Clerk. </w:t>
      </w:r>
      <w:r w:rsidR="00296E51">
        <w:rPr>
          <w:rFonts w:ascii="Times New Roman" w:hAnsi="Times New Roman" w:cs="Times New Roman"/>
        </w:rPr>
        <w:t xml:space="preserve">The Certificate of Exemption will be filed with PKF Littlejohn LLP. </w:t>
      </w:r>
    </w:p>
    <w:p w14:paraId="257DD9D0" w14:textId="77777777" w:rsidR="005E6960" w:rsidRDefault="005E6960" w:rsidP="00B76DE6">
      <w:pPr>
        <w:spacing w:after="0" w:line="240" w:lineRule="auto"/>
        <w:rPr>
          <w:rFonts w:ascii="Times New Roman" w:hAnsi="Times New Roman" w:cs="Times New Roman"/>
        </w:rPr>
      </w:pPr>
    </w:p>
    <w:p w14:paraId="4800F606" w14:textId="55DFD28A" w:rsidR="000F330D" w:rsidRDefault="000F330D" w:rsidP="00B76DE6">
      <w:pPr>
        <w:spacing w:after="0" w:line="240" w:lineRule="auto"/>
        <w:rPr>
          <w:rFonts w:ascii="Times New Roman" w:hAnsi="Times New Roman" w:cs="Times New Roman"/>
        </w:rPr>
      </w:pPr>
      <w:r>
        <w:rPr>
          <w:rFonts w:ascii="Times New Roman" w:hAnsi="Times New Roman" w:cs="Times New Roman"/>
        </w:rPr>
        <w:t>£193.08 of CIL funds w</w:t>
      </w:r>
      <w:r w:rsidR="00F60B6B">
        <w:rPr>
          <w:rFonts w:ascii="Times New Roman" w:hAnsi="Times New Roman" w:cs="Times New Roman"/>
        </w:rPr>
        <w:t>ere</w:t>
      </w:r>
      <w:r>
        <w:rPr>
          <w:rFonts w:ascii="Times New Roman" w:hAnsi="Times New Roman" w:cs="Times New Roman"/>
        </w:rPr>
        <w:t xml:space="preserve"> transferred from the deposit account to the current account, which was CPC’s contribution towards the new fingerpost sign on Lower Chute green last year</w:t>
      </w:r>
      <w:r w:rsidR="001E71BF">
        <w:rPr>
          <w:rFonts w:ascii="Times New Roman" w:hAnsi="Times New Roman" w:cs="Times New Roman"/>
        </w:rPr>
        <w:t xml:space="preserve">, split 50/50 with CFPC. </w:t>
      </w:r>
      <w:r w:rsidR="003F45C7">
        <w:rPr>
          <w:rFonts w:ascii="Times New Roman" w:hAnsi="Times New Roman" w:cs="Times New Roman"/>
        </w:rPr>
        <w:t xml:space="preserve">Remaining </w:t>
      </w:r>
      <w:r>
        <w:rPr>
          <w:rFonts w:ascii="Times New Roman" w:hAnsi="Times New Roman" w:cs="Times New Roman"/>
        </w:rPr>
        <w:t xml:space="preserve">CIL funds </w:t>
      </w:r>
      <w:r w:rsidR="003F45C7">
        <w:rPr>
          <w:rFonts w:ascii="Times New Roman" w:hAnsi="Times New Roman" w:cs="Times New Roman"/>
        </w:rPr>
        <w:t xml:space="preserve">are £2,362.01 and </w:t>
      </w:r>
      <w:r w:rsidR="006205DC">
        <w:rPr>
          <w:rFonts w:ascii="Times New Roman" w:hAnsi="Times New Roman" w:cs="Times New Roman"/>
        </w:rPr>
        <w:t>the annual</w:t>
      </w:r>
      <w:r w:rsidR="00F60B6B">
        <w:rPr>
          <w:rFonts w:ascii="Times New Roman" w:hAnsi="Times New Roman" w:cs="Times New Roman"/>
        </w:rPr>
        <w:t xml:space="preserve"> CIL return has been submitted to WCC by The Clerk.</w:t>
      </w:r>
    </w:p>
    <w:p w14:paraId="185490C8" w14:textId="77777777" w:rsidR="003F45C7" w:rsidRDefault="003F45C7" w:rsidP="00B76DE6">
      <w:pPr>
        <w:spacing w:after="0" w:line="240" w:lineRule="auto"/>
        <w:rPr>
          <w:rFonts w:ascii="Times New Roman" w:hAnsi="Times New Roman" w:cs="Times New Roman"/>
        </w:rPr>
      </w:pPr>
    </w:p>
    <w:p w14:paraId="6EB8197B" w14:textId="3280391D" w:rsidR="00B76DE6" w:rsidRDefault="00B76DE6" w:rsidP="00B76DE6">
      <w:pPr>
        <w:spacing w:after="0" w:line="240" w:lineRule="auto"/>
        <w:rPr>
          <w:rFonts w:ascii="Times New Roman" w:hAnsi="Times New Roman" w:cs="Times New Roman"/>
        </w:rPr>
      </w:pPr>
      <w:r>
        <w:rPr>
          <w:rFonts w:ascii="Times New Roman" w:hAnsi="Times New Roman" w:cs="Times New Roman"/>
        </w:rPr>
        <w:t xml:space="preserve">The insurance renewal quote from Clear Councils has </w:t>
      </w:r>
      <w:r w:rsidR="00296E51">
        <w:rPr>
          <w:rFonts w:ascii="Times New Roman" w:hAnsi="Times New Roman" w:cs="Times New Roman"/>
        </w:rPr>
        <w:t xml:space="preserve">not yet </w:t>
      </w:r>
      <w:r>
        <w:rPr>
          <w:rFonts w:ascii="Times New Roman" w:hAnsi="Times New Roman" w:cs="Times New Roman"/>
        </w:rPr>
        <w:t xml:space="preserve">been received </w:t>
      </w:r>
      <w:r w:rsidR="00296E51">
        <w:rPr>
          <w:rFonts w:ascii="Times New Roman" w:hAnsi="Times New Roman" w:cs="Times New Roman"/>
        </w:rPr>
        <w:t>so The Clerk will request this.</w:t>
      </w:r>
    </w:p>
    <w:p w14:paraId="27B67D5E" w14:textId="77777777" w:rsidR="00B76DE6" w:rsidRDefault="00B76DE6" w:rsidP="00B76DE6">
      <w:pPr>
        <w:spacing w:after="0" w:line="240" w:lineRule="auto"/>
        <w:rPr>
          <w:rFonts w:ascii="Times New Roman" w:hAnsi="Times New Roman" w:cs="Times New Roman"/>
        </w:rPr>
      </w:pPr>
    </w:p>
    <w:p w14:paraId="6444EF4F" w14:textId="03AA08A4"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305332">
        <w:rPr>
          <w:rFonts w:ascii="Times New Roman" w:hAnsi="Times New Roman" w:cs="Times New Roman"/>
        </w:rPr>
        <w:t>s</w:t>
      </w:r>
      <w:r w:rsidR="008E46AA">
        <w:rPr>
          <w:rFonts w:ascii="Times New Roman" w:hAnsi="Times New Roman" w:cs="Times New Roman"/>
        </w:rPr>
        <w:t xml:space="preserve"> </w:t>
      </w:r>
      <w:r w:rsidR="00BE713D">
        <w:rPr>
          <w:rFonts w:ascii="Times New Roman" w:hAnsi="Times New Roman" w:cs="Times New Roman"/>
        </w:rPr>
        <w:t>w</w:t>
      </w:r>
      <w:r w:rsidR="00305332">
        <w:rPr>
          <w:rFonts w:ascii="Times New Roman" w:hAnsi="Times New Roman" w:cs="Times New Roman"/>
        </w:rPr>
        <w:t xml:space="preserve">ere </w:t>
      </w:r>
      <w:r w:rsidR="00427FBE" w:rsidRPr="00CC31C9">
        <w:rPr>
          <w:rFonts w:ascii="Times New Roman" w:hAnsi="Times New Roman" w:cs="Times New Roman"/>
        </w:rPr>
        <w:t xml:space="preserve">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0C0B60">
        <w:rPr>
          <w:rFonts w:ascii="Times New Roman" w:hAnsi="Times New Roman" w:cs="Times New Roman"/>
          <w:b/>
          <w:bCs/>
        </w:rPr>
        <w:t xml:space="preserve">18,239.39 </w:t>
      </w:r>
      <w:r w:rsidR="000C0B60">
        <w:rPr>
          <w:rFonts w:ascii="Times New Roman" w:hAnsi="Times New Roman" w:cs="Times New Roman"/>
        </w:rPr>
        <w:t xml:space="preserve">after 50% of the annual precept in the amount of £9,000 was received at the end of April. </w:t>
      </w:r>
      <w:r w:rsidR="00FD1C0F">
        <w:rPr>
          <w:rFonts w:ascii="Times New Roman" w:hAnsi="Times New Roman" w:cs="Times New Roman"/>
        </w:rPr>
        <w:t>£</w:t>
      </w:r>
      <w:r w:rsidR="00C82EE2">
        <w:rPr>
          <w:rFonts w:ascii="Times New Roman" w:hAnsi="Times New Roman" w:cs="Times New Roman"/>
        </w:rPr>
        <w:t>15,423.23 is held</w:t>
      </w:r>
      <w:r w:rsidR="004F399B">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w:t>
      </w:r>
      <w:r w:rsidR="004F399B">
        <w:rPr>
          <w:rFonts w:ascii="Times New Roman" w:hAnsi="Times New Roman" w:cs="Times New Roman"/>
        </w:rPr>
        <w:t>1</w:t>
      </w:r>
      <w:r w:rsidR="00C82EE2">
        <w:rPr>
          <w:rFonts w:ascii="Times New Roman" w:hAnsi="Times New Roman" w:cs="Times New Roman"/>
        </w:rPr>
        <w:t>6.16</w:t>
      </w:r>
      <w:r w:rsidR="004F399B">
        <w:rPr>
          <w:rFonts w:ascii="Times New Roman" w:hAnsi="Times New Roman" w:cs="Times New Roman"/>
        </w:rPr>
        <w:t xml:space="preserve">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7E313C">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1AB20A73"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774669">
        <w:rPr>
          <w:rFonts w:ascii="Times New Roman" w:eastAsia="Calibri" w:hAnsi="Times New Roman" w:cs="Times New Roman"/>
          <w:u w:val="single"/>
        </w:rPr>
        <w:t>Payments Made</w:t>
      </w:r>
      <w:r w:rsidRPr="00774669">
        <w:rPr>
          <w:rFonts w:ascii="Times New Roman" w:eastAsia="Calibri" w:hAnsi="Times New Roman" w:cs="Times New Roman"/>
          <w:b/>
          <w:bCs/>
        </w:rPr>
        <w:t>:</w:t>
      </w:r>
      <w:r w:rsidRPr="00774669">
        <w:rPr>
          <w:rFonts w:ascii="Times New Roman" w:eastAsia="Calibri" w:hAnsi="Times New Roman" w:cs="Times New Roman"/>
        </w:rPr>
        <w:br/>
        <w:t>07/04/2026</w:t>
      </w:r>
      <w:r w:rsidRPr="00774669">
        <w:rPr>
          <w:rFonts w:ascii="Times New Roman" w:eastAsia="Calibri" w:hAnsi="Times New Roman" w:cs="Times New Roman"/>
        </w:rPr>
        <w:tab/>
        <w:t>WALC Annual Subscription</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£157.69</w:t>
      </w:r>
    </w:p>
    <w:p w14:paraId="3B479A9F"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07/04/2026</w:t>
      </w:r>
      <w:r w:rsidRPr="00774669">
        <w:rPr>
          <w:rFonts w:ascii="Times New Roman" w:eastAsia="Calibri" w:hAnsi="Times New Roman" w:cs="Times New Roman"/>
        </w:rPr>
        <w:tab/>
        <w:t>Ionis Subs x 4 (CW)</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16.80</w:t>
      </w:r>
    </w:p>
    <w:p w14:paraId="45038C1F"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17/04/2025</w:t>
      </w:r>
      <w:r w:rsidRPr="00774669">
        <w:rPr>
          <w:rFonts w:ascii="Times New Roman" w:eastAsia="Calibri" w:hAnsi="Times New Roman" w:cs="Times New Roman"/>
        </w:rPr>
        <w:tab/>
        <w:t>Lloyds Bank Service Charge</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4.25</w:t>
      </w:r>
    </w:p>
    <w:p w14:paraId="34234A3E"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20/04/2026</w:t>
      </w:r>
      <w:r w:rsidRPr="00774669">
        <w:rPr>
          <w:rFonts w:ascii="Times New Roman" w:eastAsia="Calibri" w:hAnsi="Times New Roman" w:cs="Times New Roman"/>
        </w:rPr>
        <w:tab/>
        <w:t xml:space="preserve">Ionos Cloud </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3.00</w:t>
      </w:r>
    </w:p>
    <w:p w14:paraId="48E40337"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20/04/2026</w:t>
      </w:r>
      <w:r w:rsidRPr="00774669">
        <w:rPr>
          <w:rFonts w:ascii="Times New Roman" w:eastAsia="Calibri" w:hAnsi="Times New Roman" w:cs="Times New Roman"/>
        </w:rPr>
        <w:tab/>
        <w:t>Ionos Cloud (Cancelled)</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3.00</w:t>
      </w:r>
    </w:p>
    <w:p w14:paraId="6E5C34E3" w14:textId="77777777" w:rsid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27/04/2026</w:t>
      </w:r>
      <w:r w:rsidRPr="00774669">
        <w:rPr>
          <w:rFonts w:ascii="Times New Roman" w:eastAsia="Calibri" w:hAnsi="Times New Roman" w:cs="Times New Roman"/>
        </w:rPr>
        <w:tab/>
        <w:t>Clerks Salary – April</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£260.00</w:t>
      </w:r>
      <w:r w:rsidRPr="00774669">
        <w:rPr>
          <w:rFonts w:ascii="Times New Roman" w:eastAsia="Calibri" w:hAnsi="Times New Roman" w:cs="Times New Roman"/>
        </w:rPr>
        <w:br/>
        <w:t>27/04/2026</w:t>
      </w:r>
      <w:r w:rsidRPr="00774669">
        <w:rPr>
          <w:rFonts w:ascii="Times New Roman" w:eastAsia="Calibri" w:hAnsi="Times New Roman" w:cs="Times New Roman"/>
        </w:rPr>
        <w:tab/>
        <w:t>HMRC – PAYE</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65.00</w:t>
      </w:r>
    </w:p>
    <w:p w14:paraId="6265D57C" w14:textId="635612AE"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u w:val="single"/>
        </w:rPr>
        <w:lastRenderedPageBreak/>
        <w:t>Payments Received</w:t>
      </w:r>
      <w:r w:rsidRPr="00774669">
        <w:rPr>
          <w:rFonts w:ascii="Times New Roman" w:eastAsia="Calibri" w:hAnsi="Times New Roman" w:cs="Times New Roman"/>
        </w:rPr>
        <w:t>:</w:t>
      </w:r>
    </w:p>
    <w:p w14:paraId="77BBDAF9"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08/04/2026</w:t>
      </w:r>
      <w:r w:rsidRPr="00774669">
        <w:rPr>
          <w:rFonts w:ascii="Times New Roman" w:eastAsia="Calibri" w:hAnsi="Times New Roman" w:cs="Times New Roman"/>
        </w:rPr>
        <w:tab/>
        <w:t>Morey re. allotment rent</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10.00</w:t>
      </w:r>
    </w:p>
    <w:p w14:paraId="7CCC75FE"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08/04/2026</w:t>
      </w:r>
      <w:r w:rsidRPr="00774669">
        <w:rPr>
          <w:rFonts w:ascii="Times New Roman" w:eastAsia="Calibri" w:hAnsi="Times New Roman" w:cs="Times New Roman"/>
        </w:rPr>
        <w:tab/>
        <w:t>Gifford re. allotment rent</w:t>
      </w:r>
      <w:r w:rsidRPr="00774669">
        <w:rPr>
          <w:rFonts w:ascii="Times New Roman" w:eastAsia="Calibri" w:hAnsi="Times New Roman" w:cs="Times New Roman"/>
        </w:rPr>
        <w:tab/>
      </w:r>
      <w:r w:rsidRPr="00774669">
        <w:rPr>
          <w:rFonts w:ascii="Times New Roman" w:eastAsia="Calibri" w:hAnsi="Times New Roman" w:cs="Times New Roman"/>
        </w:rPr>
        <w:tab/>
        <w:t>£     10.00</w:t>
      </w:r>
    </w:p>
    <w:p w14:paraId="4AD79512"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08/04/2026</w:t>
      </w:r>
      <w:r w:rsidRPr="00774669">
        <w:rPr>
          <w:rFonts w:ascii="Times New Roman" w:eastAsia="Calibri" w:hAnsi="Times New Roman" w:cs="Times New Roman"/>
        </w:rPr>
        <w:tab/>
        <w:t>Harker re. allotment rent</w:t>
      </w:r>
      <w:r w:rsidRPr="00774669">
        <w:rPr>
          <w:rFonts w:ascii="Times New Roman" w:eastAsia="Calibri" w:hAnsi="Times New Roman" w:cs="Times New Roman"/>
        </w:rPr>
        <w:tab/>
      </w:r>
      <w:r w:rsidRPr="00774669">
        <w:rPr>
          <w:rFonts w:ascii="Times New Roman" w:eastAsia="Calibri" w:hAnsi="Times New Roman" w:cs="Times New Roman"/>
        </w:rPr>
        <w:tab/>
        <w:t>£     10.00</w:t>
      </w:r>
    </w:p>
    <w:p w14:paraId="4B7EC0DC"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08/04/2026</w:t>
      </w:r>
      <w:r w:rsidRPr="00774669">
        <w:rPr>
          <w:rFonts w:ascii="Times New Roman" w:eastAsia="Calibri" w:hAnsi="Times New Roman" w:cs="Times New Roman"/>
        </w:rPr>
        <w:tab/>
        <w:t>Taylor re. allotment rent</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10.00</w:t>
      </w:r>
    </w:p>
    <w:p w14:paraId="58B99249"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 xml:space="preserve">21/04/2026 </w:t>
      </w:r>
      <w:r w:rsidRPr="00774669">
        <w:rPr>
          <w:rFonts w:ascii="Times New Roman" w:eastAsia="Calibri" w:hAnsi="Times New Roman" w:cs="Times New Roman"/>
        </w:rPr>
        <w:tab/>
        <w:t>WCC – Precept 50%</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£9,000.00</w:t>
      </w:r>
    </w:p>
    <w:p w14:paraId="1FB15118" w14:textId="4F76A3C3" w:rsidR="00366C4F" w:rsidRDefault="00774669" w:rsidP="00774669">
      <w:pPr>
        <w:suppressAutoHyphens/>
        <w:autoSpaceDN w:val="0"/>
        <w:spacing w:after="0" w:line="240" w:lineRule="auto"/>
        <w:ind w:left="720"/>
        <w:textAlignment w:val="baseline"/>
        <w:rPr>
          <w:rFonts w:ascii="Times New Roman" w:eastAsia="Calibri" w:hAnsi="Times New Roman" w:cs="Times New Roman"/>
          <w:u w:val="single"/>
        </w:rPr>
      </w:pPr>
      <w:r w:rsidRPr="00774669">
        <w:rPr>
          <w:rFonts w:ascii="Times New Roman" w:eastAsia="Calibri" w:hAnsi="Times New Roman" w:cs="Times New Roman"/>
        </w:rPr>
        <w:t xml:space="preserve">21/04/2026 </w:t>
      </w:r>
      <w:r w:rsidRPr="00774669">
        <w:rPr>
          <w:rFonts w:ascii="Times New Roman" w:eastAsia="Calibri" w:hAnsi="Times New Roman" w:cs="Times New Roman"/>
        </w:rPr>
        <w:tab/>
        <w:t>Tfr of CIL funds re 50% of Signpost</w:t>
      </w:r>
      <w:r w:rsidRPr="00774669">
        <w:rPr>
          <w:rFonts w:ascii="Times New Roman" w:eastAsia="Calibri" w:hAnsi="Times New Roman" w:cs="Times New Roman"/>
        </w:rPr>
        <w:tab/>
        <w:t>£   193.08</w:t>
      </w:r>
    </w:p>
    <w:p w14:paraId="74DE6EA6" w14:textId="77777777" w:rsidR="00725295" w:rsidRDefault="00725295" w:rsidP="00774669">
      <w:pPr>
        <w:suppressAutoHyphens/>
        <w:autoSpaceDN w:val="0"/>
        <w:spacing w:after="0" w:line="240" w:lineRule="auto"/>
        <w:ind w:left="720"/>
        <w:textAlignment w:val="baseline"/>
        <w:rPr>
          <w:rFonts w:ascii="Times New Roman" w:eastAsia="Calibri" w:hAnsi="Times New Roman" w:cs="Times New Roman"/>
          <w:u w:val="single"/>
        </w:rPr>
      </w:pPr>
    </w:p>
    <w:p w14:paraId="138EDB38" w14:textId="4670EA6F"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b/>
          <w:bCs/>
        </w:rPr>
      </w:pPr>
      <w:r w:rsidRPr="00774669">
        <w:rPr>
          <w:rFonts w:ascii="Times New Roman" w:eastAsia="Calibri" w:hAnsi="Times New Roman" w:cs="Times New Roman"/>
          <w:u w:val="single"/>
        </w:rPr>
        <w:t>Payments for approval via online banking</w:t>
      </w:r>
      <w:r w:rsidRPr="00774669">
        <w:rPr>
          <w:rFonts w:ascii="Times New Roman" w:eastAsia="Calibri" w:hAnsi="Times New Roman" w:cs="Times New Roman"/>
          <w:b/>
          <w:bCs/>
        </w:rPr>
        <w:t>:</w:t>
      </w:r>
    </w:p>
    <w:p w14:paraId="6A7C9DD3"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b/>
          <w:bCs/>
          <w:i/>
          <w:iCs/>
        </w:rPr>
      </w:pPr>
      <w:r w:rsidRPr="00774669">
        <w:rPr>
          <w:rFonts w:ascii="Times New Roman" w:eastAsia="Calibri" w:hAnsi="Times New Roman" w:cs="Times New Roman"/>
        </w:rPr>
        <w:t>07/05/2026</w:t>
      </w:r>
      <w:r w:rsidRPr="00774669">
        <w:rPr>
          <w:rFonts w:ascii="Times New Roman" w:eastAsia="Calibri" w:hAnsi="Times New Roman" w:cs="Times New Roman"/>
        </w:rPr>
        <w:tab/>
        <w:t>John Murray re. Internal Audit</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200.00</w:t>
      </w:r>
    </w:p>
    <w:p w14:paraId="49BFA77B"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07/05/2026</w:t>
      </w:r>
      <w:r w:rsidRPr="00774669">
        <w:rPr>
          <w:rFonts w:ascii="Times New Roman" w:eastAsia="Calibri" w:hAnsi="Times New Roman" w:cs="Times New Roman"/>
        </w:rPr>
        <w:tab/>
        <w:t xml:space="preserve">Clerks Expenses – Stationery/Mileage </w:t>
      </w:r>
      <w:r w:rsidRPr="00774669">
        <w:rPr>
          <w:rFonts w:ascii="Times New Roman" w:eastAsia="Calibri" w:hAnsi="Times New Roman" w:cs="Times New Roman"/>
        </w:rPr>
        <w:tab/>
      </w:r>
      <w:r w:rsidRPr="00774669">
        <w:rPr>
          <w:rFonts w:ascii="Times New Roman" w:eastAsia="Calibri" w:hAnsi="Times New Roman" w:cs="Times New Roman"/>
        </w:rPr>
        <w:tab/>
        <w:t>£     40.30</w:t>
      </w:r>
    </w:p>
    <w:p w14:paraId="5888EEE0" w14:textId="34BA189B"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07/05/2026</w:t>
      </w:r>
      <w:r w:rsidRPr="00774669">
        <w:rPr>
          <w:rFonts w:ascii="Times New Roman" w:eastAsia="Calibri" w:hAnsi="Times New Roman" w:cs="Times New Roman"/>
        </w:rPr>
        <w:tab/>
        <w:t>Clear Insurance Premium</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99</w:t>
      </w:r>
      <w:r w:rsidR="00B241A9">
        <w:rPr>
          <w:rFonts w:ascii="Times New Roman" w:eastAsia="Calibri" w:hAnsi="Times New Roman" w:cs="Times New Roman"/>
        </w:rPr>
        <w:t>5.00</w:t>
      </w:r>
      <w:r w:rsidRPr="00774669">
        <w:rPr>
          <w:rFonts w:ascii="Times New Roman" w:eastAsia="Calibri" w:hAnsi="Times New Roman" w:cs="Times New Roman"/>
        </w:rPr>
        <w:t xml:space="preserve"> tbc</w:t>
      </w:r>
    </w:p>
    <w:p w14:paraId="1840F55F"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07/05/2026</w:t>
      </w:r>
      <w:r w:rsidRPr="00774669">
        <w:rPr>
          <w:rFonts w:ascii="Times New Roman" w:eastAsia="Calibri" w:hAnsi="Times New Roman" w:cs="Times New Roman"/>
        </w:rPr>
        <w:tab/>
        <w:t xml:space="preserve">KGPF Grant </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£2,700.00</w:t>
      </w:r>
    </w:p>
    <w:p w14:paraId="0F1209DE" w14:textId="77777777" w:rsid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07/05/2026</w:t>
      </w:r>
      <w:r w:rsidRPr="00774669">
        <w:rPr>
          <w:rFonts w:ascii="Times New Roman" w:eastAsia="Calibri" w:hAnsi="Times New Roman" w:cs="Times New Roman"/>
        </w:rPr>
        <w:tab/>
        <w:t xml:space="preserve">VH Grant </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150.00</w:t>
      </w:r>
      <w:r w:rsidRPr="00774669">
        <w:rPr>
          <w:rFonts w:ascii="Times New Roman" w:eastAsia="Calibri" w:hAnsi="Times New Roman" w:cs="Times New Roman"/>
          <w:b/>
          <w:bCs/>
        </w:rPr>
        <w:br/>
      </w:r>
      <w:bookmarkStart w:id="2" w:name="_Hlk154652132"/>
      <w:r w:rsidRPr="00774669">
        <w:rPr>
          <w:rFonts w:ascii="Times New Roman" w:eastAsia="Calibri" w:hAnsi="Times New Roman" w:cs="Times New Roman"/>
        </w:rPr>
        <w:t>27/05/2026</w:t>
      </w:r>
      <w:r w:rsidRPr="00774669">
        <w:rPr>
          <w:rFonts w:ascii="Times New Roman" w:eastAsia="Calibri" w:hAnsi="Times New Roman" w:cs="Times New Roman"/>
        </w:rPr>
        <w:tab/>
        <w:t>Clerks Salary – May</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260.00</w:t>
      </w:r>
      <w:r w:rsidRPr="00774669">
        <w:rPr>
          <w:rFonts w:ascii="Times New Roman" w:eastAsia="Calibri" w:hAnsi="Times New Roman" w:cs="Times New Roman"/>
        </w:rPr>
        <w:br/>
        <w:t>27/05/2026</w:t>
      </w:r>
      <w:r w:rsidRPr="00774669">
        <w:rPr>
          <w:rFonts w:ascii="Times New Roman" w:eastAsia="Calibri" w:hAnsi="Times New Roman" w:cs="Times New Roman"/>
        </w:rPr>
        <w:tab/>
        <w:t>HMRC – PAYE</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65.00</w:t>
      </w:r>
    </w:p>
    <w:p w14:paraId="40F2C634" w14:textId="77777777" w:rsidR="000F330D" w:rsidRPr="00774669" w:rsidRDefault="000F330D" w:rsidP="00774669">
      <w:pPr>
        <w:suppressAutoHyphens/>
        <w:autoSpaceDN w:val="0"/>
        <w:spacing w:after="0" w:line="240" w:lineRule="auto"/>
        <w:ind w:left="720"/>
        <w:textAlignment w:val="baseline"/>
        <w:rPr>
          <w:rFonts w:ascii="Times New Roman" w:eastAsia="Calibri" w:hAnsi="Times New Roman" w:cs="Times New Roman"/>
        </w:rPr>
      </w:pPr>
    </w:p>
    <w:bookmarkEnd w:id="1"/>
    <w:bookmarkEnd w:id="2"/>
    <w:p w14:paraId="096C89DE" w14:textId="5E3B116B"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F75055">
        <w:rPr>
          <w:rFonts w:ascii="Times New Roman" w:hAnsi="Times New Roman" w:cs="Times New Roman"/>
        </w:rPr>
        <w:t xml:space="preserve">approved by all </w:t>
      </w:r>
      <w:r w:rsidR="00A92D21">
        <w:rPr>
          <w:rFonts w:ascii="Times New Roman" w:hAnsi="Times New Roman" w:cs="Times New Roman"/>
        </w:rPr>
        <w:t xml:space="preserve">councillors </w:t>
      </w:r>
      <w:r w:rsidR="00217421">
        <w:rPr>
          <w:rFonts w:ascii="Times New Roman" w:hAnsi="Times New Roman" w:cs="Times New Roman"/>
        </w:rPr>
        <w:t>present</w:t>
      </w:r>
      <w:r w:rsidR="00F75055">
        <w:rPr>
          <w:rFonts w:ascii="Times New Roman" w:hAnsi="Times New Roman" w:cs="Times New Roman"/>
        </w:rPr>
        <w:t>.</w:t>
      </w:r>
    </w:p>
    <w:p w14:paraId="089689D6" w14:textId="4AE64CEA" w:rsidR="001044FE" w:rsidRDefault="00A92D21" w:rsidP="001044FE">
      <w:pPr>
        <w:pStyle w:val="NoSpacing"/>
        <w:rPr>
          <w:rFonts w:ascii="Times New Roman" w:hAnsi="Times New Roman" w:cs="Times New Roman"/>
          <w:b/>
          <w:bCs/>
        </w:rPr>
      </w:pPr>
      <w:r>
        <w:rPr>
          <w:rFonts w:ascii="Times New Roman" w:hAnsi="Times New Roman" w:cs="Times New Roman"/>
          <w:b/>
          <w:bCs/>
        </w:rPr>
        <w:t>56</w:t>
      </w:r>
      <w:r w:rsidR="00B42223">
        <w:rPr>
          <w:rFonts w:ascii="Times New Roman" w:hAnsi="Times New Roman" w:cs="Times New Roman"/>
          <w:b/>
          <w:bCs/>
        </w:rPr>
        <w:t>/26</w:t>
      </w:r>
      <w:r w:rsidR="001518B9" w:rsidRPr="005B453B">
        <w:rPr>
          <w:rFonts w:ascii="Times New Roman" w:hAnsi="Times New Roman" w:cs="Times New Roman"/>
          <w:b/>
          <w:bCs/>
        </w:rPr>
        <w:t xml:space="preserve"> PARISH IMPROVEMENT PROGRAMME</w:t>
      </w:r>
    </w:p>
    <w:bookmarkEnd w:id="3"/>
    <w:p w14:paraId="3A181997" w14:textId="28791241" w:rsidR="00365375" w:rsidRDefault="00A73506" w:rsidP="0001635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There were no </w:t>
      </w:r>
      <w:r w:rsidR="000F330D">
        <w:rPr>
          <w:rFonts w:ascii="Times New Roman" w:eastAsia="Times New Roman" w:hAnsi="Times New Roman" w:cs="Times New Roman"/>
          <w:lang w:eastAsia="en-GB"/>
        </w:rPr>
        <w:t xml:space="preserve">new items to add. </w:t>
      </w:r>
    </w:p>
    <w:p w14:paraId="13CB42BC" w14:textId="77777777" w:rsidR="0001635B" w:rsidRDefault="0001635B" w:rsidP="0001635B">
      <w:pPr>
        <w:suppressAutoHyphens/>
        <w:autoSpaceDN w:val="0"/>
        <w:spacing w:after="0" w:line="240" w:lineRule="auto"/>
        <w:textAlignment w:val="baseline"/>
        <w:rPr>
          <w:rFonts w:ascii="Times New Roman" w:hAnsi="Times New Roman" w:cs="Times New Roman"/>
          <w:b/>
          <w:bCs/>
        </w:rPr>
      </w:pPr>
    </w:p>
    <w:p w14:paraId="75BE53BE" w14:textId="77777777" w:rsidR="00366C4F" w:rsidRDefault="00A73506" w:rsidP="00366C4F">
      <w:pPr>
        <w:spacing w:after="0" w:line="240" w:lineRule="auto"/>
        <w:rPr>
          <w:rFonts w:ascii="Times New Roman" w:hAnsi="Times New Roman" w:cs="Times New Roman"/>
        </w:rPr>
      </w:pPr>
      <w:r>
        <w:rPr>
          <w:rFonts w:ascii="Times New Roman" w:hAnsi="Times New Roman" w:cs="Times New Roman"/>
          <w:b/>
          <w:bCs/>
        </w:rPr>
        <w:t>57</w:t>
      </w:r>
      <w:r w:rsidR="00B42223">
        <w:rPr>
          <w:rFonts w:ascii="Times New Roman" w:hAnsi="Times New Roman" w:cs="Times New Roman"/>
          <w:b/>
          <w:bCs/>
        </w:rPr>
        <w:t>/26</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366C4F">
        <w:rPr>
          <w:rFonts w:ascii="Times New Roman" w:hAnsi="Times New Roman" w:cs="Times New Roman"/>
        </w:rPr>
        <w:t>There were no changes this year to the Standing Orders or Financial Regulations (NALC standard versions).</w:t>
      </w:r>
    </w:p>
    <w:p w14:paraId="6A76A683" w14:textId="77777777" w:rsidR="00366C4F" w:rsidRDefault="00366C4F" w:rsidP="00366C4F">
      <w:pPr>
        <w:spacing w:after="0" w:line="240" w:lineRule="auto"/>
        <w:rPr>
          <w:rFonts w:ascii="Times New Roman" w:hAnsi="Times New Roman" w:cs="Times New Roman"/>
        </w:rPr>
      </w:pPr>
    </w:p>
    <w:p w14:paraId="5665DEA5" w14:textId="31CCA9D6" w:rsidR="00366C4F" w:rsidRDefault="007E5DC6" w:rsidP="00366C4F">
      <w:pPr>
        <w:spacing w:after="0" w:line="240" w:lineRule="auto"/>
        <w:rPr>
          <w:rFonts w:ascii="Times New Roman" w:hAnsi="Times New Roman" w:cs="Times New Roman"/>
        </w:rPr>
      </w:pPr>
      <w:r>
        <w:rPr>
          <w:rFonts w:ascii="Times New Roman" w:hAnsi="Times New Roman" w:cs="Times New Roman"/>
        </w:rPr>
        <w:t xml:space="preserve">NALC has advised that all Parish Council’s need to adopt an IT policy as part of </w:t>
      </w:r>
      <w:r w:rsidR="00B241A9">
        <w:rPr>
          <w:rFonts w:ascii="Times New Roman" w:hAnsi="Times New Roman" w:cs="Times New Roman"/>
        </w:rPr>
        <w:t>their</w:t>
      </w:r>
      <w:r>
        <w:rPr>
          <w:rFonts w:ascii="Times New Roman" w:hAnsi="Times New Roman" w:cs="Times New Roman"/>
        </w:rPr>
        <w:t xml:space="preserve"> compliance</w:t>
      </w:r>
      <w:r w:rsidR="006E7343">
        <w:rPr>
          <w:rFonts w:ascii="Times New Roman" w:hAnsi="Times New Roman" w:cs="Times New Roman"/>
        </w:rPr>
        <w:t xml:space="preserve">. </w:t>
      </w:r>
      <w:r>
        <w:rPr>
          <w:rFonts w:ascii="Times New Roman" w:hAnsi="Times New Roman" w:cs="Times New Roman"/>
        </w:rPr>
        <w:t>The Clerk ha</w:t>
      </w:r>
      <w:r w:rsidR="00782317">
        <w:rPr>
          <w:rFonts w:ascii="Times New Roman" w:hAnsi="Times New Roman" w:cs="Times New Roman"/>
        </w:rPr>
        <w:t>d</w:t>
      </w:r>
      <w:r w:rsidR="006E7343">
        <w:rPr>
          <w:rFonts w:ascii="Times New Roman" w:hAnsi="Times New Roman" w:cs="Times New Roman"/>
        </w:rPr>
        <w:t xml:space="preserve"> circulated a standard IT policy to all councillors prior to the meeting for review. There was a brief discussion about </w:t>
      </w:r>
      <w:r w:rsidR="00782317">
        <w:rPr>
          <w:rFonts w:ascii="Times New Roman" w:hAnsi="Times New Roman" w:cs="Times New Roman"/>
        </w:rPr>
        <w:t>it</w:t>
      </w:r>
      <w:r w:rsidR="006E7343">
        <w:rPr>
          <w:rFonts w:ascii="Times New Roman" w:hAnsi="Times New Roman" w:cs="Times New Roman"/>
        </w:rPr>
        <w:t xml:space="preserve"> and Cllr McIntyre is going to make his recommendations regarding any changes prior to the next meeting</w:t>
      </w:r>
      <w:r w:rsidR="00782317">
        <w:rPr>
          <w:rFonts w:ascii="Times New Roman" w:hAnsi="Times New Roman" w:cs="Times New Roman"/>
        </w:rPr>
        <w:t xml:space="preserve"> as he has expertise in this area.</w:t>
      </w:r>
      <w:r w:rsidR="00DA7141">
        <w:rPr>
          <w:rFonts w:ascii="Times New Roman" w:hAnsi="Times New Roman" w:cs="Times New Roman"/>
        </w:rPr>
        <w:t xml:space="preserve"> This will then be added to our Risk Assessment and Management Plan</w:t>
      </w:r>
      <w:r w:rsidR="00B241A9">
        <w:rPr>
          <w:rFonts w:ascii="Times New Roman" w:hAnsi="Times New Roman" w:cs="Times New Roman"/>
        </w:rPr>
        <w:t>, once finalised.</w:t>
      </w:r>
    </w:p>
    <w:p w14:paraId="4F0178D2" w14:textId="77777777" w:rsidR="00581360" w:rsidRDefault="00581360" w:rsidP="00366C4F">
      <w:pPr>
        <w:spacing w:after="0" w:line="240" w:lineRule="auto"/>
        <w:rPr>
          <w:rFonts w:ascii="Times New Roman" w:hAnsi="Times New Roman" w:cs="Times New Roman"/>
        </w:rPr>
      </w:pPr>
    </w:p>
    <w:p w14:paraId="32171CAE" w14:textId="59012FB4" w:rsidR="00581360" w:rsidRDefault="00581360" w:rsidP="00366C4F">
      <w:pPr>
        <w:spacing w:after="0" w:line="240" w:lineRule="auto"/>
        <w:rPr>
          <w:rFonts w:ascii="Times New Roman" w:hAnsi="Times New Roman" w:cs="Times New Roman"/>
        </w:rPr>
      </w:pPr>
      <w:r>
        <w:rPr>
          <w:rFonts w:ascii="Times New Roman" w:hAnsi="Times New Roman" w:cs="Times New Roman"/>
        </w:rPr>
        <w:t>The situation at 2 Chute Cadley was briefly discussed but it is not really within the Parish Council’s remit</w:t>
      </w:r>
      <w:r w:rsidR="00782317">
        <w:rPr>
          <w:rFonts w:ascii="Times New Roman" w:hAnsi="Times New Roman" w:cs="Times New Roman"/>
        </w:rPr>
        <w:t>.</w:t>
      </w:r>
      <w:r>
        <w:rPr>
          <w:rFonts w:ascii="Times New Roman" w:hAnsi="Times New Roman" w:cs="Times New Roman"/>
        </w:rPr>
        <w:t xml:space="preserve"> </w:t>
      </w:r>
    </w:p>
    <w:p w14:paraId="78FD98DA" w14:textId="77777777" w:rsidR="009A5527" w:rsidRDefault="009A5527" w:rsidP="007D3432">
      <w:pPr>
        <w:contextualSpacing/>
        <w:rPr>
          <w:rFonts w:ascii="Times New Roman" w:hAnsi="Times New Roman" w:cs="Times New Roman"/>
          <w:shd w:val="clear" w:color="auto" w:fill="FFFFFF"/>
        </w:rPr>
      </w:pPr>
    </w:p>
    <w:p w14:paraId="3DA11A25" w14:textId="69B7CCDF" w:rsidR="00262ECC"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F31C6F">
        <w:rPr>
          <w:rFonts w:ascii="Times New Roman" w:hAnsi="Times New Roman" w:cs="Times New Roman"/>
        </w:rPr>
        <w:t>9</w:t>
      </w:r>
      <w:r w:rsidR="005009EB">
        <w:rPr>
          <w:rFonts w:ascii="Times New Roman" w:hAnsi="Times New Roman" w:cs="Times New Roman"/>
        </w:rPr>
        <w:t>.</w:t>
      </w:r>
      <w:r w:rsidR="00F31C6F">
        <w:rPr>
          <w:rFonts w:ascii="Times New Roman" w:hAnsi="Times New Roman" w:cs="Times New Roman"/>
        </w:rPr>
        <w:t xml:space="preserve">18 </w:t>
      </w:r>
      <w:r w:rsidR="00E7564D">
        <w:rPr>
          <w:rFonts w:ascii="Times New Roman" w:hAnsi="Times New Roman" w:cs="Times New Roman"/>
        </w:rPr>
        <w:t>p</w:t>
      </w:r>
      <w:r w:rsidR="00047EF2">
        <w:rPr>
          <w:rFonts w:ascii="Times New Roman" w:hAnsi="Times New Roman" w:cs="Times New Roman"/>
        </w:rPr>
        <w:t>m</w:t>
      </w:r>
    </w:p>
    <w:p w14:paraId="41172E5D" w14:textId="77777777" w:rsidR="00024A47" w:rsidRDefault="00024A47" w:rsidP="00A72E87">
      <w:pPr>
        <w:pStyle w:val="NoSpacing"/>
        <w:jc w:val="right"/>
        <w:rPr>
          <w:rFonts w:ascii="Times New Roman" w:hAnsi="Times New Roman" w:cs="Times New Roman"/>
          <w:u w:val="single"/>
        </w:rPr>
      </w:pPr>
    </w:p>
    <w:p w14:paraId="645F2F7B" w14:textId="77777777" w:rsidR="00C84B7D" w:rsidRDefault="00C84B7D" w:rsidP="00A72E87">
      <w:pPr>
        <w:pStyle w:val="NoSpacing"/>
        <w:jc w:val="right"/>
        <w:rPr>
          <w:rFonts w:ascii="Times New Roman" w:hAnsi="Times New Roman" w:cs="Times New Roman"/>
          <w:u w:val="single"/>
        </w:rPr>
      </w:pPr>
    </w:p>
    <w:p w14:paraId="488F86E7" w14:textId="315A7BF4" w:rsidR="00D6745E" w:rsidRPr="00CC31C9" w:rsidRDefault="0097338C" w:rsidP="00024A47">
      <w:pPr>
        <w:pStyle w:val="NoSpacing"/>
        <w:jc w:val="center"/>
        <w:rPr>
          <w:rFonts w:ascii="Times New Roman" w:hAnsi="Times New Roman" w:cs="Times New Roman"/>
          <w:u w:val="single"/>
        </w:rPr>
      </w:pPr>
      <w:r>
        <w:rPr>
          <w:rFonts w:ascii="Times New Roman" w:hAnsi="Times New Roman" w:cs="Times New Roman"/>
          <w:u w:val="single"/>
        </w:rPr>
        <w:t>T</w:t>
      </w:r>
      <w:r w:rsidR="00D6745E" w:rsidRPr="00CC31C9">
        <w:rPr>
          <w:rFonts w:ascii="Times New Roman" w:hAnsi="Times New Roman" w:cs="Times New Roman"/>
          <w:u w:val="single"/>
        </w:rPr>
        <w:t xml:space="preserve">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00D6745E" w:rsidRPr="00CC31C9">
        <w:rPr>
          <w:rFonts w:ascii="Times New Roman" w:hAnsi="Times New Roman" w:cs="Times New Roman"/>
          <w:u w:val="single"/>
        </w:rPr>
        <w:t xml:space="preserve"> of Chute Parish Council will take place on</w:t>
      </w:r>
    </w:p>
    <w:p w14:paraId="65C77702" w14:textId="243B1193" w:rsidR="004D31FB" w:rsidRDefault="00D6745E" w:rsidP="00864A57">
      <w:pPr>
        <w:pStyle w:val="NoSpacing"/>
        <w:jc w:val="center"/>
        <w:rPr>
          <w:rFonts w:ascii="Times New Roman" w:hAnsi="Times New Roman" w:cs="Times New Roman"/>
          <w:b/>
          <w:bCs/>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F31C6F">
        <w:rPr>
          <w:rFonts w:ascii="Times New Roman" w:hAnsi="Times New Roman" w:cs="Times New Roman"/>
          <w:b/>
          <w:bCs/>
          <w:u w:val="single"/>
        </w:rPr>
        <w:t>4</w:t>
      </w:r>
      <w:r w:rsidR="00F31C6F">
        <w:rPr>
          <w:rFonts w:ascii="Times New Roman" w:hAnsi="Times New Roman" w:cs="Times New Roman"/>
          <w:b/>
          <w:bCs/>
          <w:u w:val="single"/>
          <w:vertAlign w:val="superscript"/>
        </w:rPr>
        <w:t xml:space="preserve">th </w:t>
      </w:r>
      <w:r w:rsidR="00F31C6F">
        <w:rPr>
          <w:rFonts w:ascii="Times New Roman" w:hAnsi="Times New Roman" w:cs="Times New Roman"/>
          <w:b/>
          <w:bCs/>
          <w:u w:val="single"/>
        </w:rPr>
        <w:t>June</w:t>
      </w:r>
      <w:r w:rsidR="004D31FB">
        <w:rPr>
          <w:rFonts w:ascii="Times New Roman" w:hAnsi="Times New Roman" w:cs="Times New Roman"/>
          <w:b/>
          <w:bCs/>
          <w:u w:val="single"/>
        </w:rPr>
        <w:t xml:space="preserve"> </w:t>
      </w:r>
      <w:r w:rsidRPr="00CC31C9">
        <w:rPr>
          <w:rFonts w:ascii="Times New Roman" w:hAnsi="Times New Roman" w:cs="Times New Roman"/>
          <w:b/>
          <w:bCs/>
          <w:u w:val="single"/>
        </w:rPr>
        <w:t>202</w:t>
      </w:r>
      <w:r w:rsidR="004B1CB6">
        <w:rPr>
          <w:rFonts w:ascii="Times New Roman" w:hAnsi="Times New Roman" w:cs="Times New Roman"/>
          <w:b/>
          <w:bCs/>
          <w:u w:val="single"/>
        </w:rPr>
        <w:t>6</w:t>
      </w:r>
      <w:r w:rsidRPr="00CC31C9">
        <w:rPr>
          <w:rFonts w:ascii="Times New Roman" w:hAnsi="Times New Roman" w:cs="Times New Roman"/>
          <w:b/>
          <w:bCs/>
          <w:u w:val="single"/>
        </w:rPr>
        <w:t xml:space="preserve"> </w:t>
      </w:r>
      <w:r w:rsidR="004D31FB" w:rsidRPr="004D31FB">
        <w:rPr>
          <w:rFonts w:ascii="Times New Roman" w:hAnsi="Times New Roman" w:cs="Times New Roman"/>
          <w:u w:val="single"/>
        </w:rPr>
        <w:t>at</w:t>
      </w:r>
      <w:r w:rsidRPr="004D31FB">
        <w:rPr>
          <w:rFonts w:ascii="Times New Roman" w:hAnsi="Times New Roman" w:cs="Times New Roman"/>
          <w:u w:val="single"/>
        </w:rPr>
        <w:t xml:space="preserve"> 7</w:t>
      </w:r>
      <w:r w:rsidRPr="00CC31C9">
        <w:rPr>
          <w:rFonts w:ascii="Times New Roman" w:hAnsi="Times New Roman" w:cs="Times New Roman"/>
          <w:u w:val="single"/>
        </w:rPr>
        <w:t>.30pm in the Village Hal</w:t>
      </w:r>
      <w:r w:rsidR="003A64A6">
        <w:rPr>
          <w:rFonts w:ascii="Times New Roman" w:hAnsi="Times New Roman" w:cs="Times New Roman"/>
          <w:u w:val="single"/>
        </w:rPr>
        <w:t>l</w:t>
      </w:r>
    </w:p>
    <w:p w14:paraId="331B214D" w14:textId="77777777" w:rsidR="00DC2050" w:rsidRPr="00DC2050" w:rsidRDefault="00DC2050" w:rsidP="00DC2050"/>
    <w:p w14:paraId="02B38EC3" w14:textId="77777777" w:rsidR="00DC2050" w:rsidRPr="007A7FCC" w:rsidRDefault="00DC2050" w:rsidP="00DC2050">
      <w:pPr>
        <w:spacing w:after="120" w:line="240" w:lineRule="auto"/>
        <w:textAlignment w:val="baseline"/>
        <w:outlineLvl w:val="0"/>
        <w:rPr>
          <w:rFonts w:ascii="Calibri" w:eastAsia="Times New Roman" w:hAnsi="Calibri" w:cs="Calibri"/>
          <w:b/>
          <w:bCs/>
          <w:color w:val="0C0C0C"/>
          <w:kern w:val="36"/>
          <w:sz w:val="24"/>
          <w:szCs w:val="24"/>
          <w:lang w:eastAsia="en-GB"/>
        </w:rPr>
      </w:pPr>
      <w:r>
        <w:rPr>
          <w:rFonts w:ascii="Calibri" w:eastAsia="Times New Roman" w:hAnsi="Calibri" w:cs="Calibri"/>
          <w:b/>
          <w:bCs/>
          <w:color w:val="0C0C0C"/>
          <w:kern w:val="36"/>
          <w:sz w:val="24"/>
          <w:szCs w:val="24"/>
          <w:lang w:eastAsia="en-GB"/>
        </w:rPr>
        <w:t>Wiltshire Councillor Annual Report</w:t>
      </w:r>
    </w:p>
    <w:p w14:paraId="3D78902E"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It has been an interesting and</w:t>
      </w:r>
      <w:r>
        <w:rPr>
          <w:rFonts w:ascii="Calibri" w:eastAsia="Times New Roman" w:hAnsi="Calibri" w:cs="Calibri"/>
          <w:sz w:val="24"/>
          <w:szCs w:val="24"/>
          <w:lang w:eastAsia="en-GB"/>
        </w:rPr>
        <w:t xml:space="preserve"> </w:t>
      </w:r>
      <w:r w:rsidRPr="0058282B">
        <w:rPr>
          <w:rFonts w:ascii="Calibri" w:eastAsia="Times New Roman" w:hAnsi="Calibri" w:cs="Calibri"/>
          <w:sz w:val="24"/>
          <w:szCs w:val="24"/>
          <w:lang w:eastAsia="en-GB"/>
        </w:rPr>
        <w:t>at times, challenging year at Wiltshire Council. The Liberal Democrat minority administration brought forward its budget for 2026/27 alongside a three</w:t>
      </w:r>
      <w:r w:rsidRPr="0058282B">
        <w:rPr>
          <w:rFonts w:ascii="Calibri" w:eastAsia="Times New Roman" w:hAnsi="Calibri" w:cs="Calibri"/>
          <w:sz w:val="24"/>
          <w:szCs w:val="24"/>
          <w:lang w:eastAsia="en-GB"/>
        </w:rPr>
        <w:noBreakHyphen/>
        <w:t>year financial forecast. My Conservative colleagues and I had serious concerns about several elements of the proposed budget and its long</w:t>
      </w:r>
      <w:r w:rsidRPr="0058282B">
        <w:rPr>
          <w:rFonts w:ascii="Calibri" w:eastAsia="Times New Roman" w:hAnsi="Calibri" w:cs="Calibri"/>
          <w:sz w:val="24"/>
          <w:szCs w:val="24"/>
          <w:lang w:eastAsia="en-GB"/>
        </w:rPr>
        <w:noBreakHyphen/>
        <w:t>term impact on Wiltshire taxpayers. These concerns included plans for three</w:t>
      </w:r>
      <w:r w:rsidRPr="0058282B">
        <w:rPr>
          <w:rFonts w:ascii="Calibri" w:eastAsia="Times New Roman" w:hAnsi="Calibri" w:cs="Calibri"/>
          <w:sz w:val="24"/>
          <w:szCs w:val="24"/>
          <w:lang w:eastAsia="en-GB"/>
        </w:rPr>
        <w:noBreakHyphen/>
        <w:t>weekly bin collections, the rebuild of St Stephens Car Park, significant increases in parking charges, and £20 million of new borrowing, contributing to more than £76 million in long</w:t>
      </w:r>
      <w:r w:rsidRPr="0058282B">
        <w:rPr>
          <w:rFonts w:ascii="Calibri" w:eastAsia="Times New Roman" w:hAnsi="Calibri" w:cs="Calibri"/>
          <w:sz w:val="24"/>
          <w:szCs w:val="24"/>
          <w:lang w:eastAsia="en-GB"/>
        </w:rPr>
        <w:noBreakHyphen/>
        <w:t>term costs.</w:t>
      </w:r>
    </w:p>
    <w:p w14:paraId="553FF72C"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Following a series of U</w:t>
      </w:r>
      <w:r w:rsidRPr="0058282B">
        <w:rPr>
          <w:rFonts w:ascii="Calibri" w:eastAsia="Times New Roman" w:hAnsi="Calibri" w:cs="Calibri"/>
          <w:sz w:val="24"/>
          <w:szCs w:val="24"/>
          <w:lang w:eastAsia="en-GB"/>
        </w:rPr>
        <w:noBreakHyphen/>
        <w:t>turns by the Liberal Democrats — including reversing proposals to close the Household Recycling Centres at Lower Compton and Purton and to cease support for Community Transport — the budget was ultimately passed with the support of Independent and Labour councillors. Regrettably, the alternative Conservative budget, which focused on strategic savings and greater financial stability, was rejected. I remain concerned that this approach will lead to service reductions, harm to the local economy and residents paying the price for decades to come.</w:t>
      </w:r>
    </w:p>
    <w:p w14:paraId="11FA4840"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lastRenderedPageBreak/>
        <w:t>At the Full Council Budget Setting meeting</w:t>
      </w:r>
      <w:r>
        <w:rPr>
          <w:rFonts w:ascii="Calibri" w:eastAsia="Times New Roman" w:hAnsi="Calibri" w:cs="Calibri"/>
          <w:sz w:val="24"/>
          <w:szCs w:val="24"/>
          <w:lang w:eastAsia="en-GB"/>
        </w:rPr>
        <w:t xml:space="preserve"> </w:t>
      </w:r>
      <w:r w:rsidRPr="0058282B">
        <w:rPr>
          <w:rFonts w:ascii="Calibri" w:eastAsia="Times New Roman" w:hAnsi="Calibri" w:cs="Calibri"/>
          <w:sz w:val="24"/>
          <w:szCs w:val="24"/>
          <w:lang w:eastAsia="en-GB"/>
        </w:rPr>
        <w:t>concerns about proposed parking charge increases, including raising Sunday charges to match Monday–Saturday rates and extending charging hours to 7am–7pm</w:t>
      </w:r>
      <w:r>
        <w:rPr>
          <w:rFonts w:ascii="Calibri" w:eastAsia="Times New Roman" w:hAnsi="Calibri" w:cs="Calibri"/>
          <w:sz w:val="24"/>
          <w:szCs w:val="24"/>
          <w:lang w:eastAsia="en-GB"/>
        </w:rPr>
        <w:t xml:space="preserve"> were raised by conservative members. </w:t>
      </w:r>
      <w:r w:rsidRPr="0058282B">
        <w:rPr>
          <w:rFonts w:ascii="Calibri" w:eastAsia="Times New Roman" w:hAnsi="Calibri" w:cs="Calibri"/>
          <w:sz w:val="24"/>
          <w:szCs w:val="24"/>
          <w:lang w:eastAsia="en-GB"/>
        </w:rPr>
        <w:t xml:space="preserve">These changes will inevitably affect hospitality businesses, retail workers and people attending places of worship. A technical Traffic Regulation Order (TRO) consultation </w:t>
      </w:r>
      <w:r>
        <w:rPr>
          <w:rFonts w:ascii="Calibri" w:eastAsia="Times New Roman" w:hAnsi="Calibri" w:cs="Calibri"/>
          <w:sz w:val="24"/>
          <w:szCs w:val="24"/>
          <w:lang w:eastAsia="en-GB"/>
        </w:rPr>
        <w:t xml:space="preserve">is taking place for comments from residents and businesses. </w:t>
      </w:r>
      <w:r w:rsidRPr="0058282B">
        <w:rPr>
          <w:rFonts w:ascii="Calibri" w:eastAsia="Times New Roman" w:hAnsi="Calibri" w:cs="Calibri"/>
          <w:sz w:val="24"/>
          <w:szCs w:val="24"/>
          <w:lang w:eastAsia="en-GB"/>
        </w:rPr>
        <w:t xml:space="preserve">It is important to be clear that this is not a full public consultation, as the anticipated increase in income is already built into the budget. More worryingly, the Liberal Democrat Leader, Cllr Ian Thorn, has publicly stated that there is a strong case for harmonising parking charges across the county — meaning </w:t>
      </w:r>
      <w:r>
        <w:rPr>
          <w:rFonts w:ascii="Calibri" w:eastAsia="Times New Roman" w:hAnsi="Calibri" w:cs="Calibri"/>
          <w:sz w:val="24"/>
          <w:szCs w:val="24"/>
          <w:lang w:eastAsia="en-GB"/>
        </w:rPr>
        <w:t xml:space="preserve">the smaller market towns such as Devizes and Marlborough </w:t>
      </w:r>
      <w:r w:rsidRPr="0058282B">
        <w:rPr>
          <w:rFonts w:ascii="Calibri" w:eastAsia="Times New Roman" w:hAnsi="Calibri" w:cs="Calibri"/>
          <w:sz w:val="24"/>
          <w:szCs w:val="24"/>
          <w:lang w:eastAsia="en-GB"/>
        </w:rPr>
        <w:t>could be brought into line with higher</w:t>
      </w:r>
      <w:r w:rsidRPr="0058282B">
        <w:rPr>
          <w:rFonts w:ascii="Calibri" w:eastAsia="Times New Roman" w:hAnsi="Calibri" w:cs="Calibri"/>
          <w:sz w:val="24"/>
          <w:szCs w:val="24"/>
          <w:lang w:eastAsia="en-GB"/>
        </w:rPr>
        <w:noBreakHyphen/>
        <w:t xml:space="preserve">charging areas like Salisbury. </w:t>
      </w:r>
    </w:p>
    <w:p w14:paraId="49B27CFE"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Changes to waste and recycling services have also been agreed, which I voted against. These include moving general household waste (black bin) collections from every two weeks to every three weeks and introducing a slot</w:t>
      </w:r>
      <w:r w:rsidRPr="0058282B">
        <w:rPr>
          <w:rFonts w:ascii="Calibri" w:eastAsia="Times New Roman" w:hAnsi="Calibri" w:cs="Calibri"/>
          <w:sz w:val="24"/>
          <w:szCs w:val="24"/>
          <w:lang w:eastAsia="en-GB"/>
        </w:rPr>
        <w:noBreakHyphen/>
        <w:t>booking system at Household Recycling Centres — changes that many residents are understandably concerned about.</w:t>
      </w:r>
    </w:p>
    <w:p w14:paraId="5F71E986"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Concerns about highways, road conditions and potholes continue to fill my inbox and are raised regularly at Parish Council meetings. As always, please report issues via the MyWilts app. If problems persist, please escalate them through your Parish Clerk and contact me directly — I am always happy to follow up with highways engineers on your behalf. I am particularly concerned that the Liberal Democrat budget relies on borrowing £15 million to supplement the Department for Transport highways maintenance grant. By contrast, the Conservative alternative budget provided £18.6 million of additional revenue funding over three years without borrowing. The £15 million loan is forecast to cost £58 million in interest and charges over 50 years — meaning, quite starkly, that our great</w:t>
      </w:r>
      <w:r w:rsidRPr="0058282B">
        <w:rPr>
          <w:rFonts w:ascii="Calibri" w:eastAsia="Times New Roman" w:hAnsi="Calibri" w:cs="Calibri"/>
          <w:sz w:val="24"/>
          <w:szCs w:val="24"/>
          <w:lang w:eastAsia="en-GB"/>
        </w:rPr>
        <w:noBreakHyphen/>
        <w:t xml:space="preserve">grandchildren </w:t>
      </w:r>
      <w:r>
        <w:rPr>
          <w:rFonts w:ascii="Calibri" w:eastAsia="Times New Roman" w:hAnsi="Calibri" w:cs="Calibri"/>
          <w:sz w:val="24"/>
          <w:szCs w:val="24"/>
          <w:lang w:eastAsia="en-GB"/>
        </w:rPr>
        <w:t>will</w:t>
      </w:r>
      <w:r w:rsidRPr="0058282B">
        <w:rPr>
          <w:rFonts w:ascii="Calibri" w:eastAsia="Times New Roman" w:hAnsi="Calibri" w:cs="Calibri"/>
          <w:sz w:val="24"/>
          <w:szCs w:val="24"/>
          <w:lang w:eastAsia="en-GB"/>
        </w:rPr>
        <w:t xml:space="preserve"> still be paying for the road repairs carried out over the next few years.</w:t>
      </w:r>
    </w:p>
    <w:p w14:paraId="30189DEF"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I remain concerned about the rejection of Wiltshire’s draft Local Plan by Government inspectors following nationally imposed changes that have increased the county’s housing target by 81%. This creates significant uncertainty for communities and increases the risk of speculative planning applications across Wiltshire. The council now faces restarting an extremely complex and costly plan</w:t>
      </w:r>
      <w:r w:rsidRPr="0058282B">
        <w:rPr>
          <w:rFonts w:ascii="Calibri" w:eastAsia="Times New Roman" w:hAnsi="Calibri" w:cs="Calibri"/>
          <w:sz w:val="24"/>
          <w:szCs w:val="24"/>
          <w:lang w:eastAsia="en-GB"/>
        </w:rPr>
        <w:noBreakHyphen/>
        <w:t>making process that is likely to take several years, made even harder by the withdrawal of funding for neighbourhood plans.</w:t>
      </w:r>
    </w:p>
    <w:p w14:paraId="3B6FB503" w14:textId="3A20B300" w:rsidR="00DC2050" w:rsidRDefault="00DC2050" w:rsidP="00DC2050">
      <w:pPr>
        <w:rPr>
          <w:rFonts w:ascii="Calibri" w:eastAsia="Times New Roman" w:hAnsi="Calibri" w:cs="Calibri"/>
          <w:sz w:val="24"/>
          <w:szCs w:val="24"/>
          <w:lang w:eastAsia="en-GB"/>
        </w:rPr>
      </w:pPr>
      <w:r>
        <w:rPr>
          <w:rFonts w:ascii="Calibri" w:eastAsia="Times New Roman" w:hAnsi="Calibri" w:cs="Calibri"/>
          <w:sz w:val="24"/>
          <w:szCs w:val="24"/>
          <w:lang w:eastAsia="en-GB"/>
        </w:rPr>
        <w:t xml:space="preserve">I will continue to keep you updated over the coming months on all these important issues at Parish Council meetings and via </w:t>
      </w:r>
      <w:r w:rsidR="003C6084">
        <w:rPr>
          <w:rFonts w:ascii="Calibri" w:eastAsia="Times New Roman" w:hAnsi="Calibri" w:cs="Calibri"/>
          <w:sz w:val="24"/>
          <w:szCs w:val="24"/>
          <w:lang w:eastAsia="en-GB"/>
        </w:rPr>
        <w:t>Facebook</w:t>
      </w:r>
      <w:r>
        <w:rPr>
          <w:rFonts w:ascii="Calibri" w:eastAsia="Times New Roman" w:hAnsi="Calibri" w:cs="Calibri"/>
          <w:sz w:val="24"/>
          <w:szCs w:val="24"/>
          <w:lang w:eastAsia="en-GB"/>
        </w:rPr>
        <w:t>.</w:t>
      </w:r>
    </w:p>
    <w:p w14:paraId="4780101A" w14:textId="77777777" w:rsidR="00DC2050" w:rsidRPr="0058282B" w:rsidRDefault="00DC2050" w:rsidP="00DC2050">
      <w:pPr>
        <w:rPr>
          <w:rFonts w:ascii="Calibri" w:eastAsia="Times New Roman" w:hAnsi="Calibri" w:cs="Calibri"/>
          <w:sz w:val="24"/>
          <w:szCs w:val="24"/>
          <w:lang w:eastAsia="en-GB"/>
        </w:rPr>
      </w:pPr>
      <w:r>
        <w:rPr>
          <w:rFonts w:ascii="Calibri" w:eastAsia="Times New Roman" w:hAnsi="Calibri" w:cs="Calibri"/>
          <w:sz w:val="24"/>
          <w:szCs w:val="24"/>
          <w:lang w:eastAsia="en-GB"/>
        </w:rPr>
        <w:t>Finally, t</w:t>
      </w:r>
      <w:r w:rsidRPr="0058282B">
        <w:rPr>
          <w:rFonts w:ascii="Calibri" w:eastAsia="Times New Roman" w:hAnsi="Calibri" w:cs="Calibri"/>
          <w:sz w:val="24"/>
          <w:szCs w:val="24"/>
          <w:lang w:eastAsia="en-GB"/>
        </w:rPr>
        <w:t xml:space="preserve">hank you to all our Parish Councils and the many community groups who work tirelessly to keep villages </w:t>
      </w:r>
      <w:r>
        <w:rPr>
          <w:rFonts w:ascii="Calibri" w:eastAsia="Times New Roman" w:hAnsi="Calibri" w:cs="Calibri"/>
          <w:sz w:val="24"/>
          <w:szCs w:val="24"/>
          <w:lang w:eastAsia="en-GB"/>
        </w:rPr>
        <w:t xml:space="preserve">in our community area </w:t>
      </w:r>
      <w:r w:rsidRPr="0058282B">
        <w:rPr>
          <w:rFonts w:ascii="Calibri" w:eastAsia="Times New Roman" w:hAnsi="Calibri" w:cs="Calibri"/>
          <w:sz w:val="24"/>
          <w:szCs w:val="24"/>
          <w:lang w:eastAsia="en-GB"/>
        </w:rPr>
        <w:t>vibrant, resilient and wonderful places to live.</w:t>
      </w:r>
    </w:p>
    <w:p w14:paraId="16F69163" w14:textId="77777777" w:rsidR="00DC2050" w:rsidRPr="00A6603A" w:rsidRDefault="00DC2050" w:rsidP="00DC2050">
      <w:pPr>
        <w:rPr>
          <w:rFonts w:ascii="Calibri" w:hAnsi="Calibri" w:cs="Calibri"/>
          <w:sz w:val="24"/>
          <w:szCs w:val="24"/>
        </w:rPr>
      </w:pPr>
      <w:r>
        <w:rPr>
          <w:rFonts w:ascii="Calibri" w:eastAsia="Times New Roman" w:hAnsi="Calibri" w:cs="Calibri"/>
          <w:sz w:val="24"/>
          <w:szCs w:val="24"/>
          <w:lang w:eastAsia="en-GB"/>
        </w:rPr>
        <w:t>Christopher Williams</w:t>
      </w:r>
    </w:p>
    <w:p w14:paraId="0C343193" w14:textId="77777777" w:rsidR="00DC2050" w:rsidRPr="00A6603A" w:rsidRDefault="00DC2050" w:rsidP="00DC2050">
      <w:pPr>
        <w:rPr>
          <w:rFonts w:ascii="Calibri" w:hAnsi="Calibri" w:cs="Calibri"/>
          <w:sz w:val="24"/>
          <w:szCs w:val="24"/>
        </w:rPr>
      </w:pPr>
      <w:r w:rsidRPr="00A6603A">
        <w:rPr>
          <w:rFonts w:ascii="Calibri" w:hAnsi="Calibri" w:cs="Calibri"/>
          <w:sz w:val="24"/>
          <w:szCs w:val="24"/>
        </w:rPr>
        <w:t xml:space="preserve">Wiltshire Councillor for </w:t>
      </w:r>
      <w:r>
        <w:rPr>
          <w:rFonts w:ascii="Calibri" w:hAnsi="Calibri" w:cs="Calibri"/>
          <w:sz w:val="24"/>
          <w:szCs w:val="24"/>
        </w:rPr>
        <w:t>Ludgershall North and Rural</w:t>
      </w:r>
    </w:p>
    <w:p w14:paraId="495E8721" w14:textId="77777777" w:rsidR="00DC2050" w:rsidRPr="00A6603A" w:rsidRDefault="00DC2050" w:rsidP="00DC2050">
      <w:pPr>
        <w:rPr>
          <w:rFonts w:ascii="Calibri" w:hAnsi="Calibri" w:cs="Calibri"/>
          <w:sz w:val="24"/>
          <w:szCs w:val="24"/>
        </w:rPr>
      </w:pPr>
      <w:r w:rsidRPr="00A6603A">
        <w:rPr>
          <w:rFonts w:ascii="Calibri" w:hAnsi="Calibri" w:cs="Calibri"/>
          <w:sz w:val="24"/>
          <w:szCs w:val="24"/>
        </w:rPr>
        <w:t>Tel: 077</w:t>
      </w:r>
      <w:r>
        <w:rPr>
          <w:rFonts w:ascii="Calibri" w:hAnsi="Calibri" w:cs="Calibri"/>
          <w:sz w:val="24"/>
          <w:szCs w:val="24"/>
        </w:rPr>
        <w:t xml:space="preserve">12159562    </w:t>
      </w:r>
      <w:r w:rsidRPr="00A6603A">
        <w:rPr>
          <w:rFonts w:ascii="Calibri" w:hAnsi="Calibri" w:cs="Calibri"/>
          <w:sz w:val="24"/>
          <w:szCs w:val="24"/>
        </w:rPr>
        <w:t xml:space="preserve">Email: </w:t>
      </w:r>
      <w:r>
        <w:rPr>
          <w:rFonts w:ascii="Calibri" w:hAnsi="Calibri" w:cs="Calibri"/>
          <w:sz w:val="24"/>
          <w:szCs w:val="24"/>
        </w:rPr>
        <w:t>christopher.williams</w:t>
      </w:r>
      <w:r w:rsidRPr="00A6603A">
        <w:rPr>
          <w:rFonts w:ascii="Calibri" w:hAnsi="Calibri" w:cs="Calibri"/>
          <w:sz w:val="24"/>
          <w:szCs w:val="24"/>
        </w:rPr>
        <w:t xml:space="preserve">@wiltshire.gov.uk  </w:t>
      </w:r>
    </w:p>
    <w:p w14:paraId="326FB65B" w14:textId="77777777" w:rsidR="00DC2050" w:rsidRPr="00DC2050" w:rsidRDefault="00DC2050" w:rsidP="00DC2050"/>
    <w:sectPr w:rsidR="00DC2050" w:rsidRPr="00DC2050" w:rsidSect="00A72E87">
      <w:headerReference w:type="even" r:id="rId8"/>
      <w:headerReference w:type="default" r:id="rId9"/>
      <w:footerReference w:type="even" r:id="rId10"/>
      <w:footerReference w:type="default" r:id="rId11"/>
      <w:headerReference w:type="first" r:id="rId12"/>
      <w:footerReference w:type="first" r:id="rId13"/>
      <w:pgSz w:w="11906" w:h="16838"/>
      <w:pgMar w:top="284" w:right="1077" w:bottom="1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DEA09" w14:textId="77777777" w:rsidR="003E16C9" w:rsidRDefault="003E16C9" w:rsidP="00A115D8">
      <w:pPr>
        <w:spacing w:after="0" w:line="240" w:lineRule="auto"/>
      </w:pPr>
      <w:r>
        <w:separator/>
      </w:r>
    </w:p>
  </w:endnote>
  <w:endnote w:type="continuationSeparator" w:id="0">
    <w:p w14:paraId="293A08C8" w14:textId="77777777" w:rsidR="003E16C9" w:rsidRDefault="003E16C9"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C6B52" w14:textId="77777777" w:rsidR="003E16C9" w:rsidRDefault="003E16C9" w:rsidP="00A115D8">
      <w:pPr>
        <w:spacing w:after="0" w:line="240" w:lineRule="auto"/>
      </w:pPr>
      <w:r>
        <w:separator/>
      </w:r>
    </w:p>
  </w:footnote>
  <w:footnote w:type="continuationSeparator" w:id="0">
    <w:p w14:paraId="7DF87341" w14:textId="77777777" w:rsidR="003E16C9" w:rsidRDefault="003E16C9"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954F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314DC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804CE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6" w15:restartNumberingAfterBreak="0">
    <w:nsid w:val="337603C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8"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4B7A6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4730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6D37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3"/>
  </w:num>
  <w:num w:numId="3" w16cid:durableId="165635901">
    <w:abstractNumId w:val="36"/>
  </w:num>
  <w:num w:numId="4" w16cid:durableId="833226850">
    <w:abstractNumId w:val="27"/>
  </w:num>
  <w:num w:numId="5" w16cid:durableId="1158888852">
    <w:abstractNumId w:val="34"/>
  </w:num>
  <w:num w:numId="6" w16cid:durableId="512458716">
    <w:abstractNumId w:val="37"/>
  </w:num>
  <w:num w:numId="7" w16cid:durableId="725252240">
    <w:abstractNumId w:val="7"/>
  </w:num>
  <w:num w:numId="8" w16cid:durableId="1214387365">
    <w:abstractNumId w:val="4"/>
  </w:num>
  <w:num w:numId="9" w16cid:durableId="394593614">
    <w:abstractNumId w:val="12"/>
  </w:num>
  <w:num w:numId="10" w16cid:durableId="905261113">
    <w:abstractNumId w:val="5"/>
  </w:num>
  <w:num w:numId="11" w16cid:durableId="656736791">
    <w:abstractNumId w:val="18"/>
  </w:num>
  <w:num w:numId="12" w16cid:durableId="914752572">
    <w:abstractNumId w:val="11"/>
  </w:num>
  <w:num w:numId="13" w16cid:durableId="1236237254">
    <w:abstractNumId w:val="14"/>
  </w:num>
  <w:num w:numId="14" w16cid:durableId="1227186835">
    <w:abstractNumId w:val="40"/>
  </w:num>
  <w:num w:numId="15" w16cid:durableId="1798798289">
    <w:abstractNumId w:val="24"/>
  </w:num>
  <w:num w:numId="16" w16cid:durableId="1235238322">
    <w:abstractNumId w:val="2"/>
  </w:num>
  <w:num w:numId="17" w16cid:durableId="848253591">
    <w:abstractNumId w:val="31"/>
  </w:num>
  <w:num w:numId="18" w16cid:durableId="1883708373">
    <w:abstractNumId w:val="35"/>
  </w:num>
  <w:num w:numId="19" w16cid:durableId="1646545901">
    <w:abstractNumId w:val="15"/>
  </w:num>
  <w:num w:numId="20" w16cid:durableId="1670602136">
    <w:abstractNumId w:val="29"/>
  </w:num>
  <w:num w:numId="21" w16cid:durableId="1789541658">
    <w:abstractNumId w:val="33"/>
  </w:num>
  <w:num w:numId="22" w16cid:durableId="1935046674">
    <w:abstractNumId w:val="26"/>
  </w:num>
  <w:num w:numId="23" w16cid:durableId="1380130256">
    <w:abstractNumId w:val="25"/>
  </w:num>
  <w:num w:numId="24" w16cid:durableId="1546023105">
    <w:abstractNumId w:val="38"/>
  </w:num>
  <w:num w:numId="25" w16cid:durableId="2029286439">
    <w:abstractNumId w:val="13"/>
  </w:num>
  <w:num w:numId="26" w16cid:durableId="1072432386">
    <w:abstractNumId w:val="21"/>
  </w:num>
  <w:num w:numId="27" w16cid:durableId="1890874838">
    <w:abstractNumId w:val="30"/>
  </w:num>
  <w:num w:numId="28" w16cid:durableId="981621729">
    <w:abstractNumId w:val="41"/>
  </w:num>
  <w:num w:numId="29" w16cid:durableId="777792811">
    <w:abstractNumId w:val="39"/>
  </w:num>
  <w:num w:numId="30" w16cid:durableId="1122729487">
    <w:abstractNumId w:val="28"/>
  </w:num>
  <w:num w:numId="31" w16cid:durableId="1110972981">
    <w:abstractNumId w:val="9"/>
  </w:num>
  <w:num w:numId="32" w16cid:durableId="1620339087">
    <w:abstractNumId w:val="32"/>
  </w:num>
  <w:num w:numId="33" w16cid:durableId="708795234">
    <w:abstractNumId w:val="0"/>
  </w:num>
  <w:num w:numId="34" w16cid:durableId="1370760608">
    <w:abstractNumId w:val="17"/>
  </w:num>
  <w:num w:numId="35" w16cid:durableId="2064327823">
    <w:abstractNumId w:val="20"/>
  </w:num>
  <w:num w:numId="36" w16cid:durableId="548418250">
    <w:abstractNumId w:val="10"/>
  </w:num>
  <w:num w:numId="37" w16cid:durableId="324824028">
    <w:abstractNumId w:val="16"/>
  </w:num>
  <w:num w:numId="38" w16cid:durableId="1674607122">
    <w:abstractNumId w:val="8"/>
  </w:num>
  <w:num w:numId="39" w16cid:durableId="915474572">
    <w:abstractNumId w:val="23"/>
  </w:num>
  <w:num w:numId="40" w16cid:durableId="2043092498">
    <w:abstractNumId w:val="1"/>
  </w:num>
  <w:num w:numId="41" w16cid:durableId="2017226633">
    <w:abstractNumId w:val="22"/>
  </w:num>
  <w:num w:numId="42" w16cid:durableId="712385985">
    <w:abstractNumId w:val="19"/>
  </w:num>
  <w:num w:numId="43" w16cid:durableId="10124185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2F43"/>
    <w:rsid w:val="00003059"/>
    <w:rsid w:val="000035F4"/>
    <w:rsid w:val="00003779"/>
    <w:rsid w:val="00004116"/>
    <w:rsid w:val="00005817"/>
    <w:rsid w:val="00005E9B"/>
    <w:rsid w:val="000072C0"/>
    <w:rsid w:val="00007BCA"/>
    <w:rsid w:val="0001175E"/>
    <w:rsid w:val="0001187E"/>
    <w:rsid w:val="00012C13"/>
    <w:rsid w:val="00014134"/>
    <w:rsid w:val="000156FA"/>
    <w:rsid w:val="00015C92"/>
    <w:rsid w:val="000160A0"/>
    <w:rsid w:val="0001635B"/>
    <w:rsid w:val="00016516"/>
    <w:rsid w:val="00017BA8"/>
    <w:rsid w:val="00017F06"/>
    <w:rsid w:val="00020395"/>
    <w:rsid w:val="00021566"/>
    <w:rsid w:val="00021628"/>
    <w:rsid w:val="000231AB"/>
    <w:rsid w:val="00023323"/>
    <w:rsid w:val="000236F9"/>
    <w:rsid w:val="0002387A"/>
    <w:rsid w:val="000239CE"/>
    <w:rsid w:val="00024A47"/>
    <w:rsid w:val="00024BE1"/>
    <w:rsid w:val="00024E94"/>
    <w:rsid w:val="0002554C"/>
    <w:rsid w:val="00025C7E"/>
    <w:rsid w:val="000260B7"/>
    <w:rsid w:val="0002661B"/>
    <w:rsid w:val="0002729F"/>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3D6B"/>
    <w:rsid w:val="000462D6"/>
    <w:rsid w:val="00047EF2"/>
    <w:rsid w:val="00047FFD"/>
    <w:rsid w:val="000504C8"/>
    <w:rsid w:val="00050513"/>
    <w:rsid w:val="00051082"/>
    <w:rsid w:val="000520A2"/>
    <w:rsid w:val="00052C0C"/>
    <w:rsid w:val="000530E8"/>
    <w:rsid w:val="00053801"/>
    <w:rsid w:val="0005454F"/>
    <w:rsid w:val="00054734"/>
    <w:rsid w:val="00054EC2"/>
    <w:rsid w:val="00055B92"/>
    <w:rsid w:val="00056F7A"/>
    <w:rsid w:val="00057787"/>
    <w:rsid w:val="00060425"/>
    <w:rsid w:val="0006056B"/>
    <w:rsid w:val="00060611"/>
    <w:rsid w:val="00061880"/>
    <w:rsid w:val="00061A30"/>
    <w:rsid w:val="00061B74"/>
    <w:rsid w:val="00062118"/>
    <w:rsid w:val="00062208"/>
    <w:rsid w:val="00062533"/>
    <w:rsid w:val="00062EC3"/>
    <w:rsid w:val="00063619"/>
    <w:rsid w:val="00064404"/>
    <w:rsid w:val="00064A55"/>
    <w:rsid w:val="000653FE"/>
    <w:rsid w:val="00066173"/>
    <w:rsid w:val="0006633E"/>
    <w:rsid w:val="000669EA"/>
    <w:rsid w:val="00066DFF"/>
    <w:rsid w:val="000677FE"/>
    <w:rsid w:val="00067F22"/>
    <w:rsid w:val="0007015F"/>
    <w:rsid w:val="00070D08"/>
    <w:rsid w:val="00071E28"/>
    <w:rsid w:val="0007251C"/>
    <w:rsid w:val="00072C0A"/>
    <w:rsid w:val="0007303F"/>
    <w:rsid w:val="0007466C"/>
    <w:rsid w:val="00076437"/>
    <w:rsid w:val="00076FFA"/>
    <w:rsid w:val="0008187A"/>
    <w:rsid w:val="00082F1F"/>
    <w:rsid w:val="00083140"/>
    <w:rsid w:val="00083871"/>
    <w:rsid w:val="00083CEE"/>
    <w:rsid w:val="0008437A"/>
    <w:rsid w:val="00084E7F"/>
    <w:rsid w:val="0008565F"/>
    <w:rsid w:val="00090EED"/>
    <w:rsid w:val="00092A33"/>
    <w:rsid w:val="00093085"/>
    <w:rsid w:val="00094463"/>
    <w:rsid w:val="0009446B"/>
    <w:rsid w:val="00094DC4"/>
    <w:rsid w:val="000956F4"/>
    <w:rsid w:val="00096160"/>
    <w:rsid w:val="000974B4"/>
    <w:rsid w:val="000974C6"/>
    <w:rsid w:val="0009775C"/>
    <w:rsid w:val="00097E0B"/>
    <w:rsid w:val="000A099C"/>
    <w:rsid w:val="000A18C1"/>
    <w:rsid w:val="000A289F"/>
    <w:rsid w:val="000A28C8"/>
    <w:rsid w:val="000A31BB"/>
    <w:rsid w:val="000A31E2"/>
    <w:rsid w:val="000A3ACF"/>
    <w:rsid w:val="000A3E49"/>
    <w:rsid w:val="000A4A35"/>
    <w:rsid w:val="000A5604"/>
    <w:rsid w:val="000A5977"/>
    <w:rsid w:val="000A5DD2"/>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36B9"/>
    <w:rsid w:val="000B440C"/>
    <w:rsid w:val="000B4A6F"/>
    <w:rsid w:val="000B4D83"/>
    <w:rsid w:val="000B4E99"/>
    <w:rsid w:val="000C02D2"/>
    <w:rsid w:val="000C074E"/>
    <w:rsid w:val="000C0B60"/>
    <w:rsid w:val="000C1545"/>
    <w:rsid w:val="000C25CB"/>
    <w:rsid w:val="000C2630"/>
    <w:rsid w:val="000C2C76"/>
    <w:rsid w:val="000C3665"/>
    <w:rsid w:val="000C5F60"/>
    <w:rsid w:val="000C6C39"/>
    <w:rsid w:val="000D0472"/>
    <w:rsid w:val="000D0755"/>
    <w:rsid w:val="000D1374"/>
    <w:rsid w:val="000D251C"/>
    <w:rsid w:val="000D552F"/>
    <w:rsid w:val="000D586F"/>
    <w:rsid w:val="000D5AC7"/>
    <w:rsid w:val="000D6595"/>
    <w:rsid w:val="000D6722"/>
    <w:rsid w:val="000D6E1D"/>
    <w:rsid w:val="000D7A52"/>
    <w:rsid w:val="000D7FB4"/>
    <w:rsid w:val="000E03F4"/>
    <w:rsid w:val="000E0986"/>
    <w:rsid w:val="000E13C6"/>
    <w:rsid w:val="000E23D7"/>
    <w:rsid w:val="000E25E0"/>
    <w:rsid w:val="000E2920"/>
    <w:rsid w:val="000E45A3"/>
    <w:rsid w:val="000E53FF"/>
    <w:rsid w:val="000E6576"/>
    <w:rsid w:val="000E6EC5"/>
    <w:rsid w:val="000E7234"/>
    <w:rsid w:val="000E7487"/>
    <w:rsid w:val="000E7BC2"/>
    <w:rsid w:val="000F0149"/>
    <w:rsid w:val="000F1079"/>
    <w:rsid w:val="000F18A2"/>
    <w:rsid w:val="000F207B"/>
    <w:rsid w:val="000F2690"/>
    <w:rsid w:val="000F330D"/>
    <w:rsid w:val="000F3941"/>
    <w:rsid w:val="000F40B0"/>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0FB5"/>
    <w:rsid w:val="001118B9"/>
    <w:rsid w:val="0011281B"/>
    <w:rsid w:val="00115026"/>
    <w:rsid w:val="0011502D"/>
    <w:rsid w:val="00116070"/>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92D"/>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0B77"/>
    <w:rsid w:val="001518B9"/>
    <w:rsid w:val="00151E23"/>
    <w:rsid w:val="00152443"/>
    <w:rsid w:val="00152F5D"/>
    <w:rsid w:val="00154049"/>
    <w:rsid w:val="00155197"/>
    <w:rsid w:val="001565E0"/>
    <w:rsid w:val="00156853"/>
    <w:rsid w:val="00156F13"/>
    <w:rsid w:val="001571CD"/>
    <w:rsid w:val="001601D2"/>
    <w:rsid w:val="001606C5"/>
    <w:rsid w:val="00160E9A"/>
    <w:rsid w:val="001615DA"/>
    <w:rsid w:val="00161731"/>
    <w:rsid w:val="00161876"/>
    <w:rsid w:val="00162DB2"/>
    <w:rsid w:val="00163BD0"/>
    <w:rsid w:val="001646A0"/>
    <w:rsid w:val="001646C3"/>
    <w:rsid w:val="00164CB9"/>
    <w:rsid w:val="00164EB9"/>
    <w:rsid w:val="001653DA"/>
    <w:rsid w:val="00165451"/>
    <w:rsid w:val="00165CED"/>
    <w:rsid w:val="00165DAC"/>
    <w:rsid w:val="00166103"/>
    <w:rsid w:val="00166720"/>
    <w:rsid w:val="00166B8A"/>
    <w:rsid w:val="00167DC8"/>
    <w:rsid w:val="0017010C"/>
    <w:rsid w:val="00170510"/>
    <w:rsid w:val="00171439"/>
    <w:rsid w:val="00171700"/>
    <w:rsid w:val="00171B76"/>
    <w:rsid w:val="0017243B"/>
    <w:rsid w:val="001728FC"/>
    <w:rsid w:val="00173CEF"/>
    <w:rsid w:val="0017464E"/>
    <w:rsid w:val="00174C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3B9F"/>
    <w:rsid w:val="00184594"/>
    <w:rsid w:val="00184998"/>
    <w:rsid w:val="00184ED3"/>
    <w:rsid w:val="00185B51"/>
    <w:rsid w:val="0018655C"/>
    <w:rsid w:val="001868DC"/>
    <w:rsid w:val="00187071"/>
    <w:rsid w:val="001900C3"/>
    <w:rsid w:val="001902F7"/>
    <w:rsid w:val="001903E4"/>
    <w:rsid w:val="00190812"/>
    <w:rsid w:val="00190E7A"/>
    <w:rsid w:val="00191398"/>
    <w:rsid w:val="00191FE4"/>
    <w:rsid w:val="00194039"/>
    <w:rsid w:val="00194661"/>
    <w:rsid w:val="00194924"/>
    <w:rsid w:val="00197318"/>
    <w:rsid w:val="001974FA"/>
    <w:rsid w:val="001A00E7"/>
    <w:rsid w:val="001A0BEE"/>
    <w:rsid w:val="001A0CFB"/>
    <w:rsid w:val="001A0FFE"/>
    <w:rsid w:val="001A1680"/>
    <w:rsid w:val="001A1E48"/>
    <w:rsid w:val="001A2C18"/>
    <w:rsid w:val="001A4546"/>
    <w:rsid w:val="001A5CBC"/>
    <w:rsid w:val="001A69DB"/>
    <w:rsid w:val="001B066F"/>
    <w:rsid w:val="001B108D"/>
    <w:rsid w:val="001B2589"/>
    <w:rsid w:val="001B2868"/>
    <w:rsid w:val="001B2BB4"/>
    <w:rsid w:val="001B2C0E"/>
    <w:rsid w:val="001B38ED"/>
    <w:rsid w:val="001B39F4"/>
    <w:rsid w:val="001B455A"/>
    <w:rsid w:val="001B51DC"/>
    <w:rsid w:val="001B54BA"/>
    <w:rsid w:val="001B586B"/>
    <w:rsid w:val="001B6291"/>
    <w:rsid w:val="001B6A07"/>
    <w:rsid w:val="001B6E92"/>
    <w:rsid w:val="001B7829"/>
    <w:rsid w:val="001B794B"/>
    <w:rsid w:val="001B7950"/>
    <w:rsid w:val="001B7D97"/>
    <w:rsid w:val="001B7E41"/>
    <w:rsid w:val="001C12C8"/>
    <w:rsid w:val="001C154E"/>
    <w:rsid w:val="001C1EA9"/>
    <w:rsid w:val="001C259D"/>
    <w:rsid w:val="001C2E95"/>
    <w:rsid w:val="001C3F09"/>
    <w:rsid w:val="001C41B3"/>
    <w:rsid w:val="001C5264"/>
    <w:rsid w:val="001C6D22"/>
    <w:rsid w:val="001C724D"/>
    <w:rsid w:val="001D031B"/>
    <w:rsid w:val="001D1A1F"/>
    <w:rsid w:val="001D292C"/>
    <w:rsid w:val="001D2C4F"/>
    <w:rsid w:val="001D32C6"/>
    <w:rsid w:val="001D40A0"/>
    <w:rsid w:val="001D4924"/>
    <w:rsid w:val="001D60FC"/>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E71BF"/>
    <w:rsid w:val="001F0638"/>
    <w:rsid w:val="001F19E5"/>
    <w:rsid w:val="001F1CF7"/>
    <w:rsid w:val="001F445D"/>
    <w:rsid w:val="001F62E9"/>
    <w:rsid w:val="00200E79"/>
    <w:rsid w:val="00202974"/>
    <w:rsid w:val="00202A2A"/>
    <w:rsid w:val="002043CE"/>
    <w:rsid w:val="002049D9"/>
    <w:rsid w:val="00204AB7"/>
    <w:rsid w:val="00204DF6"/>
    <w:rsid w:val="00204F25"/>
    <w:rsid w:val="00205392"/>
    <w:rsid w:val="0020612E"/>
    <w:rsid w:val="00206AEF"/>
    <w:rsid w:val="002102A1"/>
    <w:rsid w:val="00210CBE"/>
    <w:rsid w:val="002116AE"/>
    <w:rsid w:val="00211B20"/>
    <w:rsid w:val="00211D8E"/>
    <w:rsid w:val="00212507"/>
    <w:rsid w:val="0021310E"/>
    <w:rsid w:val="00213F93"/>
    <w:rsid w:val="00214185"/>
    <w:rsid w:val="00214236"/>
    <w:rsid w:val="00214487"/>
    <w:rsid w:val="002144EE"/>
    <w:rsid w:val="002145B2"/>
    <w:rsid w:val="0021499E"/>
    <w:rsid w:val="00215792"/>
    <w:rsid w:val="00216714"/>
    <w:rsid w:val="00217421"/>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8AC"/>
    <w:rsid w:val="00236D7D"/>
    <w:rsid w:val="0023730B"/>
    <w:rsid w:val="00237A63"/>
    <w:rsid w:val="00237CBE"/>
    <w:rsid w:val="0024098B"/>
    <w:rsid w:val="00240A99"/>
    <w:rsid w:val="00241635"/>
    <w:rsid w:val="0024376A"/>
    <w:rsid w:val="002449BF"/>
    <w:rsid w:val="002453CB"/>
    <w:rsid w:val="00245687"/>
    <w:rsid w:val="0024592F"/>
    <w:rsid w:val="00245CFA"/>
    <w:rsid w:val="00247302"/>
    <w:rsid w:val="00247CFD"/>
    <w:rsid w:val="002510F6"/>
    <w:rsid w:val="00251E9C"/>
    <w:rsid w:val="00252D88"/>
    <w:rsid w:val="002546EC"/>
    <w:rsid w:val="0025693F"/>
    <w:rsid w:val="00256C48"/>
    <w:rsid w:val="00256F9E"/>
    <w:rsid w:val="002600CD"/>
    <w:rsid w:val="00260769"/>
    <w:rsid w:val="002611A1"/>
    <w:rsid w:val="0026241F"/>
    <w:rsid w:val="002629BA"/>
    <w:rsid w:val="00262CE3"/>
    <w:rsid w:val="00262ECC"/>
    <w:rsid w:val="00263532"/>
    <w:rsid w:val="00263975"/>
    <w:rsid w:val="00265006"/>
    <w:rsid w:val="0026511B"/>
    <w:rsid w:val="00265CF2"/>
    <w:rsid w:val="00265F0E"/>
    <w:rsid w:val="00266D75"/>
    <w:rsid w:val="0027018A"/>
    <w:rsid w:val="002716E4"/>
    <w:rsid w:val="00273161"/>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6AF8"/>
    <w:rsid w:val="00286F86"/>
    <w:rsid w:val="00287C76"/>
    <w:rsid w:val="0029014C"/>
    <w:rsid w:val="00291DA2"/>
    <w:rsid w:val="00292718"/>
    <w:rsid w:val="0029323C"/>
    <w:rsid w:val="00293459"/>
    <w:rsid w:val="00293770"/>
    <w:rsid w:val="0029392A"/>
    <w:rsid w:val="00293F30"/>
    <w:rsid w:val="00294F82"/>
    <w:rsid w:val="00295393"/>
    <w:rsid w:val="00295F33"/>
    <w:rsid w:val="00296211"/>
    <w:rsid w:val="00296E51"/>
    <w:rsid w:val="00297055"/>
    <w:rsid w:val="002A0F6E"/>
    <w:rsid w:val="002A1836"/>
    <w:rsid w:val="002A4FE5"/>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319C"/>
    <w:rsid w:val="002C4120"/>
    <w:rsid w:val="002C4AD1"/>
    <w:rsid w:val="002C5542"/>
    <w:rsid w:val="002C597F"/>
    <w:rsid w:val="002C5FE5"/>
    <w:rsid w:val="002C7685"/>
    <w:rsid w:val="002C79DE"/>
    <w:rsid w:val="002C7CA8"/>
    <w:rsid w:val="002D05BD"/>
    <w:rsid w:val="002D14E2"/>
    <w:rsid w:val="002D2887"/>
    <w:rsid w:val="002D2F53"/>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4B08"/>
    <w:rsid w:val="002E504E"/>
    <w:rsid w:val="002E5580"/>
    <w:rsid w:val="002E5ADD"/>
    <w:rsid w:val="002E604D"/>
    <w:rsid w:val="002E77C5"/>
    <w:rsid w:val="002E7C5D"/>
    <w:rsid w:val="002F0A78"/>
    <w:rsid w:val="002F110C"/>
    <w:rsid w:val="002F30B3"/>
    <w:rsid w:val="002F3CAB"/>
    <w:rsid w:val="002F4C80"/>
    <w:rsid w:val="002F501D"/>
    <w:rsid w:val="002F5415"/>
    <w:rsid w:val="002F54B3"/>
    <w:rsid w:val="002F59C8"/>
    <w:rsid w:val="002F6C94"/>
    <w:rsid w:val="002F6F12"/>
    <w:rsid w:val="002F7271"/>
    <w:rsid w:val="002F72E1"/>
    <w:rsid w:val="00300E53"/>
    <w:rsid w:val="003022CA"/>
    <w:rsid w:val="00302639"/>
    <w:rsid w:val="0030397E"/>
    <w:rsid w:val="0030466B"/>
    <w:rsid w:val="003052A7"/>
    <w:rsid w:val="00305332"/>
    <w:rsid w:val="0030721B"/>
    <w:rsid w:val="00307370"/>
    <w:rsid w:val="003078A8"/>
    <w:rsid w:val="00310040"/>
    <w:rsid w:val="00310727"/>
    <w:rsid w:val="0031126C"/>
    <w:rsid w:val="003114F4"/>
    <w:rsid w:val="0031296C"/>
    <w:rsid w:val="00312B85"/>
    <w:rsid w:val="0031360E"/>
    <w:rsid w:val="0031431E"/>
    <w:rsid w:val="003154EE"/>
    <w:rsid w:val="003156D7"/>
    <w:rsid w:val="00316092"/>
    <w:rsid w:val="00316C7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667"/>
    <w:rsid w:val="00341B19"/>
    <w:rsid w:val="00342A3D"/>
    <w:rsid w:val="00342FD4"/>
    <w:rsid w:val="003453DE"/>
    <w:rsid w:val="003460A6"/>
    <w:rsid w:val="00346A1D"/>
    <w:rsid w:val="00346B51"/>
    <w:rsid w:val="003473ED"/>
    <w:rsid w:val="00347C09"/>
    <w:rsid w:val="003505E5"/>
    <w:rsid w:val="0035061C"/>
    <w:rsid w:val="00350FDD"/>
    <w:rsid w:val="00351ED0"/>
    <w:rsid w:val="00354CB5"/>
    <w:rsid w:val="00355C7C"/>
    <w:rsid w:val="003565F9"/>
    <w:rsid w:val="00356C9D"/>
    <w:rsid w:val="003572DF"/>
    <w:rsid w:val="00357EFD"/>
    <w:rsid w:val="003601B8"/>
    <w:rsid w:val="0036077F"/>
    <w:rsid w:val="003617E6"/>
    <w:rsid w:val="00361B91"/>
    <w:rsid w:val="0036286E"/>
    <w:rsid w:val="00362879"/>
    <w:rsid w:val="00363670"/>
    <w:rsid w:val="00365375"/>
    <w:rsid w:val="00365C27"/>
    <w:rsid w:val="00366A9D"/>
    <w:rsid w:val="00366C4F"/>
    <w:rsid w:val="00370864"/>
    <w:rsid w:val="00372EB6"/>
    <w:rsid w:val="00373121"/>
    <w:rsid w:val="0037383A"/>
    <w:rsid w:val="00373FA1"/>
    <w:rsid w:val="00374272"/>
    <w:rsid w:val="0037440E"/>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63A"/>
    <w:rsid w:val="003958ED"/>
    <w:rsid w:val="00396153"/>
    <w:rsid w:val="00396BC1"/>
    <w:rsid w:val="00396CA7"/>
    <w:rsid w:val="003970E9"/>
    <w:rsid w:val="003A11AC"/>
    <w:rsid w:val="003A315D"/>
    <w:rsid w:val="003A3C70"/>
    <w:rsid w:val="003A53E6"/>
    <w:rsid w:val="003A5446"/>
    <w:rsid w:val="003A54AB"/>
    <w:rsid w:val="003A64A6"/>
    <w:rsid w:val="003B191D"/>
    <w:rsid w:val="003B1B9A"/>
    <w:rsid w:val="003B1FD6"/>
    <w:rsid w:val="003B2527"/>
    <w:rsid w:val="003B35C6"/>
    <w:rsid w:val="003B3DCA"/>
    <w:rsid w:val="003B4296"/>
    <w:rsid w:val="003B5C1B"/>
    <w:rsid w:val="003B5D13"/>
    <w:rsid w:val="003B6231"/>
    <w:rsid w:val="003B6381"/>
    <w:rsid w:val="003B6538"/>
    <w:rsid w:val="003B6A63"/>
    <w:rsid w:val="003B7003"/>
    <w:rsid w:val="003B7898"/>
    <w:rsid w:val="003C0589"/>
    <w:rsid w:val="003C36FD"/>
    <w:rsid w:val="003C36FE"/>
    <w:rsid w:val="003C3A9A"/>
    <w:rsid w:val="003C3BEC"/>
    <w:rsid w:val="003C4305"/>
    <w:rsid w:val="003C454F"/>
    <w:rsid w:val="003C461F"/>
    <w:rsid w:val="003C53A5"/>
    <w:rsid w:val="003C5896"/>
    <w:rsid w:val="003C6084"/>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16C9"/>
    <w:rsid w:val="003E2DAB"/>
    <w:rsid w:val="003E398D"/>
    <w:rsid w:val="003E4875"/>
    <w:rsid w:val="003E4B0B"/>
    <w:rsid w:val="003E4FE6"/>
    <w:rsid w:val="003E55AF"/>
    <w:rsid w:val="003E5DFD"/>
    <w:rsid w:val="003E772D"/>
    <w:rsid w:val="003E789E"/>
    <w:rsid w:val="003F04E1"/>
    <w:rsid w:val="003F04FC"/>
    <w:rsid w:val="003F0A85"/>
    <w:rsid w:val="003F14CE"/>
    <w:rsid w:val="003F197E"/>
    <w:rsid w:val="003F3BA4"/>
    <w:rsid w:val="003F3DBD"/>
    <w:rsid w:val="003F45C7"/>
    <w:rsid w:val="003F4F70"/>
    <w:rsid w:val="003F53FA"/>
    <w:rsid w:val="003F5D17"/>
    <w:rsid w:val="003F7333"/>
    <w:rsid w:val="004000EF"/>
    <w:rsid w:val="004011E4"/>
    <w:rsid w:val="004017F5"/>
    <w:rsid w:val="00401A81"/>
    <w:rsid w:val="004024E3"/>
    <w:rsid w:val="00403B4C"/>
    <w:rsid w:val="00404731"/>
    <w:rsid w:val="00404B7F"/>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1ED7"/>
    <w:rsid w:val="00414283"/>
    <w:rsid w:val="0041492E"/>
    <w:rsid w:val="00415E0F"/>
    <w:rsid w:val="00415EAD"/>
    <w:rsid w:val="00417F7F"/>
    <w:rsid w:val="0042189C"/>
    <w:rsid w:val="00422FAB"/>
    <w:rsid w:val="00425FE2"/>
    <w:rsid w:val="00427FBE"/>
    <w:rsid w:val="00430927"/>
    <w:rsid w:val="00432D26"/>
    <w:rsid w:val="00432ECC"/>
    <w:rsid w:val="0043316B"/>
    <w:rsid w:val="00433230"/>
    <w:rsid w:val="004334D3"/>
    <w:rsid w:val="00434298"/>
    <w:rsid w:val="004354B4"/>
    <w:rsid w:val="0043585A"/>
    <w:rsid w:val="00435ECB"/>
    <w:rsid w:val="00436BDB"/>
    <w:rsid w:val="00437185"/>
    <w:rsid w:val="00440095"/>
    <w:rsid w:val="00440251"/>
    <w:rsid w:val="00440978"/>
    <w:rsid w:val="00440BE2"/>
    <w:rsid w:val="00440CCC"/>
    <w:rsid w:val="0044138C"/>
    <w:rsid w:val="00443323"/>
    <w:rsid w:val="00443874"/>
    <w:rsid w:val="00443AF3"/>
    <w:rsid w:val="00443E2D"/>
    <w:rsid w:val="00444664"/>
    <w:rsid w:val="00446836"/>
    <w:rsid w:val="00447208"/>
    <w:rsid w:val="00447572"/>
    <w:rsid w:val="00447EAA"/>
    <w:rsid w:val="0045259F"/>
    <w:rsid w:val="00453AE0"/>
    <w:rsid w:val="00453C57"/>
    <w:rsid w:val="0045403A"/>
    <w:rsid w:val="00454FA1"/>
    <w:rsid w:val="00455829"/>
    <w:rsid w:val="00456DE3"/>
    <w:rsid w:val="004574A5"/>
    <w:rsid w:val="00457C9A"/>
    <w:rsid w:val="0046019A"/>
    <w:rsid w:val="00461211"/>
    <w:rsid w:val="004613E7"/>
    <w:rsid w:val="00461D50"/>
    <w:rsid w:val="0046238F"/>
    <w:rsid w:val="0046266F"/>
    <w:rsid w:val="0046372A"/>
    <w:rsid w:val="00464517"/>
    <w:rsid w:val="0046481A"/>
    <w:rsid w:val="00464900"/>
    <w:rsid w:val="00464CE5"/>
    <w:rsid w:val="0046520E"/>
    <w:rsid w:val="0046522B"/>
    <w:rsid w:val="00465D30"/>
    <w:rsid w:val="00466F59"/>
    <w:rsid w:val="0046717C"/>
    <w:rsid w:val="00467D29"/>
    <w:rsid w:val="00471F76"/>
    <w:rsid w:val="00472223"/>
    <w:rsid w:val="0047259E"/>
    <w:rsid w:val="00472DDB"/>
    <w:rsid w:val="0047394F"/>
    <w:rsid w:val="00473A4B"/>
    <w:rsid w:val="004745ED"/>
    <w:rsid w:val="00474762"/>
    <w:rsid w:val="00475A0C"/>
    <w:rsid w:val="00481256"/>
    <w:rsid w:val="00481385"/>
    <w:rsid w:val="004815D0"/>
    <w:rsid w:val="00482064"/>
    <w:rsid w:val="00482295"/>
    <w:rsid w:val="0048286A"/>
    <w:rsid w:val="00483C6B"/>
    <w:rsid w:val="00485F2A"/>
    <w:rsid w:val="00486432"/>
    <w:rsid w:val="00486740"/>
    <w:rsid w:val="0048743D"/>
    <w:rsid w:val="0048785E"/>
    <w:rsid w:val="00487E1C"/>
    <w:rsid w:val="00491B7A"/>
    <w:rsid w:val="00492AAF"/>
    <w:rsid w:val="004940EA"/>
    <w:rsid w:val="00495B16"/>
    <w:rsid w:val="0049641F"/>
    <w:rsid w:val="0049662B"/>
    <w:rsid w:val="00497126"/>
    <w:rsid w:val="0049784D"/>
    <w:rsid w:val="004978B8"/>
    <w:rsid w:val="00497A1B"/>
    <w:rsid w:val="004A0311"/>
    <w:rsid w:val="004A0F13"/>
    <w:rsid w:val="004A21E8"/>
    <w:rsid w:val="004A26BE"/>
    <w:rsid w:val="004A28D8"/>
    <w:rsid w:val="004A3D4E"/>
    <w:rsid w:val="004A431A"/>
    <w:rsid w:val="004A4367"/>
    <w:rsid w:val="004A4DA3"/>
    <w:rsid w:val="004A6D6C"/>
    <w:rsid w:val="004A73A9"/>
    <w:rsid w:val="004A7C38"/>
    <w:rsid w:val="004A7F35"/>
    <w:rsid w:val="004A7FA4"/>
    <w:rsid w:val="004B0CBD"/>
    <w:rsid w:val="004B1448"/>
    <w:rsid w:val="004B175E"/>
    <w:rsid w:val="004B1944"/>
    <w:rsid w:val="004B1CB6"/>
    <w:rsid w:val="004B293E"/>
    <w:rsid w:val="004B2B79"/>
    <w:rsid w:val="004B2EC6"/>
    <w:rsid w:val="004B3499"/>
    <w:rsid w:val="004B4BC3"/>
    <w:rsid w:val="004B5505"/>
    <w:rsid w:val="004B5C63"/>
    <w:rsid w:val="004B6252"/>
    <w:rsid w:val="004B67CF"/>
    <w:rsid w:val="004B6958"/>
    <w:rsid w:val="004B7B5D"/>
    <w:rsid w:val="004C0167"/>
    <w:rsid w:val="004C0B28"/>
    <w:rsid w:val="004C1267"/>
    <w:rsid w:val="004C34C6"/>
    <w:rsid w:val="004C3B85"/>
    <w:rsid w:val="004C3F1C"/>
    <w:rsid w:val="004C47C3"/>
    <w:rsid w:val="004C52E0"/>
    <w:rsid w:val="004C69DE"/>
    <w:rsid w:val="004C6E2C"/>
    <w:rsid w:val="004C70E9"/>
    <w:rsid w:val="004C751E"/>
    <w:rsid w:val="004C7655"/>
    <w:rsid w:val="004C781B"/>
    <w:rsid w:val="004D0474"/>
    <w:rsid w:val="004D0A53"/>
    <w:rsid w:val="004D1AE9"/>
    <w:rsid w:val="004D2151"/>
    <w:rsid w:val="004D31FB"/>
    <w:rsid w:val="004D360B"/>
    <w:rsid w:val="004D3798"/>
    <w:rsid w:val="004D3B3F"/>
    <w:rsid w:val="004D4BBF"/>
    <w:rsid w:val="004D5809"/>
    <w:rsid w:val="004D5D35"/>
    <w:rsid w:val="004D5D36"/>
    <w:rsid w:val="004D6265"/>
    <w:rsid w:val="004D6554"/>
    <w:rsid w:val="004D660F"/>
    <w:rsid w:val="004D6847"/>
    <w:rsid w:val="004E0182"/>
    <w:rsid w:val="004E018F"/>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0AAA"/>
    <w:rsid w:val="004F177F"/>
    <w:rsid w:val="004F23DE"/>
    <w:rsid w:val="004F2757"/>
    <w:rsid w:val="004F2789"/>
    <w:rsid w:val="004F2C69"/>
    <w:rsid w:val="004F3330"/>
    <w:rsid w:val="004F399B"/>
    <w:rsid w:val="004F3D25"/>
    <w:rsid w:val="004F4713"/>
    <w:rsid w:val="004F4EE2"/>
    <w:rsid w:val="005006A8"/>
    <w:rsid w:val="005009EB"/>
    <w:rsid w:val="00500CA8"/>
    <w:rsid w:val="00502BF1"/>
    <w:rsid w:val="00505EF3"/>
    <w:rsid w:val="0050718C"/>
    <w:rsid w:val="00510C72"/>
    <w:rsid w:val="00511CE0"/>
    <w:rsid w:val="005129FD"/>
    <w:rsid w:val="00513920"/>
    <w:rsid w:val="00514012"/>
    <w:rsid w:val="00514367"/>
    <w:rsid w:val="005148BA"/>
    <w:rsid w:val="00515492"/>
    <w:rsid w:val="00515E18"/>
    <w:rsid w:val="005160A2"/>
    <w:rsid w:val="00517E6F"/>
    <w:rsid w:val="00522367"/>
    <w:rsid w:val="00522385"/>
    <w:rsid w:val="00522E62"/>
    <w:rsid w:val="00523974"/>
    <w:rsid w:val="00523AEF"/>
    <w:rsid w:val="00523CB7"/>
    <w:rsid w:val="00523D14"/>
    <w:rsid w:val="00524CCE"/>
    <w:rsid w:val="00525322"/>
    <w:rsid w:val="00526307"/>
    <w:rsid w:val="0052684B"/>
    <w:rsid w:val="0053031B"/>
    <w:rsid w:val="00530D3F"/>
    <w:rsid w:val="0053158D"/>
    <w:rsid w:val="00532D93"/>
    <w:rsid w:val="00533021"/>
    <w:rsid w:val="00533256"/>
    <w:rsid w:val="0053412B"/>
    <w:rsid w:val="00534BC6"/>
    <w:rsid w:val="0053556E"/>
    <w:rsid w:val="0053679E"/>
    <w:rsid w:val="00536A81"/>
    <w:rsid w:val="00537B31"/>
    <w:rsid w:val="0054089B"/>
    <w:rsid w:val="00540CB1"/>
    <w:rsid w:val="00541CBB"/>
    <w:rsid w:val="00542027"/>
    <w:rsid w:val="00542DEA"/>
    <w:rsid w:val="00543925"/>
    <w:rsid w:val="00543F0F"/>
    <w:rsid w:val="00544151"/>
    <w:rsid w:val="005443BD"/>
    <w:rsid w:val="00544957"/>
    <w:rsid w:val="00545F96"/>
    <w:rsid w:val="005463D7"/>
    <w:rsid w:val="00547702"/>
    <w:rsid w:val="005512FC"/>
    <w:rsid w:val="00551A73"/>
    <w:rsid w:val="005523D8"/>
    <w:rsid w:val="00552DB8"/>
    <w:rsid w:val="00553792"/>
    <w:rsid w:val="00553A72"/>
    <w:rsid w:val="00553CE9"/>
    <w:rsid w:val="00553D24"/>
    <w:rsid w:val="0055442F"/>
    <w:rsid w:val="005544E5"/>
    <w:rsid w:val="00554645"/>
    <w:rsid w:val="00554DCA"/>
    <w:rsid w:val="00555581"/>
    <w:rsid w:val="00555933"/>
    <w:rsid w:val="00555A71"/>
    <w:rsid w:val="00555C1B"/>
    <w:rsid w:val="00555E3A"/>
    <w:rsid w:val="005566C6"/>
    <w:rsid w:val="00557106"/>
    <w:rsid w:val="0055746D"/>
    <w:rsid w:val="005578AA"/>
    <w:rsid w:val="00557C3D"/>
    <w:rsid w:val="005602F4"/>
    <w:rsid w:val="00561294"/>
    <w:rsid w:val="005613CE"/>
    <w:rsid w:val="0056237C"/>
    <w:rsid w:val="005638B7"/>
    <w:rsid w:val="00563C51"/>
    <w:rsid w:val="00563E4D"/>
    <w:rsid w:val="00564734"/>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77574"/>
    <w:rsid w:val="00580855"/>
    <w:rsid w:val="0058116D"/>
    <w:rsid w:val="005811AA"/>
    <w:rsid w:val="00581360"/>
    <w:rsid w:val="005817AF"/>
    <w:rsid w:val="00581AC9"/>
    <w:rsid w:val="00582134"/>
    <w:rsid w:val="00582F4E"/>
    <w:rsid w:val="00585F6A"/>
    <w:rsid w:val="00586254"/>
    <w:rsid w:val="00586681"/>
    <w:rsid w:val="00587646"/>
    <w:rsid w:val="00587B9F"/>
    <w:rsid w:val="005916A7"/>
    <w:rsid w:val="00591CE4"/>
    <w:rsid w:val="0059552E"/>
    <w:rsid w:val="00596C8C"/>
    <w:rsid w:val="005A0D21"/>
    <w:rsid w:val="005A14BC"/>
    <w:rsid w:val="005A5C52"/>
    <w:rsid w:val="005A6CB3"/>
    <w:rsid w:val="005A7090"/>
    <w:rsid w:val="005A7629"/>
    <w:rsid w:val="005A7C84"/>
    <w:rsid w:val="005A7F6E"/>
    <w:rsid w:val="005B16E4"/>
    <w:rsid w:val="005B2043"/>
    <w:rsid w:val="005B2B20"/>
    <w:rsid w:val="005B2C10"/>
    <w:rsid w:val="005B3061"/>
    <w:rsid w:val="005B453B"/>
    <w:rsid w:val="005B48C1"/>
    <w:rsid w:val="005B4BD9"/>
    <w:rsid w:val="005B4EEF"/>
    <w:rsid w:val="005B56B4"/>
    <w:rsid w:val="005B6FF5"/>
    <w:rsid w:val="005B746A"/>
    <w:rsid w:val="005C02BC"/>
    <w:rsid w:val="005C0CF3"/>
    <w:rsid w:val="005C0E49"/>
    <w:rsid w:val="005C0FD0"/>
    <w:rsid w:val="005C19CE"/>
    <w:rsid w:val="005C1FDB"/>
    <w:rsid w:val="005C2657"/>
    <w:rsid w:val="005C273B"/>
    <w:rsid w:val="005C28CA"/>
    <w:rsid w:val="005C2BF2"/>
    <w:rsid w:val="005C3BCE"/>
    <w:rsid w:val="005C5474"/>
    <w:rsid w:val="005C6149"/>
    <w:rsid w:val="005C791E"/>
    <w:rsid w:val="005D0B41"/>
    <w:rsid w:val="005D12D7"/>
    <w:rsid w:val="005D2027"/>
    <w:rsid w:val="005D2648"/>
    <w:rsid w:val="005D2685"/>
    <w:rsid w:val="005D2FE3"/>
    <w:rsid w:val="005D3A65"/>
    <w:rsid w:val="005D47AD"/>
    <w:rsid w:val="005D484A"/>
    <w:rsid w:val="005D67E6"/>
    <w:rsid w:val="005D705A"/>
    <w:rsid w:val="005E07CB"/>
    <w:rsid w:val="005E1EF8"/>
    <w:rsid w:val="005E210D"/>
    <w:rsid w:val="005E2780"/>
    <w:rsid w:val="005E425C"/>
    <w:rsid w:val="005E58F6"/>
    <w:rsid w:val="005E5CEA"/>
    <w:rsid w:val="005E617C"/>
    <w:rsid w:val="005E6498"/>
    <w:rsid w:val="005E6960"/>
    <w:rsid w:val="005E7630"/>
    <w:rsid w:val="005E7B69"/>
    <w:rsid w:val="005F037D"/>
    <w:rsid w:val="005F1126"/>
    <w:rsid w:val="005F1CC0"/>
    <w:rsid w:val="005F1F9D"/>
    <w:rsid w:val="005F2DAD"/>
    <w:rsid w:val="005F3923"/>
    <w:rsid w:val="005F3A05"/>
    <w:rsid w:val="005F3A77"/>
    <w:rsid w:val="005F3EE7"/>
    <w:rsid w:val="005F5481"/>
    <w:rsid w:val="005F6193"/>
    <w:rsid w:val="005F65EA"/>
    <w:rsid w:val="0060023D"/>
    <w:rsid w:val="006004C2"/>
    <w:rsid w:val="006018DB"/>
    <w:rsid w:val="006038A7"/>
    <w:rsid w:val="00604262"/>
    <w:rsid w:val="00605532"/>
    <w:rsid w:val="00605AB4"/>
    <w:rsid w:val="00606F56"/>
    <w:rsid w:val="00606FEB"/>
    <w:rsid w:val="006101AF"/>
    <w:rsid w:val="00610C72"/>
    <w:rsid w:val="00613226"/>
    <w:rsid w:val="006138DB"/>
    <w:rsid w:val="006138F1"/>
    <w:rsid w:val="0061395A"/>
    <w:rsid w:val="00614092"/>
    <w:rsid w:val="00615555"/>
    <w:rsid w:val="006155CF"/>
    <w:rsid w:val="0061649E"/>
    <w:rsid w:val="00616825"/>
    <w:rsid w:val="00617CD9"/>
    <w:rsid w:val="0062047D"/>
    <w:rsid w:val="006205DC"/>
    <w:rsid w:val="006207F8"/>
    <w:rsid w:val="00620E33"/>
    <w:rsid w:val="006228A1"/>
    <w:rsid w:val="00623FA6"/>
    <w:rsid w:val="00624A42"/>
    <w:rsid w:val="006279B5"/>
    <w:rsid w:val="00627AD0"/>
    <w:rsid w:val="00630CA9"/>
    <w:rsid w:val="0063242F"/>
    <w:rsid w:val="00633ADF"/>
    <w:rsid w:val="0063435B"/>
    <w:rsid w:val="0063471A"/>
    <w:rsid w:val="00635B78"/>
    <w:rsid w:val="00637356"/>
    <w:rsid w:val="00637ACD"/>
    <w:rsid w:val="00640FAC"/>
    <w:rsid w:val="006414D3"/>
    <w:rsid w:val="0064197D"/>
    <w:rsid w:val="006419C8"/>
    <w:rsid w:val="00642EF4"/>
    <w:rsid w:val="00643F0C"/>
    <w:rsid w:val="00644536"/>
    <w:rsid w:val="00644F3A"/>
    <w:rsid w:val="00645AA0"/>
    <w:rsid w:val="00646676"/>
    <w:rsid w:val="00646B6D"/>
    <w:rsid w:val="006479A9"/>
    <w:rsid w:val="00647BD0"/>
    <w:rsid w:val="00650755"/>
    <w:rsid w:val="00650B34"/>
    <w:rsid w:val="00650BF4"/>
    <w:rsid w:val="0065113A"/>
    <w:rsid w:val="006511A0"/>
    <w:rsid w:val="006521FE"/>
    <w:rsid w:val="00652872"/>
    <w:rsid w:val="00654C03"/>
    <w:rsid w:val="00654DB3"/>
    <w:rsid w:val="00654E96"/>
    <w:rsid w:val="00656DA6"/>
    <w:rsid w:val="006578BA"/>
    <w:rsid w:val="00657B4F"/>
    <w:rsid w:val="0066092F"/>
    <w:rsid w:val="00660A17"/>
    <w:rsid w:val="00660F6B"/>
    <w:rsid w:val="00661AFB"/>
    <w:rsid w:val="00661CAB"/>
    <w:rsid w:val="006629E3"/>
    <w:rsid w:val="006630F3"/>
    <w:rsid w:val="00663687"/>
    <w:rsid w:val="00663DCE"/>
    <w:rsid w:val="00663ED7"/>
    <w:rsid w:val="00664B8D"/>
    <w:rsid w:val="00664F18"/>
    <w:rsid w:val="00665180"/>
    <w:rsid w:val="00666502"/>
    <w:rsid w:val="00667057"/>
    <w:rsid w:val="00670148"/>
    <w:rsid w:val="006710AC"/>
    <w:rsid w:val="00671F8D"/>
    <w:rsid w:val="00672D9C"/>
    <w:rsid w:val="00672DD8"/>
    <w:rsid w:val="00673188"/>
    <w:rsid w:val="00673B3A"/>
    <w:rsid w:val="0067453E"/>
    <w:rsid w:val="00674B98"/>
    <w:rsid w:val="00675B88"/>
    <w:rsid w:val="00675DEF"/>
    <w:rsid w:val="006767F2"/>
    <w:rsid w:val="00676944"/>
    <w:rsid w:val="00677F19"/>
    <w:rsid w:val="00680407"/>
    <w:rsid w:val="006806FB"/>
    <w:rsid w:val="00681D96"/>
    <w:rsid w:val="0068297B"/>
    <w:rsid w:val="00682B2A"/>
    <w:rsid w:val="0068325C"/>
    <w:rsid w:val="00683FB0"/>
    <w:rsid w:val="006845EC"/>
    <w:rsid w:val="00684F21"/>
    <w:rsid w:val="00686177"/>
    <w:rsid w:val="006876CA"/>
    <w:rsid w:val="006903F2"/>
    <w:rsid w:val="00690F68"/>
    <w:rsid w:val="00690FBA"/>
    <w:rsid w:val="006910E9"/>
    <w:rsid w:val="006918FB"/>
    <w:rsid w:val="00692CA6"/>
    <w:rsid w:val="006944C0"/>
    <w:rsid w:val="0069490A"/>
    <w:rsid w:val="00694B75"/>
    <w:rsid w:val="00694BA4"/>
    <w:rsid w:val="006954DC"/>
    <w:rsid w:val="00695BC2"/>
    <w:rsid w:val="00695DAE"/>
    <w:rsid w:val="00696738"/>
    <w:rsid w:val="00696DCC"/>
    <w:rsid w:val="00697F21"/>
    <w:rsid w:val="006A00A8"/>
    <w:rsid w:val="006A226F"/>
    <w:rsid w:val="006A2404"/>
    <w:rsid w:val="006A266F"/>
    <w:rsid w:val="006A31A2"/>
    <w:rsid w:val="006A585F"/>
    <w:rsid w:val="006B06E1"/>
    <w:rsid w:val="006B07BC"/>
    <w:rsid w:val="006B13A6"/>
    <w:rsid w:val="006B14F1"/>
    <w:rsid w:val="006B1839"/>
    <w:rsid w:val="006B1A8F"/>
    <w:rsid w:val="006B2016"/>
    <w:rsid w:val="006B2CFE"/>
    <w:rsid w:val="006B316D"/>
    <w:rsid w:val="006B3350"/>
    <w:rsid w:val="006B40C3"/>
    <w:rsid w:val="006B5843"/>
    <w:rsid w:val="006B67D8"/>
    <w:rsid w:val="006B7E80"/>
    <w:rsid w:val="006B7EBA"/>
    <w:rsid w:val="006C07CD"/>
    <w:rsid w:val="006C1714"/>
    <w:rsid w:val="006C17F8"/>
    <w:rsid w:val="006C2526"/>
    <w:rsid w:val="006C265A"/>
    <w:rsid w:val="006C272B"/>
    <w:rsid w:val="006C29CE"/>
    <w:rsid w:val="006C2BB6"/>
    <w:rsid w:val="006C2BFA"/>
    <w:rsid w:val="006C3705"/>
    <w:rsid w:val="006C3723"/>
    <w:rsid w:val="006C3CA4"/>
    <w:rsid w:val="006C4390"/>
    <w:rsid w:val="006C6376"/>
    <w:rsid w:val="006C77BE"/>
    <w:rsid w:val="006C7CE0"/>
    <w:rsid w:val="006C7EE6"/>
    <w:rsid w:val="006D091E"/>
    <w:rsid w:val="006D0C9F"/>
    <w:rsid w:val="006D1697"/>
    <w:rsid w:val="006D2422"/>
    <w:rsid w:val="006D2A45"/>
    <w:rsid w:val="006D2AC0"/>
    <w:rsid w:val="006D2C02"/>
    <w:rsid w:val="006D30C8"/>
    <w:rsid w:val="006D3600"/>
    <w:rsid w:val="006D4152"/>
    <w:rsid w:val="006D44A4"/>
    <w:rsid w:val="006D4F5F"/>
    <w:rsid w:val="006D5748"/>
    <w:rsid w:val="006D7152"/>
    <w:rsid w:val="006D7355"/>
    <w:rsid w:val="006D7CE5"/>
    <w:rsid w:val="006D7DDE"/>
    <w:rsid w:val="006E0023"/>
    <w:rsid w:val="006E17BE"/>
    <w:rsid w:val="006E180E"/>
    <w:rsid w:val="006E2DD5"/>
    <w:rsid w:val="006E3A8B"/>
    <w:rsid w:val="006E3D7E"/>
    <w:rsid w:val="006E4828"/>
    <w:rsid w:val="006E5047"/>
    <w:rsid w:val="006E53B6"/>
    <w:rsid w:val="006E7343"/>
    <w:rsid w:val="006E7546"/>
    <w:rsid w:val="006F1152"/>
    <w:rsid w:val="006F2C38"/>
    <w:rsid w:val="006F31B0"/>
    <w:rsid w:val="006F3FDC"/>
    <w:rsid w:val="006F4B48"/>
    <w:rsid w:val="006F588C"/>
    <w:rsid w:val="006F595A"/>
    <w:rsid w:val="006F5D4B"/>
    <w:rsid w:val="006F6647"/>
    <w:rsid w:val="006F67C6"/>
    <w:rsid w:val="006F6E92"/>
    <w:rsid w:val="006F70C0"/>
    <w:rsid w:val="006F7110"/>
    <w:rsid w:val="006F7C14"/>
    <w:rsid w:val="00700357"/>
    <w:rsid w:val="00700B97"/>
    <w:rsid w:val="00700D69"/>
    <w:rsid w:val="00701269"/>
    <w:rsid w:val="00701952"/>
    <w:rsid w:val="00702D10"/>
    <w:rsid w:val="00703DE0"/>
    <w:rsid w:val="00704606"/>
    <w:rsid w:val="00705A8E"/>
    <w:rsid w:val="00705B08"/>
    <w:rsid w:val="00707BA9"/>
    <w:rsid w:val="0071067C"/>
    <w:rsid w:val="00711692"/>
    <w:rsid w:val="007128F3"/>
    <w:rsid w:val="007139DD"/>
    <w:rsid w:val="00714F0C"/>
    <w:rsid w:val="007154C9"/>
    <w:rsid w:val="007160CF"/>
    <w:rsid w:val="007163EF"/>
    <w:rsid w:val="007164FF"/>
    <w:rsid w:val="0071698B"/>
    <w:rsid w:val="007169EC"/>
    <w:rsid w:val="0071785D"/>
    <w:rsid w:val="00717B89"/>
    <w:rsid w:val="007200F5"/>
    <w:rsid w:val="00720381"/>
    <w:rsid w:val="007204C7"/>
    <w:rsid w:val="007213E4"/>
    <w:rsid w:val="00721B74"/>
    <w:rsid w:val="00721EA0"/>
    <w:rsid w:val="007233AB"/>
    <w:rsid w:val="007239BB"/>
    <w:rsid w:val="007249DA"/>
    <w:rsid w:val="00724E04"/>
    <w:rsid w:val="00725295"/>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3CF1"/>
    <w:rsid w:val="00744344"/>
    <w:rsid w:val="00744ED1"/>
    <w:rsid w:val="0074639B"/>
    <w:rsid w:val="00746A99"/>
    <w:rsid w:val="00747152"/>
    <w:rsid w:val="0074743D"/>
    <w:rsid w:val="00747E55"/>
    <w:rsid w:val="00750579"/>
    <w:rsid w:val="00750E91"/>
    <w:rsid w:val="00750EDA"/>
    <w:rsid w:val="00751DCC"/>
    <w:rsid w:val="00752835"/>
    <w:rsid w:val="007529C3"/>
    <w:rsid w:val="00753101"/>
    <w:rsid w:val="007535A1"/>
    <w:rsid w:val="00754313"/>
    <w:rsid w:val="00754787"/>
    <w:rsid w:val="00754CFA"/>
    <w:rsid w:val="00754FEC"/>
    <w:rsid w:val="00755538"/>
    <w:rsid w:val="007559F4"/>
    <w:rsid w:val="00755BB3"/>
    <w:rsid w:val="0075600C"/>
    <w:rsid w:val="007560D9"/>
    <w:rsid w:val="007572CD"/>
    <w:rsid w:val="007605CA"/>
    <w:rsid w:val="007609EF"/>
    <w:rsid w:val="00760A44"/>
    <w:rsid w:val="00760A96"/>
    <w:rsid w:val="0076112B"/>
    <w:rsid w:val="00762447"/>
    <w:rsid w:val="007630E3"/>
    <w:rsid w:val="00763F72"/>
    <w:rsid w:val="007640D0"/>
    <w:rsid w:val="007646C2"/>
    <w:rsid w:val="007649E1"/>
    <w:rsid w:val="00765AFE"/>
    <w:rsid w:val="0077017C"/>
    <w:rsid w:val="00770BAD"/>
    <w:rsid w:val="00771640"/>
    <w:rsid w:val="00773703"/>
    <w:rsid w:val="00773A70"/>
    <w:rsid w:val="00774669"/>
    <w:rsid w:val="00774939"/>
    <w:rsid w:val="00777EFA"/>
    <w:rsid w:val="00777FF6"/>
    <w:rsid w:val="0078104F"/>
    <w:rsid w:val="007818A6"/>
    <w:rsid w:val="00781C8A"/>
    <w:rsid w:val="00782317"/>
    <w:rsid w:val="007824E9"/>
    <w:rsid w:val="007824FC"/>
    <w:rsid w:val="00782840"/>
    <w:rsid w:val="00783A43"/>
    <w:rsid w:val="007847FB"/>
    <w:rsid w:val="00784965"/>
    <w:rsid w:val="007849E4"/>
    <w:rsid w:val="00784BB0"/>
    <w:rsid w:val="00785056"/>
    <w:rsid w:val="00785655"/>
    <w:rsid w:val="0078648B"/>
    <w:rsid w:val="00786635"/>
    <w:rsid w:val="00787064"/>
    <w:rsid w:val="00790F91"/>
    <w:rsid w:val="0079101B"/>
    <w:rsid w:val="007913B6"/>
    <w:rsid w:val="00792C19"/>
    <w:rsid w:val="00792FBC"/>
    <w:rsid w:val="00793646"/>
    <w:rsid w:val="00793EA0"/>
    <w:rsid w:val="007942C5"/>
    <w:rsid w:val="00795136"/>
    <w:rsid w:val="007957F8"/>
    <w:rsid w:val="00795C38"/>
    <w:rsid w:val="0079680F"/>
    <w:rsid w:val="0079688B"/>
    <w:rsid w:val="00796F66"/>
    <w:rsid w:val="0079734C"/>
    <w:rsid w:val="00797D41"/>
    <w:rsid w:val="007A1607"/>
    <w:rsid w:val="007A3175"/>
    <w:rsid w:val="007A3182"/>
    <w:rsid w:val="007A32C4"/>
    <w:rsid w:val="007A3CD9"/>
    <w:rsid w:val="007A6496"/>
    <w:rsid w:val="007A733A"/>
    <w:rsid w:val="007A7F43"/>
    <w:rsid w:val="007B1AF6"/>
    <w:rsid w:val="007B1FA9"/>
    <w:rsid w:val="007B1FFC"/>
    <w:rsid w:val="007B3175"/>
    <w:rsid w:val="007B34AA"/>
    <w:rsid w:val="007B36B7"/>
    <w:rsid w:val="007B39CF"/>
    <w:rsid w:val="007B4079"/>
    <w:rsid w:val="007B45BC"/>
    <w:rsid w:val="007B4A88"/>
    <w:rsid w:val="007B6697"/>
    <w:rsid w:val="007B689C"/>
    <w:rsid w:val="007B748E"/>
    <w:rsid w:val="007B7705"/>
    <w:rsid w:val="007B7B50"/>
    <w:rsid w:val="007B7E55"/>
    <w:rsid w:val="007B7F9E"/>
    <w:rsid w:val="007B7FA8"/>
    <w:rsid w:val="007C1B3D"/>
    <w:rsid w:val="007C323C"/>
    <w:rsid w:val="007C387A"/>
    <w:rsid w:val="007C3A80"/>
    <w:rsid w:val="007C3CCC"/>
    <w:rsid w:val="007C42AA"/>
    <w:rsid w:val="007C6DE6"/>
    <w:rsid w:val="007C7B8F"/>
    <w:rsid w:val="007C7EB1"/>
    <w:rsid w:val="007D026F"/>
    <w:rsid w:val="007D04FA"/>
    <w:rsid w:val="007D19A3"/>
    <w:rsid w:val="007D3432"/>
    <w:rsid w:val="007D39E1"/>
    <w:rsid w:val="007D3AC9"/>
    <w:rsid w:val="007D3F98"/>
    <w:rsid w:val="007D4629"/>
    <w:rsid w:val="007D53D5"/>
    <w:rsid w:val="007D55F4"/>
    <w:rsid w:val="007D7599"/>
    <w:rsid w:val="007E068C"/>
    <w:rsid w:val="007E0931"/>
    <w:rsid w:val="007E121F"/>
    <w:rsid w:val="007E12F1"/>
    <w:rsid w:val="007E1751"/>
    <w:rsid w:val="007E2342"/>
    <w:rsid w:val="007E2944"/>
    <w:rsid w:val="007E313C"/>
    <w:rsid w:val="007E39B9"/>
    <w:rsid w:val="007E3CD7"/>
    <w:rsid w:val="007E4B73"/>
    <w:rsid w:val="007E4C20"/>
    <w:rsid w:val="007E5DC6"/>
    <w:rsid w:val="007E6550"/>
    <w:rsid w:val="007E6AF4"/>
    <w:rsid w:val="007E6C3E"/>
    <w:rsid w:val="007F05E6"/>
    <w:rsid w:val="007F08AC"/>
    <w:rsid w:val="007F2069"/>
    <w:rsid w:val="007F21BD"/>
    <w:rsid w:val="007F2EA0"/>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5A1"/>
    <w:rsid w:val="00820978"/>
    <w:rsid w:val="00820E68"/>
    <w:rsid w:val="00822349"/>
    <w:rsid w:val="008229C7"/>
    <w:rsid w:val="00823707"/>
    <w:rsid w:val="00823951"/>
    <w:rsid w:val="00823BA8"/>
    <w:rsid w:val="00823E10"/>
    <w:rsid w:val="00824C46"/>
    <w:rsid w:val="00825032"/>
    <w:rsid w:val="00825F36"/>
    <w:rsid w:val="008267B9"/>
    <w:rsid w:val="00830753"/>
    <w:rsid w:val="00831E39"/>
    <w:rsid w:val="0083216D"/>
    <w:rsid w:val="0083221C"/>
    <w:rsid w:val="00832619"/>
    <w:rsid w:val="0083278F"/>
    <w:rsid w:val="008344DC"/>
    <w:rsid w:val="00834723"/>
    <w:rsid w:val="00836A73"/>
    <w:rsid w:val="00840381"/>
    <w:rsid w:val="00840A41"/>
    <w:rsid w:val="00840CFA"/>
    <w:rsid w:val="00841E12"/>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4A55"/>
    <w:rsid w:val="00855322"/>
    <w:rsid w:val="0085552E"/>
    <w:rsid w:val="00855B33"/>
    <w:rsid w:val="00856546"/>
    <w:rsid w:val="00856636"/>
    <w:rsid w:val="00856D82"/>
    <w:rsid w:val="00857365"/>
    <w:rsid w:val="008579EB"/>
    <w:rsid w:val="00857CFC"/>
    <w:rsid w:val="0086097B"/>
    <w:rsid w:val="00860BAC"/>
    <w:rsid w:val="00861691"/>
    <w:rsid w:val="00862DB5"/>
    <w:rsid w:val="0086314A"/>
    <w:rsid w:val="00863375"/>
    <w:rsid w:val="0086492B"/>
    <w:rsid w:val="00864A57"/>
    <w:rsid w:val="00864FDC"/>
    <w:rsid w:val="008657F4"/>
    <w:rsid w:val="0086614B"/>
    <w:rsid w:val="0086645E"/>
    <w:rsid w:val="00866F58"/>
    <w:rsid w:val="00867C16"/>
    <w:rsid w:val="00870931"/>
    <w:rsid w:val="00870CE6"/>
    <w:rsid w:val="00872173"/>
    <w:rsid w:val="008726E9"/>
    <w:rsid w:val="00872B45"/>
    <w:rsid w:val="008731B1"/>
    <w:rsid w:val="00873C9A"/>
    <w:rsid w:val="00873D3A"/>
    <w:rsid w:val="008762A1"/>
    <w:rsid w:val="0087648F"/>
    <w:rsid w:val="00876823"/>
    <w:rsid w:val="00880285"/>
    <w:rsid w:val="00880932"/>
    <w:rsid w:val="00880E94"/>
    <w:rsid w:val="0088227E"/>
    <w:rsid w:val="00882605"/>
    <w:rsid w:val="00882A30"/>
    <w:rsid w:val="0088455A"/>
    <w:rsid w:val="008866DE"/>
    <w:rsid w:val="00886DF2"/>
    <w:rsid w:val="008872B1"/>
    <w:rsid w:val="0089006F"/>
    <w:rsid w:val="00890A9B"/>
    <w:rsid w:val="00890F52"/>
    <w:rsid w:val="00891D36"/>
    <w:rsid w:val="00891DA1"/>
    <w:rsid w:val="008924BC"/>
    <w:rsid w:val="00892BD4"/>
    <w:rsid w:val="0089326F"/>
    <w:rsid w:val="008935FB"/>
    <w:rsid w:val="00893DC6"/>
    <w:rsid w:val="008943F8"/>
    <w:rsid w:val="0089703E"/>
    <w:rsid w:val="0089743B"/>
    <w:rsid w:val="008A03C4"/>
    <w:rsid w:val="008A11B5"/>
    <w:rsid w:val="008A16E4"/>
    <w:rsid w:val="008A17A9"/>
    <w:rsid w:val="008A2055"/>
    <w:rsid w:val="008A2824"/>
    <w:rsid w:val="008A2A4D"/>
    <w:rsid w:val="008A2B36"/>
    <w:rsid w:val="008A2CF1"/>
    <w:rsid w:val="008A38D7"/>
    <w:rsid w:val="008A426A"/>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67AF"/>
    <w:rsid w:val="008B6F97"/>
    <w:rsid w:val="008B7312"/>
    <w:rsid w:val="008C1BC6"/>
    <w:rsid w:val="008C2019"/>
    <w:rsid w:val="008C25AB"/>
    <w:rsid w:val="008C26BA"/>
    <w:rsid w:val="008C41A8"/>
    <w:rsid w:val="008C4329"/>
    <w:rsid w:val="008C45CF"/>
    <w:rsid w:val="008C4D59"/>
    <w:rsid w:val="008C526D"/>
    <w:rsid w:val="008C53DE"/>
    <w:rsid w:val="008C634A"/>
    <w:rsid w:val="008C71A2"/>
    <w:rsid w:val="008C7441"/>
    <w:rsid w:val="008C753C"/>
    <w:rsid w:val="008D0DEB"/>
    <w:rsid w:val="008D11FB"/>
    <w:rsid w:val="008D1A6B"/>
    <w:rsid w:val="008D2361"/>
    <w:rsid w:val="008D36E0"/>
    <w:rsid w:val="008D3FBF"/>
    <w:rsid w:val="008D4004"/>
    <w:rsid w:val="008D444E"/>
    <w:rsid w:val="008D59EB"/>
    <w:rsid w:val="008D5A90"/>
    <w:rsid w:val="008D65C5"/>
    <w:rsid w:val="008D6E59"/>
    <w:rsid w:val="008D7AF1"/>
    <w:rsid w:val="008E066A"/>
    <w:rsid w:val="008E0A3B"/>
    <w:rsid w:val="008E0CCE"/>
    <w:rsid w:val="008E0FF2"/>
    <w:rsid w:val="008E1ABA"/>
    <w:rsid w:val="008E1D26"/>
    <w:rsid w:val="008E36FC"/>
    <w:rsid w:val="008E3BCB"/>
    <w:rsid w:val="008E46AA"/>
    <w:rsid w:val="008E5F7C"/>
    <w:rsid w:val="008E7E09"/>
    <w:rsid w:val="008E7F01"/>
    <w:rsid w:val="008F031F"/>
    <w:rsid w:val="008F327D"/>
    <w:rsid w:val="008F3D89"/>
    <w:rsid w:val="008F4DB8"/>
    <w:rsid w:val="008F520C"/>
    <w:rsid w:val="008F553D"/>
    <w:rsid w:val="008F5DD6"/>
    <w:rsid w:val="008F5ED1"/>
    <w:rsid w:val="008F63F9"/>
    <w:rsid w:val="008F702E"/>
    <w:rsid w:val="009008E5"/>
    <w:rsid w:val="0090127F"/>
    <w:rsid w:val="0090134A"/>
    <w:rsid w:val="009014B8"/>
    <w:rsid w:val="009019CA"/>
    <w:rsid w:val="00902CB0"/>
    <w:rsid w:val="00903A54"/>
    <w:rsid w:val="009056FB"/>
    <w:rsid w:val="00905C25"/>
    <w:rsid w:val="00905D5C"/>
    <w:rsid w:val="0090653E"/>
    <w:rsid w:val="0090690D"/>
    <w:rsid w:val="00907D6E"/>
    <w:rsid w:val="0091033E"/>
    <w:rsid w:val="009104E5"/>
    <w:rsid w:val="00911593"/>
    <w:rsid w:val="009121E6"/>
    <w:rsid w:val="0091326E"/>
    <w:rsid w:val="009151B3"/>
    <w:rsid w:val="00916B45"/>
    <w:rsid w:val="00920067"/>
    <w:rsid w:val="0092097C"/>
    <w:rsid w:val="009209B7"/>
    <w:rsid w:val="00920C8F"/>
    <w:rsid w:val="009212E3"/>
    <w:rsid w:val="0092140D"/>
    <w:rsid w:val="00921722"/>
    <w:rsid w:val="00921897"/>
    <w:rsid w:val="00921F86"/>
    <w:rsid w:val="009220B7"/>
    <w:rsid w:val="00922742"/>
    <w:rsid w:val="00922E52"/>
    <w:rsid w:val="009235A3"/>
    <w:rsid w:val="00923921"/>
    <w:rsid w:val="00923B94"/>
    <w:rsid w:val="00924D20"/>
    <w:rsid w:val="00925A8F"/>
    <w:rsid w:val="00925ABD"/>
    <w:rsid w:val="00925E65"/>
    <w:rsid w:val="0092634C"/>
    <w:rsid w:val="0092673B"/>
    <w:rsid w:val="00926CA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5D0"/>
    <w:rsid w:val="0095093C"/>
    <w:rsid w:val="00950A91"/>
    <w:rsid w:val="00951090"/>
    <w:rsid w:val="00951CBE"/>
    <w:rsid w:val="00953050"/>
    <w:rsid w:val="0095310A"/>
    <w:rsid w:val="0095313D"/>
    <w:rsid w:val="00953A40"/>
    <w:rsid w:val="00954407"/>
    <w:rsid w:val="009546BA"/>
    <w:rsid w:val="0095749E"/>
    <w:rsid w:val="0096233A"/>
    <w:rsid w:val="0096236E"/>
    <w:rsid w:val="009624A3"/>
    <w:rsid w:val="00962D96"/>
    <w:rsid w:val="00964A04"/>
    <w:rsid w:val="00965B14"/>
    <w:rsid w:val="0096627B"/>
    <w:rsid w:val="009667BB"/>
    <w:rsid w:val="00967615"/>
    <w:rsid w:val="00970442"/>
    <w:rsid w:val="00970BA0"/>
    <w:rsid w:val="00970D3A"/>
    <w:rsid w:val="009711E6"/>
    <w:rsid w:val="00971E3E"/>
    <w:rsid w:val="00973280"/>
    <w:rsid w:val="0097338C"/>
    <w:rsid w:val="009744D5"/>
    <w:rsid w:val="009746E1"/>
    <w:rsid w:val="00974B58"/>
    <w:rsid w:val="00975414"/>
    <w:rsid w:val="00976CB1"/>
    <w:rsid w:val="00977EA9"/>
    <w:rsid w:val="009801E7"/>
    <w:rsid w:val="009805F2"/>
    <w:rsid w:val="009823A6"/>
    <w:rsid w:val="0098250F"/>
    <w:rsid w:val="00982B4B"/>
    <w:rsid w:val="00983B52"/>
    <w:rsid w:val="00984A1A"/>
    <w:rsid w:val="0098786E"/>
    <w:rsid w:val="00987AB7"/>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0E58"/>
    <w:rsid w:val="009A1A12"/>
    <w:rsid w:val="009A1A72"/>
    <w:rsid w:val="009A3F12"/>
    <w:rsid w:val="009A4B16"/>
    <w:rsid w:val="009A5008"/>
    <w:rsid w:val="009A5527"/>
    <w:rsid w:val="009A5849"/>
    <w:rsid w:val="009B044B"/>
    <w:rsid w:val="009B116C"/>
    <w:rsid w:val="009B1C25"/>
    <w:rsid w:val="009B1EEF"/>
    <w:rsid w:val="009B2074"/>
    <w:rsid w:val="009B2B73"/>
    <w:rsid w:val="009B33DE"/>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6532"/>
    <w:rsid w:val="009C726E"/>
    <w:rsid w:val="009C7BE2"/>
    <w:rsid w:val="009D02A0"/>
    <w:rsid w:val="009D18C1"/>
    <w:rsid w:val="009D2143"/>
    <w:rsid w:val="009D2F53"/>
    <w:rsid w:val="009D3097"/>
    <w:rsid w:val="009D3BBA"/>
    <w:rsid w:val="009D416E"/>
    <w:rsid w:val="009D5507"/>
    <w:rsid w:val="009D558D"/>
    <w:rsid w:val="009D6BA8"/>
    <w:rsid w:val="009D76DA"/>
    <w:rsid w:val="009D791B"/>
    <w:rsid w:val="009E0340"/>
    <w:rsid w:val="009E0EE4"/>
    <w:rsid w:val="009E122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30A"/>
    <w:rsid w:val="00A0474F"/>
    <w:rsid w:val="00A0484D"/>
    <w:rsid w:val="00A0526C"/>
    <w:rsid w:val="00A05CB1"/>
    <w:rsid w:val="00A05CB3"/>
    <w:rsid w:val="00A06229"/>
    <w:rsid w:val="00A06E6F"/>
    <w:rsid w:val="00A071DD"/>
    <w:rsid w:val="00A1030D"/>
    <w:rsid w:val="00A10420"/>
    <w:rsid w:val="00A10976"/>
    <w:rsid w:val="00A115D8"/>
    <w:rsid w:val="00A118B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BF2"/>
    <w:rsid w:val="00A27D42"/>
    <w:rsid w:val="00A27FD0"/>
    <w:rsid w:val="00A30C1F"/>
    <w:rsid w:val="00A3188C"/>
    <w:rsid w:val="00A321A0"/>
    <w:rsid w:val="00A32388"/>
    <w:rsid w:val="00A33014"/>
    <w:rsid w:val="00A33693"/>
    <w:rsid w:val="00A33BE6"/>
    <w:rsid w:val="00A343F2"/>
    <w:rsid w:val="00A349EA"/>
    <w:rsid w:val="00A3525A"/>
    <w:rsid w:val="00A373FA"/>
    <w:rsid w:val="00A37856"/>
    <w:rsid w:val="00A37FE2"/>
    <w:rsid w:val="00A41CC5"/>
    <w:rsid w:val="00A4288B"/>
    <w:rsid w:val="00A4378B"/>
    <w:rsid w:val="00A442F0"/>
    <w:rsid w:val="00A45B62"/>
    <w:rsid w:val="00A45F12"/>
    <w:rsid w:val="00A462A7"/>
    <w:rsid w:val="00A464C6"/>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7D4"/>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09C"/>
    <w:rsid w:val="00A725E1"/>
    <w:rsid w:val="00A72623"/>
    <w:rsid w:val="00A72E87"/>
    <w:rsid w:val="00A73506"/>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11A"/>
    <w:rsid w:val="00A83C62"/>
    <w:rsid w:val="00A84305"/>
    <w:rsid w:val="00A849E1"/>
    <w:rsid w:val="00A84B69"/>
    <w:rsid w:val="00A8632A"/>
    <w:rsid w:val="00A866A9"/>
    <w:rsid w:val="00A86EDD"/>
    <w:rsid w:val="00A871D9"/>
    <w:rsid w:val="00A87406"/>
    <w:rsid w:val="00A87CA6"/>
    <w:rsid w:val="00A904F6"/>
    <w:rsid w:val="00A907CA"/>
    <w:rsid w:val="00A90E51"/>
    <w:rsid w:val="00A9108B"/>
    <w:rsid w:val="00A9119A"/>
    <w:rsid w:val="00A92208"/>
    <w:rsid w:val="00A9225F"/>
    <w:rsid w:val="00A9265A"/>
    <w:rsid w:val="00A92D21"/>
    <w:rsid w:val="00A92FE3"/>
    <w:rsid w:val="00A946DD"/>
    <w:rsid w:val="00A94804"/>
    <w:rsid w:val="00A94B47"/>
    <w:rsid w:val="00A94E55"/>
    <w:rsid w:val="00A968FE"/>
    <w:rsid w:val="00A97209"/>
    <w:rsid w:val="00A97542"/>
    <w:rsid w:val="00AA065D"/>
    <w:rsid w:val="00AA1A88"/>
    <w:rsid w:val="00AA219B"/>
    <w:rsid w:val="00AA24BD"/>
    <w:rsid w:val="00AA2BCD"/>
    <w:rsid w:val="00AA38AA"/>
    <w:rsid w:val="00AA3BB6"/>
    <w:rsid w:val="00AA4A43"/>
    <w:rsid w:val="00AA73C8"/>
    <w:rsid w:val="00AA7C2D"/>
    <w:rsid w:val="00AA7C44"/>
    <w:rsid w:val="00AB0A45"/>
    <w:rsid w:val="00AB3495"/>
    <w:rsid w:val="00AB43BA"/>
    <w:rsid w:val="00AB4A2F"/>
    <w:rsid w:val="00AB52D8"/>
    <w:rsid w:val="00AB5406"/>
    <w:rsid w:val="00AB5DE2"/>
    <w:rsid w:val="00AB5E04"/>
    <w:rsid w:val="00AB6138"/>
    <w:rsid w:val="00AB6421"/>
    <w:rsid w:val="00AB70B3"/>
    <w:rsid w:val="00AB7232"/>
    <w:rsid w:val="00AB7782"/>
    <w:rsid w:val="00AC093B"/>
    <w:rsid w:val="00AC1747"/>
    <w:rsid w:val="00AC1C18"/>
    <w:rsid w:val="00AC41FF"/>
    <w:rsid w:val="00AC46B3"/>
    <w:rsid w:val="00AC54A0"/>
    <w:rsid w:val="00AC5C76"/>
    <w:rsid w:val="00AC7D47"/>
    <w:rsid w:val="00AC7FCF"/>
    <w:rsid w:val="00AD049A"/>
    <w:rsid w:val="00AD0552"/>
    <w:rsid w:val="00AD1BED"/>
    <w:rsid w:val="00AD2815"/>
    <w:rsid w:val="00AD3C39"/>
    <w:rsid w:val="00AD405F"/>
    <w:rsid w:val="00AD4C27"/>
    <w:rsid w:val="00AD5903"/>
    <w:rsid w:val="00AD5E84"/>
    <w:rsid w:val="00AD6212"/>
    <w:rsid w:val="00AD62DD"/>
    <w:rsid w:val="00AE0A14"/>
    <w:rsid w:val="00AE0E5D"/>
    <w:rsid w:val="00AE103B"/>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4BBC"/>
    <w:rsid w:val="00AF630C"/>
    <w:rsid w:val="00AF71DA"/>
    <w:rsid w:val="00AF7407"/>
    <w:rsid w:val="00AF7929"/>
    <w:rsid w:val="00AF7B21"/>
    <w:rsid w:val="00AF7B3D"/>
    <w:rsid w:val="00B0027F"/>
    <w:rsid w:val="00B0056B"/>
    <w:rsid w:val="00B011C4"/>
    <w:rsid w:val="00B0154D"/>
    <w:rsid w:val="00B0220C"/>
    <w:rsid w:val="00B023FA"/>
    <w:rsid w:val="00B02C57"/>
    <w:rsid w:val="00B030C0"/>
    <w:rsid w:val="00B04123"/>
    <w:rsid w:val="00B049C2"/>
    <w:rsid w:val="00B05121"/>
    <w:rsid w:val="00B05A02"/>
    <w:rsid w:val="00B0672C"/>
    <w:rsid w:val="00B105C2"/>
    <w:rsid w:val="00B1092C"/>
    <w:rsid w:val="00B1152D"/>
    <w:rsid w:val="00B14212"/>
    <w:rsid w:val="00B1478C"/>
    <w:rsid w:val="00B148B6"/>
    <w:rsid w:val="00B14BA5"/>
    <w:rsid w:val="00B15D96"/>
    <w:rsid w:val="00B1676A"/>
    <w:rsid w:val="00B16FD3"/>
    <w:rsid w:val="00B17C73"/>
    <w:rsid w:val="00B20A70"/>
    <w:rsid w:val="00B210D2"/>
    <w:rsid w:val="00B21AB1"/>
    <w:rsid w:val="00B22690"/>
    <w:rsid w:val="00B23326"/>
    <w:rsid w:val="00B234F2"/>
    <w:rsid w:val="00B237EA"/>
    <w:rsid w:val="00B241A9"/>
    <w:rsid w:val="00B243B0"/>
    <w:rsid w:val="00B25A0B"/>
    <w:rsid w:val="00B260A7"/>
    <w:rsid w:val="00B264D3"/>
    <w:rsid w:val="00B3011A"/>
    <w:rsid w:val="00B31387"/>
    <w:rsid w:val="00B318DB"/>
    <w:rsid w:val="00B31A49"/>
    <w:rsid w:val="00B322AA"/>
    <w:rsid w:val="00B33286"/>
    <w:rsid w:val="00B333A6"/>
    <w:rsid w:val="00B339BA"/>
    <w:rsid w:val="00B33EF0"/>
    <w:rsid w:val="00B33F12"/>
    <w:rsid w:val="00B35917"/>
    <w:rsid w:val="00B35C8D"/>
    <w:rsid w:val="00B406DE"/>
    <w:rsid w:val="00B40D4C"/>
    <w:rsid w:val="00B42223"/>
    <w:rsid w:val="00B4239D"/>
    <w:rsid w:val="00B42896"/>
    <w:rsid w:val="00B42E4A"/>
    <w:rsid w:val="00B43060"/>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2BAE"/>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552"/>
    <w:rsid w:val="00B67A93"/>
    <w:rsid w:val="00B70B7C"/>
    <w:rsid w:val="00B71348"/>
    <w:rsid w:val="00B71A00"/>
    <w:rsid w:val="00B72660"/>
    <w:rsid w:val="00B727BF"/>
    <w:rsid w:val="00B74F9C"/>
    <w:rsid w:val="00B7531D"/>
    <w:rsid w:val="00B76C9E"/>
    <w:rsid w:val="00B76DE6"/>
    <w:rsid w:val="00B80E31"/>
    <w:rsid w:val="00B82D5A"/>
    <w:rsid w:val="00B831E3"/>
    <w:rsid w:val="00B83787"/>
    <w:rsid w:val="00B85181"/>
    <w:rsid w:val="00B8592F"/>
    <w:rsid w:val="00B87696"/>
    <w:rsid w:val="00B87CEA"/>
    <w:rsid w:val="00B905A6"/>
    <w:rsid w:val="00B920D6"/>
    <w:rsid w:val="00B922B9"/>
    <w:rsid w:val="00B92BD5"/>
    <w:rsid w:val="00B93337"/>
    <w:rsid w:val="00B93E8B"/>
    <w:rsid w:val="00B942A5"/>
    <w:rsid w:val="00B94BD4"/>
    <w:rsid w:val="00B95C22"/>
    <w:rsid w:val="00BA046A"/>
    <w:rsid w:val="00BA1608"/>
    <w:rsid w:val="00BA195B"/>
    <w:rsid w:val="00BA24E3"/>
    <w:rsid w:val="00BA5F82"/>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D6424"/>
    <w:rsid w:val="00BD6D3F"/>
    <w:rsid w:val="00BE03A3"/>
    <w:rsid w:val="00BE03DD"/>
    <w:rsid w:val="00BE0E66"/>
    <w:rsid w:val="00BE0E69"/>
    <w:rsid w:val="00BE1EDF"/>
    <w:rsid w:val="00BE226F"/>
    <w:rsid w:val="00BE2875"/>
    <w:rsid w:val="00BE3F81"/>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48EE"/>
    <w:rsid w:val="00C0534E"/>
    <w:rsid w:val="00C05C35"/>
    <w:rsid w:val="00C06037"/>
    <w:rsid w:val="00C06332"/>
    <w:rsid w:val="00C066A2"/>
    <w:rsid w:val="00C0698B"/>
    <w:rsid w:val="00C0707A"/>
    <w:rsid w:val="00C1055F"/>
    <w:rsid w:val="00C12BEE"/>
    <w:rsid w:val="00C1360B"/>
    <w:rsid w:val="00C13DF0"/>
    <w:rsid w:val="00C1465B"/>
    <w:rsid w:val="00C14C55"/>
    <w:rsid w:val="00C15682"/>
    <w:rsid w:val="00C15C2A"/>
    <w:rsid w:val="00C16105"/>
    <w:rsid w:val="00C167F9"/>
    <w:rsid w:val="00C177E3"/>
    <w:rsid w:val="00C207DA"/>
    <w:rsid w:val="00C210E3"/>
    <w:rsid w:val="00C2189C"/>
    <w:rsid w:val="00C21AA9"/>
    <w:rsid w:val="00C228DE"/>
    <w:rsid w:val="00C23002"/>
    <w:rsid w:val="00C24F13"/>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4FDB"/>
    <w:rsid w:val="00C456C0"/>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585A"/>
    <w:rsid w:val="00C660D7"/>
    <w:rsid w:val="00C666CD"/>
    <w:rsid w:val="00C668B8"/>
    <w:rsid w:val="00C67057"/>
    <w:rsid w:val="00C67701"/>
    <w:rsid w:val="00C67A27"/>
    <w:rsid w:val="00C70FC2"/>
    <w:rsid w:val="00C711F0"/>
    <w:rsid w:val="00C711F8"/>
    <w:rsid w:val="00C72F46"/>
    <w:rsid w:val="00C73112"/>
    <w:rsid w:val="00C73478"/>
    <w:rsid w:val="00C735D3"/>
    <w:rsid w:val="00C73B54"/>
    <w:rsid w:val="00C73FA1"/>
    <w:rsid w:val="00C74CF8"/>
    <w:rsid w:val="00C74DD4"/>
    <w:rsid w:val="00C76167"/>
    <w:rsid w:val="00C776D1"/>
    <w:rsid w:val="00C779A9"/>
    <w:rsid w:val="00C77CDF"/>
    <w:rsid w:val="00C80C5C"/>
    <w:rsid w:val="00C81DFF"/>
    <w:rsid w:val="00C82EE2"/>
    <w:rsid w:val="00C83088"/>
    <w:rsid w:val="00C836F4"/>
    <w:rsid w:val="00C83E53"/>
    <w:rsid w:val="00C84020"/>
    <w:rsid w:val="00C84097"/>
    <w:rsid w:val="00C84128"/>
    <w:rsid w:val="00C84779"/>
    <w:rsid w:val="00C84B7D"/>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0F1F"/>
    <w:rsid w:val="00CD1D1E"/>
    <w:rsid w:val="00CD24D2"/>
    <w:rsid w:val="00CD303C"/>
    <w:rsid w:val="00CD4381"/>
    <w:rsid w:val="00CD4893"/>
    <w:rsid w:val="00CD510B"/>
    <w:rsid w:val="00CD6175"/>
    <w:rsid w:val="00CD6325"/>
    <w:rsid w:val="00CE2936"/>
    <w:rsid w:val="00CE3079"/>
    <w:rsid w:val="00CE364F"/>
    <w:rsid w:val="00CE4C1A"/>
    <w:rsid w:val="00CE5330"/>
    <w:rsid w:val="00CE5FE7"/>
    <w:rsid w:val="00CE6DBE"/>
    <w:rsid w:val="00CE70A1"/>
    <w:rsid w:val="00CE7479"/>
    <w:rsid w:val="00CE76AF"/>
    <w:rsid w:val="00CF0B17"/>
    <w:rsid w:val="00CF17C1"/>
    <w:rsid w:val="00CF18EA"/>
    <w:rsid w:val="00CF2358"/>
    <w:rsid w:val="00CF2501"/>
    <w:rsid w:val="00CF2560"/>
    <w:rsid w:val="00CF2A29"/>
    <w:rsid w:val="00CF3AA4"/>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2EA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2E70"/>
    <w:rsid w:val="00D336EE"/>
    <w:rsid w:val="00D34B39"/>
    <w:rsid w:val="00D35627"/>
    <w:rsid w:val="00D35F5C"/>
    <w:rsid w:val="00D37011"/>
    <w:rsid w:val="00D40035"/>
    <w:rsid w:val="00D40642"/>
    <w:rsid w:val="00D40B42"/>
    <w:rsid w:val="00D4183C"/>
    <w:rsid w:val="00D42AD4"/>
    <w:rsid w:val="00D43B0F"/>
    <w:rsid w:val="00D43CC0"/>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57C95"/>
    <w:rsid w:val="00D61A99"/>
    <w:rsid w:val="00D620A3"/>
    <w:rsid w:val="00D621CF"/>
    <w:rsid w:val="00D6354F"/>
    <w:rsid w:val="00D6529F"/>
    <w:rsid w:val="00D653AC"/>
    <w:rsid w:val="00D65C75"/>
    <w:rsid w:val="00D6745E"/>
    <w:rsid w:val="00D67550"/>
    <w:rsid w:val="00D67CD3"/>
    <w:rsid w:val="00D70468"/>
    <w:rsid w:val="00D70807"/>
    <w:rsid w:val="00D70D0B"/>
    <w:rsid w:val="00D713C9"/>
    <w:rsid w:val="00D71B14"/>
    <w:rsid w:val="00D71F3B"/>
    <w:rsid w:val="00D73C16"/>
    <w:rsid w:val="00D73E48"/>
    <w:rsid w:val="00D741A6"/>
    <w:rsid w:val="00D75BB7"/>
    <w:rsid w:val="00D75FB7"/>
    <w:rsid w:val="00D76927"/>
    <w:rsid w:val="00D76DF9"/>
    <w:rsid w:val="00D772FE"/>
    <w:rsid w:val="00D779AA"/>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02"/>
    <w:rsid w:val="00D94AA5"/>
    <w:rsid w:val="00D950A9"/>
    <w:rsid w:val="00D956A9"/>
    <w:rsid w:val="00D958B3"/>
    <w:rsid w:val="00D96D5E"/>
    <w:rsid w:val="00D97774"/>
    <w:rsid w:val="00DA0252"/>
    <w:rsid w:val="00DA055C"/>
    <w:rsid w:val="00DA0AF0"/>
    <w:rsid w:val="00DA0B59"/>
    <w:rsid w:val="00DA1404"/>
    <w:rsid w:val="00DA2D38"/>
    <w:rsid w:val="00DA382C"/>
    <w:rsid w:val="00DA3B8F"/>
    <w:rsid w:val="00DA3FDA"/>
    <w:rsid w:val="00DA4BEF"/>
    <w:rsid w:val="00DA4E7C"/>
    <w:rsid w:val="00DA5880"/>
    <w:rsid w:val="00DA5EA2"/>
    <w:rsid w:val="00DA66AE"/>
    <w:rsid w:val="00DA7048"/>
    <w:rsid w:val="00DA7141"/>
    <w:rsid w:val="00DA7198"/>
    <w:rsid w:val="00DB1BFE"/>
    <w:rsid w:val="00DB1C43"/>
    <w:rsid w:val="00DB2E53"/>
    <w:rsid w:val="00DB3537"/>
    <w:rsid w:val="00DB36C0"/>
    <w:rsid w:val="00DB3DB2"/>
    <w:rsid w:val="00DB409C"/>
    <w:rsid w:val="00DB420F"/>
    <w:rsid w:val="00DB4671"/>
    <w:rsid w:val="00DB4A64"/>
    <w:rsid w:val="00DB4CFF"/>
    <w:rsid w:val="00DB5C3A"/>
    <w:rsid w:val="00DB5CA4"/>
    <w:rsid w:val="00DB609F"/>
    <w:rsid w:val="00DB6F0A"/>
    <w:rsid w:val="00DB6FF4"/>
    <w:rsid w:val="00DB76F4"/>
    <w:rsid w:val="00DB78B4"/>
    <w:rsid w:val="00DB7C90"/>
    <w:rsid w:val="00DB7F42"/>
    <w:rsid w:val="00DC16DC"/>
    <w:rsid w:val="00DC2050"/>
    <w:rsid w:val="00DC32D0"/>
    <w:rsid w:val="00DC4123"/>
    <w:rsid w:val="00DC4F4F"/>
    <w:rsid w:val="00DC7229"/>
    <w:rsid w:val="00DD1347"/>
    <w:rsid w:val="00DD1743"/>
    <w:rsid w:val="00DD1EC6"/>
    <w:rsid w:val="00DD2665"/>
    <w:rsid w:val="00DD2C84"/>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601E"/>
    <w:rsid w:val="00E07704"/>
    <w:rsid w:val="00E10600"/>
    <w:rsid w:val="00E1093A"/>
    <w:rsid w:val="00E10F51"/>
    <w:rsid w:val="00E11519"/>
    <w:rsid w:val="00E11C8C"/>
    <w:rsid w:val="00E12977"/>
    <w:rsid w:val="00E13A9F"/>
    <w:rsid w:val="00E14ED3"/>
    <w:rsid w:val="00E1581D"/>
    <w:rsid w:val="00E15960"/>
    <w:rsid w:val="00E160F8"/>
    <w:rsid w:val="00E16AFC"/>
    <w:rsid w:val="00E16C7E"/>
    <w:rsid w:val="00E17126"/>
    <w:rsid w:val="00E17133"/>
    <w:rsid w:val="00E1789D"/>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37D9B"/>
    <w:rsid w:val="00E404E3"/>
    <w:rsid w:val="00E4189E"/>
    <w:rsid w:val="00E41B18"/>
    <w:rsid w:val="00E423D0"/>
    <w:rsid w:val="00E42B36"/>
    <w:rsid w:val="00E43382"/>
    <w:rsid w:val="00E434E2"/>
    <w:rsid w:val="00E43FF9"/>
    <w:rsid w:val="00E440E3"/>
    <w:rsid w:val="00E44374"/>
    <w:rsid w:val="00E44CAD"/>
    <w:rsid w:val="00E4560C"/>
    <w:rsid w:val="00E458F6"/>
    <w:rsid w:val="00E4791C"/>
    <w:rsid w:val="00E47961"/>
    <w:rsid w:val="00E47A87"/>
    <w:rsid w:val="00E50660"/>
    <w:rsid w:val="00E50ED1"/>
    <w:rsid w:val="00E5154F"/>
    <w:rsid w:val="00E51BC7"/>
    <w:rsid w:val="00E51E36"/>
    <w:rsid w:val="00E529CF"/>
    <w:rsid w:val="00E534F9"/>
    <w:rsid w:val="00E53E03"/>
    <w:rsid w:val="00E55AD6"/>
    <w:rsid w:val="00E5772A"/>
    <w:rsid w:val="00E60F9D"/>
    <w:rsid w:val="00E613B0"/>
    <w:rsid w:val="00E626D5"/>
    <w:rsid w:val="00E63D8F"/>
    <w:rsid w:val="00E6616D"/>
    <w:rsid w:val="00E662F2"/>
    <w:rsid w:val="00E663D4"/>
    <w:rsid w:val="00E66450"/>
    <w:rsid w:val="00E6676B"/>
    <w:rsid w:val="00E71453"/>
    <w:rsid w:val="00E71E77"/>
    <w:rsid w:val="00E722BF"/>
    <w:rsid w:val="00E72AE4"/>
    <w:rsid w:val="00E746F5"/>
    <w:rsid w:val="00E74DC2"/>
    <w:rsid w:val="00E750C4"/>
    <w:rsid w:val="00E755E0"/>
    <w:rsid w:val="00E7564D"/>
    <w:rsid w:val="00E75FD0"/>
    <w:rsid w:val="00E76089"/>
    <w:rsid w:val="00E7608C"/>
    <w:rsid w:val="00E7706B"/>
    <w:rsid w:val="00E80824"/>
    <w:rsid w:val="00E80962"/>
    <w:rsid w:val="00E80A35"/>
    <w:rsid w:val="00E8153B"/>
    <w:rsid w:val="00E81585"/>
    <w:rsid w:val="00E816DB"/>
    <w:rsid w:val="00E82195"/>
    <w:rsid w:val="00E82356"/>
    <w:rsid w:val="00E828EB"/>
    <w:rsid w:val="00E84729"/>
    <w:rsid w:val="00E84BC4"/>
    <w:rsid w:val="00E861B3"/>
    <w:rsid w:val="00E86EB5"/>
    <w:rsid w:val="00E87CD1"/>
    <w:rsid w:val="00E900CE"/>
    <w:rsid w:val="00E9019D"/>
    <w:rsid w:val="00E90392"/>
    <w:rsid w:val="00E91C50"/>
    <w:rsid w:val="00E91D54"/>
    <w:rsid w:val="00E92887"/>
    <w:rsid w:val="00E92C54"/>
    <w:rsid w:val="00E93591"/>
    <w:rsid w:val="00E943FB"/>
    <w:rsid w:val="00E94788"/>
    <w:rsid w:val="00E954F7"/>
    <w:rsid w:val="00E95CB2"/>
    <w:rsid w:val="00E96ED2"/>
    <w:rsid w:val="00E97562"/>
    <w:rsid w:val="00EA16A7"/>
    <w:rsid w:val="00EA2545"/>
    <w:rsid w:val="00EA33C9"/>
    <w:rsid w:val="00EA45F2"/>
    <w:rsid w:val="00EA49A3"/>
    <w:rsid w:val="00EA63EB"/>
    <w:rsid w:val="00EA65DF"/>
    <w:rsid w:val="00EA690C"/>
    <w:rsid w:val="00EA69C9"/>
    <w:rsid w:val="00EA6C18"/>
    <w:rsid w:val="00EA6E52"/>
    <w:rsid w:val="00EA6F13"/>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5869"/>
    <w:rsid w:val="00EB68F6"/>
    <w:rsid w:val="00EB76F2"/>
    <w:rsid w:val="00EC03DF"/>
    <w:rsid w:val="00EC055B"/>
    <w:rsid w:val="00EC21B9"/>
    <w:rsid w:val="00EC2273"/>
    <w:rsid w:val="00EC298C"/>
    <w:rsid w:val="00EC2CA5"/>
    <w:rsid w:val="00EC3789"/>
    <w:rsid w:val="00EC37F0"/>
    <w:rsid w:val="00EC4CB6"/>
    <w:rsid w:val="00EC63FE"/>
    <w:rsid w:val="00EC6F55"/>
    <w:rsid w:val="00EC7044"/>
    <w:rsid w:val="00EC7508"/>
    <w:rsid w:val="00ED18BC"/>
    <w:rsid w:val="00ED1AB5"/>
    <w:rsid w:val="00ED2F3F"/>
    <w:rsid w:val="00ED4DE2"/>
    <w:rsid w:val="00ED4FE1"/>
    <w:rsid w:val="00ED53ED"/>
    <w:rsid w:val="00ED56F8"/>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9AD"/>
    <w:rsid w:val="00F00F30"/>
    <w:rsid w:val="00F01B4C"/>
    <w:rsid w:val="00F027DC"/>
    <w:rsid w:val="00F02800"/>
    <w:rsid w:val="00F02BFD"/>
    <w:rsid w:val="00F0386A"/>
    <w:rsid w:val="00F03B08"/>
    <w:rsid w:val="00F04098"/>
    <w:rsid w:val="00F04A91"/>
    <w:rsid w:val="00F058F0"/>
    <w:rsid w:val="00F05C58"/>
    <w:rsid w:val="00F05D72"/>
    <w:rsid w:val="00F064CD"/>
    <w:rsid w:val="00F072CE"/>
    <w:rsid w:val="00F0730D"/>
    <w:rsid w:val="00F10093"/>
    <w:rsid w:val="00F10726"/>
    <w:rsid w:val="00F1175B"/>
    <w:rsid w:val="00F12899"/>
    <w:rsid w:val="00F12DE2"/>
    <w:rsid w:val="00F1362D"/>
    <w:rsid w:val="00F14099"/>
    <w:rsid w:val="00F14906"/>
    <w:rsid w:val="00F15066"/>
    <w:rsid w:val="00F1507D"/>
    <w:rsid w:val="00F15094"/>
    <w:rsid w:val="00F172FD"/>
    <w:rsid w:val="00F17584"/>
    <w:rsid w:val="00F20C02"/>
    <w:rsid w:val="00F20F22"/>
    <w:rsid w:val="00F2103D"/>
    <w:rsid w:val="00F21299"/>
    <w:rsid w:val="00F21724"/>
    <w:rsid w:val="00F22185"/>
    <w:rsid w:val="00F2278E"/>
    <w:rsid w:val="00F22D88"/>
    <w:rsid w:val="00F230EB"/>
    <w:rsid w:val="00F235ED"/>
    <w:rsid w:val="00F23C70"/>
    <w:rsid w:val="00F24727"/>
    <w:rsid w:val="00F2502F"/>
    <w:rsid w:val="00F260E9"/>
    <w:rsid w:val="00F264C1"/>
    <w:rsid w:val="00F31B97"/>
    <w:rsid w:val="00F31C6F"/>
    <w:rsid w:val="00F32E94"/>
    <w:rsid w:val="00F3362D"/>
    <w:rsid w:val="00F344E4"/>
    <w:rsid w:val="00F36965"/>
    <w:rsid w:val="00F36DDA"/>
    <w:rsid w:val="00F37539"/>
    <w:rsid w:val="00F40A13"/>
    <w:rsid w:val="00F40F12"/>
    <w:rsid w:val="00F417F4"/>
    <w:rsid w:val="00F418DA"/>
    <w:rsid w:val="00F4263F"/>
    <w:rsid w:val="00F42A3C"/>
    <w:rsid w:val="00F42D23"/>
    <w:rsid w:val="00F43519"/>
    <w:rsid w:val="00F43E23"/>
    <w:rsid w:val="00F43FF2"/>
    <w:rsid w:val="00F45211"/>
    <w:rsid w:val="00F4530E"/>
    <w:rsid w:val="00F456C9"/>
    <w:rsid w:val="00F457BB"/>
    <w:rsid w:val="00F46048"/>
    <w:rsid w:val="00F46DA7"/>
    <w:rsid w:val="00F4709D"/>
    <w:rsid w:val="00F47B82"/>
    <w:rsid w:val="00F47EF5"/>
    <w:rsid w:val="00F5097F"/>
    <w:rsid w:val="00F50BD2"/>
    <w:rsid w:val="00F5111B"/>
    <w:rsid w:val="00F520A4"/>
    <w:rsid w:val="00F53D1A"/>
    <w:rsid w:val="00F54075"/>
    <w:rsid w:val="00F5606D"/>
    <w:rsid w:val="00F565A6"/>
    <w:rsid w:val="00F566C3"/>
    <w:rsid w:val="00F57192"/>
    <w:rsid w:val="00F60B6B"/>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055"/>
    <w:rsid w:val="00F7598E"/>
    <w:rsid w:val="00F75E15"/>
    <w:rsid w:val="00F76488"/>
    <w:rsid w:val="00F7776D"/>
    <w:rsid w:val="00F801A2"/>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39E1"/>
    <w:rsid w:val="00F9478B"/>
    <w:rsid w:val="00F94A0D"/>
    <w:rsid w:val="00F94CED"/>
    <w:rsid w:val="00F95117"/>
    <w:rsid w:val="00F96214"/>
    <w:rsid w:val="00F971C1"/>
    <w:rsid w:val="00FA0845"/>
    <w:rsid w:val="00FA24B0"/>
    <w:rsid w:val="00FA257B"/>
    <w:rsid w:val="00FA2A31"/>
    <w:rsid w:val="00FA394B"/>
    <w:rsid w:val="00FA396C"/>
    <w:rsid w:val="00FA39A0"/>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2FF"/>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D799F"/>
    <w:rsid w:val="00FE01BB"/>
    <w:rsid w:val="00FE0560"/>
    <w:rsid w:val="00FE0E02"/>
    <w:rsid w:val="00FE144A"/>
    <w:rsid w:val="00FE1FCD"/>
    <w:rsid w:val="00FE23B1"/>
    <w:rsid w:val="00FE2CA2"/>
    <w:rsid w:val="00FE3C80"/>
    <w:rsid w:val="00FE5958"/>
    <w:rsid w:val="00FE657D"/>
    <w:rsid w:val="00FE665B"/>
    <w:rsid w:val="00FE67CD"/>
    <w:rsid w:val="00FE702D"/>
    <w:rsid w:val="00FE7E86"/>
    <w:rsid w:val="00FF017E"/>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 w:type="paragraph" w:styleId="BalloonText">
    <w:name w:val="Balloon Text"/>
    <w:basedOn w:val="Normal"/>
    <w:link w:val="BalloonTextChar"/>
    <w:uiPriority w:val="99"/>
    <w:semiHidden/>
    <w:unhideWhenUsed/>
    <w:rsid w:val="00E6676B"/>
    <w:pPr>
      <w:spacing w:after="0" w:line="240" w:lineRule="auto"/>
    </w:pPr>
    <w:rPr>
      <w:rFonts w:ascii="Tahoma" w:eastAsia="Times New Roman" w:hAnsi="Tahoma" w:cs="Tahoma"/>
      <w:sz w:val="16"/>
      <w:szCs w:val="16"/>
      <w:lang w:eastAsia="en-GB"/>
    </w:rPr>
  </w:style>
  <w:style w:type="character" w:customStyle="1" w:styleId="BalloonTextChar">
    <w:name w:val="Balloon Text Char"/>
    <w:basedOn w:val="DefaultParagraphFont"/>
    <w:link w:val="BalloonText"/>
    <w:uiPriority w:val="99"/>
    <w:semiHidden/>
    <w:rsid w:val="00E6676B"/>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1902</Words>
  <Characters>10848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5</cp:revision>
  <cp:lastPrinted>2025-09-10T10:09:00Z</cp:lastPrinted>
  <dcterms:created xsi:type="dcterms:W3CDTF">2026-05-11T16:37:00Z</dcterms:created>
  <dcterms:modified xsi:type="dcterms:W3CDTF">2026-05-31T19:57:00Z</dcterms:modified>
</cp:coreProperties>
</file>