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8BA5" w14:textId="2660CC08" w:rsidR="009658DF" w:rsidRDefault="006116FA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Local council name: </w:t>
      </w:r>
      <w:r w:rsidR="0035340F">
        <w:rPr>
          <w:b/>
          <w:bCs/>
          <w:sz w:val="24"/>
          <w:szCs w:val="24"/>
        </w:rPr>
        <w:t>STONE-CUM-EBONY</w:t>
      </w:r>
      <w:r>
        <w:rPr>
          <w:b/>
          <w:bCs/>
          <w:sz w:val="24"/>
          <w:szCs w:val="24"/>
        </w:rPr>
        <w:t xml:space="preserve"> PARISH COUNCIL</w:t>
      </w:r>
    </w:p>
    <w:p w14:paraId="3BF3C105" w14:textId="57568AFF" w:rsidR="006116FA" w:rsidRDefault="006116FA" w:rsidP="006116F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Notice of appointment of date for the exercise of public rights</w:t>
      </w:r>
    </w:p>
    <w:p w14:paraId="7D450AF9" w14:textId="0396B315" w:rsidR="006116FA" w:rsidRDefault="006116FA" w:rsidP="006116F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Accounts for the year ended 31</w:t>
      </w:r>
      <w:r w:rsidRPr="006116FA"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March 2026</w:t>
      </w:r>
    </w:p>
    <w:p w14:paraId="6295DB09" w14:textId="77777777" w:rsidR="007F2852" w:rsidRDefault="007F2852" w:rsidP="006116FA">
      <w:pPr>
        <w:rPr>
          <w:sz w:val="24"/>
          <w:szCs w:val="24"/>
        </w:rPr>
      </w:pPr>
    </w:p>
    <w:p w14:paraId="6A515FAD" w14:textId="180A6A1F" w:rsidR="006116FA" w:rsidRDefault="006116FA" w:rsidP="006116FA">
      <w:pPr>
        <w:rPr>
          <w:sz w:val="24"/>
          <w:szCs w:val="24"/>
        </w:rPr>
      </w:pPr>
      <w:r>
        <w:rPr>
          <w:sz w:val="24"/>
          <w:szCs w:val="24"/>
        </w:rPr>
        <w:t>The Local Audit and Accountability Act 2014 and the Accounts &amp; Audit (England) Regulations 2015 (SI 234)</w:t>
      </w:r>
    </w:p>
    <w:p w14:paraId="5D22B86F" w14:textId="77777777" w:rsidR="007F2852" w:rsidRDefault="007F2852" w:rsidP="006116FA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3373"/>
      </w:tblGrid>
      <w:tr w:rsidR="006116FA" w14:paraId="6E8A3F39" w14:textId="77777777" w:rsidTr="00363E4C">
        <w:tc>
          <w:tcPr>
            <w:tcW w:w="7083" w:type="dxa"/>
          </w:tcPr>
          <w:p w14:paraId="2C4B8B22" w14:textId="6D6972FC" w:rsidR="006116FA" w:rsidRPr="00363E4C" w:rsidRDefault="006116FA" w:rsidP="00363E4C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363E4C">
              <w:rPr>
                <w:sz w:val="24"/>
                <w:szCs w:val="24"/>
              </w:rPr>
              <w:t>Date of announcement:      20</w:t>
            </w:r>
            <w:r w:rsidRPr="00363E4C">
              <w:rPr>
                <w:sz w:val="24"/>
                <w:szCs w:val="24"/>
                <w:vertAlign w:val="superscript"/>
              </w:rPr>
              <w:t>th</w:t>
            </w:r>
            <w:r w:rsidRPr="00363E4C">
              <w:rPr>
                <w:sz w:val="24"/>
                <w:szCs w:val="24"/>
              </w:rPr>
              <w:t xml:space="preserve"> June 2026</w:t>
            </w:r>
          </w:p>
          <w:p w14:paraId="5B1B45FE" w14:textId="77777777" w:rsidR="006116FA" w:rsidRDefault="006116FA" w:rsidP="00363E4C">
            <w:pPr>
              <w:rPr>
                <w:sz w:val="24"/>
                <w:szCs w:val="24"/>
              </w:rPr>
            </w:pPr>
          </w:p>
          <w:p w14:paraId="1E0222C1" w14:textId="77777777" w:rsidR="007F2852" w:rsidRDefault="007F2852" w:rsidP="00363E4C">
            <w:pPr>
              <w:rPr>
                <w:sz w:val="24"/>
                <w:szCs w:val="24"/>
              </w:rPr>
            </w:pPr>
          </w:p>
          <w:p w14:paraId="2634DA83" w14:textId="30BDFCC8" w:rsidR="001B5EE4" w:rsidRPr="00363E4C" w:rsidRDefault="006116FA" w:rsidP="006710F4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63E4C">
              <w:rPr>
                <w:sz w:val="24"/>
                <w:szCs w:val="24"/>
              </w:rPr>
              <w:t>Any person interested has the right to inspect and make copies of the accounts</w:t>
            </w:r>
            <w:r w:rsidR="00363E4C" w:rsidRPr="00363E4C">
              <w:rPr>
                <w:sz w:val="24"/>
                <w:szCs w:val="24"/>
              </w:rPr>
              <w:t xml:space="preserve"> to </w:t>
            </w:r>
            <w:r w:rsidRPr="00363E4C">
              <w:rPr>
                <w:sz w:val="24"/>
                <w:szCs w:val="24"/>
              </w:rPr>
              <w:t>be</w:t>
            </w:r>
            <w:r w:rsidR="001B5EE4" w:rsidRPr="00363E4C">
              <w:rPr>
                <w:sz w:val="24"/>
                <w:szCs w:val="24"/>
              </w:rPr>
              <w:t xml:space="preserve"> audited and all books, deeds, contracts, </w:t>
            </w:r>
            <w:r w:rsidR="006710F4">
              <w:rPr>
                <w:sz w:val="24"/>
                <w:szCs w:val="24"/>
              </w:rPr>
              <w:t xml:space="preserve">bills, </w:t>
            </w:r>
            <w:r w:rsidR="001B5EE4" w:rsidRPr="00363E4C">
              <w:rPr>
                <w:sz w:val="24"/>
                <w:szCs w:val="24"/>
              </w:rPr>
              <w:t>vouchers and receipts relating</w:t>
            </w:r>
            <w:r w:rsidR="00363E4C" w:rsidRPr="00363E4C">
              <w:rPr>
                <w:sz w:val="24"/>
                <w:szCs w:val="24"/>
              </w:rPr>
              <w:t xml:space="preserve"> </w:t>
            </w:r>
            <w:r w:rsidR="001B5EE4" w:rsidRPr="00363E4C">
              <w:rPr>
                <w:sz w:val="24"/>
                <w:szCs w:val="24"/>
              </w:rPr>
              <w:t xml:space="preserve">to them.  For the year </w:t>
            </w:r>
            <w:r w:rsidR="006710F4">
              <w:rPr>
                <w:sz w:val="24"/>
                <w:szCs w:val="24"/>
              </w:rPr>
              <w:t xml:space="preserve">ended </w:t>
            </w:r>
            <w:r w:rsidR="001B5EE4" w:rsidRPr="00363E4C">
              <w:rPr>
                <w:sz w:val="24"/>
                <w:szCs w:val="24"/>
              </w:rPr>
              <w:t>31 March 2026 these documents will be availabl</w:t>
            </w:r>
            <w:r w:rsidR="00363E4C" w:rsidRPr="00363E4C">
              <w:rPr>
                <w:sz w:val="24"/>
                <w:szCs w:val="24"/>
              </w:rPr>
              <w:t xml:space="preserve">e </w:t>
            </w:r>
            <w:r w:rsidR="001B5EE4" w:rsidRPr="00363E4C">
              <w:rPr>
                <w:sz w:val="24"/>
                <w:szCs w:val="24"/>
              </w:rPr>
              <w:t xml:space="preserve">on reasonable notice </w:t>
            </w:r>
            <w:r w:rsidR="006710F4">
              <w:rPr>
                <w:sz w:val="24"/>
                <w:szCs w:val="24"/>
              </w:rPr>
              <w:t xml:space="preserve">on application </w:t>
            </w:r>
            <w:r w:rsidR="001B5EE4" w:rsidRPr="00363E4C">
              <w:rPr>
                <w:sz w:val="24"/>
                <w:szCs w:val="24"/>
              </w:rPr>
              <w:t>to:</w:t>
            </w:r>
          </w:p>
          <w:p w14:paraId="2096237D" w14:textId="77777777" w:rsidR="00363E4C" w:rsidRDefault="00363E4C" w:rsidP="00363E4C">
            <w:pPr>
              <w:rPr>
                <w:b/>
                <w:bCs/>
                <w:sz w:val="24"/>
                <w:szCs w:val="24"/>
              </w:rPr>
            </w:pPr>
          </w:p>
          <w:p w14:paraId="32707BD9" w14:textId="41D8432E" w:rsidR="001B5EE4" w:rsidRPr="00363E4C" w:rsidRDefault="001B5EE4" w:rsidP="00363E4C">
            <w:pPr>
              <w:pStyle w:val="ListParagraph"/>
              <w:rPr>
                <w:b/>
                <w:bCs/>
                <w:sz w:val="24"/>
                <w:szCs w:val="24"/>
              </w:rPr>
            </w:pPr>
            <w:r w:rsidRPr="00363E4C">
              <w:rPr>
                <w:b/>
                <w:bCs/>
                <w:sz w:val="24"/>
                <w:szCs w:val="24"/>
              </w:rPr>
              <w:t>ANNETTE BEACH</w:t>
            </w:r>
          </w:p>
          <w:p w14:paraId="0B13E6B9" w14:textId="77777777" w:rsidR="00363E4C" w:rsidRPr="00363E4C" w:rsidRDefault="001B5EE4" w:rsidP="00363E4C">
            <w:pPr>
              <w:pStyle w:val="ListParagraph"/>
              <w:rPr>
                <w:b/>
                <w:bCs/>
                <w:sz w:val="24"/>
                <w:szCs w:val="24"/>
              </w:rPr>
            </w:pPr>
            <w:r w:rsidRPr="00363E4C">
              <w:rPr>
                <w:b/>
                <w:bCs/>
                <w:sz w:val="24"/>
                <w:szCs w:val="24"/>
              </w:rPr>
              <w:t xml:space="preserve">Parish Clerk / Responsible Finance Officer </w:t>
            </w:r>
          </w:p>
          <w:p w14:paraId="10F0C311" w14:textId="3C1F2DBF" w:rsidR="001B5EE4" w:rsidRPr="0035340F" w:rsidRDefault="0035340F" w:rsidP="00363E4C">
            <w:pPr>
              <w:pStyle w:val="ListParagraph"/>
              <w:rPr>
                <w:b/>
                <w:bCs/>
              </w:rPr>
            </w:pPr>
            <w:hyperlink r:id="rId5" w:history="1">
              <w:r w:rsidRPr="0035340F">
                <w:rPr>
                  <w:rStyle w:val="Hyperlink"/>
                  <w:b/>
                  <w:bCs/>
                </w:rPr>
                <w:t>annettepcbeach@gmail.com</w:t>
              </w:r>
            </w:hyperlink>
          </w:p>
          <w:p w14:paraId="21488DC1" w14:textId="77777777" w:rsidR="001B5EE4" w:rsidRDefault="001B5EE4" w:rsidP="00363E4C">
            <w:pPr>
              <w:rPr>
                <w:b/>
                <w:bCs/>
                <w:color w:val="0070C0"/>
                <w:sz w:val="24"/>
                <w:szCs w:val="24"/>
                <w:u w:val="single"/>
              </w:rPr>
            </w:pPr>
          </w:p>
          <w:p w14:paraId="6489E2E2" w14:textId="5D91D9FF" w:rsidR="001B5EE4" w:rsidRPr="00363E4C" w:rsidRDefault="001B5EE4" w:rsidP="00363E4C">
            <w:pPr>
              <w:pStyle w:val="ListParagraph"/>
              <w:rPr>
                <w:b/>
                <w:bCs/>
                <w:sz w:val="24"/>
                <w:szCs w:val="24"/>
              </w:rPr>
            </w:pPr>
            <w:r w:rsidRPr="00363E4C">
              <w:rPr>
                <w:b/>
                <w:bCs/>
                <w:sz w:val="24"/>
                <w:szCs w:val="24"/>
              </w:rPr>
              <w:t>Commencing on:      22</w:t>
            </w:r>
            <w:r w:rsidRPr="00363E4C">
              <w:rPr>
                <w:b/>
                <w:bCs/>
                <w:sz w:val="24"/>
                <w:szCs w:val="24"/>
                <w:vertAlign w:val="superscript"/>
              </w:rPr>
              <w:t>nd</w:t>
            </w:r>
            <w:r w:rsidRPr="00363E4C">
              <w:rPr>
                <w:b/>
                <w:bCs/>
                <w:sz w:val="24"/>
                <w:szCs w:val="24"/>
              </w:rPr>
              <w:t xml:space="preserve"> June 2026</w:t>
            </w:r>
          </w:p>
          <w:p w14:paraId="5831D096" w14:textId="77777777" w:rsidR="001B5EE4" w:rsidRDefault="001B5EE4" w:rsidP="00363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14:paraId="514B812B" w14:textId="71F4C944" w:rsidR="001B5EE4" w:rsidRPr="00363E4C" w:rsidRDefault="001B5EE4" w:rsidP="00363E4C">
            <w:pPr>
              <w:pStyle w:val="ListParagraph"/>
              <w:rPr>
                <w:b/>
                <w:bCs/>
                <w:sz w:val="24"/>
                <w:szCs w:val="24"/>
              </w:rPr>
            </w:pPr>
            <w:r w:rsidRPr="00363E4C">
              <w:rPr>
                <w:b/>
                <w:bCs/>
                <w:sz w:val="24"/>
                <w:szCs w:val="24"/>
              </w:rPr>
              <w:t>Ending on:                  31</w:t>
            </w:r>
            <w:r w:rsidRPr="00363E4C">
              <w:rPr>
                <w:b/>
                <w:bCs/>
                <w:sz w:val="24"/>
                <w:szCs w:val="24"/>
                <w:vertAlign w:val="superscript"/>
              </w:rPr>
              <w:t>st</w:t>
            </w:r>
            <w:r w:rsidRPr="00363E4C">
              <w:rPr>
                <w:b/>
                <w:bCs/>
                <w:sz w:val="24"/>
                <w:szCs w:val="24"/>
              </w:rPr>
              <w:t xml:space="preserve"> July 2026</w:t>
            </w:r>
          </w:p>
          <w:p w14:paraId="1ECDF3CB" w14:textId="77777777" w:rsidR="001B5EE4" w:rsidRDefault="001B5EE4" w:rsidP="00363E4C">
            <w:pPr>
              <w:rPr>
                <w:b/>
                <w:bCs/>
                <w:sz w:val="24"/>
                <w:szCs w:val="24"/>
              </w:rPr>
            </w:pPr>
          </w:p>
          <w:p w14:paraId="07E62738" w14:textId="74610B0A" w:rsidR="001B5EE4" w:rsidRPr="00363E4C" w:rsidRDefault="001B5EE4" w:rsidP="00363E4C">
            <w:pPr>
              <w:pStyle w:val="ListParagraph"/>
              <w:rPr>
                <w:b/>
                <w:bCs/>
                <w:sz w:val="24"/>
                <w:szCs w:val="24"/>
              </w:rPr>
            </w:pPr>
            <w:r w:rsidRPr="00363E4C">
              <w:rPr>
                <w:b/>
                <w:bCs/>
                <w:sz w:val="24"/>
                <w:szCs w:val="24"/>
              </w:rPr>
              <w:t>During the hours</w:t>
            </w:r>
            <w:r w:rsidR="006710F4">
              <w:rPr>
                <w:b/>
                <w:bCs/>
                <w:sz w:val="24"/>
                <w:szCs w:val="24"/>
              </w:rPr>
              <w:t xml:space="preserve">:    </w:t>
            </w:r>
            <w:r w:rsidRPr="00363E4C">
              <w:rPr>
                <w:b/>
                <w:bCs/>
                <w:sz w:val="24"/>
                <w:szCs w:val="24"/>
              </w:rPr>
              <w:t xml:space="preserve"> 10:00 to 16:00 Monday to Thursday</w:t>
            </w:r>
          </w:p>
          <w:p w14:paraId="7EA6D81B" w14:textId="77777777" w:rsidR="001B5EE4" w:rsidRDefault="001B5EE4" w:rsidP="00363E4C">
            <w:pPr>
              <w:rPr>
                <w:sz w:val="24"/>
                <w:szCs w:val="24"/>
              </w:rPr>
            </w:pPr>
          </w:p>
          <w:p w14:paraId="7AC0E10D" w14:textId="7DAB40AF" w:rsidR="001B5EE4" w:rsidRPr="00363E4C" w:rsidRDefault="001B5EE4" w:rsidP="006710F4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363E4C">
              <w:rPr>
                <w:sz w:val="24"/>
                <w:szCs w:val="24"/>
              </w:rPr>
              <w:t>Local Government Electors and their representatives also have:</w:t>
            </w:r>
          </w:p>
          <w:p w14:paraId="45E48EA2" w14:textId="77777777" w:rsidR="001B5EE4" w:rsidRDefault="001B5EE4" w:rsidP="006710F4">
            <w:pPr>
              <w:pStyle w:val="ListParagraph"/>
              <w:numPr>
                <w:ilvl w:val="2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opportunity to question the auditor about the accounts; and</w:t>
            </w:r>
          </w:p>
          <w:p w14:paraId="58F35A88" w14:textId="77777777" w:rsidR="001B5EE4" w:rsidRDefault="001B5EE4" w:rsidP="006710F4">
            <w:pPr>
              <w:pStyle w:val="ListParagraph"/>
              <w:numPr>
                <w:ilvl w:val="2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right to make objections to the accounts or any item in them</w:t>
            </w:r>
            <w:r w:rsidR="00454C9D">
              <w:rPr>
                <w:sz w:val="24"/>
                <w:szCs w:val="24"/>
              </w:rPr>
              <w:t xml:space="preserve">.  Written notice of an objection must first be given to the auditor and a copy sent to the Authority </w:t>
            </w:r>
          </w:p>
          <w:p w14:paraId="62F93D7D" w14:textId="77777777" w:rsidR="007F2852" w:rsidRDefault="007F2852" w:rsidP="006710F4">
            <w:pPr>
              <w:ind w:left="720"/>
              <w:jc w:val="both"/>
              <w:rPr>
                <w:sz w:val="24"/>
                <w:szCs w:val="24"/>
              </w:rPr>
            </w:pPr>
          </w:p>
          <w:p w14:paraId="51174401" w14:textId="146432B0" w:rsidR="006710F4" w:rsidRPr="006710F4" w:rsidRDefault="006710F4" w:rsidP="006710F4">
            <w:pPr>
              <w:ind w:left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auditor can be contacted at the address in paragraph 4 below for this purpose during the inspection period at 2 above.</w:t>
            </w:r>
          </w:p>
          <w:p w14:paraId="7237978F" w14:textId="77777777" w:rsidR="00454C9D" w:rsidRPr="00454C9D" w:rsidRDefault="00454C9D" w:rsidP="00363E4C">
            <w:pPr>
              <w:rPr>
                <w:sz w:val="24"/>
                <w:szCs w:val="24"/>
              </w:rPr>
            </w:pPr>
          </w:p>
          <w:p w14:paraId="2A0386F2" w14:textId="3011CE0C" w:rsidR="00454C9D" w:rsidRPr="006710F4" w:rsidRDefault="00363E4C" w:rsidP="007F2852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r w:rsidRPr="006710F4">
              <w:rPr>
                <w:sz w:val="24"/>
                <w:szCs w:val="24"/>
              </w:rPr>
              <w:t>T</w:t>
            </w:r>
            <w:r w:rsidR="00454C9D" w:rsidRPr="006710F4">
              <w:rPr>
                <w:sz w:val="24"/>
                <w:szCs w:val="24"/>
              </w:rPr>
              <w:t>he auditor complies with the provisions of the Local Audit and Accountability Act 2014, the Accounts and Audit (England) Regulations 2015 and the National</w:t>
            </w:r>
            <w:r w:rsidRPr="006710F4">
              <w:rPr>
                <w:sz w:val="24"/>
                <w:szCs w:val="24"/>
              </w:rPr>
              <w:t xml:space="preserve"> </w:t>
            </w:r>
            <w:r w:rsidR="00454C9D" w:rsidRPr="006710F4">
              <w:rPr>
                <w:sz w:val="24"/>
                <w:szCs w:val="24"/>
              </w:rPr>
              <w:t>Audit Office’ Code of Audit Practice.  Your appointed auditor is:</w:t>
            </w:r>
          </w:p>
          <w:p w14:paraId="42280568" w14:textId="77777777" w:rsidR="007F2852" w:rsidRDefault="007F2852" w:rsidP="007F2852">
            <w:pPr>
              <w:pStyle w:val="ListParagraph"/>
              <w:jc w:val="both"/>
              <w:rPr>
                <w:sz w:val="24"/>
                <w:szCs w:val="24"/>
              </w:rPr>
            </w:pPr>
          </w:p>
          <w:p w14:paraId="339D0320" w14:textId="1B7066E4" w:rsidR="00363E4C" w:rsidRPr="006710F4" w:rsidRDefault="00454C9D" w:rsidP="007F2852">
            <w:pPr>
              <w:pStyle w:val="ListParagraph"/>
              <w:jc w:val="both"/>
              <w:rPr>
                <w:sz w:val="24"/>
                <w:szCs w:val="24"/>
              </w:rPr>
            </w:pPr>
            <w:r w:rsidRPr="006710F4">
              <w:rPr>
                <w:sz w:val="24"/>
                <w:szCs w:val="24"/>
              </w:rPr>
              <w:t>Mazars LLP, The Corner, Bank Chambers, 26 Mosley Street, Newcastle-upon-Tyne</w:t>
            </w:r>
            <w:r w:rsidR="00363E4C" w:rsidRPr="006710F4">
              <w:rPr>
                <w:sz w:val="24"/>
                <w:szCs w:val="24"/>
              </w:rPr>
              <w:t xml:space="preserve"> </w:t>
            </w:r>
            <w:r w:rsidRPr="006710F4">
              <w:rPr>
                <w:sz w:val="24"/>
                <w:szCs w:val="24"/>
              </w:rPr>
              <w:t>NE1 1DF</w:t>
            </w:r>
          </w:p>
          <w:p w14:paraId="7C7E42FA" w14:textId="298DC17C" w:rsidR="00454C9D" w:rsidRPr="006710F4" w:rsidRDefault="00454C9D" w:rsidP="007F2852">
            <w:pPr>
              <w:pStyle w:val="ListParagraph"/>
              <w:jc w:val="both"/>
              <w:rPr>
                <w:sz w:val="24"/>
                <w:szCs w:val="24"/>
              </w:rPr>
            </w:pPr>
            <w:r w:rsidRPr="006710F4">
              <w:rPr>
                <w:sz w:val="24"/>
                <w:szCs w:val="24"/>
              </w:rPr>
              <w:t xml:space="preserve">Email: </w:t>
            </w:r>
            <w:hyperlink r:id="rId6" w:history="1">
              <w:r w:rsidRPr="006710F4">
                <w:rPr>
                  <w:rStyle w:val="Hyperlink"/>
                  <w:sz w:val="24"/>
                  <w:szCs w:val="24"/>
                </w:rPr>
                <w:t>local.councils@mazars.co.uk</w:t>
              </w:r>
            </w:hyperlink>
          </w:p>
          <w:p w14:paraId="2EA055E8" w14:textId="77777777" w:rsidR="00363E4C" w:rsidRDefault="00363E4C" w:rsidP="00363E4C">
            <w:pPr>
              <w:rPr>
                <w:sz w:val="24"/>
                <w:szCs w:val="24"/>
              </w:rPr>
            </w:pPr>
          </w:p>
          <w:p w14:paraId="4933E676" w14:textId="77777777" w:rsidR="006710F4" w:rsidRDefault="00454C9D" w:rsidP="006710F4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6710F4">
              <w:rPr>
                <w:sz w:val="24"/>
                <w:szCs w:val="24"/>
              </w:rPr>
              <w:t>This announcement is made by</w:t>
            </w:r>
            <w:r w:rsidR="006710F4">
              <w:rPr>
                <w:sz w:val="24"/>
                <w:szCs w:val="24"/>
              </w:rPr>
              <w:t>:</w:t>
            </w:r>
          </w:p>
          <w:p w14:paraId="0BA83ECE" w14:textId="66EA650F" w:rsidR="00454C9D" w:rsidRPr="006710F4" w:rsidRDefault="00454C9D" w:rsidP="006710F4">
            <w:pPr>
              <w:pStyle w:val="ListParagraph"/>
              <w:numPr>
                <w:ilvl w:val="2"/>
                <w:numId w:val="6"/>
              </w:numPr>
              <w:rPr>
                <w:sz w:val="24"/>
                <w:szCs w:val="24"/>
              </w:rPr>
            </w:pPr>
            <w:r w:rsidRPr="006710F4">
              <w:rPr>
                <w:sz w:val="24"/>
                <w:szCs w:val="24"/>
              </w:rPr>
              <w:t>ANNETTE BEACH – PARISH CLERK</w:t>
            </w:r>
          </w:p>
          <w:p w14:paraId="487E216C" w14:textId="6DE11D04" w:rsidR="00454C9D" w:rsidRPr="00454C9D" w:rsidRDefault="00454C9D" w:rsidP="00363E4C">
            <w:pPr>
              <w:rPr>
                <w:sz w:val="24"/>
                <w:szCs w:val="24"/>
              </w:rPr>
            </w:pPr>
          </w:p>
        </w:tc>
        <w:tc>
          <w:tcPr>
            <w:tcW w:w="3373" w:type="dxa"/>
          </w:tcPr>
          <w:p w14:paraId="274CAB69" w14:textId="77777777" w:rsidR="006116FA" w:rsidRPr="007F2852" w:rsidRDefault="007F2852" w:rsidP="007F2852">
            <w:pPr>
              <w:jc w:val="both"/>
              <w:rPr>
                <w:sz w:val="20"/>
                <w:szCs w:val="20"/>
              </w:rPr>
            </w:pPr>
            <w:r w:rsidRPr="007F2852">
              <w:rPr>
                <w:sz w:val="20"/>
                <w:szCs w:val="20"/>
              </w:rPr>
              <w:t>(a) Insert date of placing this notice on your website</w:t>
            </w:r>
          </w:p>
          <w:p w14:paraId="389AAD78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3B93129B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194AFC1A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2553E525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44D9A3A8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76FA9B98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589A18D8" w14:textId="77777777" w:rsidR="007F2852" w:rsidRDefault="007F2852" w:rsidP="006116FA">
            <w:pPr>
              <w:rPr>
                <w:sz w:val="24"/>
                <w:szCs w:val="24"/>
              </w:rPr>
            </w:pPr>
          </w:p>
          <w:p w14:paraId="7CEE28BE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  <w:r w:rsidRPr="007F2852">
              <w:rPr>
                <w:sz w:val="20"/>
                <w:szCs w:val="20"/>
              </w:rPr>
              <w:t>(b) Insert name, position and contact details of the Clerk or other person to whom any person may apply to inspect the accounts</w:t>
            </w:r>
          </w:p>
          <w:p w14:paraId="6ED47AE2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6BD1E086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85F7EEB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 &amp; d) The inspection period must be 30 working days in total and commence no later than 3</w:t>
            </w:r>
            <w:r w:rsidRPr="007F2852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July 2026</w:t>
            </w:r>
          </w:p>
          <w:p w14:paraId="401A266E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4E06EA20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0271DAB3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776AEAE0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2DC5B53D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25E26876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77AB0793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A83AB44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78661922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2D87CD7E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ED98E8E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4EFBAEAF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6BECE543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57DCB9F8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64984D7D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089616D6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3E021B6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AF8B6C1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408A7D09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38101882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11D82A91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01648833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3E565DDB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5A40E69B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33F69152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327C8967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73258B63" w14:textId="77777777" w:rsidR="007F2852" w:rsidRDefault="007F2852" w:rsidP="007F2852">
            <w:pPr>
              <w:jc w:val="both"/>
              <w:rPr>
                <w:sz w:val="20"/>
                <w:szCs w:val="20"/>
              </w:rPr>
            </w:pPr>
          </w:p>
          <w:p w14:paraId="29D514C3" w14:textId="041CD1CA" w:rsidR="007F2852" w:rsidRPr="007F2852" w:rsidRDefault="007F2852" w:rsidP="007F285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(e) Insert name and position of person placing the notice</w:t>
            </w:r>
          </w:p>
        </w:tc>
      </w:tr>
    </w:tbl>
    <w:p w14:paraId="3FF75A11" w14:textId="77777777" w:rsidR="006116FA" w:rsidRPr="006116FA" w:rsidRDefault="006116FA" w:rsidP="006116FA">
      <w:pPr>
        <w:rPr>
          <w:sz w:val="24"/>
          <w:szCs w:val="24"/>
        </w:rPr>
      </w:pPr>
    </w:p>
    <w:sectPr w:rsidR="006116FA" w:rsidRPr="006116FA" w:rsidSect="006116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68C8"/>
    <w:multiLevelType w:val="hybridMultilevel"/>
    <w:tmpl w:val="1AE064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F33CC2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37D07431"/>
    <w:multiLevelType w:val="hybridMultilevel"/>
    <w:tmpl w:val="DEA4B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41ED2"/>
    <w:multiLevelType w:val="hybridMultilevel"/>
    <w:tmpl w:val="79BC9A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1C3111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699076B9"/>
    <w:multiLevelType w:val="hybridMultilevel"/>
    <w:tmpl w:val="C848F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903418">
    <w:abstractNumId w:val="3"/>
  </w:num>
  <w:num w:numId="2" w16cid:durableId="1277298077">
    <w:abstractNumId w:val="0"/>
  </w:num>
  <w:num w:numId="3" w16cid:durableId="680932090">
    <w:abstractNumId w:val="5"/>
  </w:num>
  <w:num w:numId="4" w16cid:durableId="1009603794">
    <w:abstractNumId w:val="2"/>
  </w:num>
  <w:num w:numId="5" w16cid:durableId="887836408">
    <w:abstractNumId w:val="4"/>
  </w:num>
  <w:num w:numId="6" w16cid:durableId="943079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6FA"/>
    <w:rsid w:val="001B5EE4"/>
    <w:rsid w:val="0035340F"/>
    <w:rsid w:val="00363E4C"/>
    <w:rsid w:val="00454C9D"/>
    <w:rsid w:val="006116FA"/>
    <w:rsid w:val="006710F4"/>
    <w:rsid w:val="007F2852"/>
    <w:rsid w:val="008409D2"/>
    <w:rsid w:val="009658DF"/>
    <w:rsid w:val="009773EF"/>
    <w:rsid w:val="009D3970"/>
    <w:rsid w:val="00CB5A69"/>
    <w:rsid w:val="00CD4591"/>
    <w:rsid w:val="00E922BA"/>
    <w:rsid w:val="00EE0408"/>
    <w:rsid w:val="00F3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8F777"/>
  <w15:chartTrackingRefBased/>
  <w15:docId w15:val="{DA12E1C6-7A5A-4B21-B264-9DE10DE6E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16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16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16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16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16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16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16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16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16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6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16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16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16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16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6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6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6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6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16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16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16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16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16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6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16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16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6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6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16F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11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5E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5E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cal.councils@mazars.co.uk" TargetMode="External"/><Relationship Id="rId5" Type="http://schemas.openxmlformats.org/officeDocument/2006/relationships/hyperlink" Target="mailto:annettepcbeac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Beach</dc:creator>
  <cp:keywords/>
  <dc:description/>
  <cp:lastModifiedBy>Annette Beach</cp:lastModifiedBy>
  <cp:revision>2</cp:revision>
  <dcterms:created xsi:type="dcterms:W3CDTF">2026-06-30T13:59:00Z</dcterms:created>
  <dcterms:modified xsi:type="dcterms:W3CDTF">2026-06-30T13:59:00Z</dcterms:modified>
</cp:coreProperties>
</file>