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CD37" w14:textId="2ABA838B" w:rsidR="005B6BCC" w:rsidRDefault="005B6BCC"/>
    <w:p w14:paraId="505523B1" w14:textId="6D471FFB" w:rsidR="00203C33" w:rsidRDefault="00203C33"/>
    <w:p w14:paraId="6B0C1B3C" w14:textId="77777777" w:rsidR="00203C33" w:rsidRPr="007E3B85" w:rsidRDefault="00203C33" w:rsidP="00203C33">
      <w:pPr>
        <w:jc w:val="center"/>
        <w:rPr>
          <w:b/>
          <w:sz w:val="39"/>
          <w:szCs w:val="39"/>
        </w:rPr>
      </w:pPr>
      <w:r w:rsidRPr="007E3B85">
        <w:rPr>
          <w:b/>
          <w:sz w:val="39"/>
          <w:szCs w:val="39"/>
        </w:rPr>
        <w:t>Shireoaks Parish Council</w:t>
      </w:r>
    </w:p>
    <w:p w14:paraId="4A7DC73B" w14:textId="0999A64E" w:rsidR="00203C33" w:rsidRDefault="00203C33" w:rsidP="00203C33">
      <w:pPr>
        <w:jc w:val="center"/>
        <w:rPr>
          <w:b/>
          <w:sz w:val="31"/>
          <w:szCs w:val="31"/>
        </w:rPr>
      </w:pPr>
      <w:r w:rsidRPr="007E3B85">
        <w:rPr>
          <w:b/>
          <w:sz w:val="31"/>
          <w:szCs w:val="31"/>
        </w:rPr>
        <w:t xml:space="preserve">Minutes of the </w:t>
      </w:r>
      <w:r>
        <w:rPr>
          <w:b/>
          <w:sz w:val="31"/>
          <w:szCs w:val="31"/>
        </w:rPr>
        <w:t xml:space="preserve">Annual Parish </w:t>
      </w:r>
      <w:r w:rsidRPr="007E3B85">
        <w:rPr>
          <w:b/>
          <w:sz w:val="31"/>
          <w:szCs w:val="31"/>
        </w:rPr>
        <w:t>Meeting held on</w:t>
      </w:r>
      <w:r w:rsidR="00EE7E45">
        <w:rPr>
          <w:b/>
          <w:sz w:val="31"/>
          <w:szCs w:val="31"/>
        </w:rPr>
        <w:t xml:space="preserve"> 9</w:t>
      </w:r>
      <w:r w:rsidRPr="005B6BCC">
        <w:rPr>
          <w:b/>
          <w:sz w:val="31"/>
          <w:szCs w:val="31"/>
          <w:vertAlign w:val="superscript"/>
        </w:rPr>
        <w:t>th</w:t>
      </w:r>
      <w:r>
        <w:rPr>
          <w:b/>
          <w:sz w:val="31"/>
          <w:szCs w:val="31"/>
        </w:rPr>
        <w:t xml:space="preserve"> April 201</w:t>
      </w:r>
      <w:r w:rsidR="00EE7E45">
        <w:rPr>
          <w:b/>
          <w:sz w:val="31"/>
          <w:szCs w:val="31"/>
        </w:rPr>
        <w:t>9</w:t>
      </w:r>
      <w:r w:rsidRPr="007E3B85">
        <w:rPr>
          <w:b/>
          <w:sz w:val="31"/>
          <w:szCs w:val="31"/>
        </w:rPr>
        <w:t xml:space="preserve"> at </w:t>
      </w:r>
      <w:r>
        <w:rPr>
          <w:b/>
          <w:sz w:val="31"/>
          <w:szCs w:val="31"/>
        </w:rPr>
        <w:t xml:space="preserve">     </w:t>
      </w:r>
      <w:r w:rsidRPr="007E3B85">
        <w:rPr>
          <w:b/>
          <w:sz w:val="31"/>
          <w:szCs w:val="31"/>
        </w:rPr>
        <w:t>7.15 p.m. in Shireoaks Village Hall</w:t>
      </w:r>
    </w:p>
    <w:p w14:paraId="5650F4C7" w14:textId="77777777" w:rsidR="00203C33" w:rsidRDefault="00203C33" w:rsidP="00203C33">
      <w:pPr>
        <w:jc w:val="center"/>
        <w:rPr>
          <w:b/>
          <w:sz w:val="31"/>
          <w:szCs w:val="31"/>
        </w:rPr>
      </w:pPr>
    </w:p>
    <w:p w14:paraId="7ACB6808" w14:textId="77777777" w:rsidR="00203C33" w:rsidRDefault="00203C33" w:rsidP="00203C33">
      <w:pPr>
        <w:jc w:val="left"/>
      </w:pPr>
    </w:p>
    <w:p w14:paraId="6862F0C4" w14:textId="77777777" w:rsidR="00203C33" w:rsidRDefault="00203C33" w:rsidP="00203C33">
      <w:pPr>
        <w:jc w:val="left"/>
      </w:pPr>
    </w:p>
    <w:p w14:paraId="36BB84C4" w14:textId="3DA19795" w:rsidR="00203C33" w:rsidRDefault="00203C33" w:rsidP="00203C33">
      <w:pPr>
        <w:jc w:val="left"/>
      </w:pPr>
      <w:r w:rsidRPr="00066E31">
        <w:t xml:space="preserve">There </w:t>
      </w:r>
      <w:r>
        <w:t>were</w:t>
      </w:r>
      <w:r w:rsidR="003108EE">
        <w:t xml:space="preserve"> five</w:t>
      </w:r>
      <w:r>
        <w:t xml:space="preserve"> parishioners </w:t>
      </w:r>
      <w:r w:rsidRPr="00066E31">
        <w:t>present</w:t>
      </w:r>
      <w:r>
        <w:t>.</w:t>
      </w:r>
    </w:p>
    <w:p w14:paraId="7B40F329" w14:textId="7967C12C" w:rsidR="00DD06A1" w:rsidRDefault="00DD06A1" w:rsidP="00203C33">
      <w:pPr>
        <w:jc w:val="left"/>
      </w:pPr>
      <w:r>
        <w:t>Apologies had been received from Councillor MacDonald and as Councillor Blagg had not arrived Councillor Ayton proposed Councillor Robinson Chair this meeting, all councillor</w:t>
      </w:r>
      <w:r w:rsidR="009B633D">
        <w:t>s</w:t>
      </w:r>
      <w:r>
        <w:t xml:space="preserve"> present agreed.</w:t>
      </w:r>
    </w:p>
    <w:p w14:paraId="4A545BD3" w14:textId="17C34150" w:rsidR="00DD06A1" w:rsidRDefault="00DD06A1" w:rsidP="00203C33">
      <w:pPr>
        <w:jc w:val="left"/>
      </w:pPr>
      <w:r>
        <w:t>The residents present were neighbours from Lime</w:t>
      </w:r>
      <w:r w:rsidR="00C34445">
        <w:t>k</w:t>
      </w:r>
      <w:r>
        <w:t>iln Way who reported problems with children playing football on the open space area facing the play park.  The area is being used as a playing field with posts and nets and the ball is hitting cars, doors, front windows and has caused damage.  Councillor Pressley suggested they contact Gerald Connor at the District Council and also the police.  Councillors stressed that they should phone 101 to report it every time.</w:t>
      </w:r>
    </w:p>
    <w:p w14:paraId="54477C4F" w14:textId="1C6AB710" w:rsidR="00DD06A1" w:rsidRDefault="00DD06A1" w:rsidP="00203C33">
      <w:pPr>
        <w:jc w:val="left"/>
      </w:pPr>
      <w:r>
        <w:t>Councillors agreed to ask the PCSOs and Gerald Connor to monitor the situation.</w:t>
      </w:r>
    </w:p>
    <w:p w14:paraId="44FDA0E0" w14:textId="04101475" w:rsidR="009B633D" w:rsidRDefault="009B633D" w:rsidP="00203C33">
      <w:pPr>
        <w:jc w:val="left"/>
      </w:pPr>
      <w:r>
        <w:t>Councillor Pressley offered to chase up the site meeting with Bovis.</w:t>
      </w:r>
    </w:p>
    <w:p w14:paraId="57BD00ED" w14:textId="02FA506A" w:rsidR="00DD06A1" w:rsidRDefault="00DD06A1" w:rsidP="00203C33">
      <w:pPr>
        <w:jc w:val="left"/>
      </w:pPr>
    </w:p>
    <w:p w14:paraId="52E12CD1" w14:textId="77777777" w:rsidR="00203C33" w:rsidRDefault="00203C33" w:rsidP="00203C33">
      <w:r>
        <w:br w:type="page"/>
      </w:r>
    </w:p>
    <w:p w14:paraId="5CA2C27D" w14:textId="77777777" w:rsidR="00203C33" w:rsidRDefault="00203C33"/>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2348269C" w:rsidR="00352AC1" w:rsidRPr="007E3B85" w:rsidRDefault="007B3431" w:rsidP="00731846">
      <w:pPr>
        <w:jc w:val="left"/>
        <w:rPr>
          <w:b/>
          <w:sz w:val="31"/>
          <w:szCs w:val="31"/>
        </w:rPr>
      </w:pPr>
      <w:r w:rsidRPr="007E3B85">
        <w:rPr>
          <w:b/>
          <w:sz w:val="31"/>
          <w:szCs w:val="31"/>
        </w:rPr>
        <w:t xml:space="preserve">Minutes of the Meeting held on </w:t>
      </w:r>
      <w:r w:rsidR="00A03F05">
        <w:rPr>
          <w:b/>
          <w:sz w:val="31"/>
          <w:szCs w:val="31"/>
        </w:rPr>
        <w:t>9</w:t>
      </w:r>
      <w:r w:rsidR="00A03F05" w:rsidRPr="00A03F05">
        <w:rPr>
          <w:b/>
          <w:sz w:val="31"/>
          <w:szCs w:val="31"/>
          <w:vertAlign w:val="superscript"/>
        </w:rPr>
        <w:t>th</w:t>
      </w:r>
      <w:r w:rsidR="00A03F05">
        <w:rPr>
          <w:b/>
          <w:sz w:val="31"/>
          <w:szCs w:val="31"/>
        </w:rPr>
        <w:t xml:space="preserve"> April in </w:t>
      </w:r>
      <w:r w:rsidR="00EE7E45">
        <w:rPr>
          <w:b/>
          <w:sz w:val="31"/>
          <w:szCs w:val="31"/>
        </w:rPr>
        <w:t>Shireoaks</w:t>
      </w:r>
      <w:r w:rsidR="00A03F05">
        <w:rPr>
          <w:b/>
          <w:sz w:val="31"/>
          <w:szCs w:val="31"/>
        </w:rPr>
        <w:t xml:space="preserve"> Village Hall.</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3A118F1F"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00138A" w:rsidRPr="0000138A">
        <w:rPr>
          <w:rFonts w:cstheme="minorHAnsi"/>
        </w:rPr>
        <w:t xml:space="preserve"> </w:t>
      </w:r>
      <w:r w:rsidR="003108EE">
        <w:rPr>
          <w:rFonts w:cstheme="minorHAnsi"/>
        </w:rPr>
        <w:t xml:space="preserve">P Blagg </w:t>
      </w:r>
      <w:r w:rsidR="00352AC1" w:rsidRPr="006C2A0E">
        <w:rPr>
          <w:rFonts w:cstheme="minorHAnsi"/>
        </w:rPr>
        <w:t>(Chair)</w:t>
      </w:r>
    </w:p>
    <w:p w14:paraId="60042E7B" w14:textId="6E702D61" w:rsidR="00CA5A64" w:rsidRDefault="00C55F30" w:rsidP="00352AC1">
      <w:pPr>
        <w:spacing w:line="240" w:lineRule="auto"/>
        <w:jc w:val="left"/>
        <w:rPr>
          <w:rFonts w:cstheme="minorHAnsi"/>
        </w:rPr>
      </w:pPr>
      <w:r w:rsidRPr="006C2A0E">
        <w:rPr>
          <w:rFonts w:cstheme="minorHAnsi"/>
        </w:rPr>
        <w:t>Councillors</w:t>
      </w:r>
      <w:r w:rsidR="00AF20F0" w:rsidRPr="006C2A0E">
        <w:rPr>
          <w:rFonts w:cstheme="minorHAnsi"/>
        </w:rPr>
        <w:t xml:space="preserve"> </w:t>
      </w:r>
      <w:r w:rsidR="006A7307">
        <w:rPr>
          <w:rFonts w:cstheme="minorHAnsi"/>
        </w:rPr>
        <w:t xml:space="preserve">B </w:t>
      </w:r>
      <w:r w:rsidR="00AF339B">
        <w:rPr>
          <w:rFonts w:cstheme="minorHAnsi"/>
        </w:rPr>
        <w:t>Ayton</w:t>
      </w:r>
      <w:r w:rsidR="008374FB">
        <w:rPr>
          <w:rFonts w:cstheme="minorHAnsi"/>
        </w:rPr>
        <w:t>,</w:t>
      </w:r>
      <w:r w:rsidR="00A96071">
        <w:rPr>
          <w:rFonts w:cstheme="minorHAnsi"/>
        </w:rPr>
        <w:t xml:space="preserve">  </w:t>
      </w:r>
      <w:r w:rsidR="00B12B95">
        <w:rPr>
          <w:rFonts w:cstheme="minorHAnsi"/>
        </w:rPr>
        <w:t xml:space="preserve">G Robinson, </w:t>
      </w:r>
      <w:r w:rsidR="00DD06A1">
        <w:rPr>
          <w:rFonts w:cstheme="minorHAnsi"/>
        </w:rPr>
        <w:t xml:space="preserve">G Corrie, </w:t>
      </w:r>
      <w:r w:rsidR="003331D5">
        <w:rPr>
          <w:rFonts w:cstheme="minorHAnsi"/>
        </w:rPr>
        <w:t>R Hauxwell</w:t>
      </w:r>
      <w:r w:rsidR="003108EE">
        <w:rPr>
          <w:rFonts w:cstheme="minorHAnsi"/>
        </w:rPr>
        <w:t xml:space="preserve"> and </w:t>
      </w:r>
      <w:r w:rsidR="00A96071">
        <w:rPr>
          <w:rFonts w:cstheme="minorHAnsi"/>
        </w:rPr>
        <w:t>S Fielding</w:t>
      </w:r>
      <w:r w:rsidR="008374FB">
        <w:rPr>
          <w:rFonts w:cstheme="minorHAnsi"/>
        </w:rPr>
        <w:t xml:space="preserve"> </w:t>
      </w:r>
      <w:r w:rsidR="003331D5">
        <w:rPr>
          <w:rFonts w:cstheme="minorHAnsi"/>
        </w:rPr>
        <w:t>.</w:t>
      </w:r>
    </w:p>
    <w:p w14:paraId="56ABED37" w14:textId="77777777" w:rsidR="00B12B95" w:rsidRDefault="00B12B95" w:rsidP="00807A0F">
      <w:pPr>
        <w:spacing w:line="240" w:lineRule="auto"/>
        <w:jc w:val="left"/>
        <w:rPr>
          <w:rFonts w:cstheme="minorHAnsi"/>
        </w:rPr>
      </w:pPr>
      <w:r>
        <w:rPr>
          <w:rFonts w:cstheme="minorHAnsi"/>
        </w:rPr>
        <w:t>District Councillor Pressley</w:t>
      </w:r>
      <w:r w:rsidRPr="006C2A0E">
        <w:rPr>
          <w:rFonts w:cstheme="minorHAnsi"/>
        </w:rPr>
        <w:t xml:space="preserve"> </w:t>
      </w:r>
    </w:p>
    <w:p w14:paraId="2CC53B81" w14:textId="57EB93C6"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039105A7" w14:textId="6D927F4D" w:rsidR="00D02EF1" w:rsidRDefault="00D02EF1" w:rsidP="00807A0F">
      <w:pPr>
        <w:spacing w:line="240" w:lineRule="auto"/>
        <w:jc w:val="left"/>
        <w:rPr>
          <w:rFonts w:cstheme="minorHAnsi"/>
        </w:rPr>
      </w:pPr>
    </w:p>
    <w:p w14:paraId="282AB08C" w14:textId="59A5076A" w:rsidR="00D02EF1" w:rsidRDefault="00D02EF1" w:rsidP="00807A0F">
      <w:pPr>
        <w:spacing w:line="240" w:lineRule="auto"/>
        <w:jc w:val="left"/>
        <w:rPr>
          <w:rFonts w:cstheme="minorHAnsi"/>
        </w:rPr>
      </w:pPr>
      <w:r>
        <w:rPr>
          <w:rFonts w:cstheme="minorHAnsi"/>
        </w:rPr>
        <w:t>A certificate from the Royal British Legion was presented to the Parish Council for supporting the poppy appeal 2018/19.</w:t>
      </w:r>
    </w:p>
    <w:p w14:paraId="2B1A5D3A" w14:textId="77777777" w:rsidR="00F56FB6" w:rsidRDefault="00F56FB6" w:rsidP="00807A0F">
      <w:pPr>
        <w:spacing w:line="240" w:lineRule="auto"/>
        <w:jc w:val="left"/>
        <w:rPr>
          <w:rFonts w:cstheme="minorHAnsi"/>
        </w:rPr>
      </w:pPr>
    </w:p>
    <w:p w14:paraId="25887BFD" w14:textId="59366351" w:rsidR="00B3422E" w:rsidRDefault="00EE7E45" w:rsidP="00A15661">
      <w:pPr>
        <w:spacing w:line="240" w:lineRule="auto"/>
        <w:rPr>
          <w:rFonts w:cstheme="minorHAnsi"/>
          <w:b/>
        </w:rPr>
      </w:pPr>
      <w:r>
        <w:rPr>
          <w:rFonts w:cstheme="minorHAnsi"/>
          <w:b/>
        </w:rPr>
        <w:t>34</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6DDFE816" w:rsidR="0097604D" w:rsidRDefault="00726046" w:rsidP="0097604D">
      <w:pPr>
        <w:spacing w:line="240" w:lineRule="auto"/>
        <w:jc w:val="left"/>
        <w:rPr>
          <w:rFonts w:cstheme="minorHAnsi"/>
        </w:rPr>
      </w:pPr>
      <w:r>
        <w:rPr>
          <w:rFonts w:cstheme="minorHAnsi"/>
        </w:rPr>
        <w:t>Apologies were received fro</w:t>
      </w:r>
      <w:r w:rsidR="009F3E64">
        <w:rPr>
          <w:rFonts w:cstheme="minorHAnsi"/>
        </w:rPr>
        <w:t>m Counci</w:t>
      </w:r>
      <w:r w:rsidR="003331D5">
        <w:rPr>
          <w:rFonts w:cstheme="minorHAnsi"/>
        </w:rPr>
        <w:t>llor</w:t>
      </w:r>
      <w:r w:rsidR="0097604D">
        <w:rPr>
          <w:rFonts w:cstheme="minorHAnsi"/>
        </w:rPr>
        <w:t xml:space="preserve"> </w:t>
      </w:r>
      <w:r w:rsidR="00B12B95">
        <w:rPr>
          <w:rFonts w:cstheme="minorHAnsi"/>
        </w:rPr>
        <w:t>MacDonald.</w:t>
      </w:r>
    </w:p>
    <w:p w14:paraId="000C2068" w14:textId="4F87F7B4" w:rsidR="00007B0F" w:rsidRDefault="00EE7E45" w:rsidP="00A15661">
      <w:pPr>
        <w:spacing w:line="240" w:lineRule="auto"/>
        <w:rPr>
          <w:rFonts w:cstheme="minorHAnsi"/>
          <w:b/>
        </w:rPr>
      </w:pPr>
      <w:r>
        <w:rPr>
          <w:rFonts w:cstheme="minorHAnsi"/>
          <w:b/>
        </w:rPr>
        <w:t>35</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78C42624" w:rsidR="005B6BCC" w:rsidRPr="005B6BCC" w:rsidRDefault="00E0083A" w:rsidP="00A15661">
      <w:pPr>
        <w:spacing w:line="240" w:lineRule="auto"/>
        <w:rPr>
          <w:rFonts w:cstheme="minorHAnsi"/>
        </w:rPr>
      </w:pPr>
      <w:r>
        <w:rPr>
          <w:rFonts w:cstheme="minorHAnsi"/>
        </w:rPr>
        <w:t xml:space="preserve">Councillor </w:t>
      </w:r>
      <w:r w:rsidR="00FE2DFF">
        <w:rPr>
          <w:rFonts w:cstheme="minorHAnsi"/>
        </w:rPr>
        <w:t>Fielding</w:t>
      </w:r>
      <w:r w:rsidR="009F3E64">
        <w:rPr>
          <w:rFonts w:cstheme="minorHAnsi"/>
        </w:rPr>
        <w:t xml:space="preserve"> </w:t>
      </w:r>
      <w:r>
        <w:rPr>
          <w:rFonts w:cstheme="minorHAnsi"/>
        </w:rPr>
        <w:t xml:space="preserve">declared an interest in </w:t>
      </w:r>
      <w:r w:rsidR="00FE2DFF">
        <w:rPr>
          <w:rFonts w:cstheme="minorHAnsi"/>
        </w:rPr>
        <w:t>planning</w:t>
      </w:r>
      <w:r w:rsidR="00B12B95">
        <w:rPr>
          <w:rFonts w:cstheme="minorHAnsi"/>
        </w:rPr>
        <w:t xml:space="preserve"> and Councillor</w:t>
      </w:r>
      <w:r w:rsidR="00D25319">
        <w:rPr>
          <w:rFonts w:cstheme="minorHAnsi"/>
        </w:rPr>
        <w:t>s</w:t>
      </w:r>
      <w:r w:rsidR="00B12B95">
        <w:rPr>
          <w:rFonts w:cstheme="minorHAnsi"/>
        </w:rPr>
        <w:t xml:space="preserve"> Pressley</w:t>
      </w:r>
      <w:r w:rsidR="00DD06A1">
        <w:rPr>
          <w:rFonts w:cstheme="minorHAnsi"/>
        </w:rPr>
        <w:t xml:space="preserve"> and Blagg</w:t>
      </w:r>
      <w:r w:rsidR="00D36292">
        <w:rPr>
          <w:rFonts w:cstheme="minorHAnsi"/>
        </w:rPr>
        <w:t xml:space="preserve"> in</w:t>
      </w:r>
      <w:r w:rsidR="00B12B95">
        <w:rPr>
          <w:rFonts w:cstheme="minorHAnsi"/>
        </w:rPr>
        <w:t xml:space="preserve"> RDS.</w:t>
      </w:r>
    </w:p>
    <w:p w14:paraId="7706FDA8" w14:textId="4C2B8BE4" w:rsidR="00CE063D" w:rsidRDefault="00EE7E45" w:rsidP="00CE063D">
      <w:pPr>
        <w:spacing w:line="240" w:lineRule="auto"/>
        <w:rPr>
          <w:rFonts w:cstheme="minorHAnsi"/>
        </w:rPr>
      </w:pPr>
      <w:r>
        <w:rPr>
          <w:rFonts w:cstheme="minorHAnsi"/>
          <w:b/>
        </w:rPr>
        <w:t>36</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sidR="0097604D">
        <w:rPr>
          <w:rFonts w:cstheme="minorHAnsi"/>
          <w:b/>
        </w:rPr>
        <w:t>12</w:t>
      </w:r>
      <w:r w:rsidR="0097604D" w:rsidRPr="0097604D">
        <w:rPr>
          <w:rFonts w:cstheme="minorHAnsi"/>
          <w:b/>
          <w:vertAlign w:val="superscript"/>
        </w:rPr>
        <w:t>th</w:t>
      </w:r>
      <w:r w:rsidR="0097604D">
        <w:rPr>
          <w:rFonts w:cstheme="minorHAnsi"/>
          <w:b/>
        </w:rPr>
        <w:t xml:space="preserve"> </w:t>
      </w:r>
      <w:r w:rsidR="00B12B95">
        <w:rPr>
          <w:rFonts w:cstheme="minorHAnsi"/>
          <w:b/>
        </w:rPr>
        <w:t>March</w:t>
      </w:r>
      <w:r w:rsidR="0097604D">
        <w:rPr>
          <w:rFonts w:cstheme="minorHAnsi"/>
          <w:b/>
        </w:rPr>
        <w:t xml:space="preserve"> </w:t>
      </w:r>
      <w:r w:rsidR="00200F27">
        <w:rPr>
          <w:rFonts w:cstheme="minorHAnsi"/>
          <w:b/>
        </w:rPr>
        <w:t>2019</w:t>
      </w:r>
    </w:p>
    <w:p w14:paraId="134864F7" w14:textId="42BD7C0E"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2C7D45">
        <w:rPr>
          <w:rFonts w:cstheme="minorHAnsi"/>
        </w:rPr>
        <w:t xml:space="preserve">Hauxwell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3331D5">
        <w:rPr>
          <w:rFonts w:cstheme="minorHAnsi"/>
        </w:rPr>
        <w:t>Ayton</w:t>
      </w:r>
      <w:r w:rsidR="00162FDD">
        <w:rPr>
          <w:rFonts w:cstheme="minorHAnsi"/>
        </w:rPr>
        <w:t>.</w:t>
      </w:r>
    </w:p>
    <w:p w14:paraId="5B561B2A" w14:textId="21EB17EC" w:rsidR="0099721A" w:rsidRPr="00EC190A" w:rsidRDefault="003C7391" w:rsidP="00EC190A">
      <w:pPr>
        <w:spacing w:line="240" w:lineRule="auto"/>
        <w:rPr>
          <w:rFonts w:cstheme="minorHAnsi"/>
          <w:b/>
        </w:rPr>
      </w:pPr>
      <w:r>
        <w:rPr>
          <w:rFonts w:cstheme="minorHAnsi"/>
          <w:b/>
        </w:rPr>
        <w:t>37</w:t>
      </w:r>
      <w:r w:rsidR="001846AC">
        <w:rPr>
          <w:rFonts w:cstheme="minorHAnsi"/>
          <w:b/>
        </w:rPr>
        <w:t>/19</w:t>
      </w:r>
      <w:r w:rsidR="00EC190A">
        <w:rPr>
          <w:rFonts w:cstheme="minorHAnsi"/>
          <w:b/>
        </w:rPr>
        <w:t xml:space="preserve"> </w:t>
      </w:r>
      <w:r w:rsidR="0099721A" w:rsidRPr="00EC190A">
        <w:rPr>
          <w:rFonts w:cstheme="minorHAnsi"/>
          <w:b/>
        </w:rPr>
        <w:t xml:space="preserve">Matters arising </w:t>
      </w:r>
    </w:p>
    <w:p w14:paraId="32A8933A" w14:textId="2A477343" w:rsidR="00FD4240" w:rsidRPr="00D25319" w:rsidRDefault="005B7406" w:rsidP="005B7406">
      <w:pPr>
        <w:spacing w:line="240" w:lineRule="auto"/>
        <w:rPr>
          <w:rFonts w:cstheme="minorHAnsi"/>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D25319">
        <w:rPr>
          <w:rFonts w:cstheme="minorHAnsi"/>
        </w:rPr>
        <w:t>The notice from nominations has been displayed, there are six councillors and three vacancies for co-option.</w:t>
      </w:r>
    </w:p>
    <w:p w14:paraId="147AA032" w14:textId="27FD5802" w:rsidR="00BC2F5D" w:rsidRPr="00FD4240" w:rsidRDefault="00A657D5" w:rsidP="005B7406">
      <w:pPr>
        <w:rPr>
          <w:b/>
        </w:rPr>
      </w:pPr>
      <w:r>
        <w:rPr>
          <w:b/>
        </w:rPr>
        <w:t xml:space="preserve">b) </w:t>
      </w:r>
      <w:r w:rsidR="003913DC" w:rsidRPr="00FD4240">
        <w:rPr>
          <w:b/>
        </w:rPr>
        <w:t>Station Car Park</w:t>
      </w:r>
      <w:r w:rsidR="005C304C" w:rsidRPr="00FD4240">
        <w:t xml:space="preserve"> </w:t>
      </w:r>
      <w:r w:rsidR="001B39E9">
        <w:t xml:space="preserve">– </w:t>
      </w:r>
      <w:r w:rsidR="00162FDD">
        <w:t xml:space="preserve">There </w:t>
      </w:r>
      <w:r w:rsidR="00450BFF">
        <w:t>is a railway meeting tomorrow and this will be raised</w:t>
      </w:r>
      <w:r w:rsidR="00F202CD">
        <w:t xml:space="preserve"> again</w:t>
      </w:r>
      <w:r w:rsidR="00450BFF">
        <w:t>.</w:t>
      </w:r>
    </w:p>
    <w:p w14:paraId="5381A5F1" w14:textId="756BFA6E"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B510DA">
        <w:rPr>
          <w:rFonts w:cstheme="minorHAnsi"/>
        </w:rPr>
        <w:t>Councillor Pressley has passed all the information to the new head of planning</w:t>
      </w:r>
      <w:r w:rsidR="0061419E">
        <w:rPr>
          <w:rFonts w:cstheme="minorHAnsi"/>
        </w:rPr>
        <w:t xml:space="preserve"> who agreed to come back to us.  </w:t>
      </w:r>
      <w:r w:rsidR="00CD49EB">
        <w:rPr>
          <w:rFonts w:cstheme="minorHAnsi"/>
        </w:rPr>
        <w:t xml:space="preserve"> Councillor Robinson asked about the previous officer who had an action plan but </w:t>
      </w:r>
      <w:r w:rsidR="00F9737C">
        <w:rPr>
          <w:rFonts w:cstheme="minorHAnsi"/>
        </w:rPr>
        <w:t>this</w:t>
      </w:r>
      <w:r w:rsidR="00CD49EB">
        <w:rPr>
          <w:rFonts w:cstheme="minorHAnsi"/>
        </w:rPr>
        <w:t xml:space="preserve"> was not implemented.</w:t>
      </w:r>
    </w:p>
    <w:p w14:paraId="77221151" w14:textId="2811C91C" w:rsidR="002C715D" w:rsidRPr="00071F6F"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85668C">
        <w:rPr>
          <w:rFonts w:cstheme="minorHAnsi"/>
        </w:rPr>
        <w:t>–</w:t>
      </w:r>
      <w:r w:rsidR="00DC3CEA">
        <w:rPr>
          <w:rFonts w:cstheme="minorHAnsi"/>
        </w:rPr>
        <w:t xml:space="preserve"> This has also been passed on to the new head of planning.</w:t>
      </w:r>
    </w:p>
    <w:p w14:paraId="47D0B656" w14:textId="3F1E80A6" w:rsidR="00A734E1"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Councillor</w:t>
      </w:r>
      <w:r w:rsidR="0025783A">
        <w:rPr>
          <w:rFonts w:cstheme="minorHAnsi"/>
        </w:rPr>
        <w:t xml:space="preserve"> Blagg</w:t>
      </w:r>
      <w:r w:rsidR="0095001C">
        <w:rPr>
          <w:rFonts w:cstheme="minorHAnsi"/>
        </w:rPr>
        <w:t xml:space="preserve"> </w:t>
      </w:r>
      <w:r w:rsidR="00A903C8">
        <w:rPr>
          <w:rFonts w:cstheme="minorHAnsi"/>
        </w:rPr>
        <w:t>reported that now he can get access</w:t>
      </w:r>
      <w:r w:rsidR="007117EA">
        <w:rPr>
          <w:rFonts w:cstheme="minorHAnsi"/>
        </w:rPr>
        <w:t xml:space="preserve"> </w:t>
      </w:r>
      <w:r w:rsidR="00EC2AC0">
        <w:rPr>
          <w:rFonts w:cstheme="minorHAnsi"/>
        </w:rPr>
        <w:t>to the village hall he will sort out the box and asked the clerk to send him details of registering it.  The clerk asked for a photograph when the defibrillator is sorted so that she can complete the grant report.</w:t>
      </w:r>
      <w:r w:rsidR="00AD437B">
        <w:rPr>
          <w:rFonts w:cstheme="minorHAnsi"/>
        </w:rPr>
        <w:t xml:space="preserve"> Training was discussed</w:t>
      </w:r>
      <w:r w:rsidR="00D63000">
        <w:rPr>
          <w:rFonts w:cstheme="minorHAnsi"/>
        </w:rPr>
        <w:t xml:space="preserve"> and whether the Lions would do a session, this will go in the newsletter.</w:t>
      </w:r>
    </w:p>
    <w:p w14:paraId="2AD444DE" w14:textId="152F3B6E" w:rsidR="004725AE" w:rsidRDefault="0035165A" w:rsidP="001A3ABA">
      <w:pPr>
        <w:spacing w:line="240" w:lineRule="auto"/>
        <w:rPr>
          <w:rFonts w:cstheme="minorHAnsi"/>
        </w:rPr>
      </w:pPr>
      <w:r>
        <w:rPr>
          <w:rFonts w:cstheme="minorHAnsi"/>
          <w:b/>
        </w:rPr>
        <w:t xml:space="preserve">f) </w:t>
      </w:r>
      <w:r w:rsidR="00FF3824">
        <w:rPr>
          <w:rFonts w:cstheme="minorHAnsi"/>
          <w:b/>
        </w:rPr>
        <w:t xml:space="preserve">Church </w:t>
      </w:r>
      <w:r w:rsidR="008D1A4C">
        <w:rPr>
          <w:rFonts w:cstheme="minorHAnsi"/>
          <w:b/>
        </w:rPr>
        <w:t>Clock</w:t>
      </w:r>
      <w:r w:rsidR="008D1A4C">
        <w:rPr>
          <w:rFonts w:cstheme="minorHAnsi"/>
        </w:rPr>
        <w:t xml:space="preserve"> </w:t>
      </w:r>
      <w:r w:rsidR="0025783A">
        <w:rPr>
          <w:rFonts w:cstheme="minorHAnsi"/>
        </w:rPr>
        <w:t xml:space="preserve">– </w:t>
      </w:r>
      <w:r w:rsidR="00EC2AC0">
        <w:rPr>
          <w:rFonts w:cstheme="minorHAnsi"/>
        </w:rPr>
        <w:t>The clerk had written and the repairer had been out again and showed how to adjust the pendulum.  After discussion it was agreed to ask Andrew to set the clock right and we can see if it stays right.</w:t>
      </w:r>
    </w:p>
    <w:p w14:paraId="6EFABFA9" w14:textId="3BEA4596" w:rsidR="009807EA" w:rsidRPr="00BF76CD" w:rsidRDefault="004725AE" w:rsidP="00F21BC8">
      <w:pPr>
        <w:spacing w:line="240" w:lineRule="auto"/>
        <w:rPr>
          <w:rFonts w:cstheme="minorHAnsi"/>
        </w:rPr>
      </w:pPr>
      <w:r>
        <w:rPr>
          <w:rFonts w:cstheme="minorHAnsi"/>
          <w:b/>
        </w:rPr>
        <w:lastRenderedPageBreak/>
        <w:t xml:space="preserve">g) </w:t>
      </w:r>
      <w:r w:rsidR="009807EA">
        <w:rPr>
          <w:rFonts w:cstheme="minorHAnsi"/>
          <w:b/>
          <w:lang w:eastAsia="en-GB"/>
        </w:rPr>
        <w:t>RDS</w:t>
      </w:r>
      <w:r w:rsidR="007951AA">
        <w:rPr>
          <w:rFonts w:cstheme="minorHAnsi"/>
          <w:b/>
          <w:lang w:eastAsia="en-GB"/>
        </w:rPr>
        <w:t xml:space="preserve"> </w:t>
      </w:r>
      <w:r w:rsidR="00027E76">
        <w:rPr>
          <w:rFonts w:cstheme="minorHAnsi"/>
          <w:b/>
          <w:lang w:eastAsia="en-GB"/>
        </w:rPr>
        <w:t>–</w:t>
      </w:r>
      <w:r w:rsidR="00BF76CD">
        <w:rPr>
          <w:rFonts w:cstheme="minorHAnsi"/>
          <w:b/>
          <w:lang w:eastAsia="en-GB"/>
        </w:rPr>
        <w:t xml:space="preserve"> </w:t>
      </w:r>
      <w:r w:rsidR="00EC2AC0">
        <w:rPr>
          <w:rFonts w:cstheme="minorHAnsi"/>
          <w:lang w:eastAsia="en-GB"/>
        </w:rPr>
        <w:t>An email has been circulated, t</w:t>
      </w:r>
      <w:r w:rsidR="00BF76CD">
        <w:rPr>
          <w:rFonts w:cstheme="minorHAnsi"/>
          <w:lang w:eastAsia="en-GB"/>
        </w:rPr>
        <w:t xml:space="preserve">his is still </w:t>
      </w:r>
      <w:r w:rsidR="00673D41">
        <w:rPr>
          <w:rFonts w:cstheme="minorHAnsi"/>
          <w:lang w:eastAsia="en-GB"/>
        </w:rPr>
        <w:t>being monitored</w:t>
      </w:r>
      <w:r w:rsidR="00EC2AC0">
        <w:rPr>
          <w:rFonts w:cstheme="minorHAnsi"/>
          <w:lang w:eastAsia="en-GB"/>
        </w:rPr>
        <w:t xml:space="preserve"> and will be looked at again</w:t>
      </w:r>
      <w:r w:rsidR="00DC1217">
        <w:rPr>
          <w:rFonts w:cstheme="minorHAnsi"/>
          <w:lang w:eastAsia="en-GB"/>
        </w:rPr>
        <w:t xml:space="preserve"> this summer.</w:t>
      </w:r>
    </w:p>
    <w:p w14:paraId="1391CF99" w14:textId="77777777" w:rsidR="007666CF" w:rsidRDefault="003C7391" w:rsidP="007666CF">
      <w:pPr>
        <w:spacing w:line="240" w:lineRule="auto"/>
        <w:rPr>
          <w:rFonts w:cstheme="minorHAnsi"/>
          <w:color w:val="222222"/>
        </w:rPr>
      </w:pPr>
      <w:r>
        <w:rPr>
          <w:rFonts w:cstheme="minorHAnsi"/>
          <w:b/>
          <w:lang w:eastAsia="en-GB"/>
        </w:rPr>
        <w:t>h</w:t>
      </w:r>
      <w:r w:rsidR="00BA67A1" w:rsidRPr="00C937CF">
        <w:rPr>
          <w:rFonts w:cstheme="minorHAnsi"/>
          <w:lang w:eastAsia="en-GB"/>
        </w:rPr>
        <w:t xml:space="preserve">) </w:t>
      </w:r>
      <w:r w:rsidR="00856CA8" w:rsidRPr="00C937CF">
        <w:rPr>
          <w:rFonts w:cstheme="minorHAnsi"/>
          <w:b/>
          <w:color w:val="222222"/>
        </w:rPr>
        <w:t>Entrances into the Village, Spring Lane and Shireoaks Road - General Upkeep</w:t>
      </w:r>
      <w:r w:rsidR="004C66DA" w:rsidRPr="00C937CF">
        <w:rPr>
          <w:rFonts w:cstheme="minorHAnsi"/>
          <w:b/>
          <w:color w:val="222222"/>
        </w:rPr>
        <w:t xml:space="preserve"> – </w:t>
      </w:r>
      <w:r w:rsidR="006D2B33">
        <w:rPr>
          <w:rFonts w:ascii="Arial" w:hAnsi="Arial" w:cs="Arial"/>
          <w:color w:val="222222"/>
          <w:sz w:val="20"/>
          <w:szCs w:val="20"/>
        </w:rPr>
        <w:t xml:space="preserve">It was reported that NCC Highways no longer carry out joint site inspections with Parish Councils. </w:t>
      </w:r>
      <w:r w:rsidR="007666CF">
        <w:rPr>
          <w:rFonts w:cstheme="minorHAnsi"/>
          <w:color w:val="222222"/>
        </w:rPr>
        <w:t>County Councillor Fielding explained that there have been a lot of changes to make the service efficient with what they have available and in order to get matters dealt with as quickly as possible.</w:t>
      </w:r>
    </w:p>
    <w:p w14:paraId="44532991" w14:textId="77777777" w:rsidR="00D42570" w:rsidRDefault="006D2B33" w:rsidP="00303194">
      <w:pPr>
        <w:spacing w:line="240" w:lineRule="auto"/>
        <w:jc w:val="left"/>
        <w:rPr>
          <w:rFonts w:cstheme="minorHAnsi"/>
          <w:color w:val="222222"/>
        </w:rPr>
      </w:pPr>
      <w:r>
        <w:rPr>
          <w:rFonts w:ascii="Arial" w:hAnsi="Arial" w:cs="Arial"/>
          <w:color w:val="222222"/>
          <w:sz w:val="20"/>
          <w:szCs w:val="20"/>
        </w:rPr>
        <w:t>Councillor Robinson expressed disappointment especially as a Highways Officer had recently visited the village to inspect</w:t>
      </w:r>
      <w:r w:rsidR="007666CF">
        <w:rPr>
          <w:rFonts w:ascii="Arial" w:hAnsi="Arial" w:cs="Arial"/>
          <w:color w:val="222222"/>
          <w:sz w:val="20"/>
          <w:szCs w:val="20"/>
        </w:rPr>
        <w:t xml:space="preserve"> and said he had raised the road safety issues and he would be writing </w:t>
      </w:r>
      <w:r w:rsidR="00103B3E">
        <w:rPr>
          <w:rFonts w:ascii="Arial" w:hAnsi="Arial" w:cs="Arial"/>
          <w:color w:val="222222"/>
          <w:sz w:val="20"/>
          <w:szCs w:val="20"/>
        </w:rPr>
        <w:t xml:space="preserve">independently </w:t>
      </w:r>
      <w:r w:rsidR="007666CF">
        <w:rPr>
          <w:rFonts w:ascii="Arial" w:hAnsi="Arial" w:cs="Arial"/>
          <w:color w:val="222222"/>
          <w:sz w:val="20"/>
          <w:szCs w:val="20"/>
        </w:rPr>
        <w:t>regarding his concerns.</w:t>
      </w:r>
      <w:r w:rsidR="007666CF">
        <w:rPr>
          <w:rFonts w:ascii="Arial" w:hAnsi="Arial" w:cs="Arial"/>
          <w:color w:val="222222"/>
          <w:sz w:val="20"/>
          <w:szCs w:val="20"/>
        </w:rPr>
        <w:br/>
      </w:r>
    </w:p>
    <w:p w14:paraId="54948B1F" w14:textId="1D29AF6C" w:rsidR="007B4D3E" w:rsidRDefault="007B4D3E" w:rsidP="00303194">
      <w:pPr>
        <w:spacing w:line="240" w:lineRule="auto"/>
        <w:jc w:val="left"/>
        <w:rPr>
          <w:rFonts w:cstheme="minorHAnsi"/>
          <w:color w:val="222222"/>
        </w:rPr>
      </w:pPr>
      <w:r>
        <w:rPr>
          <w:rFonts w:cstheme="minorHAnsi"/>
          <w:color w:val="222222"/>
        </w:rPr>
        <w:t>Councillor Blagg suggested we write</w:t>
      </w:r>
      <w:r w:rsidR="0056266E">
        <w:rPr>
          <w:rFonts w:cstheme="minorHAnsi"/>
          <w:color w:val="222222"/>
        </w:rPr>
        <w:t xml:space="preserve"> accepting that they don’t meet with Parish Councils but as an inspection was being made pointing out that councillors could have been asked to go and meet him when he was there</w:t>
      </w:r>
      <w:r w:rsidR="00303194">
        <w:rPr>
          <w:rFonts w:cstheme="minorHAnsi"/>
          <w:color w:val="222222"/>
        </w:rPr>
        <w:t xml:space="preserve"> and this was unanimously agreed.</w:t>
      </w:r>
    </w:p>
    <w:p w14:paraId="633B8751" w14:textId="5A369B26" w:rsidR="00DC5D68" w:rsidRDefault="00DC5D68" w:rsidP="00303194">
      <w:pPr>
        <w:spacing w:line="240" w:lineRule="auto"/>
        <w:jc w:val="left"/>
        <w:rPr>
          <w:rFonts w:cstheme="minorHAnsi"/>
          <w:color w:val="222222"/>
        </w:rPr>
      </w:pPr>
      <w:r>
        <w:rPr>
          <w:rFonts w:cstheme="minorHAnsi"/>
          <w:color w:val="222222"/>
        </w:rPr>
        <w:t>Councillor Pressley suggested that councillors attend the Parish forum and raise the issues directly.</w:t>
      </w:r>
    </w:p>
    <w:p w14:paraId="04B56339" w14:textId="7B035ABE" w:rsidR="00856CA8" w:rsidRPr="00D00568" w:rsidRDefault="003C7391" w:rsidP="00856CA8">
      <w:pPr>
        <w:spacing w:line="240" w:lineRule="auto"/>
        <w:rPr>
          <w:rFonts w:cstheme="minorHAnsi"/>
        </w:rPr>
      </w:pPr>
      <w:r>
        <w:rPr>
          <w:rFonts w:cstheme="minorHAnsi"/>
          <w:b/>
        </w:rPr>
        <w:t>i</w:t>
      </w:r>
      <w:r w:rsidR="00961771" w:rsidRPr="00C937CF">
        <w:rPr>
          <w:rFonts w:cstheme="minorHAnsi"/>
          <w:b/>
        </w:rPr>
        <w:t xml:space="preserve">) </w:t>
      </w:r>
      <w:r>
        <w:rPr>
          <w:rFonts w:cstheme="minorHAnsi"/>
          <w:b/>
        </w:rPr>
        <w:t>Illuminated sign –</w:t>
      </w:r>
      <w:r w:rsidR="00D00568">
        <w:rPr>
          <w:rFonts w:cstheme="minorHAnsi"/>
          <w:b/>
        </w:rPr>
        <w:t xml:space="preserve"> </w:t>
      </w:r>
      <w:r w:rsidR="00D00568" w:rsidRPr="00D00568">
        <w:rPr>
          <w:rFonts w:cstheme="minorHAnsi"/>
        </w:rPr>
        <w:t>This has been r</w:t>
      </w:r>
      <w:r w:rsidR="00D00568">
        <w:rPr>
          <w:rFonts w:cstheme="minorHAnsi"/>
        </w:rPr>
        <w:t>e</w:t>
      </w:r>
      <w:r w:rsidR="00D00568" w:rsidRPr="00D00568">
        <w:rPr>
          <w:rFonts w:cstheme="minorHAnsi"/>
        </w:rPr>
        <w:t>ported.</w:t>
      </w:r>
    </w:p>
    <w:p w14:paraId="36088040" w14:textId="1690413E" w:rsidR="003C7391" w:rsidRPr="00C56A44" w:rsidRDefault="003C7391" w:rsidP="00856CA8">
      <w:pPr>
        <w:spacing w:line="240" w:lineRule="auto"/>
        <w:rPr>
          <w:rFonts w:cstheme="minorHAnsi"/>
        </w:rPr>
      </w:pPr>
      <w:r>
        <w:rPr>
          <w:rFonts w:cstheme="minorHAnsi"/>
          <w:b/>
        </w:rPr>
        <w:t>j) Safety Fencing</w:t>
      </w:r>
      <w:r w:rsidR="00C56A44">
        <w:rPr>
          <w:rFonts w:cstheme="minorHAnsi"/>
          <w:b/>
        </w:rPr>
        <w:t xml:space="preserve"> – </w:t>
      </w:r>
      <w:r w:rsidR="00C56A44">
        <w:rPr>
          <w:rFonts w:cstheme="minorHAnsi"/>
        </w:rPr>
        <w:t>the letter had been sent and the clerk had received a call from Adrian saying that it is not his fence and the Council should know that.  He had been asked to put something in writing but as yet nothing has been received.  Councillor Fielding agreed to try and find out whose land it is and also check about the bridge.</w:t>
      </w:r>
    </w:p>
    <w:p w14:paraId="294DDC56" w14:textId="4BCAF08E" w:rsidR="001763F6" w:rsidRPr="00C937CF" w:rsidRDefault="001763F6" w:rsidP="00856CA8">
      <w:pPr>
        <w:spacing w:line="240" w:lineRule="auto"/>
        <w:rPr>
          <w:rFonts w:cstheme="minorHAnsi"/>
          <w:b/>
        </w:rPr>
      </w:pPr>
      <w:r>
        <w:rPr>
          <w:rFonts w:cstheme="minorHAnsi"/>
          <w:b/>
        </w:rPr>
        <w:t>k) Annual Spring Clean</w:t>
      </w:r>
      <w:r w:rsidR="00C56A44">
        <w:rPr>
          <w:rFonts w:cstheme="minorHAnsi"/>
          <w:b/>
        </w:rPr>
        <w:t xml:space="preserve"> – </w:t>
      </w:r>
      <w:r w:rsidR="00C56A44" w:rsidRPr="00C56A44">
        <w:rPr>
          <w:rFonts w:cstheme="minorHAnsi"/>
        </w:rPr>
        <w:t>Councillors were reminded that this is on 8</w:t>
      </w:r>
      <w:r w:rsidR="00C56A44" w:rsidRPr="00C56A44">
        <w:rPr>
          <w:rFonts w:cstheme="minorHAnsi"/>
          <w:vertAlign w:val="superscript"/>
        </w:rPr>
        <w:t>th</w:t>
      </w:r>
      <w:r w:rsidR="00C56A44" w:rsidRPr="00C56A44">
        <w:rPr>
          <w:rFonts w:cstheme="minorHAnsi"/>
        </w:rPr>
        <w:t xml:space="preserve"> and 11</w:t>
      </w:r>
      <w:r w:rsidR="00C56A44" w:rsidRPr="00C56A44">
        <w:rPr>
          <w:rFonts w:cstheme="minorHAnsi"/>
          <w:vertAlign w:val="superscript"/>
        </w:rPr>
        <w:t>th</w:t>
      </w:r>
      <w:r w:rsidR="00C56A44" w:rsidRPr="00C56A44">
        <w:rPr>
          <w:rFonts w:cstheme="minorHAnsi"/>
        </w:rPr>
        <w:t xml:space="preserve"> May.</w:t>
      </w:r>
    </w:p>
    <w:p w14:paraId="421066CB" w14:textId="0C98A0EC" w:rsidR="00F70322" w:rsidRPr="00C937CF" w:rsidRDefault="005B5639" w:rsidP="00882D53">
      <w:pPr>
        <w:tabs>
          <w:tab w:val="left" w:pos="720"/>
          <w:tab w:val="left" w:pos="1440"/>
          <w:tab w:val="center" w:pos="4513"/>
        </w:tabs>
        <w:spacing w:line="240" w:lineRule="auto"/>
        <w:rPr>
          <w:rFonts w:cstheme="minorHAnsi"/>
          <w:b/>
        </w:rPr>
      </w:pPr>
      <w:r>
        <w:rPr>
          <w:rFonts w:cstheme="minorHAnsi"/>
          <w:b/>
        </w:rPr>
        <w:t>38</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673E8558" w14:textId="20346760" w:rsidR="00882A86" w:rsidRPr="00C56A44" w:rsidRDefault="00F0299E" w:rsidP="00882A86">
      <w:pPr>
        <w:pStyle w:val="ListParagraph"/>
        <w:shd w:val="clear" w:color="auto" w:fill="FEFEFE"/>
        <w:tabs>
          <w:tab w:val="left" w:pos="6004"/>
        </w:tabs>
        <w:spacing w:before="100" w:beforeAutospacing="1" w:after="0" w:line="240" w:lineRule="auto"/>
        <w:ind w:left="0"/>
        <w:rPr>
          <w:rFonts w:cstheme="minorHAnsi"/>
          <w:color w:val="222222"/>
        </w:rPr>
      </w:pPr>
      <w:r w:rsidRPr="00C937CF">
        <w:rPr>
          <w:rFonts w:cstheme="minorHAnsi"/>
          <w:b/>
          <w:color w:val="222222"/>
        </w:rPr>
        <w:t xml:space="preserve">a) </w:t>
      </w:r>
      <w:r w:rsidR="001B035B">
        <w:rPr>
          <w:rFonts w:cstheme="minorHAnsi"/>
          <w:b/>
          <w:color w:val="222222"/>
        </w:rPr>
        <w:t>Best Kept Village</w:t>
      </w:r>
      <w:r w:rsidR="00283513" w:rsidRPr="00C937CF">
        <w:rPr>
          <w:rFonts w:cstheme="minorHAnsi"/>
          <w:b/>
          <w:color w:val="222222"/>
        </w:rPr>
        <w:t xml:space="preserve"> – </w:t>
      </w:r>
      <w:r w:rsidR="00C56A44">
        <w:rPr>
          <w:rFonts w:cstheme="minorHAnsi"/>
          <w:color w:val="222222"/>
        </w:rPr>
        <w:t>Details have been circulated, Councillor Fielding propose we enter and all councillors agreed.  The gully around the village hall needs moss clearing.  The Val</w:t>
      </w:r>
      <w:r w:rsidR="008C1436">
        <w:rPr>
          <w:rFonts w:cstheme="minorHAnsi"/>
          <w:color w:val="222222"/>
        </w:rPr>
        <w:t>erie</w:t>
      </w:r>
      <w:r w:rsidR="00C56A44">
        <w:rPr>
          <w:rFonts w:cstheme="minorHAnsi"/>
          <w:color w:val="222222"/>
        </w:rPr>
        <w:t xml:space="preserve"> Gilles</w:t>
      </w:r>
      <w:r w:rsidR="008C1436">
        <w:rPr>
          <w:rFonts w:cstheme="minorHAnsi"/>
          <w:color w:val="222222"/>
        </w:rPr>
        <w:t>pie</w:t>
      </w:r>
      <w:r w:rsidR="00C56A44">
        <w:rPr>
          <w:rFonts w:cstheme="minorHAnsi"/>
          <w:color w:val="222222"/>
        </w:rPr>
        <w:t xml:space="preserve"> Award was discussed and the clerk was asked to check if the village hall meets the criteria.</w:t>
      </w:r>
    </w:p>
    <w:p w14:paraId="7B4D2739" w14:textId="59E6A546" w:rsidR="001B035B" w:rsidRDefault="001B035B" w:rsidP="00882A86">
      <w:pPr>
        <w:pStyle w:val="ListParagraph"/>
        <w:shd w:val="clear" w:color="auto" w:fill="FEFEFE"/>
        <w:tabs>
          <w:tab w:val="left" w:pos="6004"/>
        </w:tabs>
        <w:spacing w:before="100" w:beforeAutospacing="1" w:after="0" w:line="240" w:lineRule="auto"/>
        <w:ind w:left="0"/>
        <w:rPr>
          <w:rFonts w:cstheme="minorHAnsi"/>
          <w:color w:val="222222"/>
        </w:rPr>
      </w:pPr>
    </w:p>
    <w:p w14:paraId="02EB2D2F" w14:textId="073731D3" w:rsidR="00C56A44" w:rsidRPr="00C56A44" w:rsidRDefault="001B035B" w:rsidP="00882A86">
      <w:pPr>
        <w:pStyle w:val="ListParagraph"/>
        <w:shd w:val="clear" w:color="auto" w:fill="FEFEFE"/>
        <w:tabs>
          <w:tab w:val="left" w:pos="6004"/>
        </w:tabs>
        <w:spacing w:before="100" w:beforeAutospacing="1" w:after="0" w:line="240" w:lineRule="auto"/>
        <w:ind w:left="0"/>
        <w:rPr>
          <w:rFonts w:cstheme="minorHAnsi"/>
          <w:color w:val="222222"/>
        </w:rPr>
      </w:pPr>
      <w:r w:rsidRPr="001B035B">
        <w:rPr>
          <w:rFonts w:cstheme="minorHAnsi"/>
          <w:b/>
          <w:color w:val="222222"/>
        </w:rPr>
        <w:t xml:space="preserve">b) Newsletter </w:t>
      </w:r>
      <w:r w:rsidR="00C56A44">
        <w:rPr>
          <w:rFonts w:cstheme="minorHAnsi"/>
          <w:b/>
          <w:color w:val="222222"/>
        </w:rPr>
        <w:t xml:space="preserve">– </w:t>
      </w:r>
      <w:r w:rsidR="00C56A44" w:rsidRPr="00C56A44">
        <w:rPr>
          <w:rFonts w:cstheme="minorHAnsi"/>
          <w:color w:val="222222"/>
        </w:rPr>
        <w:t>The clerk was asked to include the cricket ground and the fact that help will be needed for the fireworks.</w:t>
      </w:r>
      <w:r w:rsidR="00C56A44">
        <w:rPr>
          <w:rFonts w:cstheme="minorHAnsi"/>
          <w:b/>
          <w:color w:val="222222"/>
        </w:rPr>
        <w:t xml:space="preserve">  </w:t>
      </w:r>
      <w:r w:rsidR="00C56A44">
        <w:rPr>
          <w:rFonts w:cstheme="minorHAnsi"/>
          <w:color w:val="222222"/>
        </w:rPr>
        <w:t>Councillor Hauxwell suggested the article be padded out</w:t>
      </w:r>
      <w:r w:rsidR="006F4697">
        <w:rPr>
          <w:rFonts w:cstheme="minorHAnsi"/>
          <w:color w:val="222222"/>
        </w:rPr>
        <w:t xml:space="preserve"> perhaps with photographs and this was discussed.</w:t>
      </w:r>
    </w:p>
    <w:p w14:paraId="41C55497" w14:textId="77777777" w:rsidR="00F0299E" w:rsidRPr="00C937CF" w:rsidRDefault="00F0299E" w:rsidP="00882A86">
      <w:pPr>
        <w:pStyle w:val="ListParagraph"/>
        <w:shd w:val="clear" w:color="auto" w:fill="FEFEFE"/>
        <w:tabs>
          <w:tab w:val="left" w:pos="6004"/>
        </w:tabs>
        <w:spacing w:before="100" w:beforeAutospacing="1" w:after="0" w:line="240" w:lineRule="auto"/>
        <w:ind w:left="0"/>
        <w:rPr>
          <w:rFonts w:cstheme="minorHAnsi"/>
          <w:color w:val="222222"/>
        </w:rPr>
      </w:pPr>
    </w:p>
    <w:p w14:paraId="676566BB" w14:textId="619EA921" w:rsidR="00F574EB" w:rsidRPr="00C937CF" w:rsidRDefault="005B5639" w:rsidP="009E3644">
      <w:pPr>
        <w:tabs>
          <w:tab w:val="left" w:pos="720"/>
          <w:tab w:val="left" w:pos="1440"/>
          <w:tab w:val="center" w:pos="4513"/>
        </w:tabs>
        <w:spacing w:line="240" w:lineRule="auto"/>
        <w:rPr>
          <w:rFonts w:cstheme="minorHAnsi"/>
        </w:rPr>
      </w:pPr>
      <w:r>
        <w:rPr>
          <w:rFonts w:cstheme="minorHAnsi"/>
          <w:b/>
        </w:rPr>
        <w:t>3</w:t>
      </w:r>
      <w:r w:rsidR="006C001E">
        <w:rPr>
          <w:rFonts w:cstheme="minorHAnsi"/>
          <w:b/>
        </w:rPr>
        <w:t>9</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5E529E4D" w14:textId="0DBFFF12" w:rsidR="00C80701" w:rsidRPr="00C937CF" w:rsidRDefault="0075363F" w:rsidP="00406CDC">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2EDEB0F9" w14:textId="77777777" w:rsidR="005B5639" w:rsidRPr="005B5639" w:rsidRDefault="005B5639" w:rsidP="005B5639">
      <w:pPr>
        <w:spacing w:after="0" w:line="240" w:lineRule="auto"/>
        <w:rPr>
          <w:rFonts w:cstheme="minorHAnsi"/>
          <w:b/>
        </w:rPr>
      </w:pPr>
      <w:r w:rsidRPr="005B5639">
        <w:rPr>
          <w:rFonts w:cstheme="minorHAnsi"/>
          <w:b/>
        </w:rPr>
        <w:t>19/00273/FUL Substitution of Apartments at Plots 07-15 (Nine Dwellings)</w:t>
      </w:r>
    </w:p>
    <w:p w14:paraId="3037FB21" w14:textId="77777777" w:rsidR="005B5639" w:rsidRPr="005B5639" w:rsidRDefault="005B5639" w:rsidP="005B5639">
      <w:pPr>
        <w:spacing w:after="0" w:line="240" w:lineRule="auto"/>
        <w:rPr>
          <w:rFonts w:cstheme="minorHAnsi"/>
          <w:b/>
        </w:rPr>
      </w:pPr>
      <w:r w:rsidRPr="005B5639">
        <w:rPr>
          <w:rFonts w:cstheme="minorHAnsi"/>
          <w:b/>
        </w:rPr>
        <w:t>with Five Bungalows A01 to A05 (Types G and H) and Detached Garages for Plot 27 and Plot 36</w:t>
      </w:r>
    </w:p>
    <w:p w14:paraId="6EA9DD14" w14:textId="7DCFA0FF" w:rsidR="005B5639" w:rsidRDefault="005B5639" w:rsidP="005B5639">
      <w:pPr>
        <w:spacing w:after="0" w:line="240" w:lineRule="auto"/>
        <w:rPr>
          <w:rFonts w:cstheme="minorHAnsi"/>
          <w:b/>
        </w:rPr>
      </w:pPr>
      <w:r w:rsidRPr="005B5639">
        <w:rPr>
          <w:rFonts w:cstheme="minorHAnsi"/>
          <w:b/>
        </w:rPr>
        <w:t>Land North East of Shireoaks Road Worksop</w:t>
      </w:r>
    </w:p>
    <w:p w14:paraId="2160453C" w14:textId="77777777" w:rsidR="005B5639" w:rsidRPr="005B5639" w:rsidRDefault="005B5639" w:rsidP="005B5639">
      <w:pPr>
        <w:spacing w:after="0" w:line="240" w:lineRule="auto"/>
        <w:rPr>
          <w:rFonts w:cstheme="minorHAnsi"/>
          <w:b/>
        </w:rPr>
      </w:pPr>
    </w:p>
    <w:p w14:paraId="05933C09" w14:textId="27AFB89F" w:rsidR="005B5639" w:rsidRPr="00624B29" w:rsidRDefault="005B5639" w:rsidP="005B5639">
      <w:pPr>
        <w:spacing w:after="0" w:line="240" w:lineRule="auto"/>
        <w:rPr>
          <w:rFonts w:cstheme="minorHAnsi"/>
        </w:rPr>
      </w:pPr>
      <w:r w:rsidRPr="005B5639">
        <w:rPr>
          <w:rFonts w:cstheme="minorHAnsi"/>
          <w:b/>
        </w:rPr>
        <w:t>19/00274/FUL Proposal: Substitution of Dwelling Houses (Formerly Plots 49-70) with 19 Bungalows (Shown as Plots A06 to A24) and Amend Position of Dwellings on Plots 79 and 80</w:t>
      </w:r>
      <w:r w:rsidR="006F4697">
        <w:rPr>
          <w:rFonts w:cstheme="minorHAnsi"/>
          <w:b/>
        </w:rPr>
        <w:t xml:space="preserve"> – </w:t>
      </w:r>
      <w:r w:rsidR="006F4697" w:rsidRPr="00624B29">
        <w:rPr>
          <w:rFonts w:cstheme="minorHAnsi"/>
        </w:rPr>
        <w:t>These are in Rhodesia.</w:t>
      </w:r>
    </w:p>
    <w:p w14:paraId="7C72CACE" w14:textId="77777777" w:rsidR="005B5639" w:rsidRPr="005B5639" w:rsidRDefault="005B5639" w:rsidP="005B5639">
      <w:pPr>
        <w:spacing w:after="0" w:line="240" w:lineRule="auto"/>
        <w:rPr>
          <w:rFonts w:cstheme="minorHAnsi"/>
          <w:b/>
        </w:rPr>
      </w:pPr>
    </w:p>
    <w:p w14:paraId="490AB142" w14:textId="5454D718" w:rsidR="00303194" w:rsidRPr="001F16CF" w:rsidRDefault="005B5639" w:rsidP="005B5639">
      <w:pPr>
        <w:spacing w:after="0" w:line="240" w:lineRule="auto"/>
        <w:rPr>
          <w:rFonts w:cstheme="minorHAnsi"/>
          <w:b/>
        </w:rPr>
      </w:pPr>
      <w:r w:rsidRPr="005B5639">
        <w:rPr>
          <w:rFonts w:cstheme="minorHAnsi"/>
          <w:b/>
        </w:rPr>
        <w:t>19/00372/FUL Demolition of Existing Woodend Farmhouse and the Erection of two Dwellings (Plots 67 and 76) and</w:t>
      </w:r>
      <w:r w:rsidR="001F16CF">
        <w:rPr>
          <w:rFonts w:cstheme="minorHAnsi"/>
          <w:b/>
        </w:rPr>
        <w:t xml:space="preserve"> </w:t>
      </w:r>
      <w:r w:rsidRPr="005B5639">
        <w:rPr>
          <w:rFonts w:cstheme="minorHAnsi"/>
          <w:b/>
        </w:rPr>
        <w:t>Associated Garages Together with Additional Garage to Serve Plot 68 on the Wider Development - Wood End Farm Coach Road Shireoaks Worksop</w:t>
      </w:r>
      <w:r w:rsidR="006F4697">
        <w:rPr>
          <w:rFonts w:cstheme="minorHAnsi"/>
          <w:b/>
        </w:rPr>
        <w:t xml:space="preserve"> - </w:t>
      </w:r>
      <w:r w:rsidR="006F4697">
        <w:rPr>
          <w:rFonts w:cstheme="minorHAnsi"/>
        </w:rPr>
        <w:t>Councillor Hauxwell proposed we say that as it is a heritage asset limited in its</w:t>
      </w:r>
      <w:r w:rsidR="00303194">
        <w:rPr>
          <w:rFonts w:cstheme="minorHAnsi"/>
        </w:rPr>
        <w:t xml:space="preserve"> </w:t>
      </w:r>
      <w:r w:rsidR="006F4697">
        <w:rPr>
          <w:rFonts w:cstheme="minorHAnsi"/>
        </w:rPr>
        <w:t xml:space="preserve">type in this locality and it was in the original plans </w:t>
      </w:r>
      <w:r w:rsidR="0065354F">
        <w:rPr>
          <w:rFonts w:cstheme="minorHAnsi"/>
        </w:rPr>
        <w:t xml:space="preserve">we </w:t>
      </w:r>
      <w:r w:rsidR="00303194">
        <w:rPr>
          <w:rFonts w:ascii="Arial" w:hAnsi="Arial" w:cs="Arial"/>
          <w:color w:val="222222"/>
          <w:sz w:val="20"/>
          <w:szCs w:val="20"/>
        </w:rPr>
        <w:t>were led to believe from the initial application that this farm building would be retained and be part of the character of the development.</w:t>
      </w:r>
    </w:p>
    <w:p w14:paraId="3D929D97" w14:textId="24A2AADF" w:rsidR="00F42A95" w:rsidRDefault="00F42A95" w:rsidP="005B5639">
      <w:pPr>
        <w:spacing w:after="0" w:line="240" w:lineRule="auto"/>
        <w:rPr>
          <w:rFonts w:ascii="Arial" w:hAnsi="Arial" w:cs="Arial"/>
          <w:color w:val="222222"/>
          <w:sz w:val="20"/>
          <w:szCs w:val="20"/>
        </w:rPr>
      </w:pPr>
    </w:p>
    <w:p w14:paraId="7B1F17FA" w14:textId="331908E7" w:rsidR="009230E3" w:rsidRDefault="009230E3" w:rsidP="003737F8">
      <w:pPr>
        <w:spacing w:line="240" w:lineRule="auto"/>
        <w:rPr>
          <w:b/>
        </w:rPr>
      </w:pPr>
      <w:r w:rsidRPr="002550DA">
        <w:rPr>
          <w:b/>
        </w:rPr>
        <w:t xml:space="preserve">b) Decisions </w:t>
      </w:r>
    </w:p>
    <w:p w14:paraId="37C25F4D" w14:textId="53A4FBAC" w:rsidR="003C07E9" w:rsidRPr="003C07E9" w:rsidRDefault="000D7BA5" w:rsidP="00124D29">
      <w:pPr>
        <w:spacing w:line="240" w:lineRule="auto"/>
        <w:rPr>
          <w:rFonts w:cstheme="minorHAnsi"/>
          <w:color w:val="333333"/>
        </w:rPr>
      </w:pPr>
      <w:r w:rsidRPr="003C07E9">
        <w:rPr>
          <w:rFonts w:cstheme="minorHAnsi"/>
          <w:color w:val="333333"/>
        </w:rPr>
        <w:t xml:space="preserve">18/01643/HSE Demolition of Carport and Erection of a Garage Bridgend Shireoaks Road Shireoaks Worksop Nottinghamshire S81 8NB </w:t>
      </w:r>
      <w:r w:rsidR="003C07E9">
        <w:rPr>
          <w:rFonts w:cstheme="minorHAnsi"/>
          <w:color w:val="333333"/>
        </w:rPr>
        <w:t>- granted</w:t>
      </w:r>
    </w:p>
    <w:p w14:paraId="3712926C" w14:textId="77777777" w:rsidR="003C07E9" w:rsidRDefault="003C07E9" w:rsidP="00124D29">
      <w:pPr>
        <w:spacing w:line="240" w:lineRule="auto"/>
        <w:rPr>
          <w:rFonts w:ascii="&amp;quot" w:hAnsi="&amp;quot"/>
          <w:color w:val="333333"/>
          <w:sz w:val="23"/>
          <w:szCs w:val="23"/>
        </w:rPr>
      </w:pPr>
    </w:p>
    <w:p w14:paraId="1B632A5A" w14:textId="7F11FA92" w:rsidR="00043529" w:rsidRDefault="006C001E" w:rsidP="00124D29">
      <w:pPr>
        <w:spacing w:line="240" w:lineRule="auto"/>
        <w:rPr>
          <w:rFonts w:cstheme="minorHAnsi"/>
          <w:b/>
        </w:rPr>
      </w:pPr>
      <w:r>
        <w:rPr>
          <w:rFonts w:cstheme="minorHAnsi"/>
          <w:b/>
        </w:rPr>
        <w:t>40</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498BA48A" w14:textId="6822B522" w:rsidR="001A2AC5" w:rsidRDefault="001A2AC5" w:rsidP="002A3BB8">
      <w:pPr>
        <w:spacing w:line="240" w:lineRule="auto"/>
        <w:rPr>
          <w:rFonts w:cstheme="minorHAnsi"/>
        </w:rPr>
      </w:pPr>
      <w:r>
        <w:rPr>
          <w:rFonts w:cstheme="minorHAnsi"/>
        </w:rPr>
        <w:t xml:space="preserve">Councillor </w:t>
      </w:r>
      <w:r w:rsidR="007E3881">
        <w:rPr>
          <w:rFonts w:cstheme="minorHAnsi"/>
        </w:rPr>
        <w:t xml:space="preserve">Pressley </w:t>
      </w:r>
      <w:r>
        <w:rPr>
          <w:rFonts w:cstheme="minorHAnsi"/>
        </w:rPr>
        <w:t xml:space="preserve">reported that </w:t>
      </w:r>
      <w:r w:rsidR="00771E0C">
        <w:rPr>
          <w:rFonts w:cstheme="minorHAnsi"/>
        </w:rPr>
        <w:t>the road sign previously reported has been repaired.</w:t>
      </w:r>
    </w:p>
    <w:p w14:paraId="168BCBFF" w14:textId="0CBAF236" w:rsidR="007E3881" w:rsidRDefault="007E3881" w:rsidP="002A3BB8">
      <w:pPr>
        <w:spacing w:line="240" w:lineRule="auto"/>
        <w:rPr>
          <w:rFonts w:cstheme="minorHAnsi"/>
        </w:rPr>
      </w:pPr>
      <w:r>
        <w:rPr>
          <w:rFonts w:cstheme="minorHAnsi"/>
        </w:rPr>
        <w:t>The railway meeting is tomorrow at 3.30 in the Venetian Room at Worksop Town Hall.</w:t>
      </w:r>
    </w:p>
    <w:p w14:paraId="7AEAB8FC" w14:textId="14F8EAA1" w:rsidR="007E3881" w:rsidRDefault="007E3881" w:rsidP="002A3BB8">
      <w:pPr>
        <w:spacing w:line="240" w:lineRule="auto"/>
        <w:rPr>
          <w:rFonts w:cstheme="minorHAnsi"/>
        </w:rPr>
      </w:pPr>
      <w:r>
        <w:rPr>
          <w:rFonts w:cstheme="minorHAnsi"/>
        </w:rPr>
        <w:t>County Councillor Fielding is visiting the headteacher after Easter to discuss the crossing</w:t>
      </w:r>
      <w:r w:rsidR="002A3BB8">
        <w:rPr>
          <w:rFonts w:cstheme="minorHAnsi"/>
        </w:rPr>
        <w:t>.  There will also be meetings to discuss placements at schools in areas where building is going on.</w:t>
      </w:r>
    </w:p>
    <w:p w14:paraId="2C4DD91D" w14:textId="18B76393" w:rsidR="00F22D5A" w:rsidRPr="001A2AC5" w:rsidRDefault="00F22D5A" w:rsidP="002A3BB8">
      <w:pPr>
        <w:spacing w:line="240" w:lineRule="auto"/>
        <w:rPr>
          <w:rFonts w:cstheme="minorHAnsi"/>
        </w:rPr>
      </w:pPr>
      <w:r>
        <w:rPr>
          <w:rFonts w:cstheme="minorHAnsi"/>
        </w:rPr>
        <w:t>The mess on the roads is regularly reported.</w:t>
      </w:r>
    </w:p>
    <w:p w14:paraId="7DB061D7" w14:textId="33CEAF2B" w:rsidR="000B4C0C" w:rsidRDefault="005B5639" w:rsidP="00EF7C82">
      <w:pPr>
        <w:spacing w:line="240" w:lineRule="auto"/>
        <w:rPr>
          <w:rFonts w:cstheme="minorHAnsi"/>
          <w:b/>
        </w:rPr>
      </w:pPr>
      <w:r>
        <w:rPr>
          <w:rFonts w:cstheme="minorHAnsi"/>
          <w:b/>
        </w:rPr>
        <w:t>4</w:t>
      </w:r>
      <w:r w:rsidR="006C001E">
        <w:rPr>
          <w:rFonts w:cstheme="minorHAnsi"/>
          <w:b/>
        </w:rPr>
        <w:t>1</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10220" w:type="dxa"/>
        <w:tblLook w:val="04A0" w:firstRow="1" w:lastRow="0" w:firstColumn="1" w:lastColumn="0" w:noHBand="0" w:noVBand="1"/>
      </w:tblPr>
      <w:tblGrid>
        <w:gridCol w:w="284"/>
        <w:gridCol w:w="1296"/>
        <w:gridCol w:w="555"/>
        <w:gridCol w:w="1778"/>
        <w:gridCol w:w="1047"/>
        <w:gridCol w:w="1420"/>
        <w:gridCol w:w="957"/>
        <w:gridCol w:w="103"/>
        <w:gridCol w:w="2780"/>
      </w:tblGrid>
      <w:tr w:rsidR="00653636" w14:paraId="3460BE26" w14:textId="77777777" w:rsidTr="00653636">
        <w:trPr>
          <w:trHeight w:val="300"/>
        </w:trPr>
        <w:tc>
          <w:tcPr>
            <w:tcW w:w="4960" w:type="dxa"/>
            <w:gridSpan w:val="5"/>
            <w:tcBorders>
              <w:top w:val="nil"/>
              <w:left w:val="nil"/>
              <w:bottom w:val="nil"/>
              <w:right w:val="nil"/>
            </w:tcBorders>
            <w:shd w:val="clear" w:color="auto" w:fill="auto"/>
            <w:noWrap/>
            <w:vAlign w:val="bottom"/>
            <w:hideMark/>
          </w:tcPr>
          <w:p w14:paraId="0819F146" w14:textId="77777777" w:rsidR="00653636" w:rsidRDefault="00653636">
            <w:pPr>
              <w:rPr>
                <w:rFonts w:ascii="Calibri" w:hAnsi="Calibri" w:cs="Calibri"/>
                <w:color w:val="000000"/>
              </w:rPr>
            </w:pPr>
            <w:r>
              <w:rPr>
                <w:rFonts w:ascii="Calibri" w:hAnsi="Calibri" w:cs="Calibri"/>
                <w:color w:val="000000"/>
              </w:rPr>
              <w:t>Balanced to statements as at 28.3.19</w:t>
            </w:r>
          </w:p>
        </w:tc>
        <w:tc>
          <w:tcPr>
            <w:tcW w:w="1420" w:type="dxa"/>
            <w:tcBorders>
              <w:top w:val="nil"/>
              <w:left w:val="nil"/>
              <w:bottom w:val="nil"/>
              <w:right w:val="nil"/>
            </w:tcBorders>
            <w:shd w:val="clear" w:color="auto" w:fill="auto"/>
            <w:noWrap/>
            <w:vAlign w:val="bottom"/>
            <w:hideMark/>
          </w:tcPr>
          <w:p w14:paraId="6649CE8A"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3885623E"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7016C3C1" w14:textId="77777777" w:rsidR="00653636" w:rsidRDefault="00653636">
            <w:pPr>
              <w:rPr>
                <w:sz w:val="20"/>
                <w:szCs w:val="20"/>
              </w:rPr>
            </w:pPr>
          </w:p>
        </w:tc>
      </w:tr>
      <w:tr w:rsidR="00653636" w14:paraId="4620B09B" w14:textId="77777777" w:rsidTr="00B61163">
        <w:trPr>
          <w:trHeight w:val="300"/>
        </w:trPr>
        <w:tc>
          <w:tcPr>
            <w:tcW w:w="284" w:type="dxa"/>
            <w:tcBorders>
              <w:top w:val="nil"/>
              <w:left w:val="nil"/>
              <w:bottom w:val="nil"/>
              <w:right w:val="nil"/>
            </w:tcBorders>
            <w:shd w:val="clear" w:color="auto" w:fill="auto"/>
            <w:noWrap/>
            <w:vAlign w:val="bottom"/>
            <w:hideMark/>
          </w:tcPr>
          <w:p w14:paraId="7E6B752B" w14:textId="77777777" w:rsidR="00653636" w:rsidRDefault="00653636">
            <w:pPr>
              <w:rPr>
                <w:sz w:val="20"/>
                <w:szCs w:val="20"/>
              </w:rPr>
            </w:pPr>
          </w:p>
        </w:tc>
        <w:tc>
          <w:tcPr>
            <w:tcW w:w="4676" w:type="dxa"/>
            <w:gridSpan w:val="4"/>
            <w:tcBorders>
              <w:top w:val="nil"/>
              <w:left w:val="nil"/>
              <w:bottom w:val="nil"/>
              <w:right w:val="nil"/>
            </w:tcBorders>
            <w:shd w:val="clear" w:color="auto" w:fill="auto"/>
            <w:noWrap/>
            <w:hideMark/>
          </w:tcPr>
          <w:p w14:paraId="7B7AE9C1" w14:textId="77777777" w:rsidR="00653636" w:rsidRDefault="00653636">
            <w:pPr>
              <w:rPr>
                <w:rFonts w:ascii="Calibri" w:hAnsi="Calibri" w:cs="Calibri"/>
                <w:color w:val="000000"/>
              </w:rPr>
            </w:pPr>
            <w:r>
              <w:rPr>
                <w:rFonts w:ascii="Calibri" w:hAnsi="Calibri" w:cs="Calibri"/>
                <w:color w:val="000000"/>
              </w:rPr>
              <w:t>Nat West Current</w:t>
            </w:r>
          </w:p>
        </w:tc>
        <w:tc>
          <w:tcPr>
            <w:tcW w:w="1420" w:type="dxa"/>
            <w:tcBorders>
              <w:top w:val="nil"/>
              <w:left w:val="nil"/>
              <w:bottom w:val="nil"/>
              <w:right w:val="nil"/>
            </w:tcBorders>
            <w:shd w:val="clear" w:color="auto" w:fill="auto"/>
            <w:noWrap/>
            <w:vAlign w:val="bottom"/>
            <w:hideMark/>
          </w:tcPr>
          <w:p w14:paraId="35668A20"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39CDAE97"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22AF9CD7" w14:textId="77777777" w:rsidR="00653636" w:rsidRDefault="00653636">
            <w:pPr>
              <w:jc w:val="right"/>
              <w:rPr>
                <w:rFonts w:ascii="Calibri" w:hAnsi="Calibri" w:cs="Calibri"/>
                <w:color w:val="000000"/>
              </w:rPr>
            </w:pPr>
            <w:r>
              <w:rPr>
                <w:rFonts w:ascii="Calibri" w:hAnsi="Calibri" w:cs="Calibri"/>
                <w:color w:val="000000"/>
              </w:rPr>
              <w:t>£1,217.31</w:t>
            </w:r>
          </w:p>
        </w:tc>
      </w:tr>
      <w:tr w:rsidR="00653636" w14:paraId="14F2E997" w14:textId="77777777" w:rsidTr="00B61163">
        <w:trPr>
          <w:trHeight w:val="300"/>
        </w:trPr>
        <w:tc>
          <w:tcPr>
            <w:tcW w:w="284" w:type="dxa"/>
            <w:tcBorders>
              <w:top w:val="nil"/>
              <w:left w:val="nil"/>
              <w:bottom w:val="nil"/>
              <w:right w:val="nil"/>
            </w:tcBorders>
            <w:shd w:val="clear" w:color="auto" w:fill="auto"/>
            <w:noWrap/>
            <w:vAlign w:val="bottom"/>
            <w:hideMark/>
          </w:tcPr>
          <w:p w14:paraId="6F24159A" w14:textId="77777777" w:rsidR="00653636" w:rsidRDefault="00653636">
            <w:pPr>
              <w:jc w:val="right"/>
              <w:rPr>
                <w:rFonts w:ascii="Calibri" w:hAnsi="Calibri" w:cs="Calibri"/>
                <w:color w:val="000000"/>
              </w:rPr>
            </w:pPr>
          </w:p>
        </w:tc>
        <w:tc>
          <w:tcPr>
            <w:tcW w:w="4676" w:type="dxa"/>
            <w:gridSpan w:val="4"/>
            <w:tcBorders>
              <w:top w:val="nil"/>
              <w:left w:val="nil"/>
              <w:bottom w:val="nil"/>
              <w:right w:val="nil"/>
            </w:tcBorders>
            <w:shd w:val="clear" w:color="auto" w:fill="auto"/>
            <w:noWrap/>
            <w:hideMark/>
          </w:tcPr>
          <w:p w14:paraId="565DB958" w14:textId="77777777" w:rsidR="00653636" w:rsidRDefault="00653636">
            <w:pPr>
              <w:rPr>
                <w:rFonts w:ascii="Calibri" w:hAnsi="Calibri" w:cs="Calibri"/>
                <w:color w:val="000000"/>
              </w:rPr>
            </w:pPr>
            <w:r>
              <w:rPr>
                <w:rFonts w:ascii="Calibri" w:hAnsi="Calibri" w:cs="Calibri"/>
                <w:color w:val="000000"/>
              </w:rPr>
              <w:t>Nat West Reserve</w:t>
            </w:r>
          </w:p>
        </w:tc>
        <w:tc>
          <w:tcPr>
            <w:tcW w:w="1420" w:type="dxa"/>
            <w:tcBorders>
              <w:top w:val="nil"/>
              <w:left w:val="nil"/>
              <w:bottom w:val="nil"/>
              <w:right w:val="nil"/>
            </w:tcBorders>
            <w:shd w:val="clear" w:color="auto" w:fill="auto"/>
            <w:noWrap/>
            <w:vAlign w:val="bottom"/>
            <w:hideMark/>
          </w:tcPr>
          <w:p w14:paraId="649C3D4F"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58E8DF75"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78D16A96" w14:textId="77777777" w:rsidR="00653636" w:rsidRDefault="00653636">
            <w:pPr>
              <w:jc w:val="right"/>
              <w:rPr>
                <w:rFonts w:ascii="Calibri" w:hAnsi="Calibri" w:cs="Calibri"/>
                <w:color w:val="000000"/>
              </w:rPr>
            </w:pPr>
            <w:r>
              <w:rPr>
                <w:rFonts w:ascii="Calibri" w:hAnsi="Calibri" w:cs="Calibri"/>
                <w:color w:val="000000"/>
              </w:rPr>
              <w:t>£5,709.31</w:t>
            </w:r>
          </w:p>
        </w:tc>
      </w:tr>
      <w:tr w:rsidR="00653636" w14:paraId="2BACEE3E" w14:textId="77777777" w:rsidTr="00B61163">
        <w:trPr>
          <w:trHeight w:val="300"/>
        </w:trPr>
        <w:tc>
          <w:tcPr>
            <w:tcW w:w="284" w:type="dxa"/>
            <w:tcBorders>
              <w:top w:val="nil"/>
              <w:left w:val="nil"/>
              <w:bottom w:val="nil"/>
              <w:right w:val="nil"/>
            </w:tcBorders>
            <w:shd w:val="clear" w:color="auto" w:fill="auto"/>
            <w:noWrap/>
            <w:vAlign w:val="bottom"/>
            <w:hideMark/>
          </w:tcPr>
          <w:p w14:paraId="45F80B50" w14:textId="77777777" w:rsidR="00653636" w:rsidRDefault="00653636">
            <w:pPr>
              <w:jc w:val="right"/>
              <w:rPr>
                <w:rFonts w:ascii="Calibri" w:hAnsi="Calibri" w:cs="Calibri"/>
                <w:color w:val="000000"/>
              </w:rPr>
            </w:pPr>
          </w:p>
        </w:tc>
        <w:tc>
          <w:tcPr>
            <w:tcW w:w="4676" w:type="dxa"/>
            <w:gridSpan w:val="4"/>
            <w:tcBorders>
              <w:top w:val="nil"/>
              <w:left w:val="nil"/>
              <w:bottom w:val="nil"/>
              <w:right w:val="nil"/>
            </w:tcBorders>
            <w:shd w:val="clear" w:color="auto" w:fill="auto"/>
            <w:noWrap/>
            <w:hideMark/>
          </w:tcPr>
          <w:p w14:paraId="57D6E483" w14:textId="77777777" w:rsidR="00653636" w:rsidRDefault="00653636">
            <w:pPr>
              <w:rPr>
                <w:rFonts w:ascii="Calibri" w:hAnsi="Calibri" w:cs="Calibri"/>
                <w:color w:val="000000"/>
              </w:rPr>
            </w:pPr>
            <w:r>
              <w:rPr>
                <w:rFonts w:ascii="Calibri" w:hAnsi="Calibri" w:cs="Calibri"/>
                <w:color w:val="000000"/>
              </w:rPr>
              <w:t>Nationwide Clock Fund</w:t>
            </w:r>
          </w:p>
        </w:tc>
        <w:tc>
          <w:tcPr>
            <w:tcW w:w="1420" w:type="dxa"/>
            <w:tcBorders>
              <w:top w:val="nil"/>
              <w:left w:val="nil"/>
              <w:bottom w:val="nil"/>
              <w:right w:val="nil"/>
            </w:tcBorders>
            <w:shd w:val="clear" w:color="auto" w:fill="auto"/>
            <w:noWrap/>
            <w:vAlign w:val="bottom"/>
            <w:hideMark/>
          </w:tcPr>
          <w:p w14:paraId="6A09575E"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0369B2EE"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0901F8A8" w14:textId="77777777" w:rsidR="00653636" w:rsidRDefault="00653636">
            <w:pPr>
              <w:jc w:val="right"/>
              <w:rPr>
                <w:rFonts w:ascii="Calibri" w:hAnsi="Calibri" w:cs="Calibri"/>
                <w:color w:val="000000"/>
              </w:rPr>
            </w:pPr>
            <w:r>
              <w:rPr>
                <w:rFonts w:ascii="Calibri" w:hAnsi="Calibri" w:cs="Calibri"/>
                <w:color w:val="000000"/>
              </w:rPr>
              <w:t>£894.52</w:t>
            </w:r>
          </w:p>
        </w:tc>
      </w:tr>
      <w:tr w:rsidR="00653636" w14:paraId="13F9F78A" w14:textId="77777777" w:rsidTr="00B61163">
        <w:trPr>
          <w:trHeight w:val="315"/>
        </w:trPr>
        <w:tc>
          <w:tcPr>
            <w:tcW w:w="284" w:type="dxa"/>
            <w:tcBorders>
              <w:top w:val="nil"/>
              <w:left w:val="nil"/>
              <w:bottom w:val="nil"/>
              <w:right w:val="nil"/>
            </w:tcBorders>
            <w:shd w:val="clear" w:color="auto" w:fill="auto"/>
            <w:noWrap/>
            <w:vAlign w:val="bottom"/>
            <w:hideMark/>
          </w:tcPr>
          <w:p w14:paraId="243C969E"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hideMark/>
          </w:tcPr>
          <w:p w14:paraId="436AF9EC"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7A02BA5B" w14:textId="77777777" w:rsidR="00653636" w:rsidRDefault="00653636">
            <w:pPr>
              <w:ind w:firstLineChars="500" w:firstLine="1000"/>
              <w:rPr>
                <w:sz w:val="20"/>
                <w:szCs w:val="20"/>
              </w:rPr>
            </w:pPr>
          </w:p>
        </w:tc>
        <w:tc>
          <w:tcPr>
            <w:tcW w:w="1420" w:type="dxa"/>
            <w:tcBorders>
              <w:top w:val="nil"/>
              <w:left w:val="nil"/>
              <w:bottom w:val="nil"/>
              <w:right w:val="nil"/>
            </w:tcBorders>
            <w:shd w:val="clear" w:color="auto" w:fill="auto"/>
            <w:noWrap/>
            <w:vAlign w:val="bottom"/>
            <w:hideMark/>
          </w:tcPr>
          <w:p w14:paraId="55B43D47"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7E9FAF52"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center"/>
            <w:hideMark/>
          </w:tcPr>
          <w:p w14:paraId="4F15D785" w14:textId="77777777" w:rsidR="00653636" w:rsidRDefault="00653636">
            <w:pPr>
              <w:jc w:val="right"/>
              <w:rPr>
                <w:rFonts w:ascii="Calibri" w:hAnsi="Calibri" w:cs="Calibri"/>
                <w:color w:val="000000"/>
              </w:rPr>
            </w:pPr>
            <w:r>
              <w:rPr>
                <w:rFonts w:ascii="Calibri" w:hAnsi="Calibri" w:cs="Calibri"/>
                <w:color w:val="000000"/>
              </w:rPr>
              <w:t>£7,821.14</w:t>
            </w:r>
          </w:p>
        </w:tc>
      </w:tr>
      <w:tr w:rsidR="00653636" w14:paraId="611E0A57" w14:textId="77777777" w:rsidTr="00B61163">
        <w:trPr>
          <w:trHeight w:val="315"/>
        </w:trPr>
        <w:tc>
          <w:tcPr>
            <w:tcW w:w="284" w:type="dxa"/>
            <w:tcBorders>
              <w:top w:val="nil"/>
              <w:left w:val="nil"/>
              <w:bottom w:val="nil"/>
              <w:right w:val="nil"/>
            </w:tcBorders>
            <w:shd w:val="clear" w:color="auto" w:fill="auto"/>
            <w:noWrap/>
            <w:vAlign w:val="bottom"/>
            <w:hideMark/>
          </w:tcPr>
          <w:p w14:paraId="779A2406"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hideMark/>
          </w:tcPr>
          <w:p w14:paraId="6F64F18A"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0E93229D" w14:textId="77777777" w:rsidR="00653636" w:rsidRDefault="00653636">
            <w:pPr>
              <w:ind w:firstLineChars="500" w:firstLine="1000"/>
              <w:rPr>
                <w:sz w:val="20"/>
                <w:szCs w:val="20"/>
              </w:rPr>
            </w:pPr>
          </w:p>
        </w:tc>
        <w:tc>
          <w:tcPr>
            <w:tcW w:w="1420" w:type="dxa"/>
            <w:tcBorders>
              <w:top w:val="nil"/>
              <w:left w:val="nil"/>
              <w:bottom w:val="nil"/>
              <w:right w:val="nil"/>
            </w:tcBorders>
            <w:shd w:val="clear" w:color="auto" w:fill="auto"/>
            <w:noWrap/>
            <w:vAlign w:val="bottom"/>
            <w:hideMark/>
          </w:tcPr>
          <w:p w14:paraId="3DA38EAB"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46A50159"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43319B42" w14:textId="77777777" w:rsidR="00653636" w:rsidRDefault="00653636">
            <w:pPr>
              <w:rPr>
                <w:sz w:val="20"/>
                <w:szCs w:val="20"/>
              </w:rPr>
            </w:pPr>
          </w:p>
        </w:tc>
      </w:tr>
      <w:tr w:rsidR="00653636" w14:paraId="4976AE95" w14:textId="77777777" w:rsidTr="00653636">
        <w:trPr>
          <w:trHeight w:val="300"/>
        </w:trPr>
        <w:tc>
          <w:tcPr>
            <w:tcW w:w="4960" w:type="dxa"/>
            <w:gridSpan w:val="5"/>
            <w:tcBorders>
              <w:top w:val="nil"/>
              <w:left w:val="nil"/>
              <w:bottom w:val="nil"/>
              <w:right w:val="nil"/>
            </w:tcBorders>
            <w:shd w:val="clear" w:color="auto" w:fill="auto"/>
            <w:noWrap/>
            <w:vAlign w:val="bottom"/>
            <w:hideMark/>
          </w:tcPr>
          <w:p w14:paraId="587FA3DD" w14:textId="77777777" w:rsidR="00653636" w:rsidRDefault="00653636">
            <w:pPr>
              <w:jc w:val="left"/>
              <w:rPr>
                <w:rFonts w:ascii="Calibri" w:hAnsi="Calibri" w:cs="Calibri"/>
                <w:color w:val="000000"/>
              </w:rPr>
            </w:pPr>
            <w:r>
              <w:rPr>
                <w:rFonts w:ascii="Calibri" w:hAnsi="Calibri" w:cs="Calibri"/>
                <w:color w:val="000000"/>
              </w:rPr>
              <w:t>The following Cheques are still unpresented</w:t>
            </w:r>
          </w:p>
        </w:tc>
        <w:tc>
          <w:tcPr>
            <w:tcW w:w="1420" w:type="dxa"/>
            <w:tcBorders>
              <w:top w:val="nil"/>
              <w:left w:val="nil"/>
              <w:bottom w:val="nil"/>
              <w:right w:val="nil"/>
            </w:tcBorders>
            <w:shd w:val="clear" w:color="auto" w:fill="auto"/>
            <w:noWrap/>
            <w:vAlign w:val="bottom"/>
            <w:hideMark/>
          </w:tcPr>
          <w:p w14:paraId="33BE4395"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25336CFE"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40E91926" w14:textId="77777777" w:rsidR="00653636" w:rsidRDefault="00653636">
            <w:pPr>
              <w:rPr>
                <w:sz w:val="20"/>
                <w:szCs w:val="20"/>
              </w:rPr>
            </w:pPr>
          </w:p>
        </w:tc>
      </w:tr>
      <w:tr w:rsidR="00653636" w14:paraId="15568252" w14:textId="77777777" w:rsidTr="00B61163">
        <w:trPr>
          <w:trHeight w:val="315"/>
        </w:trPr>
        <w:tc>
          <w:tcPr>
            <w:tcW w:w="284" w:type="dxa"/>
            <w:tcBorders>
              <w:top w:val="nil"/>
              <w:left w:val="nil"/>
              <w:bottom w:val="nil"/>
              <w:right w:val="nil"/>
            </w:tcBorders>
            <w:shd w:val="clear" w:color="auto" w:fill="auto"/>
            <w:noWrap/>
            <w:vAlign w:val="bottom"/>
            <w:hideMark/>
          </w:tcPr>
          <w:p w14:paraId="45F6F532" w14:textId="77777777" w:rsidR="00653636" w:rsidRDefault="00653636">
            <w:pPr>
              <w:jc w:val="right"/>
              <w:rPr>
                <w:sz w:val="20"/>
                <w:szCs w:val="20"/>
              </w:rPr>
            </w:pPr>
          </w:p>
        </w:tc>
        <w:tc>
          <w:tcPr>
            <w:tcW w:w="1296" w:type="dxa"/>
            <w:tcBorders>
              <w:top w:val="nil"/>
              <w:left w:val="nil"/>
              <w:bottom w:val="nil"/>
              <w:right w:val="nil"/>
            </w:tcBorders>
            <w:shd w:val="clear" w:color="auto" w:fill="auto"/>
            <w:noWrap/>
            <w:vAlign w:val="bottom"/>
            <w:hideMark/>
          </w:tcPr>
          <w:p w14:paraId="2E29466C"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007F6D1D"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338996C7"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406A0E56"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bottom"/>
            <w:hideMark/>
          </w:tcPr>
          <w:p w14:paraId="3FB4C781" w14:textId="77777777" w:rsidR="00653636" w:rsidRDefault="00653636">
            <w:pPr>
              <w:jc w:val="right"/>
              <w:rPr>
                <w:rFonts w:ascii="Calibri" w:hAnsi="Calibri" w:cs="Calibri"/>
                <w:color w:val="000000"/>
              </w:rPr>
            </w:pPr>
            <w:r>
              <w:rPr>
                <w:rFonts w:ascii="Calibri" w:hAnsi="Calibri" w:cs="Calibri"/>
                <w:color w:val="000000"/>
              </w:rPr>
              <w:t>£0.00</w:t>
            </w:r>
          </w:p>
        </w:tc>
      </w:tr>
      <w:tr w:rsidR="00653636" w14:paraId="2FA16354" w14:textId="77777777" w:rsidTr="00B61163">
        <w:trPr>
          <w:trHeight w:val="315"/>
        </w:trPr>
        <w:tc>
          <w:tcPr>
            <w:tcW w:w="284" w:type="dxa"/>
            <w:tcBorders>
              <w:top w:val="nil"/>
              <w:left w:val="nil"/>
              <w:bottom w:val="nil"/>
              <w:right w:val="nil"/>
            </w:tcBorders>
            <w:shd w:val="clear" w:color="auto" w:fill="auto"/>
            <w:noWrap/>
            <w:vAlign w:val="bottom"/>
            <w:hideMark/>
          </w:tcPr>
          <w:p w14:paraId="32D25131"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498190A1"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0A964370"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41A5D616"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1212DEE4"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78FD7C95" w14:textId="77777777" w:rsidR="00653636" w:rsidRDefault="00653636">
            <w:pPr>
              <w:rPr>
                <w:sz w:val="20"/>
                <w:szCs w:val="20"/>
              </w:rPr>
            </w:pPr>
          </w:p>
        </w:tc>
      </w:tr>
      <w:tr w:rsidR="00653636" w14:paraId="5DE1DB52" w14:textId="77777777" w:rsidTr="00653636">
        <w:trPr>
          <w:trHeight w:val="300"/>
        </w:trPr>
        <w:tc>
          <w:tcPr>
            <w:tcW w:w="4960" w:type="dxa"/>
            <w:gridSpan w:val="5"/>
            <w:tcBorders>
              <w:top w:val="nil"/>
              <w:left w:val="nil"/>
              <w:bottom w:val="nil"/>
              <w:right w:val="nil"/>
            </w:tcBorders>
            <w:shd w:val="clear" w:color="auto" w:fill="auto"/>
            <w:noWrap/>
            <w:vAlign w:val="bottom"/>
            <w:hideMark/>
          </w:tcPr>
          <w:p w14:paraId="5D6C6973" w14:textId="77777777" w:rsidR="00653636" w:rsidRDefault="00653636">
            <w:pPr>
              <w:jc w:val="left"/>
              <w:rPr>
                <w:rFonts w:ascii="Calibri" w:hAnsi="Calibri" w:cs="Calibri"/>
                <w:color w:val="000000"/>
              </w:rPr>
            </w:pPr>
            <w:r>
              <w:rPr>
                <w:rFonts w:ascii="Calibri" w:hAnsi="Calibri" w:cs="Calibri"/>
                <w:color w:val="000000"/>
              </w:rPr>
              <w:t>Payments received since last meeting</w:t>
            </w:r>
          </w:p>
        </w:tc>
        <w:tc>
          <w:tcPr>
            <w:tcW w:w="1420" w:type="dxa"/>
            <w:tcBorders>
              <w:top w:val="nil"/>
              <w:left w:val="nil"/>
              <w:bottom w:val="nil"/>
              <w:right w:val="nil"/>
            </w:tcBorders>
            <w:shd w:val="clear" w:color="auto" w:fill="auto"/>
            <w:noWrap/>
            <w:vAlign w:val="bottom"/>
            <w:hideMark/>
          </w:tcPr>
          <w:p w14:paraId="23165C1D"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2BD87743"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2A641E0E" w14:textId="77777777" w:rsidR="00653636" w:rsidRDefault="00653636">
            <w:pPr>
              <w:rPr>
                <w:sz w:val="20"/>
                <w:szCs w:val="20"/>
              </w:rPr>
            </w:pPr>
          </w:p>
        </w:tc>
      </w:tr>
      <w:tr w:rsidR="00653636" w14:paraId="7B242346" w14:textId="77777777" w:rsidTr="00B61163">
        <w:trPr>
          <w:trHeight w:val="300"/>
        </w:trPr>
        <w:tc>
          <w:tcPr>
            <w:tcW w:w="284" w:type="dxa"/>
            <w:tcBorders>
              <w:top w:val="nil"/>
              <w:left w:val="nil"/>
              <w:bottom w:val="nil"/>
              <w:right w:val="nil"/>
            </w:tcBorders>
            <w:shd w:val="clear" w:color="auto" w:fill="auto"/>
            <w:noWrap/>
            <w:vAlign w:val="bottom"/>
            <w:hideMark/>
          </w:tcPr>
          <w:p w14:paraId="3CA7C9A2" w14:textId="77777777" w:rsidR="00653636" w:rsidRDefault="00653636">
            <w:pPr>
              <w:jc w:val="right"/>
              <w:rPr>
                <w:sz w:val="20"/>
                <w:szCs w:val="20"/>
              </w:rPr>
            </w:pPr>
          </w:p>
        </w:tc>
        <w:tc>
          <w:tcPr>
            <w:tcW w:w="1296" w:type="dxa"/>
            <w:tcBorders>
              <w:top w:val="nil"/>
              <w:left w:val="nil"/>
              <w:bottom w:val="nil"/>
              <w:right w:val="nil"/>
            </w:tcBorders>
            <w:shd w:val="clear" w:color="auto" w:fill="auto"/>
            <w:noWrap/>
            <w:vAlign w:val="bottom"/>
            <w:hideMark/>
          </w:tcPr>
          <w:p w14:paraId="0BEF1476"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6DF0A6B7"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4438AEFE"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4D9E317F"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48DDAC34" w14:textId="77777777" w:rsidR="00653636" w:rsidRDefault="00653636">
            <w:pPr>
              <w:rPr>
                <w:sz w:val="20"/>
                <w:szCs w:val="20"/>
              </w:rPr>
            </w:pPr>
          </w:p>
        </w:tc>
      </w:tr>
      <w:tr w:rsidR="00653636" w14:paraId="62958921" w14:textId="77777777" w:rsidTr="00B61163">
        <w:trPr>
          <w:trHeight w:val="300"/>
        </w:trPr>
        <w:tc>
          <w:tcPr>
            <w:tcW w:w="284" w:type="dxa"/>
            <w:tcBorders>
              <w:top w:val="nil"/>
              <w:left w:val="nil"/>
              <w:bottom w:val="nil"/>
              <w:right w:val="nil"/>
            </w:tcBorders>
            <w:shd w:val="clear" w:color="auto" w:fill="auto"/>
            <w:noWrap/>
            <w:vAlign w:val="bottom"/>
            <w:hideMark/>
          </w:tcPr>
          <w:p w14:paraId="346A3336" w14:textId="77777777" w:rsidR="00653636" w:rsidRDefault="00653636">
            <w:pPr>
              <w:rPr>
                <w:sz w:val="20"/>
                <w:szCs w:val="20"/>
              </w:rPr>
            </w:pPr>
          </w:p>
        </w:tc>
        <w:tc>
          <w:tcPr>
            <w:tcW w:w="1296" w:type="dxa"/>
            <w:tcBorders>
              <w:top w:val="nil"/>
              <w:left w:val="nil"/>
              <w:bottom w:val="nil"/>
              <w:right w:val="nil"/>
            </w:tcBorders>
            <w:shd w:val="clear" w:color="auto" w:fill="auto"/>
            <w:noWrap/>
            <w:vAlign w:val="bottom"/>
            <w:hideMark/>
          </w:tcPr>
          <w:p w14:paraId="693B5EFA" w14:textId="77777777" w:rsidR="00653636" w:rsidRDefault="00653636">
            <w:pPr>
              <w:rPr>
                <w:rFonts w:ascii="Calibri" w:hAnsi="Calibri" w:cs="Calibri"/>
                <w:color w:val="000000"/>
              </w:rPr>
            </w:pPr>
            <w:r>
              <w:rPr>
                <w:rFonts w:ascii="Calibri" w:hAnsi="Calibri" w:cs="Calibri"/>
                <w:color w:val="000000"/>
              </w:rPr>
              <w:t>Interest</w:t>
            </w:r>
          </w:p>
        </w:tc>
        <w:tc>
          <w:tcPr>
            <w:tcW w:w="3380" w:type="dxa"/>
            <w:gridSpan w:val="3"/>
            <w:tcBorders>
              <w:top w:val="nil"/>
              <w:left w:val="nil"/>
              <w:bottom w:val="nil"/>
              <w:right w:val="nil"/>
            </w:tcBorders>
            <w:shd w:val="clear" w:color="auto" w:fill="auto"/>
            <w:noWrap/>
            <w:vAlign w:val="bottom"/>
            <w:hideMark/>
          </w:tcPr>
          <w:p w14:paraId="25B79E26" w14:textId="77777777" w:rsidR="00653636" w:rsidRDefault="00653636">
            <w:pPr>
              <w:rPr>
                <w:rFonts w:ascii="Calibri" w:hAnsi="Calibri" w:cs="Calibri"/>
                <w:color w:val="000000"/>
              </w:rPr>
            </w:pPr>
          </w:p>
        </w:tc>
        <w:tc>
          <w:tcPr>
            <w:tcW w:w="1420" w:type="dxa"/>
            <w:tcBorders>
              <w:top w:val="nil"/>
              <w:left w:val="nil"/>
              <w:bottom w:val="nil"/>
              <w:right w:val="nil"/>
            </w:tcBorders>
            <w:shd w:val="clear" w:color="auto" w:fill="auto"/>
            <w:noWrap/>
            <w:vAlign w:val="bottom"/>
            <w:hideMark/>
          </w:tcPr>
          <w:p w14:paraId="103ADEEA"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3D8678F2"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6ADAAFC2" w14:textId="77777777" w:rsidR="00653636" w:rsidRDefault="00653636">
            <w:pPr>
              <w:jc w:val="right"/>
              <w:rPr>
                <w:rFonts w:ascii="Calibri" w:hAnsi="Calibri" w:cs="Calibri"/>
                <w:color w:val="000000"/>
              </w:rPr>
            </w:pPr>
            <w:r>
              <w:rPr>
                <w:rFonts w:ascii="Calibri" w:hAnsi="Calibri" w:cs="Calibri"/>
                <w:color w:val="000000"/>
              </w:rPr>
              <w:t>1.78</w:t>
            </w:r>
          </w:p>
        </w:tc>
      </w:tr>
      <w:tr w:rsidR="00653636" w14:paraId="132C9B4A" w14:textId="77777777" w:rsidTr="00B61163">
        <w:trPr>
          <w:trHeight w:val="315"/>
        </w:trPr>
        <w:tc>
          <w:tcPr>
            <w:tcW w:w="284" w:type="dxa"/>
            <w:tcBorders>
              <w:top w:val="nil"/>
              <w:left w:val="nil"/>
              <w:bottom w:val="nil"/>
              <w:right w:val="nil"/>
            </w:tcBorders>
            <w:shd w:val="clear" w:color="auto" w:fill="auto"/>
            <w:noWrap/>
            <w:vAlign w:val="bottom"/>
            <w:hideMark/>
          </w:tcPr>
          <w:p w14:paraId="1DBAA74F"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1CB13FE4"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56ECDE86"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5821AC92"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1EE63A7A"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bottom"/>
            <w:hideMark/>
          </w:tcPr>
          <w:p w14:paraId="015E2135" w14:textId="77777777" w:rsidR="00653636" w:rsidRDefault="00653636">
            <w:pPr>
              <w:jc w:val="right"/>
              <w:rPr>
                <w:rFonts w:ascii="Calibri" w:hAnsi="Calibri" w:cs="Calibri"/>
                <w:color w:val="000000"/>
              </w:rPr>
            </w:pPr>
            <w:r>
              <w:rPr>
                <w:rFonts w:ascii="Calibri" w:hAnsi="Calibri" w:cs="Calibri"/>
                <w:color w:val="000000"/>
              </w:rPr>
              <w:t>£1.78</w:t>
            </w:r>
          </w:p>
        </w:tc>
      </w:tr>
      <w:tr w:rsidR="00653636" w14:paraId="3474A04C" w14:textId="77777777" w:rsidTr="00653636">
        <w:trPr>
          <w:trHeight w:val="315"/>
        </w:trPr>
        <w:tc>
          <w:tcPr>
            <w:tcW w:w="4960" w:type="dxa"/>
            <w:gridSpan w:val="5"/>
            <w:tcBorders>
              <w:top w:val="nil"/>
              <w:left w:val="nil"/>
              <w:bottom w:val="nil"/>
              <w:right w:val="nil"/>
            </w:tcBorders>
            <w:shd w:val="clear" w:color="auto" w:fill="auto"/>
            <w:noWrap/>
            <w:vAlign w:val="bottom"/>
            <w:hideMark/>
          </w:tcPr>
          <w:p w14:paraId="314E1FBB" w14:textId="77777777" w:rsidR="00653636" w:rsidRDefault="00653636">
            <w:pPr>
              <w:jc w:val="left"/>
              <w:rPr>
                <w:rFonts w:ascii="Calibri" w:hAnsi="Calibri" w:cs="Calibri"/>
                <w:color w:val="000000"/>
              </w:rPr>
            </w:pPr>
            <w:r>
              <w:rPr>
                <w:rFonts w:ascii="Calibri" w:hAnsi="Calibri" w:cs="Calibri"/>
                <w:color w:val="000000"/>
              </w:rPr>
              <w:t>The following are to pay this meeting</w:t>
            </w:r>
          </w:p>
        </w:tc>
        <w:tc>
          <w:tcPr>
            <w:tcW w:w="1420" w:type="dxa"/>
            <w:tcBorders>
              <w:top w:val="nil"/>
              <w:left w:val="nil"/>
              <w:bottom w:val="nil"/>
              <w:right w:val="nil"/>
            </w:tcBorders>
            <w:shd w:val="clear" w:color="auto" w:fill="auto"/>
            <w:noWrap/>
            <w:vAlign w:val="bottom"/>
            <w:hideMark/>
          </w:tcPr>
          <w:p w14:paraId="1D24109B"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0B9DC6F7"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3EE6B9D9" w14:textId="77777777" w:rsidR="00653636" w:rsidRDefault="00653636">
            <w:pPr>
              <w:rPr>
                <w:sz w:val="20"/>
                <w:szCs w:val="20"/>
              </w:rPr>
            </w:pPr>
          </w:p>
        </w:tc>
      </w:tr>
      <w:tr w:rsidR="00653636" w14:paraId="690EBDA5" w14:textId="77777777" w:rsidTr="00B61163">
        <w:trPr>
          <w:trHeight w:val="315"/>
        </w:trPr>
        <w:tc>
          <w:tcPr>
            <w:tcW w:w="284" w:type="dxa"/>
            <w:tcBorders>
              <w:top w:val="nil"/>
              <w:left w:val="nil"/>
              <w:bottom w:val="nil"/>
              <w:right w:val="nil"/>
            </w:tcBorders>
            <w:shd w:val="clear" w:color="auto" w:fill="auto"/>
            <w:noWrap/>
            <w:vAlign w:val="bottom"/>
            <w:hideMark/>
          </w:tcPr>
          <w:p w14:paraId="32F28A91" w14:textId="77777777" w:rsidR="00653636" w:rsidRDefault="00653636">
            <w:pPr>
              <w:rPr>
                <w:sz w:val="20"/>
                <w:szCs w:val="20"/>
              </w:rPr>
            </w:pPr>
          </w:p>
        </w:tc>
        <w:tc>
          <w:tcPr>
            <w:tcW w:w="1296" w:type="dxa"/>
            <w:tcBorders>
              <w:top w:val="nil"/>
              <w:left w:val="nil"/>
              <w:bottom w:val="nil"/>
              <w:right w:val="nil"/>
            </w:tcBorders>
            <w:shd w:val="clear" w:color="auto" w:fill="auto"/>
            <w:noWrap/>
            <w:vAlign w:val="bottom"/>
            <w:hideMark/>
          </w:tcPr>
          <w:p w14:paraId="1DBAAA27" w14:textId="77777777" w:rsidR="00653636" w:rsidRDefault="00653636">
            <w:pPr>
              <w:rPr>
                <w:rFonts w:ascii="Calibri" w:hAnsi="Calibri" w:cs="Calibri"/>
                <w:color w:val="000000"/>
              </w:rPr>
            </w:pPr>
            <w:r>
              <w:rPr>
                <w:rFonts w:ascii="Calibri" w:hAnsi="Calibri" w:cs="Calibri"/>
                <w:color w:val="000000"/>
              </w:rPr>
              <w:t>D Gower</w:t>
            </w:r>
          </w:p>
        </w:tc>
        <w:tc>
          <w:tcPr>
            <w:tcW w:w="3380" w:type="dxa"/>
            <w:gridSpan w:val="3"/>
            <w:tcBorders>
              <w:top w:val="nil"/>
              <w:left w:val="nil"/>
              <w:bottom w:val="nil"/>
              <w:right w:val="nil"/>
            </w:tcBorders>
            <w:shd w:val="clear" w:color="auto" w:fill="auto"/>
            <w:noWrap/>
            <w:vAlign w:val="bottom"/>
            <w:hideMark/>
          </w:tcPr>
          <w:p w14:paraId="1D1E6CF7" w14:textId="77777777" w:rsidR="00653636" w:rsidRDefault="00653636">
            <w:pPr>
              <w:rPr>
                <w:rFonts w:ascii="Calibri" w:hAnsi="Calibri" w:cs="Calibri"/>
                <w:color w:val="000000"/>
              </w:rPr>
            </w:pPr>
          </w:p>
        </w:tc>
        <w:tc>
          <w:tcPr>
            <w:tcW w:w="1420" w:type="dxa"/>
            <w:tcBorders>
              <w:top w:val="nil"/>
              <w:left w:val="nil"/>
              <w:bottom w:val="nil"/>
              <w:right w:val="nil"/>
            </w:tcBorders>
            <w:shd w:val="clear" w:color="auto" w:fill="auto"/>
            <w:noWrap/>
            <w:vAlign w:val="bottom"/>
            <w:hideMark/>
          </w:tcPr>
          <w:p w14:paraId="33470E8E"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48063AB9"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32079C95" w14:textId="77777777" w:rsidR="00653636" w:rsidRDefault="00653636">
            <w:pPr>
              <w:jc w:val="right"/>
              <w:rPr>
                <w:rFonts w:ascii="Calibri" w:hAnsi="Calibri" w:cs="Calibri"/>
                <w:color w:val="000000"/>
              </w:rPr>
            </w:pPr>
            <w:r>
              <w:rPr>
                <w:rFonts w:ascii="Calibri" w:hAnsi="Calibri" w:cs="Calibri"/>
                <w:color w:val="000000"/>
              </w:rPr>
              <w:t>£469.65</w:t>
            </w:r>
          </w:p>
        </w:tc>
      </w:tr>
      <w:tr w:rsidR="00653636" w14:paraId="76336963" w14:textId="77777777" w:rsidTr="00B61163">
        <w:trPr>
          <w:trHeight w:val="315"/>
        </w:trPr>
        <w:tc>
          <w:tcPr>
            <w:tcW w:w="284" w:type="dxa"/>
            <w:tcBorders>
              <w:top w:val="nil"/>
              <w:left w:val="nil"/>
              <w:bottom w:val="nil"/>
              <w:right w:val="nil"/>
            </w:tcBorders>
            <w:shd w:val="clear" w:color="auto" w:fill="auto"/>
            <w:noWrap/>
            <w:vAlign w:val="bottom"/>
            <w:hideMark/>
          </w:tcPr>
          <w:p w14:paraId="758E41A6"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6D796DEB" w14:textId="77777777" w:rsidR="00653636" w:rsidRDefault="00653636">
            <w:pPr>
              <w:rPr>
                <w:rFonts w:ascii="Calibri" w:hAnsi="Calibri" w:cs="Calibri"/>
                <w:color w:val="000000"/>
              </w:rPr>
            </w:pPr>
            <w:r>
              <w:rPr>
                <w:rFonts w:ascii="Calibri" w:hAnsi="Calibri" w:cs="Calibri"/>
                <w:color w:val="000000"/>
              </w:rPr>
              <w:t>HMRC</w:t>
            </w:r>
          </w:p>
        </w:tc>
        <w:tc>
          <w:tcPr>
            <w:tcW w:w="3380" w:type="dxa"/>
            <w:gridSpan w:val="3"/>
            <w:tcBorders>
              <w:top w:val="nil"/>
              <w:left w:val="nil"/>
              <w:bottom w:val="nil"/>
              <w:right w:val="nil"/>
            </w:tcBorders>
            <w:shd w:val="clear" w:color="auto" w:fill="auto"/>
            <w:noWrap/>
            <w:vAlign w:val="bottom"/>
            <w:hideMark/>
          </w:tcPr>
          <w:p w14:paraId="667AD0DF" w14:textId="77777777" w:rsidR="00653636" w:rsidRDefault="00653636">
            <w:pPr>
              <w:rPr>
                <w:rFonts w:ascii="Calibri" w:hAnsi="Calibri" w:cs="Calibri"/>
                <w:color w:val="000000"/>
              </w:rPr>
            </w:pPr>
          </w:p>
        </w:tc>
        <w:tc>
          <w:tcPr>
            <w:tcW w:w="1420" w:type="dxa"/>
            <w:tcBorders>
              <w:top w:val="nil"/>
              <w:left w:val="nil"/>
              <w:bottom w:val="nil"/>
              <w:right w:val="nil"/>
            </w:tcBorders>
            <w:shd w:val="clear" w:color="auto" w:fill="auto"/>
            <w:noWrap/>
            <w:vAlign w:val="bottom"/>
            <w:hideMark/>
          </w:tcPr>
          <w:p w14:paraId="10ABE8A3"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2E085EBA"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1226D12D" w14:textId="77777777" w:rsidR="00653636" w:rsidRDefault="00653636">
            <w:pPr>
              <w:jc w:val="right"/>
              <w:rPr>
                <w:rFonts w:ascii="Calibri" w:hAnsi="Calibri" w:cs="Calibri"/>
                <w:color w:val="000000"/>
              </w:rPr>
            </w:pPr>
            <w:r>
              <w:rPr>
                <w:rFonts w:ascii="Calibri" w:hAnsi="Calibri" w:cs="Calibri"/>
                <w:color w:val="000000"/>
              </w:rPr>
              <w:t>£64.00</w:t>
            </w:r>
          </w:p>
        </w:tc>
      </w:tr>
      <w:tr w:rsidR="00653636" w14:paraId="3AF292DB" w14:textId="77777777" w:rsidTr="00B61163">
        <w:trPr>
          <w:trHeight w:val="315"/>
        </w:trPr>
        <w:tc>
          <w:tcPr>
            <w:tcW w:w="284" w:type="dxa"/>
            <w:tcBorders>
              <w:top w:val="nil"/>
              <w:left w:val="nil"/>
              <w:bottom w:val="nil"/>
              <w:right w:val="nil"/>
            </w:tcBorders>
            <w:shd w:val="clear" w:color="auto" w:fill="auto"/>
            <w:noWrap/>
            <w:vAlign w:val="bottom"/>
            <w:hideMark/>
          </w:tcPr>
          <w:p w14:paraId="2D5EE417"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2C611A34" w14:textId="77777777" w:rsidR="00653636" w:rsidRDefault="00653636">
            <w:pPr>
              <w:rPr>
                <w:rFonts w:ascii="Calibri" w:hAnsi="Calibri" w:cs="Calibri"/>
                <w:color w:val="000000"/>
              </w:rPr>
            </w:pPr>
            <w:r>
              <w:rPr>
                <w:rFonts w:ascii="Calibri" w:hAnsi="Calibri" w:cs="Calibri"/>
                <w:color w:val="000000"/>
              </w:rPr>
              <w:t>M Welch</w:t>
            </w:r>
          </w:p>
        </w:tc>
        <w:tc>
          <w:tcPr>
            <w:tcW w:w="3380" w:type="dxa"/>
            <w:gridSpan w:val="3"/>
            <w:tcBorders>
              <w:top w:val="nil"/>
              <w:left w:val="nil"/>
              <w:bottom w:val="nil"/>
              <w:right w:val="nil"/>
            </w:tcBorders>
            <w:shd w:val="clear" w:color="auto" w:fill="auto"/>
            <w:noWrap/>
            <w:vAlign w:val="bottom"/>
            <w:hideMark/>
          </w:tcPr>
          <w:p w14:paraId="2436FA2F" w14:textId="77777777" w:rsidR="00653636" w:rsidRDefault="00653636">
            <w:pPr>
              <w:rPr>
                <w:rFonts w:ascii="Calibri" w:hAnsi="Calibri" w:cs="Calibri"/>
                <w:color w:val="000000"/>
              </w:rPr>
            </w:pPr>
          </w:p>
        </w:tc>
        <w:tc>
          <w:tcPr>
            <w:tcW w:w="1420" w:type="dxa"/>
            <w:tcBorders>
              <w:top w:val="nil"/>
              <w:left w:val="nil"/>
              <w:bottom w:val="nil"/>
              <w:right w:val="nil"/>
            </w:tcBorders>
            <w:shd w:val="clear" w:color="auto" w:fill="auto"/>
            <w:noWrap/>
            <w:vAlign w:val="bottom"/>
            <w:hideMark/>
          </w:tcPr>
          <w:p w14:paraId="6C28A6E0"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6E96DC5A"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2C906800" w14:textId="77777777" w:rsidR="00653636" w:rsidRDefault="00653636">
            <w:pPr>
              <w:jc w:val="right"/>
              <w:rPr>
                <w:rFonts w:ascii="Calibri" w:hAnsi="Calibri" w:cs="Calibri"/>
                <w:color w:val="000000"/>
              </w:rPr>
            </w:pPr>
            <w:r>
              <w:rPr>
                <w:rFonts w:ascii="Calibri" w:hAnsi="Calibri" w:cs="Calibri"/>
                <w:color w:val="000000"/>
              </w:rPr>
              <w:t>£311.10</w:t>
            </w:r>
          </w:p>
        </w:tc>
      </w:tr>
      <w:tr w:rsidR="00653636" w14:paraId="34502CB3" w14:textId="77777777" w:rsidTr="00B61163">
        <w:trPr>
          <w:trHeight w:val="315"/>
        </w:trPr>
        <w:tc>
          <w:tcPr>
            <w:tcW w:w="284" w:type="dxa"/>
            <w:tcBorders>
              <w:top w:val="nil"/>
              <w:left w:val="nil"/>
              <w:bottom w:val="nil"/>
              <w:right w:val="nil"/>
            </w:tcBorders>
            <w:shd w:val="clear" w:color="auto" w:fill="auto"/>
            <w:noWrap/>
            <w:vAlign w:val="bottom"/>
            <w:hideMark/>
          </w:tcPr>
          <w:p w14:paraId="06F8A0A5"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0B379F8E" w14:textId="77777777" w:rsidR="00653636" w:rsidRDefault="00653636">
            <w:pPr>
              <w:rPr>
                <w:rFonts w:ascii="Arial" w:hAnsi="Arial" w:cs="Arial"/>
                <w:sz w:val="20"/>
                <w:szCs w:val="20"/>
              </w:rPr>
            </w:pPr>
            <w:r>
              <w:rPr>
                <w:rFonts w:ascii="Arial" w:hAnsi="Arial" w:cs="Arial"/>
                <w:sz w:val="20"/>
                <w:szCs w:val="20"/>
              </w:rPr>
              <w:t>SWHL</w:t>
            </w:r>
          </w:p>
        </w:tc>
        <w:tc>
          <w:tcPr>
            <w:tcW w:w="3380" w:type="dxa"/>
            <w:gridSpan w:val="3"/>
            <w:tcBorders>
              <w:top w:val="nil"/>
              <w:left w:val="nil"/>
              <w:bottom w:val="nil"/>
              <w:right w:val="nil"/>
            </w:tcBorders>
            <w:shd w:val="clear" w:color="auto" w:fill="auto"/>
            <w:noWrap/>
            <w:vAlign w:val="bottom"/>
            <w:hideMark/>
          </w:tcPr>
          <w:p w14:paraId="6FF0B43E" w14:textId="77777777" w:rsidR="00653636" w:rsidRDefault="00653636">
            <w:pPr>
              <w:rPr>
                <w:rFonts w:ascii="Arial" w:hAnsi="Arial" w:cs="Arial"/>
                <w:sz w:val="20"/>
                <w:szCs w:val="20"/>
              </w:rPr>
            </w:pPr>
          </w:p>
        </w:tc>
        <w:tc>
          <w:tcPr>
            <w:tcW w:w="1420" w:type="dxa"/>
            <w:tcBorders>
              <w:top w:val="nil"/>
              <w:left w:val="nil"/>
              <w:bottom w:val="nil"/>
              <w:right w:val="nil"/>
            </w:tcBorders>
            <w:shd w:val="clear" w:color="auto" w:fill="auto"/>
            <w:noWrap/>
            <w:vAlign w:val="bottom"/>
            <w:hideMark/>
          </w:tcPr>
          <w:p w14:paraId="003FAE6E"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261367D6"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51834739" w14:textId="77777777" w:rsidR="00653636" w:rsidRDefault="00653636">
            <w:pPr>
              <w:jc w:val="right"/>
              <w:rPr>
                <w:rFonts w:ascii="Calibri" w:hAnsi="Calibri" w:cs="Calibri"/>
                <w:color w:val="000000"/>
              </w:rPr>
            </w:pPr>
            <w:r>
              <w:rPr>
                <w:rFonts w:ascii="Calibri" w:hAnsi="Calibri" w:cs="Calibri"/>
                <w:color w:val="000000"/>
              </w:rPr>
              <w:t>£400.00</w:t>
            </w:r>
          </w:p>
        </w:tc>
      </w:tr>
      <w:tr w:rsidR="00653636" w14:paraId="0BF42D54" w14:textId="77777777" w:rsidTr="00B61163">
        <w:trPr>
          <w:trHeight w:val="330"/>
        </w:trPr>
        <w:tc>
          <w:tcPr>
            <w:tcW w:w="284" w:type="dxa"/>
            <w:tcBorders>
              <w:top w:val="nil"/>
              <w:left w:val="nil"/>
              <w:bottom w:val="nil"/>
              <w:right w:val="nil"/>
            </w:tcBorders>
            <w:shd w:val="clear" w:color="auto" w:fill="auto"/>
            <w:noWrap/>
            <w:vAlign w:val="bottom"/>
            <w:hideMark/>
          </w:tcPr>
          <w:p w14:paraId="14883686" w14:textId="77777777" w:rsidR="00653636" w:rsidRDefault="00653636">
            <w:pPr>
              <w:rPr>
                <w:sz w:val="20"/>
                <w:szCs w:val="20"/>
              </w:rPr>
            </w:pPr>
          </w:p>
        </w:tc>
        <w:tc>
          <w:tcPr>
            <w:tcW w:w="1296" w:type="dxa"/>
            <w:tcBorders>
              <w:top w:val="nil"/>
              <w:left w:val="nil"/>
              <w:bottom w:val="nil"/>
              <w:right w:val="nil"/>
            </w:tcBorders>
            <w:shd w:val="clear" w:color="auto" w:fill="auto"/>
            <w:noWrap/>
            <w:vAlign w:val="bottom"/>
            <w:hideMark/>
          </w:tcPr>
          <w:p w14:paraId="48A07524"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center"/>
            <w:hideMark/>
          </w:tcPr>
          <w:p w14:paraId="4EBAC456"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6E0B0469"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37B522EF"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bottom"/>
            <w:hideMark/>
          </w:tcPr>
          <w:p w14:paraId="3B0A0F27" w14:textId="77777777" w:rsidR="00653636" w:rsidRDefault="00653636">
            <w:pPr>
              <w:jc w:val="right"/>
              <w:rPr>
                <w:rFonts w:ascii="Calibri" w:hAnsi="Calibri" w:cs="Calibri"/>
                <w:color w:val="000000"/>
              </w:rPr>
            </w:pPr>
            <w:r>
              <w:rPr>
                <w:rFonts w:ascii="Calibri" w:hAnsi="Calibri" w:cs="Calibri"/>
                <w:color w:val="000000"/>
              </w:rPr>
              <w:t>£1,244.75</w:t>
            </w:r>
          </w:p>
        </w:tc>
      </w:tr>
      <w:tr w:rsidR="00653636" w14:paraId="0E7B1F3E" w14:textId="77777777" w:rsidTr="00B61163">
        <w:trPr>
          <w:trHeight w:val="330"/>
        </w:trPr>
        <w:tc>
          <w:tcPr>
            <w:tcW w:w="284" w:type="dxa"/>
            <w:tcBorders>
              <w:top w:val="nil"/>
              <w:left w:val="nil"/>
              <w:bottom w:val="nil"/>
              <w:right w:val="nil"/>
            </w:tcBorders>
            <w:shd w:val="clear" w:color="auto" w:fill="auto"/>
            <w:noWrap/>
            <w:vAlign w:val="bottom"/>
            <w:hideMark/>
          </w:tcPr>
          <w:p w14:paraId="317BA10B"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6EDDFF4E"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55984B25"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4E87B55D"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47459257"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530C007A" w14:textId="77777777" w:rsidR="00653636" w:rsidRDefault="00653636">
            <w:pPr>
              <w:rPr>
                <w:sz w:val="20"/>
                <w:szCs w:val="20"/>
              </w:rPr>
            </w:pPr>
          </w:p>
        </w:tc>
      </w:tr>
      <w:tr w:rsidR="00653636" w14:paraId="3FB149C5" w14:textId="77777777" w:rsidTr="00B61163">
        <w:trPr>
          <w:trHeight w:val="315"/>
        </w:trPr>
        <w:tc>
          <w:tcPr>
            <w:tcW w:w="284" w:type="dxa"/>
            <w:tcBorders>
              <w:top w:val="nil"/>
              <w:left w:val="nil"/>
              <w:bottom w:val="nil"/>
              <w:right w:val="nil"/>
            </w:tcBorders>
            <w:shd w:val="clear" w:color="auto" w:fill="auto"/>
            <w:noWrap/>
            <w:vAlign w:val="bottom"/>
            <w:hideMark/>
          </w:tcPr>
          <w:p w14:paraId="246A359D" w14:textId="77777777" w:rsidR="00653636" w:rsidRDefault="00653636">
            <w:pPr>
              <w:jc w:val="right"/>
              <w:rPr>
                <w:sz w:val="20"/>
                <w:szCs w:val="20"/>
              </w:rPr>
            </w:pPr>
          </w:p>
        </w:tc>
        <w:tc>
          <w:tcPr>
            <w:tcW w:w="1296" w:type="dxa"/>
            <w:tcBorders>
              <w:top w:val="nil"/>
              <w:left w:val="nil"/>
              <w:bottom w:val="nil"/>
              <w:right w:val="nil"/>
            </w:tcBorders>
            <w:shd w:val="clear" w:color="auto" w:fill="auto"/>
            <w:noWrap/>
            <w:vAlign w:val="bottom"/>
            <w:hideMark/>
          </w:tcPr>
          <w:p w14:paraId="19978255"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center"/>
            <w:hideMark/>
          </w:tcPr>
          <w:p w14:paraId="646FB67E" w14:textId="77777777" w:rsidR="00653636" w:rsidRDefault="00653636">
            <w:pPr>
              <w:rPr>
                <w:rFonts w:ascii="Calibri" w:hAnsi="Calibri" w:cs="Calibri"/>
                <w:color w:val="000000"/>
              </w:rPr>
            </w:pPr>
            <w:r>
              <w:rPr>
                <w:rFonts w:ascii="Calibri" w:hAnsi="Calibri" w:cs="Calibri"/>
                <w:color w:val="000000"/>
              </w:rPr>
              <w:t>Total of all outstanding cheques</w:t>
            </w:r>
          </w:p>
        </w:tc>
        <w:tc>
          <w:tcPr>
            <w:tcW w:w="1420" w:type="dxa"/>
            <w:tcBorders>
              <w:top w:val="nil"/>
              <w:left w:val="nil"/>
              <w:bottom w:val="nil"/>
              <w:right w:val="nil"/>
            </w:tcBorders>
            <w:shd w:val="clear" w:color="auto" w:fill="auto"/>
            <w:noWrap/>
            <w:vAlign w:val="bottom"/>
            <w:hideMark/>
          </w:tcPr>
          <w:p w14:paraId="2CB8E1C8"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4BBA7F9C"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4CBE683A" w14:textId="77777777" w:rsidR="00653636" w:rsidRDefault="00653636">
            <w:pPr>
              <w:jc w:val="right"/>
              <w:rPr>
                <w:rFonts w:ascii="Calibri" w:hAnsi="Calibri" w:cs="Calibri"/>
                <w:color w:val="000000"/>
              </w:rPr>
            </w:pPr>
            <w:r>
              <w:rPr>
                <w:rFonts w:ascii="Calibri" w:hAnsi="Calibri" w:cs="Calibri"/>
                <w:color w:val="000000"/>
              </w:rPr>
              <w:t>£1,244.75</w:t>
            </w:r>
          </w:p>
        </w:tc>
      </w:tr>
      <w:tr w:rsidR="00653636" w14:paraId="19719DC1" w14:textId="77777777" w:rsidTr="00653636">
        <w:trPr>
          <w:trHeight w:val="300"/>
        </w:trPr>
        <w:tc>
          <w:tcPr>
            <w:tcW w:w="4960" w:type="dxa"/>
            <w:gridSpan w:val="5"/>
            <w:tcBorders>
              <w:top w:val="nil"/>
              <w:left w:val="nil"/>
              <w:bottom w:val="nil"/>
              <w:right w:val="nil"/>
            </w:tcBorders>
            <w:shd w:val="clear" w:color="auto" w:fill="auto"/>
            <w:noWrap/>
            <w:vAlign w:val="center"/>
            <w:hideMark/>
          </w:tcPr>
          <w:p w14:paraId="75C0CDC1" w14:textId="6C2436B6" w:rsidR="00653636" w:rsidRDefault="00653636">
            <w:pPr>
              <w:rPr>
                <w:rFonts w:ascii="Calibri" w:hAnsi="Calibri" w:cs="Calibri"/>
                <w:color w:val="000000"/>
              </w:rPr>
            </w:pPr>
            <w:r>
              <w:rPr>
                <w:rFonts w:ascii="Calibri" w:hAnsi="Calibri" w:cs="Calibri"/>
                <w:color w:val="000000"/>
              </w:rPr>
              <w:lastRenderedPageBreak/>
              <w:t>After the above movements the balances will be:</w:t>
            </w:r>
          </w:p>
        </w:tc>
        <w:tc>
          <w:tcPr>
            <w:tcW w:w="1420" w:type="dxa"/>
            <w:tcBorders>
              <w:top w:val="nil"/>
              <w:left w:val="nil"/>
              <w:bottom w:val="nil"/>
              <w:right w:val="nil"/>
            </w:tcBorders>
            <w:shd w:val="clear" w:color="auto" w:fill="auto"/>
            <w:noWrap/>
            <w:vAlign w:val="bottom"/>
            <w:hideMark/>
          </w:tcPr>
          <w:p w14:paraId="00A26911"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71A55FB4"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705574E0" w14:textId="77777777" w:rsidR="00653636" w:rsidRDefault="00653636">
            <w:pPr>
              <w:rPr>
                <w:sz w:val="20"/>
                <w:szCs w:val="20"/>
              </w:rPr>
            </w:pPr>
          </w:p>
        </w:tc>
      </w:tr>
      <w:tr w:rsidR="00653636" w14:paraId="35F9957D" w14:textId="77777777" w:rsidTr="00B61163">
        <w:trPr>
          <w:trHeight w:val="300"/>
        </w:trPr>
        <w:tc>
          <w:tcPr>
            <w:tcW w:w="284" w:type="dxa"/>
            <w:tcBorders>
              <w:top w:val="nil"/>
              <w:left w:val="nil"/>
              <w:bottom w:val="nil"/>
              <w:right w:val="nil"/>
            </w:tcBorders>
            <w:shd w:val="clear" w:color="auto" w:fill="auto"/>
            <w:noWrap/>
            <w:vAlign w:val="center"/>
            <w:hideMark/>
          </w:tcPr>
          <w:p w14:paraId="36BDA9A4" w14:textId="77777777" w:rsidR="00653636" w:rsidRDefault="00653636">
            <w:pPr>
              <w:jc w:val="right"/>
              <w:rPr>
                <w:sz w:val="20"/>
                <w:szCs w:val="20"/>
              </w:rPr>
            </w:pPr>
          </w:p>
        </w:tc>
        <w:tc>
          <w:tcPr>
            <w:tcW w:w="4676" w:type="dxa"/>
            <w:gridSpan w:val="4"/>
            <w:tcBorders>
              <w:top w:val="nil"/>
              <w:left w:val="nil"/>
              <w:bottom w:val="nil"/>
              <w:right w:val="nil"/>
            </w:tcBorders>
            <w:shd w:val="clear" w:color="auto" w:fill="auto"/>
            <w:noWrap/>
            <w:hideMark/>
          </w:tcPr>
          <w:p w14:paraId="2521B8B8" w14:textId="77777777" w:rsidR="00653636" w:rsidRDefault="00653636">
            <w:pPr>
              <w:rPr>
                <w:rFonts w:ascii="Calibri" w:hAnsi="Calibri" w:cs="Calibri"/>
                <w:color w:val="000000"/>
              </w:rPr>
            </w:pPr>
            <w:r>
              <w:rPr>
                <w:rFonts w:ascii="Calibri" w:hAnsi="Calibri" w:cs="Calibri"/>
                <w:color w:val="000000"/>
              </w:rPr>
              <w:t>Nat West Current</w:t>
            </w:r>
          </w:p>
        </w:tc>
        <w:tc>
          <w:tcPr>
            <w:tcW w:w="1420" w:type="dxa"/>
            <w:tcBorders>
              <w:top w:val="nil"/>
              <w:left w:val="nil"/>
              <w:bottom w:val="nil"/>
              <w:right w:val="nil"/>
            </w:tcBorders>
            <w:shd w:val="clear" w:color="auto" w:fill="auto"/>
            <w:noWrap/>
            <w:vAlign w:val="bottom"/>
            <w:hideMark/>
          </w:tcPr>
          <w:p w14:paraId="19B830E8"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4A38E163"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032B7A25" w14:textId="77777777" w:rsidR="00653636" w:rsidRDefault="00653636">
            <w:pPr>
              <w:jc w:val="right"/>
              <w:rPr>
                <w:rFonts w:ascii="Calibri" w:hAnsi="Calibri" w:cs="Calibri"/>
                <w:color w:val="000000"/>
              </w:rPr>
            </w:pPr>
            <w:r>
              <w:rPr>
                <w:rFonts w:ascii="Calibri" w:hAnsi="Calibri" w:cs="Calibri"/>
                <w:color w:val="FF0000"/>
              </w:rPr>
              <w:t>-£27.44</w:t>
            </w:r>
          </w:p>
        </w:tc>
      </w:tr>
      <w:tr w:rsidR="00653636" w14:paraId="0BDC2EE7" w14:textId="77777777" w:rsidTr="00B61163">
        <w:trPr>
          <w:trHeight w:val="300"/>
        </w:trPr>
        <w:tc>
          <w:tcPr>
            <w:tcW w:w="284" w:type="dxa"/>
            <w:tcBorders>
              <w:top w:val="nil"/>
              <w:left w:val="nil"/>
              <w:bottom w:val="nil"/>
              <w:right w:val="nil"/>
            </w:tcBorders>
            <w:shd w:val="clear" w:color="auto" w:fill="auto"/>
            <w:noWrap/>
            <w:vAlign w:val="bottom"/>
            <w:hideMark/>
          </w:tcPr>
          <w:p w14:paraId="42E8B128" w14:textId="77777777" w:rsidR="00653636" w:rsidRDefault="00653636">
            <w:pPr>
              <w:jc w:val="right"/>
              <w:rPr>
                <w:rFonts w:ascii="Calibri" w:hAnsi="Calibri" w:cs="Calibri"/>
                <w:color w:val="000000"/>
              </w:rPr>
            </w:pPr>
          </w:p>
        </w:tc>
        <w:tc>
          <w:tcPr>
            <w:tcW w:w="4676" w:type="dxa"/>
            <w:gridSpan w:val="4"/>
            <w:tcBorders>
              <w:top w:val="nil"/>
              <w:left w:val="nil"/>
              <w:bottom w:val="nil"/>
              <w:right w:val="nil"/>
            </w:tcBorders>
            <w:shd w:val="clear" w:color="auto" w:fill="auto"/>
            <w:noWrap/>
            <w:hideMark/>
          </w:tcPr>
          <w:p w14:paraId="73E126B7" w14:textId="77777777" w:rsidR="00653636" w:rsidRDefault="00653636">
            <w:pPr>
              <w:rPr>
                <w:rFonts w:ascii="Calibri" w:hAnsi="Calibri" w:cs="Calibri"/>
                <w:color w:val="000000"/>
              </w:rPr>
            </w:pPr>
            <w:r>
              <w:rPr>
                <w:rFonts w:ascii="Calibri" w:hAnsi="Calibri" w:cs="Calibri"/>
                <w:color w:val="000000"/>
              </w:rPr>
              <w:t>Nat West Reserve</w:t>
            </w:r>
          </w:p>
        </w:tc>
        <w:tc>
          <w:tcPr>
            <w:tcW w:w="1420" w:type="dxa"/>
            <w:tcBorders>
              <w:top w:val="nil"/>
              <w:left w:val="nil"/>
              <w:bottom w:val="nil"/>
              <w:right w:val="nil"/>
            </w:tcBorders>
            <w:shd w:val="clear" w:color="auto" w:fill="auto"/>
            <w:noWrap/>
            <w:vAlign w:val="bottom"/>
            <w:hideMark/>
          </w:tcPr>
          <w:p w14:paraId="1F973CDC"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08067980" w14:textId="77777777" w:rsidR="00653636" w:rsidRDefault="00653636">
            <w:pPr>
              <w:rPr>
                <w:sz w:val="20"/>
                <w:szCs w:val="20"/>
              </w:rPr>
            </w:pPr>
          </w:p>
        </w:tc>
        <w:tc>
          <w:tcPr>
            <w:tcW w:w="2780" w:type="dxa"/>
            <w:tcBorders>
              <w:top w:val="nil"/>
              <w:left w:val="nil"/>
              <w:bottom w:val="nil"/>
              <w:right w:val="nil"/>
            </w:tcBorders>
            <w:shd w:val="clear" w:color="auto" w:fill="auto"/>
            <w:noWrap/>
            <w:vAlign w:val="center"/>
            <w:hideMark/>
          </w:tcPr>
          <w:p w14:paraId="7B6FD21A" w14:textId="77777777" w:rsidR="00653636" w:rsidRDefault="00653636">
            <w:pPr>
              <w:jc w:val="right"/>
              <w:rPr>
                <w:rFonts w:ascii="Calibri" w:hAnsi="Calibri" w:cs="Calibri"/>
                <w:color w:val="000000"/>
              </w:rPr>
            </w:pPr>
            <w:r>
              <w:rPr>
                <w:rFonts w:ascii="Calibri" w:hAnsi="Calibri" w:cs="Calibri"/>
                <w:color w:val="000000"/>
              </w:rPr>
              <w:t>£5,709.31</w:t>
            </w:r>
          </w:p>
        </w:tc>
      </w:tr>
      <w:tr w:rsidR="00653636" w14:paraId="3DE510A3" w14:textId="77777777" w:rsidTr="00B61163">
        <w:trPr>
          <w:trHeight w:val="300"/>
        </w:trPr>
        <w:tc>
          <w:tcPr>
            <w:tcW w:w="284" w:type="dxa"/>
            <w:tcBorders>
              <w:top w:val="nil"/>
              <w:left w:val="nil"/>
              <w:bottom w:val="nil"/>
              <w:right w:val="nil"/>
            </w:tcBorders>
            <w:shd w:val="clear" w:color="auto" w:fill="auto"/>
            <w:noWrap/>
            <w:vAlign w:val="bottom"/>
            <w:hideMark/>
          </w:tcPr>
          <w:p w14:paraId="19000659" w14:textId="77777777" w:rsidR="00653636" w:rsidRDefault="00653636">
            <w:pPr>
              <w:jc w:val="right"/>
              <w:rPr>
                <w:rFonts w:ascii="Calibri" w:hAnsi="Calibri" w:cs="Calibri"/>
                <w:color w:val="000000"/>
              </w:rPr>
            </w:pPr>
          </w:p>
        </w:tc>
        <w:tc>
          <w:tcPr>
            <w:tcW w:w="4676" w:type="dxa"/>
            <w:gridSpan w:val="4"/>
            <w:tcBorders>
              <w:top w:val="nil"/>
              <w:left w:val="nil"/>
              <w:bottom w:val="nil"/>
              <w:right w:val="nil"/>
            </w:tcBorders>
            <w:shd w:val="clear" w:color="auto" w:fill="auto"/>
            <w:noWrap/>
            <w:hideMark/>
          </w:tcPr>
          <w:p w14:paraId="3100412D" w14:textId="77777777" w:rsidR="00653636" w:rsidRDefault="00653636">
            <w:pPr>
              <w:rPr>
                <w:rFonts w:ascii="Calibri" w:hAnsi="Calibri" w:cs="Calibri"/>
                <w:color w:val="000000"/>
              </w:rPr>
            </w:pPr>
            <w:r>
              <w:rPr>
                <w:rFonts w:ascii="Calibri" w:hAnsi="Calibri" w:cs="Calibri"/>
                <w:color w:val="000000"/>
              </w:rPr>
              <w:t>Nationwide Clock Fund</w:t>
            </w:r>
          </w:p>
        </w:tc>
        <w:tc>
          <w:tcPr>
            <w:tcW w:w="1420" w:type="dxa"/>
            <w:tcBorders>
              <w:top w:val="nil"/>
              <w:left w:val="nil"/>
              <w:bottom w:val="nil"/>
              <w:right w:val="nil"/>
            </w:tcBorders>
            <w:shd w:val="clear" w:color="auto" w:fill="auto"/>
            <w:noWrap/>
            <w:vAlign w:val="bottom"/>
            <w:hideMark/>
          </w:tcPr>
          <w:p w14:paraId="71D121B4"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center"/>
            <w:hideMark/>
          </w:tcPr>
          <w:p w14:paraId="7F06E5BB"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46A83424" w14:textId="77777777" w:rsidR="00653636" w:rsidRDefault="00653636">
            <w:pPr>
              <w:jc w:val="right"/>
              <w:rPr>
                <w:rFonts w:ascii="Calibri" w:hAnsi="Calibri" w:cs="Calibri"/>
                <w:color w:val="000000"/>
              </w:rPr>
            </w:pPr>
            <w:r>
              <w:rPr>
                <w:rFonts w:ascii="Calibri" w:hAnsi="Calibri" w:cs="Calibri"/>
                <w:color w:val="000000"/>
              </w:rPr>
              <w:t>£894.52</w:t>
            </w:r>
          </w:p>
        </w:tc>
      </w:tr>
      <w:tr w:rsidR="00653636" w14:paraId="3111BE72" w14:textId="77777777" w:rsidTr="00B61163">
        <w:trPr>
          <w:trHeight w:val="300"/>
        </w:trPr>
        <w:tc>
          <w:tcPr>
            <w:tcW w:w="284" w:type="dxa"/>
            <w:tcBorders>
              <w:top w:val="nil"/>
              <w:left w:val="nil"/>
              <w:bottom w:val="nil"/>
              <w:right w:val="nil"/>
            </w:tcBorders>
            <w:shd w:val="clear" w:color="auto" w:fill="auto"/>
            <w:noWrap/>
            <w:vAlign w:val="bottom"/>
            <w:hideMark/>
          </w:tcPr>
          <w:p w14:paraId="17BC029A"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22BC8911"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35E310B7"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63051784"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55641764"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7BE23B81" w14:textId="77777777" w:rsidR="00653636" w:rsidRDefault="00653636">
            <w:pPr>
              <w:rPr>
                <w:sz w:val="20"/>
                <w:szCs w:val="20"/>
              </w:rPr>
            </w:pPr>
          </w:p>
        </w:tc>
      </w:tr>
      <w:tr w:rsidR="00653636" w14:paraId="1FCED892" w14:textId="77777777" w:rsidTr="00B61163">
        <w:trPr>
          <w:trHeight w:val="300"/>
        </w:trPr>
        <w:tc>
          <w:tcPr>
            <w:tcW w:w="284" w:type="dxa"/>
            <w:tcBorders>
              <w:top w:val="nil"/>
              <w:left w:val="nil"/>
              <w:bottom w:val="nil"/>
              <w:right w:val="nil"/>
            </w:tcBorders>
            <w:shd w:val="clear" w:color="auto" w:fill="auto"/>
            <w:noWrap/>
            <w:vAlign w:val="bottom"/>
            <w:hideMark/>
          </w:tcPr>
          <w:p w14:paraId="10C3FB8D" w14:textId="77777777" w:rsidR="00653636" w:rsidRDefault="00653636">
            <w:pPr>
              <w:rPr>
                <w:sz w:val="20"/>
                <w:szCs w:val="20"/>
              </w:rPr>
            </w:pPr>
          </w:p>
        </w:tc>
        <w:tc>
          <w:tcPr>
            <w:tcW w:w="1296" w:type="dxa"/>
            <w:tcBorders>
              <w:top w:val="nil"/>
              <w:left w:val="nil"/>
              <w:bottom w:val="nil"/>
              <w:right w:val="nil"/>
            </w:tcBorders>
            <w:shd w:val="clear" w:color="auto" w:fill="auto"/>
            <w:noWrap/>
            <w:hideMark/>
          </w:tcPr>
          <w:p w14:paraId="4996056C"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1B5AD8BA"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07391EE8"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center"/>
            <w:hideMark/>
          </w:tcPr>
          <w:p w14:paraId="35635AC3"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3F9DB252" w14:textId="77777777" w:rsidR="00653636" w:rsidRDefault="00653636">
            <w:pPr>
              <w:ind w:firstLineChars="500" w:firstLine="1000"/>
              <w:rPr>
                <w:sz w:val="20"/>
                <w:szCs w:val="20"/>
              </w:rPr>
            </w:pPr>
          </w:p>
        </w:tc>
      </w:tr>
      <w:tr w:rsidR="00653636" w14:paraId="7D22372B" w14:textId="77777777" w:rsidTr="00B61163">
        <w:trPr>
          <w:trHeight w:val="315"/>
        </w:trPr>
        <w:tc>
          <w:tcPr>
            <w:tcW w:w="284" w:type="dxa"/>
            <w:tcBorders>
              <w:top w:val="nil"/>
              <w:left w:val="nil"/>
              <w:bottom w:val="nil"/>
              <w:right w:val="nil"/>
            </w:tcBorders>
            <w:shd w:val="clear" w:color="auto" w:fill="auto"/>
            <w:noWrap/>
            <w:vAlign w:val="bottom"/>
            <w:hideMark/>
          </w:tcPr>
          <w:p w14:paraId="5D571847" w14:textId="77777777" w:rsidR="00653636" w:rsidRDefault="00653636">
            <w:pPr>
              <w:jc w:val="right"/>
              <w:rPr>
                <w:sz w:val="20"/>
                <w:szCs w:val="20"/>
              </w:rPr>
            </w:pPr>
          </w:p>
        </w:tc>
        <w:tc>
          <w:tcPr>
            <w:tcW w:w="4676" w:type="dxa"/>
            <w:gridSpan w:val="4"/>
            <w:tcBorders>
              <w:top w:val="nil"/>
              <w:left w:val="nil"/>
              <w:bottom w:val="nil"/>
              <w:right w:val="nil"/>
            </w:tcBorders>
            <w:shd w:val="clear" w:color="auto" w:fill="auto"/>
            <w:noWrap/>
            <w:vAlign w:val="bottom"/>
            <w:hideMark/>
          </w:tcPr>
          <w:p w14:paraId="714B4151" w14:textId="77777777" w:rsidR="00653636" w:rsidRDefault="00653636">
            <w:pPr>
              <w:rPr>
                <w:rFonts w:ascii="Calibri" w:hAnsi="Calibri" w:cs="Calibri"/>
                <w:b/>
                <w:bCs/>
                <w:color w:val="000000"/>
              </w:rPr>
            </w:pPr>
            <w:r>
              <w:rPr>
                <w:rFonts w:ascii="Calibri" w:hAnsi="Calibri" w:cs="Calibri"/>
                <w:b/>
                <w:bCs/>
                <w:color w:val="000000"/>
              </w:rPr>
              <w:t>TOTAL FUNDS HELD</w:t>
            </w:r>
          </w:p>
        </w:tc>
        <w:tc>
          <w:tcPr>
            <w:tcW w:w="1420" w:type="dxa"/>
            <w:tcBorders>
              <w:top w:val="nil"/>
              <w:left w:val="nil"/>
              <w:bottom w:val="nil"/>
              <w:right w:val="nil"/>
            </w:tcBorders>
            <w:shd w:val="clear" w:color="auto" w:fill="auto"/>
            <w:noWrap/>
            <w:vAlign w:val="bottom"/>
            <w:hideMark/>
          </w:tcPr>
          <w:p w14:paraId="6F15C559" w14:textId="77777777" w:rsidR="00653636" w:rsidRDefault="00653636">
            <w:pPr>
              <w:rPr>
                <w:rFonts w:ascii="Calibri" w:hAnsi="Calibri" w:cs="Calibri"/>
                <w:b/>
                <w:bCs/>
                <w:color w:val="000000"/>
              </w:rPr>
            </w:pPr>
          </w:p>
        </w:tc>
        <w:tc>
          <w:tcPr>
            <w:tcW w:w="1060" w:type="dxa"/>
            <w:gridSpan w:val="2"/>
            <w:tcBorders>
              <w:top w:val="nil"/>
              <w:left w:val="nil"/>
              <w:bottom w:val="nil"/>
              <w:right w:val="nil"/>
            </w:tcBorders>
            <w:shd w:val="clear" w:color="auto" w:fill="auto"/>
            <w:noWrap/>
            <w:vAlign w:val="bottom"/>
            <w:hideMark/>
          </w:tcPr>
          <w:p w14:paraId="3140CA2A"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bottom"/>
            <w:hideMark/>
          </w:tcPr>
          <w:p w14:paraId="1D987737" w14:textId="77777777" w:rsidR="00653636" w:rsidRDefault="00653636">
            <w:pPr>
              <w:jc w:val="right"/>
              <w:rPr>
                <w:rFonts w:ascii="Calibri" w:hAnsi="Calibri" w:cs="Calibri"/>
                <w:b/>
                <w:bCs/>
                <w:color w:val="000000"/>
              </w:rPr>
            </w:pPr>
            <w:r>
              <w:rPr>
                <w:rFonts w:ascii="Calibri" w:hAnsi="Calibri" w:cs="Calibri"/>
                <w:b/>
                <w:bCs/>
                <w:color w:val="000000"/>
              </w:rPr>
              <w:t>£6,576.39</w:t>
            </w:r>
          </w:p>
        </w:tc>
      </w:tr>
      <w:tr w:rsidR="00653636" w14:paraId="456712AD" w14:textId="77777777" w:rsidTr="00B61163">
        <w:trPr>
          <w:trHeight w:val="315"/>
        </w:trPr>
        <w:tc>
          <w:tcPr>
            <w:tcW w:w="284" w:type="dxa"/>
            <w:tcBorders>
              <w:top w:val="nil"/>
              <w:left w:val="nil"/>
              <w:bottom w:val="nil"/>
              <w:right w:val="nil"/>
            </w:tcBorders>
            <w:shd w:val="clear" w:color="auto" w:fill="auto"/>
            <w:noWrap/>
            <w:vAlign w:val="bottom"/>
            <w:hideMark/>
          </w:tcPr>
          <w:p w14:paraId="24AB63AF" w14:textId="77777777" w:rsidR="00653636" w:rsidRDefault="00653636">
            <w:pPr>
              <w:jc w:val="right"/>
              <w:rPr>
                <w:rFonts w:ascii="Calibri" w:hAnsi="Calibri" w:cs="Calibri"/>
                <w:b/>
                <w:bCs/>
                <w:color w:val="000000"/>
              </w:rPr>
            </w:pPr>
          </w:p>
        </w:tc>
        <w:tc>
          <w:tcPr>
            <w:tcW w:w="1296" w:type="dxa"/>
            <w:tcBorders>
              <w:top w:val="nil"/>
              <w:left w:val="nil"/>
              <w:bottom w:val="nil"/>
              <w:right w:val="nil"/>
            </w:tcBorders>
            <w:shd w:val="clear" w:color="auto" w:fill="auto"/>
            <w:noWrap/>
            <w:vAlign w:val="bottom"/>
            <w:hideMark/>
          </w:tcPr>
          <w:p w14:paraId="5E1BFC2D"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72A62EC0"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6C5C64DF"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2F96B939"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444C7D13" w14:textId="77777777" w:rsidR="00653636" w:rsidRDefault="00653636">
            <w:pPr>
              <w:rPr>
                <w:sz w:val="20"/>
                <w:szCs w:val="20"/>
              </w:rPr>
            </w:pPr>
          </w:p>
        </w:tc>
      </w:tr>
      <w:tr w:rsidR="00653636" w14:paraId="0C192E15" w14:textId="77777777" w:rsidTr="00B61163">
        <w:trPr>
          <w:trHeight w:val="300"/>
        </w:trPr>
        <w:tc>
          <w:tcPr>
            <w:tcW w:w="284" w:type="dxa"/>
            <w:tcBorders>
              <w:top w:val="nil"/>
              <w:left w:val="nil"/>
              <w:bottom w:val="nil"/>
              <w:right w:val="nil"/>
            </w:tcBorders>
            <w:shd w:val="clear" w:color="auto" w:fill="auto"/>
            <w:noWrap/>
            <w:vAlign w:val="bottom"/>
            <w:hideMark/>
          </w:tcPr>
          <w:p w14:paraId="1E444959" w14:textId="77777777" w:rsidR="00653636" w:rsidRDefault="00653636">
            <w:pPr>
              <w:rPr>
                <w:sz w:val="20"/>
                <w:szCs w:val="20"/>
              </w:rPr>
            </w:pPr>
          </w:p>
        </w:tc>
        <w:tc>
          <w:tcPr>
            <w:tcW w:w="1296" w:type="dxa"/>
            <w:tcBorders>
              <w:top w:val="nil"/>
              <w:left w:val="nil"/>
              <w:bottom w:val="nil"/>
              <w:right w:val="nil"/>
            </w:tcBorders>
            <w:shd w:val="clear" w:color="auto" w:fill="auto"/>
            <w:noWrap/>
            <w:vAlign w:val="bottom"/>
            <w:hideMark/>
          </w:tcPr>
          <w:p w14:paraId="3CBE8E49"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75654DC6"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4A659B2B"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36FE8C60"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5E5C0ADA" w14:textId="77777777" w:rsidR="00653636" w:rsidRDefault="00653636">
            <w:pPr>
              <w:rPr>
                <w:sz w:val="20"/>
                <w:szCs w:val="20"/>
              </w:rPr>
            </w:pPr>
          </w:p>
        </w:tc>
      </w:tr>
      <w:tr w:rsidR="00653636" w14:paraId="6F4AB6A4" w14:textId="77777777" w:rsidTr="00B61163">
        <w:trPr>
          <w:trHeight w:val="300"/>
        </w:trPr>
        <w:tc>
          <w:tcPr>
            <w:tcW w:w="284" w:type="dxa"/>
            <w:tcBorders>
              <w:top w:val="nil"/>
              <w:left w:val="nil"/>
              <w:bottom w:val="nil"/>
              <w:right w:val="nil"/>
            </w:tcBorders>
            <w:shd w:val="clear" w:color="auto" w:fill="auto"/>
            <w:noWrap/>
            <w:vAlign w:val="bottom"/>
            <w:hideMark/>
          </w:tcPr>
          <w:p w14:paraId="3D0989C9" w14:textId="77777777" w:rsidR="00653636" w:rsidRDefault="00653636">
            <w:pPr>
              <w:rPr>
                <w:sz w:val="20"/>
                <w:szCs w:val="20"/>
              </w:rPr>
            </w:pPr>
          </w:p>
        </w:tc>
        <w:tc>
          <w:tcPr>
            <w:tcW w:w="4676" w:type="dxa"/>
            <w:gridSpan w:val="4"/>
            <w:tcBorders>
              <w:top w:val="nil"/>
              <w:left w:val="nil"/>
              <w:bottom w:val="nil"/>
              <w:right w:val="nil"/>
            </w:tcBorders>
            <w:shd w:val="clear" w:color="auto" w:fill="auto"/>
            <w:noWrap/>
            <w:vAlign w:val="bottom"/>
            <w:hideMark/>
          </w:tcPr>
          <w:p w14:paraId="31F7B9AA" w14:textId="77777777" w:rsidR="00653636" w:rsidRDefault="00653636">
            <w:pPr>
              <w:rPr>
                <w:rFonts w:ascii="Calibri" w:hAnsi="Calibri" w:cs="Calibri"/>
                <w:color w:val="000000"/>
              </w:rPr>
            </w:pPr>
            <w:r>
              <w:rPr>
                <w:rFonts w:ascii="Calibri" w:hAnsi="Calibri" w:cs="Calibri"/>
                <w:color w:val="000000"/>
              </w:rPr>
              <w:t>Of which Firework balance is</w:t>
            </w:r>
          </w:p>
        </w:tc>
        <w:tc>
          <w:tcPr>
            <w:tcW w:w="1420" w:type="dxa"/>
            <w:tcBorders>
              <w:top w:val="nil"/>
              <w:left w:val="nil"/>
              <w:bottom w:val="nil"/>
              <w:right w:val="nil"/>
            </w:tcBorders>
            <w:shd w:val="clear" w:color="auto" w:fill="auto"/>
            <w:noWrap/>
            <w:vAlign w:val="bottom"/>
            <w:hideMark/>
          </w:tcPr>
          <w:p w14:paraId="079A79D7"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4C40E0BB"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6FFA458A" w14:textId="77777777" w:rsidR="00653636" w:rsidRDefault="00653636">
            <w:pPr>
              <w:jc w:val="right"/>
              <w:rPr>
                <w:rFonts w:ascii="Calibri" w:hAnsi="Calibri" w:cs="Calibri"/>
                <w:color w:val="000000"/>
              </w:rPr>
            </w:pPr>
            <w:r>
              <w:rPr>
                <w:rFonts w:ascii="Calibri" w:hAnsi="Calibri" w:cs="Calibri"/>
                <w:color w:val="000000"/>
              </w:rPr>
              <w:t>£4,168.82</w:t>
            </w:r>
          </w:p>
        </w:tc>
      </w:tr>
      <w:tr w:rsidR="00653636" w14:paraId="3D7E1171" w14:textId="77777777" w:rsidTr="00B61163">
        <w:trPr>
          <w:trHeight w:val="300"/>
        </w:trPr>
        <w:tc>
          <w:tcPr>
            <w:tcW w:w="284" w:type="dxa"/>
            <w:tcBorders>
              <w:top w:val="nil"/>
              <w:left w:val="nil"/>
              <w:bottom w:val="nil"/>
              <w:right w:val="nil"/>
            </w:tcBorders>
            <w:shd w:val="clear" w:color="auto" w:fill="auto"/>
            <w:noWrap/>
            <w:vAlign w:val="bottom"/>
            <w:hideMark/>
          </w:tcPr>
          <w:p w14:paraId="204DA6FE" w14:textId="77777777" w:rsidR="00653636" w:rsidRDefault="00653636">
            <w:pPr>
              <w:jc w:val="right"/>
              <w:rPr>
                <w:rFonts w:ascii="Calibri" w:hAnsi="Calibri" w:cs="Calibri"/>
                <w:color w:val="000000"/>
              </w:rPr>
            </w:pPr>
          </w:p>
        </w:tc>
        <w:tc>
          <w:tcPr>
            <w:tcW w:w="1296" w:type="dxa"/>
            <w:tcBorders>
              <w:top w:val="nil"/>
              <w:left w:val="nil"/>
              <w:bottom w:val="nil"/>
              <w:right w:val="nil"/>
            </w:tcBorders>
            <w:shd w:val="clear" w:color="auto" w:fill="auto"/>
            <w:noWrap/>
            <w:vAlign w:val="bottom"/>
            <w:hideMark/>
          </w:tcPr>
          <w:p w14:paraId="5E0C2A06" w14:textId="77777777" w:rsidR="00653636" w:rsidRDefault="00653636">
            <w:pPr>
              <w:rPr>
                <w:sz w:val="20"/>
                <w:szCs w:val="20"/>
              </w:rPr>
            </w:pPr>
          </w:p>
        </w:tc>
        <w:tc>
          <w:tcPr>
            <w:tcW w:w="3380" w:type="dxa"/>
            <w:gridSpan w:val="3"/>
            <w:tcBorders>
              <w:top w:val="nil"/>
              <w:left w:val="nil"/>
              <w:bottom w:val="nil"/>
              <w:right w:val="nil"/>
            </w:tcBorders>
            <w:shd w:val="clear" w:color="auto" w:fill="auto"/>
            <w:noWrap/>
            <w:vAlign w:val="bottom"/>
            <w:hideMark/>
          </w:tcPr>
          <w:p w14:paraId="13B51A86" w14:textId="77777777" w:rsidR="00653636" w:rsidRDefault="00653636">
            <w:pPr>
              <w:rPr>
                <w:sz w:val="20"/>
                <w:szCs w:val="20"/>
              </w:rPr>
            </w:pPr>
          </w:p>
        </w:tc>
        <w:tc>
          <w:tcPr>
            <w:tcW w:w="1420" w:type="dxa"/>
            <w:tcBorders>
              <w:top w:val="nil"/>
              <w:left w:val="nil"/>
              <w:bottom w:val="nil"/>
              <w:right w:val="nil"/>
            </w:tcBorders>
            <w:shd w:val="clear" w:color="auto" w:fill="auto"/>
            <w:noWrap/>
            <w:vAlign w:val="bottom"/>
            <w:hideMark/>
          </w:tcPr>
          <w:p w14:paraId="25C74133" w14:textId="77777777" w:rsidR="00653636" w:rsidRDefault="00653636">
            <w:pPr>
              <w:rPr>
                <w:sz w:val="20"/>
                <w:szCs w:val="20"/>
              </w:rPr>
            </w:pPr>
          </w:p>
        </w:tc>
        <w:tc>
          <w:tcPr>
            <w:tcW w:w="1060" w:type="dxa"/>
            <w:gridSpan w:val="2"/>
            <w:tcBorders>
              <w:top w:val="nil"/>
              <w:left w:val="nil"/>
              <w:bottom w:val="nil"/>
              <w:right w:val="nil"/>
            </w:tcBorders>
            <w:shd w:val="clear" w:color="auto" w:fill="auto"/>
            <w:noWrap/>
            <w:vAlign w:val="bottom"/>
            <w:hideMark/>
          </w:tcPr>
          <w:p w14:paraId="681D160B" w14:textId="77777777" w:rsidR="00653636" w:rsidRDefault="00653636">
            <w:pPr>
              <w:rPr>
                <w:sz w:val="20"/>
                <w:szCs w:val="20"/>
              </w:rPr>
            </w:pPr>
          </w:p>
        </w:tc>
        <w:tc>
          <w:tcPr>
            <w:tcW w:w="2780" w:type="dxa"/>
            <w:tcBorders>
              <w:top w:val="nil"/>
              <w:left w:val="nil"/>
              <w:bottom w:val="nil"/>
              <w:right w:val="nil"/>
            </w:tcBorders>
            <w:shd w:val="clear" w:color="auto" w:fill="auto"/>
            <w:noWrap/>
            <w:vAlign w:val="bottom"/>
            <w:hideMark/>
          </w:tcPr>
          <w:p w14:paraId="3EE3A001" w14:textId="77777777" w:rsidR="00653636" w:rsidRDefault="00653636">
            <w:pPr>
              <w:rPr>
                <w:sz w:val="20"/>
                <w:szCs w:val="20"/>
              </w:rPr>
            </w:pPr>
          </w:p>
        </w:tc>
      </w:tr>
      <w:tr w:rsidR="00653636" w14:paraId="1B5A8EF9" w14:textId="77777777" w:rsidTr="00B61163">
        <w:trPr>
          <w:trHeight w:val="315"/>
        </w:trPr>
        <w:tc>
          <w:tcPr>
            <w:tcW w:w="284" w:type="dxa"/>
            <w:tcBorders>
              <w:top w:val="nil"/>
              <w:left w:val="nil"/>
              <w:bottom w:val="nil"/>
              <w:right w:val="nil"/>
            </w:tcBorders>
            <w:shd w:val="clear" w:color="auto" w:fill="auto"/>
            <w:noWrap/>
            <w:vAlign w:val="bottom"/>
            <w:hideMark/>
          </w:tcPr>
          <w:p w14:paraId="286FF60B" w14:textId="77777777" w:rsidR="00653636" w:rsidRDefault="00653636">
            <w:pPr>
              <w:rPr>
                <w:sz w:val="20"/>
                <w:szCs w:val="20"/>
              </w:rPr>
            </w:pPr>
          </w:p>
        </w:tc>
        <w:tc>
          <w:tcPr>
            <w:tcW w:w="4676" w:type="dxa"/>
            <w:gridSpan w:val="4"/>
            <w:tcBorders>
              <w:top w:val="nil"/>
              <w:left w:val="nil"/>
              <w:bottom w:val="nil"/>
              <w:right w:val="nil"/>
            </w:tcBorders>
            <w:shd w:val="clear" w:color="auto" w:fill="auto"/>
            <w:noWrap/>
            <w:vAlign w:val="bottom"/>
            <w:hideMark/>
          </w:tcPr>
          <w:p w14:paraId="6A3EBD3D" w14:textId="77777777" w:rsidR="00653636" w:rsidRDefault="00653636">
            <w:pPr>
              <w:rPr>
                <w:rFonts w:ascii="Calibri" w:hAnsi="Calibri" w:cs="Calibri"/>
                <w:color w:val="000000"/>
              </w:rPr>
            </w:pPr>
            <w:r>
              <w:rPr>
                <w:rFonts w:ascii="Calibri" w:hAnsi="Calibri" w:cs="Calibri"/>
                <w:color w:val="000000"/>
              </w:rPr>
              <w:t>Remaining Parish Council funds</w:t>
            </w:r>
          </w:p>
        </w:tc>
        <w:tc>
          <w:tcPr>
            <w:tcW w:w="1420" w:type="dxa"/>
            <w:tcBorders>
              <w:top w:val="nil"/>
              <w:left w:val="nil"/>
              <w:bottom w:val="nil"/>
              <w:right w:val="nil"/>
            </w:tcBorders>
            <w:shd w:val="clear" w:color="auto" w:fill="auto"/>
            <w:noWrap/>
            <w:vAlign w:val="bottom"/>
            <w:hideMark/>
          </w:tcPr>
          <w:p w14:paraId="03EEC4AD" w14:textId="77777777" w:rsidR="00653636" w:rsidRDefault="00653636">
            <w:pPr>
              <w:rPr>
                <w:rFonts w:ascii="Calibri" w:hAnsi="Calibri" w:cs="Calibri"/>
                <w:color w:val="000000"/>
              </w:rPr>
            </w:pPr>
          </w:p>
        </w:tc>
        <w:tc>
          <w:tcPr>
            <w:tcW w:w="1060" w:type="dxa"/>
            <w:gridSpan w:val="2"/>
            <w:tcBorders>
              <w:top w:val="nil"/>
              <w:left w:val="nil"/>
              <w:bottom w:val="nil"/>
              <w:right w:val="nil"/>
            </w:tcBorders>
            <w:shd w:val="clear" w:color="auto" w:fill="auto"/>
            <w:noWrap/>
            <w:vAlign w:val="bottom"/>
            <w:hideMark/>
          </w:tcPr>
          <w:p w14:paraId="79FBC975" w14:textId="77777777" w:rsidR="00653636" w:rsidRDefault="00653636">
            <w:pPr>
              <w:rPr>
                <w:sz w:val="20"/>
                <w:szCs w:val="20"/>
              </w:rPr>
            </w:pPr>
          </w:p>
        </w:tc>
        <w:tc>
          <w:tcPr>
            <w:tcW w:w="2780" w:type="dxa"/>
            <w:tcBorders>
              <w:top w:val="single" w:sz="4" w:space="0" w:color="auto"/>
              <w:left w:val="nil"/>
              <w:bottom w:val="double" w:sz="6" w:space="0" w:color="auto"/>
              <w:right w:val="nil"/>
            </w:tcBorders>
            <w:shd w:val="clear" w:color="auto" w:fill="auto"/>
            <w:noWrap/>
            <w:vAlign w:val="bottom"/>
            <w:hideMark/>
          </w:tcPr>
          <w:p w14:paraId="4B6C7893" w14:textId="77777777" w:rsidR="00653636" w:rsidRDefault="00653636">
            <w:pPr>
              <w:jc w:val="right"/>
              <w:rPr>
                <w:rFonts w:ascii="Calibri" w:hAnsi="Calibri" w:cs="Calibri"/>
                <w:color w:val="000000"/>
              </w:rPr>
            </w:pPr>
            <w:r>
              <w:rPr>
                <w:rFonts w:ascii="Calibri" w:hAnsi="Calibri" w:cs="Calibri"/>
                <w:color w:val="000000"/>
              </w:rPr>
              <w:t>£2,407.57</w:t>
            </w:r>
          </w:p>
        </w:tc>
      </w:tr>
      <w:tr w:rsidR="00C33194" w:rsidRPr="00364EFB" w14:paraId="26627B3E" w14:textId="77777777" w:rsidTr="00653636">
        <w:trPr>
          <w:gridAfter w:val="2"/>
          <w:wAfter w:w="2883" w:type="dxa"/>
          <w:trHeight w:val="300"/>
        </w:trPr>
        <w:tc>
          <w:tcPr>
            <w:tcW w:w="2135" w:type="dxa"/>
            <w:gridSpan w:val="3"/>
            <w:tcBorders>
              <w:top w:val="nil"/>
              <w:left w:val="nil"/>
              <w:bottom w:val="nil"/>
              <w:right w:val="nil"/>
            </w:tcBorders>
            <w:shd w:val="clear" w:color="auto" w:fill="auto"/>
            <w:noWrap/>
            <w:vAlign w:val="bottom"/>
          </w:tcPr>
          <w:p w14:paraId="6EA7D814" w14:textId="77777777" w:rsidR="00C33194" w:rsidRPr="00364EFB" w:rsidRDefault="00C33194" w:rsidP="00364EFB">
            <w:pPr>
              <w:spacing w:after="0" w:line="240" w:lineRule="auto"/>
              <w:jc w:val="left"/>
              <w:rPr>
                <w:rFonts w:ascii="Calibri" w:eastAsia="Times New Roman" w:hAnsi="Calibri" w:cs="Calibri"/>
                <w:color w:val="000000"/>
                <w:lang w:eastAsia="en-GB"/>
              </w:rPr>
            </w:pPr>
          </w:p>
        </w:tc>
        <w:tc>
          <w:tcPr>
            <w:tcW w:w="1778" w:type="dxa"/>
            <w:tcBorders>
              <w:top w:val="nil"/>
              <w:left w:val="nil"/>
              <w:bottom w:val="nil"/>
              <w:right w:val="nil"/>
            </w:tcBorders>
            <w:shd w:val="clear" w:color="auto" w:fill="auto"/>
            <w:noWrap/>
            <w:vAlign w:val="bottom"/>
          </w:tcPr>
          <w:p w14:paraId="381959B9" w14:textId="77777777" w:rsidR="00C33194" w:rsidRPr="00364EFB" w:rsidRDefault="00C33194" w:rsidP="00364EFB">
            <w:pPr>
              <w:spacing w:after="0" w:line="240" w:lineRule="auto"/>
              <w:jc w:val="left"/>
              <w:rPr>
                <w:rFonts w:ascii="Times New Roman" w:eastAsia="Times New Roman" w:hAnsi="Times New Roman" w:cs="Times New Roman"/>
                <w:sz w:val="20"/>
                <w:szCs w:val="20"/>
                <w:lang w:eastAsia="en-GB"/>
              </w:rPr>
            </w:pPr>
          </w:p>
        </w:tc>
        <w:tc>
          <w:tcPr>
            <w:tcW w:w="3424" w:type="dxa"/>
            <w:gridSpan w:val="3"/>
            <w:tcBorders>
              <w:top w:val="nil"/>
              <w:left w:val="nil"/>
              <w:bottom w:val="nil"/>
              <w:right w:val="nil"/>
            </w:tcBorders>
            <w:shd w:val="clear" w:color="auto" w:fill="auto"/>
            <w:noWrap/>
            <w:vAlign w:val="bottom"/>
          </w:tcPr>
          <w:p w14:paraId="3F93DBC2" w14:textId="77777777" w:rsidR="00C33194" w:rsidRPr="00364EFB" w:rsidRDefault="00C33194" w:rsidP="00364EFB">
            <w:pPr>
              <w:spacing w:after="0" w:line="240" w:lineRule="auto"/>
              <w:jc w:val="left"/>
              <w:rPr>
                <w:rFonts w:ascii="Times New Roman" w:eastAsia="Times New Roman" w:hAnsi="Times New Roman" w:cs="Times New Roman"/>
                <w:sz w:val="20"/>
                <w:szCs w:val="20"/>
                <w:lang w:eastAsia="en-GB"/>
              </w:rPr>
            </w:pPr>
          </w:p>
        </w:tc>
      </w:tr>
    </w:tbl>
    <w:p w14:paraId="62DCB9B5" w14:textId="65633FE6" w:rsidR="001F16CF" w:rsidRDefault="00194E07" w:rsidP="00EF7C82">
      <w:pPr>
        <w:spacing w:line="240" w:lineRule="auto"/>
        <w:rPr>
          <w:rFonts w:cstheme="minorHAnsi"/>
        </w:rPr>
      </w:pPr>
      <w:r>
        <w:rPr>
          <w:rFonts w:cstheme="minorHAnsi"/>
          <w:b/>
        </w:rPr>
        <w:t xml:space="preserve">c) </w:t>
      </w:r>
      <w:r w:rsidR="008C0EDB">
        <w:rPr>
          <w:rFonts w:cstheme="minorHAnsi"/>
          <w:b/>
        </w:rPr>
        <w:t>Audit</w:t>
      </w:r>
      <w:r w:rsidR="001F16CF">
        <w:rPr>
          <w:rFonts w:cstheme="minorHAnsi"/>
          <w:b/>
        </w:rPr>
        <w:t xml:space="preserve"> – </w:t>
      </w:r>
      <w:r w:rsidR="001F16CF">
        <w:rPr>
          <w:rFonts w:cstheme="minorHAnsi"/>
        </w:rPr>
        <w:t>the clerk has asked John Hadden if he is available for the audit this year and is awaiting a reply.  The final accounts will be completed on receipt of the final bank statements.</w:t>
      </w:r>
    </w:p>
    <w:p w14:paraId="45C9934B" w14:textId="240DA2EC" w:rsidR="008B6531" w:rsidRDefault="006C001E" w:rsidP="00EF7C82">
      <w:pPr>
        <w:spacing w:line="240" w:lineRule="auto"/>
        <w:rPr>
          <w:rFonts w:cstheme="minorHAnsi"/>
          <w:b/>
        </w:rPr>
      </w:pPr>
      <w:r>
        <w:rPr>
          <w:rFonts w:cstheme="minorHAnsi"/>
          <w:b/>
        </w:rPr>
        <w:t>42</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2E90ABFB" w:rsidR="002056C7" w:rsidRDefault="002056C7" w:rsidP="00EF7C82">
      <w:pPr>
        <w:spacing w:line="240" w:lineRule="auto"/>
        <w:rPr>
          <w:rFonts w:cstheme="minorHAnsi"/>
        </w:rPr>
      </w:pPr>
      <w:r>
        <w:rPr>
          <w:rFonts w:cstheme="minorHAnsi"/>
        </w:rPr>
        <w:t>Correspondence has been circulated.</w:t>
      </w:r>
    </w:p>
    <w:p w14:paraId="3E6BE0B2" w14:textId="5B428995" w:rsidR="003F4542" w:rsidRDefault="006C001E" w:rsidP="00A22EEB">
      <w:pPr>
        <w:spacing w:after="0"/>
        <w:jc w:val="left"/>
        <w:rPr>
          <w:rFonts w:cstheme="minorHAnsi"/>
          <w:b/>
        </w:rPr>
      </w:pPr>
      <w:r>
        <w:rPr>
          <w:rFonts w:cstheme="minorHAnsi"/>
          <w:b/>
        </w:rPr>
        <w:t>43</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p>
    <w:p w14:paraId="1D4E2AC7" w14:textId="5ACBD57B" w:rsidR="002056C7" w:rsidRDefault="002056C7" w:rsidP="00A22EEB">
      <w:pPr>
        <w:spacing w:after="0"/>
        <w:jc w:val="left"/>
        <w:rPr>
          <w:rFonts w:cstheme="minorHAnsi"/>
          <w:b/>
        </w:rPr>
      </w:pPr>
    </w:p>
    <w:p w14:paraId="7C2A04D4" w14:textId="77777777" w:rsidR="00FA1551" w:rsidRDefault="00F22D5A" w:rsidP="00A22EEB">
      <w:pPr>
        <w:spacing w:after="0"/>
        <w:jc w:val="left"/>
        <w:rPr>
          <w:rFonts w:ascii="Arial" w:hAnsi="Arial" w:cs="Arial"/>
          <w:color w:val="222222"/>
          <w:sz w:val="20"/>
          <w:szCs w:val="20"/>
        </w:rPr>
      </w:pPr>
      <w:r>
        <w:rPr>
          <w:rFonts w:ascii="Arial" w:hAnsi="Arial" w:cs="Arial"/>
          <w:color w:val="222222"/>
          <w:sz w:val="20"/>
          <w:szCs w:val="20"/>
        </w:rPr>
        <w:t>Councillor Robinson suggested we</w:t>
      </w:r>
      <w:r w:rsidR="003F3810">
        <w:rPr>
          <w:rFonts w:ascii="Arial" w:hAnsi="Arial" w:cs="Arial"/>
          <w:color w:val="222222"/>
          <w:sz w:val="20"/>
          <w:szCs w:val="20"/>
        </w:rPr>
        <w:t xml:space="preserve"> place on record our thanks to all concerned for the excellent refurbishment of the Village Hall.</w:t>
      </w:r>
      <w:r w:rsidR="00FA1551">
        <w:rPr>
          <w:rFonts w:ascii="Arial" w:hAnsi="Arial" w:cs="Arial"/>
          <w:color w:val="222222"/>
          <w:sz w:val="20"/>
          <w:szCs w:val="20"/>
        </w:rPr>
        <w:t xml:space="preserve"> </w:t>
      </w:r>
      <w:r>
        <w:rPr>
          <w:rFonts w:ascii="Arial" w:hAnsi="Arial" w:cs="Arial"/>
          <w:color w:val="222222"/>
          <w:sz w:val="20"/>
          <w:szCs w:val="20"/>
        </w:rPr>
        <w:t>the clerk was asked to send a letter</w:t>
      </w:r>
      <w:r w:rsidR="003F3810">
        <w:rPr>
          <w:rFonts w:ascii="Arial" w:hAnsi="Arial" w:cs="Arial"/>
          <w:color w:val="222222"/>
          <w:sz w:val="20"/>
          <w:szCs w:val="20"/>
        </w:rPr>
        <w:t xml:space="preserve"> to Mr </w:t>
      </w:r>
      <w:r>
        <w:rPr>
          <w:rFonts w:ascii="Arial" w:hAnsi="Arial" w:cs="Arial"/>
          <w:color w:val="222222"/>
          <w:sz w:val="20"/>
          <w:szCs w:val="20"/>
        </w:rPr>
        <w:t xml:space="preserve">P </w:t>
      </w:r>
      <w:r w:rsidR="003F3810">
        <w:rPr>
          <w:rFonts w:ascii="Arial" w:hAnsi="Arial" w:cs="Arial"/>
          <w:color w:val="222222"/>
          <w:sz w:val="20"/>
          <w:szCs w:val="20"/>
        </w:rPr>
        <w:t>Stanley</w:t>
      </w:r>
      <w:r>
        <w:rPr>
          <w:rFonts w:ascii="Arial" w:hAnsi="Arial" w:cs="Arial"/>
          <w:color w:val="222222"/>
          <w:sz w:val="20"/>
          <w:szCs w:val="20"/>
        </w:rPr>
        <w:t>.</w:t>
      </w:r>
    </w:p>
    <w:p w14:paraId="1D7F4B68" w14:textId="77777777" w:rsidR="00FA1551" w:rsidRDefault="00FA1551" w:rsidP="00A22EEB">
      <w:pPr>
        <w:spacing w:after="0"/>
        <w:jc w:val="left"/>
        <w:rPr>
          <w:rFonts w:ascii="Arial" w:hAnsi="Arial" w:cs="Arial"/>
          <w:color w:val="222222"/>
          <w:sz w:val="20"/>
          <w:szCs w:val="20"/>
        </w:rPr>
      </w:pPr>
    </w:p>
    <w:p w14:paraId="68624083" w14:textId="0ACEA066" w:rsidR="00FA1551" w:rsidRDefault="00FA1551" w:rsidP="00A22EEB">
      <w:pPr>
        <w:spacing w:after="0"/>
        <w:jc w:val="left"/>
        <w:rPr>
          <w:rFonts w:ascii="Arial" w:hAnsi="Arial" w:cs="Arial"/>
          <w:color w:val="222222"/>
          <w:sz w:val="20"/>
          <w:szCs w:val="20"/>
        </w:rPr>
      </w:pPr>
      <w:r>
        <w:rPr>
          <w:rFonts w:ascii="Arial" w:hAnsi="Arial" w:cs="Arial"/>
          <w:color w:val="222222"/>
          <w:sz w:val="20"/>
          <w:szCs w:val="20"/>
        </w:rPr>
        <w:t>The dykes on Brancliffe Lane are full and will cause flooding by the new build it was agreed to get more details from Councillor MacDonald.</w:t>
      </w:r>
    </w:p>
    <w:p w14:paraId="0B0B2909" w14:textId="77777777" w:rsidR="00FA1551" w:rsidRDefault="00FA1551" w:rsidP="00A22EEB">
      <w:pPr>
        <w:spacing w:after="0"/>
        <w:jc w:val="left"/>
        <w:rPr>
          <w:rFonts w:ascii="Arial" w:hAnsi="Arial" w:cs="Arial"/>
          <w:color w:val="222222"/>
          <w:sz w:val="20"/>
          <w:szCs w:val="20"/>
        </w:rPr>
      </w:pPr>
    </w:p>
    <w:p w14:paraId="2801DB80" w14:textId="39D23691" w:rsidR="003B48B3" w:rsidRDefault="00FA1551" w:rsidP="00A22EEB">
      <w:pPr>
        <w:spacing w:after="0"/>
        <w:jc w:val="left"/>
        <w:rPr>
          <w:rFonts w:cstheme="minorHAnsi"/>
          <w:b/>
        </w:rPr>
      </w:pPr>
      <w:r>
        <w:rPr>
          <w:rFonts w:ascii="Arial" w:hAnsi="Arial" w:cs="Arial"/>
          <w:color w:val="222222"/>
          <w:sz w:val="20"/>
          <w:szCs w:val="20"/>
        </w:rPr>
        <w:t>The trees in York Place have roots bringing up the surface, Councillor Pressley will ask for them to be looked at.</w:t>
      </w:r>
      <w:r w:rsidR="003F3810">
        <w:rPr>
          <w:rFonts w:ascii="Arial" w:hAnsi="Arial" w:cs="Arial"/>
          <w:color w:val="222222"/>
          <w:sz w:val="20"/>
          <w:szCs w:val="20"/>
        </w:rPr>
        <w:br/>
      </w:r>
    </w:p>
    <w:p w14:paraId="50841AE9" w14:textId="00351D11" w:rsidR="001555A7" w:rsidRDefault="001555A7" w:rsidP="00A22EEB">
      <w:pPr>
        <w:spacing w:after="0"/>
        <w:jc w:val="left"/>
        <w:rPr>
          <w:rFonts w:cstheme="minorHAnsi"/>
        </w:rPr>
      </w:pPr>
      <w:r w:rsidRPr="001555A7">
        <w:rPr>
          <w:rFonts w:cstheme="minorHAnsi"/>
        </w:rPr>
        <w:t>The trees and shrubs around the noticeboard near the railway station need attention rubbish was also reported there, the clerk was asked to get a quote from Mark.</w:t>
      </w:r>
    </w:p>
    <w:p w14:paraId="10A8D159" w14:textId="3773F157" w:rsidR="001555A7" w:rsidRDefault="001555A7" w:rsidP="00A22EEB">
      <w:pPr>
        <w:spacing w:after="0"/>
        <w:jc w:val="left"/>
        <w:rPr>
          <w:rFonts w:cstheme="minorHAnsi"/>
        </w:rPr>
      </w:pPr>
    </w:p>
    <w:p w14:paraId="75FE6CAD" w14:textId="7A6EEB10" w:rsidR="001555A7" w:rsidRPr="001555A7" w:rsidRDefault="001555A7" w:rsidP="00A22EEB">
      <w:pPr>
        <w:spacing w:after="0"/>
        <w:jc w:val="left"/>
        <w:rPr>
          <w:rFonts w:cstheme="minorHAnsi"/>
        </w:rPr>
      </w:pPr>
      <w:r>
        <w:rPr>
          <w:rFonts w:cstheme="minorHAnsi"/>
        </w:rPr>
        <w:t>Councillors stressed we need to make sure Stancliffe Homes reinstate the surface as promised, it was reported that they have not finished work there yet.</w:t>
      </w:r>
    </w:p>
    <w:p w14:paraId="71E56485" w14:textId="65F8918F" w:rsidR="00B03CF3" w:rsidRDefault="00B03CF3" w:rsidP="00A22EEB">
      <w:pPr>
        <w:spacing w:after="0"/>
        <w:jc w:val="left"/>
        <w:rPr>
          <w:rFonts w:cstheme="minorHAnsi"/>
          <w:b/>
        </w:rPr>
      </w:pPr>
    </w:p>
    <w:p w14:paraId="1E8A882D" w14:textId="2D65E1A1" w:rsidR="008F38F4" w:rsidRPr="00A22786" w:rsidRDefault="006C001E" w:rsidP="008A12DB">
      <w:pPr>
        <w:spacing w:line="240" w:lineRule="auto"/>
        <w:jc w:val="left"/>
        <w:rPr>
          <w:rFonts w:cstheme="minorHAnsi"/>
          <w:b/>
        </w:rPr>
      </w:pPr>
      <w:r>
        <w:rPr>
          <w:rFonts w:cstheme="minorHAnsi"/>
          <w:b/>
        </w:rPr>
        <w:t>44</w:t>
      </w:r>
      <w:bookmarkStart w:id="0" w:name="_GoBack"/>
      <w:bookmarkEnd w:id="0"/>
      <w:r w:rsidR="00785591">
        <w:rPr>
          <w:rFonts w:cstheme="minorHAnsi"/>
          <w:b/>
        </w:rPr>
        <w:t>/19</w:t>
      </w:r>
      <w:r w:rsidR="008F38F4" w:rsidRPr="00A22786">
        <w:rPr>
          <w:rFonts w:cstheme="minorHAnsi"/>
          <w:b/>
        </w:rPr>
        <w:tab/>
        <w:t>Date of next meeting</w:t>
      </w:r>
    </w:p>
    <w:p w14:paraId="4396E86F" w14:textId="608D2CC4" w:rsidR="00B54327" w:rsidRPr="006C2A0E" w:rsidRDefault="008F38F4" w:rsidP="00ED0B48">
      <w:pPr>
        <w:spacing w:line="240" w:lineRule="auto"/>
        <w:rPr>
          <w:rFonts w:cstheme="minorHAnsi"/>
        </w:rPr>
      </w:pPr>
      <w:r w:rsidRPr="006C2A0E">
        <w:rPr>
          <w:rFonts w:cstheme="minorHAnsi"/>
        </w:rPr>
        <w:t xml:space="preserve">Tuesday </w:t>
      </w:r>
      <w:r w:rsidR="00650EE1">
        <w:rPr>
          <w:rFonts w:cstheme="minorHAnsi"/>
        </w:rPr>
        <w:t>14</w:t>
      </w:r>
      <w:r w:rsidR="00650EE1" w:rsidRPr="00650EE1">
        <w:rPr>
          <w:rFonts w:cstheme="minorHAnsi"/>
          <w:vertAlign w:val="superscript"/>
        </w:rPr>
        <w:t>th</w:t>
      </w:r>
      <w:r w:rsidR="00650EE1">
        <w:rPr>
          <w:rFonts w:cstheme="minorHAnsi"/>
        </w:rPr>
        <w:t xml:space="preserve"> May </w:t>
      </w:r>
      <w:r w:rsidR="00C645B5">
        <w:rPr>
          <w:rFonts w:cstheme="minorHAnsi"/>
        </w:rPr>
        <w:t>201</w:t>
      </w:r>
      <w:r w:rsidR="003B48B3">
        <w:rPr>
          <w:rFonts w:cstheme="minorHAnsi"/>
        </w:rPr>
        <w:t>9</w:t>
      </w:r>
      <w:r w:rsidR="002056C7">
        <w:rPr>
          <w:rFonts w:cstheme="minorHAnsi"/>
        </w:rPr>
        <w:t xml:space="preserve"> Annual Meeting</w:t>
      </w:r>
      <w:r w:rsidR="00650EE1">
        <w:rPr>
          <w:rFonts w:cstheme="minorHAnsi"/>
        </w:rPr>
        <w:t xml:space="preserve"> of Parish Council</w:t>
      </w:r>
    </w:p>
    <w:p w14:paraId="0F5FCC1C" w14:textId="2B742AAF" w:rsidR="00BA2D89" w:rsidRDefault="00C639C8" w:rsidP="00A653F0">
      <w:pPr>
        <w:spacing w:line="240" w:lineRule="auto"/>
        <w:rPr>
          <w:rFonts w:cstheme="minorHAnsi"/>
        </w:rPr>
      </w:pPr>
      <w:r>
        <w:rPr>
          <w:rFonts w:cstheme="minorHAnsi"/>
        </w:rPr>
        <w:t xml:space="preserve">The meeting closed at </w:t>
      </w:r>
      <w:r w:rsidR="00C56A44">
        <w:rPr>
          <w:rFonts w:cstheme="minorHAnsi"/>
        </w:rPr>
        <w:t>9</w:t>
      </w:r>
      <w:r w:rsidR="004E38FE">
        <w:rPr>
          <w:rFonts w:cstheme="minorHAnsi"/>
        </w:rPr>
        <w:t>p.m.</w:t>
      </w:r>
    </w:p>
    <w:p w14:paraId="453B565A" w14:textId="02CF0DB9" w:rsidR="00104948" w:rsidRDefault="00104948" w:rsidP="008A12DB">
      <w:pPr>
        <w:spacing w:line="240" w:lineRule="auto"/>
        <w:ind w:firstLine="720"/>
        <w:rPr>
          <w:rFonts w:cstheme="minorHAnsi"/>
        </w:rPr>
      </w:pPr>
    </w:p>
    <w:p w14:paraId="5C4E1AF7" w14:textId="3B6D6EBE" w:rsidR="006A5FBD" w:rsidRDefault="006A5FBD" w:rsidP="008A12DB">
      <w:pPr>
        <w:spacing w:line="240" w:lineRule="auto"/>
        <w:ind w:firstLine="720"/>
        <w:rPr>
          <w:rFonts w:cstheme="minorHAnsi"/>
        </w:rPr>
      </w:pPr>
    </w:p>
    <w:sectPr w:rsidR="006A5FBD"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4"/>
  </w:num>
  <w:num w:numId="5">
    <w:abstractNumId w:val="15"/>
  </w:num>
  <w:num w:numId="6">
    <w:abstractNumId w:val="10"/>
  </w:num>
  <w:num w:numId="7">
    <w:abstractNumId w:val="5"/>
  </w:num>
  <w:num w:numId="8">
    <w:abstractNumId w:val="7"/>
  </w:num>
  <w:num w:numId="9">
    <w:abstractNumId w:val="11"/>
  </w:num>
  <w:num w:numId="10">
    <w:abstractNumId w:val="13"/>
  </w:num>
  <w:num w:numId="11">
    <w:abstractNumId w:val="16"/>
  </w:num>
  <w:num w:numId="12">
    <w:abstractNumId w:val="14"/>
  </w:num>
  <w:num w:numId="13">
    <w:abstractNumId w:val="12"/>
  </w:num>
  <w:num w:numId="14">
    <w:abstractNumId w:val="2"/>
  </w:num>
  <w:num w:numId="15">
    <w:abstractNumId w:val="9"/>
  </w:num>
  <w:num w:numId="16">
    <w:abstractNumId w:val="17"/>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6814"/>
    <w:rsid w:val="00006FCE"/>
    <w:rsid w:val="00007B0F"/>
    <w:rsid w:val="0001008A"/>
    <w:rsid w:val="00011F5C"/>
    <w:rsid w:val="00012498"/>
    <w:rsid w:val="000126B9"/>
    <w:rsid w:val="00012940"/>
    <w:rsid w:val="00013184"/>
    <w:rsid w:val="0001382F"/>
    <w:rsid w:val="00016EF0"/>
    <w:rsid w:val="000219D3"/>
    <w:rsid w:val="00022542"/>
    <w:rsid w:val="00023BC8"/>
    <w:rsid w:val="00023D69"/>
    <w:rsid w:val="000253AF"/>
    <w:rsid w:val="000255A5"/>
    <w:rsid w:val="00026F47"/>
    <w:rsid w:val="00027E76"/>
    <w:rsid w:val="00027ED7"/>
    <w:rsid w:val="00030770"/>
    <w:rsid w:val="00030E30"/>
    <w:rsid w:val="00032B5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7962"/>
    <w:rsid w:val="00080401"/>
    <w:rsid w:val="000807A8"/>
    <w:rsid w:val="0008160D"/>
    <w:rsid w:val="00081D75"/>
    <w:rsid w:val="00084946"/>
    <w:rsid w:val="00084FF1"/>
    <w:rsid w:val="00085D39"/>
    <w:rsid w:val="00085F4F"/>
    <w:rsid w:val="00086DA2"/>
    <w:rsid w:val="00091108"/>
    <w:rsid w:val="0009237A"/>
    <w:rsid w:val="00093126"/>
    <w:rsid w:val="00093269"/>
    <w:rsid w:val="000951CA"/>
    <w:rsid w:val="00096FF8"/>
    <w:rsid w:val="00097CA1"/>
    <w:rsid w:val="000A010C"/>
    <w:rsid w:val="000A0187"/>
    <w:rsid w:val="000A2B10"/>
    <w:rsid w:val="000A375B"/>
    <w:rsid w:val="000A531C"/>
    <w:rsid w:val="000A572C"/>
    <w:rsid w:val="000A6DDE"/>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5240"/>
    <w:rsid w:val="000C7CA0"/>
    <w:rsid w:val="000D0903"/>
    <w:rsid w:val="000D10A0"/>
    <w:rsid w:val="000D156E"/>
    <w:rsid w:val="000D1D0A"/>
    <w:rsid w:val="000D2CEB"/>
    <w:rsid w:val="000D2F5B"/>
    <w:rsid w:val="000D34D1"/>
    <w:rsid w:val="000D671A"/>
    <w:rsid w:val="000D6736"/>
    <w:rsid w:val="000D674B"/>
    <w:rsid w:val="000D7BA5"/>
    <w:rsid w:val="000E06D0"/>
    <w:rsid w:val="000E4AE9"/>
    <w:rsid w:val="000E4C4A"/>
    <w:rsid w:val="000E4E9F"/>
    <w:rsid w:val="000E50DC"/>
    <w:rsid w:val="000E598B"/>
    <w:rsid w:val="000F0F7F"/>
    <w:rsid w:val="000F3984"/>
    <w:rsid w:val="000F44E9"/>
    <w:rsid w:val="001002ED"/>
    <w:rsid w:val="00101580"/>
    <w:rsid w:val="001022F8"/>
    <w:rsid w:val="00103B3E"/>
    <w:rsid w:val="001046FD"/>
    <w:rsid w:val="00104948"/>
    <w:rsid w:val="00105786"/>
    <w:rsid w:val="00105AA9"/>
    <w:rsid w:val="00110C1F"/>
    <w:rsid w:val="0011183F"/>
    <w:rsid w:val="0011419E"/>
    <w:rsid w:val="00120DE7"/>
    <w:rsid w:val="001213E8"/>
    <w:rsid w:val="0012463F"/>
    <w:rsid w:val="00124D29"/>
    <w:rsid w:val="00126053"/>
    <w:rsid w:val="001268E9"/>
    <w:rsid w:val="001323B5"/>
    <w:rsid w:val="00134768"/>
    <w:rsid w:val="001366EB"/>
    <w:rsid w:val="00137B49"/>
    <w:rsid w:val="00140FC0"/>
    <w:rsid w:val="001462C9"/>
    <w:rsid w:val="00146434"/>
    <w:rsid w:val="0014730C"/>
    <w:rsid w:val="00150905"/>
    <w:rsid w:val="001516AB"/>
    <w:rsid w:val="00151CA1"/>
    <w:rsid w:val="0015270D"/>
    <w:rsid w:val="00153D85"/>
    <w:rsid w:val="00154FAC"/>
    <w:rsid w:val="001555A7"/>
    <w:rsid w:val="00155C60"/>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3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2AC5"/>
    <w:rsid w:val="001A3663"/>
    <w:rsid w:val="001A3ABA"/>
    <w:rsid w:val="001A4613"/>
    <w:rsid w:val="001A4617"/>
    <w:rsid w:val="001A5215"/>
    <w:rsid w:val="001A66CD"/>
    <w:rsid w:val="001A6DD2"/>
    <w:rsid w:val="001A6E23"/>
    <w:rsid w:val="001B035B"/>
    <w:rsid w:val="001B11B1"/>
    <w:rsid w:val="001B39E9"/>
    <w:rsid w:val="001B4C50"/>
    <w:rsid w:val="001B606E"/>
    <w:rsid w:val="001B6CC8"/>
    <w:rsid w:val="001B7E6B"/>
    <w:rsid w:val="001C1AF5"/>
    <w:rsid w:val="001C21B5"/>
    <w:rsid w:val="001C293C"/>
    <w:rsid w:val="001C33E6"/>
    <w:rsid w:val="001C3D62"/>
    <w:rsid w:val="001C5F19"/>
    <w:rsid w:val="001C6B53"/>
    <w:rsid w:val="001C7EDC"/>
    <w:rsid w:val="001D082E"/>
    <w:rsid w:val="001D17E2"/>
    <w:rsid w:val="001D1A20"/>
    <w:rsid w:val="001D4052"/>
    <w:rsid w:val="001D40FE"/>
    <w:rsid w:val="001D4A3B"/>
    <w:rsid w:val="001D4C39"/>
    <w:rsid w:val="001E0AD0"/>
    <w:rsid w:val="001E0B18"/>
    <w:rsid w:val="001E6CBC"/>
    <w:rsid w:val="001F0DA7"/>
    <w:rsid w:val="001F108E"/>
    <w:rsid w:val="001F16CF"/>
    <w:rsid w:val="001F26C9"/>
    <w:rsid w:val="001F3EF4"/>
    <w:rsid w:val="001F6711"/>
    <w:rsid w:val="001F72E5"/>
    <w:rsid w:val="0020096A"/>
    <w:rsid w:val="00200F27"/>
    <w:rsid w:val="0020198A"/>
    <w:rsid w:val="0020267F"/>
    <w:rsid w:val="00203C33"/>
    <w:rsid w:val="00203F4E"/>
    <w:rsid w:val="002056C7"/>
    <w:rsid w:val="00213E3B"/>
    <w:rsid w:val="0021419C"/>
    <w:rsid w:val="002212B8"/>
    <w:rsid w:val="00221531"/>
    <w:rsid w:val="00221800"/>
    <w:rsid w:val="002222D7"/>
    <w:rsid w:val="0022269E"/>
    <w:rsid w:val="00222CB9"/>
    <w:rsid w:val="002237E0"/>
    <w:rsid w:val="00225681"/>
    <w:rsid w:val="00227680"/>
    <w:rsid w:val="00231665"/>
    <w:rsid w:val="00232160"/>
    <w:rsid w:val="00235571"/>
    <w:rsid w:val="00235A30"/>
    <w:rsid w:val="00235CFD"/>
    <w:rsid w:val="002429E7"/>
    <w:rsid w:val="00242C4A"/>
    <w:rsid w:val="00242F86"/>
    <w:rsid w:val="00243C6F"/>
    <w:rsid w:val="00245ED4"/>
    <w:rsid w:val="002469AE"/>
    <w:rsid w:val="00246A70"/>
    <w:rsid w:val="00247671"/>
    <w:rsid w:val="00250806"/>
    <w:rsid w:val="002509A6"/>
    <w:rsid w:val="002510BD"/>
    <w:rsid w:val="00251791"/>
    <w:rsid w:val="00255085"/>
    <w:rsid w:val="002550DA"/>
    <w:rsid w:val="00256D63"/>
    <w:rsid w:val="0025783A"/>
    <w:rsid w:val="00257EA1"/>
    <w:rsid w:val="00260505"/>
    <w:rsid w:val="002613AD"/>
    <w:rsid w:val="002617DB"/>
    <w:rsid w:val="002625CD"/>
    <w:rsid w:val="002631C5"/>
    <w:rsid w:val="0026448B"/>
    <w:rsid w:val="00265491"/>
    <w:rsid w:val="00266069"/>
    <w:rsid w:val="0027153E"/>
    <w:rsid w:val="00272427"/>
    <w:rsid w:val="002730B2"/>
    <w:rsid w:val="002731F8"/>
    <w:rsid w:val="002756B7"/>
    <w:rsid w:val="00276CF3"/>
    <w:rsid w:val="00280FE4"/>
    <w:rsid w:val="002834AA"/>
    <w:rsid w:val="00283513"/>
    <w:rsid w:val="002847E3"/>
    <w:rsid w:val="00284B0E"/>
    <w:rsid w:val="00285EDF"/>
    <w:rsid w:val="00290EE5"/>
    <w:rsid w:val="00290F56"/>
    <w:rsid w:val="002943BE"/>
    <w:rsid w:val="002947EE"/>
    <w:rsid w:val="00294CCD"/>
    <w:rsid w:val="00295600"/>
    <w:rsid w:val="00295D2E"/>
    <w:rsid w:val="0029621F"/>
    <w:rsid w:val="00296D41"/>
    <w:rsid w:val="00297296"/>
    <w:rsid w:val="00297876"/>
    <w:rsid w:val="002A2DA8"/>
    <w:rsid w:val="002A3BB8"/>
    <w:rsid w:val="002A474D"/>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301631"/>
    <w:rsid w:val="00301FD8"/>
    <w:rsid w:val="00302726"/>
    <w:rsid w:val="003029DD"/>
    <w:rsid w:val="00303194"/>
    <w:rsid w:val="00303AD1"/>
    <w:rsid w:val="0030554B"/>
    <w:rsid w:val="0030653D"/>
    <w:rsid w:val="003069AD"/>
    <w:rsid w:val="00310002"/>
    <w:rsid w:val="003108EE"/>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3AD6"/>
    <w:rsid w:val="00364EFB"/>
    <w:rsid w:val="00365F82"/>
    <w:rsid w:val="00366852"/>
    <w:rsid w:val="003669F8"/>
    <w:rsid w:val="00366BC3"/>
    <w:rsid w:val="003674EF"/>
    <w:rsid w:val="00367F44"/>
    <w:rsid w:val="00370C86"/>
    <w:rsid w:val="003710A9"/>
    <w:rsid w:val="003718F0"/>
    <w:rsid w:val="003726CC"/>
    <w:rsid w:val="00372AFB"/>
    <w:rsid w:val="003737F8"/>
    <w:rsid w:val="0037627F"/>
    <w:rsid w:val="00376D28"/>
    <w:rsid w:val="003811DC"/>
    <w:rsid w:val="00381908"/>
    <w:rsid w:val="00383A9E"/>
    <w:rsid w:val="003845FC"/>
    <w:rsid w:val="00386383"/>
    <w:rsid w:val="00387075"/>
    <w:rsid w:val="00390DD5"/>
    <w:rsid w:val="003913DC"/>
    <w:rsid w:val="00393146"/>
    <w:rsid w:val="00395A77"/>
    <w:rsid w:val="00395D12"/>
    <w:rsid w:val="003969D0"/>
    <w:rsid w:val="00397784"/>
    <w:rsid w:val="00397A95"/>
    <w:rsid w:val="003A052D"/>
    <w:rsid w:val="003A078C"/>
    <w:rsid w:val="003A358C"/>
    <w:rsid w:val="003A59B4"/>
    <w:rsid w:val="003A5D42"/>
    <w:rsid w:val="003A5EB8"/>
    <w:rsid w:val="003A6D47"/>
    <w:rsid w:val="003A76CD"/>
    <w:rsid w:val="003A772F"/>
    <w:rsid w:val="003B08DE"/>
    <w:rsid w:val="003B2AED"/>
    <w:rsid w:val="003B2E80"/>
    <w:rsid w:val="003B48B3"/>
    <w:rsid w:val="003B6198"/>
    <w:rsid w:val="003C07E9"/>
    <w:rsid w:val="003C1A3D"/>
    <w:rsid w:val="003C218A"/>
    <w:rsid w:val="003C3376"/>
    <w:rsid w:val="003C58F5"/>
    <w:rsid w:val="003C66AC"/>
    <w:rsid w:val="003C6CC0"/>
    <w:rsid w:val="003C7391"/>
    <w:rsid w:val="003D331C"/>
    <w:rsid w:val="003D5AE8"/>
    <w:rsid w:val="003D5F89"/>
    <w:rsid w:val="003E50AD"/>
    <w:rsid w:val="003E7130"/>
    <w:rsid w:val="003F2473"/>
    <w:rsid w:val="003F2A47"/>
    <w:rsid w:val="003F2B3C"/>
    <w:rsid w:val="003F3441"/>
    <w:rsid w:val="003F3810"/>
    <w:rsid w:val="003F4462"/>
    <w:rsid w:val="003F4542"/>
    <w:rsid w:val="003F5AB4"/>
    <w:rsid w:val="0040006E"/>
    <w:rsid w:val="004007E0"/>
    <w:rsid w:val="0040235F"/>
    <w:rsid w:val="00403541"/>
    <w:rsid w:val="004038C1"/>
    <w:rsid w:val="00403C91"/>
    <w:rsid w:val="0040569A"/>
    <w:rsid w:val="00405BA4"/>
    <w:rsid w:val="00405C6B"/>
    <w:rsid w:val="00406CDC"/>
    <w:rsid w:val="00406F63"/>
    <w:rsid w:val="0040746F"/>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67F4"/>
    <w:rsid w:val="00426FF4"/>
    <w:rsid w:val="00427B46"/>
    <w:rsid w:val="00432060"/>
    <w:rsid w:val="00433F70"/>
    <w:rsid w:val="00433FF9"/>
    <w:rsid w:val="00434BB3"/>
    <w:rsid w:val="0043569E"/>
    <w:rsid w:val="0043591A"/>
    <w:rsid w:val="00440DD2"/>
    <w:rsid w:val="004423B0"/>
    <w:rsid w:val="00443757"/>
    <w:rsid w:val="00444E15"/>
    <w:rsid w:val="004466C5"/>
    <w:rsid w:val="0045093E"/>
    <w:rsid w:val="00450BFF"/>
    <w:rsid w:val="00451290"/>
    <w:rsid w:val="004514DA"/>
    <w:rsid w:val="00455641"/>
    <w:rsid w:val="00456386"/>
    <w:rsid w:val="00460033"/>
    <w:rsid w:val="00460950"/>
    <w:rsid w:val="00460AAB"/>
    <w:rsid w:val="00463E08"/>
    <w:rsid w:val="00470694"/>
    <w:rsid w:val="00470D3E"/>
    <w:rsid w:val="00471AA8"/>
    <w:rsid w:val="00471C34"/>
    <w:rsid w:val="004725AE"/>
    <w:rsid w:val="00473CDB"/>
    <w:rsid w:val="00474183"/>
    <w:rsid w:val="00475FA9"/>
    <w:rsid w:val="0047784A"/>
    <w:rsid w:val="00481109"/>
    <w:rsid w:val="004812A5"/>
    <w:rsid w:val="004816F2"/>
    <w:rsid w:val="00485835"/>
    <w:rsid w:val="00491EF2"/>
    <w:rsid w:val="004922F3"/>
    <w:rsid w:val="00496D73"/>
    <w:rsid w:val="00496E7E"/>
    <w:rsid w:val="004975C2"/>
    <w:rsid w:val="004A08C9"/>
    <w:rsid w:val="004A0B7C"/>
    <w:rsid w:val="004A1122"/>
    <w:rsid w:val="004A1C65"/>
    <w:rsid w:val="004A2BA3"/>
    <w:rsid w:val="004A4027"/>
    <w:rsid w:val="004A4DD6"/>
    <w:rsid w:val="004B0D31"/>
    <w:rsid w:val="004B108B"/>
    <w:rsid w:val="004B1D80"/>
    <w:rsid w:val="004B24E6"/>
    <w:rsid w:val="004B3455"/>
    <w:rsid w:val="004B414B"/>
    <w:rsid w:val="004B4328"/>
    <w:rsid w:val="004C0523"/>
    <w:rsid w:val="004C069B"/>
    <w:rsid w:val="004C0E49"/>
    <w:rsid w:val="004C0ED7"/>
    <w:rsid w:val="004C1529"/>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1563"/>
    <w:rsid w:val="004E2D4D"/>
    <w:rsid w:val="004E38FE"/>
    <w:rsid w:val="004F08A9"/>
    <w:rsid w:val="004F18CE"/>
    <w:rsid w:val="004F19B9"/>
    <w:rsid w:val="004F4FAE"/>
    <w:rsid w:val="004F6E58"/>
    <w:rsid w:val="004F7656"/>
    <w:rsid w:val="005014A6"/>
    <w:rsid w:val="00501E39"/>
    <w:rsid w:val="005076C3"/>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50668"/>
    <w:rsid w:val="00551457"/>
    <w:rsid w:val="0055390C"/>
    <w:rsid w:val="0055586C"/>
    <w:rsid w:val="0056090C"/>
    <w:rsid w:val="00561C64"/>
    <w:rsid w:val="0056266E"/>
    <w:rsid w:val="00562CAA"/>
    <w:rsid w:val="00563018"/>
    <w:rsid w:val="00563B6E"/>
    <w:rsid w:val="00565490"/>
    <w:rsid w:val="005703C8"/>
    <w:rsid w:val="005704E5"/>
    <w:rsid w:val="00570BA7"/>
    <w:rsid w:val="00570CE7"/>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B0225"/>
    <w:rsid w:val="005B0411"/>
    <w:rsid w:val="005B0AF2"/>
    <w:rsid w:val="005B5445"/>
    <w:rsid w:val="005B5639"/>
    <w:rsid w:val="005B6BCC"/>
    <w:rsid w:val="005B7406"/>
    <w:rsid w:val="005B774C"/>
    <w:rsid w:val="005C1091"/>
    <w:rsid w:val="005C304C"/>
    <w:rsid w:val="005C3867"/>
    <w:rsid w:val="005C7136"/>
    <w:rsid w:val="005D0A47"/>
    <w:rsid w:val="005D2B99"/>
    <w:rsid w:val="005D52AC"/>
    <w:rsid w:val="005D584E"/>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419E"/>
    <w:rsid w:val="006154B9"/>
    <w:rsid w:val="00620296"/>
    <w:rsid w:val="00620ED8"/>
    <w:rsid w:val="0062423B"/>
    <w:rsid w:val="00624354"/>
    <w:rsid w:val="00624B29"/>
    <w:rsid w:val="00624B2E"/>
    <w:rsid w:val="0062582B"/>
    <w:rsid w:val="0062582C"/>
    <w:rsid w:val="00630268"/>
    <w:rsid w:val="006307C7"/>
    <w:rsid w:val="00630F40"/>
    <w:rsid w:val="006348D4"/>
    <w:rsid w:val="00635A0D"/>
    <w:rsid w:val="0064071B"/>
    <w:rsid w:val="006414FC"/>
    <w:rsid w:val="00641FD8"/>
    <w:rsid w:val="00642255"/>
    <w:rsid w:val="00650EE1"/>
    <w:rsid w:val="00651FAF"/>
    <w:rsid w:val="00652C17"/>
    <w:rsid w:val="0065354F"/>
    <w:rsid w:val="00653636"/>
    <w:rsid w:val="00655BFD"/>
    <w:rsid w:val="00655D9B"/>
    <w:rsid w:val="0065765D"/>
    <w:rsid w:val="00657A9B"/>
    <w:rsid w:val="00657D4E"/>
    <w:rsid w:val="00661360"/>
    <w:rsid w:val="00661D7E"/>
    <w:rsid w:val="00667D93"/>
    <w:rsid w:val="00667E4A"/>
    <w:rsid w:val="00672305"/>
    <w:rsid w:val="00673D41"/>
    <w:rsid w:val="00675B6A"/>
    <w:rsid w:val="0067633E"/>
    <w:rsid w:val="0067644B"/>
    <w:rsid w:val="006768AE"/>
    <w:rsid w:val="00680098"/>
    <w:rsid w:val="0068078A"/>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5804"/>
    <w:rsid w:val="006B6AB6"/>
    <w:rsid w:val="006B781B"/>
    <w:rsid w:val="006B7BCC"/>
    <w:rsid w:val="006B7BF1"/>
    <w:rsid w:val="006C001E"/>
    <w:rsid w:val="006C0843"/>
    <w:rsid w:val="006C2A0E"/>
    <w:rsid w:val="006C38EC"/>
    <w:rsid w:val="006C4947"/>
    <w:rsid w:val="006D009C"/>
    <w:rsid w:val="006D1200"/>
    <w:rsid w:val="006D2B33"/>
    <w:rsid w:val="006D2C9F"/>
    <w:rsid w:val="006D3F3A"/>
    <w:rsid w:val="006D4D10"/>
    <w:rsid w:val="006E1078"/>
    <w:rsid w:val="006E3E14"/>
    <w:rsid w:val="006E49A7"/>
    <w:rsid w:val="006E6A99"/>
    <w:rsid w:val="006E6DCE"/>
    <w:rsid w:val="006F0AF8"/>
    <w:rsid w:val="006F41B2"/>
    <w:rsid w:val="006F4697"/>
    <w:rsid w:val="006F51BC"/>
    <w:rsid w:val="006F6CE1"/>
    <w:rsid w:val="006F7666"/>
    <w:rsid w:val="006F7C57"/>
    <w:rsid w:val="00701754"/>
    <w:rsid w:val="0070319D"/>
    <w:rsid w:val="00706515"/>
    <w:rsid w:val="007113B0"/>
    <w:rsid w:val="007117EA"/>
    <w:rsid w:val="007135C1"/>
    <w:rsid w:val="0071447F"/>
    <w:rsid w:val="00715D11"/>
    <w:rsid w:val="00716B5F"/>
    <w:rsid w:val="00720B54"/>
    <w:rsid w:val="00720E75"/>
    <w:rsid w:val="00721D09"/>
    <w:rsid w:val="00721F6C"/>
    <w:rsid w:val="00723371"/>
    <w:rsid w:val="00723A26"/>
    <w:rsid w:val="00725083"/>
    <w:rsid w:val="007255B8"/>
    <w:rsid w:val="00726046"/>
    <w:rsid w:val="00726B0D"/>
    <w:rsid w:val="0072795B"/>
    <w:rsid w:val="0073167B"/>
    <w:rsid w:val="00731846"/>
    <w:rsid w:val="00732173"/>
    <w:rsid w:val="00735201"/>
    <w:rsid w:val="0073659E"/>
    <w:rsid w:val="007375D8"/>
    <w:rsid w:val="00741763"/>
    <w:rsid w:val="007418BA"/>
    <w:rsid w:val="0074203C"/>
    <w:rsid w:val="0074206A"/>
    <w:rsid w:val="0074229C"/>
    <w:rsid w:val="0074783A"/>
    <w:rsid w:val="00747854"/>
    <w:rsid w:val="00751001"/>
    <w:rsid w:val="00751065"/>
    <w:rsid w:val="0075363F"/>
    <w:rsid w:val="00760DAE"/>
    <w:rsid w:val="00761CF7"/>
    <w:rsid w:val="0076208B"/>
    <w:rsid w:val="0076343C"/>
    <w:rsid w:val="007640CE"/>
    <w:rsid w:val="0076460D"/>
    <w:rsid w:val="00764696"/>
    <w:rsid w:val="007664D4"/>
    <w:rsid w:val="007666CF"/>
    <w:rsid w:val="00766EDC"/>
    <w:rsid w:val="00767229"/>
    <w:rsid w:val="007679A2"/>
    <w:rsid w:val="00770804"/>
    <w:rsid w:val="00771E0C"/>
    <w:rsid w:val="00775B09"/>
    <w:rsid w:val="00776527"/>
    <w:rsid w:val="00781663"/>
    <w:rsid w:val="0078176A"/>
    <w:rsid w:val="00781CC8"/>
    <w:rsid w:val="00782957"/>
    <w:rsid w:val="00782A50"/>
    <w:rsid w:val="00782E10"/>
    <w:rsid w:val="007844D2"/>
    <w:rsid w:val="00785591"/>
    <w:rsid w:val="0078600D"/>
    <w:rsid w:val="0078626C"/>
    <w:rsid w:val="0078741D"/>
    <w:rsid w:val="00792429"/>
    <w:rsid w:val="0079264D"/>
    <w:rsid w:val="007939ED"/>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4D3E"/>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881"/>
    <w:rsid w:val="007E3B85"/>
    <w:rsid w:val="007E7263"/>
    <w:rsid w:val="007F1C3D"/>
    <w:rsid w:val="007F4FB3"/>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FCC"/>
    <w:rsid w:val="00836051"/>
    <w:rsid w:val="00836D73"/>
    <w:rsid w:val="008374FB"/>
    <w:rsid w:val="00840AA6"/>
    <w:rsid w:val="008433A8"/>
    <w:rsid w:val="008436AF"/>
    <w:rsid w:val="00844256"/>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E62"/>
    <w:rsid w:val="00882A05"/>
    <w:rsid w:val="00882A86"/>
    <w:rsid w:val="00882D53"/>
    <w:rsid w:val="00884ED1"/>
    <w:rsid w:val="0088526D"/>
    <w:rsid w:val="00887860"/>
    <w:rsid w:val="00887D55"/>
    <w:rsid w:val="00887DCC"/>
    <w:rsid w:val="0089020E"/>
    <w:rsid w:val="00890A4B"/>
    <w:rsid w:val="00891431"/>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4A1"/>
    <w:rsid w:val="008A76E4"/>
    <w:rsid w:val="008B0EAF"/>
    <w:rsid w:val="008B2FC2"/>
    <w:rsid w:val="008B4369"/>
    <w:rsid w:val="008B5184"/>
    <w:rsid w:val="008B6085"/>
    <w:rsid w:val="008B6531"/>
    <w:rsid w:val="008C0EDB"/>
    <w:rsid w:val="008C1436"/>
    <w:rsid w:val="008C4C09"/>
    <w:rsid w:val="008C4DB1"/>
    <w:rsid w:val="008C5974"/>
    <w:rsid w:val="008C7023"/>
    <w:rsid w:val="008C70C3"/>
    <w:rsid w:val="008C73C3"/>
    <w:rsid w:val="008C7938"/>
    <w:rsid w:val="008D1A4C"/>
    <w:rsid w:val="008D306D"/>
    <w:rsid w:val="008D46F7"/>
    <w:rsid w:val="008D53B4"/>
    <w:rsid w:val="008D7008"/>
    <w:rsid w:val="008E05D3"/>
    <w:rsid w:val="008E0715"/>
    <w:rsid w:val="008E19F3"/>
    <w:rsid w:val="008E283E"/>
    <w:rsid w:val="008E30F2"/>
    <w:rsid w:val="008E38FA"/>
    <w:rsid w:val="008E4757"/>
    <w:rsid w:val="008E5255"/>
    <w:rsid w:val="008E5B13"/>
    <w:rsid w:val="008E5EC4"/>
    <w:rsid w:val="008F15D8"/>
    <w:rsid w:val="008F3569"/>
    <w:rsid w:val="008F38F4"/>
    <w:rsid w:val="008F5FA0"/>
    <w:rsid w:val="008F7AB8"/>
    <w:rsid w:val="009026B6"/>
    <w:rsid w:val="00902959"/>
    <w:rsid w:val="00902DE0"/>
    <w:rsid w:val="009039B8"/>
    <w:rsid w:val="009045B3"/>
    <w:rsid w:val="0090632C"/>
    <w:rsid w:val="00907FFD"/>
    <w:rsid w:val="0091241A"/>
    <w:rsid w:val="00914444"/>
    <w:rsid w:val="009166A8"/>
    <w:rsid w:val="00916CA6"/>
    <w:rsid w:val="009209C4"/>
    <w:rsid w:val="00921A7E"/>
    <w:rsid w:val="00922A6A"/>
    <w:rsid w:val="009230E3"/>
    <w:rsid w:val="00923ABE"/>
    <w:rsid w:val="009242B3"/>
    <w:rsid w:val="009273C7"/>
    <w:rsid w:val="00930587"/>
    <w:rsid w:val="00932EC1"/>
    <w:rsid w:val="00933F9E"/>
    <w:rsid w:val="00935785"/>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7891"/>
    <w:rsid w:val="009678A7"/>
    <w:rsid w:val="009708EB"/>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4E8D"/>
    <w:rsid w:val="0099647A"/>
    <w:rsid w:val="0099721A"/>
    <w:rsid w:val="009A00D0"/>
    <w:rsid w:val="009A084E"/>
    <w:rsid w:val="009A1065"/>
    <w:rsid w:val="009A2894"/>
    <w:rsid w:val="009A28B5"/>
    <w:rsid w:val="009A2BAF"/>
    <w:rsid w:val="009A36E5"/>
    <w:rsid w:val="009A4CF1"/>
    <w:rsid w:val="009A54A7"/>
    <w:rsid w:val="009A60D3"/>
    <w:rsid w:val="009B0653"/>
    <w:rsid w:val="009B1FAA"/>
    <w:rsid w:val="009B23C8"/>
    <w:rsid w:val="009B4650"/>
    <w:rsid w:val="009B47E4"/>
    <w:rsid w:val="009B4D4C"/>
    <w:rsid w:val="009B5255"/>
    <w:rsid w:val="009B633D"/>
    <w:rsid w:val="009B68CC"/>
    <w:rsid w:val="009B7373"/>
    <w:rsid w:val="009C084E"/>
    <w:rsid w:val="009C30B8"/>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3F05"/>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DA2"/>
    <w:rsid w:val="00A409C2"/>
    <w:rsid w:val="00A424B4"/>
    <w:rsid w:val="00A42E8E"/>
    <w:rsid w:val="00A435D7"/>
    <w:rsid w:val="00A44293"/>
    <w:rsid w:val="00A445D4"/>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80D11"/>
    <w:rsid w:val="00A80FAA"/>
    <w:rsid w:val="00A81863"/>
    <w:rsid w:val="00A81FD7"/>
    <w:rsid w:val="00A8563A"/>
    <w:rsid w:val="00A86942"/>
    <w:rsid w:val="00A871FD"/>
    <w:rsid w:val="00A87429"/>
    <w:rsid w:val="00A903C8"/>
    <w:rsid w:val="00A90F2B"/>
    <w:rsid w:val="00A91C7E"/>
    <w:rsid w:val="00A925A1"/>
    <w:rsid w:val="00A9390F"/>
    <w:rsid w:val="00A93DB2"/>
    <w:rsid w:val="00A94F03"/>
    <w:rsid w:val="00A96071"/>
    <w:rsid w:val="00A96C87"/>
    <w:rsid w:val="00A978A7"/>
    <w:rsid w:val="00A97D60"/>
    <w:rsid w:val="00AA1F86"/>
    <w:rsid w:val="00AA2C46"/>
    <w:rsid w:val="00AA37FA"/>
    <w:rsid w:val="00AA42A2"/>
    <w:rsid w:val="00AA4E29"/>
    <w:rsid w:val="00AA6E2D"/>
    <w:rsid w:val="00AA7A49"/>
    <w:rsid w:val="00AB023A"/>
    <w:rsid w:val="00AB07E7"/>
    <w:rsid w:val="00AB0AC1"/>
    <w:rsid w:val="00AB2605"/>
    <w:rsid w:val="00AB28C2"/>
    <w:rsid w:val="00AB2A70"/>
    <w:rsid w:val="00AB2DEA"/>
    <w:rsid w:val="00AB443C"/>
    <w:rsid w:val="00AB5F30"/>
    <w:rsid w:val="00AB60D4"/>
    <w:rsid w:val="00AB623A"/>
    <w:rsid w:val="00AC0B29"/>
    <w:rsid w:val="00AC0B92"/>
    <w:rsid w:val="00AC11BC"/>
    <w:rsid w:val="00AC298F"/>
    <w:rsid w:val="00AC454C"/>
    <w:rsid w:val="00AC5A9A"/>
    <w:rsid w:val="00AC5D23"/>
    <w:rsid w:val="00AC65DA"/>
    <w:rsid w:val="00AD0715"/>
    <w:rsid w:val="00AD11E5"/>
    <w:rsid w:val="00AD1694"/>
    <w:rsid w:val="00AD1980"/>
    <w:rsid w:val="00AD1D2C"/>
    <w:rsid w:val="00AD279F"/>
    <w:rsid w:val="00AD437B"/>
    <w:rsid w:val="00AD6D20"/>
    <w:rsid w:val="00AD72B4"/>
    <w:rsid w:val="00AE0D02"/>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2B95"/>
    <w:rsid w:val="00B13173"/>
    <w:rsid w:val="00B1621A"/>
    <w:rsid w:val="00B207ED"/>
    <w:rsid w:val="00B2116D"/>
    <w:rsid w:val="00B21644"/>
    <w:rsid w:val="00B21E32"/>
    <w:rsid w:val="00B222D0"/>
    <w:rsid w:val="00B2259F"/>
    <w:rsid w:val="00B22D15"/>
    <w:rsid w:val="00B26B4C"/>
    <w:rsid w:val="00B3010C"/>
    <w:rsid w:val="00B32FA4"/>
    <w:rsid w:val="00B3422E"/>
    <w:rsid w:val="00B367A4"/>
    <w:rsid w:val="00B37AA2"/>
    <w:rsid w:val="00B407D2"/>
    <w:rsid w:val="00B40B12"/>
    <w:rsid w:val="00B411F6"/>
    <w:rsid w:val="00B452AB"/>
    <w:rsid w:val="00B4731A"/>
    <w:rsid w:val="00B47FF2"/>
    <w:rsid w:val="00B50670"/>
    <w:rsid w:val="00B510DA"/>
    <w:rsid w:val="00B51499"/>
    <w:rsid w:val="00B52747"/>
    <w:rsid w:val="00B5418D"/>
    <w:rsid w:val="00B54327"/>
    <w:rsid w:val="00B61163"/>
    <w:rsid w:val="00B611EC"/>
    <w:rsid w:val="00B66256"/>
    <w:rsid w:val="00B66809"/>
    <w:rsid w:val="00B66F4B"/>
    <w:rsid w:val="00B671DA"/>
    <w:rsid w:val="00B6760B"/>
    <w:rsid w:val="00B676A1"/>
    <w:rsid w:val="00B705E8"/>
    <w:rsid w:val="00B74A02"/>
    <w:rsid w:val="00B752A3"/>
    <w:rsid w:val="00B75751"/>
    <w:rsid w:val="00B75C12"/>
    <w:rsid w:val="00B76F7C"/>
    <w:rsid w:val="00B773AB"/>
    <w:rsid w:val="00B809D6"/>
    <w:rsid w:val="00B81B1C"/>
    <w:rsid w:val="00B903EE"/>
    <w:rsid w:val="00B907DA"/>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2CE2"/>
    <w:rsid w:val="00C13F3D"/>
    <w:rsid w:val="00C141B3"/>
    <w:rsid w:val="00C17380"/>
    <w:rsid w:val="00C17A29"/>
    <w:rsid w:val="00C205F8"/>
    <w:rsid w:val="00C2279E"/>
    <w:rsid w:val="00C23625"/>
    <w:rsid w:val="00C2434A"/>
    <w:rsid w:val="00C24B3D"/>
    <w:rsid w:val="00C251A2"/>
    <w:rsid w:val="00C25DFC"/>
    <w:rsid w:val="00C271D0"/>
    <w:rsid w:val="00C279FE"/>
    <w:rsid w:val="00C27C36"/>
    <w:rsid w:val="00C32F7F"/>
    <w:rsid w:val="00C33194"/>
    <w:rsid w:val="00C340B8"/>
    <w:rsid w:val="00C34445"/>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6A44"/>
    <w:rsid w:val="00C57449"/>
    <w:rsid w:val="00C574AE"/>
    <w:rsid w:val="00C5751C"/>
    <w:rsid w:val="00C576DB"/>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4C62"/>
    <w:rsid w:val="00CC4C90"/>
    <w:rsid w:val="00CC73C0"/>
    <w:rsid w:val="00CC7C0A"/>
    <w:rsid w:val="00CD1D66"/>
    <w:rsid w:val="00CD2067"/>
    <w:rsid w:val="00CD2691"/>
    <w:rsid w:val="00CD3C95"/>
    <w:rsid w:val="00CD43E1"/>
    <w:rsid w:val="00CD49EB"/>
    <w:rsid w:val="00CD6192"/>
    <w:rsid w:val="00CD6E0F"/>
    <w:rsid w:val="00CD7711"/>
    <w:rsid w:val="00CE063D"/>
    <w:rsid w:val="00CE1DF6"/>
    <w:rsid w:val="00CE4314"/>
    <w:rsid w:val="00CE453D"/>
    <w:rsid w:val="00CE516A"/>
    <w:rsid w:val="00CE6BF4"/>
    <w:rsid w:val="00CE7E31"/>
    <w:rsid w:val="00CF232D"/>
    <w:rsid w:val="00CF38DF"/>
    <w:rsid w:val="00CF3C9F"/>
    <w:rsid w:val="00CF51EF"/>
    <w:rsid w:val="00CF6459"/>
    <w:rsid w:val="00CF7301"/>
    <w:rsid w:val="00D00338"/>
    <w:rsid w:val="00D00568"/>
    <w:rsid w:val="00D01159"/>
    <w:rsid w:val="00D02EF1"/>
    <w:rsid w:val="00D0375E"/>
    <w:rsid w:val="00D03788"/>
    <w:rsid w:val="00D03CA9"/>
    <w:rsid w:val="00D05343"/>
    <w:rsid w:val="00D0608F"/>
    <w:rsid w:val="00D060D0"/>
    <w:rsid w:val="00D0638C"/>
    <w:rsid w:val="00D07548"/>
    <w:rsid w:val="00D101DD"/>
    <w:rsid w:val="00D1098F"/>
    <w:rsid w:val="00D13857"/>
    <w:rsid w:val="00D13D72"/>
    <w:rsid w:val="00D13DD2"/>
    <w:rsid w:val="00D16581"/>
    <w:rsid w:val="00D16848"/>
    <w:rsid w:val="00D17303"/>
    <w:rsid w:val="00D17A66"/>
    <w:rsid w:val="00D17AD5"/>
    <w:rsid w:val="00D22879"/>
    <w:rsid w:val="00D23437"/>
    <w:rsid w:val="00D23E4A"/>
    <w:rsid w:val="00D2407F"/>
    <w:rsid w:val="00D25319"/>
    <w:rsid w:val="00D2773D"/>
    <w:rsid w:val="00D3215C"/>
    <w:rsid w:val="00D346F3"/>
    <w:rsid w:val="00D34AB3"/>
    <w:rsid w:val="00D352CA"/>
    <w:rsid w:val="00D35845"/>
    <w:rsid w:val="00D35A48"/>
    <w:rsid w:val="00D36292"/>
    <w:rsid w:val="00D40128"/>
    <w:rsid w:val="00D41D0F"/>
    <w:rsid w:val="00D42570"/>
    <w:rsid w:val="00D429D9"/>
    <w:rsid w:val="00D437BF"/>
    <w:rsid w:val="00D44208"/>
    <w:rsid w:val="00D46672"/>
    <w:rsid w:val="00D46A5B"/>
    <w:rsid w:val="00D52156"/>
    <w:rsid w:val="00D53759"/>
    <w:rsid w:val="00D55E44"/>
    <w:rsid w:val="00D570B7"/>
    <w:rsid w:val="00D60490"/>
    <w:rsid w:val="00D61EF9"/>
    <w:rsid w:val="00D63000"/>
    <w:rsid w:val="00D636DC"/>
    <w:rsid w:val="00D66059"/>
    <w:rsid w:val="00D66510"/>
    <w:rsid w:val="00D66749"/>
    <w:rsid w:val="00D669F3"/>
    <w:rsid w:val="00D673E2"/>
    <w:rsid w:val="00D70C80"/>
    <w:rsid w:val="00D70DCF"/>
    <w:rsid w:val="00D71AC7"/>
    <w:rsid w:val="00D754A2"/>
    <w:rsid w:val="00D7596A"/>
    <w:rsid w:val="00D76C41"/>
    <w:rsid w:val="00D778ED"/>
    <w:rsid w:val="00D81C85"/>
    <w:rsid w:val="00D83EF4"/>
    <w:rsid w:val="00D867F4"/>
    <w:rsid w:val="00D872B4"/>
    <w:rsid w:val="00D9021F"/>
    <w:rsid w:val="00D9414D"/>
    <w:rsid w:val="00D97472"/>
    <w:rsid w:val="00D97856"/>
    <w:rsid w:val="00D97EAC"/>
    <w:rsid w:val="00DA2356"/>
    <w:rsid w:val="00DA3CC3"/>
    <w:rsid w:val="00DA6C77"/>
    <w:rsid w:val="00DA76AF"/>
    <w:rsid w:val="00DB001D"/>
    <w:rsid w:val="00DB10E9"/>
    <w:rsid w:val="00DB26C9"/>
    <w:rsid w:val="00DB4970"/>
    <w:rsid w:val="00DC0DBA"/>
    <w:rsid w:val="00DC1217"/>
    <w:rsid w:val="00DC2DFD"/>
    <w:rsid w:val="00DC2F04"/>
    <w:rsid w:val="00DC34ED"/>
    <w:rsid w:val="00DC3CEA"/>
    <w:rsid w:val="00DC5916"/>
    <w:rsid w:val="00DC5D68"/>
    <w:rsid w:val="00DC72DB"/>
    <w:rsid w:val="00DD062E"/>
    <w:rsid w:val="00DD06A1"/>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73C5"/>
    <w:rsid w:val="00E0083A"/>
    <w:rsid w:val="00E0214A"/>
    <w:rsid w:val="00E03A41"/>
    <w:rsid w:val="00E050F0"/>
    <w:rsid w:val="00E14910"/>
    <w:rsid w:val="00E15FE7"/>
    <w:rsid w:val="00E16B1A"/>
    <w:rsid w:val="00E16CB7"/>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805"/>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3342"/>
    <w:rsid w:val="00E74AF3"/>
    <w:rsid w:val="00E75864"/>
    <w:rsid w:val="00E773DF"/>
    <w:rsid w:val="00E778DD"/>
    <w:rsid w:val="00E77B89"/>
    <w:rsid w:val="00E800EB"/>
    <w:rsid w:val="00E816B5"/>
    <w:rsid w:val="00E82BE0"/>
    <w:rsid w:val="00E82E8A"/>
    <w:rsid w:val="00E83C9E"/>
    <w:rsid w:val="00E85512"/>
    <w:rsid w:val="00E872D2"/>
    <w:rsid w:val="00E9035A"/>
    <w:rsid w:val="00E90C64"/>
    <w:rsid w:val="00E90FE1"/>
    <w:rsid w:val="00E91136"/>
    <w:rsid w:val="00E961C1"/>
    <w:rsid w:val="00E96DE4"/>
    <w:rsid w:val="00E97092"/>
    <w:rsid w:val="00E97CE3"/>
    <w:rsid w:val="00EA00F6"/>
    <w:rsid w:val="00EA064E"/>
    <w:rsid w:val="00EA215B"/>
    <w:rsid w:val="00EA38BD"/>
    <w:rsid w:val="00EB3268"/>
    <w:rsid w:val="00EB4BF4"/>
    <w:rsid w:val="00EB5FEF"/>
    <w:rsid w:val="00EB6654"/>
    <w:rsid w:val="00EC190A"/>
    <w:rsid w:val="00EC1F8D"/>
    <w:rsid w:val="00EC2AC0"/>
    <w:rsid w:val="00EC67B2"/>
    <w:rsid w:val="00ED0B48"/>
    <w:rsid w:val="00ED1944"/>
    <w:rsid w:val="00ED1EB0"/>
    <w:rsid w:val="00ED52E6"/>
    <w:rsid w:val="00ED6932"/>
    <w:rsid w:val="00ED6A36"/>
    <w:rsid w:val="00ED7A0A"/>
    <w:rsid w:val="00EE12EF"/>
    <w:rsid w:val="00EE22D2"/>
    <w:rsid w:val="00EE2643"/>
    <w:rsid w:val="00EE33F3"/>
    <w:rsid w:val="00EE505C"/>
    <w:rsid w:val="00EE5379"/>
    <w:rsid w:val="00EE7E45"/>
    <w:rsid w:val="00EF065E"/>
    <w:rsid w:val="00EF0BEF"/>
    <w:rsid w:val="00EF1CEE"/>
    <w:rsid w:val="00EF35FF"/>
    <w:rsid w:val="00EF613D"/>
    <w:rsid w:val="00EF6D46"/>
    <w:rsid w:val="00EF7C82"/>
    <w:rsid w:val="00F0052F"/>
    <w:rsid w:val="00F0299E"/>
    <w:rsid w:val="00F04D3B"/>
    <w:rsid w:val="00F063C0"/>
    <w:rsid w:val="00F13457"/>
    <w:rsid w:val="00F14852"/>
    <w:rsid w:val="00F15FCB"/>
    <w:rsid w:val="00F202CD"/>
    <w:rsid w:val="00F209A8"/>
    <w:rsid w:val="00F21BC8"/>
    <w:rsid w:val="00F2243F"/>
    <w:rsid w:val="00F22D5A"/>
    <w:rsid w:val="00F270B4"/>
    <w:rsid w:val="00F27265"/>
    <w:rsid w:val="00F301EA"/>
    <w:rsid w:val="00F31A27"/>
    <w:rsid w:val="00F33302"/>
    <w:rsid w:val="00F33D60"/>
    <w:rsid w:val="00F357E9"/>
    <w:rsid w:val="00F3609D"/>
    <w:rsid w:val="00F42A95"/>
    <w:rsid w:val="00F42BCC"/>
    <w:rsid w:val="00F442C7"/>
    <w:rsid w:val="00F44D05"/>
    <w:rsid w:val="00F464F1"/>
    <w:rsid w:val="00F50B0C"/>
    <w:rsid w:val="00F56FB6"/>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19EC"/>
    <w:rsid w:val="00F825B7"/>
    <w:rsid w:val="00F83EE2"/>
    <w:rsid w:val="00F90CBE"/>
    <w:rsid w:val="00F9110C"/>
    <w:rsid w:val="00F91626"/>
    <w:rsid w:val="00F9247F"/>
    <w:rsid w:val="00F93E3E"/>
    <w:rsid w:val="00F9737C"/>
    <w:rsid w:val="00F97C0C"/>
    <w:rsid w:val="00FA1551"/>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B6DC-F3A6-4F4D-95F0-7D32A0EA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67</cp:revision>
  <cp:lastPrinted>2019-01-02T18:51:00Z</cp:lastPrinted>
  <dcterms:created xsi:type="dcterms:W3CDTF">2019-04-09T16:10:00Z</dcterms:created>
  <dcterms:modified xsi:type="dcterms:W3CDTF">2019-05-12T16:46:00Z</dcterms:modified>
</cp:coreProperties>
</file>