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DC1D1" w14:textId="77777777" w:rsidR="006569F0" w:rsidRDefault="006569F0" w:rsidP="00901F30">
      <w:pPr>
        <w:ind w:firstLine="720"/>
        <w:jc w:val="center"/>
        <w:rPr>
          <w:rFonts w:ascii="Tahoma" w:hAnsi="Tahoma" w:cs="Tahoma"/>
        </w:rPr>
      </w:pPr>
    </w:p>
    <w:p w14:paraId="2538D263" w14:textId="0AED2CD6" w:rsidR="00B65AE2" w:rsidRDefault="00491BB5" w:rsidP="00901F30">
      <w:pPr>
        <w:ind w:firstLine="720"/>
        <w:jc w:val="center"/>
        <w:rPr>
          <w:rFonts w:ascii="Tahoma" w:hAnsi="Tahoma" w:cs="Tahoma"/>
        </w:rPr>
      </w:pPr>
      <w:r w:rsidRPr="00EB6B8A">
        <w:rPr>
          <w:rFonts w:ascii="Tahoma" w:hAnsi="Tahoma" w:cs="Tahoma"/>
          <w:noProof/>
        </w:rPr>
        <w:drawing>
          <wp:inline distT="0" distB="0" distL="0" distR="0" wp14:anchorId="50608CF7" wp14:editId="230CAD0F">
            <wp:extent cx="917274" cy="90850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CHEAD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32805" cy="923891"/>
                    </a:xfrm>
                    <a:prstGeom prst="rect">
                      <a:avLst/>
                    </a:prstGeom>
                    <a:noFill/>
                    <a:ln>
                      <a:noFill/>
                    </a:ln>
                  </pic:spPr>
                </pic:pic>
              </a:graphicData>
            </a:graphic>
          </wp:inline>
        </w:drawing>
      </w:r>
    </w:p>
    <w:p w14:paraId="6350163A" w14:textId="77777777" w:rsidR="0095791B" w:rsidRDefault="0095791B" w:rsidP="00901F30">
      <w:pPr>
        <w:ind w:firstLine="720"/>
        <w:jc w:val="center"/>
        <w:rPr>
          <w:rFonts w:ascii="Tahoma" w:hAnsi="Tahoma" w:cs="Tahoma"/>
        </w:rPr>
      </w:pPr>
    </w:p>
    <w:p w14:paraId="6978FE89" w14:textId="2CA4E19E" w:rsidR="00E847E4" w:rsidRPr="00EB6B8A" w:rsidRDefault="00E847E4" w:rsidP="00901F30">
      <w:pPr>
        <w:ind w:firstLine="720"/>
        <w:jc w:val="center"/>
        <w:rPr>
          <w:rFonts w:ascii="Tahoma" w:hAnsi="Tahoma" w:cs="Tahoma"/>
        </w:rPr>
      </w:pPr>
    </w:p>
    <w:p w14:paraId="65767C6E" w14:textId="73163A19" w:rsidR="004E51CC" w:rsidRPr="00EB6B8A" w:rsidRDefault="00E847E4" w:rsidP="00E847E4">
      <w:pPr>
        <w:jc w:val="both"/>
        <w:rPr>
          <w:rFonts w:ascii="Tahoma" w:hAnsi="Tahoma" w:cs="Tahoma"/>
        </w:rPr>
      </w:pPr>
      <w:r w:rsidRPr="00EB6B8A">
        <w:rPr>
          <w:rFonts w:ascii="Tahoma" w:hAnsi="Tahoma" w:cs="Tahoma"/>
        </w:rPr>
        <w:t xml:space="preserve">Members of </w:t>
      </w:r>
      <w:r w:rsidR="00165504" w:rsidRPr="00EB6B8A">
        <w:rPr>
          <w:rFonts w:ascii="Tahoma" w:hAnsi="Tahoma" w:cs="Tahoma"/>
        </w:rPr>
        <w:t xml:space="preserve">Dymchurch </w:t>
      </w:r>
      <w:r w:rsidRPr="00EB6B8A">
        <w:rPr>
          <w:rFonts w:ascii="Tahoma" w:hAnsi="Tahoma" w:cs="Tahoma"/>
        </w:rPr>
        <w:t xml:space="preserve">Parish Council are summoned to </w:t>
      </w:r>
      <w:r w:rsidR="00165504" w:rsidRPr="00EB6B8A">
        <w:rPr>
          <w:rFonts w:ascii="Tahoma" w:hAnsi="Tahoma" w:cs="Tahoma"/>
        </w:rPr>
        <w:t>a meeting of</w:t>
      </w:r>
      <w:r w:rsidRPr="00EB6B8A">
        <w:rPr>
          <w:rFonts w:ascii="Tahoma" w:hAnsi="Tahoma" w:cs="Tahoma"/>
        </w:rPr>
        <w:t xml:space="preserve"> the </w:t>
      </w:r>
      <w:r w:rsidR="00165504" w:rsidRPr="00EB6B8A">
        <w:rPr>
          <w:rFonts w:ascii="Tahoma" w:hAnsi="Tahoma" w:cs="Tahoma"/>
        </w:rPr>
        <w:t xml:space="preserve">Dymchurch </w:t>
      </w:r>
      <w:r w:rsidRPr="00EB6B8A">
        <w:rPr>
          <w:rFonts w:ascii="Tahoma" w:hAnsi="Tahoma" w:cs="Tahoma"/>
        </w:rPr>
        <w:t>P</w:t>
      </w:r>
      <w:r w:rsidR="009B620E" w:rsidRPr="00EB6B8A">
        <w:rPr>
          <w:rFonts w:ascii="Tahoma" w:hAnsi="Tahoma" w:cs="Tahoma"/>
        </w:rPr>
        <w:t xml:space="preserve">arish Council to be held on </w:t>
      </w:r>
      <w:r w:rsidR="00165504" w:rsidRPr="00EB6B8A">
        <w:rPr>
          <w:rFonts w:ascii="Tahoma" w:hAnsi="Tahoma" w:cs="Tahoma"/>
        </w:rPr>
        <w:t>at 7</w:t>
      </w:r>
      <w:r w:rsidR="00980A50" w:rsidRPr="00EB6B8A">
        <w:rPr>
          <w:rFonts w:ascii="Tahoma" w:hAnsi="Tahoma" w:cs="Tahoma"/>
        </w:rPr>
        <w:t>pm</w:t>
      </w:r>
      <w:r w:rsidR="00AD023A" w:rsidRPr="00EB6B8A">
        <w:rPr>
          <w:rFonts w:ascii="Tahoma" w:hAnsi="Tahoma" w:cs="Tahoma"/>
        </w:rPr>
        <w:t xml:space="preserve"> </w:t>
      </w:r>
      <w:r w:rsidR="00F03CBF" w:rsidRPr="00EB6B8A">
        <w:rPr>
          <w:rFonts w:ascii="Tahoma" w:hAnsi="Tahoma" w:cs="Tahoma"/>
        </w:rPr>
        <w:t xml:space="preserve">on </w:t>
      </w:r>
      <w:r w:rsidR="0098593A">
        <w:rPr>
          <w:rFonts w:ascii="Tahoma" w:hAnsi="Tahoma" w:cs="Tahoma"/>
        </w:rPr>
        <w:t xml:space="preserve">Monday </w:t>
      </w:r>
      <w:r w:rsidR="007A53C5">
        <w:rPr>
          <w:rFonts w:ascii="Tahoma" w:hAnsi="Tahoma" w:cs="Tahoma"/>
        </w:rPr>
        <w:t>8</w:t>
      </w:r>
      <w:r w:rsidR="007A53C5" w:rsidRPr="007A53C5">
        <w:rPr>
          <w:rFonts w:ascii="Tahoma" w:hAnsi="Tahoma" w:cs="Tahoma"/>
          <w:vertAlign w:val="superscript"/>
        </w:rPr>
        <w:t>th</w:t>
      </w:r>
      <w:r w:rsidR="007A53C5">
        <w:rPr>
          <w:rFonts w:ascii="Tahoma" w:hAnsi="Tahoma" w:cs="Tahoma"/>
        </w:rPr>
        <w:t xml:space="preserve"> April</w:t>
      </w:r>
      <w:r w:rsidR="0097232B" w:rsidRPr="00EB6B8A">
        <w:rPr>
          <w:rFonts w:ascii="Tahoma" w:hAnsi="Tahoma" w:cs="Tahoma"/>
        </w:rPr>
        <w:t xml:space="preserve"> 2024</w:t>
      </w:r>
      <w:r w:rsidR="00B00B34" w:rsidRPr="00EB6B8A">
        <w:rPr>
          <w:rFonts w:ascii="Tahoma" w:hAnsi="Tahoma" w:cs="Tahoma"/>
        </w:rPr>
        <w:t xml:space="preserve"> at</w:t>
      </w:r>
      <w:r w:rsidR="00AD023A" w:rsidRPr="00EB6B8A">
        <w:rPr>
          <w:rFonts w:ascii="Tahoma" w:hAnsi="Tahoma" w:cs="Tahoma"/>
        </w:rPr>
        <w:t xml:space="preserve"> the </w:t>
      </w:r>
      <w:r w:rsidR="00D8035E" w:rsidRPr="00EB6B8A">
        <w:rPr>
          <w:rFonts w:ascii="Tahoma" w:hAnsi="Tahoma" w:cs="Tahoma"/>
        </w:rPr>
        <w:t>Parish Council Offices Orgarswick Avenue Dymchurch</w:t>
      </w:r>
    </w:p>
    <w:p w14:paraId="0BAC374C" w14:textId="78B5B49D" w:rsidR="00722162" w:rsidRDefault="00157F3B" w:rsidP="00A56576">
      <w:pPr>
        <w:jc w:val="center"/>
        <w:rPr>
          <w:rFonts w:ascii="Tahoma" w:hAnsi="Tahoma" w:cs="Tahoma"/>
          <w:b/>
          <w:sz w:val="56"/>
          <w:szCs w:val="56"/>
        </w:rPr>
      </w:pPr>
      <w:r>
        <w:rPr>
          <w:rFonts w:ascii="Tahoma" w:hAnsi="Tahoma" w:cs="Tahoma"/>
          <w:b/>
          <w:sz w:val="56"/>
          <w:szCs w:val="56"/>
        </w:rPr>
        <w:t>MINUTES</w:t>
      </w:r>
    </w:p>
    <w:p w14:paraId="263083E4" w14:textId="2000983B" w:rsidR="00157F3B" w:rsidRPr="00157F3B" w:rsidRDefault="00157F3B" w:rsidP="00E557BC">
      <w:pPr>
        <w:rPr>
          <w:rFonts w:ascii="Tahoma" w:hAnsi="Tahoma" w:cs="Tahoma"/>
          <w:bCs/>
        </w:rPr>
      </w:pPr>
      <w:r>
        <w:rPr>
          <w:rFonts w:ascii="Tahoma" w:hAnsi="Tahoma" w:cs="Tahoma"/>
          <w:bCs/>
        </w:rPr>
        <w:t xml:space="preserve">Present: Cllr </w:t>
      </w:r>
      <w:r w:rsidR="00F56560">
        <w:rPr>
          <w:rFonts w:ascii="Tahoma" w:hAnsi="Tahoma" w:cs="Tahoma"/>
          <w:bCs/>
        </w:rPr>
        <w:t xml:space="preserve">D </w:t>
      </w:r>
      <w:r>
        <w:rPr>
          <w:rFonts w:ascii="Tahoma" w:hAnsi="Tahoma" w:cs="Tahoma"/>
          <w:bCs/>
        </w:rPr>
        <w:t>Youn</w:t>
      </w:r>
      <w:r w:rsidR="00F56560">
        <w:rPr>
          <w:rFonts w:ascii="Tahoma" w:hAnsi="Tahoma" w:cs="Tahoma"/>
          <w:bCs/>
        </w:rPr>
        <w:t>g, Cllr C Young, Cllr McCreedy, Cllr V McCreedy, Cllr M Wright, Cllr L Finch</w:t>
      </w:r>
      <w:r w:rsidR="0039729D">
        <w:rPr>
          <w:rFonts w:ascii="Tahoma" w:hAnsi="Tahoma" w:cs="Tahoma"/>
          <w:bCs/>
        </w:rPr>
        <w:t>, F&amp;HDC Cllr Hills, A Lawson, 2 members of the public</w:t>
      </w:r>
    </w:p>
    <w:p w14:paraId="1808221F" w14:textId="77777777" w:rsidR="00157F3B" w:rsidRPr="00491BB5" w:rsidRDefault="00157F3B" w:rsidP="00A56576">
      <w:pPr>
        <w:jc w:val="center"/>
        <w:rPr>
          <w:rFonts w:ascii="Tahoma" w:hAnsi="Tahoma" w:cs="Tahoma"/>
          <w:b/>
          <w:sz w:val="20"/>
          <w:szCs w:val="20"/>
        </w:rPr>
      </w:pPr>
    </w:p>
    <w:p w14:paraId="26487DE7" w14:textId="77777777" w:rsidR="000E557C" w:rsidRPr="000E557C" w:rsidRDefault="00E847E4">
      <w:pPr>
        <w:numPr>
          <w:ilvl w:val="0"/>
          <w:numId w:val="1"/>
        </w:numPr>
        <w:ind w:left="709" w:hanging="567"/>
        <w:rPr>
          <w:rFonts w:ascii="Tahoma" w:hAnsi="Tahoma" w:cs="Tahoma"/>
        </w:rPr>
      </w:pPr>
      <w:r w:rsidRPr="00EB6B8A">
        <w:rPr>
          <w:rFonts w:ascii="Tahoma" w:hAnsi="Tahoma" w:cs="Tahoma"/>
          <w:b/>
        </w:rPr>
        <w:t>APOLOGIES</w:t>
      </w:r>
      <w:r w:rsidR="000E557C">
        <w:rPr>
          <w:rFonts w:ascii="Tahoma" w:hAnsi="Tahoma" w:cs="Tahoma"/>
          <w:b/>
        </w:rPr>
        <w:t xml:space="preserve"> </w:t>
      </w:r>
    </w:p>
    <w:p w14:paraId="04E69304" w14:textId="1D822EC2" w:rsidR="00E847E4" w:rsidRPr="00EB6B8A" w:rsidRDefault="00157F3B" w:rsidP="000E557C">
      <w:pPr>
        <w:ind w:left="709"/>
        <w:rPr>
          <w:rFonts w:ascii="Tahoma" w:hAnsi="Tahoma" w:cs="Tahoma"/>
        </w:rPr>
      </w:pPr>
      <w:r>
        <w:rPr>
          <w:rFonts w:ascii="Tahoma" w:hAnsi="Tahoma" w:cs="Tahoma"/>
        </w:rPr>
        <w:t>Apologies received from Cllr Pegler, Cllr Weatherhead, Cllr Cooper, KCC Cllr Hawkins, F&amp;HDC Cllr Cooper</w:t>
      </w:r>
      <w:r w:rsidR="0039729D">
        <w:rPr>
          <w:rFonts w:ascii="Tahoma" w:hAnsi="Tahoma" w:cs="Tahoma"/>
        </w:rPr>
        <w:t xml:space="preserve"> &amp;</w:t>
      </w:r>
      <w:r>
        <w:rPr>
          <w:rFonts w:ascii="Tahoma" w:hAnsi="Tahoma" w:cs="Tahoma"/>
        </w:rPr>
        <w:t xml:space="preserve"> PC Putland. </w:t>
      </w:r>
      <w:r w:rsidR="00BA27B8" w:rsidRPr="00EB6B8A">
        <w:rPr>
          <w:rFonts w:ascii="Tahoma" w:hAnsi="Tahoma" w:cs="Tahoma"/>
        </w:rPr>
        <w:t>Members accept</w:t>
      </w:r>
      <w:r w:rsidR="00441046">
        <w:rPr>
          <w:rFonts w:ascii="Tahoma" w:hAnsi="Tahoma" w:cs="Tahoma"/>
        </w:rPr>
        <w:t>ed</w:t>
      </w:r>
      <w:r w:rsidR="00BA27B8" w:rsidRPr="00EB6B8A">
        <w:rPr>
          <w:rFonts w:ascii="Tahoma" w:hAnsi="Tahoma" w:cs="Tahoma"/>
        </w:rPr>
        <w:t xml:space="preserve"> reasons for absence.</w:t>
      </w:r>
    </w:p>
    <w:p w14:paraId="308C5516" w14:textId="77777777" w:rsidR="00BA27B8" w:rsidRPr="00EB6B8A" w:rsidRDefault="00BA27B8" w:rsidP="00BA27B8">
      <w:pPr>
        <w:ind w:left="709"/>
        <w:rPr>
          <w:rFonts w:ascii="Tahoma" w:hAnsi="Tahoma" w:cs="Tahoma"/>
        </w:rPr>
      </w:pPr>
    </w:p>
    <w:p w14:paraId="1CA2B954" w14:textId="57F2D7F7" w:rsidR="00E847E4" w:rsidRPr="00EB6B8A" w:rsidRDefault="00E847E4" w:rsidP="00E847E4">
      <w:pPr>
        <w:numPr>
          <w:ilvl w:val="0"/>
          <w:numId w:val="1"/>
        </w:numPr>
        <w:ind w:left="709" w:hanging="567"/>
        <w:rPr>
          <w:rFonts w:ascii="Tahoma" w:hAnsi="Tahoma" w:cs="Tahoma"/>
          <w:b/>
        </w:rPr>
      </w:pPr>
      <w:r w:rsidRPr="00EB6B8A">
        <w:rPr>
          <w:rFonts w:ascii="Tahoma" w:hAnsi="Tahoma" w:cs="Tahoma"/>
          <w:b/>
        </w:rPr>
        <w:t>DECLARATIONS OF INTEREST</w:t>
      </w:r>
    </w:p>
    <w:p w14:paraId="7F742D44" w14:textId="7FE260EC" w:rsidR="00EE38BF" w:rsidRDefault="00441046" w:rsidP="004A227B">
      <w:pPr>
        <w:ind w:firstLine="709"/>
        <w:rPr>
          <w:rFonts w:ascii="Tahoma" w:hAnsi="Tahoma" w:cs="Tahoma"/>
        </w:rPr>
      </w:pPr>
      <w:r>
        <w:rPr>
          <w:rFonts w:ascii="Tahoma" w:hAnsi="Tahoma" w:cs="Tahoma"/>
        </w:rPr>
        <w:t xml:space="preserve">Cllr C McCreedy </w:t>
      </w:r>
      <w:r w:rsidR="004A227B">
        <w:rPr>
          <w:rFonts w:ascii="Tahoma" w:hAnsi="Tahoma" w:cs="Tahoma"/>
        </w:rPr>
        <w:t xml:space="preserve">- </w:t>
      </w:r>
      <w:r>
        <w:rPr>
          <w:rFonts w:ascii="Tahoma" w:hAnsi="Tahoma" w:cs="Tahoma"/>
        </w:rPr>
        <w:t>Trustee of FODR</w:t>
      </w:r>
      <w:r w:rsidR="00781919">
        <w:rPr>
          <w:rFonts w:ascii="Tahoma" w:hAnsi="Tahoma" w:cs="Tahoma"/>
        </w:rPr>
        <w:t>.</w:t>
      </w:r>
    </w:p>
    <w:p w14:paraId="5F80BBFC" w14:textId="77777777" w:rsidR="00441046" w:rsidRPr="00EB6B8A" w:rsidRDefault="00441046" w:rsidP="00EE38BF">
      <w:pPr>
        <w:ind w:left="1134"/>
        <w:rPr>
          <w:rFonts w:ascii="Tahoma" w:hAnsi="Tahoma" w:cs="Tahoma"/>
        </w:rPr>
      </w:pPr>
    </w:p>
    <w:p w14:paraId="6CA8940B" w14:textId="4ED67977" w:rsidR="00EE38BF" w:rsidRPr="00EB6B8A" w:rsidRDefault="00EE38BF" w:rsidP="00FD1937">
      <w:pPr>
        <w:pStyle w:val="ListParagraph"/>
        <w:numPr>
          <w:ilvl w:val="0"/>
          <w:numId w:val="1"/>
        </w:numPr>
        <w:ind w:left="709" w:hanging="567"/>
        <w:rPr>
          <w:rFonts w:ascii="Tahoma" w:hAnsi="Tahoma" w:cs="Tahoma"/>
          <w:b/>
        </w:rPr>
      </w:pPr>
      <w:r w:rsidRPr="00EB6B8A">
        <w:rPr>
          <w:rFonts w:ascii="Tahoma" w:hAnsi="Tahoma" w:cs="Tahoma"/>
          <w:b/>
        </w:rPr>
        <w:t xml:space="preserve">MINUTES OF THE PREVIOUS </w:t>
      </w:r>
      <w:r w:rsidR="000E557C" w:rsidRPr="00EB6B8A">
        <w:rPr>
          <w:rFonts w:ascii="Tahoma" w:hAnsi="Tahoma" w:cs="Tahoma"/>
          <w:b/>
        </w:rPr>
        <w:t>MEETING</w:t>
      </w:r>
      <w:r w:rsidR="000E557C">
        <w:rPr>
          <w:rFonts w:ascii="Tahoma" w:hAnsi="Tahoma" w:cs="Tahoma"/>
          <w:b/>
        </w:rPr>
        <w:t xml:space="preserve"> </w:t>
      </w:r>
      <w:r w:rsidR="000E557C" w:rsidRPr="000E557C">
        <w:rPr>
          <w:rFonts w:ascii="Tahoma" w:hAnsi="Tahoma" w:cs="Tahoma"/>
          <w:bCs/>
        </w:rPr>
        <w:t>held</w:t>
      </w:r>
      <w:r w:rsidRPr="00EB6B8A">
        <w:rPr>
          <w:rFonts w:ascii="Tahoma" w:hAnsi="Tahoma" w:cs="Tahoma"/>
          <w:bCs/>
        </w:rPr>
        <w:t xml:space="preserve"> on the </w:t>
      </w:r>
      <w:r w:rsidR="007A53C5">
        <w:rPr>
          <w:rFonts w:ascii="Tahoma" w:hAnsi="Tahoma" w:cs="Tahoma"/>
          <w:bCs/>
        </w:rPr>
        <w:t>4</w:t>
      </w:r>
      <w:r w:rsidR="007A53C5" w:rsidRPr="007A53C5">
        <w:rPr>
          <w:rFonts w:ascii="Tahoma" w:hAnsi="Tahoma" w:cs="Tahoma"/>
          <w:bCs/>
          <w:vertAlign w:val="superscript"/>
        </w:rPr>
        <w:t>th</w:t>
      </w:r>
      <w:r w:rsidR="007A53C5">
        <w:rPr>
          <w:rFonts w:ascii="Tahoma" w:hAnsi="Tahoma" w:cs="Tahoma"/>
          <w:bCs/>
        </w:rPr>
        <w:t xml:space="preserve"> March</w:t>
      </w:r>
      <w:r w:rsidR="009C16EF" w:rsidRPr="00EB6B8A">
        <w:rPr>
          <w:rFonts w:ascii="Tahoma" w:hAnsi="Tahoma" w:cs="Tahoma"/>
          <w:bCs/>
        </w:rPr>
        <w:t xml:space="preserve"> 2024</w:t>
      </w:r>
      <w:r w:rsidRPr="00EB6B8A">
        <w:rPr>
          <w:rFonts w:ascii="Tahoma" w:hAnsi="Tahoma" w:cs="Tahoma"/>
          <w:bCs/>
        </w:rPr>
        <w:t xml:space="preserve"> </w:t>
      </w:r>
      <w:r w:rsidR="004A227B">
        <w:rPr>
          <w:rFonts w:ascii="Tahoma" w:hAnsi="Tahoma" w:cs="Tahoma"/>
          <w:bCs/>
        </w:rPr>
        <w:t>were</w:t>
      </w:r>
      <w:r w:rsidRPr="00EB6B8A">
        <w:rPr>
          <w:rFonts w:ascii="Tahoma" w:hAnsi="Tahoma" w:cs="Tahoma"/>
          <w:bCs/>
        </w:rPr>
        <w:t xml:space="preserve"> agreed </w:t>
      </w:r>
      <w:r w:rsidR="004A227B">
        <w:rPr>
          <w:rFonts w:ascii="Tahoma" w:hAnsi="Tahoma" w:cs="Tahoma"/>
          <w:bCs/>
        </w:rPr>
        <w:t>as a true record of that meeting and signed by the chair</w:t>
      </w:r>
      <w:r w:rsidR="00D76D62">
        <w:rPr>
          <w:rFonts w:ascii="Tahoma" w:hAnsi="Tahoma" w:cs="Tahoma"/>
          <w:bCs/>
        </w:rPr>
        <w:t>. Proposed Cllr C McCreedy, Seconded Cllr C Young and unanimously agreed.</w:t>
      </w:r>
    </w:p>
    <w:p w14:paraId="7610F23C" w14:textId="77777777" w:rsidR="00BA27B8" w:rsidRPr="00EB6B8A" w:rsidRDefault="00BA27B8" w:rsidP="00BA27B8">
      <w:pPr>
        <w:ind w:left="1134"/>
        <w:rPr>
          <w:rFonts w:ascii="Tahoma" w:hAnsi="Tahoma" w:cs="Tahoma"/>
        </w:rPr>
      </w:pPr>
    </w:p>
    <w:p w14:paraId="7294DB62" w14:textId="77777777" w:rsidR="00C97F2A" w:rsidRPr="00EB6B8A" w:rsidRDefault="00C97F2A" w:rsidP="00C97F2A">
      <w:pPr>
        <w:numPr>
          <w:ilvl w:val="0"/>
          <w:numId w:val="1"/>
        </w:numPr>
        <w:ind w:left="709" w:hanging="567"/>
        <w:rPr>
          <w:rFonts w:ascii="Tahoma" w:hAnsi="Tahoma" w:cs="Tahoma"/>
          <w:b/>
        </w:rPr>
      </w:pPr>
      <w:r w:rsidRPr="00EB6B8A">
        <w:rPr>
          <w:rFonts w:ascii="Tahoma" w:hAnsi="Tahoma" w:cs="Tahoma"/>
          <w:b/>
        </w:rPr>
        <w:t>PUBLIC PARTICIPATION/PUBLIC QUESTIONS</w:t>
      </w:r>
    </w:p>
    <w:p w14:paraId="6C68C177" w14:textId="07107320" w:rsidR="00C97F2A" w:rsidRDefault="00A649EC" w:rsidP="006E4921">
      <w:pPr>
        <w:pStyle w:val="ListParagraph"/>
        <w:rPr>
          <w:rFonts w:ascii="Tahoma" w:hAnsi="Tahoma" w:cs="Tahoma"/>
          <w:bCs/>
        </w:rPr>
      </w:pPr>
      <w:r>
        <w:rPr>
          <w:rFonts w:ascii="Tahoma" w:hAnsi="Tahoma" w:cs="Tahoma"/>
          <w:bCs/>
        </w:rPr>
        <w:t xml:space="preserve">A </w:t>
      </w:r>
      <w:r w:rsidR="00C97F2A" w:rsidRPr="00EB6B8A">
        <w:rPr>
          <w:rFonts w:ascii="Tahoma" w:hAnsi="Tahoma" w:cs="Tahoma"/>
          <w:bCs/>
        </w:rPr>
        <w:t>Members</w:t>
      </w:r>
      <w:r>
        <w:rPr>
          <w:rFonts w:ascii="Tahoma" w:hAnsi="Tahoma" w:cs="Tahoma"/>
          <w:bCs/>
        </w:rPr>
        <w:t xml:space="preserve"> of the public reported to the councillors that the road markings </w:t>
      </w:r>
      <w:r w:rsidR="00FA576F">
        <w:rPr>
          <w:rFonts w:ascii="Tahoma" w:hAnsi="Tahoma" w:cs="Tahoma"/>
          <w:bCs/>
        </w:rPr>
        <w:t xml:space="preserve">of the mini roundabout </w:t>
      </w:r>
      <w:r w:rsidR="006E4921">
        <w:rPr>
          <w:rFonts w:ascii="Tahoma" w:hAnsi="Tahoma" w:cs="Tahoma"/>
          <w:bCs/>
        </w:rPr>
        <w:t xml:space="preserve">by Mill Road </w:t>
      </w:r>
      <w:r w:rsidR="00FA576F">
        <w:rPr>
          <w:rFonts w:ascii="Tahoma" w:hAnsi="Tahoma" w:cs="Tahoma"/>
          <w:bCs/>
        </w:rPr>
        <w:t xml:space="preserve">are now very </w:t>
      </w:r>
      <w:r w:rsidR="002C3F28">
        <w:rPr>
          <w:rFonts w:ascii="Tahoma" w:hAnsi="Tahoma" w:cs="Tahoma"/>
          <w:bCs/>
        </w:rPr>
        <w:t>faint,</w:t>
      </w:r>
      <w:r w:rsidR="00FA576F">
        <w:rPr>
          <w:rFonts w:ascii="Tahoma" w:hAnsi="Tahoma" w:cs="Tahoma"/>
          <w:bCs/>
        </w:rPr>
        <w:t xml:space="preserve"> and vehicles are not stopping and asked if these </w:t>
      </w:r>
      <w:r w:rsidR="006E4921">
        <w:rPr>
          <w:rFonts w:ascii="Tahoma" w:hAnsi="Tahoma" w:cs="Tahoma"/>
          <w:bCs/>
        </w:rPr>
        <w:t xml:space="preserve">markings </w:t>
      </w:r>
      <w:r w:rsidR="00FA576F">
        <w:rPr>
          <w:rFonts w:ascii="Tahoma" w:hAnsi="Tahoma" w:cs="Tahoma"/>
          <w:bCs/>
        </w:rPr>
        <w:t xml:space="preserve">could be repainted. </w:t>
      </w:r>
      <w:r w:rsidR="002C3F28">
        <w:rPr>
          <w:rFonts w:ascii="Tahoma" w:hAnsi="Tahoma" w:cs="Tahoma"/>
          <w:bCs/>
        </w:rPr>
        <w:t>To be reported to KCC.</w:t>
      </w:r>
    </w:p>
    <w:p w14:paraId="5FAD259A" w14:textId="77777777" w:rsidR="006E4921" w:rsidRDefault="006E4921" w:rsidP="006E4921">
      <w:pPr>
        <w:pStyle w:val="ListParagraph"/>
        <w:rPr>
          <w:rFonts w:ascii="Tahoma" w:hAnsi="Tahoma" w:cs="Tahoma"/>
          <w:bCs/>
        </w:rPr>
      </w:pPr>
    </w:p>
    <w:p w14:paraId="5A55BA71" w14:textId="33BD083D" w:rsidR="006E4921" w:rsidRDefault="002C3F28" w:rsidP="006E4921">
      <w:pPr>
        <w:pStyle w:val="ListParagraph"/>
        <w:rPr>
          <w:rFonts w:ascii="Tahoma" w:hAnsi="Tahoma" w:cs="Tahoma"/>
          <w:bCs/>
        </w:rPr>
      </w:pPr>
      <w:r>
        <w:rPr>
          <w:rFonts w:ascii="Tahoma" w:hAnsi="Tahoma" w:cs="Tahoma"/>
          <w:bCs/>
        </w:rPr>
        <w:t>Mill Road/High St double yellow lines are often being parked on making it difficult to safely enter the highway from driveways in the vicinity. To be reported to enforcement team</w:t>
      </w:r>
      <w:r w:rsidR="00592D91">
        <w:rPr>
          <w:rFonts w:ascii="Tahoma" w:hAnsi="Tahoma" w:cs="Tahoma"/>
          <w:bCs/>
        </w:rPr>
        <w:t xml:space="preserve"> and discussed as part of the HIP</w:t>
      </w:r>
      <w:r>
        <w:rPr>
          <w:rFonts w:ascii="Tahoma" w:hAnsi="Tahoma" w:cs="Tahoma"/>
          <w:bCs/>
        </w:rPr>
        <w:t>.</w:t>
      </w:r>
    </w:p>
    <w:p w14:paraId="53D4B37C" w14:textId="77777777" w:rsidR="006E4921" w:rsidRDefault="006E4921" w:rsidP="006E4921">
      <w:pPr>
        <w:pStyle w:val="ListParagraph"/>
        <w:rPr>
          <w:rFonts w:ascii="Tahoma" w:hAnsi="Tahoma" w:cs="Tahoma"/>
          <w:bCs/>
        </w:rPr>
      </w:pPr>
    </w:p>
    <w:p w14:paraId="4D43A609" w14:textId="77777777" w:rsidR="00E375B8" w:rsidRPr="00EB6B8A" w:rsidRDefault="00E375B8" w:rsidP="00E375B8">
      <w:pPr>
        <w:numPr>
          <w:ilvl w:val="0"/>
          <w:numId w:val="1"/>
        </w:numPr>
        <w:ind w:left="709" w:hanging="567"/>
        <w:rPr>
          <w:rFonts w:ascii="Tahoma" w:hAnsi="Tahoma" w:cs="Tahoma"/>
          <w:b/>
        </w:rPr>
      </w:pPr>
      <w:r w:rsidRPr="00EB6B8A">
        <w:rPr>
          <w:rFonts w:ascii="Tahoma" w:hAnsi="Tahoma" w:cs="Tahoma"/>
          <w:b/>
        </w:rPr>
        <w:t>CHAIRMANS REPORT</w:t>
      </w:r>
    </w:p>
    <w:p w14:paraId="37458CA6" w14:textId="6F010CBF" w:rsidR="00E375B8" w:rsidRDefault="00E375B8" w:rsidP="00E375B8">
      <w:pPr>
        <w:ind w:left="709"/>
        <w:rPr>
          <w:rFonts w:ascii="Tahoma" w:hAnsi="Tahoma" w:cs="Tahoma"/>
          <w:bCs/>
        </w:rPr>
      </w:pPr>
      <w:r w:rsidRPr="00EB6B8A">
        <w:rPr>
          <w:rFonts w:ascii="Tahoma" w:hAnsi="Tahoma" w:cs="Tahoma"/>
          <w:bCs/>
        </w:rPr>
        <w:t>The Chair provide</w:t>
      </w:r>
      <w:r w:rsidR="00C87E6F">
        <w:rPr>
          <w:rFonts w:ascii="Tahoma" w:hAnsi="Tahoma" w:cs="Tahoma"/>
          <w:bCs/>
        </w:rPr>
        <w:t>d</w:t>
      </w:r>
      <w:r w:rsidRPr="00EB6B8A">
        <w:rPr>
          <w:rFonts w:ascii="Tahoma" w:hAnsi="Tahoma" w:cs="Tahoma"/>
          <w:bCs/>
        </w:rPr>
        <w:t xml:space="preserve"> an update on </w:t>
      </w:r>
      <w:r w:rsidR="00AE6E44">
        <w:rPr>
          <w:rFonts w:ascii="Tahoma" w:hAnsi="Tahoma" w:cs="Tahoma"/>
          <w:bCs/>
        </w:rPr>
        <w:t xml:space="preserve">events attended on behalf of the </w:t>
      </w:r>
      <w:r w:rsidR="00655965">
        <w:rPr>
          <w:rFonts w:ascii="Tahoma" w:hAnsi="Tahoma" w:cs="Tahoma"/>
          <w:bCs/>
        </w:rPr>
        <w:t>Council.</w:t>
      </w:r>
    </w:p>
    <w:p w14:paraId="0183C3D2" w14:textId="77777777" w:rsidR="00E375B8" w:rsidRPr="00EB6B8A" w:rsidRDefault="00E375B8" w:rsidP="00E375B8">
      <w:pPr>
        <w:ind w:left="709"/>
        <w:rPr>
          <w:rFonts w:ascii="Tahoma" w:hAnsi="Tahoma" w:cs="Tahoma"/>
          <w:bCs/>
        </w:rPr>
      </w:pPr>
    </w:p>
    <w:p w14:paraId="7A54F497" w14:textId="77777777" w:rsidR="00E4002A" w:rsidRDefault="00E4002A" w:rsidP="00E4002A">
      <w:pPr>
        <w:numPr>
          <w:ilvl w:val="0"/>
          <w:numId w:val="1"/>
        </w:numPr>
        <w:ind w:left="709" w:hanging="567"/>
        <w:rPr>
          <w:rFonts w:ascii="Tahoma" w:hAnsi="Tahoma" w:cs="Tahoma"/>
          <w:bCs/>
        </w:rPr>
      </w:pPr>
      <w:r w:rsidRPr="00EB6B8A">
        <w:rPr>
          <w:rFonts w:ascii="Tahoma" w:hAnsi="Tahoma" w:cs="Tahoma"/>
          <w:b/>
        </w:rPr>
        <w:t>STANDING AGENDA ITEM- DYMCHURCH PAVILION AND RECREATION GROUND- LATEST UPDATE</w:t>
      </w:r>
      <w:r w:rsidRPr="00EB6B8A">
        <w:rPr>
          <w:rFonts w:ascii="Tahoma" w:hAnsi="Tahoma" w:cs="Tahoma"/>
          <w:bCs/>
        </w:rPr>
        <w:t xml:space="preserve"> </w:t>
      </w:r>
    </w:p>
    <w:p w14:paraId="7A776436" w14:textId="75B693A3" w:rsidR="00655965" w:rsidRDefault="00655965" w:rsidP="00655965">
      <w:pPr>
        <w:ind w:left="709"/>
        <w:rPr>
          <w:rFonts w:ascii="Tahoma" w:hAnsi="Tahoma" w:cs="Tahoma"/>
          <w:bCs/>
        </w:rPr>
      </w:pPr>
      <w:r>
        <w:rPr>
          <w:rFonts w:ascii="Tahoma" w:hAnsi="Tahoma" w:cs="Tahoma"/>
          <w:bCs/>
        </w:rPr>
        <w:t>D</w:t>
      </w:r>
      <w:r w:rsidR="00D95C99">
        <w:rPr>
          <w:rFonts w:ascii="Tahoma" w:hAnsi="Tahoma" w:cs="Tahoma"/>
          <w:bCs/>
        </w:rPr>
        <w:t>.</w:t>
      </w:r>
      <w:r>
        <w:rPr>
          <w:rFonts w:ascii="Tahoma" w:hAnsi="Tahoma" w:cs="Tahoma"/>
          <w:bCs/>
        </w:rPr>
        <w:t xml:space="preserve"> Coker gave the Councillors an update on the work </w:t>
      </w:r>
      <w:r w:rsidR="00647A95">
        <w:rPr>
          <w:rFonts w:ascii="Tahoma" w:hAnsi="Tahoma" w:cs="Tahoma"/>
          <w:bCs/>
        </w:rPr>
        <w:t>of FODR, the planning application, fund raising events</w:t>
      </w:r>
      <w:r w:rsidR="00D95C99">
        <w:rPr>
          <w:rFonts w:ascii="Tahoma" w:hAnsi="Tahoma" w:cs="Tahoma"/>
          <w:bCs/>
        </w:rPr>
        <w:t xml:space="preserve"> and the </w:t>
      </w:r>
      <w:r w:rsidR="00647A95">
        <w:rPr>
          <w:rFonts w:ascii="Tahoma" w:hAnsi="Tahoma" w:cs="Tahoma"/>
          <w:bCs/>
        </w:rPr>
        <w:t>election of new chair</w:t>
      </w:r>
      <w:r w:rsidR="00D95C99">
        <w:rPr>
          <w:rFonts w:ascii="Tahoma" w:hAnsi="Tahoma" w:cs="Tahoma"/>
          <w:bCs/>
        </w:rPr>
        <w:t xml:space="preserve"> following the resignation of </w:t>
      </w:r>
      <w:r w:rsidR="00D5200A">
        <w:rPr>
          <w:rFonts w:ascii="Tahoma" w:hAnsi="Tahoma" w:cs="Tahoma"/>
          <w:bCs/>
        </w:rPr>
        <w:t>S. Cook.</w:t>
      </w:r>
    </w:p>
    <w:p w14:paraId="67B2F669" w14:textId="77777777" w:rsidR="00D5200A" w:rsidRDefault="00D5200A" w:rsidP="00655965">
      <w:pPr>
        <w:ind w:left="709"/>
        <w:rPr>
          <w:rFonts w:ascii="Tahoma" w:hAnsi="Tahoma" w:cs="Tahoma"/>
          <w:bCs/>
        </w:rPr>
      </w:pPr>
    </w:p>
    <w:p w14:paraId="4D379E24" w14:textId="285EAEA5" w:rsidR="00D5200A" w:rsidRDefault="00D5200A" w:rsidP="00655965">
      <w:pPr>
        <w:ind w:left="709"/>
        <w:rPr>
          <w:rFonts w:ascii="Tahoma" w:hAnsi="Tahoma" w:cs="Tahoma"/>
          <w:bCs/>
        </w:rPr>
      </w:pPr>
      <w:r>
        <w:rPr>
          <w:rFonts w:ascii="Tahoma" w:hAnsi="Tahoma" w:cs="Tahoma"/>
          <w:bCs/>
        </w:rPr>
        <w:t xml:space="preserve">Parish Council to write to S Cook thanking her for all her work </w:t>
      </w:r>
      <w:r w:rsidR="0080497A">
        <w:rPr>
          <w:rFonts w:ascii="Tahoma" w:hAnsi="Tahoma" w:cs="Tahoma"/>
          <w:bCs/>
        </w:rPr>
        <w:t>for FODR over the last 6 years.</w:t>
      </w:r>
    </w:p>
    <w:p w14:paraId="7F47DD62" w14:textId="77777777" w:rsidR="002D6A21" w:rsidRPr="00EB6B8A" w:rsidRDefault="002D6A21" w:rsidP="002D6A21">
      <w:pPr>
        <w:ind w:left="709"/>
        <w:rPr>
          <w:rFonts w:ascii="Tahoma" w:hAnsi="Tahoma" w:cs="Tahoma"/>
          <w:bCs/>
        </w:rPr>
      </w:pPr>
    </w:p>
    <w:p w14:paraId="0304E6D3" w14:textId="77777777" w:rsidR="002D6A21" w:rsidRPr="00EB6B8A" w:rsidRDefault="002D6A21" w:rsidP="002D6A21">
      <w:pPr>
        <w:numPr>
          <w:ilvl w:val="0"/>
          <w:numId w:val="1"/>
        </w:numPr>
        <w:ind w:left="709" w:hanging="567"/>
        <w:rPr>
          <w:rFonts w:ascii="Tahoma" w:hAnsi="Tahoma" w:cs="Tahoma"/>
          <w:b/>
        </w:rPr>
      </w:pPr>
      <w:r w:rsidRPr="00EB6B8A">
        <w:rPr>
          <w:rFonts w:ascii="Tahoma" w:hAnsi="Tahoma" w:cs="Tahoma"/>
          <w:b/>
        </w:rPr>
        <w:t>MEMBER REPORTS</w:t>
      </w:r>
    </w:p>
    <w:p w14:paraId="6E17E79E" w14:textId="0D66D1E8" w:rsidR="002D6A21" w:rsidRDefault="0080497A" w:rsidP="002D6A21">
      <w:pPr>
        <w:ind w:left="709"/>
        <w:rPr>
          <w:rFonts w:ascii="Tahoma" w:hAnsi="Tahoma" w:cs="Tahoma"/>
          <w:bCs/>
        </w:rPr>
      </w:pPr>
      <w:r>
        <w:rPr>
          <w:rFonts w:ascii="Tahoma" w:hAnsi="Tahoma" w:cs="Tahoma"/>
          <w:bCs/>
        </w:rPr>
        <w:t xml:space="preserve">Cllr V McCreedy updated Councillors on work she has been doing with the clerk </w:t>
      </w:r>
      <w:r w:rsidR="00E557BC">
        <w:rPr>
          <w:rFonts w:ascii="Tahoma" w:hAnsi="Tahoma" w:cs="Tahoma"/>
          <w:bCs/>
        </w:rPr>
        <w:t>on pump plans</w:t>
      </w:r>
      <w:r w:rsidR="002D6A21" w:rsidRPr="00EB6B8A">
        <w:rPr>
          <w:rFonts w:ascii="Tahoma" w:hAnsi="Tahoma" w:cs="Tahoma"/>
          <w:bCs/>
        </w:rPr>
        <w:t>.</w:t>
      </w:r>
    </w:p>
    <w:p w14:paraId="0E8E4D21" w14:textId="77777777" w:rsidR="00A53105" w:rsidRDefault="00A53105" w:rsidP="002D6A21">
      <w:pPr>
        <w:ind w:left="709"/>
        <w:rPr>
          <w:rFonts w:ascii="Tahoma" w:hAnsi="Tahoma" w:cs="Tahoma"/>
          <w:bCs/>
        </w:rPr>
      </w:pPr>
    </w:p>
    <w:p w14:paraId="7FC9BF31" w14:textId="77777777" w:rsidR="00A53105" w:rsidRPr="00EB6B8A" w:rsidRDefault="00A53105" w:rsidP="002D6A21">
      <w:pPr>
        <w:ind w:left="709"/>
        <w:rPr>
          <w:rFonts w:ascii="Tahoma" w:hAnsi="Tahoma" w:cs="Tahoma"/>
          <w:bCs/>
        </w:rPr>
      </w:pPr>
    </w:p>
    <w:p w14:paraId="7AB5E8A3" w14:textId="77777777" w:rsidR="000044E1" w:rsidRPr="00EB6B8A" w:rsidRDefault="000044E1" w:rsidP="002D6A21">
      <w:pPr>
        <w:ind w:left="709"/>
        <w:rPr>
          <w:rFonts w:ascii="Tahoma" w:hAnsi="Tahoma" w:cs="Tahoma"/>
          <w:bCs/>
        </w:rPr>
      </w:pPr>
    </w:p>
    <w:p w14:paraId="659E6DD1" w14:textId="4264DFE6" w:rsidR="000044E1" w:rsidRPr="00A53105" w:rsidRDefault="00BE06B5" w:rsidP="000044E1">
      <w:pPr>
        <w:numPr>
          <w:ilvl w:val="0"/>
          <w:numId w:val="1"/>
        </w:numPr>
        <w:ind w:left="709" w:hanging="567"/>
        <w:rPr>
          <w:rFonts w:ascii="Tahoma" w:hAnsi="Tahoma" w:cs="Tahoma"/>
          <w:bCs/>
        </w:rPr>
      </w:pPr>
      <w:r>
        <w:rPr>
          <w:rFonts w:ascii="Tahoma" w:hAnsi="Tahoma" w:cs="Tahoma"/>
          <w:b/>
        </w:rPr>
        <w:t>UPDATE ON PREVIOUS ACTIONS</w:t>
      </w:r>
    </w:p>
    <w:p w14:paraId="3CA0817E" w14:textId="2E25EC2E" w:rsidR="00A53105" w:rsidRPr="00EB6B8A" w:rsidRDefault="00A53105" w:rsidP="00A53105">
      <w:pPr>
        <w:ind w:left="709"/>
        <w:rPr>
          <w:rFonts w:ascii="Tahoma" w:hAnsi="Tahoma" w:cs="Tahoma"/>
          <w:bCs/>
        </w:rPr>
      </w:pPr>
      <w:r>
        <w:rPr>
          <w:rFonts w:ascii="Tahoma" w:hAnsi="Tahoma" w:cs="Tahoma"/>
          <w:bCs/>
        </w:rPr>
        <w:t>A Lawson updated the</w:t>
      </w:r>
      <w:r w:rsidR="00BD32E6">
        <w:rPr>
          <w:rFonts w:ascii="Tahoma" w:hAnsi="Tahoma" w:cs="Tahoma"/>
          <w:bCs/>
        </w:rPr>
        <w:t xml:space="preserve"> councillors on progress on previous actions from the Clerk’s report</w:t>
      </w:r>
      <w:r w:rsidR="00781919">
        <w:rPr>
          <w:rFonts w:ascii="Tahoma" w:hAnsi="Tahoma" w:cs="Tahoma"/>
          <w:bCs/>
        </w:rPr>
        <w:t>.</w:t>
      </w:r>
    </w:p>
    <w:p w14:paraId="261D96BB" w14:textId="77777777" w:rsidR="002D6A21" w:rsidRPr="00EB6B8A" w:rsidRDefault="002D6A21" w:rsidP="002D6A21">
      <w:pPr>
        <w:ind w:left="709"/>
        <w:rPr>
          <w:rFonts w:ascii="Tahoma" w:hAnsi="Tahoma" w:cs="Tahoma"/>
          <w:bCs/>
        </w:rPr>
      </w:pPr>
    </w:p>
    <w:p w14:paraId="582C57ED" w14:textId="77777777" w:rsidR="002D6A21" w:rsidRPr="00EB6B8A" w:rsidRDefault="002D6A21" w:rsidP="002D6A21">
      <w:pPr>
        <w:numPr>
          <w:ilvl w:val="0"/>
          <w:numId w:val="1"/>
        </w:numPr>
        <w:ind w:left="709" w:hanging="567"/>
        <w:rPr>
          <w:rFonts w:ascii="Tahoma" w:hAnsi="Tahoma" w:cs="Tahoma"/>
          <w:b/>
        </w:rPr>
      </w:pPr>
      <w:r w:rsidRPr="00EB6B8A">
        <w:rPr>
          <w:rFonts w:ascii="Tahoma" w:hAnsi="Tahoma" w:cs="Tahoma"/>
          <w:b/>
        </w:rPr>
        <w:t>REPORTS FROM OUTSIDE BODIES</w:t>
      </w:r>
    </w:p>
    <w:p w14:paraId="383610B1" w14:textId="6053EAFC" w:rsidR="002D6A21" w:rsidRPr="00EB6B8A" w:rsidRDefault="002D6A21" w:rsidP="002D6A21">
      <w:pPr>
        <w:pStyle w:val="ListParagraph"/>
        <w:numPr>
          <w:ilvl w:val="1"/>
          <w:numId w:val="1"/>
        </w:numPr>
        <w:rPr>
          <w:rFonts w:ascii="Tahoma" w:hAnsi="Tahoma" w:cs="Tahoma"/>
          <w:b/>
        </w:rPr>
      </w:pPr>
      <w:r w:rsidRPr="00EB6B8A">
        <w:rPr>
          <w:rFonts w:ascii="Tahoma" w:hAnsi="Tahoma" w:cs="Tahoma"/>
          <w:b/>
        </w:rPr>
        <w:t xml:space="preserve">KCC COUNCILLOR </w:t>
      </w:r>
      <w:r w:rsidR="00BD32E6">
        <w:rPr>
          <w:rFonts w:ascii="Tahoma" w:hAnsi="Tahoma" w:cs="Tahoma"/>
          <w:b/>
        </w:rPr>
        <w:t xml:space="preserve">– </w:t>
      </w:r>
      <w:r w:rsidR="00BD32E6" w:rsidRPr="00BD32E6">
        <w:rPr>
          <w:rFonts w:ascii="Tahoma" w:hAnsi="Tahoma" w:cs="Tahoma"/>
          <w:bCs/>
        </w:rPr>
        <w:t>Cllr Hawkins Report</w:t>
      </w:r>
    </w:p>
    <w:p w14:paraId="0D2B17DE" w14:textId="2E9AB2A5" w:rsidR="002D6A21" w:rsidRPr="00BD32E6" w:rsidRDefault="002D6A21" w:rsidP="002D6A21">
      <w:pPr>
        <w:pStyle w:val="ListParagraph"/>
        <w:numPr>
          <w:ilvl w:val="1"/>
          <w:numId w:val="1"/>
        </w:numPr>
        <w:rPr>
          <w:rFonts w:ascii="Tahoma" w:hAnsi="Tahoma" w:cs="Tahoma"/>
          <w:b/>
        </w:rPr>
      </w:pPr>
      <w:r w:rsidRPr="00EB6B8A">
        <w:rPr>
          <w:rFonts w:ascii="Tahoma" w:hAnsi="Tahoma" w:cs="Tahoma"/>
          <w:b/>
        </w:rPr>
        <w:t>DISTRICT COUNCILLORS</w:t>
      </w:r>
      <w:r w:rsidR="00BD32E6">
        <w:rPr>
          <w:rFonts w:ascii="Tahoma" w:hAnsi="Tahoma" w:cs="Tahoma"/>
          <w:b/>
        </w:rPr>
        <w:t xml:space="preserve"> – </w:t>
      </w:r>
      <w:r w:rsidR="00BD32E6" w:rsidRPr="00BD32E6">
        <w:rPr>
          <w:rFonts w:ascii="Tahoma" w:hAnsi="Tahoma" w:cs="Tahoma"/>
          <w:bCs/>
        </w:rPr>
        <w:t>Cllr T Cooper Report</w:t>
      </w:r>
    </w:p>
    <w:p w14:paraId="24104F86" w14:textId="793EAA81" w:rsidR="00BD32E6" w:rsidRPr="002C2B08" w:rsidRDefault="002C2B08" w:rsidP="00BD32E6">
      <w:pPr>
        <w:ind w:left="1080"/>
        <w:rPr>
          <w:rFonts w:ascii="Tahoma" w:hAnsi="Tahoma" w:cs="Tahoma"/>
          <w:bCs/>
        </w:rPr>
      </w:pPr>
      <w:r w:rsidRPr="002C2B08">
        <w:rPr>
          <w:rFonts w:ascii="Tahoma" w:hAnsi="Tahoma" w:cs="Tahoma"/>
          <w:bCs/>
        </w:rPr>
        <w:t>Cllr T Hi</w:t>
      </w:r>
      <w:r>
        <w:rPr>
          <w:rFonts w:ascii="Tahoma" w:hAnsi="Tahoma" w:cs="Tahoma"/>
          <w:bCs/>
        </w:rPr>
        <w:t>ll</w:t>
      </w:r>
      <w:r w:rsidRPr="002C2B08">
        <w:rPr>
          <w:rFonts w:ascii="Tahoma" w:hAnsi="Tahoma" w:cs="Tahoma"/>
          <w:bCs/>
        </w:rPr>
        <w:t>s</w:t>
      </w:r>
      <w:r>
        <w:rPr>
          <w:rFonts w:ascii="Tahoma" w:hAnsi="Tahoma" w:cs="Tahoma"/>
          <w:bCs/>
        </w:rPr>
        <w:t xml:space="preserve"> gave Councillors an overview of his involvement with the District Council</w:t>
      </w:r>
      <w:r w:rsidR="00D754B4">
        <w:rPr>
          <w:rFonts w:ascii="Tahoma" w:hAnsi="Tahoma" w:cs="Tahoma"/>
          <w:bCs/>
        </w:rPr>
        <w:t xml:space="preserve"> &amp; County Councils, </w:t>
      </w:r>
      <w:r w:rsidR="00287AEE">
        <w:rPr>
          <w:rFonts w:ascii="Tahoma" w:hAnsi="Tahoma" w:cs="Tahoma"/>
          <w:bCs/>
        </w:rPr>
        <w:t xml:space="preserve">reported Highways budget has been cut by 20%, </w:t>
      </w:r>
      <w:r w:rsidR="00DF465D">
        <w:rPr>
          <w:rFonts w:ascii="Tahoma" w:hAnsi="Tahoma" w:cs="Tahoma"/>
          <w:bCs/>
        </w:rPr>
        <w:t>ideas for a link road on A259 at Hammonds Corner</w:t>
      </w:r>
      <w:r w:rsidR="00BA4620">
        <w:rPr>
          <w:rFonts w:ascii="Tahoma" w:hAnsi="Tahoma" w:cs="Tahoma"/>
          <w:bCs/>
        </w:rPr>
        <w:t>, involvement with water quality,</w:t>
      </w:r>
      <w:r w:rsidR="00441473">
        <w:rPr>
          <w:rFonts w:ascii="Tahoma" w:hAnsi="Tahoma" w:cs="Tahoma"/>
          <w:bCs/>
        </w:rPr>
        <w:t xml:space="preserve"> IDB &amp; improving</w:t>
      </w:r>
      <w:r w:rsidR="00BA4620">
        <w:rPr>
          <w:rFonts w:ascii="Tahoma" w:hAnsi="Tahoma" w:cs="Tahoma"/>
          <w:bCs/>
        </w:rPr>
        <w:t xml:space="preserve"> public transport</w:t>
      </w:r>
      <w:r w:rsidR="00441473">
        <w:rPr>
          <w:rFonts w:ascii="Tahoma" w:hAnsi="Tahoma" w:cs="Tahoma"/>
          <w:bCs/>
        </w:rPr>
        <w:t>.</w:t>
      </w:r>
    </w:p>
    <w:p w14:paraId="493F50A7" w14:textId="77777777" w:rsidR="002D6A21" w:rsidRDefault="002D6A21" w:rsidP="002D6A21">
      <w:pPr>
        <w:pStyle w:val="ListParagraph"/>
        <w:numPr>
          <w:ilvl w:val="1"/>
          <w:numId w:val="1"/>
        </w:numPr>
        <w:rPr>
          <w:rFonts w:ascii="Tahoma" w:hAnsi="Tahoma" w:cs="Tahoma"/>
          <w:b/>
        </w:rPr>
      </w:pPr>
      <w:r w:rsidRPr="00EB6B8A">
        <w:rPr>
          <w:rFonts w:ascii="Tahoma" w:hAnsi="Tahoma" w:cs="Tahoma"/>
          <w:b/>
        </w:rPr>
        <w:t>KENT POLICE- PC PUTLAND</w:t>
      </w:r>
    </w:p>
    <w:p w14:paraId="0B7E373E" w14:textId="1292D641" w:rsidR="00441473" w:rsidRPr="0039587F" w:rsidRDefault="00441473" w:rsidP="00441473">
      <w:pPr>
        <w:ind w:left="1080"/>
        <w:rPr>
          <w:rFonts w:ascii="Tahoma" w:hAnsi="Tahoma" w:cs="Tahoma"/>
          <w:bCs/>
        </w:rPr>
      </w:pPr>
      <w:r w:rsidRPr="0039587F">
        <w:rPr>
          <w:rFonts w:ascii="Tahoma" w:hAnsi="Tahoma" w:cs="Tahoma"/>
          <w:bCs/>
        </w:rPr>
        <w:t xml:space="preserve">Prior to the meeting PC Putland provided an update relating to a recent </w:t>
      </w:r>
      <w:r w:rsidR="0039587F" w:rsidRPr="0039587F">
        <w:rPr>
          <w:rFonts w:ascii="Tahoma" w:hAnsi="Tahoma" w:cs="Tahoma"/>
          <w:bCs/>
        </w:rPr>
        <w:t>b</w:t>
      </w:r>
      <w:r w:rsidR="0039587F">
        <w:rPr>
          <w:rFonts w:ascii="Tahoma" w:hAnsi="Tahoma" w:cs="Tahoma"/>
          <w:bCs/>
        </w:rPr>
        <w:t>reak in to one of the commercial properties in</w:t>
      </w:r>
      <w:r w:rsidR="0039587F" w:rsidRPr="0039587F">
        <w:rPr>
          <w:rFonts w:ascii="Tahoma" w:hAnsi="Tahoma" w:cs="Tahoma"/>
          <w:bCs/>
        </w:rPr>
        <w:t xml:space="preserve"> the village</w:t>
      </w:r>
      <w:r w:rsidR="00623EB3">
        <w:rPr>
          <w:rFonts w:ascii="Tahoma" w:hAnsi="Tahoma" w:cs="Tahoma"/>
          <w:bCs/>
        </w:rPr>
        <w:t>.</w:t>
      </w:r>
    </w:p>
    <w:p w14:paraId="2C37F973" w14:textId="26322C8B" w:rsidR="004E6067" w:rsidRPr="00EB6B8A" w:rsidRDefault="00357A55" w:rsidP="002D6A21">
      <w:pPr>
        <w:pStyle w:val="ListParagraph"/>
        <w:numPr>
          <w:ilvl w:val="1"/>
          <w:numId w:val="1"/>
        </w:numPr>
        <w:rPr>
          <w:rFonts w:ascii="Tahoma" w:hAnsi="Tahoma" w:cs="Tahoma"/>
          <w:b/>
        </w:rPr>
      </w:pPr>
      <w:r w:rsidRPr="00EB6B8A">
        <w:rPr>
          <w:rFonts w:ascii="Tahoma" w:hAnsi="Tahoma" w:cs="Tahoma"/>
          <w:b/>
        </w:rPr>
        <w:t>KCC WARDEN</w:t>
      </w:r>
      <w:r w:rsidR="0039587F">
        <w:rPr>
          <w:rFonts w:ascii="Tahoma" w:hAnsi="Tahoma" w:cs="Tahoma"/>
          <w:b/>
        </w:rPr>
        <w:t xml:space="preserve"> </w:t>
      </w:r>
      <w:r w:rsidR="0039587F">
        <w:rPr>
          <w:rFonts w:ascii="Tahoma" w:hAnsi="Tahoma" w:cs="Tahoma"/>
          <w:bCs/>
        </w:rPr>
        <w:t>No update</w:t>
      </w:r>
      <w:r w:rsidR="00623EB3">
        <w:rPr>
          <w:rFonts w:ascii="Tahoma" w:hAnsi="Tahoma" w:cs="Tahoma"/>
          <w:bCs/>
        </w:rPr>
        <w:t>.</w:t>
      </w:r>
    </w:p>
    <w:p w14:paraId="72755CD0" w14:textId="77777777" w:rsidR="00DB5973" w:rsidRPr="00EB6B8A" w:rsidRDefault="00DB5973" w:rsidP="00DB5973">
      <w:pPr>
        <w:rPr>
          <w:rFonts w:ascii="Tahoma" w:hAnsi="Tahoma" w:cs="Tahoma"/>
          <w:b/>
        </w:rPr>
      </w:pPr>
    </w:p>
    <w:p w14:paraId="4E48C0DC" w14:textId="176E2099" w:rsidR="00DB5973" w:rsidRDefault="00DB5973" w:rsidP="00DB5973">
      <w:pPr>
        <w:numPr>
          <w:ilvl w:val="0"/>
          <w:numId w:val="1"/>
        </w:numPr>
        <w:ind w:left="709" w:hanging="567"/>
        <w:rPr>
          <w:rFonts w:ascii="Tahoma" w:hAnsi="Tahoma" w:cs="Tahoma"/>
          <w:b/>
        </w:rPr>
      </w:pPr>
      <w:r w:rsidRPr="00EB6B8A">
        <w:rPr>
          <w:rFonts w:ascii="Tahoma" w:hAnsi="Tahoma" w:cs="Tahoma"/>
          <w:b/>
        </w:rPr>
        <w:t xml:space="preserve">MATTERS ARISING FROM CORRESPONDENCE </w:t>
      </w:r>
      <w:r w:rsidR="00E375B8">
        <w:rPr>
          <w:rFonts w:ascii="Tahoma" w:hAnsi="Tahoma" w:cs="Tahoma"/>
          <w:b/>
        </w:rPr>
        <w:t>IN CIRCULATION</w:t>
      </w:r>
    </w:p>
    <w:p w14:paraId="45EFA3FB" w14:textId="6DE39B6C" w:rsidR="0039587F" w:rsidRPr="0039587F" w:rsidRDefault="0039587F" w:rsidP="0039587F">
      <w:pPr>
        <w:ind w:left="720"/>
        <w:rPr>
          <w:rFonts w:ascii="Tahoma" w:hAnsi="Tahoma" w:cs="Tahoma"/>
          <w:bCs/>
        </w:rPr>
      </w:pPr>
      <w:r w:rsidRPr="0039587F">
        <w:rPr>
          <w:rFonts w:ascii="Tahoma" w:hAnsi="Tahoma" w:cs="Tahoma"/>
          <w:bCs/>
        </w:rPr>
        <w:t>None</w:t>
      </w:r>
      <w:r w:rsidR="00623EB3">
        <w:rPr>
          <w:rFonts w:ascii="Tahoma" w:hAnsi="Tahoma" w:cs="Tahoma"/>
          <w:bCs/>
        </w:rPr>
        <w:t>.</w:t>
      </w:r>
    </w:p>
    <w:p w14:paraId="33923B7C" w14:textId="77777777" w:rsidR="00D90E06" w:rsidRPr="00EB6B8A" w:rsidRDefault="00D90E06" w:rsidP="00D90E06">
      <w:pPr>
        <w:rPr>
          <w:rFonts w:ascii="Tahoma" w:hAnsi="Tahoma" w:cs="Tahoma"/>
          <w:bCs/>
        </w:rPr>
      </w:pPr>
    </w:p>
    <w:p w14:paraId="19C3709D" w14:textId="6E9AAC4E" w:rsidR="005D71B8" w:rsidRPr="00EB6B8A" w:rsidRDefault="005D71B8" w:rsidP="00EE044B">
      <w:pPr>
        <w:numPr>
          <w:ilvl w:val="0"/>
          <w:numId w:val="1"/>
        </w:numPr>
        <w:ind w:left="709" w:hanging="567"/>
        <w:rPr>
          <w:rFonts w:ascii="Tahoma" w:hAnsi="Tahoma" w:cs="Tahoma"/>
          <w:bCs/>
        </w:rPr>
      </w:pPr>
      <w:r w:rsidRPr="00EB6B8A">
        <w:rPr>
          <w:rFonts w:ascii="Tahoma" w:hAnsi="Tahoma" w:cs="Tahoma"/>
          <w:b/>
        </w:rPr>
        <w:t>PLANNING</w:t>
      </w:r>
    </w:p>
    <w:tbl>
      <w:tblPr>
        <w:tblStyle w:val="TableGrid"/>
        <w:tblW w:w="0" w:type="auto"/>
        <w:tblLook w:val="04A0" w:firstRow="1" w:lastRow="0" w:firstColumn="1" w:lastColumn="0" w:noHBand="0" w:noVBand="1"/>
      </w:tblPr>
      <w:tblGrid>
        <w:gridCol w:w="2453"/>
        <w:gridCol w:w="2620"/>
        <w:gridCol w:w="4160"/>
      </w:tblGrid>
      <w:tr w:rsidR="00D90E06" w:rsidRPr="00EB6B8A" w14:paraId="64812F69" w14:textId="77777777" w:rsidTr="00B60AA8">
        <w:trPr>
          <w:trHeight w:val="557"/>
        </w:trPr>
        <w:tc>
          <w:tcPr>
            <w:tcW w:w="2453" w:type="dxa"/>
          </w:tcPr>
          <w:p w14:paraId="2675B55F" w14:textId="77777777" w:rsidR="00D90E06" w:rsidRPr="00EB6B8A" w:rsidRDefault="00D90E06">
            <w:pPr>
              <w:pStyle w:val="ListParagraph"/>
              <w:ind w:left="0"/>
              <w:rPr>
                <w:rFonts w:ascii="Tahoma" w:hAnsi="Tahoma" w:cs="Tahoma"/>
                <w:b/>
              </w:rPr>
            </w:pPr>
            <w:r w:rsidRPr="00EB6B8A">
              <w:rPr>
                <w:rFonts w:ascii="Tahoma" w:hAnsi="Tahoma" w:cs="Tahoma"/>
                <w:b/>
              </w:rPr>
              <w:t>REFERENCE</w:t>
            </w:r>
          </w:p>
        </w:tc>
        <w:tc>
          <w:tcPr>
            <w:tcW w:w="2620" w:type="dxa"/>
          </w:tcPr>
          <w:p w14:paraId="0CBBB5DC" w14:textId="77777777" w:rsidR="00D90E06" w:rsidRPr="00EB6B8A" w:rsidRDefault="00D90E06">
            <w:pPr>
              <w:pStyle w:val="ListParagraph"/>
              <w:ind w:left="-12" w:firstLine="12"/>
              <w:rPr>
                <w:rFonts w:ascii="Tahoma" w:hAnsi="Tahoma" w:cs="Tahoma"/>
                <w:b/>
              </w:rPr>
            </w:pPr>
            <w:r w:rsidRPr="00EB6B8A">
              <w:rPr>
                <w:rFonts w:ascii="Tahoma" w:hAnsi="Tahoma" w:cs="Tahoma"/>
                <w:b/>
              </w:rPr>
              <w:t>ADDRESS</w:t>
            </w:r>
          </w:p>
        </w:tc>
        <w:tc>
          <w:tcPr>
            <w:tcW w:w="4160" w:type="dxa"/>
          </w:tcPr>
          <w:p w14:paraId="183C832E" w14:textId="77777777" w:rsidR="00D90E06" w:rsidRPr="00EB6B8A" w:rsidRDefault="00D90E06">
            <w:pPr>
              <w:pStyle w:val="ListParagraph"/>
              <w:rPr>
                <w:rFonts w:ascii="Tahoma" w:hAnsi="Tahoma" w:cs="Tahoma"/>
                <w:b/>
              </w:rPr>
            </w:pPr>
            <w:r w:rsidRPr="00EB6B8A">
              <w:rPr>
                <w:rFonts w:ascii="Tahoma" w:hAnsi="Tahoma" w:cs="Tahoma"/>
                <w:b/>
              </w:rPr>
              <w:t>DETAILS</w:t>
            </w:r>
          </w:p>
        </w:tc>
      </w:tr>
      <w:tr w:rsidR="0063044E" w:rsidRPr="00EB6B8A" w14:paraId="761C1042" w14:textId="77777777" w:rsidTr="00B60AA8">
        <w:trPr>
          <w:trHeight w:val="557"/>
        </w:trPr>
        <w:tc>
          <w:tcPr>
            <w:tcW w:w="2453" w:type="dxa"/>
          </w:tcPr>
          <w:p w14:paraId="1559D74B" w14:textId="3F3D241A" w:rsidR="0063044E" w:rsidRDefault="00F52331">
            <w:pPr>
              <w:pStyle w:val="ListParagraph"/>
              <w:ind w:left="0"/>
              <w:rPr>
                <w:rFonts w:ascii="Tahoma" w:hAnsi="Tahoma" w:cs="Tahoma"/>
              </w:rPr>
            </w:pPr>
            <w:r>
              <w:rPr>
                <w:rFonts w:ascii="Open Sans" w:hAnsi="Open Sans" w:cs="Open Sans"/>
                <w:color w:val="545454"/>
                <w:sz w:val="26"/>
                <w:szCs w:val="26"/>
                <w:shd w:val="clear" w:color="auto" w:fill="FFFFFF"/>
              </w:rPr>
              <w:t>24/0413/FH/CON</w:t>
            </w:r>
          </w:p>
        </w:tc>
        <w:tc>
          <w:tcPr>
            <w:tcW w:w="2620" w:type="dxa"/>
          </w:tcPr>
          <w:p w14:paraId="32A51AB5" w14:textId="6D544093" w:rsidR="0063044E" w:rsidRPr="00EB6B8A" w:rsidRDefault="00F52331">
            <w:pPr>
              <w:pStyle w:val="ListParagraph"/>
              <w:ind w:left="-12" w:firstLine="12"/>
              <w:rPr>
                <w:rFonts w:ascii="Tahoma" w:hAnsi="Tahoma" w:cs="Tahoma"/>
                <w:color w:val="545454"/>
                <w:shd w:val="clear" w:color="auto" w:fill="FFFFFF"/>
              </w:rPr>
            </w:pPr>
            <w:r>
              <w:rPr>
                <w:rFonts w:ascii="Open Sans" w:hAnsi="Open Sans" w:cs="Open Sans"/>
                <w:color w:val="545454"/>
                <w:sz w:val="26"/>
                <w:szCs w:val="26"/>
                <w:shd w:val="clear" w:color="auto" w:fill="FFFFFF"/>
              </w:rPr>
              <w:t>New Beach Holiday Village</w:t>
            </w:r>
            <w:r>
              <w:rPr>
                <w:rFonts w:ascii="Open Sans" w:hAnsi="Open Sans" w:cs="Open Sans"/>
                <w:color w:val="545454"/>
                <w:sz w:val="26"/>
                <w:szCs w:val="26"/>
              </w:rPr>
              <w:br/>
            </w:r>
            <w:r>
              <w:rPr>
                <w:rFonts w:ascii="Open Sans" w:hAnsi="Open Sans" w:cs="Open Sans"/>
                <w:color w:val="545454"/>
                <w:sz w:val="26"/>
                <w:szCs w:val="26"/>
                <w:shd w:val="clear" w:color="auto" w:fill="FFFFFF"/>
              </w:rPr>
              <w:t>133 Hythe Road</w:t>
            </w:r>
            <w:r>
              <w:rPr>
                <w:rFonts w:ascii="Open Sans" w:hAnsi="Open Sans" w:cs="Open Sans"/>
                <w:color w:val="545454"/>
                <w:sz w:val="26"/>
                <w:szCs w:val="26"/>
              </w:rPr>
              <w:br/>
            </w:r>
            <w:r>
              <w:rPr>
                <w:rFonts w:ascii="Open Sans" w:hAnsi="Open Sans" w:cs="Open Sans"/>
                <w:color w:val="545454"/>
                <w:sz w:val="26"/>
                <w:szCs w:val="26"/>
                <w:shd w:val="clear" w:color="auto" w:fill="FFFFFF"/>
              </w:rPr>
              <w:t>Dymchurch</w:t>
            </w:r>
            <w:r>
              <w:rPr>
                <w:rFonts w:ascii="Open Sans" w:hAnsi="Open Sans" w:cs="Open Sans"/>
                <w:color w:val="545454"/>
                <w:sz w:val="26"/>
                <w:szCs w:val="26"/>
              </w:rPr>
              <w:br/>
            </w:r>
            <w:r>
              <w:rPr>
                <w:rFonts w:ascii="Open Sans" w:hAnsi="Open Sans" w:cs="Open Sans"/>
                <w:color w:val="545454"/>
                <w:sz w:val="26"/>
                <w:szCs w:val="26"/>
                <w:shd w:val="clear" w:color="auto" w:fill="FFFFFF"/>
              </w:rPr>
              <w:t>TN29 0JU</w:t>
            </w:r>
          </w:p>
        </w:tc>
        <w:tc>
          <w:tcPr>
            <w:tcW w:w="4160" w:type="dxa"/>
          </w:tcPr>
          <w:p w14:paraId="02FE7005" w14:textId="05336B3F" w:rsidR="0063044E" w:rsidRPr="00EB6B8A" w:rsidRDefault="00F52331" w:rsidP="0067183C">
            <w:pPr>
              <w:pStyle w:val="ListParagraph"/>
              <w:ind w:left="0"/>
              <w:rPr>
                <w:rFonts w:ascii="Tahoma" w:hAnsi="Tahoma" w:cs="Tahoma"/>
                <w:color w:val="545454"/>
                <w:shd w:val="clear" w:color="auto" w:fill="FFFFFF"/>
              </w:rPr>
            </w:pPr>
            <w:r>
              <w:rPr>
                <w:rFonts w:ascii="Open Sans" w:hAnsi="Open Sans" w:cs="Open Sans"/>
                <w:color w:val="545454"/>
                <w:sz w:val="26"/>
                <w:szCs w:val="26"/>
                <w:shd w:val="clear" w:color="auto" w:fill="FFFFFF"/>
              </w:rPr>
              <w:t>Approval of details pursuant to condition 7 (external lighting) of planning permission 20/0154/FH</w:t>
            </w:r>
          </w:p>
        </w:tc>
      </w:tr>
      <w:tr w:rsidR="00117DC5" w:rsidRPr="00EB6B8A" w14:paraId="2F240CED" w14:textId="77777777" w:rsidTr="00B60AA8">
        <w:trPr>
          <w:trHeight w:val="557"/>
        </w:trPr>
        <w:tc>
          <w:tcPr>
            <w:tcW w:w="2453" w:type="dxa"/>
          </w:tcPr>
          <w:p w14:paraId="6D23F57D" w14:textId="528B8DE0" w:rsidR="00117DC5" w:rsidRPr="00EB6B8A" w:rsidRDefault="006A623C">
            <w:pPr>
              <w:pStyle w:val="ListParagraph"/>
              <w:ind w:left="0"/>
              <w:rPr>
                <w:rFonts w:ascii="Tahoma" w:hAnsi="Tahoma" w:cs="Tahoma"/>
              </w:rPr>
            </w:pPr>
            <w:r>
              <w:rPr>
                <w:rFonts w:ascii="Open Sans" w:hAnsi="Open Sans" w:cs="Open Sans"/>
                <w:color w:val="545454"/>
                <w:sz w:val="26"/>
                <w:szCs w:val="26"/>
                <w:shd w:val="clear" w:color="auto" w:fill="FFFFFF"/>
              </w:rPr>
              <w:t>24/0191/FH</w:t>
            </w:r>
          </w:p>
        </w:tc>
        <w:tc>
          <w:tcPr>
            <w:tcW w:w="2620" w:type="dxa"/>
          </w:tcPr>
          <w:p w14:paraId="178DB041" w14:textId="33504861" w:rsidR="00117DC5" w:rsidRPr="00EB6B8A" w:rsidRDefault="00E23583">
            <w:pPr>
              <w:pStyle w:val="ListParagraph"/>
              <w:ind w:left="-12" w:firstLine="12"/>
              <w:rPr>
                <w:rFonts w:ascii="Tahoma" w:hAnsi="Tahoma" w:cs="Tahoma"/>
                <w:color w:val="545454"/>
                <w:shd w:val="clear" w:color="auto" w:fill="FFFFFF"/>
              </w:rPr>
            </w:pPr>
            <w:r>
              <w:rPr>
                <w:rFonts w:ascii="Open Sans" w:hAnsi="Open Sans" w:cs="Open Sans"/>
                <w:color w:val="545454"/>
                <w:sz w:val="26"/>
                <w:szCs w:val="26"/>
                <w:shd w:val="clear" w:color="auto" w:fill="FFFFFF"/>
              </w:rPr>
              <w:t>18 Lyndhurst Road, Dymchurch, Romney Marsh, TN29 0TE</w:t>
            </w:r>
          </w:p>
        </w:tc>
        <w:tc>
          <w:tcPr>
            <w:tcW w:w="4160" w:type="dxa"/>
          </w:tcPr>
          <w:p w14:paraId="31AF5A32" w14:textId="12045BE3" w:rsidR="00117DC5" w:rsidRPr="00EB6B8A" w:rsidRDefault="00E23583" w:rsidP="0067183C">
            <w:pPr>
              <w:pStyle w:val="ListParagraph"/>
              <w:ind w:left="0"/>
              <w:rPr>
                <w:rFonts w:ascii="Tahoma" w:hAnsi="Tahoma" w:cs="Tahoma"/>
                <w:color w:val="545454"/>
                <w:shd w:val="clear" w:color="auto" w:fill="FFFFFF"/>
              </w:rPr>
            </w:pPr>
            <w:r>
              <w:rPr>
                <w:rFonts w:ascii="Open Sans" w:hAnsi="Open Sans" w:cs="Open Sans"/>
                <w:color w:val="545454"/>
                <w:sz w:val="26"/>
                <w:szCs w:val="26"/>
                <w:shd w:val="clear" w:color="auto" w:fill="FFFFFF"/>
              </w:rPr>
              <w:t>Rear extension with rooflights, alteration to front protruding gable and erection of new front gable, stone cladding to existing elevations, replacement timber boundary fence and side gates and open fronted garden canopy.</w:t>
            </w:r>
          </w:p>
        </w:tc>
      </w:tr>
      <w:tr w:rsidR="00A63168" w:rsidRPr="00EB6B8A" w14:paraId="315570B1" w14:textId="77777777" w:rsidTr="00127CC3">
        <w:trPr>
          <w:trHeight w:val="557"/>
        </w:trPr>
        <w:tc>
          <w:tcPr>
            <w:tcW w:w="9233" w:type="dxa"/>
            <w:gridSpan w:val="3"/>
          </w:tcPr>
          <w:p w14:paraId="34EADE0D" w14:textId="0FA0D8A7" w:rsidR="00A63168" w:rsidRPr="00A63168" w:rsidRDefault="00A63168" w:rsidP="0067183C">
            <w:pPr>
              <w:pStyle w:val="ListParagraph"/>
              <w:ind w:left="0"/>
              <w:rPr>
                <w:rFonts w:ascii="Open Sans" w:hAnsi="Open Sans" w:cs="Open Sans"/>
                <w:color w:val="545454"/>
                <w:shd w:val="clear" w:color="auto" w:fill="FFFFFF"/>
              </w:rPr>
            </w:pPr>
            <w:r w:rsidRPr="00A63168">
              <w:rPr>
                <w:rFonts w:ascii="Open Sans" w:hAnsi="Open Sans" w:cs="Open Sans"/>
                <w:color w:val="545454"/>
                <w:shd w:val="clear" w:color="auto" w:fill="FFFFFF"/>
              </w:rPr>
              <w:t>Councillors reviewed the plans and had no formal comment on either application.</w:t>
            </w:r>
          </w:p>
        </w:tc>
      </w:tr>
    </w:tbl>
    <w:p w14:paraId="17203052" w14:textId="77777777" w:rsidR="00A63168" w:rsidRDefault="00A63168" w:rsidP="00A63168">
      <w:pPr>
        <w:ind w:left="142"/>
        <w:rPr>
          <w:rFonts w:ascii="Tahoma" w:hAnsi="Tahoma" w:cs="Tahoma"/>
          <w:b/>
        </w:rPr>
      </w:pPr>
    </w:p>
    <w:p w14:paraId="48B5F21D" w14:textId="6A3BE72A" w:rsidR="00ED667F" w:rsidRPr="00EB6B8A" w:rsidRDefault="00ED667F" w:rsidP="00ED667F">
      <w:pPr>
        <w:numPr>
          <w:ilvl w:val="0"/>
          <w:numId w:val="1"/>
        </w:numPr>
        <w:ind w:left="709" w:hanging="567"/>
        <w:rPr>
          <w:rFonts w:ascii="Tahoma" w:hAnsi="Tahoma" w:cs="Tahoma"/>
          <w:b/>
        </w:rPr>
      </w:pPr>
      <w:r w:rsidRPr="00EB6B8A">
        <w:rPr>
          <w:rFonts w:ascii="Tahoma" w:hAnsi="Tahoma" w:cs="Tahoma"/>
          <w:b/>
        </w:rPr>
        <w:t>FINANCE</w:t>
      </w:r>
    </w:p>
    <w:p w14:paraId="07160BE5" w14:textId="503629A8" w:rsidR="00ED667F" w:rsidRPr="00EB6B8A" w:rsidRDefault="00FB3460" w:rsidP="00FB3460">
      <w:pPr>
        <w:ind w:left="709"/>
        <w:rPr>
          <w:rFonts w:ascii="Tahoma" w:hAnsi="Tahoma" w:cs="Tahoma"/>
        </w:rPr>
      </w:pPr>
      <w:r>
        <w:rPr>
          <w:rFonts w:ascii="Tahoma" w:hAnsi="Tahoma" w:cs="Tahoma"/>
        </w:rPr>
        <w:t>Councillors raised no queries on the b</w:t>
      </w:r>
      <w:r w:rsidR="00ED667F" w:rsidRPr="00EB6B8A">
        <w:rPr>
          <w:rFonts w:ascii="Tahoma" w:hAnsi="Tahoma" w:cs="Tahoma"/>
        </w:rPr>
        <w:t>reakdown of expenditure/income since last meeting</w:t>
      </w:r>
    </w:p>
    <w:p w14:paraId="73D2FCFF" w14:textId="49B7323E" w:rsidR="00ED667F" w:rsidRPr="00EB6B8A" w:rsidRDefault="00ED667F" w:rsidP="00FB3460">
      <w:pPr>
        <w:ind w:left="709"/>
        <w:rPr>
          <w:rFonts w:ascii="Tahoma" w:hAnsi="Tahoma" w:cs="Tahoma"/>
        </w:rPr>
      </w:pPr>
      <w:r w:rsidRPr="00EB6B8A">
        <w:rPr>
          <w:rFonts w:ascii="Tahoma" w:hAnsi="Tahoma" w:cs="Tahoma"/>
        </w:rPr>
        <w:t xml:space="preserve">Authorisation of Payments - Members </w:t>
      </w:r>
      <w:r w:rsidR="00FB3460">
        <w:rPr>
          <w:rFonts w:ascii="Tahoma" w:hAnsi="Tahoma" w:cs="Tahoma"/>
        </w:rPr>
        <w:t xml:space="preserve">have </w:t>
      </w:r>
      <w:r w:rsidRPr="00EB6B8A">
        <w:rPr>
          <w:rFonts w:ascii="Tahoma" w:hAnsi="Tahoma" w:cs="Tahoma"/>
        </w:rPr>
        <w:t>review</w:t>
      </w:r>
      <w:r w:rsidR="00FB3460">
        <w:rPr>
          <w:rFonts w:ascii="Tahoma" w:hAnsi="Tahoma" w:cs="Tahoma"/>
        </w:rPr>
        <w:t>ed</w:t>
      </w:r>
      <w:r w:rsidRPr="00EB6B8A">
        <w:rPr>
          <w:rFonts w:ascii="Tahoma" w:hAnsi="Tahoma" w:cs="Tahoma"/>
        </w:rPr>
        <w:t xml:space="preserve"> the list of invoices for payment </w:t>
      </w:r>
      <w:r w:rsidR="00FB3460">
        <w:rPr>
          <w:rFonts w:ascii="Tahoma" w:hAnsi="Tahoma" w:cs="Tahoma"/>
        </w:rPr>
        <w:t xml:space="preserve">Cllr C Young (Cllr C </w:t>
      </w:r>
      <w:r w:rsidR="004B7EBA">
        <w:rPr>
          <w:rFonts w:ascii="Tahoma" w:hAnsi="Tahoma" w:cs="Tahoma"/>
        </w:rPr>
        <w:t>McCreedy</w:t>
      </w:r>
      <w:r w:rsidR="00FB3460">
        <w:rPr>
          <w:rFonts w:ascii="Tahoma" w:hAnsi="Tahoma" w:cs="Tahoma"/>
        </w:rPr>
        <w:t>) agreed to authorise the outstanding invoices</w:t>
      </w:r>
      <w:r w:rsidR="00623EB3">
        <w:rPr>
          <w:rFonts w:ascii="Tahoma" w:hAnsi="Tahoma" w:cs="Tahoma"/>
        </w:rPr>
        <w:t xml:space="preserve"> for payment.</w:t>
      </w:r>
    </w:p>
    <w:p w14:paraId="27A3DFE8" w14:textId="77777777" w:rsidR="00D308BD" w:rsidRDefault="00ED667F" w:rsidP="00ED667F">
      <w:pPr>
        <w:numPr>
          <w:ilvl w:val="0"/>
          <w:numId w:val="6"/>
        </w:numPr>
        <w:ind w:left="1134" w:hanging="425"/>
        <w:rPr>
          <w:rFonts w:ascii="Tahoma" w:hAnsi="Tahoma" w:cs="Tahoma"/>
        </w:rPr>
      </w:pPr>
      <w:r w:rsidRPr="00EB6B8A">
        <w:rPr>
          <w:rFonts w:ascii="Tahoma" w:hAnsi="Tahoma" w:cs="Tahoma"/>
        </w:rPr>
        <w:t>Additional items requiring authorisation</w:t>
      </w:r>
    </w:p>
    <w:p w14:paraId="0040B44F" w14:textId="77B37BEB" w:rsidR="00ED667F" w:rsidRDefault="00776848" w:rsidP="00D308BD">
      <w:pPr>
        <w:ind w:left="1134"/>
        <w:rPr>
          <w:rFonts w:ascii="Tahoma" w:hAnsi="Tahoma" w:cs="Tahoma"/>
        </w:rPr>
      </w:pPr>
      <w:r>
        <w:rPr>
          <w:rFonts w:ascii="Tahoma" w:hAnsi="Tahoma" w:cs="Tahoma"/>
        </w:rPr>
        <w:t>The r</w:t>
      </w:r>
      <w:r w:rsidR="00D308BD">
        <w:rPr>
          <w:rFonts w:ascii="Tahoma" w:hAnsi="Tahoma" w:cs="Tahoma"/>
        </w:rPr>
        <w:t>equest for a budget of up to £1</w:t>
      </w:r>
      <w:r>
        <w:rPr>
          <w:rFonts w:ascii="Tahoma" w:hAnsi="Tahoma" w:cs="Tahoma"/>
        </w:rPr>
        <w:t>,</w:t>
      </w:r>
      <w:r w:rsidR="00D308BD">
        <w:rPr>
          <w:rFonts w:ascii="Tahoma" w:hAnsi="Tahoma" w:cs="Tahoma"/>
        </w:rPr>
        <w:t xml:space="preserve">000.00 to purchase tools and equipment for </w:t>
      </w:r>
      <w:r>
        <w:rPr>
          <w:rFonts w:ascii="Tahoma" w:hAnsi="Tahoma" w:cs="Tahoma"/>
        </w:rPr>
        <w:t xml:space="preserve">the </w:t>
      </w:r>
      <w:r w:rsidR="00211FBC">
        <w:rPr>
          <w:rFonts w:ascii="Tahoma" w:hAnsi="Tahoma" w:cs="Tahoma"/>
        </w:rPr>
        <w:t xml:space="preserve">Dymchurch Parish </w:t>
      </w:r>
      <w:r w:rsidR="003B6C0C">
        <w:rPr>
          <w:rFonts w:ascii="Tahoma" w:hAnsi="Tahoma" w:cs="Tahoma"/>
        </w:rPr>
        <w:t>Grounds person</w:t>
      </w:r>
      <w:r>
        <w:rPr>
          <w:rFonts w:ascii="Tahoma" w:hAnsi="Tahoma" w:cs="Tahoma"/>
        </w:rPr>
        <w:t xml:space="preserve"> was unanimously agreed. Proposed Cllr C McCreedy, Seconded Cllr V McCreedy.</w:t>
      </w:r>
    </w:p>
    <w:p w14:paraId="62B1736E" w14:textId="77777777" w:rsidR="00776848" w:rsidRDefault="00776848" w:rsidP="00D308BD">
      <w:pPr>
        <w:ind w:left="1134"/>
        <w:rPr>
          <w:rFonts w:ascii="Tahoma" w:hAnsi="Tahoma" w:cs="Tahoma"/>
        </w:rPr>
      </w:pPr>
    </w:p>
    <w:p w14:paraId="20771EED" w14:textId="77777777" w:rsidR="00776848" w:rsidRDefault="00776848" w:rsidP="00D308BD">
      <w:pPr>
        <w:ind w:left="1134"/>
        <w:rPr>
          <w:rFonts w:ascii="Tahoma" w:hAnsi="Tahoma" w:cs="Tahoma"/>
        </w:rPr>
      </w:pPr>
    </w:p>
    <w:p w14:paraId="752CBA2F" w14:textId="77777777" w:rsidR="00776848" w:rsidRPr="00EB6B8A" w:rsidRDefault="00776848" w:rsidP="00D308BD">
      <w:pPr>
        <w:ind w:left="1134"/>
        <w:rPr>
          <w:rFonts w:ascii="Tahoma" w:hAnsi="Tahoma" w:cs="Tahoma"/>
        </w:rPr>
      </w:pPr>
    </w:p>
    <w:p w14:paraId="222F556B" w14:textId="77777777" w:rsidR="003A57D9" w:rsidRPr="00896DEE" w:rsidRDefault="003A57D9" w:rsidP="00896DEE">
      <w:pPr>
        <w:rPr>
          <w:rFonts w:ascii="Tahoma" w:hAnsi="Tahoma" w:cs="Tahoma"/>
          <w:b/>
          <w:bCs/>
        </w:rPr>
      </w:pPr>
    </w:p>
    <w:p w14:paraId="388B794B" w14:textId="4FEF879F" w:rsidR="00480660" w:rsidRDefault="008C26A6" w:rsidP="00A617A2">
      <w:pPr>
        <w:pStyle w:val="ListParagraph"/>
        <w:numPr>
          <w:ilvl w:val="0"/>
          <w:numId w:val="1"/>
        </w:numPr>
        <w:ind w:left="709" w:hanging="567"/>
        <w:rPr>
          <w:rFonts w:ascii="Tahoma" w:hAnsi="Tahoma" w:cs="Tahoma"/>
          <w:b/>
          <w:bCs/>
        </w:rPr>
      </w:pPr>
      <w:r>
        <w:rPr>
          <w:rFonts w:ascii="Tahoma" w:hAnsi="Tahoma" w:cs="Tahoma"/>
          <w:b/>
          <w:bCs/>
        </w:rPr>
        <w:t>STATEMENT ON INTERNAL CONTROL 2023-2024</w:t>
      </w:r>
    </w:p>
    <w:p w14:paraId="6B0ECD45" w14:textId="38546370" w:rsidR="008C26A6" w:rsidRPr="00776848" w:rsidRDefault="00776848" w:rsidP="008C26A6">
      <w:pPr>
        <w:pStyle w:val="ListParagraph"/>
        <w:ind w:left="709"/>
        <w:rPr>
          <w:rFonts w:ascii="Tahoma" w:hAnsi="Tahoma" w:cs="Tahoma"/>
        </w:rPr>
      </w:pPr>
      <w:r>
        <w:rPr>
          <w:rFonts w:ascii="Tahoma" w:hAnsi="Tahoma" w:cs="Tahoma"/>
        </w:rPr>
        <w:t xml:space="preserve">The statement was reviewed by all councillors and </w:t>
      </w:r>
      <w:r w:rsidR="00623EB3">
        <w:rPr>
          <w:rFonts w:ascii="Tahoma" w:hAnsi="Tahoma" w:cs="Tahoma"/>
        </w:rPr>
        <w:t>unanimously</w:t>
      </w:r>
      <w:r>
        <w:rPr>
          <w:rFonts w:ascii="Tahoma" w:hAnsi="Tahoma" w:cs="Tahoma"/>
        </w:rPr>
        <w:t xml:space="preserve"> agreed and signed by the Chair and the</w:t>
      </w:r>
      <w:r w:rsidR="000C16B7">
        <w:rPr>
          <w:rFonts w:ascii="Tahoma" w:hAnsi="Tahoma" w:cs="Tahoma"/>
        </w:rPr>
        <w:t xml:space="preserve"> Finance &amp; Projects officer.</w:t>
      </w:r>
    </w:p>
    <w:p w14:paraId="0B2F5E09" w14:textId="77777777" w:rsidR="006B27AB" w:rsidRDefault="006B27AB" w:rsidP="008C26A6">
      <w:pPr>
        <w:pStyle w:val="ListParagraph"/>
        <w:ind w:left="709"/>
        <w:rPr>
          <w:rFonts w:ascii="Tahoma" w:hAnsi="Tahoma" w:cs="Tahoma"/>
          <w:b/>
          <w:bCs/>
        </w:rPr>
      </w:pPr>
    </w:p>
    <w:p w14:paraId="7709A6E1" w14:textId="4CC7397C" w:rsidR="0076022A" w:rsidRDefault="005E5BBD" w:rsidP="00C46D43">
      <w:pPr>
        <w:pStyle w:val="ListParagraph"/>
        <w:numPr>
          <w:ilvl w:val="0"/>
          <w:numId w:val="1"/>
        </w:numPr>
        <w:ind w:left="709" w:hanging="567"/>
        <w:rPr>
          <w:rFonts w:ascii="Tahoma" w:hAnsi="Tahoma" w:cs="Tahoma"/>
          <w:b/>
          <w:bCs/>
        </w:rPr>
      </w:pPr>
      <w:r>
        <w:rPr>
          <w:rFonts w:ascii="Tahoma" w:hAnsi="Tahoma" w:cs="Tahoma"/>
          <w:b/>
          <w:bCs/>
        </w:rPr>
        <w:t>DYMCHURCH PARISH COUNCIL RISK ASSESSMENT REVIEW</w:t>
      </w:r>
      <w:r w:rsidR="00752B55">
        <w:rPr>
          <w:rFonts w:ascii="Tahoma" w:hAnsi="Tahoma" w:cs="Tahoma"/>
          <w:b/>
          <w:bCs/>
        </w:rPr>
        <w:t>- 2024</w:t>
      </w:r>
    </w:p>
    <w:p w14:paraId="6CA1B2E9" w14:textId="01032607" w:rsidR="000C16B7" w:rsidRPr="000C16B7" w:rsidRDefault="000C16B7" w:rsidP="000C16B7">
      <w:pPr>
        <w:ind w:left="709"/>
        <w:rPr>
          <w:rFonts w:ascii="Tahoma" w:hAnsi="Tahoma" w:cs="Tahoma"/>
        </w:rPr>
      </w:pPr>
      <w:r w:rsidRPr="000C16B7">
        <w:rPr>
          <w:rFonts w:ascii="Tahoma" w:hAnsi="Tahoma" w:cs="Tahoma"/>
        </w:rPr>
        <w:t>The Councillors reviewed the risk assessment, no issues raised</w:t>
      </w:r>
      <w:r w:rsidR="001C63E0">
        <w:rPr>
          <w:rFonts w:ascii="Tahoma" w:hAnsi="Tahoma" w:cs="Tahoma"/>
        </w:rPr>
        <w:t xml:space="preserve">, The Risk assessment was </w:t>
      </w:r>
      <w:r w:rsidRPr="000C16B7">
        <w:rPr>
          <w:rFonts w:ascii="Tahoma" w:hAnsi="Tahoma" w:cs="Tahoma"/>
        </w:rPr>
        <w:t>unanimously agreed.</w:t>
      </w:r>
    </w:p>
    <w:p w14:paraId="67D21D4B" w14:textId="77777777" w:rsidR="009B7560" w:rsidRDefault="009B7560" w:rsidP="009B7560">
      <w:pPr>
        <w:pStyle w:val="ListParagraph"/>
        <w:ind w:left="709"/>
        <w:rPr>
          <w:rFonts w:ascii="Tahoma" w:hAnsi="Tahoma" w:cs="Tahoma"/>
          <w:b/>
          <w:bCs/>
        </w:rPr>
      </w:pPr>
    </w:p>
    <w:p w14:paraId="482D4A75" w14:textId="4F6262AD" w:rsidR="00387A18" w:rsidRDefault="009B7560" w:rsidP="00C46D43">
      <w:pPr>
        <w:pStyle w:val="ListParagraph"/>
        <w:numPr>
          <w:ilvl w:val="0"/>
          <w:numId w:val="1"/>
        </w:numPr>
        <w:ind w:left="709" w:hanging="567"/>
        <w:rPr>
          <w:rFonts w:ascii="Tahoma" w:hAnsi="Tahoma" w:cs="Tahoma"/>
          <w:b/>
          <w:bCs/>
        </w:rPr>
      </w:pPr>
      <w:r>
        <w:rPr>
          <w:rFonts w:ascii="Tahoma" w:hAnsi="Tahoma" w:cs="Tahoma"/>
          <w:b/>
          <w:bCs/>
        </w:rPr>
        <w:t>RECENT FLOODING EVENT UDEN ROAD AND WATERWAY OWNERSHIP/RESPONSIBILITI</w:t>
      </w:r>
      <w:r w:rsidR="009B4DC3">
        <w:rPr>
          <w:rFonts w:ascii="Tahoma" w:hAnsi="Tahoma" w:cs="Tahoma"/>
          <w:b/>
          <w:bCs/>
        </w:rPr>
        <w:t>ES-</w:t>
      </w:r>
      <w:r w:rsidR="003B6C0C">
        <w:rPr>
          <w:rFonts w:ascii="Tahoma" w:hAnsi="Tahoma" w:cs="Tahoma"/>
          <w:b/>
          <w:bCs/>
        </w:rPr>
        <w:t>UPDATE</w:t>
      </w:r>
    </w:p>
    <w:p w14:paraId="70382E48" w14:textId="70D69E0D" w:rsidR="00FB428D" w:rsidRPr="00FB428D" w:rsidRDefault="00FB428D" w:rsidP="00FB428D">
      <w:pPr>
        <w:ind w:left="709"/>
        <w:rPr>
          <w:rFonts w:ascii="Tahoma" w:hAnsi="Tahoma" w:cs="Tahoma"/>
        </w:rPr>
      </w:pPr>
      <w:r w:rsidRPr="00FB428D">
        <w:rPr>
          <w:rFonts w:ascii="Tahoma" w:hAnsi="Tahoma" w:cs="Tahoma"/>
        </w:rPr>
        <w:t>Carried forward to the next meeting</w:t>
      </w:r>
      <w:r w:rsidR="001C63E0">
        <w:rPr>
          <w:rFonts w:ascii="Tahoma" w:hAnsi="Tahoma" w:cs="Tahoma"/>
        </w:rPr>
        <w:t>.</w:t>
      </w:r>
    </w:p>
    <w:p w14:paraId="7810AF65" w14:textId="77777777" w:rsidR="00387A18" w:rsidRDefault="00387A18" w:rsidP="00387A18">
      <w:pPr>
        <w:pStyle w:val="ListParagraph"/>
        <w:ind w:left="709"/>
        <w:rPr>
          <w:rFonts w:ascii="Tahoma" w:hAnsi="Tahoma" w:cs="Tahoma"/>
          <w:b/>
          <w:bCs/>
        </w:rPr>
      </w:pPr>
    </w:p>
    <w:p w14:paraId="47787A14" w14:textId="12D2702B" w:rsidR="00AF4808" w:rsidRDefault="00D8687B" w:rsidP="00153CE3">
      <w:pPr>
        <w:pStyle w:val="ListParagraph"/>
        <w:numPr>
          <w:ilvl w:val="0"/>
          <w:numId w:val="1"/>
        </w:numPr>
        <w:ind w:left="709" w:hanging="567"/>
        <w:rPr>
          <w:rFonts w:ascii="Tahoma" w:hAnsi="Tahoma" w:cs="Tahoma"/>
          <w:b/>
          <w:bCs/>
        </w:rPr>
      </w:pPr>
      <w:r>
        <w:rPr>
          <w:rFonts w:ascii="Tahoma" w:hAnsi="Tahoma" w:cs="Tahoma"/>
          <w:b/>
          <w:bCs/>
        </w:rPr>
        <w:t xml:space="preserve">BUS USERS GROUP </w:t>
      </w:r>
      <w:r w:rsidR="002F4EBB">
        <w:rPr>
          <w:rFonts w:ascii="Tahoma" w:hAnsi="Tahoma" w:cs="Tahoma"/>
          <w:b/>
          <w:bCs/>
        </w:rPr>
        <w:t>Agenda item requested by Cllr C. Cooper</w:t>
      </w:r>
    </w:p>
    <w:p w14:paraId="31275B86" w14:textId="747A4BD0" w:rsidR="00FB428D" w:rsidRPr="00EA0D37" w:rsidRDefault="00FB428D" w:rsidP="00FB428D">
      <w:pPr>
        <w:ind w:left="709"/>
        <w:rPr>
          <w:rFonts w:ascii="Tahoma" w:hAnsi="Tahoma" w:cs="Tahoma"/>
        </w:rPr>
      </w:pPr>
      <w:r w:rsidRPr="00EA0D37">
        <w:rPr>
          <w:rFonts w:ascii="Tahoma" w:hAnsi="Tahoma" w:cs="Tahoma"/>
        </w:rPr>
        <w:t>Councillors agreed to add information about the Shepway Bus</w:t>
      </w:r>
      <w:r w:rsidR="00EA0D37" w:rsidRPr="00EA0D37">
        <w:rPr>
          <w:rFonts w:ascii="Tahoma" w:hAnsi="Tahoma" w:cs="Tahoma"/>
        </w:rPr>
        <w:t xml:space="preserve"> User Group to the Parish Council website</w:t>
      </w:r>
      <w:r w:rsidR="001C63E0">
        <w:rPr>
          <w:rFonts w:ascii="Tahoma" w:hAnsi="Tahoma" w:cs="Tahoma"/>
        </w:rPr>
        <w:t>.</w:t>
      </w:r>
    </w:p>
    <w:p w14:paraId="01E1FBFE" w14:textId="77777777" w:rsidR="009B4A40" w:rsidRDefault="009B4A40" w:rsidP="009B4A40">
      <w:pPr>
        <w:pStyle w:val="ListParagraph"/>
        <w:ind w:left="709"/>
        <w:rPr>
          <w:rFonts w:ascii="Tahoma" w:hAnsi="Tahoma" w:cs="Tahoma"/>
          <w:b/>
          <w:bCs/>
        </w:rPr>
      </w:pPr>
    </w:p>
    <w:p w14:paraId="01F84EC6" w14:textId="12B6CF60" w:rsidR="00896DEE" w:rsidRDefault="00896DEE" w:rsidP="00A617A2">
      <w:pPr>
        <w:pStyle w:val="ListParagraph"/>
        <w:numPr>
          <w:ilvl w:val="0"/>
          <w:numId w:val="1"/>
        </w:numPr>
        <w:ind w:left="709" w:hanging="567"/>
        <w:rPr>
          <w:rFonts w:ascii="Tahoma" w:hAnsi="Tahoma" w:cs="Tahoma"/>
          <w:b/>
          <w:bCs/>
        </w:rPr>
      </w:pPr>
      <w:r>
        <w:rPr>
          <w:rFonts w:ascii="Tahoma" w:hAnsi="Tahoma" w:cs="Tahoma"/>
          <w:b/>
          <w:bCs/>
        </w:rPr>
        <w:t>SEAWALL SIGN REPLACEMENT</w:t>
      </w:r>
    </w:p>
    <w:p w14:paraId="5C12661F" w14:textId="0894B2A1" w:rsidR="002F4EBB" w:rsidRPr="00B23EA5" w:rsidRDefault="002F4EBB" w:rsidP="002F4EBB">
      <w:pPr>
        <w:pStyle w:val="ListParagraph"/>
        <w:ind w:left="709"/>
        <w:rPr>
          <w:rFonts w:ascii="Tahoma" w:hAnsi="Tahoma" w:cs="Tahoma"/>
        </w:rPr>
      </w:pPr>
      <w:r w:rsidRPr="00B23EA5">
        <w:rPr>
          <w:rFonts w:ascii="Tahoma" w:hAnsi="Tahoma" w:cs="Tahoma"/>
        </w:rPr>
        <w:t>Members discuss</w:t>
      </w:r>
      <w:r w:rsidR="00B23EA5">
        <w:rPr>
          <w:rFonts w:ascii="Tahoma" w:hAnsi="Tahoma" w:cs="Tahoma"/>
        </w:rPr>
        <w:t>ed</w:t>
      </w:r>
      <w:r w:rsidRPr="00B23EA5">
        <w:rPr>
          <w:rFonts w:ascii="Tahoma" w:hAnsi="Tahoma" w:cs="Tahoma"/>
        </w:rPr>
        <w:t xml:space="preserve"> the options for</w:t>
      </w:r>
      <w:r w:rsidR="00C36151" w:rsidRPr="00B23EA5">
        <w:rPr>
          <w:rFonts w:ascii="Tahoma" w:hAnsi="Tahoma" w:cs="Tahoma"/>
        </w:rPr>
        <w:t xml:space="preserve"> the replacement of the lost sign at the main slipway</w:t>
      </w:r>
      <w:r w:rsidR="008919B7">
        <w:rPr>
          <w:rFonts w:ascii="Tahoma" w:hAnsi="Tahoma" w:cs="Tahoma"/>
        </w:rPr>
        <w:t xml:space="preserve"> which had been installed by the Parish Plan Action Group</w:t>
      </w:r>
      <w:r w:rsidR="00C36151" w:rsidRPr="00B23EA5">
        <w:rPr>
          <w:rFonts w:ascii="Tahoma" w:hAnsi="Tahoma" w:cs="Tahoma"/>
        </w:rPr>
        <w:t>.</w:t>
      </w:r>
      <w:r w:rsidR="008919B7">
        <w:rPr>
          <w:rFonts w:ascii="Tahoma" w:hAnsi="Tahoma" w:cs="Tahoma"/>
        </w:rPr>
        <w:t xml:space="preserve"> A revised/updated </w:t>
      </w:r>
      <w:r w:rsidR="00EA1BC7">
        <w:rPr>
          <w:rFonts w:ascii="Tahoma" w:hAnsi="Tahoma" w:cs="Tahoma"/>
        </w:rPr>
        <w:t>format was agreed and a new quote for production and installation</w:t>
      </w:r>
      <w:r w:rsidR="000E557C">
        <w:rPr>
          <w:rFonts w:ascii="Tahoma" w:hAnsi="Tahoma" w:cs="Tahoma"/>
        </w:rPr>
        <w:t xml:space="preserve"> to be requested</w:t>
      </w:r>
      <w:r w:rsidR="00BA26C2">
        <w:rPr>
          <w:rFonts w:ascii="Tahoma" w:hAnsi="Tahoma" w:cs="Tahoma"/>
        </w:rPr>
        <w:t>.</w:t>
      </w:r>
    </w:p>
    <w:p w14:paraId="7DD54CC3" w14:textId="77777777" w:rsidR="006103AF" w:rsidRPr="00AD4389" w:rsidRDefault="006103AF" w:rsidP="006A4E05">
      <w:pPr>
        <w:rPr>
          <w:rFonts w:ascii="Tahoma" w:hAnsi="Tahoma" w:cs="Tahoma"/>
          <w:b/>
          <w:bCs/>
        </w:rPr>
      </w:pPr>
    </w:p>
    <w:p w14:paraId="5D07D622" w14:textId="77777777" w:rsidR="008F7B80" w:rsidRDefault="00102DDC">
      <w:pPr>
        <w:numPr>
          <w:ilvl w:val="0"/>
          <w:numId w:val="1"/>
        </w:numPr>
        <w:ind w:left="709" w:hanging="567"/>
        <w:rPr>
          <w:rFonts w:ascii="Tahoma" w:hAnsi="Tahoma" w:cs="Tahoma"/>
          <w:b/>
        </w:rPr>
      </w:pPr>
      <w:r>
        <w:rPr>
          <w:rFonts w:ascii="Tahoma" w:hAnsi="Tahoma" w:cs="Tahoma"/>
          <w:b/>
        </w:rPr>
        <w:t>DYMCHURCH COMMUNITY GARDEN</w:t>
      </w:r>
    </w:p>
    <w:p w14:paraId="41F8AEDF" w14:textId="524167E2" w:rsidR="0087158D" w:rsidRPr="008F7B80" w:rsidRDefault="00CF42CB" w:rsidP="001C63E0">
      <w:pPr>
        <w:ind w:left="709"/>
        <w:rPr>
          <w:rFonts w:ascii="Tahoma" w:hAnsi="Tahoma" w:cs="Tahoma"/>
          <w:bCs/>
        </w:rPr>
      </w:pPr>
      <w:r>
        <w:rPr>
          <w:rFonts w:ascii="Tahoma" w:hAnsi="Tahoma" w:cs="Tahoma"/>
          <w:bCs/>
        </w:rPr>
        <w:t xml:space="preserve">The Gardening club have asked if they can </w:t>
      </w:r>
      <w:r w:rsidR="00102DDC" w:rsidRPr="008F7B80">
        <w:rPr>
          <w:rFonts w:ascii="Tahoma" w:hAnsi="Tahoma" w:cs="Tahoma"/>
          <w:bCs/>
        </w:rPr>
        <w:t xml:space="preserve">use </w:t>
      </w:r>
      <w:r w:rsidR="00AC474C" w:rsidRPr="008F7B80">
        <w:rPr>
          <w:rFonts w:ascii="Tahoma" w:hAnsi="Tahoma" w:cs="Tahoma"/>
          <w:bCs/>
        </w:rPr>
        <w:t>Council Office</w:t>
      </w:r>
      <w:r w:rsidR="00D50518" w:rsidRPr="008F7B80">
        <w:rPr>
          <w:rFonts w:ascii="Tahoma" w:hAnsi="Tahoma" w:cs="Tahoma"/>
          <w:bCs/>
        </w:rPr>
        <w:t xml:space="preserve"> for power to</w:t>
      </w:r>
      <w:r w:rsidR="0087158D" w:rsidRPr="008F7B80">
        <w:rPr>
          <w:rFonts w:ascii="Tahoma" w:hAnsi="Tahoma" w:cs="Tahoma"/>
          <w:bCs/>
        </w:rPr>
        <w:t xml:space="preserve"> construct planters and to house a small </w:t>
      </w:r>
      <w:r w:rsidR="001C63E0">
        <w:rPr>
          <w:rFonts w:ascii="Tahoma" w:hAnsi="Tahoma" w:cs="Tahoma"/>
          <w:bCs/>
        </w:rPr>
        <w:t xml:space="preserve">temporary </w:t>
      </w:r>
      <w:r w:rsidR="0087158D" w:rsidRPr="008F7B80">
        <w:rPr>
          <w:rFonts w:ascii="Tahoma" w:hAnsi="Tahoma" w:cs="Tahoma"/>
          <w:bCs/>
        </w:rPr>
        <w:t>greenhouse.</w:t>
      </w:r>
      <w:r w:rsidR="00281558">
        <w:rPr>
          <w:rFonts w:ascii="Tahoma" w:hAnsi="Tahoma" w:cs="Tahoma"/>
          <w:bCs/>
        </w:rPr>
        <w:t xml:space="preserve"> The request was unanimously agreed.</w:t>
      </w:r>
    </w:p>
    <w:p w14:paraId="3A6E3CAE" w14:textId="0EAE3890" w:rsidR="00102DDC" w:rsidRDefault="00AC474C" w:rsidP="0099493B">
      <w:pPr>
        <w:ind w:left="709"/>
        <w:rPr>
          <w:rFonts w:ascii="Tahoma" w:hAnsi="Tahoma" w:cs="Tahoma"/>
          <w:b/>
        </w:rPr>
      </w:pPr>
      <w:r>
        <w:rPr>
          <w:rFonts w:ascii="Tahoma" w:hAnsi="Tahoma" w:cs="Tahoma"/>
          <w:b/>
        </w:rPr>
        <w:t xml:space="preserve"> </w:t>
      </w:r>
    </w:p>
    <w:p w14:paraId="1DB281C2" w14:textId="77777777" w:rsidR="00AC474C" w:rsidRDefault="00AC474C" w:rsidP="00AC474C">
      <w:pPr>
        <w:ind w:left="709"/>
        <w:rPr>
          <w:rFonts w:ascii="Tahoma" w:hAnsi="Tahoma" w:cs="Tahoma"/>
          <w:b/>
        </w:rPr>
      </w:pPr>
    </w:p>
    <w:p w14:paraId="117B3FAB" w14:textId="1689AAE8" w:rsidR="00EE22EB" w:rsidRPr="00EE22EB" w:rsidRDefault="00E847E4">
      <w:pPr>
        <w:numPr>
          <w:ilvl w:val="0"/>
          <w:numId w:val="1"/>
        </w:numPr>
        <w:ind w:left="709" w:hanging="567"/>
        <w:rPr>
          <w:rFonts w:ascii="Tahoma" w:hAnsi="Tahoma" w:cs="Tahoma"/>
          <w:b/>
        </w:rPr>
      </w:pPr>
      <w:r w:rsidRPr="00EB6B8A">
        <w:rPr>
          <w:rFonts w:ascii="Tahoma" w:hAnsi="Tahoma" w:cs="Tahoma"/>
          <w:b/>
        </w:rPr>
        <w:t>DATE OF NEXT MEETING</w:t>
      </w:r>
      <w:r w:rsidR="004564F9" w:rsidRPr="00EB6B8A">
        <w:rPr>
          <w:rFonts w:ascii="Tahoma" w:hAnsi="Tahoma" w:cs="Tahoma"/>
        </w:rPr>
        <w:t xml:space="preserve">- </w:t>
      </w:r>
    </w:p>
    <w:p w14:paraId="4C83902C" w14:textId="0222F9B6" w:rsidR="00253045" w:rsidRDefault="00EE22EB" w:rsidP="00B23EA5">
      <w:pPr>
        <w:ind w:left="709"/>
        <w:rPr>
          <w:rFonts w:ascii="Tahoma" w:hAnsi="Tahoma" w:cs="Tahoma"/>
        </w:rPr>
      </w:pPr>
      <w:r>
        <w:rPr>
          <w:rFonts w:ascii="Tahoma" w:hAnsi="Tahoma" w:cs="Tahoma"/>
          <w:b/>
        </w:rPr>
        <w:t xml:space="preserve">The Annual Parish Council Meeting will be held on </w:t>
      </w:r>
      <w:r w:rsidR="00953012">
        <w:rPr>
          <w:rFonts w:ascii="Tahoma" w:hAnsi="Tahoma" w:cs="Tahoma"/>
        </w:rPr>
        <w:t>Tuesday 7</w:t>
      </w:r>
      <w:r w:rsidR="00953012" w:rsidRPr="00953012">
        <w:rPr>
          <w:rFonts w:ascii="Tahoma" w:hAnsi="Tahoma" w:cs="Tahoma"/>
          <w:vertAlign w:val="superscript"/>
        </w:rPr>
        <w:t>th</w:t>
      </w:r>
      <w:r w:rsidR="00953012">
        <w:rPr>
          <w:rFonts w:ascii="Tahoma" w:hAnsi="Tahoma" w:cs="Tahoma"/>
        </w:rPr>
        <w:t xml:space="preserve"> May</w:t>
      </w:r>
      <w:r w:rsidR="00E51264" w:rsidRPr="00EB6B8A">
        <w:rPr>
          <w:rFonts w:ascii="Tahoma" w:hAnsi="Tahoma" w:cs="Tahoma"/>
        </w:rPr>
        <w:t xml:space="preserve"> at 7pm</w:t>
      </w:r>
      <w:r w:rsidR="00FE4EE8" w:rsidRPr="00EB6B8A">
        <w:rPr>
          <w:rFonts w:ascii="Tahoma" w:hAnsi="Tahoma" w:cs="Tahoma"/>
        </w:rPr>
        <w:t xml:space="preserve"> at the </w:t>
      </w:r>
      <w:r>
        <w:rPr>
          <w:rFonts w:ascii="Tahoma" w:hAnsi="Tahoma" w:cs="Tahoma"/>
        </w:rPr>
        <w:t xml:space="preserve">Methodist Church Chapel Road Dymchurch following </w:t>
      </w:r>
      <w:r w:rsidR="00FC5423">
        <w:rPr>
          <w:rFonts w:ascii="Tahoma" w:hAnsi="Tahoma" w:cs="Tahoma"/>
        </w:rPr>
        <w:t>The Annual Parish Meeting.</w:t>
      </w:r>
    </w:p>
    <w:p w14:paraId="722EB6DB" w14:textId="77777777" w:rsidR="00652805" w:rsidRDefault="00652805" w:rsidP="00B23EA5">
      <w:pPr>
        <w:ind w:left="709"/>
        <w:rPr>
          <w:rFonts w:ascii="Tahoma" w:hAnsi="Tahoma" w:cs="Tahoma"/>
        </w:rPr>
      </w:pPr>
    </w:p>
    <w:p w14:paraId="34D73DE7" w14:textId="0F8B5A02" w:rsidR="00652805" w:rsidRPr="00EB6B8A" w:rsidRDefault="00652805" w:rsidP="00B23EA5">
      <w:pPr>
        <w:ind w:left="709"/>
        <w:rPr>
          <w:rFonts w:ascii="Tahoma" w:hAnsi="Tahoma" w:cs="Tahoma"/>
        </w:rPr>
      </w:pPr>
      <w:r>
        <w:rPr>
          <w:rFonts w:ascii="Tahoma" w:hAnsi="Tahoma" w:cs="Tahoma"/>
        </w:rPr>
        <w:t>Meeting Closed 8.35pm</w:t>
      </w:r>
    </w:p>
    <w:sectPr w:rsidR="00652805" w:rsidRPr="00EB6B8A" w:rsidSect="00E74F82">
      <w:footerReference w:type="even" r:id="rId9"/>
      <w:footerReference w:type="default" r:id="rId10"/>
      <w:pgSz w:w="11906" w:h="16838"/>
      <w:pgMar w:top="720" w:right="567"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7EC9D" w14:textId="77777777" w:rsidR="00E74F82" w:rsidRDefault="00E74F82">
      <w:r>
        <w:separator/>
      </w:r>
    </w:p>
  </w:endnote>
  <w:endnote w:type="continuationSeparator" w:id="0">
    <w:p w14:paraId="7826E0D6" w14:textId="77777777" w:rsidR="00E74F82" w:rsidRDefault="00E74F82">
      <w:r>
        <w:continuationSeparator/>
      </w:r>
    </w:p>
  </w:endnote>
  <w:endnote w:type="continuationNotice" w:id="1">
    <w:p w14:paraId="53611514" w14:textId="77777777" w:rsidR="00E74F82" w:rsidRDefault="00E74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CFBA6" w14:textId="77777777" w:rsidR="00AA36D1" w:rsidRDefault="00AA36D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CEAC0F" w14:textId="77777777" w:rsidR="006B4758" w:rsidRDefault="006B4758" w:rsidP="00AA36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EFBCD" w14:textId="156B40BF" w:rsidR="00AA36D1" w:rsidRDefault="00AA36D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80F60">
      <w:rPr>
        <w:rStyle w:val="PageNumber"/>
        <w:noProof/>
      </w:rPr>
      <w:t>3</w:t>
    </w:r>
    <w:r>
      <w:rPr>
        <w:rStyle w:val="PageNumber"/>
      </w:rPr>
      <w:fldChar w:fldCharType="end"/>
    </w:r>
  </w:p>
  <w:p w14:paraId="32F85BA5" w14:textId="6C66493A" w:rsidR="00E847E4" w:rsidRPr="00BA3B78" w:rsidRDefault="00E847E4" w:rsidP="003B0D7C">
    <w:pPr>
      <w:pStyle w:val="Footer"/>
      <w:ind w:right="360"/>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96029" w14:textId="77777777" w:rsidR="00E74F82" w:rsidRDefault="00E74F82">
      <w:r>
        <w:separator/>
      </w:r>
    </w:p>
  </w:footnote>
  <w:footnote w:type="continuationSeparator" w:id="0">
    <w:p w14:paraId="1810F813" w14:textId="77777777" w:rsidR="00E74F82" w:rsidRDefault="00E74F82">
      <w:r>
        <w:continuationSeparator/>
      </w:r>
    </w:p>
  </w:footnote>
  <w:footnote w:type="continuationNotice" w:id="1">
    <w:p w14:paraId="36AB641B" w14:textId="77777777" w:rsidR="00E74F82" w:rsidRDefault="00E74F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B6CAC"/>
    <w:multiLevelType w:val="hybridMultilevel"/>
    <w:tmpl w:val="AAF03A6E"/>
    <w:lvl w:ilvl="0" w:tplc="08090013">
      <w:start w:val="1"/>
      <w:numFmt w:val="upp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0D593BEB"/>
    <w:multiLevelType w:val="hybridMultilevel"/>
    <w:tmpl w:val="BC407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46E1C"/>
    <w:multiLevelType w:val="hybridMultilevel"/>
    <w:tmpl w:val="04744E3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B37A96"/>
    <w:multiLevelType w:val="hybridMultilevel"/>
    <w:tmpl w:val="9764632C"/>
    <w:lvl w:ilvl="0" w:tplc="88E6704C">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3F007DA"/>
    <w:multiLevelType w:val="hybridMultilevel"/>
    <w:tmpl w:val="7E4E11CA"/>
    <w:lvl w:ilvl="0" w:tplc="AE209B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8CC753D"/>
    <w:multiLevelType w:val="multilevel"/>
    <w:tmpl w:val="A2DA29FE"/>
    <w:lvl w:ilvl="0">
      <w:start w:val="1"/>
      <w:numFmt w:val="lowerLetter"/>
      <w:lvlText w:val="%1."/>
      <w:lvlJc w:val="left"/>
      <w:pPr>
        <w:ind w:left="928" w:hanging="360"/>
      </w:pPr>
      <w:rPr>
        <w:rFonts w:hint="default"/>
        <w:b/>
      </w:rPr>
    </w:lvl>
    <w:lvl w:ilvl="1">
      <w:start w:val="1"/>
      <w:numFmt w:val="lowerRoman"/>
      <w:lvlText w:val="%2."/>
      <w:lvlJc w:val="left"/>
      <w:pPr>
        <w:ind w:left="1800" w:hanging="360"/>
      </w:pPr>
      <w:rPr>
        <w:rFonts w:hint="default"/>
      </w:rPr>
    </w:lvl>
    <w:lvl w:ilvl="2">
      <w:start w:val="1"/>
      <w:numFmt w:val="upp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6" w15:restartNumberingAfterBreak="0">
    <w:nsid w:val="204F22E5"/>
    <w:multiLevelType w:val="hybridMultilevel"/>
    <w:tmpl w:val="5804221C"/>
    <w:lvl w:ilvl="0" w:tplc="4E28BA4C">
      <w:start w:val="1"/>
      <w:numFmt w:val="lowerLetter"/>
      <w:lvlText w:val="%1."/>
      <w:lvlJc w:val="left"/>
      <w:pPr>
        <w:ind w:left="1080" w:hanging="360"/>
      </w:pPr>
      <w:rPr>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1B7266F"/>
    <w:multiLevelType w:val="hybridMultilevel"/>
    <w:tmpl w:val="575CCA2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39B2101"/>
    <w:multiLevelType w:val="hybridMultilevel"/>
    <w:tmpl w:val="DCD2E2BE"/>
    <w:lvl w:ilvl="0" w:tplc="08090019">
      <w:start w:val="1"/>
      <w:numFmt w:val="lowerLetter"/>
      <w:lvlText w:val="%1."/>
      <w:lvlJc w:val="left"/>
      <w:pPr>
        <w:ind w:left="1211" w:hanging="360"/>
      </w:pPr>
      <w:rPr>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25B010F3"/>
    <w:multiLevelType w:val="hybridMultilevel"/>
    <w:tmpl w:val="F792607C"/>
    <w:lvl w:ilvl="0" w:tplc="1C1A9284">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 w15:restartNumberingAfterBreak="0">
    <w:nsid w:val="25C242BE"/>
    <w:multiLevelType w:val="multilevel"/>
    <w:tmpl w:val="709444A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 w15:restartNumberingAfterBreak="0">
    <w:nsid w:val="27A35F04"/>
    <w:multiLevelType w:val="hybridMultilevel"/>
    <w:tmpl w:val="DC5665B0"/>
    <w:lvl w:ilvl="0" w:tplc="08090013">
      <w:start w:val="1"/>
      <w:numFmt w:val="upp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29D760F0"/>
    <w:multiLevelType w:val="hybridMultilevel"/>
    <w:tmpl w:val="0122ADF4"/>
    <w:lvl w:ilvl="0" w:tplc="64581C16">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DC51FB0"/>
    <w:multiLevelType w:val="hybridMultilevel"/>
    <w:tmpl w:val="AD366662"/>
    <w:lvl w:ilvl="0" w:tplc="69EAAF8A">
      <w:start w:val="1"/>
      <w:numFmt w:val="lowerLetter"/>
      <w:lvlText w:val="%1."/>
      <w:lvlJc w:val="right"/>
      <w:pPr>
        <w:ind w:left="2778" w:hanging="360"/>
      </w:pPr>
      <w:rPr>
        <w:rFonts w:hint="default"/>
        <w:b/>
      </w:rPr>
    </w:lvl>
    <w:lvl w:ilvl="1" w:tplc="08090019" w:tentative="1">
      <w:start w:val="1"/>
      <w:numFmt w:val="lowerLetter"/>
      <w:lvlText w:val="%2."/>
      <w:lvlJc w:val="left"/>
      <w:pPr>
        <w:ind w:left="3498" w:hanging="360"/>
      </w:pPr>
    </w:lvl>
    <w:lvl w:ilvl="2" w:tplc="0809001B" w:tentative="1">
      <w:start w:val="1"/>
      <w:numFmt w:val="lowerRoman"/>
      <w:lvlText w:val="%3."/>
      <w:lvlJc w:val="right"/>
      <w:pPr>
        <w:ind w:left="4218" w:hanging="180"/>
      </w:pPr>
    </w:lvl>
    <w:lvl w:ilvl="3" w:tplc="0809000F" w:tentative="1">
      <w:start w:val="1"/>
      <w:numFmt w:val="decimal"/>
      <w:lvlText w:val="%4."/>
      <w:lvlJc w:val="left"/>
      <w:pPr>
        <w:ind w:left="4938" w:hanging="360"/>
      </w:pPr>
    </w:lvl>
    <w:lvl w:ilvl="4" w:tplc="08090019" w:tentative="1">
      <w:start w:val="1"/>
      <w:numFmt w:val="lowerLetter"/>
      <w:lvlText w:val="%5."/>
      <w:lvlJc w:val="left"/>
      <w:pPr>
        <w:ind w:left="5658" w:hanging="360"/>
      </w:pPr>
    </w:lvl>
    <w:lvl w:ilvl="5" w:tplc="0809001B" w:tentative="1">
      <w:start w:val="1"/>
      <w:numFmt w:val="lowerRoman"/>
      <w:lvlText w:val="%6."/>
      <w:lvlJc w:val="right"/>
      <w:pPr>
        <w:ind w:left="6378" w:hanging="180"/>
      </w:pPr>
    </w:lvl>
    <w:lvl w:ilvl="6" w:tplc="0809000F" w:tentative="1">
      <w:start w:val="1"/>
      <w:numFmt w:val="decimal"/>
      <w:lvlText w:val="%7."/>
      <w:lvlJc w:val="left"/>
      <w:pPr>
        <w:ind w:left="7098" w:hanging="360"/>
      </w:pPr>
    </w:lvl>
    <w:lvl w:ilvl="7" w:tplc="08090019" w:tentative="1">
      <w:start w:val="1"/>
      <w:numFmt w:val="lowerLetter"/>
      <w:lvlText w:val="%8."/>
      <w:lvlJc w:val="left"/>
      <w:pPr>
        <w:ind w:left="7818" w:hanging="360"/>
      </w:pPr>
    </w:lvl>
    <w:lvl w:ilvl="8" w:tplc="0809001B" w:tentative="1">
      <w:start w:val="1"/>
      <w:numFmt w:val="lowerRoman"/>
      <w:lvlText w:val="%9."/>
      <w:lvlJc w:val="right"/>
      <w:pPr>
        <w:ind w:left="8538" w:hanging="180"/>
      </w:pPr>
    </w:lvl>
  </w:abstractNum>
  <w:abstractNum w:abstractNumId="14" w15:restartNumberingAfterBreak="0">
    <w:nsid w:val="2E582E47"/>
    <w:multiLevelType w:val="hybridMultilevel"/>
    <w:tmpl w:val="4CC44E40"/>
    <w:lvl w:ilvl="0" w:tplc="08090019">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ED611E9"/>
    <w:multiLevelType w:val="hybridMultilevel"/>
    <w:tmpl w:val="A0F8BEE0"/>
    <w:lvl w:ilvl="0" w:tplc="0809001B">
      <w:start w:val="1"/>
      <w:numFmt w:val="lowerRoman"/>
      <w:lvlText w:val="%1."/>
      <w:lvlJc w:val="right"/>
      <w:pPr>
        <w:ind w:left="1854" w:hanging="360"/>
      </w:p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6" w15:restartNumberingAfterBreak="0">
    <w:nsid w:val="31A422BE"/>
    <w:multiLevelType w:val="hybridMultilevel"/>
    <w:tmpl w:val="F1D286E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32632D80"/>
    <w:multiLevelType w:val="hybridMultilevel"/>
    <w:tmpl w:val="D4C64AC4"/>
    <w:lvl w:ilvl="0" w:tplc="4FA62C3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6016FE0"/>
    <w:multiLevelType w:val="hybridMultilevel"/>
    <w:tmpl w:val="28D0F874"/>
    <w:lvl w:ilvl="0" w:tplc="691E22A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9" w15:restartNumberingAfterBreak="0">
    <w:nsid w:val="3A3B2240"/>
    <w:multiLevelType w:val="hybridMultilevel"/>
    <w:tmpl w:val="FA7E4E66"/>
    <w:lvl w:ilvl="0" w:tplc="DEDAEBE6">
      <w:start w:val="1"/>
      <w:numFmt w:val="decimal"/>
      <w:lvlText w:val="%1."/>
      <w:lvlJc w:val="left"/>
      <w:pPr>
        <w:ind w:left="644" w:hanging="360"/>
      </w:pPr>
      <w:rPr>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DF2A29"/>
    <w:multiLevelType w:val="hybridMultilevel"/>
    <w:tmpl w:val="4CFCD9DC"/>
    <w:lvl w:ilvl="0" w:tplc="0809001B">
      <w:start w:val="1"/>
      <w:numFmt w:val="low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1" w15:restartNumberingAfterBreak="0">
    <w:nsid w:val="420B724E"/>
    <w:multiLevelType w:val="hybridMultilevel"/>
    <w:tmpl w:val="9990AE96"/>
    <w:lvl w:ilvl="0" w:tplc="38801A06">
      <w:start w:val="1"/>
      <w:numFmt w:val="decimal"/>
      <w:lvlText w:val="%1."/>
      <w:lvlJc w:val="left"/>
      <w:pPr>
        <w:ind w:left="1139" w:hanging="360"/>
      </w:pPr>
      <w:rPr>
        <w:rFonts w:hint="default"/>
      </w:rPr>
    </w:lvl>
    <w:lvl w:ilvl="1" w:tplc="08090019" w:tentative="1">
      <w:start w:val="1"/>
      <w:numFmt w:val="lowerLetter"/>
      <w:lvlText w:val="%2."/>
      <w:lvlJc w:val="left"/>
      <w:pPr>
        <w:ind w:left="1859" w:hanging="360"/>
      </w:pPr>
    </w:lvl>
    <w:lvl w:ilvl="2" w:tplc="0809001B" w:tentative="1">
      <w:start w:val="1"/>
      <w:numFmt w:val="lowerRoman"/>
      <w:lvlText w:val="%3."/>
      <w:lvlJc w:val="right"/>
      <w:pPr>
        <w:ind w:left="2579" w:hanging="180"/>
      </w:pPr>
    </w:lvl>
    <w:lvl w:ilvl="3" w:tplc="0809000F" w:tentative="1">
      <w:start w:val="1"/>
      <w:numFmt w:val="decimal"/>
      <w:lvlText w:val="%4."/>
      <w:lvlJc w:val="left"/>
      <w:pPr>
        <w:ind w:left="3299" w:hanging="360"/>
      </w:pPr>
    </w:lvl>
    <w:lvl w:ilvl="4" w:tplc="08090019" w:tentative="1">
      <w:start w:val="1"/>
      <w:numFmt w:val="lowerLetter"/>
      <w:lvlText w:val="%5."/>
      <w:lvlJc w:val="left"/>
      <w:pPr>
        <w:ind w:left="4019" w:hanging="360"/>
      </w:pPr>
    </w:lvl>
    <w:lvl w:ilvl="5" w:tplc="0809001B" w:tentative="1">
      <w:start w:val="1"/>
      <w:numFmt w:val="lowerRoman"/>
      <w:lvlText w:val="%6."/>
      <w:lvlJc w:val="right"/>
      <w:pPr>
        <w:ind w:left="4739" w:hanging="180"/>
      </w:pPr>
    </w:lvl>
    <w:lvl w:ilvl="6" w:tplc="0809000F" w:tentative="1">
      <w:start w:val="1"/>
      <w:numFmt w:val="decimal"/>
      <w:lvlText w:val="%7."/>
      <w:lvlJc w:val="left"/>
      <w:pPr>
        <w:ind w:left="5459" w:hanging="360"/>
      </w:pPr>
    </w:lvl>
    <w:lvl w:ilvl="7" w:tplc="08090019" w:tentative="1">
      <w:start w:val="1"/>
      <w:numFmt w:val="lowerLetter"/>
      <w:lvlText w:val="%8."/>
      <w:lvlJc w:val="left"/>
      <w:pPr>
        <w:ind w:left="6179" w:hanging="360"/>
      </w:pPr>
    </w:lvl>
    <w:lvl w:ilvl="8" w:tplc="0809001B" w:tentative="1">
      <w:start w:val="1"/>
      <w:numFmt w:val="lowerRoman"/>
      <w:lvlText w:val="%9."/>
      <w:lvlJc w:val="right"/>
      <w:pPr>
        <w:ind w:left="6899" w:hanging="180"/>
      </w:pPr>
    </w:lvl>
  </w:abstractNum>
  <w:abstractNum w:abstractNumId="22" w15:restartNumberingAfterBreak="0">
    <w:nsid w:val="43B8285F"/>
    <w:multiLevelType w:val="hybridMultilevel"/>
    <w:tmpl w:val="EC8077A8"/>
    <w:lvl w:ilvl="0" w:tplc="63F2CE0A">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44B75BAE"/>
    <w:multiLevelType w:val="hybridMultilevel"/>
    <w:tmpl w:val="D8A6F26E"/>
    <w:lvl w:ilvl="0" w:tplc="08090013">
      <w:start w:val="1"/>
      <w:numFmt w:val="upp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4" w15:restartNumberingAfterBreak="0">
    <w:nsid w:val="47747AA8"/>
    <w:multiLevelType w:val="multilevel"/>
    <w:tmpl w:val="B964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429E9"/>
    <w:multiLevelType w:val="hybridMultilevel"/>
    <w:tmpl w:val="1EE0BA9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900706"/>
    <w:multiLevelType w:val="multilevel"/>
    <w:tmpl w:val="3B92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CA195C"/>
    <w:multiLevelType w:val="hybridMultilevel"/>
    <w:tmpl w:val="BEAA2DFC"/>
    <w:lvl w:ilvl="0" w:tplc="08090019">
      <w:start w:val="1"/>
      <w:numFmt w:val="lowerLetter"/>
      <w:lvlText w:val="%1."/>
      <w:lvlJc w:val="left"/>
      <w:pPr>
        <w:ind w:left="1070" w:hanging="360"/>
      </w:pPr>
      <w:rPr>
        <w:b/>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8" w15:restartNumberingAfterBreak="0">
    <w:nsid w:val="54C26069"/>
    <w:multiLevelType w:val="hybridMultilevel"/>
    <w:tmpl w:val="8988C3BE"/>
    <w:lvl w:ilvl="0" w:tplc="563CC9C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58B2736B"/>
    <w:multiLevelType w:val="hybridMultilevel"/>
    <w:tmpl w:val="1D606B7E"/>
    <w:lvl w:ilvl="0" w:tplc="CA3ABE2C">
      <w:start w:val="1"/>
      <w:numFmt w:val="lowerRoman"/>
      <w:lvlText w:val="%1."/>
      <w:lvlJc w:val="left"/>
      <w:pPr>
        <w:ind w:left="2214" w:hanging="72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0" w15:restartNumberingAfterBreak="0">
    <w:nsid w:val="5DD03238"/>
    <w:multiLevelType w:val="hybridMultilevel"/>
    <w:tmpl w:val="E2B24ABC"/>
    <w:lvl w:ilvl="0" w:tplc="BA5CEF82">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602D7A7C"/>
    <w:multiLevelType w:val="hybridMultilevel"/>
    <w:tmpl w:val="8F3C6FD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2" w15:restartNumberingAfterBreak="0">
    <w:nsid w:val="62435CF1"/>
    <w:multiLevelType w:val="hybridMultilevel"/>
    <w:tmpl w:val="BEAA2DFC"/>
    <w:lvl w:ilvl="0" w:tplc="08090019">
      <w:start w:val="1"/>
      <w:numFmt w:val="lowerLetter"/>
      <w:lvlText w:val="%1."/>
      <w:lvlJc w:val="left"/>
      <w:pPr>
        <w:ind w:left="1070" w:hanging="360"/>
      </w:pPr>
      <w:rPr>
        <w:b/>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33" w15:restartNumberingAfterBreak="0">
    <w:nsid w:val="652467BC"/>
    <w:multiLevelType w:val="multilevel"/>
    <w:tmpl w:val="B168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315068"/>
    <w:multiLevelType w:val="hybridMultilevel"/>
    <w:tmpl w:val="D6BA168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5" w15:restartNumberingAfterBreak="0">
    <w:nsid w:val="6BC701E1"/>
    <w:multiLevelType w:val="hybridMultilevel"/>
    <w:tmpl w:val="96C0D1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C74B7C"/>
    <w:multiLevelType w:val="hybridMultilevel"/>
    <w:tmpl w:val="4C3267D6"/>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7" w15:restartNumberingAfterBreak="0">
    <w:nsid w:val="733E6B01"/>
    <w:multiLevelType w:val="hybridMultilevel"/>
    <w:tmpl w:val="92E02A7C"/>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74C61E25"/>
    <w:multiLevelType w:val="multilevel"/>
    <w:tmpl w:val="728AB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8178EE"/>
    <w:multiLevelType w:val="hybridMultilevel"/>
    <w:tmpl w:val="270C8586"/>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78F753F"/>
    <w:multiLevelType w:val="hybridMultilevel"/>
    <w:tmpl w:val="BC8E4364"/>
    <w:lvl w:ilvl="0" w:tplc="75C46EB0">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1" w15:restartNumberingAfterBreak="0">
    <w:nsid w:val="7A963232"/>
    <w:multiLevelType w:val="hybridMultilevel"/>
    <w:tmpl w:val="DAC6A18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85224723">
    <w:abstractNumId w:val="19"/>
  </w:num>
  <w:num w:numId="2" w16cid:durableId="1117413857">
    <w:abstractNumId w:val="13"/>
  </w:num>
  <w:num w:numId="3" w16cid:durableId="1521628668">
    <w:abstractNumId w:val="8"/>
  </w:num>
  <w:num w:numId="4" w16cid:durableId="85081738">
    <w:abstractNumId w:val="14"/>
  </w:num>
  <w:num w:numId="5" w16cid:durableId="723482669">
    <w:abstractNumId w:val="32"/>
  </w:num>
  <w:num w:numId="6" w16cid:durableId="1029112655">
    <w:abstractNumId w:val="6"/>
  </w:num>
  <w:num w:numId="7" w16cid:durableId="1445929616">
    <w:abstractNumId w:val="27"/>
  </w:num>
  <w:num w:numId="8" w16cid:durableId="1643919981">
    <w:abstractNumId w:val="2"/>
  </w:num>
  <w:num w:numId="9" w16cid:durableId="1223368737">
    <w:abstractNumId w:val="38"/>
  </w:num>
  <w:num w:numId="10" w16cid:durableId="30809964">
    <w:abstractNumId w:val="9"/>
  </w:num>
  <w:num w:numId="11" w16cid:durableId="1411461603">
    <w:abstractNumId w:val="1"/>
  </w:num>
  <w:num w:numId="12" w16cid:durableId="371540364">
    <w:abstractNumId w:val="5"/>
  </w:num>
  <w:num w:numId="13" w16cid:durableId="1781102477">
    <w:abstractNumId w:val="25"/>
  </w:num>
  <w:num w:numId="14" w16cid:durableId="1844315041">
    <w:abstractNumId w:val="28"/>
  </w:num>
  <w:num w:numId="15" w16cid:durableId="1889804126">
    <w:abstractNumId w:val="4"/>
  </w:num>
  <w:num w:numId="16" w16cid:durableId="637802371">
    <w:abstractNumId w:val="21"/>
  </w:num>
  <w:num w:numId="17" w16cid:durableId="1368870390">
    <w:abstractNumId w:val="35"/>
  </w:num>
  <w:num w:numId="18" w16cid:durableId="806313206">
    <w:abstractNumId w:val="10"/>
  </w:num>
  <w:num w:numId="19" w16cid:durableId="1991516898">
    <w:abstractNumId w:val="33"/>
  </w:num>
  <w:num w:numId="20" w16cid:durableId="1492257894">
    <w:abstractNumId w:val="24"/>
  </w:num>
  <w:num w:numId="21" w16cid:durableId="261963251">
    <w:abstractNumId w:val="26"/>
  </w:num>
  <w:num w:numId="22" w16cid:durableId="2022125833">
    <w:abstractNumId w:val="3"/>
  </w:num>
  <w:num w:numId="23" w16cid:durableId="1233083314">
    <w:abstractNumId w:val="12"/>
  </w:num>
  <w:num w:numId="24" w16cid:durableId="1563786468">
    <w:abstractNumId w:val="30"/>
  </w:num>
  <w:num w:numId="25" w16cid:durableId="259533634">
    <w:abstractNumId w:val="31"/>
  </w:num>
  <w:num w:numId="26" w16cid:durableId="1771656238">
    <w:abstractNumId w:val="34"/>
  </w:num>
  <w:num w:numId="27" w16cid:durableId="1123038087">
    <w:abstractNumId w:val="11"/>
  </w:num>
  <w:num w:numId="28" w16cid:durableId="93061666">
    <w:abstractNumId w:val="37"/>
  </w:num>
  <w:num w:numId="29" w16cid:durableId="1888755797">
    <w:abstractNumId w:val="23"/>
  </w:num>
  <w:num w:numId="30" w16cid:durableId="2009358059">
    <w:abstractNumId w:val="0"/>
  </w:num>
  <w:num w:numId="31" w16cid:durableId="211769249">
    <w:abstractNumId w:val="36"/>
  </w:num>
  <w:num w:numId="32" w16cid:durableId="1097480862">
    <w:abstractNumId w:val="16"/>
  </w:num>
  <w:num w:numId="33" w16cid:durableId="504243296">
    <w:abstractNumId w:val="15"/>
  </w:num>
  <w:num w:numId="34" w16cid:durableId="274873094">
    <w:abstractNumId w:val="17"/>
  </w:num>
  <w:num w:numId="35" w16cid:durableId="1870222954">
    <w:abstractNumId w:val="39"/>
  </w:num>
  <w:num w:numId="36" w16cid:durableId="2108036697">
    <w:abstractNumId w:val="41"/>
  </w:num>
  <w:num w:numId="37" w16cid:durableId="915284648">
    <w:abstractNumId w:val="20"/>
  </w:num>
  <w:num w:numId="38" w16cid:durableId="1178152539">
    <w:abstractNumId w:val="7"/>
  </w:num>
  <w:num w:numId="39" w16cid:durableId="728529849">
    <w:abstractNumId w:val="18"/>
  </w:num>
  <w:num w:numId="40" w16cid:durableId="184288872">
    <w:abstractNumId w:val="29"/>
  </w:num>
  <w:num w:numId="41" w16cid:durableId="1884707546">
    <w:abstractNumId w:val="22"/>
  </w:num>
  <w:num w:numId="42" w16cid:durableId="111065908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7E4"/>
    <w:rsid w:val="0000045D"/>
    <w:rsid w:val="00000B18"/>
    <w:rsid w:val="00002184"/>
    <w:rsid w:val="000044E1"/>
    <w:rsid w:val="00005D53"/>
    <w:rsid w:val="00011470"/>
    <w:rsid w:val="00012015"/>
    <w:rsid w:val="00012884"/>
    <w:rsid w:val="0001540E"/>
    <w:rsid w:val="0001604B"/>
    <w:rsid w:val="000238AF"/>
    <w:rsid w:val="00023AB8"/>
    <w:rsid w:val="000242CC"/>
    <w:rsid w:val="00024A51"/>
    <w:rsid w:val="00026080"/>
    <w:rsid w:val="0002755E"/>
    <w:rsid w:val="000278CE"/>
    <w:rsid w:val="0003046C"/>
    <w:rsid w:val="00031CC6"/>
    <w:rsid w:val="00032193"/>
    <w:rsid w:val="00032297"/>
    <w:rsid w:val="00032B2B"/>
    <w:rsid w:val="00033B8B"/>
    <w:rsid w:val="00035541"/>
    <w:rsid w:val="0003783D"/>
    <w:rsid w:val="00040CB9"/>
    <w:rsid w:val="000413D4"/>
    <w:rsid w:val="00042B3B"/>
    <w:rsid w:val="000437B7"/>
    <w:rsid w:val="00044807"/>
    <w:rsid w:val="00044D7E"/>
    <w:rsid w:val="000455FA"/>
    <w:rsid w:val="000473EF"/>
    <w:rsid w:val="000478BD"/>
    <w:rsid w:val="00050565"/>
    <w:rsid w:val="00051AC6"/>
    <w:rsid w:val="00051D81"/>
    <w:rsid w:val="00053018"/>
    <w:rsid w:val="00055F7F"/>
    <w:rsid w:val="00056E1E"/>
    <w:rsid w:val="00060234"/>
    <w:rsid w:val="00060AEE"/>
    <w:rsid w:val="000613F7"/>
    <w:rsid w:val="0006331E"/>
    <w:rsid w:val="00063CCF"/>
    <w:rsid w:val="00064BA5"/>
    <w:rsid w:val="0006505E"/>
    <w:rsid w:val="00071673"/>
    <w:rsid w:val="00073139"/>
    <w:rsid w:val="00074F2A"/>
    <w:rsid w:val="0007633A"/>
    <w:rsid w:val="00080037"/>
    <w:rsid w:val="000826D8"/>
    <w:rsid w:val="00082C6B"/>
    <w:rsid w:val="00083FEB"/>
    <w:rsid w:val="00084735"/>
    <w:rsid w:val="00084F36"/>
    <w:rsid w:val="00085A89"/>
    <w:rsid w:val="00087B59"/>
    <w:rsid w:val="00087F00"/>
    <w:rsid w:val="0009059C"/>
    <w:rsid w:val="000911EA"/>
    <w:rsid w:val="000924D4"/>
    <w:rsid w:val="000942BF"/>
    <w:rsid w:val="0009528E"/>
    <w:rsid w:val="000959CA"/>
    <w:rsid w:val="000963FD"/>
    <w:rsid w:val="000A4FEA"/>
    <w:rsid w:val="000A524E"/>
    <w:rsid w:val="000B0EB8"/>
    <w:rsid w:val="000B0F49"/>
    <w:rsid w:val="000B40B1"/>
    <w:rsid w:val="000B472C"/>
    <w:rsid w:val="000B4957"/>
    <w:rsid w:val="000B6AD5"/>
    <w:rsid w:val="000C0EF4"/>
    <w:rsid w:val="000C16B7"/>
    <w:rsid w:val="000C1C29"/>
    <w:rsid w:val="000C380D"/>
    <w:rsid w:val="000D0390"/>
    <w:rsid w:val="000D44B3"/>
    <w:rsid w:val="000D7464"/>
    <w:rsid w:val="000E108E"/>
    <w:rsid w:val="000E110B"/>
    <w:rsid w:val="000E151A"/>
    <w:rsid w:val="000E38C7"/>
    <w:rsid w:val="000E3DDA"/>
    <w:rsid w:val="000E557C"/>
    <w:rsid w:val="000E64C5"/>
    <w:rsid w:val="000F102C"/>
    <w:rsid w:val="000F1229"/>
    <w:rsid w:val="000F2BDF"/>
    <w:rsid w:val="000F3791"/>
    <w:rsid w:val="000F543D"/>
    <w:rsid w:val="000F5AF7"/>
    <w:rsid w:val="001002B5"/>
    <w:rsid w:val="00100475"/>
    <w:rsid w:val="001015F0"/>
    <w:rsid w:val="0010184F"/>
    <w:rsid w:val="00101EEE"/>
    <w:rsid w:val="00102DDC"/>
    <w:rsid w:val="00103950"/>
    <w:rsid w:val="00104838"/>
    <w:rsid w:val="0010614C"/>
    <w:rsid w:val="00106288"/>
    <w:rsid w:val="00106E95"/>
    <w:rsid w:val="00110441"/>
    <w:rsid w:val="00110CE2"/>
    <w:rsid w:val="00110F19"/>
    <w:rsid w:val="001123A3"/>
    <w:rsid w:val="00112527"/>
    <w:rsid w:val="00112B5E"/>
    <w:rsid w:val="00113200"/>
    <w:rsid w:val="00115135"/>
    <w:rsid w:val="0011594E"/>
    <w:rsid w:val="001165A6"/>
    <w:rsid w:val="00117DC5"/>
    <w:rsid w:val="00122305"/>
    <w:rsid w:val="00123C6A"/>
    <w:rsid w:val="001306B7"/>
    <w:rsid w:val="00130F71"/>
    <w:rsid w:val="0013225B"/>
    <w:rsid w:val="00132C65"/>
    <w:rsid w:val="001333A5"/>
    <w:rsid w:val="001360C2"/>
    <w:rsid w:val="00136DEA"/>
    <w:rsid w:val="001372A2"/>
    <w:rsid w:val="00140F73"/>
    <w:rsid w:val="00141B36"/>
    <w:rsid w:val="001443CC"/>
    <w:rsid w:val="001448EB"/>
    <w:rsid w:val="001467EB"/>
    <w:rsid w:val="00150237"/>
    <w:rsid w:val="001517EE"/>
    <w:rsid w:val="00153059"/>
    <w:rsid w:val="0015376B"/>
    <w:rsid w:val="001539DB"/>
    <w:rsid w:val="00153CE3"/>
    <w:rsid w:val="001541F7"/>
    <w:rsid w:val="0015596D"/>
    <w:rsid w:val="00156AA9"/>
    <w:rsid w:val="00157F3B"/>
    <w:rsid w:val="00161442"/>
    <w:rsid w:val="00161878"/>
    <w:rsid w:val="00161897"/>
    <w:rsid w:val="00161BA1"/>
    <w:rsid w:val="00162003"/>
    <w:rsid w:val="001634D5"/>
    <w:rsid w:val="001639E8"/>
    <w:rsid w:val="001639EB"/>
    <w:rsid w:val="00164A87"/>
    <w:rsid w:val="001653D0"/>
    <w:rsid w:val="00165504"/>
    <w:rsid w:val="00165986"/>
    <w:rsid w:val="00167324"/>
    <w:rsid w:val="001717B8"/>
    <w:rsid w:val="00171FA6"/>
    <w:rsid w:val="00172683"/>
    <w:rsid w:val="001746C0"/>
    <w:rsid w:val="00174BDA"/>
    <w:rsid w:val="00175D0A"/>
    <w:rsid w:val="00176A02"/>
    <w:rsid w:val="001810E4"/>
    <w:rsid w:val="00182333"/>
    <w:rsid w:val="0018365B"/>
    <w:rsid w:val="0018439E"/>
    <w:rsid w:val="001851FD"/>
    <w:rsid w:val="00193ABF"/>
    <w:rsid w:val="00195643"/>
    <w:rsid w:val="00197406"/>
    <w:rsid w:val="001A014A"/>
    <w:rsid w:val="001A10E8"/>
    <w:rsid w:val="001A1299"/>
    <w:rsid w:val="001A1825"/>
    <w:rsid w:val="001A3638"/>
    <w:rsid w:val="001A3DF1"/>
    <w:rsid w:val="001A437F"/>
    <w:rsid w:val="001A4667"/>
    <w:rsid w:val="001A6117"/>
    <w:rsid w:val="001A74BD"/>
    <w:rsid w:val="001A74CE"/>
    <w:rsid w:val="001B0701"/>
    <w:rsid w:val="001B0E1B"/>
    <w:rsid w:val="001B2C2A"/>
    <w:rsid w:val="001B39C9"/>
    <w:rsid w:val="001B41F7"/>
    <w:rsid w:val="001B4611"/>
    <w:rsid w:val="001B4C31"/>
    <w:rsid w:val="001B5652"/>
    <w:rsid w:val="001B709B"/>
    <w:rsid w:val="001C002D"/>
    <w:rsid w:val="001C1631"/>
    <w:rsid w:val="001C1EDD"/>
    <w:rsid w:val="001C406B"/>
    <w:rsid w:val="001C5607"/>
    <w:rsid w:val="001C5982"/>
    <w:rsid w:val="001C5FC5"/>
    <w:rsid w:val="001C63E0"/>
    <w:rsid w:val="001C715C"/>
    <w:rsid w:val="001D0506"/>
    <w:rsid w:val="001D1040"/>
    <w:rsid w:val="001D1778"/>
    <w:rsid w:val="001D238D"/>
    <w:rsid w:val="001D2434"/>
    <w:rsid w:val="001D3DBD"/>
    <w:rsid w:val="001D4475"/>
    <w:rsid w:val="001D4970"/>
    <w:rsid w:val="001D4D4C"/>
    <w:rsid w:val="001D519B"/>
    <w:rsid w:val="001D5643"/>
    <w:rsid w:val="001D572C"/>
    <w:rsid w:val="001D6216"/>
    <w:rsid w:val="001D754C"/>
    <w:rsid w:val="001E1970"/>
    <w:rsid w:val="001E2477"/>
    <w:rsid w:val="001E36AA"/>
    <w:rsid w:val="001E64E2"/>
    <w:rsid w:val="001E7921"/>
    <w:rsid w:val="001F10B1"/>
    <w:rsid w:val="001F1153"/>
    <w:rsid w:val="001F44CD"/>
    <w:rsid w:val="001F6AD7"/>
    <w:rsid w:val="001F7075"/>
    <w:rsid w:val="002011AC"/>
    <w:rsid w:val="00202273"/>
    <w:rsid w:val="00203B0F"/>
    <w:rsid w:val="00204F26"/>
    <w:rsid w:val="00210FED"/>
    <w:rsid w:val="00211FBC"/>
    <w:rsid w:val="002136CB"/>
    <w:rsid w:val="0021405A"/>
    <w:rsid w:val="002157C2"/>
    <w:rsid w:val="0022014C"/>
    <w:rsid w:val="0022038E"/>
    <w:rsid w:val="0022178E"/>
    <w:rsid w:val="00222102"/>
    <w:rsid w:val="00222568"/>
    <w:rsid w:val="00222806"/>
    <w:rsid w:val="00225F6F"/>
    <w:rsid w:val="002264C4"/>
    <w:rsid w:val="00226E2F"/>
    <w:rsid w:val="00230672"/>
    <w:rsid w:val="00230E1A"/>
    <w:rsid w:val="00230FE6"/>
    <w:rsid w:val="0023105D"/>
    <w:rsid w:val="00235C67"/>
    <w:rsid w:val="00236DA8"/>
    <w:rsid w:val="00237E6E"/>
    <w:rsid w:val="002413AE"/>
    <w:rsid w:val="002413C1"/>
    <w:rsid w:val="00243584"/>
    <w:rsid w:val="00244CEF"/>
    <w:rsid w:val="0024769C"/>
    <w:rsid w:val="00250372"/>
    <w:rsid w:val="00251070"/>
    <w:rsid w:val="00252B70"/>
    <w:rsid w:val="00252EBE"/>
    <w:rsid w:val="00253045"/>
    <w:rsid w:val="0025337F"/>
    <w:rsid w:val="00253AC5"/>
    <w:rsid w:val="00253FA4"/>
    <w:rsid w:val="0026020D"/>
    <w:rsid w:val="0026034B"/>
    <w:rsid w:val="00260992"/>
    <w:rsid w:val="00261BB5"/>
    <w:rsid w:val="00261BCD"/>
    <w:rsid w:val="002623CF"/>
    <w:rsid w:val="002636BE"/>
    <w:rsid w:val="00271F82"/>
    <w:rsid w:val="00273957"/>
    <w:rsid w:val="00274F46"/>
    <w:rsid w:val="00276A6C"/>
    <w:rsid w:val="002776FD"/>
    <w:rsid w:val="00280689"/>
    <w:rsid w:val="00280B42"/>
    <w:rsid w:val="00281558"/>
    <w:rsid w:val="00281660"/>
    <w:rsid w:val="0028219B"/>
    <w:rsid w:val="002842E6"/>
    <w:rsid w:val="00287AEE"/>
    <w:rsid w:val="002910AA"/>
    <w:rsid w:val="00293281"/>
    <w:rsid w:val="0029359F"/>
    <w:rsid w:val="0029407F"/>
    <w:rsid w:val="00295A28"/>
    <w:rsid w:val="00296959"/>
    <w:rsid w:val="002974D5"/>
    <w:rsid w:val="002A05F9"/>
    <w:rsid w:val="002A0C0A"/>
    <w:rsid w:val="002A0F1C"/>
    <w:rsid w:val="002A45A9"/>
    <w:rsid w:val="002A4D85"/>
    <w:rsid w:val="002A542B"/>
    <w:rsid w:val="002A625A"/>
    <w:rsid w:val="002A6E2D"/>
    <w:rsid w:val="002B1AF2"/>
    <w:rsid w:val="002B5026"/>
    <w:rsid w:val="002B5643"/>
    <w:rsid w:val="002B5975"/>
    <w:rsid w:val="002B6FF4"/>
    <w:rsid w:val="002B7FB1"/>
    <w:rsid w:val="002C0536"/>
    <w:rsid w:val="002C2B08"/>
    <w:rsid w:val="002C2BEC"/>
    <w:rsid w:val="002C39FB"/>
    <w:rsid w:val="002C3F28"/>
    <w:rsid w:val="002C462B"/>
    <w:rsid w:val="002C6286"/>
    <w:rsid w:val="002C64FE"/>
    <w:rsid w:val="002C6665"/>
    <w:rsid w:val="002C76FA"/>
    <w:rsid w:val="002C78AB"/>
    <w:rsid w:val="002D2751"/>
    <w:rsid w:val="002D276A"/>
    <w:rsid w:val="002D2D01"/>
    <w:rsid w:val="002D3F83"/>
    <w:rsid w:val="002D4E02"/>
    <w:rsid w:val="002D5E5F"/>
    <w:rsid w:val="002D6072"/>
    <w:rsid w:val="002D6238"/>
    <w:rsid w:val="002D6A21"/>
    <w:rsid w:val="002E0E81"/>
    <w:rsid w:val="002E10F8"/>
    <w:rsid w:val="002E1514"/>
    <w:rsid w:val="002E349E"/>
    <w:rsid w:val="002E4667"/>
    <w:rsid w:val="002E6198"/>
    <w:rsid w:val="002F0D80"/>
    <w:rsid w:val="002F0EDE"/>
    <w:rsid w:val="002F2318"/>
    <w:rsid w:val="002F2E75"/>
    <w:rsid w:val="002F4EBB"/>
    <w:rsid w:val="002F5416"/>
    <w:rsid w:val="002F6509"/>
    <w:rsid w:val="002F743D"/>
    <w:rsid w:val="003017CF"/>
    <w:rsid w:val="00303888"/>
    <w:rsid w:val="00304D0F"/>
    <w:rsid w:val="003056DB"/>
    <w:rsid w:val="003061BD"/>
    <w:rsid w:val="00310E48"/>
    <w:rsid w:val="00316BB9"/>
    <w:rsid w:val="00317005"/>
    <w:rsid w:val="00322E11"/>
    <w:rsid w:val="003243B9"/>
    <w:rsid w:val="00325260"/>
    <w:rsid w:val="003255F2"/>
    <w:rsid w:val="00334E68"/>
    <w:rsid w:val="00336436"/>
    <w:rsid w:val="00336C1D"/>
    <w:rsid w:val="00337C9D"/>
    <w:rsid w:val="00343361"/>
    <w:rsid w:val="00343E08"/>
    <w:rsid w:val="00344551"/>
    <w:rsid w:val="003452AF"/>
    <w:rsid w:val="0034627E"/>
    <w:rsid w:val="0035201B"/>
    <w:rsid w:val="003527CB"/>
    <w:rsid w:val="00355676"/>
    <w:rsid w:val="0035628A"/>
    <w:rsid w:val="003564D4"/>
    <w:rsid w:val="003578BC"/>
    <w:rsid w:val="00357A37"/>
    <w:rsid w:val="00357A55"/>
    <w:rsid w:val="003604C2"/>
    <w:rsid w:val="003609A2"/>
    <w:rsid w:val="003650A4"/>
    <w:rsid w:val="00370406"/>
    <w:rsid w:val="0037067D"/>
    <w:rsid w:val="00370DF8"/>
    <w:rsid w:val="00371DE8"/>
    <w:rsid w:val="00373E22"/>
    <w:rsid w:val="003750D9"/>
    <w:rsid w:val="003770D7"/>
    <w:rsid w:val="0038039B"/>
    <w:rsid w:val="003834F9"/>
    <w:rsid w:val="00383586"/>
    <w:rsid w:val="0038363B"/>
    <w:rsid w:val="00383CC2"/>
    <w:rsid w:val="00383DDC"/>
    <w:rsid w:val="00383E4B"/>
    <w:rsid w:val="00387A18"/>
    <w:rsid w:val="00390553"/>
    <w:rsid w:val="00392621"/>
    <w:rsid w:val="00392BEB"/>
    <w:rsid w:val="0039587F"/>
    <w:rsid w:val="0039699B"/>
    <w:rsid w:val="0039729D"/>
    <w:rsid w:val="00397853"/>
    <w:rsid w:val="003A08A3"/>
    <w:rsid w:val="003A0B46"/>
    <w:rsid w:val="003A291E"/>
    <w:rsid w:val="003A3A48"/>
    <w:rsid w:val="003A4955"/>
    <w:rsid w:val="003A57D9"/>
    <w:rsid w:val="003A676B"/>
    <w:rsid w:val="003A74C7"/>
    <w:rsid w:val="003B0D7C"/>
    <w:rsid w:val="003B32A9"/>
    <w:rsid w:val="003B49C1"/>
    <w:rsid w:val="003B5DB0"/>
    <w:rsid w:val="003B6C0C"/>
    <w:rsid w:val="003B6F89"/>
    <w:rsid w:val="003B7C71"/>
    <w:rsid w:val="003C013D"/>
    <w:rsid w:val="003C1D41"/>
    <w:rsid w:val="003C201E"/>
    <w:rsid w:val="003C3636"/>
    <w:rsid w:val="003C5106"/>
    <w:rsid w:val="003C6242"/>
    <w:rsid w:val="003C6A0A"/>
    <w:rsid w:val="003D73C3"/>
    <w:rsid w:val="003E08CE"/>
    <w:rsid w:val="003E1CF3"/>
    <w:rsid w:val="003E2120"/>
    <w:rsid w:val="003E21B5"/>
    <w:rsid w:val="003E32D4"/>
    <w:rsid w:val="003E7871"/>
    <w:rsid w:val="003F17B6"/>
    <w:rsid w:val="003F1C80"/>
    <w:rsid w:val="003F1CFE"/>
    <w:rsid w:val="003F21ED"/>
    <w:rsid w:val="003F68EC"/>
    <w:rsid w:val="003F7FD5"/>
    <w:rsid w:val="00400530"/>
    <w:rsid w:val="00400E96"/>
    <w:rsid w:val="004012EF"/>
    <w:rsid w:val="0040221E"/>
    <w:rsid w:val="004038E2"/>
    <w:rsid w:val="00404C7D"/>
    <w:rsid w:val="00405EBE"/>
    <w:rsid w:val="00407CA7"/>
    <w:rsid w:val="00407D42"/>
    <w:rsid w:val="00407E49"/>
    <w:rsid w:val="00412F2E"/>
    <w:rsid w:val="00413202"/>
    <w:rsid w:val="004153BC"/>
    <w:rsid w:val="00416A81"/>
    <w:rsid w:val="00417CCF"/>
    <w:rsid w:val="0042299A"/>
    <w:rsid w:val="00425092"/>
    <w:rsid w:val="00425826"/>
    <w:rsid w:val="00427114"/>
    <w:rsid w:val="00427521"/>
    <w:rsid w:val="00430208"/>
    <w:rsid w:val="004319BA"/>
    <w:rsid w:val="00432508"/>
    <w:rsid w:val="00432B86"/>
    <w:rsid w:val="00432EFF"/>
    <w:rsid w:val="00434436"/>
    <w:rsid w:val="00435865"/>
    <w:rsid w:val="00435C15"/>
    <w:rsid w:val="00436637"/>
    <w:rsid w:val="004371A4"/>
    <w:rsid w:val="00441046"/>
    <w:rsid w:val="00441473"/>
    <w:rsid w:val="00441E27"/>
    <w:rsid w:val="0044214C"/>
    <w:rsid w:val="00444FB7"/>
    <w:rsid w:val="00445A1C"/>
    <w:rsid w:val="00445FAD"/>
    <w:rsid w:val="00451B3E"/>
    <w:rsid w:val="00452285"/>
    <w:rsid w:val="00453821"/>
    <w:rsid w:val="00453E58"/>
    <w:rsid w:val="00453EF2"/>
    <w:rsid w:val="004558E8"/>
    <w:rsid w:val="00455F4F"/>
    <w:rsid w:val="00456160"/>
    <w:rsid w:val="004564F9"/>
    <w:rsid w:val="004622C2"/>
    <w:rsid w:val="00462E89"/>
    <w:rsid w:val="00464837"/>
    <w:rsid w:val="00470D23"/>
    <w:rsid w:val="00472A41"/>
    <w:rsid w:val="00473D66"/>
    <w:rsid w:val="00473F98"/>
    <w:rsid w:val="00474069"/>
    <w:rsid w:val="00474BB1"/>
    <w:rsid w:val="00480660"/>
    <w:rsid w:val="00481674"/>
    <w:rsid w:val="004842E8"/>
    <w:rsid w:val="00487E99"/>
    <w:rsid w:val="00490971"/>
    <w:rsid w:val="00491AD1"/>
    <w:rsid w:val="00491BB5"/>
    <w:rsid w:val="00491F37"/>
    <w:rsid w:val="00493514"/>
    <w:rsid w:val="00494482"/>
    <w:rsid w:val="00495336"/>
    <w:rsid w:val="00495E17"/>
    <w:rsid w:val="00495E3D"/>
    <w:rsid w:val="004960C9"/>
    <w:rsid w:val="004A026C"/>
    <w:rsid w:val="004A0C2F"/>
    <w:rsid w:val="004A141D"/>
    <w:rsid w:val="004A227B"/>
    <w:rsid w:val="004A5497"/>
    <w:rsid w:val="004A62FF"/>
    <w:rsid w:val="004A6DCF"/>
    <w:rsid w:val="004B0956"/>
    <w:rsid w:val="004B3D61"/>
    <w:rsid w:val="004B4722"/>
    <w:rsid w:val="004B4A12"/>
    <w:rsid w:val="004B5200"/>
    <w:rsid w:val="004B5574"/>
    <w:rsid w:val="004B72CD"/>
    <w:rsid w:val="004B7EBA"/>
    <w:rsid w:val="004C3935"/>
    <w:rsid w:val="004C4326"/>
    <w:rsid w:val="004C5BF7"/>
    <w:rsid w:val="004C5E3D"/>
    <w:rsid w:val="004D1549"/>
    <w:rsid w:val="004D412A"/>
    <w:rsid w:val="004D45FE"/>
    <w:rsid w:val="004D62D2"/>
    <w:rsid w:val="004D649C"/>
    <w:rsid w:val="004D6997"/>
    <w:rsid w:val="004D6B0C"/>
    <w:rsid w:val="004E51CC"/>
    <w:rsid w:val="004E6067"/>
    <w:rsid w:val="004F1078"/>
    <w:rsid w:val="004F1AA5"/>
    <w:rsid w:val="004F555E"/>
    <w:rsid w:val="004F7757"/>
    <w:rsid w:val="00500ACD"/>
    <w:rsid w:val="0050153B"/>
    <w:rsid w:val="00501DAB"/>
    <w:rsid w:val="005034B3"/>
    <w:rsid w:val="005037FE"/>
    <w:rsid w:val="0050448A"/>
    <w:rsid w:val="0050516D"/>
    <w:rsid w:val="00505700"/>
    <w:rsid w:val="0050629E"/>
    <w:rsid w:val="00506E3F"/>
    <w:rsid w:val="00507391"/>
    <w:rsid w:val="00507552"/>
    <w:rsid w:val="005106D2"/>
    <w:rsid w:val="005120BA"/>
    <w:rsid w:val="00512A3D"/>
    <w:rsid w:val="005142DB"/>
    <w:rsid w:val="00520CB7"/>
    <w:rsid w:val="005211CF"/>
    <w:rsid w:val="00526AD3"/>
    <w:rsid w:val="00532D13"/>
    <w:rsid w:val="00536F5E"/>
    <w:rsid w:val="00537977"/>
    <w:rsid w:val="0054000F"/>
    <w:rsid w:val="00540718"/>
    <w:rsid w:val="00540CF5"/>
    <w:rsid w:val="005412AF"/>
    <w:rsid w:val="00542AB0"/>
    <w:rsid w:val="0054557D"/>
    <w:rsid w:val="00545892"/>
    <w:rsid w:val="0054594F"/>
    <w:rsid w:val="0054624A"/>
    <w:rsid w:val="00550090"/>
    <w:rsid w:val="005518B7"/>
    <w:rsid w:val="00551BD1"/>
    <w:rsid w:val="005540AA"/>
    <w:rsid w:val="0055577A"/>
    <w:rsid w:val="00555C51"/>
    <w:rsid w:val="005579F3"/>
    <w:rsid w:val="00560564"/>
    <w:rsid w:val="00562596"/>
    <w:rsid w:val="0056265B"/>
    <w:rsid w:val="00565D35"/>
    <w:rsid w:val="00566D50"/>
    <w:rsid w:val="00567065"/>
    <w:rsid w:val="00572033"/>
    <w:rsid w:val="00572A1D"/>
    <w:rsid w:val="00576448"/>
    <w:rsid w:val="00576756"/>
    <w:rsid w:val="0057786F"/>
    <w:rsid w:val="00577C62"/>
    <w:rsid w:val="00580228"/>
    <w:rsid w:val="00580299"/>
    <w:rsid w:val="00581D5F"/>
    <w:rsid w:val="0058323F"/>
    <w:rsid w:val="00583D2F"/>
    <w:rsid w:val="005851E5"/>
    <w:rsid w:val="00585C03"/>
    <w:rsid w:val="005875EC"/>
    <w:rsid w:val="00592D91"/>
    <w:rsid w:val="0059304C"/>
    <w:rsid w:val="0059377A"/>
    <w:rsid w:val="0059498F"/>
    <w:rsid w:val="0059551B"/>
    <w:rsid w:val="00596A77"/>
    <w:rsid w:val="005977E4"/>
    <w:rsid w:val="005979B4"/>
    <w:rsid w:val="005979D0"/>
    <w:rsid w:val="00597F45"/>
    <w:rsid w:val="005A15D8"/>
    <w:rsid w:val="005A33A3"/>
    <w:rsid w:val="005A532E"/>
    <w:rsid w:val="005B135A"/>
    <w:rsid w:val="005B176C"/>
    <w:rsid w:val="005B2DA0"/>
    <w:rsid w:val="005B367A"/>
    <w:rsid w:val="005B4E06"/>
    <w:rsid w:val="005B4F53"/>
    <w:rsid w:val="005B649E"/>
    <w:rsid w:val="005C016F"/>
    <w:rsid w:val="005C1C76"/>
    <w:rsid w:val="005D141F"/>
    <w:rsid w:val="005D4873"/>
    <w:rsid w:val="005D5384"/>
    <w:rsid w:val="005D554C"/>
    <w:rsid w:val="005D71B8"/>
    <w:rsid w:val="005D7547"/>
    <w:rsid w:val="005E1971"/>
    <w:rsid w:val="005E4323"/>
    <w:rsid w:val="005E50CB"/>
    <w:rsid w:val="005E51BD"/>
    <w:rsid w:val="005E5BBD"/>
    <w:rsid w:val="005E6BE5"/>
    <w:rsid w:val="005E6D2A"/>
    <w:rsid w:val="005E6E1C"/>
    <w:rsid w:val="005E7C36"/>
    <w:rsid w:val="005F039E"/>
    <w:rsid w:val="005F391E"/>
    <w:rsid w:val="005F3E75"/>
    <w:rsid w:val="005F54F9"/>
    <w:rsid w:val="005F7D2D"/>
    <w:rsid w:val="00600BE7"/>
    <w:rsid w:val="00601163"/>
    <w:rsid w:val="00601F82"/>
    <w:rsid w:val="006035D2"/>
    <w:rsid w:val="00607633"/>
    <w:rsid w:val="00607640"/>
    <w:rsid w:val="006103AF"/>
    <w:rsid w:val="00611546"/>
    <w:rsid w:val="006126DE"/>
    <w:rsid w:val="00616B32"/>
    <w:rsid w:val="006178F0"/>
    <w:rsid w:val="00617A16"/>
    <w:rsid w:val="006237A0"/>
    <w:rsid w:val="006237B1"/>
    <w:rsid w:val="006239F1"/>
    <w:rsid w:val="00623EB3"/>
    <w:rsid w:val="006247C1"/>
    <w:rsid w:val="00626D28"/>
    <w:rsid w:val="0063044E"/>
    <w:rsid w:val="006323C2"/>
    <w:rsid w:val="00633624"/>
    <w:rsid w:val="00635899"/>
    <w:rsid w:val="00636BB5"/>
    <w:rsid w:val="00640D67"/>
    <w:rsid w:val="006436D4"/>
    <w:rsid w:val="0064493D"/>
    <w:rsid w:val="00645EEA"/>
    <w:rsid w:val="00647A95"/>
    <w:rsid w:val="00647B7F"/>
    <w:rsid w:val="006524B0"/>
    <w:rsid w:val="00652805"/>
    <w:rsid w:val="006542C9"/>
    <w:rsid w:val="00654F99"/>
    <w:rsid w:val="00655965"/>
    <w:rsid w:val="006563A1"/>
    <w:rsid w:val="0065698F"/>
    <w:rsid w:val="006569F0"/>
    <w:rsid w:val="006607A5"/>
    <w:rsid w:val="006611FF"/>
    <w:rsid w:val="00661A8F"/>
    <w:rsid w:val="00662141"/>
    <w:rsid w:val="00662C67"/>
    <w:rsid w:val="0066378D"/>
    <w:rsid w:val="00663C9B"/>
    <w:rsid w:val="0066477C"/>
    <w:rsid w:val="006663D1"/>
    <w:rsid w:val="00667495"/>
    <w:rsid w:val="00670F84"/>
    <w:rsid w:val="0067183C"/>
    <w:rsid w:val="00672C5D"/>
    <w:rsid w:val="00672D5C"/>
    <w:rsid w:val="00674A34"/>
    <w:rsid w:val="00675892"/>
    <w:rsid w:val="00680266"/>
    <w:rsid w:val="00680706"/>
    <w:rsid w:val="00682037"/>
    <w:rsid w:val="00682170"/>
    <w:rsid w:val="00682B53"/>
    <w:rsid w:val="00683C00"/>
    <w:rsid w:val="006857D0"/>
    <w:rsid w:val="00691CFF"/>
    <w:rsid w:val="00691D74"/>
    <w:rsid w:val="006924F4"/>
    <w:rsid w:val="00697008"/>
    <w:rsid w:val="00697446"/>
    <w:rsid w:val="00697D56"/>
    <w:rsid w:val="00697E18"/>
    <w:rsid w:val="006A1241"/>
    <w:rsid w:val="006A15DA"/>
    <w:rsid w:val="006A1EE4"/>
    <w:rsid w:val="006A409B"/>
    <w:rsid w:val="006A4E05"/>
    <w:rsid w:val="006A534C"/>
    <w:rsid w:val="006A623C"/>
    <w:rsid w:val="006B0BC2"/>
    <w:rsid w:val="006B175B"/>
    <w:rsid w:val="006B2538"/>
    <w:rsid w:val="006B264D"/>
    <w:rsid w:val="006B27AB"/>
    <w:rsid w:val="006B29D4"/>
    <w:rsid w:val="006B2F0C"/>
    <w:rsid w:val="006B3E2F"/>
    <w:rsid w:val="006B4758"/>
    <w:rsid w:val="006B5D76"/>
    <w:rsid w:val="006B6F9C"/>
    <w:rsid w:val="006B7323"/>
    <w:rsid w:val="006B7553"/>
    <w:rsid w:val="006C228B"/>
    <w:rsid w:val="006C2D5D"/>
    <w:rsid w:val="006C4209"/>
    <w:rsid w:val="006C4850"/>
    <w:rsid w:val="006C60F7"/>
    <w:rsid w:val="006D00E6"/>
    <w:rsid w:val="006D6746"/>
    <w:rsid w:val="006E0262"/>
    <w:rsid w:val="006E0856"/>
    <w:rsid w:val="006E2D35"/>
    <w:rsid w:val="006E3451"/>
    <w:rsid w:val="006E3697"/>
    <w:rsid w:val="006E4921"/>
    <w:rsid w:val="006E64C1"/>
    <w:rsid w:val="006E6626"/>
    <w:rsid w:val="006F48BD"/>
    <w:rsid w:val="006F6A5A"/>
    <w:rsid w:val="00700756"/>
    <w:rsid w:val="00702038"/>
    <w:rsid w:val="007037CE"/>
    <w:rsid w:val="0070398F"/>
    <w:rsid w:val="007042B1"/>
    <w:rsid w:val="007072A1"/>
    <w:rsid w:val="0071002E"/>
    <w:rsid w:val="00712877"/>
    <w:rsid w:val="00713D17"/>
    <w:rsid w:val="00713F94"/>
    <w:rsid w:val="00715CE9"/>
    <w:rsid w:val="0071771B"/>
    <w:rsid w:val="0072199F"/>
    <w:rsid w:val="00722162"/>
    <w:rsid w:val="0072443C"/>
    <w:rsid w:val="00724A11"/>
    <w:rsid w:val="00732927"/>
    <w:rsid w:val="00733B72"/>
    <w:rsid w:val="00733CA9"/>
    <w:rsid w:val="007340ED"/>
    <w:rsid w:val="00734C35"/>
    <w:rsid w:val="007354F6"/>
    <w:rsid w:val="00735B3E"/>
    <w:rsid w:val="00737662"/>
    <w:rsid w:val="00741064"/>
    <w:rsid w:val="00743564"/>
    <w:rsid w:val="00746D0A"/>
    <w:rsid w:val="00747A51"/>
    <w:rsid w:val="00750B3D"/>
    <w:rsid w:val="00752B55"/>
    <w:rsid w:val="00754417"/>
    <w:rsid w:val="007546C9"/>
    <w:rsid w:val="0076022A"/>
    <w:rsid w:val="00761620"/>
    <w:rsid w:val="00762756"/>
    <w:rsid w:val="00763802"/>
    <w:rsid w:val="00763CA8"/>
    <w:rsid w:val="007649A7"/>
    <w:rsid w:val="00767845"/>
    <w:rsid w:val="00767B8C"/>
    <w:rsid w:val="00770BB9"/>
    <w:rsid w:val="0077610D"/>
    <w:rsid w:val="00776848"/>
    <w:rsid w:val="00776E86"/>
    <w:rsid w:val="00776EB0"/>
    <w:rsid w:val="00777DCC"/>
    <w:rsid w:val="00781919"/>
    <w:rsid w:val="00782178"/>
    <w:rsid w:val="00782850"/>
    <w:rsid w:val="00783D32"/>
    <w:rsid w:val="007842D7"/>
    <w:rsid w:val="00790652"/>
    <w:rsid w:val="00790D08"/>
    <w:rsid w:val="007921F5"/>
    <w:rsid w:val="00792568"/>
    <w:rsid w:val="007944BD"/>
    <w:rsid w:val="00795D38"/>
    <w:rsid w:val="00797F43"/>
    <w:rsid w:val="007A14B9"/>
    <w:rsid w:val="007A22C8"/>
    <w:rsid w:val="007A2AA8"/>
    <w:rsid w:val="007A2EC6"/>
    <w:rsid w:val="007A3AB8"/>
    <w:rsid w:val="007A4A07"/>
    <w:rsid w:val="007A53C5"/>
    <w:rsid w:val="007A58FD"/>
    <w:rsid w:val="007A62F0"/>
    <w:rsid w:val="007A6E5E"/>
    <w:rsid w:val="007A7590"/>
    <w:rsid w:val="007B1A45"/>
    <w:rsid w:val="007B28C6"/>
    <w:rsid w:val="007B3874"/>
    <w:rsid w:val="007B42A7"/>
    <w:rsid w:val="007B64F3"/>
    <w:rsid w:val="007B6F8D"/>
    <w:rsid w:val="007B7B3E"/>
    <w:rsid w:val="007B7FAF"/>
    <w:rsid w:val="007C0443"/>
    <w:rsid w:val="007C1B20"/>
    <w:rsid w:val="007C1C59"/>
    <w:rsid w:val="007C37E0"/>
    <w:rsid w:val="007C6332"/>
    <w:rsid w:val="007C75D5"/>
    <w:rsid w:val="007D0934"/>
    <w:rsid w:val="007D1649"/>
    <w:rsid w:val="007D1F1E"/>
    <w:rsid w:val="007D5392"/>
    <w:rsid w:val="007E0756"/>
    <w:rsid w:val="007E4885"/>
    <w:rsid w:val="007E5E17"/>
    <w:rsid w:val="007E68F5"/>
    <w:rsid w:val="007E77FA"/>
    <w:rsid w:val="007F0260"/>
    <w:rsid w:val="007F0906"/>
    <w:rsid w:val="007F0B14"/>
    <w:rsid w:val="007F0D2D"/>
    <w:rsid w:val="007F34F0"/>
    <w:rsid w:val="007F3968"/>
    <w:rsid w:val="007F3DCB"/>
    <w:rsid w:val="007F4ADE"/>
    <w:rsid w:val="007F4BA3"/>
    <w:rsid w:val="007F6BC3"/>
    <w:rsid w:val="007F6E5C"/>
    <w:rsid w:val="00800472"/>
    <w:rsid w:val="008028E3"/>
    <w:rsid w:val="00802C8E"/>
    <w:rsid w:val="008045A7"/>
    <w:rsid w:val="0080497A"/>
    <w:rsid w:val="008075D8"/>
    <w:rsid w:val="00811974"/>
    <w:rsid w:val="00812939"/>
    <w:rsid w:val="00814C39"/>
    <w:rsid w:val="00817123"/>
    <w:rsid w:val="00820A68"/>
    <w:rsid w:val="00820BFA"/>
    <w:rsid w:val="00820C49"/>
    <w:rsid w:val="00821B80"/>
    <w:rsid w:val="00821E74"/>
    <w:rsid w:val="008224F4"/>
    <w:rsid w:val="00822B1C"/>
    <w:rsid w:val="00822DE2"/>
    <w:rsid w:val="008237C2"/>
    <w:rsid w:val="008253AA"/>
    <w:rsid w:val="00826357"/>
    <w:rsid w:val="00826C7A"/>
    <w:rsid w:val="00826E4B"/>
    <w:rsid w:val="008274B8"/>
    <w:rsid w:val="00833E33"/>
    <w:rsid w:val="00834893"/>
    <w:rsid w:val="0083590C"/>
    <w:rsid w:val="00836940"/>
    <w:rsid w:val="00837D4A"/>
    <w:rsid w:val="00841FE1"/>
    <w:rsid w:val="008429C0"/>
    <w:rsid w:val="008443A8"/>
    <w:rsid w:val="00845CC4"/>
    <w:rsid w:val="00845D77"/>
    <w:rsid w:val="00845D9E"/>
    <w:rsid w:val="008460D9"/>
    <w:rsid w:val="00846253"/>
    <w:rsid w:val="008500A3"/>
    <w:rsid w:val="0085450E"/>
    <w:rsid w:val="00856011"/>
    <w:rsid w:val="008561F3"/>
    <w:rsid w:val="00861096"/>
    <w:rsid w:val="00861938"/>
    <w:rsid w:val="00861C64"/>
    <w:rsid w:val="00862B48"/>
    <w:rsid w:val="00863890"/>
    <w:rsid w:val="00863E26"/>
    <w:rsid w:val="00864865"/>
    <w:rsid w:val="00864E7F"/>
    <w:rsid w:val="00866BF3"/>
    <w:rsid w:val="008700A9"/>
    <w:rsid w:val="008704C9"/>
    <w:rsid w:val="0087158D"/>
    <w:rsid w:val="008716C3"/>
    <w:rsid w:val="00873569"/>
    <w:rsid w:val="008742C7"/>
    <w:rsid w:val="0087453C"/>
    <w:rsid w:val="00875B19"/>
    <w:rsid w:val="00876777"/>
    <w:rsid w:val="00876DB9"/>
    <w:rsid w:val="00876FBD"/>
    <w:rsid w:val="00882F83"/>
    <w:rsid w:val="00882FF8"/>
    <w:rsid w:val="00884C67"/>
    <w:rsid w:val="00887821"/>
    <w:rsid w:val="008904A3"/>
    <w:rsid w:val="008919B7"/>
    <w:rsid w:val="0089346B"/>
    <w:rsid w:val="00893E7C"/>
    <w:rsid w:val="00893F0C"/>
    <w:rsid w:val="00894381"/>
    <w:rsid w:val="0089448B"/>
    <w:rsid w:val="00896DEE"/>
    <w:rsid w:val="008A035B"/>
    <w:rsid w:val="008A0F1F"/>
    <w:rsid w:val="008A117C"/>
    <w:rsid w:val="008A3922"/>
    <w:rsid w:val="008A3B33"/>
    <w:rsid w:val="008A49B6"/>
    <w:rsid w:val="008A6F6E"/>
    <w:rsid w:val="008A7EA0"/>
    <w:rsid w:val="008B23FB"/>
    <w:rsid w:val="008B5F77"/>
    <w:rsid w:val="008B69EC"/>
    <w:rsid w:val="008C1B2C"/>
    <w:rsid w:val="008C1F0E"/>
    <w:rsid w:val="008C1FDD"/>
    <w:rsid w:val="008C26A6"/>
    <w:rsid w:val="008C35F2"/>
    <w:rsid w:val="008C3849"/>
    <w:rsid w:val="008C3F98"/>
    <w:rsid w:val="008C41FD"/>
    <w:rsid w:val="008C43E3"/>
    <w:rsid w:val="008C49A3"/>
    <w:rsid w:val="008C5C1F"/>
    <w:rsid w:val="008C6F7B"/>
    <w:rsid w:val="008D1C02"/>
    <w:rsid w:val="008D1CA3"/>
    <w:rsid w:val="008D3356"/>
    <w:rsid w:val="008D3CFC"/>
    <w:rsid w:val="008D3D12"/>
    <w:rsid w:val="008D6B8A"/>
    <w:rsid w:val="008D73F6"/>
    <w:rsid w:val="008D7716"/>
    <w:rsid w:val="008E3C6B"/>
    <w:rsid w:val="008E46B4"/>
    <w:rsid w:val="008E4D3A"/>
    <w:rsid w:val="008E6B49"/>
    <w:rsid w:val="008E7EB8"/>
    <w:rsid w:val="008F19E9"/>
    <w:rsid w:val="008F6BB7"/>
    <w:rsid w:val="008F7B80"/>
    <w:rsid w:val="00901427"/>
    <w:rsid w:val="00901BDE"/>
    <w:rsid w:val="00901F30"/>
    <w:rsid w:val="0090239D"/>
    <w:rsid w:val="00902AB0"/>
    <w:rsid w:val="00903890"/>
    <w:rsid w:val="009056C3"/>
    <w:rsid w:val="00916079"/>
    <w:rsid w:val="00917476"/>
    <w:rsid w:val="00920A23"/>
    <w:rsid w:val="0092142E"/>
    <w:rsid w:val="00922014"/>
    <w:rsid w:val="009221A1"/>
    <w:rsid w:val="009223A6"/>
    <w:rsid w:val="0092244E"/>
    <w:rsid w:val="00922954"/>
    <w:rsid w:val="00924C99"/>
    <w:rsid w:val="00926933"/>
    <w:rsid w:val="009271B2"/>
    <w:rsid w:val="0092726D"/>
    <w:rsid w:val="00930F23"/>
    <w:rsid w:val="00932575"/>
    <w:rsid w:val="00933844"/>
    <w:rsid w:val="00933CCA"/>
    <w:rsid w:val="00934E31"/>
    <w:rsid w:val="009352DA"/>
    <w:rsid w:val="00935FD3"/>
    <w:rsid w:val="00936842"/>
    <w:rsid w:val="00937CA7"/>
    <w:rsid w:val="009438CA"/>
    <w:rsid w:val="00945155"/>
    <w:rsid w:val="00945321"/>
    <w:rsid w:val="00945A35"/>
    <w:rsid w:val="0094715E"/>
    <w:rsid w:val="00947890"/>
    <w:rsid w:val="00953012"/>
    <w:rsid w:val="0095311B"/>
    <w:rsid w:val="0095336D"/>
    <w:rsid w:val="009534CD"/>
    <w:rsid w:val="00955881"/>
    <w:rsid w:val="00955B04"/>
    <w:rsid w:val="0095791B"/>
    <w:rsid w:val="00966373"/>
    <w:rsid w:val="00970515"/>
    <w:rsid w:val="0097232B"/>
    <w:rsid w:val="0097285F"/>
    <w:rsid w:val="00973907"/>
    <w:rsid w:val="00974311"/>
    <w:rsid w:val="00974812"/>
    <w:rsid w:val="00976126"/>
    <w:rsid w:val="00980A50"/>
    <w:rsid w:val="00980EE4"/>
    <w:rsid w:val="00980F60"/>
    <w:rsid w:val="009813CE"/>
    <w:rsid w:val="00982467"/>
    <w:rsid w:val="00983B36"/>
    <w:rsid w:val="0098593A"/>
    <w:rsid w:val="00990DA5"/>
    <w:rsid w:val="009931E2"/>
    <w:rsid w:val="0099493B"/>
    <w:rsid w:val="009953BA"/>
    <w:rsid w:val="0099757A"/>
    <w:rsid w:val="00997B61"/>
    <w:rsid w:val="009A1834"/>
    <w:rsid w:val="009A26EF"/>
    <w:rsid w:val="009A4F86"/>
    <w:rsid w:val="009A6090"/>
    <w:rsid w:val="009A68AB"/>
    <w:rsid w:val="009A78ED"/>
    <w:rsid w:val="009A7B81"/>
    <w:rsid w:val="009B05F7"/>
    <w:rsid w:val="009B0E83"/>
    <w:rsid w:val="009B2328"/>
    <w:rsid w:val="009B4815"/>
    <w:rsid w:val="009B4A40"/>
    <w:rsid w:val="009B4DC3"/>
    <w:rsid w:val="009B520B"/>
    <w:rsid w:val="009B620E"/>
    <w:rsid w:val="009B70A7"/>
    <w:rsid w:val="009B7560"/>
    <w:rsid w:val="009B75BD"/>
    <w:rsid w:val="009B7870"/>
    <w:rsid w:val="009B7C94"/>
    <w:rsid w:val="009C0820"/>
    <w:rsid w:val="009C08B3"/>
    <w:rsid w:val="009C1231"/>
    <w:rsid w:val="009C16EF"/>
    <w:rsid w:val="009C1E00"/>
    <w:rsid w:val="009C63D0"/>
    <w:rsid w:val="009C73AE"/>
    <w:rsid w:val="009D0B8C"/>
    <w:rsid w:val="009D4CA1"/>
    <w:rsid w:val="009D5B3C"/>
    <w:rsid w:val="009D796F"/>
    <w:rsid w:val="009E09AB"/>
    <w:rsid w:val="009E238D"/>
    <w:rsid w:val="009E4027"/>
    <w:rsid w:val="009E4EC4"/>
    <w:rsid w:val="009E6690"/>
    <w:rsid w:val="009E6C15"/>
    <w:rsid w:val="009E6EE3"/>
    <w:rsid w:val="009F1244"/>
    <w:rsid w:val="009F1321"/>
    <w:rsid w:val="009F3086"/>
    <w:rsid w:val="009F5B1D"/>
    <w:rsid w:val="009F5B5A"/>
    <w:rsid w:val="009F7916"/>
    <w:rsid w:val="00A020DD"/>
    <w:rsid w:val="00A02A50"/>
    <w:rsid w:val="00A03580"/>
    <w:rsid w:val="00A039BF"/>
    <w:rsid w:val="00A04B13"/>
    <w:rsid w:val="00A0763D"/>
    <w:rsid w:val="00A1068F"/>
    <w:rsid w:val="00A118CF"/>
    <w:rsid w:val="00A11BFC"/>
    <w:rsid w:val="00A11DF1"/>
    <w:rsid w:val="00A125FC"/>
    <w:rsid w:val="00A1312A"/>
    <w:rsid w:val="00A1400D"/>
    <w:rsid w:val="00A14DBF"/>
    <w:rsid w:val="00A2003E"/>
    <w:rsid w:val="00A20A43"/>
    <w:rsid w:val="00A266EF"/>
    <w:rsid w:val="00A26A00"/>
    <w:rsid w:val="00A26B9B"/>
    <w:rsid w:val="00A278DD"/>
    <w:rsid w:val="00A30458"/>
    <w:rsid w:val="00A33323"/>
    <w:rsid w:val="00A34FB3"/>
    <w:rsid w:val="00A3690D"/>
    <w:rsid w:val="00A369B2"/>
    <w:rsid w:val="00A36FDE"/>
    <w:rsid w:val="00A37D92"/>
    <w:rsid w:val="00A457F3"/>
    <w:rsid w:val="00A46840"/>
    <w:rsid w:val="00A47541"/>
    <w:rsid w:val="00A5015D"/>
    <w:rsid w:val="00A52DE8"/>
    <w:rsid w:val="00A53105"/>
    <w:rsid w:val="00A53475"/>
    <w:rsid w:val="00A563E7"/>
    <w:rsid w:val="00A56576"/>
    <w:rsid w:val="00A609F5"/>
    <w:rsid w:val="00A617A2"/>
    <w:rsid w:val="00A6182F"/>
    <w:rsid w:val="00A62563"/>
    <w:rsid w:val="00A63168"/>
    <w:rsid w:val="00A638D6"/>
    <w:rsid w:val="00A644DE"/>
    <w:rsid w:val="00A649EC"/>
    <w:rsid w:val="00A65A81"/>
    <w:rsid w:val="00A70D6A"/>
    <w:rsid w:val="00A7236C"/>
    <w:rsid w:val="00A723D2"/>
    <w:rsid w:val="00A724B5"/>
    <w:rsid w:val="00A72B8D"/>
    <w:rsid w:val="00A73DEF"/>
    <w:rsid w:val="00A748BD"/>
    <w:rsid w:val="00A75896"/>
    <w:rsid w:val="00A77627"/>
    <w:rsid w:val="00A810CF"/>
    <w:rsid w:val="00A83FD0"/>
    <w:rsid w:val="00A84577"/>
    <w:rsid w:val="00A84C36"/>
    <w:rsid w:val="00A858DE"/>
    <w:rsid w:val="00A91E54"/>
    <w:rsid w:val="00A93C69"/>
    <w:rsid w:val="00A95FD0"/>
    <w:rsid w:val="00A96927"/>
    <w:rsid w:val="00A972BD"/>
    <w:rsid w:val="00AA040B"/>
    <w:rsid w:val="00AA1937"/>
    <w:rsid w:val="00AA239F"/>
    <w:rsid w:val="00AA31B1"/>
    <w:rsid w:val="00AA31BB"/>
    <w:rsid w:val="00AA36D1"/>
    <w:rsid w:val="00AA72CC"/>
    <w:rsid w:val="00AB138B"/>
    <w:rsid w:val="00AB14ED"/>
    <w:rsid w:val="00AB3B4B"/>
    <w:rsid w:val="00AB556D"/>
    <w:rsid w:val="00AB6E07"/>
    <w:rsid w:val="00AB7F0E"/>
    <w:rsid w:val="00AC343D"/>
    <w:rsid w:val="00AC3706"/>
    <w:rsid w:val="00AC474C"/>
    <w:rsid w:val="00AC4E27"/>
    <w:rsid w:val="00AC7036"/>
    <w:rsid w:val="00AC7667"/>
    <w:rsid w:val="00AD0117"/>
    <w:rsid w:val="00AD023A"/>
    <w:rsid w:val="00AD4389"/>
    <w:rsid w:val="00AD4D6B"/>
    <w:rsid w:val="00AD59B0"/>
    <w:rsid w:val="00AD5FFE"/>
    <w:rsid w:val="00AE0F42"/>
    <w:rsid w:val="00AE1859"/>
    <w:rsid w:val="00AE1BB3"/>
    <w:rsid w:val="00AE2D83"/>
    <w:rsid w:val="00AE41E6"/>
    <w:rsid w:val="00AE5251"/>
    <w:rsid w:val="00AE57B2"/>
    <w:rsid w:val="00AE609B"/>
    <w:rsid w:val="00AE6E44"/>
    <w:rsid w:val="00AF4808"/>
    <w:rsid w:val="00AF5236"/>
    <w:rsid w:val="00AF5C8C"/>
    <w:rsid w:val="00AF6195"/>
    <w:rsid w:val="00AF7B03"/>
    <w:rsid w:val="00AF7ED9"/>
    <w:rsid w:val="00B00B34"/>
    <w:rsid w:val="00B015D5"/>
    <w:rsid w:val="00B016CA"/>
    <w:rsid w:val="00B02AD8"/>
    <w:rsid w:val="00B042E1"/>
    <w:rsid w:val="00B0480A"/>
    <w:rsid w:val="00B0487B"/>
    <w:rsid w:val="00B04CFA"/>
    <w:rsid w:val="00B0580D"/>
    <w:rsid w:val="00B06382"/>
    <w:rsid w:val="00B0760C"/>
    <w:rsid w:val="00B13B48"/>
    <w:rsid w:val="00B14D93"/>
    <w:rsid w:val="00B164B3"/>
    <w:rsid w:val="00B21CD3"/>
    <w:rsid w:val="00B2229B"/>
    <w:rsid w:val="00B2327F"/>
    <w:rsid w:val="00B23A03"/>
    <w:rsid w:val="00B23EA5"/>
    <w:rsid w:val="00B27994"/>
    <w:rsid w:val="00B314F2"/>
    <w:rsid w:val="00B31CF3"/>
    <w:rsid w:val="00B324A1"/>
    <w:rsid w:val="00B32E95"/>
    <w:rsid w:val="00B3329D"/>
    <w:rsid w:val="00B347B4"/>
    <w:rsid w:val="00B34959"/>
    <w:rsid w:val="00B401F9"/>
    <w:rsid w:val="00B42234"/>
    <w:rsid w:val="00B424E6"/>
    <w:rsid w:val="00B42C7A"/>
    <w:rsid w:val="00B43289"/>
    <w:rsid w:val="00B436D8"/>
    <w:rsid w:val="00B44245"/>
    <w:rsid w:val="00B511E9"/>
    <w:rsid w:val="00B51C7B"/>
    <w:rsid w:val="00B53070"/>
    <w:rsid w:val="00B537F6"/>
    <w:rsid w:val="00B54D98"/>
    <w:rsid w:val="00B565C4"/>
    <w:rsid w:val="00B5670C"/>
    <w:rsid w:val="00B57A04"/>
    <w:rsid w:val="00B603CA"/>
    <w:rsid w:val="00B60AA8"/>
    <w:rsid w:val="00B645D0"/>
    <w:rsid w:val="00B6537C"/>
    <w:rsid w:val="00B65AE2"/>
    <w:rsid w:val="00B66DC7"/>
    <w:rsid w:val="00B7019B"/>
    <w:rsid w:val="00B70EAD"/>
    <w:rsid w:val="00B7102F"/>
    <w:rsid w:val="00B71034"/>
    <w:rsid w:val="00B716BD"/>
    <w:rsid w:val="00B72742"/>
    <w:rsid w:val="00B72E84"/>
    <w:rsid w:val="00B740DC"/>
    <w:rsid w:val="00B74E3A"/>
    <w:rsid w:val="00B765E6"/>
    <w:rsid w:val="00B76A94"/>
    <w:rsid w:val="00B76EED"/>
    <w:rsid w:val="00B815AB"/>
    <w:rsid w:val="00B81D07"/>
    <w:rsid w:val="00B828CF"/>
    <w:rsid w:val="00B84623"/>
    <w:rsid w:val="00B84838"/>
    <w:rsid w:val="00B8483B"/>
    <w:rsid w:val="00B8611B"/>
    <w:rsid w:val="00B8707A"/>
    <w:rsid w:val="00B93131"/>
    <w:rsid w:val="00B9372C"/>
    <w:rsid w:val="00BA0782"/>
    <w:rsid w:val="00BA0CA4"/>
    <w:rsid w:val="00BA126A"/>
    <w:rsid w:val="00BA1379"/>
    <w:rsid w:val="00BA1F79"/>
    <w:rsid w:val="00BA26C2"/>
    <w:rsid w:val="00BA27B8"/>
    <w:rsid w:val="00BA375C"/>
    <w:rsid w:val="00BA4620"/>
    <w:rsid w:val="00BA5675"/>
    <w:rsid w:val="00BA5C5F"/>
    <w:rsid w:val="00BA6B6C"/>
    <w:rsid w:val="00BB0CFC"/>
    <w:rsid w:val="00BB1380"/>
    <w:rsid w:val="00BB2622"/>
    <w:rsid w:val="00BB32E1"/>
    <w:rsid w:val="00BB3A96"/>
    <w:rsid w:val="00BB4EDC"/>
    <w:rsid w:val="00BB5B36"/>
    <w:rsid w:val="00BC0044"/>
    <w:rsid w:val="00BC13A9"/>
    <w:rsid w:val="00BC296C"/>
    <w:rsid w:val="00BC796D"/>
    <w:rsid w:val="00BC7C60"/>
    <w:rsid w:val="00BD2419"/>
    <w:rsid w:val="00BD32E6"/>
    <w:rsid w:val="00BD33DB"/>
    <w:rsid w:val="00BD33EF"/>
    <w:rsid w:val="00BD3DF1"/>
    <w:rsid w:val="00BD48D5"/>
    <w:rsid w:val="00BE06B5"/>
    <w:rsid w:val="00BE16AB"/>
    <w:rsid w:val="00BE1A18"/>
    <w:rsid w:val="00BE2DC0"/>
    <w:rsid w:val="00BE409E"/>
    <w:rsid w:val="00BE53D7"/>
    <w:rsid w:val="00BE6D50"/>
    <w:rsid w:val="00BE7238"/>
    <w:rsid w:val="00BF121D"/>
    <w:rsid w:val="00BF230D"/>
    <w:rsid w:val="00BF2427"/>
    <w:rsid w:val="00BF36D6"/>
    <w:rsid w:val="00BF3901"/>
    <w:rsid w:val="00BF3ABD"/>
    <w:rsid w:val="00BF3F26"/>
    <w:rsid w:val="00BF48A1"/>
    <w:rsid w:val="00BF4D54"/>
    <w:rsid w:val="00C005CE"/>
    <w:rsid w:val="00C01ABE"/>
    <w:rsid w:val="00C030F2"/>
    <w:rsid w:val="00C044EC"/>
    <w:rsid w:val="00C045DC"/>
    <w:rsid w:val="00C05392"/>
    <w:rsid w:val="00C060A8"/>
    <w:rsid w:val="00C10346"/>
    <w:rsid w:val="00C130FE"/>
    <w:rsid w:val="00C15DA4"/>
    <w:rsid w:val="00C16A00"/>
    <w:rsid w:val="00C17448"/>
    <w:rsid w:val="00C17E58"/>
    <w:rsid w:val="00C232AF"/>
    <w:rsid w:val="00C23C48"/>
    <w:rsid w:val="00C36151"/>
    <w:rsid w:val="00C3694F"/>
    <w:rsid w:val="00C37565"/>
    <w:rsid w:val="00C40B32"/>
    <w:rsid w:val="00C41BBE"/>
    <w:rsid w:val="00C42241"/>
    <w:rsid w:val="00C43F83"/>
    <w:rsid w:val="00C45028"/>
    <w:rsid w:val="00C459C8"/>
    <w:rsid w:val="00C45C13"/>
    <w:rsid w:val="00C469A6"/>
    <w:rsid w:val="00C46D43"/>
    <w:rsid w:val="00C4799F"/>
    <w:rsid w:val="00C54C1C"/>
    <w:rsid w:val="00C56929"/>
    <w:rsid w:val="00C56E5B"/>
    <w:rsid w:val="00C57F0D"/>
    <w:rsid w:val="00C6087A"/>
    <w:rsid w:val="00C61C43"/>
    <w:rsid w:val="00C62C48"/>
    <w:rsid w:val="00C636F1"/>
    <w:rsid w:val="00C65194"/>
    <w:rsid w:val="00C65712"/>
    <w:rsid w:val="00C66AAF"/>
    <w:rsid w:val="00C66F30"/>
    <w:rsid w:val="00C67881"/>
    <w:rsid w:val="00C67D3C"/>
    <w:rsid w:val="00C70367"/>
    <w:rsid w:val="00C71722"/>
    <w:rsid w:val="00C7258F"/>
    <w:rsid w:val="00C73741"/>
    <w:rsid w:val="00C749F9"/>
    <w:rsid w:val="00C75AC7"/>
    <w:rsid w:val="00C76A1C"/>
    <w:rsid w:val="00C8103C"/>
    <w:rsid w:val="00C81BCD"/>
    <w:rsid w:val="00C839FD"/>
    <w:rsid w:val="00C83EA5"/>
    <w:rsid w:val="00C8446B"/>
    <w:rsid w:val="00C85ED5"/>
    <w:rsid w:val="00C86AEF"/>
    <w:rsid w:val="00C875A2"/>
    <w:rsid w:val="00C87B42"/>
    <w:rsid w:val="00C87E6F"/>
    <w:rsid w:val="00C91379"/>
    <w:rsid w:val="00C9360E"/>
    <w:rsid w:val="00C936BA"/>
    <w:rsid w:val="00C93DE4"/>
    <w:rsid w:val="00C93F09"/>
    <w:rsid w:val="00C9447E"/>
    <w:rsid w:val="00C946F9"/>
    <w:rsid w:val="00C96056"/>
    <w:rsid w:val="00C96954"/>
    <w:rsid w:val="00C97F2A"/>
    <w:rsid w:val="00CA33AD"/>
    <w:rsid w:val="00CA3A4E"/>
    <w:rsid w:val="00CA3C58"/>
    <w:rsid w:val="00CA4E01"/>
    <w:rsid w:val="00CA5BE3"/>
    <w:rsid w:val="00CA6D76"/>
    <w:rsid w:val="00CB0678"/>
    <w:rsid w:val="00CB1825"/>
    <w:rsid w:val="00CB1953"/>
    <w:rsid w:val="00CB1ED5"/>
    <w:rsid w:val="00CB27E6"/>
    <w:rsid w:val="00CB3195"/>
    <w:rsid w:val="00CB3526"/>
    <w:rsid w:val="00CB46E2"/>
    <w:rsid w:val="00CB7431"/>
    <w:rsid w:val="00CC0D08"/>
    <w:rsid w:val="00CC219B"/>
    <w:rsid w:val="00CC2AD9"/>
    <w:rsid w:val="00CC39BC"/>
    <w:rsid w:val="00CC3A43"/>
    <w:rsid w:val="00CC406D"/>
    <w:rsid w:val="00CC5896"/>
    <w:rsid w:val="00CC77F9"/>
    <w:rsid w:val="00CC7D6A"/>
    <w:rsid w:val="00CC7E77"/>
    <w:rsid w:val="00CD2C99"/>
    <w:rsid w:val="00CD3071"/>
    <w:rsid w:val="00CD60F0"/>
    <w:rsid w:val="00CE018C"/>
    <w:rsid w:val="00CE19F4"/>
    <w:rsid w:val="00CE31FE"/>
    <w:rsid w:val="00CE3B3E"/>
    <w:rsid w:val="00CE6B50"/>
    <w:rsid w:val="00CE6F9F"/>
    <w:rsid w:val="00CE7285"/>
    <w:rsid w:val="00CF007F"/>
    <w:rsid w:val="00CF00D4"/>
    <w:rsid w:val="00CF15E2"/>
    <w:rsid w:val="00CF42CB"/>
    <w:rsid w:val="00CF5767"/>
    <w:rsid w:val="00CF5967"/>
    <w:rsid w:val="00CF612E"/>
    <w:rsid w:val="00CF6787"/>
    <w:rsid w:val="00CF6CEA"/>
    <w:rsid w:val="00CF7232"/>
    <w:rsid w:val="00CF72BB"/>
    <w:rsid w:val="00D01058"/>
    <w:rsid w:val="00D01F3E"/>
    <w:rsid w:val="00D02AC6"/>
    <w:rsid w:val="00D11B5E"/>
    <w:rsid w:val="00D11E1C"/>
    <w:rsid w:val="00D12E81"/>
    <w:rsid w:val="00D134D0"/>
    <w:rsid w:val="00D13A3E"/>
    <w:rsid w:val="00D14199"/>
    <w:rsid w:val="00D14DF2"/>
    <w:rsid w:val="00D16484"/>
    <w:rsid w:val="00D22602"/>
    <w:rsid w:val="00D22F58"/>
    <w:rsid w:val="00D23C29"/>
    <w:rsid w:val="00D25D4D"/>
    <w:rsid w:val="00D26488"/>
    <w:rsid w:val="00D26A04"/>
    <w:rsid w:val="00D3008F"/>
    <w:rsid w:val="00D308BD"/>
    <w:rsid w:val="00D32AA0"/>
    <w:rsid w:val="00D34779"/>
    <w:rsid w:val="00D36A3C"/>
    <w:rsid w:val="00D37D46"/>
    <w:rsid w:val="00D41860"/>
    <w:rsid w:val="00D41974"/>
    <w:rsid w:val="00D42744"/>
    <w:rsid w:val="00D42DDC"/>
    <w:rsid w:val="00D4334A"/>
    <w:rsid w:val="00D43947"/>
    <w:rsid w:val="00D45C85"/>
    <w:rsid w:val="00D460D1"/>
    <w:rsid w:val="00D466C8"/>
    <w:rsid w:val="00D47340"/>
    <w:rsid w:val="00D50518"/>
    <w:rsid w:val="00D5135F"/>
    <w:rsid w:val="00D5200A"/>
    <w:rsid w:val="00D524FF"/>
    <w:rsid w:val="00D55967"/>
    <w:rsid w:val="00D55A43"/>
    <w:rsid w:val="00D5774C"/>
    <w:rsid w:val="00D6058F"/>
    <w:rsid w:val="00D61DD6"/>
    <w:rsid w:val="00D63CB1"/>
    <w:rsid w:val="00D64978"/>
    <w:rsid w:val="00D6695A"/>
    <w:rsid w:val="00D67CE2"/>
    <w:rsid w:val="00D721E0"/>
    <w:rsid w:val="00D732AA"/>
    <w:rsid w:val="00D73817"/>
    <w:rsid w:val="00D73CE3"/>
    <w:rsid w:val="00D746FE"/>
    <w:rsid w:val="00D754B4"/>
    <w:rsid w:val="00D7638E"/>
    <w:rsid w:val="00D76D62"/>
    <w:rsid w:val="00D778DE"/>
    <w:rsid w:val="00D778FC"/>
    <w:rsid w:val="00D8035E"/>
    <w:rsid w:val="00D80C0D"/>
    <w:rsid w:val="00D837F1"/>
    <w:rsid w:val="00D83F45"/>
    <w:rsid w:val="00D85912"/>
    <w:rsid w:val="00D8687B"/>
    <w:rsid w:val="00D86DD5"/>
    <w:rsid w:val="00D903F7"/>
    <w:rsid w:val="00D90E06"/>
    <w:rsid w:val="00D92A6F"/>
    <w:rsid w:val="00D936F8"/>
    <w:rsid w:val="00D9388F"/>
    <w:rsid w:val="00D95B18"/>
    <w:rsid w:val="00D95C99"/>
    <w:rsid w:val="00D97155"/>
    <w:rsid w:val="00DA05E9"/>
    <w:rsid w:val="00DA0D73"/>
    <w:rsid w:val="00DA1928"/>
    <w:rsid w:val="00DA1A94"/>
    <w:rsid w:val="00DA26AA"/>
    <w:rsid w:val="00DA4319"/>
    <w:rsid w:val="00DA478A"/>
    <w:rsid w:val="00DA4802"/>
    <w:rsid w:val="00DA54BC"/>
    <w:rsid w:val="00DA6089"/>
    <w:rsid w:val="00DA62A5"/>
    <w:rsid w:val="00DA70A4"/>
    <w:rsid w:val="00DB1CF5"/>
    <w:rsid w:val="00DB32E9"/>
    <w:rsid w:val="00DB5973"/>
    <w:rsid w:val="00DC1011"/>
    <w:rsid w:val="00DC2309"/>
    <w:rsid w:val="00DC76C7"/>
    <w:rsid w:val="00DD0F56"/>
    <w:rsid w:val="00DD248A"/>
    <w:rsid w:val="00DD3902"/>
    <w:rsid w:val="00DD3961"/>
    <w:rsid w:val="00DD567B"/>
    <w:rsid w:val="00DD58FE"/>
    <w:rsid w:val="00DD6791"/>
    <w:rsid w:val="00DD68D9"/>
    <w:rsid w:val="00DD7342"/>
    <w:rsid w:val="00DD7941"/>
    <w:rsid w:val="00DE026F"/>
    <w:rsid w:val="00DE3313"/>
    <w:rsid w:val="00DE39C8"/>
    <w:rsid w:val="00DE4828"/>
    <w:rsid w:val="00DE61D8"/>
    <w:rsid w:val="00DE7D7E"/>
    <w:rsid w:val="00DE7DEF"/>
    <w:rsid w:val="00DF1860"/>
    <w:rsid w:val="00DF2B57"/>
    <w:rsid w:val="00DF3CCC"/>
    <w:rsid w:val="00DF4658"/>
    <w:rsid w:val="00DF465D"/>
    <w:rsid w:val="00DF62AA"/>
    <w:rsid w:val="00DF6E94"/>
    <w:rsid w:val="00DF7422"/>
    <w:rsid w:val="00DF74F2"/>
    <w:rsid w:val="00E02199"/>
    <w:rsid w:val="00E0285D"/>
    <w:rsid w:val="00E02C24"/>
    <w:rsid w:val="00E03675"/>
    <w:rsid w:val="00E0410E"/>
    <w:rsid w:val="00E042D0"/>
    <w:rsid w:val="00E07051"/>
    <w:rsid w:val="00E07074"/>
    <w:rsid w:val="00E07FAC"/>
    <w:rsid w:val="00E1021D"/>
    <w:rsid w:val="00E1141A"/>
    <w:rsid w:val="00E17E86"/>
    <w:rsid w:val="00E23583"/>
    <w:rsid w:val="00E254D1"/>
    <w:rsid w:val="00E269B1"/>
    <w:rsid w:val="00E27F74"/>
    <w:rsid w:val="00E31687"/>
    <w:rsid w:val="00E33D4A"/>
    <w:rsid w:val="00E3446F"/>
    <w:rsid w:val="00E349CE"/>
    <w:rsid w:val="00E353D1"/>
    <w:rsid w:val="00E357E2"/>
    <w:rsid w:val="00E359F4"/>
    <w:rsid w:val="00E35AA2"/>
    <w:rsid w:val="00E375B8"/>
    <w:rsid w:val="00E40013"/>
    <w:rsid w:val="00E4002A"/>
    <w:rsid w:val="00E40BA4"/>
    <w:rsid w:val="00E40CC8"/>
    <w:rsid w:val="00E41475"/>
    <w:rsid w:val="00E47484"/>
    <w:rsid w:val="00E47585"/>
    <w:rsid w:val="00E51264"/>
    <w:rsid w:val="00E5466A"/>
    <w:rsid w:val="00E54A99"/>
    <w:rsid w:val="00E5567E"/>
    <w:rsid w:val="00E557BC"/>
    <w:rsid w:val="00E56CDF"/>
    <w:rsid w:val="00E60228"/>
    <w:rsid w:val="00E60DE1"/>
    <w:rsid w:val="00E61756"/>
    <w:rsid w:val="00E62CBE"/>
    <w:rsid w:val="00E65729"/>
    <w:rsid w:val="00E70A29"/>
    <w:rsid w:val="00E70BA2"/>
    <w:rsid w:val="00E713AA"/>
    <w:rsid w:val="00E71630"/>
    <w:rsid w:val="00E725D5"/>
    <w:rsid w:val="00E732EF"/>
    <w:rsid w:val="00E74F82"/>
    <w:rsid w:val="00E75286"/>
    <w:rsid w:val="00E775D7"/>
    <w:rsid w:val="00E8060A"/>
    <w:rsid w:val="00E83742"/>
    <w:rsid w:val="00E83983"/>
    <w:rsid w:val="00E847E4"/>
    <w:rsid w:val="00E848AF"/>
    <w:rsid w:val="00E84ABB"/>
    <w:rsid w:val="00E85AA3"/>
    <w:rsid w:val="00E872AE"/>
    <w:rsid w:val="00E87CC3"/>
    <w:rsid w:val="00E908D2"/>
    <w:rsid w:val="00E93050"/>
    <w:rsid w:val="00E933D7"/>
    <w:rsid w:val="00E93846"/>
    <w:rsid w:val="00E93C14"/>
    <w:rsid w:val="00E94603"/>
    <w:rsid w:val="00E9492A"/>
    <w:rsid w:val="00E975BF"/>
    <w:rsid w:val="00EA0D37"/>
    <w:rsid w:val="00EA1BC7"/>
    <w:rsid w:val="00EA2EE0"/>
    <w:rsid w:val="00EB18EB"/>
    <w:rsid w:val="00EB1D2B"/>
    <w:rsid w:val="00EB1FDB"/>
    <w:rsid w:val="00EB2126"/>
    <w:rsid w:val="00EB2195"/>
    <w:rsid w:val="00EB2259"/>
    <w:rsid w:val="00EB2C18"/>
    <w:rsid w:val="00EB31AF"/>
    <w:rsid w:val="00EB4D4F"/>
    <w:rsid w:val="00EB63B6"/>
    <w:rsid w:val="00EB6B8A"/>
    <w:rsid w:val="00EB7B10"/>
    <w:rsid w:val="00EC04F0"/>
    <w:rsid w:val="00EC2F4C"/>
    <w:rsid w:val="00EC455C"/>
    <w:rsid w:val="00EC5F07"/>
    <w:rsid w:val="00ED0B9D"/>
    <w:rsid w:val="00ED1BDE"/>
    <w:rsid w:val="00ED4219"/>
    <w:rsid w:val="00ED47E0"/>
    <w:rsid w:val="00ED504F"/>
    <w:rsid w:val="00ED5792"/>
    <w:rsid w:val="00ED667F"/>
    <w:rsid w:val="00ED66F5"/>
    <w:rsid w:val="00EE0231"/>
    <w:rsid w:val="00EE044B"/>
    <w:rsid w:val="00EE04DA"/>
    <w:rsid w:val="00EE0FE4"/>
    <w:rsid w:val="00EE1642"/>
    <w:rsid w:val="00EE1D30"/>
    <w:rsid w:val="00EE22EB"/>
    <w:rsid w:val="00EE38BF"/>
    <w:rsid w:val="00EE45D9"/>
    <w:rsid w:val="00EE4A99"/>
    <w:rsid w:val="00EE584B"/>
    <w:rsid w:val="00EE616D"/>
    <w:rsid w:val="00EE798B"/>
    <w:rsid w:val="00EF15EA"/>
    <w:rsid w:val="00EF19A2"/>
    <w:rsid w:val="00EF2846"/>
    <w:rsid w:val="00EF33BF"/>
    <w:rsid w:val="00EF405A"/>
    <w:rsid w:val="00EF460B"/>
    <w:rsid w:val="00EF61D6"/>
    <w:rsid w:val="00EF6E64"/>
    <w:rsid w:val="00F01B8E"/>
    <w:rsid w:val="00F02952"/>
    <w:rsid w:val="00F03CBF"/>
    <w:rsid w:val="00F07642"/>
    <w:rsid w:val="00F1041C"/>
    <w:rsid w:val="00F11F12"/>
    <w:rsid w:val="00F120DA"/>
    <w:rsid w:val="00F1465C"/>
    <w:rsid w:val="00F1527C"/>
    <w:rsid w:val="00F15459"/>
    <w:rsid w:val="00F17560"/>
    <w:rsid w:val="00F20284"/>
    <w:rsid w:val="00F22B67"/>
    <w:rsid w:val="00F2365C"/>
    <w:rsid w:val="00F24F03"/>
    <w:rsid w:val="00F253FB"/>
    <w:rsid w:val="00F271A5"/>
    <w:rsid w:val="00F30B5F"/>
    <w:rsid w:val="00F312D0"/>
    <w:rsid w:val="00F325EF"/>
    <w:rsid w:val="00F32AB1"/>
    <w:rsid w:val="00F3653F"/>
    <w:rsid w:val="00F40F2D"/>
    <w:rsid w:val="00F4109C"/>
    <w:rsid w:val="00F42F1A"/>
    <w:rsid w:val="00F4461D"/>
    <w:rsid w:val="00F456C4"/>
    <w:rsid w:val="00F50633"/>
    <w:rsid w:val="00F50BE3"/>
    <w:rsid w:val="00F5137A"/>
    <w:rsid w:val="00F515F2"/>
    <w:rsid w:val="00F51E98"/>
    <w:rsid w:val="00F52331"/>
    <w:rsid w:val="00F526F1"/>
    <w:rsid w:val="00F53AD3"/>
    <w:rsid w:val="00F542BA"/>
    <w:rsid w:val="00F55880"/>
    <w:rsid w:val="00F56560"/>
    <w:rsid w:val="00F60C1E"/>
    <w:rsid w:val="00F63D03"/>
    <w:rsid w:val="00F64616"/>
    <w:rsid w:val="00F64DAB"/>
    <w:rsid w:val="00F65C87"/>
    <w:rsid w:val="00F66001"/>
    <w:rsid w:val="00F70C14"/>
    <w:rsid w:val="00F71457"/>
    <w:rsid w:val="00F71FA7"/>
    <w:rsid w:val="00F71FB9"/>
    <w:rsid w:val="00F73CED"/>
    <w:rsid w:val="00F7465A"/>
    <w:rsid w:val="00F75797"/>
    <w:rsid w:val="00F75BCA"/>
    <w:rsid w:val="00F76754"/>
    <w:rsid w:val="00F8083A"/>
    <w:rsid w:val="00F818CB"/>
    <w:rsid w:val="00F84424"/>
    <w:rsid w:val="00F87765"/>
    <w:rsid w:val="00F90A4F"/>
    <w:rsid w:val="00F90FB1"/>
    <w:rsid w:val="00F918F9"/>
    <w:rsid w:val="00F95BAE"/>
    <w:rsid w:val="00F960A3"/>
    <w:rsid w:val="00F96A59"/>
    <w:rsid w:val="00F96ACB"/>
    <w:rsid w:val="00F971E3"/>
    <w:rsid w:val="00F97229"/>
    <w:rsid w:val="00FA08BB"/>
    <w:rsid w:val="00FA0A50"/>
    <w:rsid w:val="00FA2420"/>
    <w:rsid w:val="00FA2D67"/>
    <w:rsid w:val="00FA367B"/>
    <w:rsid w:val="00FA3A0D"/>
    <w:rsid w:val="00FA56BD"/>
    <w:rsid w:val="00FA576F"/>
    <w:rsid w:val="00FA6D20"/>
    <w:rsid w:val="00FA710D"/>
    <w:rsid w:val="00FA7212"/>
    <w:rsid w:val="00FA7B77"/>
    <w:rsid w:val="00FB03FA"/>
    <w:rsid w:val="00FB3460"/>
    <w:rsid w:val="00FB364A"/>
    <w:rsid w:val="00FB428D"/>
    <w:rsid w:val="00FB4E26"/>
    <w:rsid w:val="00FB5437"/>
    <w:rsid w:val="00FB633A"/>
    <w:rsid w:val="00FB6B2A"/>
    <w:rsid w:val="00FC0B98"/>
    <w:rsid w:val="00FC1F77"/>
    <w:rsid w:val="00FC2A46"/>
    <w:rsid w:val="00FC2C32"/>
    <w:rsid w:val="00FC3853"/>
    <w:rsid w:val="00FC48C5"/>
    <w:rsid w:val="00FC4E16"/>
    <w:rsid w:val="00FC5423"/>
    <w:rsid w:val="00FC65CD"/>
    <w:rsid w:val="00FD1937"/>
    <w:rsid w:val="00FD1F6A"/>
    <w:rsid w:val="00FD4DC5"/>
    <w:rsid w:val="00FD7DB7"/>
    <w:rsid w:val="00FE4EE8"/>
    <w:rsid w:val="00FE556A"/>
    <w:rsid w:val="00FE611E"/>
    <w:rsid w:val="00FF06E8"/>
    <w:rsid w:val="00FF2513"/>
    <w:rsid w:val="00FF295C"/>
    <w:rsid w:val="00FF4BB7"/>
    <w:rsid w:val="00FF5E4D"/>
    <w:rsid w:val="00FF7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A1FBB"/>
  <w15:chartTrackingRefBased/>
  <w15:docId w15:val="{74DF4368-9F7E-49AB-8A89-FC27DDE1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7E4"/>
    <w:rPr>
      <w:rFonts w:ascii="Times New Roman" w:eastAsia="Times New Roman" w:hAnsi="Times New Roman"/>
      <w:sz w:val="24"/>
      <w:szCs w:val="24"/>
    </w:rPr>
  </w:style>
  <w:style w:type="paragraph" w:styleId="Heading1">
    <w:name w:val="heading 1"/>
    <w:basedOn w:val="Normal"/>
    <w:link w:val="Heading1Char"/>
    <w:uiPriority w:val="9"/>
    <w:qFormat/>
    <w:rsid w:val="00B716BD"/>
    <w:pPr>
      <w:spacing w:after="150"/>
      <w:outlineLvl w:val="0"/>
    </w:pPr>
    <w:rPr>
      <w:rFonts w:eastAsiaTheme="minorHAnsi"/>
      <w:b/>
      <w:bCs/>
      <w:color w:val="49708A"/>
      <w:kern w:val="36"/>
      <w:sz w:val="31"/>
      <w:szCs w:val="31"/>
    </w:rPr>
  </w:style>
  <w:style w:type="paragraph" w:styleId="Heading2">
    <w:name w:val="heading 2"/>
    <w:basedOn w:val="Normal"/>
    <w:link w:val="Heading2Char"/>
    <w:uiPriority w:val="9"/>
    <w:semiHidden/>
    <w:unhideWhenUsed/>
    <w:qFormat/>
    <w:rsid w:val="00B716BD"/>
    <w:pPr>
      <w:spacing w:after="150"/>
      <w:outlineLvl w:val="1"/>
    </w:pPr>
    <w:rPr>
      <w:rFonts w:eastAsiaTheme="minorHAnsi"/>
      <w:b/>
      <w:bCs/>
      <w:color w:val="49708A"/>
      <w:sz w:val="26"/>
      <w:szCs w:val="26"/>
    </w:rPr>
  </w:style>
  <w:style w:type="paragraph" w:styleId="Heading4">
    <w:name w:val="heading 4"/>
    <w:basedOn w:val="Normal"/>
    <w:next w:val="Normal"/>
    <w:link w:val="Heading4Char"/>
    <w:uiPriority w:val="9"/>
    <w:unhideWhenUsed/>
    <w:qFormat/>
    <w:rsid w:val="00B042E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7E4"/>
    <w:pPr>
      <w:ind w:left="720"/>
    </w:pPr>
  </w:style>
  <w:style w:type="paragraph" w:styleId="Footer">
    <w:name w:val="footer"/>
    <w:basedOn w:val="Normal"/>
    <w:link w:val="FooterChar"/>
    <w:uiPriority w:val="99"/>
    <w:unhideWhenUsed/>
    <w:rsid w:val="00E847E4"/>
    <w:pPr>
      <w:tabs>
        <w:tab w:val="center" w:pos="4513"/>
        <w:tab w:val="right" w:pos="9026"/>
      </w:tabs>
    </w:pPr>
  </w:style>
  <w:style w:type="character" w:customStyle="1" w:styleId="FooterChar">
    <w:name w:val="Footer Char"/>
    <w:link w:val="Footer"/>
    <w:uiPriority w:val="99"/>
    <w:rsid w:val="00E847E4"/>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847E4"/>
    <w:rPr>
      <w:rFonts w:ascii="Tahoma" w:hAnsi="Tahoma" w:cs="Tahoma"/>
      <w:sz w:val="16"/>
      <w:szCs w:val="16"/>
    </w:rPr>
  </w:style>
  <w:style w:type="character" w:customStyle="1" w:styleId="BalloonTextChar">
    <w:name w:val="Balloon Text Char"/>
    <w:link w:val="BalloonText"/>
    <w:uiPriority w:val="99"/>
    <w:semiHidden/>
    <w:rsid w:val="00E847E4"/>
    <w:rPr>
      <w:rFonts w:ascii="Tahoma" w:eastAsia="Times New Roman" w:hAnsi="Tahoma" w:cs="Tahoma"/>
      <w:sz w:val="16"/>
      <w:szCs w:val="16"/>
      <w:lang w:eastAsia="en-GB"/>
    </w:rPr>
  </w:style>
  <w:style w:type="paragraph" w:styleId="Header">
    <w:name w:val="header"/>
    <w:basedOn w:val="Normal"/>
    <w:link w:val="HeaderChar"/>
    <w:uiPriority w:val="99"/>
    <w:unhideWhenUsed/>
    <w:rsid w:val="00876FBD"/>
    <w:pPr>
      <w:tabs>
        <w:tab w:val="center" w:pos="4513"/>
        <w:tab w:val="right" w:pos="9026"/>
      </w:tabs>
    </w:pPr>
  </w:style>
  <w:style w:type="character" w:customStyle="1" w:styleId="HeaderChar">
    <w:name w:val="Header Char"/>
    <w:link w:val="Header"/>
    <w:uiPriority w:val="99"/>
    <w:rsid w:val="00876FBD"/>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B716BD"/>
    <w:rPr>
      <w:rFonts w:ascii="Times New Roman" w:eastAsiaTheme="minorHAnsi" w:hAnsi="Times New Roman"/>
      <w:b/>
      <w:bCs/>
      <w:color w:val="49708A"/>
      <w:kern w:val="36"/>
      <w:sz w:val="31"/>
      <w:szCs w:val="31"/>
    </w:rPr>
  </w:style>
  <w:style w:type="character" w:customStyle="1" w:styleId="Heading2Char">
    <w:name w:val="Heading 2 Char"/>
    <w:basedOn w:val="DefaultParagraphFont"/>
    <w:link w:val="Heading2"/>
    <w:uiPriority w:val="9"/>
    <w:semiHidden/>
    <w:rsid w:val="00B716BD"/>
    <w:rPr>
      <w:rFonts w:ascii="Times New Roman" w:eastAsiaTheme="minorHAnsi" w:hAnsi="Times New Roman"/>
      <w:b/>
      <w:bCs/>
      <w:color w:val="49708A"/>
      <w:sz w:val="26"/>
      <w:szCs w:val="26"/>
    </w:rPr>
  </w:style>
  <w:style w:type="character" w:styleId="Hyperlink">
    <w:name w:val="Hyperlink"/>
    <w:basedOn w:val="DefaultParagraphFont"/>
    <w:uiPriority w:val="99"/>
    <w:unhideWhenUsed/>
    <w:rsid w:val="00B716BD"/>
    <w:rPr>
      <w:strike w:val="0"/>
      <w:dstrike w:val="0"/>
      <w:color w:val="003399"/>
      <w:u w:val="none"/>
      <w:effect w:val="none"/>
    </w:rPr>
  </w:style>
  <w:style w:type="paragraph" w:styleId="NormalWeb">
    <w:name w:val="Normal (Web)"/>
    <w:basedOn w:val="Normal"/>
    <w:uiPriority w:val="99"/>
    <w:unhideWhenUsed/>
    <w:rsid w:val="00B716BD"/>
    <w:pPr>
      <w:spacing w:after="300"/>
    </w:pPr>
    <w:rPr>
      <w:rFonts w:eastAsiaTheme="minorHAnsi"/>
    </w:rPr>
  </w:style>
  <w:style w:type="character" w:styleId="Strong">
    <w:name w:val="Strong"/>
    <w:basedOn w:val="DefaultParagraphFont"/>
    <w:uiPriority w:val="22"/>
    <w:qFormat/>
    <w:rsid w:val="00B716BD"/>
    <w:rPr>
      <w:b/>
      <w:bCs/>
    </w:rPr>
  </w:style>
  <w:style w:type="table" w:styleId="TableGrid">
    <w:name w:val="Table Grid"/>
    <w:basedOn w:val="TableNormal"/>
    <w:uiPriority w:val="39"/>
    <w:rsid w:val="008460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A36D1"/>
  </w:style>
  <w:style w:type="character" w:styleId="CommentReference">
    <w:name w:val="annotation reference"/>
    <w:basedOn w:val="DefaultParagraphFont"/>
    <w:uiPriority w:val="99"/>
    <w:semiHidden/>
    <w:unhideWhenUsed/>
    <w:rsid w:val="006E6626"/>
    <w:rPr>
      <w:sz w:val="18"/>
      <w:szCs w:val="18"/>
    </w:rPr>
  </w:style>
  <w:style w:type="paragraph" w:styleId="CommentText">
    <w:name w:val="annotation text"/>
    <w:basedOn w:val="Normal"/>
    <w:link w:val="CommentTextChar"/>
    <w:uiPriority w:val="99"/>
    <w:semiHidden/>
    <w:unhideWhenUsed/>
    <w:rsid w:val="006E6626"/>
  </w:style>
  <w:style w:type="character" w:customStyle="1" w:styleId="CommentTextChar">
    <w:name w:val="Comment Text Char"/>
    <w:basedOn w:val="DefaultParagraphFont"/>
    <w:link w:val="CommentText"/>
    <w:uiPriority w:val="99"/>
    <w:semiHidden/>
    <w:rsid w:val="006E6626"/>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6E6626"/>
    <w:rPr>
      <w:b/>
      <w:bCs/>
      <w:sz w:val="20"/>
      <w:szCs w:val="20"/>
    </w:rPr>
  </w:style>
  <w:style w:type="character" w:customStyle="1" w:styleId="CommentSubjectChar">
    <w:name w:val="Comment Subject Char"/>
    <w:basedOn w:val="CommentTextChar"/>
    <w:link w:val="CommentSubject"/>
    <w:uiPriority w:val="99"/>
    <w:semiHidden/>
    <w:rsid w:val="006E6626"/>
    <w:rPr>
      <w:rFonts w:ascii="Times New Roman" w:eastAsia="Times New Roman" w:hAnsi="Times New Roman"/>
      <w:b/>
      <w:bCs/>
      <w:sz w:val="24"/>
      <w:szCs w:val="24"/>
    </w:rPr>
  </w:style>
  <w:style w:type="paragraph" w:styleId="PlainText">
    <w:name w:val="Plain Text"/>
    <w:basedOn w:val="Normal"/>
    <w:link w:val="PlainTextChar"/>
    <w:uiPriority w:val="99"/>
    <w:semiHidden/>
    <w:unhideWhenUsed/>
    <w:rsid w:val="005C016F"/>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5C016F"/>
    <w:rPr>
      <w:rFonts w:eastAsiaTheme="minorHAnsi" w:cstheme="minorBidi"/>
      <w:sz w:val="22"/>
      <w:szCs w:val="21"/>
      <w:lang w:eastAsia="en-US"/>
    </w:rPr>
  </w:style>
  <w:style w:type="character" w:styleId="Emphasis">
    <w:name w:val="Emphasis"/>
    <w:basedOn w:val="DefaultParagraphFont"/>
    <w:uiPriority w:val="20"/>
    <w:qFormat/>
    <w:rsid w:val="00F65C87"/>
    <w:rPr>
      <w:i/>
      <w:iCs/>
    </w:rPr>
  </w:style>
  <w:style w:type="character" w:styleId="UnresolvedMention">
    <w:name w:val="Unresolved Mention"/>
    <w:basedOn w:val="DefaultParagraphFont"/>
    <w:uiPriority w:val="99"/>
    <w:semiHidden/>
    <w:unhideWhenUsed/>
    <w:rsid w:val="0050629E"/>
    <w:rPr>
      <w:color w:val="605E5C"/>
      <w:shd w:val="clear" w:color="auto" w:fill="E1DFDD"/>
    </w:rPr>
  </w:style>
  <w:style w:type="character" w:styleId="FollowedHyperlink">
    <w:name w:val="FollowedHyperlink"/>
    <w:basedOn w:val="DefaultParagraphFont"/>
    <w:uiPriority w:val="99"/>
    <w:semiHidden/>
    <w:unhideWhenUsed/>
    <w:rsid w:val="0050629E"/>
    <w:rPr>
      <w:color w:val="954F72" w:themeColor="followedHyperlink"/>
      <w:u w:val="single"/>
    </w:rPr>
  </w:style>
  <w:style w:type="paragraph" w:styleId="BodyText2">
    <w:name w:val="Body Text 2"/>
    <w:basedOn w:val="Normal"/>
    <w:link w:val="BodyText2Char"/>
    <w:uiPriority w:val="99"/>
    <w:rsid w:val="00392BEB"/>
    <w:rPr>
      <w:lang w:eastAsia="en-US"/>
    </w:rPr>
  </w:style>
  <w:style w:type="character" w:customStyle="1" w:styleId="BodyText2Char">
    <w:name w:val="Body Text 2 Char"/>
    <w:basedOn w:val="DefaultParagraphFont"/>
    <w:link w:val="BodyText2"/>
    <w:uiPriority w:val="99"/>
    <w:rsid w:val="00392BEB"/>
    <w:rPr>
      <w:rFonts w:ascii="Times New Roman" w:eastAsia="Times New Roman" w:hAnsi="Times New Roman"/>
      <w:sz w:val="24"/>
      <w:szCs w:val="24"/>
      <w:lang w:eastAsia="en-US"/>
    </w:rPr>
  </w:style>
  <w:style w:type="character" w:customStyle="1" w:styleId="Heading4Char">
    <w:name w:val="Heading 4 Char"/>
    <w:basedOn w:val="DefaultParagraphFont"/>
    <w:link w:val="Heading4"/>
    <w:uiPriority w:val="9"/>
    <w:rsid w:val="00B042E1"/>
    <w:rPr>
      <w:rFonts w:asciiTheme="majorHAnsi" w:eastAsiaTheme="majorEastAsia" w:hAnsiTheme="majorHAnsi" w:cstheme="majorBidi"/>
      <w:i/>
      <w:iCs/>
      <w:color w:val="2E74B5" w:themeColor="accent1" w:themeShade="BF"/>
      <w:sz w:val="24"/>
      <w:szCs w:val="24"/>
    </w:rPr>
  </w:style>
  <w:style w:type="paragraph" w:customStyle="1" w:styleId="slds-item">
    <w:name w:val="slds-item"/>
    <w:basedOn w:val="Normal"/>
    <w:rsid w:val="00B042E1"/>
    <w:pPr>
      <w:spacing w:before="100" w:beforeAutospacing="1" w:after="100" w:afterAutospacing="1"/>
    </w:pPr>
  </w:style>
  <w:style w:type="character" w:customStyle="1" w:styleId="uioutputtext">
    <w:name w:val="uioutputtext"/>
    <w:basedOn w:val="DefaultParagraphFont"/>
    <w:rsid w:val="00B042E1"/>
  </w:style>
  <w:style w:type="character" w:customStyle="1" w:styleId="uioutputdate">
    <w:name w:val="uioutputdate"/>
    <w:basedOn w:val="DefaultParagraphFont"/>
    <w:rsid w:val="00B042E1"/>
  </w:style>
  <w:style w:type="character" w:customStyle="1" w:styleId="apple-converted-space">
    <w:name w:val="apple-converted-space"/>
    <w:basedOn w:val="DefaultParagraphFont"/>
    <w:rsid w:val="00430208"/>
  </w:style>
  <w:style w:type="character" w:customStyle="1" w:styleId="searchhighlight">
    <w:name w:val="searchhighlight"/>
    <w:basedOn w:val="DefaultParagraphFont"/>
    <w:rsid w:val="00430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65294">
      <w:bodyDiv w:val="1"/>
      <w:marLeft w:val="0"/>
      <w:marRight w:val="0"/>
      <w:marTop w:val="0"/>
      <w:marBottom w:val="0"/>
      <w:divBdr>
        <w:top w:val="none" w:sz="0" w:space="0" w:color="auto"/>
        <w:left w:val="none" w:sz="0" w:space="0" w:color="auto"/>
        <w:bottom w:val="none" w:sz="0" w:space="0" w:color="auto"/>
        <w:right w:val="none" w:sz="0" w:space="0" w:color="auto"/>
      </w:divBdr>
    </w:div>
    <w:div w:id="36323834">
      <w:bodyDiv w:val="1"/>
      <w:marLeft w:val="0"/>
      <w:marRight w:val="0"/>
      <w:marTop w:val="0"/>
      <w:marBottom w:val="0"/>
      <w:divBdr>
        <w:top w:val="none" w:sz="0" w:space="0" w:color="auto"/>
        <w:left w:val="none" w:sz="0" w:space="0" w:color="auto"/>
        <w:bottom w:val="none" w:sz="0" w:space="0" w:color="auto"/>
        <w:right w:val="none" w:sz="0" w:space="0" w:color="auto"/>
      </w:divBdr>
    </w:div>
    <w:div w:id="60299900">
      <w:bodyDiv w:val="1"/>
      <w:marLeft w:val="0"/>
      <w:marRight w:val="0"/>
      <w:marTop w:val="0"/>
      <w:marBottom w:val="0"/>
      <w:divBdr>
        <w:top w:val="none" w:sz="0" w:space="0" w:color="auto"/>
        <w:left w:val="none" w:sz="0" w:space="0" w:color="auto"/>
        <w:bottom w:val="none" w:sz="0" w:space="0" w:color="auto"/>
        <w:right w:val="none" w:sz="0" w:space="0" w:color="auto"/>
      </w:divBdr>
    </w:div>
    <w:div w:id="70007798">
      <w:bodyDiv w:val="1"/>
      <w:marLeft w:val="0"/>
      <w:marRight w:val="0"/>
      <w:marTop w:val="0"/>
      <w:marBottom w:val="0"/>
      <w:divBdr>
        <w:top w:val="none" w:sz="0" w:space="0" w:color="auto"/>
        <w:left w:val="none" w:sz="0" w:space="0" w:color="auto"/>
        <w:bottom w:val="none" w:sz="0" w:space="0" w:color="auto"/>
        <w:right w:val="none" w:sz="0" w:space="0" w:color="auto"/>
      </w:divBdr>
    </w:div>
    <w:div w:id="71124948">
      <w:bodyDiv w:val="1"/>
      <w:marLeft w:val="0"/>
      <w:marRight w:val="0"/>
      <w:marTop w:val="0"/>
      <w:marBottom w:val="0"/>
      <w:divBdr>
        <w:top w:val="none" w:sz="0" w:space="0" w:color="auto"/>
        <w:left w:val="none" w:sz="0" w:space="0" w:color="auto"/>
        <w:bottom w:val="none" w:sz="0" w:space="0" w:color="auto"/>
        <w:right w:val="none" w:sz="0" w:space="0" w:color="auto"/>
      </w:divBdr>
    </w:div>
    <w:div w:id="80298148">
      <w:bodyDiv w:val="1"/>
      <w:marLeft w:val="0"/>
      <w:marRight w:val="0"/>
      <w:marTop w:val="0"/>
      <w:marBottom w:val="0"/>
      <w:divBdr>
        <w:top w:val="none" w:sz="0" w:space="0" w:color="auto"/>
        <w:left w:val="none" w:sz="0" w:space="0" w:color="auto"/>
        <w:bottom w:val="none" w:sz="0" w:space="0" w:color="auto"/>
        <w:right w:val="none" w:sz="0" w:space="0" w:color="auto"/>
      </w:divBdr>
    </w:div>
    <w:div w:id="130291764">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252783444">
      <w:bodyDiv w:val="1"/>
      <w:marLeft w:val="0"/>
      <w:marRight w:val="0"/>
      <w:marTop w:val="0"/>
      <w:marBottom w:val="0"/>
      <w:divBdr>
        <w:top w:val="none" w:sz="0" w:space="0" w:color="auto"/>
        <w:left w:val="none" w:sz="0" w:space="0" w:color="auto"/>
        <w:bottom w:val="none" w:sz="0" w:space="0" w:color="auto"/>
        <w:right w:val="none" w:sz="0" w:space="0" w:color="auto"/>
      </w:divBdr>
    </w:div>
    <w:div w:id="378166505">
      <w:bodyDiv w:val="1"/>
      <w:marLeft w:val="0"/>
      <w:marRight w:val="0"/>
      <w:marTop w:val="0"/>
      <w:marBottom w:val="0"/>
      <w:divBdr>
        <w:top w:val="none" w:sz="0" w:space="0" w:color="auto"/>
        <w:left w:val="none" w:sz="0" w:space="0" w:color="auto"/>
        <w:bottom w:val="none" w:sz="0" w:space="0" w:color="auto"/>
        <w:right w:val="none" w:sz="0" w:space="0" w:color="auto"/>
      </w:divBdr>
    </w:div>
    <w:div w:id="545483502">
      <w:bodyDiv w:val="1"/>
      <w:marLeft w:val="0"/>
      <w:marRight w:val="0"/>
      <w:marTop w:val="0"/>
      <w:marBottom w:val="0"/>
      <w:divBdr>
        <w:top w:val="none" w:sz="0" w:space="0" w:color="auto"/>
        <w:left w:val="none" w:sz="0" w:space="0" w:color="auto"/>
        <w:bottom w:val="none" w:sz="0" w:space="0" w:color="auto"/>
        <w:right w:val="none" w:sz="0" w:space="0" w:color="auto"/>
      </w:divBdr>
    </w:div>
    <w:div w:id="588587648">
      <w:bodyDiv w:val="1"/>
      <w:marLeft w:val="0"/>
      <w:marRight w:val="0"/>
      <w:marTop w:val="0"/>
      <w:marBottom w:val="0"/>
      <w:divBdr>
        <w:top w:val="none" w:sz="0" w:space="0" w:color="auto"/>
        <w:left w:val="none" w:sz="0" w:space="0" w:color="auto"/>
        <w:bottom w:val="none" w:sz="0" w:space="0" w:color="auto"/>
        <w:right w:val="none" w:sz="0" w:space="0" w:color="auto"/>
      </w:divBdr>
    </w:div>
    <w:div w:id="639919906">
      <w:bodyDiv w:val="1"/>
      <w:marLeft w:val="0"/>
      <w:marRight w:val="0"/>
      <w:marTop w:val="0"/>
      <w:marBottom w:val="0"/>
      <w:divBdr>
        <w:top w:val="none" w:sz="0" w:space="0" w:color="auto"/>
        <w:left w:val="none" w:sz="0" w:space="0" w:color="auto"/>
        <w:bottom w:val="none" w:sz="0" w:space="0" w:color="auto"/>
        <w:right w:val="none" w:sz="0" w:space="0" w:color="auto"/>
      </w:divBdr>
    </w:div>
    <w:div w:id="648943304">
      <w:bodyDiv w:val="1"/>
      <w:marLeft w:val="0"/>
      <w:marRight w:val="0"/>
      <w:marTop w:val="0"/>
      <w:marBottom w:val="0"/>
      <w:divBdr>
        <w:top w:val="none" w:sz="0" w:space="0" w:color="auto"/>
        <w:left w:val="none" w:sz="0" w:space="0" w:color="auto"/>
        <w:bottom w:val="none" w:sz="0" w:space="0" w:color="auto"/>
        <w:right w:val="none" w:sz="0" w:space="0" w:color="auto"/>
      </w:divBdr>
    </w:div>
    <w:div w:id="705183159">
      <w:bodyDiv w:val="1"/>
      <w:marLeft w:val="0"/>
      <w:marRight w:val="0"/>
      <w:marTop w:val="0"/>
      <w:marBottom w:val="0"/>
      <w:divBdr>
        <w:top w:val="none" w:sz="0" w:space="0" w:color="auto"/>
        <w:left w:val="none" w:sz="0" w:space="0" w:color="auto"/>
        <w:bottom w:val="none" w:sz="0" w:space="0" w:color="auto"/>
        <w:right w:val="none" w:sz="0" w:space="0" w:color="auto"/>
      </w:divBdr>
    </w:div>
    <w:div w:id="731972822">
      <w:bodyDiv w:val="1"/>
      <w:marLeft w:val="0"/>
      <w:marRight w:val="0"/>
      <w:marTop w:val="0"/>
      <w:marBottom w:val="0"/>
      <w:divBdr>
        <w:top w:val="none" w:sz="0" w:space="0" w:color="auto"/>
        <w:left w:val="none" w:sz="0" w:space="0" w:color="auto"/>
        <w:bottom w:val="none" w:sz="0" w:space="0" w:color="auto"/>
        <w:right w:val="none" w:sz="0" w:space="0" w:color="auto"/>
      </w:divBdr>
    </w:div>
    <w:div w:id="768238065">
      <w:bodyDiv w:val="1"/>
      <w:marLeft w:val="0"/>
      <w:marRight w:val="0"/>
      <w:marTop w:val="0"/>
      <w:marBottom w:val="0"/>
      <w:divBdr>
        <w:top w:val="none" w:sz="0" w:space="0" w:color="auto"/>
        <w:left w:val="none" w:sz="0" w:space="0" w:color="auto"/>
        <w:bottom w:val="none" w:sz="0" w:space="0" w:color="auto"/>
        <w:right w:val="none" w:sz="0" w:space="0" w:color="auto"/>
      </w:divBdr>
    </w:div>
    <w:div w:id="773984006">
      <w:bodyDiv w:val="1"/>
      <w:marLeft w:val="0"/>
      <w:marRight w:val="0"/>
      <w:marTop w:val="0"/>
      <w:marBottom w:val="0"/>
      <w:divBdr>
        <w:top w:val="none" w:sz="0" w:space="0" w:color="auto"/>
        <w:left w:val="none" w:sz="0" w:space="0" w:color="auto"/>
        <w:bottom w:val="none" w:sz="0" w:space="0" w:color="auto"/>
        <w:right w:val="none" w:sz="0" w:space="0" w:color="auto"/>
      </w:divBdr>
    </w:div>
    <w:div w:id="778136578">
      <w:bodyDiv w:val="1"/>
      <w:marLeft w:val="0"/>
      <w:marRight w:val="0"/>
      <w:marTop w:val="0"/>
      <w:marBottom w:val="0"/>
      <w:divBdr>
        <w:top w:val="none" w:sz="0" w:space="0" w:color="auto"/>
        <w:left w:val="none" w:sz="0" w:space="0" w:color="auto"/>
        <w:bottom w:val="none" w:sz="0" w:space="0" w:color="auto"/>
        <w:right w:val="none" w:sz="0" w:space="0" w:color="auto"/>
      </w:divBdr>
    </w:div>
    <w:div w:id="783886840">
      <w:bodyDiv w:val="1"/>
      <w:marLeft w:val="0"/>
      <w:marRight w:val="0"/>
      <w:marTop w:val="0"/>
      <w:marBottom w:val="0"/>
      <w:divBdr>
        <w:top w:val="none" w:sz="0" w:space="0" w:color="auto"/>
        <w:left w:val="none" w:sz="0" w:space="0" w:color="auto"/>
        <w:bottom w:val="none" w:sz="0" w:space="0" w:color="auto"/>
        <w:right w:val="none" w:sz="0" w:space="0" w:color="auto"/>
      </w:divBdr>
    </w:div>
    <w:div w:id="834565349">
      <w:bodyDiv w:val="1"/>
      <w:marLeft w:val="0"/>
      <w:marRight w:val="0"/>
      <w:marTop w:val="0"/>
      <w:marBottom w:val="0"/>
      <w:divBdr>
        <w:top w:val="none" w:sz="0" w:space="0" w:color="auto"/>
        <w:left w:val="none" w:sz="0" w:space="0" w:color="auto"/>
        <w:bottom w:val="none" w:sz="0" w:space="0" w:color="auto"/>
        <w:right w:val="none" w:sz="0" w:space="0" w:color="auto"/>
      </w:divBdr>
    </w:div>
    <w:div w:id="870143860">
      <w:bodyDiv w:val="1"/>
      <w:marLeft w:val="0"/>
      <w:marRight w:val="0"/>
      <w:marTop w:val="0"/>
      <w:marBottom w:val="0"/>
      <w:divBdr>
        <w:top w:val="none" w:sz="0" w:space="0" w:color="auto"/>
        <w:left w:val="none" w:sz="0" w:space="0" w:color="auto"/>
        <w:bottom w:val="none" w:sz="0" w:space="0" w:color="auto"/>
        <w:right w:val="none" w:sz="0" w:space="0" w:color="auto"/>
      </w:divBdr>
    </w:div>
    <w:div w:id="901059228">
      <w:bodyDiv w:val="1"/>
      <w:marLeft w:val="0"/>
      <w:marRight w:val="0"/>
      <w:marTop w:val="0"/>
      <w:marBottom w:val="0"/>
      <w:divBdr>
        <w:top w:val="none" w:sz="0" w:space="0" w:color="auto"/>
        <w:left w:val="none" w:sz="0" w:space="0" w:color="auto"/>
        <w:bottom w:val="none" w:sz="0" w:space="0" w:color="auto"/>
        <w:right w:val="none" w:sz="0" w:space="0" w:color="auto"/>
      </w:divBdr>
    </w:div>
    <w:div w:id="903299743">
      <w:bodyDiv w:val="1"/>
      <w:marLeft w:val="0"/>
      <w:marRight w:val="0"/>
      <w:marTop w:val="0"/>
      <w:marBottom w:val="0"/>
      <w:divBdr>
        <w:top w:val="none" w:sz="0" w:space="0" w:color="auto"/>
        <w:left w:val="none" w:sz="0" w:space="0" w:color="auto"/>
        <w:bottom w:val="none" w:sz="0" w:space="0" w:color="auto"/>
        <w:right w:val="none" w:sz="0" w:space="0" w:color="auto"/>
      </w:divBdr>
    </w:div>
    <w:div w:id="912741625">
      <w:bodyDiv w:val="1"/>
      <w:marLeft w:val="0"/>
      <w:marRight w:val="0"/>
      <w:marTop w:val="0"/>
      <w:marBottom w:val="0"/>
      <w:divBdr>
        <w:top w:val="none" w:sz="0" w:space="0" w:color="auto"/>
        <w:left w:val="none" w:sz="0" w:space="0" w:color="auto"/>
        <w:bottom w:val="none" w:sz="0" w:space="0" w:color="auto"/>
        <w:right w:val="none" w:sz="0" w:space="0" w:color="auto"/>
      </w:divBdr>
    </w:div>
    <w:div w:id="916595762">
      <w:bodyDiv w:val="1"/>
      <w:marLeft w:val="0"/>
      <w:marRight w:val="0"/>
      <w:marTop w:val="0"/>
      <w:marBottom w:val="0"/>
      <w:divBdr>
        <w:top w:val="none" w:sz="0" w:space="0" w:color="auto"/>
        <w:left w:val="none" w:sz="0" w:space="0" w:color="auto"/>
        <w:bottom w:val="none" w:sz="0" w:space="0" w:color="auto"/>
        <w:right w:val="none" w:sz="0" w:space="0" w:color="auto"/>
      </w:divBdr>
      <w:divsChild>
        <w:div w:id="1107896136">
          <w:marLeft w:val="0"/>
          <w:marRight w:val="0"/>
          <w:marTop w:val="0"/>
          <w:marBottom w:val="0"/>
          <w:divBdr>
            <w:top w:val="none" w:sz="0" w:space="0" w:color="auto"/>
            <w:left w:val="none" w:sz="0" w:space="0" w:color="auto"/>
            <w:bottom w:val="none" w:sz="0" w:space="0" w:color="auto"/>
            <w:right w:val="none" w:sz="0" w:space="0" w:color="auto"/>
          </w:divBdr>
          <w:divsChild>
            <w:div w:id="381829710">
              <w:marLeft w:val="0"/>
              <w:marRight w:val="0"/>
              <w:marTop w:val="0"/>
              <w:marBottom w:val="0"/>
              <w:divBdr>
                <w:top w:val="none" w:sz="0" w:space="0" w:color="auto"/>
                <w:left w:val="none" w:sz="0" w:space="0" w:color="auto"/>
                <w:bottom w:val="none" w:sz="0" w:space="0" w:color="auto"/>
                <w:right w:val="none" w:sz="0" w:space="0" w:color="auto"/>
              </w:divBdr>
              <w:divsChild>
                <w:div w:id="2032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78094">
      <w:bodyDiv w:val="1"/>
      <w:marLeft w:val="0"/>
      <w:marRight w:val="0"/>
      <w:marTop w:val="0"/>
      <w:marBottom w:val="0"/>
      <w:divBdr>
        <w:top w:val="none" w:sz="0" w:space="0" w:color="auto"/>
        <w:left w:val="none" w:sz="0" w:space="0" w:color="auto"/>
        <w:bottom w:val="none" w:sz="0" w:space="0" w:color="auto"/>
        <w:right w:val="none" w:sz="0" w:space="0" w:color="auto"/>
      </w:divBdr>
    </w:div>
    <w:div w:id="1286427786">
      <w:bodyDiv w:val="1"/>
      <w:marLeft w:val="0"/>
      <w:marRight w:val="0"/>
      <w:marTop w:val="0"/>
      <w:marBottom w:val="0"/>
      <w:divBdr>
        <w:top w:val="none" w:sz="0" w:space="0" w:color="auto"/>
        <w:left w:val="none" w:sz="0" w:space="0" w:color="auto"/>
        <w:bottom w:val="none" w:sz="0" w:space="0" w:color="auto"/>
        <w:right w:val="none" w:sz="0" w:space="0" w:color="auto"/>
      </w:divBdr>
    </w:div>
    <w:div w:id="1368290000">
      <w:bodyDiv w:val="1"/>
      <w:marLeft w:val="0"/>
      <w:marRight w:val="0"/>
      <w:marTop w:val="0"/>
      <w:marBottom w:val="0"/>
      <w:divBdr>
        <w:top w:val="none" w:sz="0" w:space="0" w:color="auto"/>
        <w:left w:val="none" w:sz="0" w:space="0" w:color="auto"/>
        <w:bottom w:val="none" w:sz="0" w:space="0" w:color="auto"/>
        <w:right w:val="none" w:sz="0" w:space="0" w:color="auto"/>
      </w:divBdr>
    </w:div>
    <w:div w:id="1392390218">
      <w:bodyDiv w:val="1"/>
      <w:marLeft w:val="0"/>
      <w:marRight w:val="0"/>
      <w:marTop w:val="0"/>
      <w:marBottom w:val="0"/>
      <w:divBdr>
        <w:top w:val="none" w:sz="0" w:space="0" w:color="auto"/>
        <w:left w:val="none" w:sz="0" w:space="0" w:color="auto"/>
        <w:bottom w:val="none" w:sz="0" w:space="0" w:color="auto"/>
        <w:right w:val="none" w:sz="0" w:space="0" w:color="auto"/>
      </w:divBdr>
    </w:div>
    <w:div w:id="1409495784">
      <w:bodyDiv w:val="1"/>
      <w:marLeft w:val="0"/>
      <w:marRight w:val="0"/>
      <w:marTop w:val="0"/>
      <w:marBottom w:val="0"/>
      <w:divBdr>
        <w:top w:val="none" w:sz="0" w:space="0" w:color="auto"/>
        <w:left w:val="none" w:sz="0" w:space="0" w:color="auto"/>
        <w:bottom w:val="none" w:sz="0" w:space="0" w:color="auto"/>
        <w:right w:val="none" w:sz="0" w:space="0" w:color="auto"/>
      </w:divBdr>
    </w:div>
    <w:div w:id="1463965948">
      <w:bodyDiv w:val="1"/>
      <w:marLeft w:val="0"/>
      <w:marRight w:val="0"/>
      <w:marTop w:val="0"/>
      <w:marBottom w:val="0"/>
      <w:divBdr>
        <w:top w:val="none" w:sz="0" w:space="0" w:color="auto"/>
        <w:left w:val="none" w:sz="0" w:space="0" w:color="auto"/>
        <w:bottom w:val="none" w:sz="0" w:space="0" w:color="auto"/>
        <w:right w:val="none" w:sz="0" w:space="0" w:color="auto"/>
      </w:divBdr>
      <w:divsChild>
        <w:div w:id="1516118144">
          <w:marLeft w:val="0"/>
          <w:marRight w:val="0"/>
          <w:marTop w:val="0"/>
          <w:marBottom w:val="0"/>
          <w:divBdr>
            <w:top w:val="none" w:sz="0" w:space="0" w:color="auto"/>
            <w:left w:val="none" w:sz="0" w:space="0" w:color="auto"/>
            <w:bottom w:val="none" w:sz="0" w:space="0" w:color="auto"/>
            <w:right w:val="none" w:sz="0" w:space="0" w:color="auto"/>
          </w:divBdr>
        </w:div>
      </w:divsChild>
    </w:div>
    <w:div w:id="1633558652">
      <w:bodyDiv w:val="1"/>
      <w:marLeft w:val="0"/>
      <w:marRight w:val="0"/>
      <w:marTop w:val="0"/>
      <w:marBottom w:val="0"/>
      <w:divBdr>
        <w:top w:val="none" w:sz="0" w:space="0" w:color="auto"/>
        <w:left w:val="none" w:sz="0" w:space="0" w:color="auto"/>
        <w:bottom w:val="none" w:sz="0" w:space="0" w:color="auto"/>
        <w:right w:val="none" w:sz="0" w:space="0" w:color="auto"/>
      </w:divBdr>
    </w:div>
    <w:div w:id="1683698104">
      <w:bodyDiv w:val="1"/>
      <w:marLeft w:val="0"/>
      <w:marRight w:val="0"/>
      <w:marTop w:val="0"/>
      <w:marBottom w:val="0"/>
      <w:divBdr>
        <w:top w:val="none" w:sz="0" w:space="0" w:color="auto"/>
        <w:left w:val="none" w:sz="0" w:space="0" w:color="auto"/>
        <w:bottom w:val="none" w:sz="0" w:space="0" w:color="auto"/>
        <w:right w:val="none" w:sz="0" w:space="0" w:color="auto"/>
      </w:divBdr>
    </w:div>
    <w:div w:id="1696728166">
      <w:bodyDiv w:val="1"/>
      <w:marLeft w:val="0"/>
      <w:marRight w:val="0"/>
      <w:marTop w:val="0"/>
      <w:marBottom w:val="0"/>
      <w:divBdr>
        <w:top w:val="none" w:sz="0" w:space="0" w:color="auto"/>
        <w:left w:val="none" w:sz="0" w:space="0" w:color="auto"/>
        <w:bottom w:val="none" w:sz="0" w:space="0" w:color="auto"/>
        <w:right w:val="none" w:sz="0" w:space="0" w:color="auto"/>
      </w:divBdr>
      <w:divsChild>
        <w:div w:id="921722095">
          <w:marLeft w:val="0"/>
          <w:marRight w:val="0"/>
          <w:marTop w:val="0"/>
          <w:marBottom w:val="0"/>
          <w:divBdr>
            <w:top w:val="none" w:sz="0" w:space="0" w:color="auto"/>
            <w:left w:val="none" w:sz="0" w:space="0" w:color="auto"/>
            <w:bottom w:val="none" w:sz="0" w:space="0" w:color="auto"/>
            <w:right w:val="none" w:sz="0" w:space="0" w:color="auto"/>
          </w:divBdr>
          <w:divsChild>
            <w:div w:id="339040917">
              <w:marLeft w:val="0"/>
              <w:marRight w:val="0"/>
              <w:marTop w:val="0"/>
              <w:marBottom w:val="0"/>
              <w:divBdr>
                <w:top w:val="none" w:sz="0" w:space="0" w:color="auto"/>
                <w:left w:val="none" w:sz="0" w:space="0" w:color="auto"/>
                <w:bottom w:val="none" w:sz="0" w:space="0" w:color="auto"/>
                <w:right w:val="none" w:sz="0" w:space="0" w:color="auto"/>
              </w:divBdr>
              <w:divsChild>
                <w:div w:id="199884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39568">
      <w:bodyDiv w:val="1"/>
      <w:marLeft w:val="0"/>
      <w:marRight w:val="0"/>
      <w:marTop w:val="0"/>
      <w:marBottom w:val="0"/>
      <w:divBdr>
        <w:top w:val="none" w:sz="0" w:space="0" w:color="auto"/>
        <w:left w:val="none" w:sz="0" w:space="0" w:color="auto"/>
        <w:bottom w:val="none" w:sz="0" w:space="0" w:color="auto"/>
        <w:right w:val="none" w:sz="0" w:space="0" w:color="auto"/>
      </w:divBdr>
    </w:div>
    <w:div w:id="1774206693">
      <w:bodyDiv w:val="1"/>
      <w:marLeft w:val="0"/>
      <w:marRight w:val="0"/>
      <w:marTop w:val="0"/>
      <w:marBottom w:val="0"/>
      <w:divBdr>
        <w:top w:val="none" w:sz="0" w:space="0" w:color="auto"/>
        <w:left w:val="none" w:sz="0" w:space="0" w:color="auto"/>
        <w:bottom w:val="none" w:sz="0" w:space="0" w:color="auto"/>
        <w:right w:val="none" w:sz="0" w:space="0" w:color="auto"/>
      </w:divBdr>
    </w:div>
    <w:div w:id="1799564159">
      <w:bodyDiv w:val="1"/>
      <w:marLeft w:val="0"/>
      <w:marRight w:val="0"/>
      <w:marTop w:val="0"/>
      <w:marBottom w:val="0"/>
      <w:divBdr>
        <w:top w:val="none" w:sz="0" w:space="0" w:color="auto"/>
        <w:left w:val="none" w:sz="0" w:space="0" w:color="auto"/>
        <w:bottom w:val="none" w:sz="0" w:space="0" w:color="auto"/>
        <w:right w:val="none" w:sz="0" w:space="0" w:color="auto"/>
      </w:divBdr>
    </w:div>
    <w:div w:id="1810584465">
      <w:bodyDiv w:val="1"/>
      <w:marLeft w:val="0"/>
      <w:marRight w:val="0"/>
      <w:marTop w:val="0"/>
      <w:marBottom w:val="0"/>
      <w:divBdr>
        <w:top w:val="none" w:sz="0" w:space="0" w:color="auto"/>
        <w:left w:val="none" w:sz="0" w:space="0" w:color="auto"/>
        <w:bottom w:val="none" w:sz="0" w:space="0" w:color="auto"/>
        <w:right w:val="none" w:sz="0" w:space="0" w:color="auto"/>
      </w:divBdr>
      <w:divsChild>
        <w:div w:id="749079869">
          <w:marLeft w:val="0"/>
          <w:marRight w:val="0"/>
          <w:marTop w:val="0"/>
          <w:marBottom w:val="0"/>
          <w:divBdr>
            <w:top w:val="none" w:sz="0" w:space="0" w:color="auto"/>
            <w:left w:val="none" w:sz="0" w:space="0" w:color="auto"/>
            <w:bottom w:val="none" w:sz="0" w:space="0" w:color="auto"/>
            <w:right w:val="none" w:sz="0" w:space="0" w:color="auto"/>
          </w:divBdr>
        </w:div>
      </w:divsChild>
    </w:div>
    <w:div w:id="1813331704">
      <w:bodyDiv w:val="1"/>
      <w:marLeft w:val="0"/>
      <w:marRight w:val="0"/>
      <w:marTop w:val="0"/>
      <w:marBottom w:val="0"/>
      <w:divBdr>
        <w:top w:val="none" w:sz="0" w:space="0" w:color="auto"/>
        <w:left w:val="none" w:sz="0" w:space="0" w:color="auto"/>
        <w:bottom w:val="none" w:sz="0" w:space="0" w:color="auto"/>
        <w:right w:val="none" w:sz="0" w:space="0" w:color="auto"/>
      </w:divBdr>
    </w:div>
    <w:div w:id="1921521949">
      <w:bodyDiv w:val="1"/>
      <w:marLeft w:val="0"/>
      <w:marRight w:val="0"/>
      <w:marTop w:val="0"/>
      <w:marBottom w:val="0"/>
      <w:divBdr>
        <w:top w:val="none" w:sz="0" w:space="0" w:color="auto"/>
        <w:left w:val="none" w:sz="0" w:space="0" w:color="auto"/>
        <w:bottom w:val="none" w:sz="0" w:space="0" w:color="auto"/>
        <w:right w:val="none" w:sz="0" w:space="0" w:color="auto"/>
      </w:divBdr>
    </w:div>
    <w:div w:id="1922640372">
      <w:bodyDiv w:val="1"/>
      <w:marLeft w:val="0"/>
      <w:marRight w:val="0"/>
      <w:marTop w:val="0"/>
      <w:marBottom w:val="0"/>
      <w:divBdr>
        <w:top w:val="none" w:sz="0" w:space="0" w:color="auto"/>
        <w:left w:val="none" w:sz="0" w:space="0" w:color="auto"/>
        <w:bottom w:val="none" w:sz="0" w:space="0" w:color="auto"/>
        <w:right w:val="none" w:sz="0" w:space="0" w:color="auto"/>
      </w:divBdr>
    </w:div>
    <w:div w:id="1986545172">
      <w:bodyDiv w:val="1"/>
      <w:marLeft w:val="0"/>
      <w:marRight w:val="0"/>
      <w:marTop w:val="0"/>
      <w:marBottom w:val="0"/>
      <w:divBdr>
        <w:top w:val="none" w:sz="0" w:space="0" w:color="auto"/>
        <w:left w:val="none" w:sz="0" w:space="0" w:color="auto"/>
        <w:bottom w:val="none" w:sz="0" w:space="0" w:color="auto"/>
        <w:right w:val="none" w:sz="0" w:space="0" w:color="auto"/>
      </w:divBdr>
      <w:divsChild>
        <w:div w:id="473329138">
          <w:marLeft w:val="0"/>
          <w:marRight w:val="0"/>
          <w:marTop w:val="0"/>
          <w:marBottom w:val="0"/>
          <w:divBdr>
            <w:top w:val="none" w:sz="0" w:space="0" w:color="auto"/>
            <w:left w:val="none" w:sz="0" w:space="0" w:color="auto"/>
            <w:bottom w:val="none" w:sz="0" w:space="0" w:color="auto"/>
            <w:right w:val="none" w:sz="0" w:space="0" w:color="auto"/>
          </w:divBdr>
        </w:div>
      </w:divsChild>
    </w:div>
    <w:div w:id="212507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2962D-DAAC-43C5-ACD1-B917C649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Dymchurch</dc:creator>
  <cp:keywords/>
  <dc:description/>
  <cp:lastModifiedBy>Dymchurch Parish Council</cp:lastModifiedBy>
  <cp:revision>52</cp:revision>
  <cp:lastPrinted>2024-03-27T13:55:00Z</cp:lastPrinted>
  <dcterms:created xsi:type="dcterms:W3CDTF">2024-04-09T08:08:00Z</dcterms:created>
  <dcterms:modified xsi:type="dcterms:W3CDTF">2024-04-09T09:32:00Z</dcterms:modified>
</cp:coreProperties>
</file>