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
        <w:gridCol w:w="8437"/>
      </w:tblGrid>
      <w:tr w:rsidR="00064C83" w:rsidTr="00D13792">
        <w:trPr>
          <w:trHeight w:val="14459"/>
        </w:trPr>
        <w:tc>
          <w:tcPr>
            <w:tcW w:w="684" w:type="dxa"/>
          </w:tcPr>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r>
              <w:rPr>
                <w:rFonts w:ascii="Arial" w:hAnsi="Arial" w:cs="Arial"/>
                <w:b/>
                <w:sz w:val="24"/>
                <w:szCs w:val="24"/>
              </w:rPr>
              <w:t>110.</w:t>
            </w: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r>
              <w:rPr>
                <w:rFonts w:ascii="Arial" w:hAnsi="Arial" w:cs="Arial"/>
                <w:b/>
                <w:sz w:val="24"/>
                <w:szCs w:val="24"/>
              </w:rPr>
              <w:t>111.</w:t>
            </w: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r>
              <w:rPr>
                <w:rFonts w:ascii="Arial" w:hAnsi="Arial" w:cs="Arial"/>
                <w:b/>
                <w:sz w:val="24"/>
                <w:szCs w:val="24"/>
              </w:rPr>
              <w:t>112.</w:t>
            </w: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r>
              <w:rPr>
                <w:rFonts w:ascii="Arial" w:hAnsi="Arial" w:cs="Arial"/>
                <w:b/>
                <w:sz w:val="24"/>
                <w:szCs w:val="24"/>
              </w:rPr>
              <w:t>113.</w:t>
            </w: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r>
              <w:rPr>
                <w:rFonts w:ascii="Arial" w:hAnsi="Arial" w:cs="Arial"/>
                <w:b/>
                <w:sz w:val="24"/>
                <w:szCs w:val="24"/>
              </w:rPr>
              <w:t>114.</w:t>
            </w: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r>
              <w:rPr>
                <w:rFonts w:ascii="Arial" w:hAnsi="Arial" w:cs="Arial"/>
                <w:b/>
                <w:sz w:val="24"/>
                <w:szCs w:val="24"/>
              </w:rPr>
              <w:t>115.</w:t>
            </w: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r>
              <w:rPr>
                <w:rFonts w:ascii="Arial" w:hAnsi="Arial" w:cs="Arial"/>
                <w:b/>
                <w:sz w:val="24"/>
                <w:szCs w:val="24"/>
              </w:rPr>
              <w:t>116.</w:t>
            </w: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r>
              <w:rPr>
                <w:rFonts w:ascii="Arial" w:hAnsi="Arial" w:cs="Arial"/>
                <w:b/>
                <w:sz w:val="24"/>
                <w:szCs w:val="24"/>
              </w:rPr>
              <w:t>117.</w:t>
            </w: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r>
              <w:rPr>
                <w:rFonts w:ascii="Arial" w:hAnsi="Arial" w:cs="Arial"/>
                <w:b/>
                <w:sz w:val="24"/>
                <w:szCs w:val="24"/>
              </w:rPr>
              <w:t>118.</w:t>
            </w: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r>
              <w:rPr>
                <w:rFonts w:ascii="Arial" w:hAnsi="Arial" w:cs="Arial"/>
                <w:b/>
                <w:sz w:val="24"/>
                <w:szCs w:val="24"/>
              </w:rPr>
              <w:t>119.</w:t>
            </w: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r>
              <w:rPr>
                <w:rFonts w:ascii="Arial" w:hAnsi="Arial" w:cs="Arial"/>
                <w:b/>
                <w:sz w:val="24"/>
                <w:szCs w:val="24"/>
              </w:rPr>
              <w:t>120.</w:t>
            </w: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r>
              <w:rPr>
                <w:rFonts w:ascii="Arial" w:hAnsi="Arial" w:cs="Arial"/>
                <w:b/>
                <w:sz w:val="24"/>
                <w:szCs w:val="24"/>
              </w:rPr>
              <w:t>121.</w:t>
            </w: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r>
              <w:rPr>
                <w:rFonts w:ascii="Arial" w:hAnsi="Arial" w:cs="Arial"/>
                <w:b/>
                <w:sz w:val="24"/>
                <w:szCs w:val="24"/>
              </w:rPr>
              <w:t>122.</w:t>
            </w: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p w:rsidR="00064C83" w:rsidRDefault="00064C83" w:rsidP="00D13792">
            <w:pPr>
              <w:rPr>
                <w:rFonts w:ascii="Arial" w:hAnsi="Arial" w:cs="Arial"/>
                <w:b/>
                <w:sz w:val="24"/>
                <w:szCs w:val="24"/>
              </w:rPr>
            </w:pPr>
          </w:p>
        </w:tc>
        <w:tc>
          <w:tcPr>
            <w:tcW w:w="8437" w:type="dxa"/>
          </w:tcPr>
          <w:p w:rsidR="00064C83" w:rsidRDefault="00064C83" w:rsidP="00D13792">
            <w:pPr>
              <w:tabs>
                <w:tab w:val="left" w:pos="2115"/>
                <w:tab w:val="center" w:pos="4513"/>
              </w:tabs>
              <w:jc w:val="center"/>
              <w:rPr>
                <w:rFonts w:ascii="Arial" w:hAnsi="Arial" w:cs="Arial"/>
                <w:b/>
                <w:sz w:val="32"/>
                <w:szCs w:val="32"/>
              </w:rPr>
            </w:pPr>
            <w:r>
              <w:rPr>
                <w:rFonts w:ascii="Arial" w:hAnsi="Arial" w:cs="Arial"/>
                <w:b/>
                <w:sz w:val="32"/>
                <w:szCs w:val="32"/>
              </w:rPr>
              <w:lastRenderedPageBreak/>
              <w:t>North Gosforth Parish Council</w:t>
            </w:r>
          </w:p>
          <w:p w:rsidR="00064C83" w:rsidRDefault="00064C83" w:rsidP="00D13792">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064C83" w:rsidRDefault="00064C83" w:rsidP="00D13792">
            <w:pPr>
              <w:pStyle w:val="NoSpacing"/>
              <w:jc w:val="center"/>
              <w:rPr>
                <w:rFonts w:ascii="Arial" w:hAnsi="Arial" w:cs="Arial"/>
                <w:sz w:val="24"/>
                <w:szCs w:val="24"/>
              </w:rPr>
            </w:pPr>
            <w:r>
              <w:rPr>
                <w:rFonts w:ascii="Arial" w:hAnsi="Arial" w:cs="Arial"/>
                <w:sz w:val="24"/>
                <w:szCs w:val="24"/>
              </w:rPr>
              <w:t xml:space="preserve"> Wednesday 16 March 2022</w:t>
            </w:r>
          </w:p>
          <w:p w:rsidR="00064C83" w:rsidRDefault="00064C83" w:rsidP="00D13792">
            <w:pPr>
              <w:pStyle w:val="NoSpacing"/>
              <w:rPr>
                <w:rFonts w:ascii="Arial" w:hAnsi="Arial" w:cs="Arial"/>
                <w:sz w:val="24"/>
                <w:szCs w:val="24"/>
              </w:rPr>
            </w:pPr>
          </w:p>
          <w:p w:rsidR="00064C83" w:rsidRDefault="00064C83" w:rsidP="00D13792">
            <w:pPr>
              <w:pStyle w:val="NoSpacing"/>
              <w:rPr>
                <w:rFonts w:ascii="Arial" w:hAnsi="Arial" w:cs="Arial"/>
                <w:sz w:val="24"/>
                <w:szCs w:val="24"/>
              </w:rPr>
            </w:pPr>
            <w:r>
              <w:rPr>
                <w:rFonts w:ascii="Arial" w:hAnsi="Arial" w:cs="Arial"/>
                <w:sz w:val="24"/>
                <w:szCs w:val="24"/>
              </w:rPr>
              <w:t>Present: Councillor    Agnew (Chair)</w:t>
            </w:r>
          </w:p>
          <w:p w:rsidR="00064C83" w:rsidRDefault="00064C83" w:rsidP="00D13792">
            <w:pPr>
              <w:pStyle w:val="NoSpacing"/>
              <w:rPr>
                <w:rFonts w:ascii="Arial" w:hAnsi="Arial" w:cs="Arial"/>
                <w:sz w:val="24"/>
                <w:szCs w:val="24"/>
              </w:rPr>
            </w:pPr>
            <w:r>
              <w:rPr>
                <w:rFonts w:ascii="Arial" w:hAnsi="Arial" w:cs="Arial"/>
                <w:sz w:val="24"/>
                <w:szCs w:val="24"/>
              </w:rPr>
              <w:t xml:space="preserve">              Councillors: Duell, Farrell, Henning, Loftus, Mears and Robinson. </w:t>
            </w:r>
          </w:p>
          <w:p w:rsidR="00064C83" w:rsidRDefault="00064C83" w:rsidP="00D13792">
            <w:pPr>
              <w:pStyle w:val="NoSpacing"/>
              <w:rPr>
                <w:rFonts w:ascii="Arial" w:hAnsi="Arial" w:cs="Arial"/>
                <w:sz w:val="24"/>
                <w:szCs w:val="24"/>
              </w:rPr>
            </w:pPr>
          </w:p>
          <w:p w:rsidR="00064C83" w:rsidRDefault="00064C83" w:rsidP="00D13792">
            <w:pPr>
              <w:pStyle w:val="NoSpacing"/>
              <w:rPr>
                <w:rFonts w:ascii="Arial" w:hAnsi="Arial" w:cs="Arial"/>
                <w:sz w:val="24"/>
                <w:szCs w:val="24"/>
              </w:rPr>
            </w:pPr>
            <w:r>
              <w:rPr>
                <w:rFonts w:ascii="Arial" w:hAnsi="Arial" w:cs="Arial"/>
                <w:sz w:val="24"/>
                <w:szCs w:val="24"/>
              </w:rPr>
              <w:t>In attendance:   I Humphries       - Clerk</w:t>
            </w:r>
          </w:p>
          <w:p w:rsidR="00064C83" w:rsidRDefault="00064C83" w:rsidP="00D13792">
            <w:pPr>
              <w:spacing w:line="240" w:lineRule="auto"/>
              <w:rPr>
                <w:rFonts w:ascii="Arial" w:hAnsi="Arial" w:cs="Arial"/>
                <w:b/>
                <w:sz w:val="24"/>
                <w:szCs w:val="24"/>
              </w:rPr>
            </w:pPr>
          </w:p>
          <w:p w:rsidR="00064C83" w:rsidRDefault="00064C83" w:rsidP="00D13792">
            <w:pPr>
              <w:spacing w:line="240" w:lineRule="auto"/>
              <w:rPr>
                <w:rFonts w:ascii="Arial" w:hAnsi="Arial" w:cs="Arial"/>
                <w:b/>
                <w:sz w:val="24"/>
                <w:szCs w:val="24"/>
              </w:rPr>
            </w:pPr>
            <w:r>
              <w:rPr>
                <w:rFonts w:ascii="Arial" w:hAnsi="Arial" w:cs="Arial"/>
                <w:b/>
                <w:sz w:val="24"/>
                <w:szCs w:val="24"/>
              </w:rPr>
              <w:t xml:space="preserve">Apologies for absence </w:t>
            </w:r>
          </w:p>
          <w:p w:rsidR="00064C83" w:rsidRDefault="00064C83" w:rsidP="00D13792">
            <w:pPr>
              <w:spacing w:line="240" w:lineRule="auto"/>
              <w:rPr>
                <w:rFonts w:ascii="Arial" w:hAnsi="Arial" w:cs="Arial"/>
                <w:sz w:val="24"/>
                <w:szCs w:val="24"/>
              </w:rPr>
            </w:pPr>
            <w:r>
              <w:rPr>
                <w:rFonts w:ascii="Arial" w:hAnsi="Arial" w:cs="Arial"/>
                <w:sz w:val="24"/>
                <w:szCs w:val="24"/>
              </w:rPr>
              <w:t xml:space="preserve">Apologies for absence were received from councillors Cooke and Philipson. </w:t>
            </w:r>
          </w:p>
          <w:p w:rsidR="00064C83" w:rsidRDefault="00064C83" w:rsidP="00D13792">
            <w:pPr>
              <w:spacing w:line="240" w:lineRule="auto"/>
              <w:rPr>
                <w:rFonts w:ascii="Arial" w:hAnsi="Arial" w:cs="Arial"/>
                <w:b/>
                <w:sz w:val="24"/>
                <w:szCs w:val="24"/>
              </w:rPr>
            </w:pPr>
          </w:p>
          <w:p w:rsidR="00064C83" w:rsidRDefault="00064C83" w:rsidP="00D13792">
            <w:pPr>
              <w:spacing w:line="240" w:lineRule="auto"/>
              <w:rPr>
                <w:rFonts w:ascii="Arial" w:hAnsi="Arial" w:cs="Arial"/>
                <w:b/>
                <w:sz w:val="24"/>
                <w:szCs w:val="24"/>
              </w:rPr>
            </w:pPr>
            <w:r>
              <w:rPr>
                <w:rFonts w:ascii="Arial" w:hAnsi="Arial" w:cs="Arial"/>
                <w:b/>
                <w:sz w:val="24"/>
                <w:szCs w:val="24"/>
              </w:rPr>
              <w:t>Planning Matters</w:t>
            </w:r>
          </w:p>
          <w:p w:rsidR="00064C83" w:rsidRPr="00475325" w:rsidRDefault="00064C83" w:rsidP="00D13792">
            <w:pPr>
              <w:spacing w:line="240" w:lineRule="auto"/>
              <w:rPr>
                <w:rFonts w:ascii="Arial" w:hAnsi="Arial" w:cs="Arial"/>
                <w:sz w:val="24"/>
                <w:szCs w:val="24"/>
              </w:rPr>
            </w:pPr>
            <w:r w:rsidRPr="00475325">
              <w:rPr>
                <w:rFonts w:ascii="Arial" w:hAnsi="Arial" w:cs="Arial"/>
                <w:sz w:val="24"/>
                <w:szCs w:val="24"/>
              </w:rPr>
              <w:t>2021/2426/01/DET - The Manor House</w:t>
            </w:r>
          </w:p>
          <w:p w:rsidR="00064C83" w:rsidRDefault="00064C83" w:rsidP="00D13792">
            <w:pPr>
              <w:spacing w:line="240" w:lineRule="auto"/>
              <w:rPr>
                <w:rFonts w:ascii="Arial" w:hAnsi="Arial" w:cs="Arial"/>
                <w:sz w:val="24"/>
                <w:szCs w:val="24"/>
              </w:rPr>
            </w:pPr>
            <w:r>
              <w:rPr>
                <w:rFonts w:ascii="Arial" w:hAnsi="Arial" w:cs="Arial"/>
                <w:sz w:val="24"/>
                <w:szCs w:val="24"/>
              </w:rPr>
              <w:t>Representatives of The Manor House were present to explain to members the proposed extension to the Care Home on Princes Road. Members were provided with visualizations of the development as well as floor plans of the interior. Members had no objection to the proposal</w:t>
            </w:r>
          </w:p>
          <w:p w:rsidR="00064C83" w:rsidRDefault="00064C83" w:rsidP="00D13792">
            <w:pPr>
              <w:spacing w:line="240" w:lineRule="auto"/>
              <w:rPr>
                <w:rFonts w:ascii="Arial" w:hAnsi="Arial" w:cs="Arial"/>
                <w:sz w:val="24"/>
                <w:szCs w:val="24"/>
              </w:rPr>
            </w:pPr>
            <w:r>
              <w:rPr>
                <w:rFonts w:ascii="Arial" w:hAnsi="Arial" w:cs="Arial"/>
                <w:sz w:val="24"/>
                <w:szCs w:val="24"/>
              </w:rPr>
              <w:t xml:space="preserve">2022/0283/01/HOU – 6 </w:t>
            </w:r>
            <w:proofErr w:type="spellStart"/>
            <w:r>
              <w:rPr>
                <w:rFonts w:ascii="Arial" w:hAnsi="Arial" w:cs="Arial"/>
                <w:sz w:val="24"/>
                <w:szCs w:val="24"/>
              </w:rPr>
              <w:t>Easedale</w:t>
            </w:r>
            <w:proofErr w:type="spellEnd"/>
            <w:r>
              <w:rPr>
                <w:rFonts w:ascii="Arial" w:hAnsi="Arial" w:cs="Arial"/>
                <w:sz w:val="24"/>
                <w:szCs w:val="24"/>
              </w:rPr>
              <w:t xml:space="preserve"> Avenue, Melton Park: erection of first floor extension over existing garage to side and 2 storey extension to rear. Members expressed concern over-potential over-development and suggested a single storey extension to rear would be preferred.</w:t>
            </w:r>
          </w:p>
          <w:p w:rsidR="00064C83" w:rsidRDefault="00064C83" w:rsidP="00D13792">
            <w:pPr>
              <w:spacing w:line="240" w:lineRule="auto"/>
              <w:rPr>
                <w:rFonts w:ascii="Arial" w:hAnsi="Arial" w:cs="Arial"/>
                <w:sz w:val="24"/>
                <w:szCs w:val="24"/>
              </w:rPr>
            </w:pPr>
            <w:r>
              <w:rPr>
                <w:rFonts w:ascii="Arial" w:hAnsi="Arial" w:cs="Arial"/>
                <w:sz w:val="24"/>
                <w:szCs w:val="24"/>
              </w:rPr>
              <w:t xml:space="preserve">2022/0217/01/HOU – 54 Ascot Drive, North Gosforth: erection of single storey extension to side including </w:t>
            </w:r>
            <w:proofErr w:type="spellStart"/>
            <w:r>
              <w:rPr>
                <w:rFonts w:ascii="Arial" w:hAnsi="Arial" w:cs="Arial"/>
                <w:sz w:val="24"/>
                <w:szCs w:val="24"/>
              </w:rPr>
              <w:t>rooflights</w:t>
            </w:r>
            <w:proofErr w:type="spellEnd"/>
            <w:r>
              <w:rPr>
                <w:rFonts w:ascii="Arial" w:hAnsi="Arial" w:cs="Arial"/>
                <w:sz w:val="24"/>
                <w:szCs w:val="24"/>
              </w:rPr>
              <w:t xml:space="preserve"> and alterations to elevations – No Objection</w:t>
            </w:r>
          </w:p>
          <w:p w:rsidR="00064C83" w:rsidRDefault="00064C83" w:rsidP="00D13792">
            <w:pPr>
              <w:spacing w:line="240" w:lineRule="auto"/>
              <w:rPr>
                <w:rFonts w:ascii="Arial" w:hAnsi="Arial" w:cs="Arial"/>
                <w:sz w:val="24"/>
                <w:szCs w:val="24"/>
              </w:rPr>
            </w:pPr>
          </w:p>
          <w:p w:rsidR="00064C83" w:rsidRDefault="00064C83" w:rsidP="00D13792">
            <w:pPr>
              <w:pStyle w:val="ListParagraph"/>
              <w:spacing w:line="240" w:lineRule="auto"/>
              <w:ind w:left="-57"/>
              <w:rPr>
                <w:rFonts w:ascii="Arial" w:hAnsi="Arial" w:cs="Arial"/>
                <w:b/>
                <w:sz w:val="24"/>
                <w:szCs w:val="24"/>
              </w:rPr>
            </w:pPr>
            <w:r>
              <w:rPr>
                <w:rFonts w:ascii="Arial" w:hAnsi="Arial" w:cs="Arial"/>
                <w:b/>
                <w:sz w:val="24"/>
                <w:szCs w:val="24"/>
              </w:rPr>
              <w:t>Minutes</w:t>
            </w:r>
          </w:p>
          <w:p w:rsidR="00064C83" w:rsidRDefault="00064C83" w:rsidP="00D13792">
            <w:pPr>
              <w:pStyle w:val="ListParagraph"/>
              <w:spacing w:line="240" w:lineRule="auto"/>
              <w:ind w:left="-57"/>
              <w:rPr>
                <w:rFonts w:ascii="Arial" w:hAnsi="Arial" w:cs="Arial"/>
                <w:sz w:val="24"/>
                <w:szCs w:val="24"/>
              </w:rPr>
            </w:pPr>
            <w:r>
              <w:rPr>
                <w:rFonts w:ascii="Arial" w:hAnsi="Arial" w:cs="Arial"/>
                <w:sz w:val="24"/>
                <w:szCs w:val="24"/>
              </w:rPr>
              <w:t>The minutes of the meeting of the Parish Council held on 16 February 2022 were confirmed as a correct record and signed by the Chairman.</w:t>
            </w:r>
          </w:p>
          <w:p w:rsidR="00064C83" w:rsidRDefault="00064C83" w:rsidP="00D13792">
            <w:pPr>
              <w:pStyle w:val="ListParagraph"/>
              <w:spacing w:line="240" w:lineRule="auto"/>
              <w:ind w:left="-57"/>
              <w:rPr>
                <w:rFonts w:ascii="Arial" w:hAnsi="Arial" w:cs="Arial"/>
                <w:sz w:val="24"/>
                <w:szCs w:val="24"/>
              </w:rPr>
            </w:pPr>
          </w:p>
          <w:p w:rsidR="00064C83" w:rsidRDefault="00064C83" w:rsidP="00D13792">
            <w:pPr>
              <w:pStyle w:val="ListParagraph"/>
              <w:spacing w:line="240" w:lineRule="auto"/>
              <w:ind w:left="-57"/>
              <w:rPr>
                <w:rFonts w:ascii="Arial" w:hAnsi="Arial" w:cs="Arial"/>
                <w:sz w:val="24"/>
                <w:szCs w:val="24"/>
              </w:rPr>
            </w:pPr>
            <w:r>
              <w:rPr>
                <w:rFonts w:ascii="Arial" w:hAnsi="Arial" w:cs="Arial"/>
                <w:b/>
                <w:sz w:val="24"/>
                <w:szCs w:val="24"/>
              </w:rPr>
              <w:t xml:space="preserve">Matters arising from the minutes of the previous meeting </w:t>
            </w:r>
          </w:p>
          <w:p w:rsidR="00064C83" w:rsidRDefault="00064C83" w:rsidP="00D13792">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It was agreed that a plaque be provided for one of the bench seats in memory of John </w:t>
            </w:r>
            <w:proofErr w:type="spellStart"/>
            <w:r>
              <w:rPr>
                <w:rFonts w:ascii="Arial" w:hAnsi="Arial" w:cs="Arial"/>
                <w:sz w:val="24"/>
                <w:szCs w:val="24"/>
              </w:rPr>
              <w:t>Gray</w:t>
            </w:r>
            <w:proofErr w:type="spellEnd"/>
            <w:r>
              <w:rPr>
                <w:rFonts w:ascii="Arial" w:hAnsi="Arial" w:cs="Arial"/>
                <w:sz w:val="24"/>
                <w:szCs w:val="24"/>
              </w:rPr>
              <w:t>.</w:t>
            </w:r>
          </w:p>
          <w:p w:rsidR="00064C83" w:rsidRDefault="00064C83" w:rsidP="00D13792">
            <w:pPr>
              <w:pStyle w:val="ListParagraph"/>
              <w:numPr>
                <w:ilvl w:val="0"/>
                <w:numId w:val="1"/>
              </w:numPr>
              <w:spacing w:line="240" w:lineRule="auto"/>
              <w:rPr>
                <w:rFonts w:ascii="Arial" w:hAnsi="Arial" w:cs="Arial"/>
                <w:sz w:val="24"/>
                <w:szCs w:val="24"/>
              </w:rPr>
            </w:pPr>
            <w:r>
              <w:rPr>
                <w:rFonts w:ascii="Arial" w:hAnsi="Arial" w:cs="Arial"/>
                <w:sz w:val="24"/>
                <w:szCs w:val="24"/>
              </w:rPr>
              <w:t>There had been no response from the Cycle Group regarding the proposed changes to cycle lanes in the city centre.</w:t>
            </w:r>
          </w:p>
          <w:p w:rsidR="00064C83" w:rsidRDefault="00064C83" w:rsidP="00D13792">
            <w:pPr>
              <w:pStyle w:val="ListParagraph"/>
              <w:spacing w:line="240" w:lineRule="auto"/>
              <w:rPr>
                <w:rFonts w:ascii="Arial" w:hAnsi="Arial" w:cs="Arial"/>
                <w:sz w:val="24"/>
                <w:szCs w:val="24"/>
              </w:rPr>
            </w:pPr>
          </w:p>
          <w:p w:rsidR="00064C83" w:rsidRDefault="00064C83" w:rsidP="00D13792">
            <w:pPr>
              <w:spacing w:line="240" w:lineRule="auto"/>
              <w:rPr>
                <w:rFonts w:ascii="Arial" w:hAnsi="Arial" w:cs="Arial"/>
                <w:b/>
                <w:sz w:val="24"/>
                <w:szCs w:val="24"/>
              </w:rPr>
            </w:pPr>
            <w:r>
              <w:rPr>
                <w:rFonts w:ascii="Arial" w:hAnsi="Arial" w:cs="Arial"/>
                <w:b/>
                <w:sz w:val="24"/>
                <w:szCs w:val="24"/>
              </w:rPr>
              <w:t>Scout Hut Lease</w:t>
            </w:r>
          </w:p>
          <w:p w:rsidR="00064C83" w:rsidRDefault="00064C83" w:rsidP="00D13792">
            <w:pPr>
              <w:spacing w:line="240" w:lineRule="auto"/>
              <w:rPr>
                <w:rFonts w:ascii="Arial" w:hAnsi="Arial" w:cs="Arial"/>
                <w:sz w:val="24"/>
                <w:szCs w:val="24"/>
              </w:rPr>
            </w:pPr>
            <w:r w:rsidRPr="00E45A3B">
              <w:rPr>
                <w:rFonts w:ascii="Arial" w:hAnsi="Arial" w:cs="Arial"/>
                <w:sz w:val="24"/>
                <w:szCs w:val="24"/>
              </w:rPr>
              <w:t xml:space="preserve">The Chair </w:t>
            </w:r>
            <w:r>
              <w:rPr>
                <w:rFonts w:ascii="Arial" w:hAnsi="Arial" w:cs="Arial"/>
                <w:sz w:val="24"/>
                <w:szCs w:val="24"/>
              </w:rPr>
              <w:t xml:space="preserve">gave feedback from the meeting with Scout Group representatives at which proposed changes to the lease were discussed. Further consideration was to be given to those proposed changes prior to a further meeting, </w:t>
            </w:r>
            <w:proofErr w:type="gramStart"/>
            <w:r>
              <w:rPr>
                <w:rFonts w:ascii="Arial" w:hAnsi="Arial" w:cs="Arial"/>
                <w:sz w:val="24"/>
                <w:szCs w:val="24"/>
              </w:rPr>
              <w:t>As</w:t>
            </w:r>
            <w:proofErr w:type="gramEnd"/>
            <w:r>
              <w:rPr>
                <w:rFonts w:ascii="Arial" w:hAnsi="Arial" w:cs="Arial"/>
                <w:sz w:val="24"/>
                <w:szCs w:val="24"/>
              </w:rPr>
              <w:t xml:space="preserve"> it was understood that the land was not registered, it was thought that ownership should be confirmed and that the land could be given to the Scout Group rather than a lease agreement.</w:t>
            </w:r>
          </w:p>
          <w:p w:rsidR="00064C83" w:rsidRPr="00E45A3B" w:rsidRDefault="00064C83" w:rsidP="00D13792">
            <w:pPr>
              <w:spacing w:line="240" w:lineRule="auto"/>
              <w:rPr>
                <w:rFonts w:ascii="Arial" w:hAnsi="Arial" w:cs="Arial"/>
                <w:sz w:val="24"/>
                <w:szCs w:val="24"/>
              </w:rPr>
            </w:pPr>
          </w:p>
          <w:p w:rsidR="00064C83" w:rsidRDefault="00064C83" w:rsidP="00D13792">
            <w:pPr>
              <w:spacing w:line="240" w:lineRule="auto"/>
              <w:rPr>
                <w:rFonts w:ascii="Arial" w:hAnsi="Arial" w:cs="Arial"/>
                <w:b/>
                <w:sz w:val="24"/>
                <w:szCs w:val="24"/>
              </w:rPr>
            </w:pPr>
            <w:r>
              <w:rPr>
                <w:rFonts w:ascii="Arial" w:hAnsi="Arial" w:cs="Arial"/>
                <w:b/>
                <w:sz w:val="24"/>
                <w:szCs w:val="24"/>
              </w:rPr>
              <w:t>Trees and Planting update</w:t>
            </w:r>
          </w:p>
          <w:p w:rsidR="00064C83" w:rsidRDefault="00064C83" w:rsidP="00D13792">
            <w:pPr>
              <w:spacing w:line="240" w:lineRule="auto"/>
              <w:rPr>
                <w:rFonts w:ascii="Arial" w:hAnsi="Arial" w:cs="Arial"/>
                <w:sz w:val="24"/>
                <w:szCs w:val="24"/>
              </w:rPr>
            </w:pPr>
            <w:r>
              <w:rPr>
                <w:rFonts w:ascii="Arial" w:hAnsi="Arial" w:cs="Arial"/>
                <w:sz w:val="24"/>
                <w:szCs w:val="24"/>
              </w:rPr>
              <w:t>Councillor Duell gave an update on the replacement trees to be planted, with the Cherry trees costing £196 each and Hornbeam £120. The cost of the necessary tree maintenance at the Melton Park shops was as yet unknown.</w:t>
            </w:r>
          </w:p>
          <w:p w:rsidR="00064C83" w:rsidRDefault="00064C83" w:rsidP="00D13792">
            <w:pPr>
              <w:spacing w:line="240" w:lineRule="auto"/>
              <w:rPr>
                <w:rFonts w:ascii="Arial" w:hAnsi="Arial" w:cs="Arial"/>
                <w:sz w:val="24"/>
                <w:szCs w:val="24"/>
              </w:rPr>
            </w:pPr>
          </w:p>
          <w:p w:rsidR="00064C83" w:rsidRDefault="00064C83" w:rsidP="00D13792">
            <w:pPr>
              <w:spacing w:line="240" w:lineRule="auto"/>
              <w:rPr>
                <w:rFonts w:ascii="Arial" w:hAnsi="Arial" w:cs="Arial"/>
                <w:sz w:val="24"/>
                <w:szCs w:val="24"/>
              </w:rPr>
            </w:pPr>
            <w:r>
              <w:rPr>
                <w:rFonts w:ascii="Arial" w:hAnsi="Arial" w:cs="Arial"/>
                <w:sz w:val="24"/>
                <w:szCs w:val="24"/>
              </w:rPr>
              <w:t>It was agreed to ask Robertson to trim the hedge at top of Greenfield Road.</w:t>
            </w:r>
          </w:p>
          <w:p w:rsidR="00064C83" w:rsidRDefault="00064C83" w:rsidP="00D13792">
            <w:pPr>
              <w:spacing w:line="240" w:lineRule="auto"/>
              <w:rPr>
                <w:rFonts w:ascii="Arial" w:hAnsi="Arial" w:cs="Arial"/>
                <w:sz w:val="24"/>
                <w:szCs w:val="24"/>
              </w:rPr>
            </w:pPr>
            <w:r>
              <w:rPr>
                <w:rFonts w:ascii="Arial" w:hAnsi="Arial" w:cs="Arial"/>
                <w:sz w:val="24"/>
                <w:szCs w:val="24"/>
              </w:rPr>
              <w:lastRenderedPageBreak/>
              <w:t>Members noted that the damaged trees on Great North Road had been replaced.</w:t>
            </w:r>
          </w:p>
          <w:p w:rsidR="00064C83" w:rsidRDefault="00064C83" w:rsidP="00D13792">
            <w:pPr>
              <w:spacing w:line="240" w:lineRule="auto"/>
              <w:rPr>
                <w:rFonts w:ascii="Arial" w:hAnsi="Arial" w:cs="Arial"/>
                <w:sz w:val="24"/>
                <w:szCs w:val="24"/>
              </w:rPr>
            </w:pPr>
          </w:p>
          <w:p w:rsidR="00064C83" w:rsidRPr="004655C2" w:rsidRDefault="00064C83" w:rsidP="00D13792">
            <w:pPr>
              <w:spacing w:line="240" w:lineRule="auto"/>
              <w:rPr>
                <w:rFonts w:ascii="Arial" w:hAnsi="Arial" w:cs="Arial"/>
                <w:b/>
                <w:sz w:val="24"/>
                <w:szCs w:val="24"/>
              </w:rPr>
            </w:pPr>
            <w:r w:rsidRPr="004655C2">
              <w:rPr>
                <w:rFonts w:ascii="Arial" w:hAnsi="Arial" w:cs="Arial"/>
                <w:b/>
                <w:sz w:val="24"/>
                <w:szCs w:val="24"/>
              </w:rPr>
              <w:t>Community Champions</w:t>
            </w:r>
          </w:p>
          <w:p w:rsidR="00064C83" w:rsidRDefault="00064C83" w:rsidP="00D13792">
            <w:pPr>
              <w:spacing w:line="240" w:lineRule="auto"/>
              <w:rPr>
                <w:rFonts w:ascii="Arial" w:hAnsi="Arial" w:cs="Arial"/>
                <w:sz w:val="24"/>
                <w:szCs w:val="24"/>
              </w:rPr>
            </w:pPr>
            <w:r>
              <w:rPr>
                <w:rFonts w:ascii="Arial" w:hAnsi="Arial" w:cs="Arial"/>
                <w:sz w:val="24"/>
                <w:szCs w:val="24"/>
              </w:rPr>
              <w:t>Members noted the good work undertaken by volunteers in the Low Gosforth Court area.</w:t>
            </w:r>
          </w:p>
          <w:p w:rsidR="00064C83" w:rsidRDefault="00064C83" w:rsidP="00D13792">
            <w:pPr>
              <w:spacing w:line="240" w:lineRule="auto"/>
              <w:rPr>
                <w:rFonts w:ascii="Arial" w:hAnsi="Arial" w:cs="Arial"/>
                <w:sz w:val="24"/>
                <w:szCs w:val="24"/>
              </w:rPr>
            </w:pPr>
          </w:p>
          <w:p w:rsidR="00064C83" w:rsidRDefault="00064C83" w:rsidP="00D13792">
            <w:pPr>
              <w:spacing w:line="240" w:lineRule="auto"/>
              <w:rPr>
                <w:rFonts w:ascii="Arial" w:hAnsi="Arial" w:cs="Arial"/>
                <w:b/>
                <w:sz w:val="24"/>
                <w:szCs w:val="24"/>
              </w:rPr>
            </w:pPr>
            <w:r>
              <w:rPr>
                <w:rFonts w:ascii="Arial" w:hAnsi="Arial" w:cs="Arial"/>
                <w:b/>
                <w:sz w:val="24"/>
                <w:szCs w:val="24"/>
              </w:rPr>
              <w:t>Meetings with Newcastle City Council Chief Executive</w:t>
            </w:r>
          </w:p>
          <w:p w:rsidR="00064C83" w:rsidRPr="00D5795D" w:rsidRDefault="00064C83" w:rsidP="00D13792">
            <w:pPr>
              <w:spacing w:line="240" w:lineRule="auto"/>
              <w:rPr>
                <w:rFonts w:ascii="Arial" w:hAnsi="Arial" w:cs="Arial"/>
                <w:sz w:val="24"/>
                <w:szCs w:val="24"/>
              </w:rPr>
            </w:pPr>
            <w:r w:rsidRPr="00D5795D">
              <w:rPr>
                <w:rFonts w:ascii="Arial" w:hAnsi="Arial" w:cs="Arial"/>
                <w:sz w:val="24"/>
                <w:szCs w:val="24"/>
              </w:rPr>
              <w:t>Members noted the dates of meetings arranged with Mrs Smith and agreed to prepare points to be raised with her.</w:t>
            </w:r>
          </w:p>
          <w:p w:rsidR="00064C83" w:rsidRDefault="00064C83" w:rsidP="00D13792">
            <w:pPr>
              <w:spacing w:line="240" w:lineRule="auto"/>
              <w:rPr>
                <w:rFonts w:ascii="Arial" w:hAnsi="Arial" w:cs="Arial"/>
                <w:b/>
                <w:sz w:val="24"/>
                <w:szCs w:val="24"/>
              </w:rPr>
            </w:pPr>
          </w:p>
          <w:p w:rsidR="00064C83" w:rsidRDefault="00064C83" w:rsidP="00D13792">
            <w:pPr>
              <w:spacing w:line="240" w:lineRule="auto"/>
              <w:rPr>
                <w:rFonts w:ascii="Arial" w:hAnsi="Arial" w:cs="Arial"/>
                <w:b/>
                <w:sz w:val="24"/>
                <w:szCs w:val="24"/>
              </w:rPr>
            </w:pPr>
            <w:r>
              <w:rPr>
                <w:rFonts w:ascii="Arial" w:hAnsi="Arial" w:cs="Arial"/>
                <w:b/>
                <w:sz w:val="24"/>
                <w:szCs w:val="24"/>
              </w:rPr>
              <w:t>Police Matters</w:t>
            </w:r>
          </w:p>
          <w:p w:rsidR="00064C83" w:rsidRDefault="00064C83" w:rsidP="00D13792">
            <w:pPr>
              <w:spacing w:line="240" w:lineRule="auto"/>
              <w:rPr>
                <w:rFonts w:ascii="Arial" w:hAnsi="Arial" w:cs="Arial"/>
                <w:sz w:val="24"/>
                <w:szCs w:val="24"/>
              </w:rPr>
            </w:pPr>
            <w:r>
              <w:rPr>
                <w:rFonts w:ascii="Arial" w:hAnsi="Arial" w:cs="Arial"/>
                <w:sz w:val="24"/>
                <w:szCs w:val="24"/>
              </w:rPr>
              <w:t xml:space="preserve">The Chair advised that the ward councillors were trying to re-establish meetings with the police and that Parish Council representation at </w:t>
            </w:r>
            <w:proofErr w:type="spellStart"/>
            <w:r>
              <w:rPr>
                <w:rFonts w:ascii="Arial" w:hAnsi="Arial" w:cs="Arial"/>
                <w:sz w:val="24"/>
                <w:szCs w:val="24"/>
              </w:rPr>
              <w:t>thos</w:t>
            </w:r>
            <w:proofErr w:type="spellEnd"/>
            <w:r>
              <w:rPr>
                <w:rFonts w:ascii="Arial" w:hAnsi="Arial" w:cs="Arial"/>
                <w:sz w:val="24"/>
                <w:szCs w:val="24"/>
              </w:rPr>
              <w:t xml:space="preserve"> meeting would be possible.</w:t>
            </w:r>
          </w:p>
          <w:p w:rsidR="00064C83" w:rsidRDefault="00064C83" w:rsidP="00D13792">
            <w:pPr>
              <w:spacing w:line="240" w:lineRule="auto"/>
              <w:rPr>
                <w:rFonts w:ascii="Arial" w:hAnsi="Arial" w:cs="Arial"/>
                <w:sz w:val="24"/>
                <w:szCs w:val="24"/>
              </w:rPr>
            </w:pPr>
          </w:p>
          <w:p w:rsidR="00064C83" w:rsidRDefault="00064C83" w:rsidP="00D13792">
            <w:pPr>
              <w:spacing w:line="240" w:lineRule="auto"/>
              <w:rPr>
                <w:rFonts w:ascii="Arial" w:hAnsi="Arial" w:cs="Arial"/>
                <w:b/>
                <w:sz w:val="24"/>
                <w:szCs w:val="24"/>
              </w:rPr>
            </w:pPr>
            <w:r>
              <w:rPr>
                <w:rFonts w:ascii="Arial" w:hAnsi="Arial" w:cs="Arial"/>
                <w:b/>
                <w:sz w:val="24"/>
                <w:szCs w:val="24"/>
              </w:rPr>
              <w:t>Correspondence</w:t>
            </w:r>
          </w:p>
          <w:p w:rsidR="00064C83" w:rsidRPr="00866079" w:rsidRDefault="00064C83" w:rsidP="00D13792">
            <w:pPr>
              <w:spacing w:line="240" w:lineRule="auto"/>
              <w:rPr>
                <w:rFonts w:ascii="Arial" w:hAnsi="Arial" w:cs="Arial"/>
                <w:sz w:val="24"/>
                <w:szCs w:val="24"/>
              </w:rPr>
            </w:pPr>
            <w:r w:rsidRPr="00866079">
              <w:rPr>
                <w:rFonts w:ascii="Arial" w:hAnsi="Arial" w:cs="Arial"/>
                <w:sz w:val="24"/>
                <w:szCs w:val="24"/>
              </w:rPr>
              <w:t>There was no correspondence received</w:t>
            </w:r>
          </w:p>
          <w:p w:rsidR="00064C83" w:rsidRDefault="00064C83" w:rsidP="00D13792">
            <w:pPr>
              <w:spacing w:line="240" w:lineRule="auto"/>
              <w:rPr>
                <w:rFonts w:ascii="Arial" w:hAnsi="Arial" w:cs="Arial"/>
                <w:sz w:val="24"/>
                <w:szCs w:val="24"/>
              </w:rPr>
            </w:pPr>
          </w:p>
          <w:p w:rsidR="00064C83" w:rsidRDefault="00064C83" w:rsidP="00D13792">
            <w:pPr>
              <w:spacing w:line="240" w:lineRule="auto"/>
              <w:rPr>
                <w:rFonts w:ascii="Arial" w:hAnsi="Arial" w:cs="Arial"/>
                <w:b/>
                <w:sz w:val="24"/>
                <w:szCs w:val="24"/>
              </w:rPr>
            </w:pPr>
            <w:r>
              <w:rPr>
                <w:rFonts w:ascii="Arial" w:hAnsi="Arial" w:cs="Arial"/>
                <w:b/>
                <w:sz w:val="24"/>
                <w:szCs w:val="24"/>
              </w:rPr>
              <w:t>Financial Matters</w:t>
            </w:r>
          </w:p>
          <w:p w:rsidR="00064C83" w:rsidRDefault="00064C83" w:rsidP="00D13792">
            <w:pPr>
              <w:spacing w:line="240" w:lineRule="auto"/>
              <w:rPr>
                <w:rFonts w:ascii="Arial" w:hAnsi="Arial" w:cs="Arial"/>
                <w:sz w:val="24"/>
                <w:szCs w:val="24"/>
              </w:rPr>
            </w:pPr>
            <w:r>
              <w:rPr>
                <w:rFonts w:ascii="Arial" w:hAnsi="Arial" w:cs="Arial"/>
                <w:sz w:val="24"/>
                <w:szCs w:val="24"/>
              </w:rPr>
              <w:t xml:space="preserve">Members approved the following payments, </w:t>
            </w:r>
          </w:p>
          <w:p w:rsidR="00064C83" w:rsidRDefault="00064C83" w:rsidP="00D13792">
            <w:pPr>
              <w:spacing w:line="240" w:lineRule="auto"/>
              <w:rPr>
                <w:rFonts w:ascii="Arial" w:hAnsi="Arial" w:cs="Arial"/>
                <w:sz w:val="24"/>
                <w:szCs w:val="24"/>
              </w:rPr>
            </w:pPr>
            <w:r>
              <w:rPr>
                <w:rFonts w:ascii="Arial" w:hAnsi="Arial" w:cs="Arial"/>
                <w:sz w:val="24"/>
                <w:szCs w:val="24"/>
              </w:rPr>
              <w:t xml:space="preserve">                                                                           £</w:t>
            </w:r>
          </w:p>
          <w:p w:rsidR="00064C83" w:rsidRDefault="00064C83" w:rsidP="00D13792">
            <w:pPr>
              <w:pStyle w:val="ListParagraph"/>
              <w:numPr>
                <w:ilvl w:val="0"/>
                <w:numId w:val="2"/>
              </w:numPr>
              <w:spacing w:line="240" w:lineRule="auto"/>
              <w:rPr>
                <w:rFonts w:ascii="Arial" w:hAnsi="Arial" w:cs="Arial"/>
                <w:sz w:val="24"/>
                <w:szCs w:val="24"/>
              </w:rPr>
            </w:pPr>
            <w:r>
              <w:rPr>
                <w:rFonts w:ascii="Arial" w:hAnsi="Arial" w:cs="Arial"/>
                <w:sz w:val="24"/>
                <w:szCs w:val="24"/>
              </w:rPr>
              <w:t>HMRC                                                      80.00</w:t>
            </w:r>
          </w:p>
          <w:p w:rsidR="00064C83" w:rsidRDefault="00064C83" w:rsidP="00D13792">
            <w:pPr>
              <w:pStyle w:val="ListParagraph"/>
              <w:numPr>
                <w:ilvl w:val="0"/>
                <w:numId w:val="2"/>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064C83" w:rsidRDefault="00064C83" w:rsidP="00D13792">
            <w:pPr>
              <w:pStyle w:val="ListParagraph"/>
              <w:numPr>
                <w:ilvl w:val="0"/>
                <w:numId w:val="2"/>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064C83" w:rsidRDefault="00064C83" w:rsidP="00D13792">
            <w:pPr>
              <w:spacing w:line="240" w:lineRule="auto"/>
              <w:rPr>
                <w:rFonts w:ascii="Arial" w:hAnsi="Arial" w:cs="Arial"/>
                <w:sz w:val="24"/>
                <w:szCs w:val="24"/>
              </w:rPr>
            </w:pPr>
            <w:r>
              <w:rPr>
                <w:rFonts w:ascii="Arial" w:hAnsi="Arial" w:cs="Arial"/>
                <w:sz w:val="24"/>
                <w:szCs w:val="24"/>
              </w:rPr>
              <w:t>Members also noted the % increase in the precept.</w:t>
            </w:r>
          </w:p>
          <w:p w:rsidR="00064C83" w:rsidRDefault="00064C83" w:rsidP="00D13792">
            <w:pPr>
              <w:spacing w:line="240" w:lineRule="auto"/>
              <w:rPr>
                <w:rFonts w:ascii="Arial" w:hAnsi="Arial" w:cs="Arial"/>
                <w:sz w:val="24"/>
                <w:szCs w:val="24"/>
              </w:rPr>
            </w:pPr>
          </w:p>
          <w:p w:rsidR="00064C83" w:rsidRDefault="00064C83" w:rsidP="00D13792">
            <w:pPr>
              <w:pStyle w:val="ListParagraph"/>
              <w:spacing w:line="240" w:lineRule="auto"/>
              <w:ind w:left="-57"/>
              <w:rPr>
                <w:rFonts w:ascii="Arial" w:hAnsi="Arial" w:cs="Arial"/>
                <w:b/>
                <w:sz w:val="24"/>
                <w:szCs w:val="24"/>
              </w:rPr>
            </w:pPr>
            <w:r>
              <w:rPr>
                <w:rFonts w:ascii="Arial" w:hAnsi="Arial" w:cs="Arial"/>
                <w:b/>
                <w:sz w:val="24"/>
                <w:szCs w:val="24"/>
              </w:rPr>
              <w:t>Matters raised by Members</w:t>
            </w:r>
          </w:p>
          <w:p w:rsidR="00064C83" w:rsidRPr="00866079" w:rsidRDefault="00064C83" w:rsidP="00D13792">
            <w:pPr>
              <w:pStyle w:val="ListParagraph"/>
              <w:numPr>
                <w:ilvl w:val="0"/>
                <w:numId w:val="3"/>
              </w:numPr>
              <w:spacing w:line="240" w:lineRule="auto"/>
              <w:rPr>
                <w:rFonts w:ascii="Arial" w:hAnsi="Arial" w:cs="Arial"/>
                <w:b/>
                <w:sz w:val="24"/>
                <w:szCs w:val="24"/>
              </w:rPr>
            </w:pPr>
            <w:r>
              <w:rPr>
                <w:rFonts w:ascii="Arial" w:hAnsi="Arial" w:cs="Arial"/>
                <w:sz w:val="24"/>
                <w:szCs w:val="24"/>
              </w:rPr>
              <w:t>Members noted the new roller shutter door at the Community centre.</w:t>
            </w:r>
          </w:p>
          <w:p w:rsidR="00064C83" w:rsidRPr="00866079" w:rsidRDefault="00064C83" w:rsidP="00D13792">
            <w:pPr>
              <w:pStyle w:val="ListParagraph"/>
              <w:numPr>
                <w:ilvl w:val="0"/>
                <w:numId w:val="3"/>
              </w:numPr>
              <w:spacing w:line="240" w:lineRule="auto"/>
              <w:rPr>
                <w:rFonts w:ascii="Arial" w:hAnsi="Arial" w:cs="Arial"/>
                <w:b/>
                <w:sz w:val="24"/>
                <w:szCs w:val="24"/>
              </w:rPr>
            </w:pPr>
            <w:r>
              <w:rPr>
                <w:rFonts w:ascii="Arial" w:hAnsi="Arial" w:cs="Arial"/>
                <w:sz w:val="24"/>
                <w:szCs w:val="24"/>
              </w:rPr>
              <w:t>The Brunton Lane hedge had now been cut.</w:t>
            </w:r>
          </w:p>
          <w:p w:rsidR="00064C83" w:rsidRPr="00866079" w:rsidRDefault="00064C83" w:rsidP="00D13792">
            <w:pPr>
              <w:pStyle w:val="ListParagraph"/>
              <w:numPr>
                <w:ilvl w:val="0"/>
                <w:numId w:val="3"/>
              </w:numPr>
              <w:spacing w:line="240" w:lineRule="auto"/>
              <w:rPr>
                <w:rFonts w:ascii="Arial" w:hAnsi="Arial" w:cs="Arial"/>
                <w:b/>
                <w:sz w:val="24"/>
                <w:szCs w:val="24"/>
              </w:rPr>
            </w:pPr>
            <w:r>
              <w:rPr>
                <w:rFonts w:ascii="Arial" w:hAnsi="Arial" w:cs="Arial"/>
                <w:sz w:val="24"/>
                <w:szCs w:val="24"/>
              </w:rPr>
              <w:t xml:space="preserve">Members noted the changes to bus </w:t>
            </w:r>
            <w:proofErr w:type="spellStart"/>
            <w:r>
              <w:rPr>
                <w:rFonts w:ascii="Arial" w:hAnsi="Arial" w:cs="Arial"/>
                <w:sz w:val="24"/>
                <w:szCs w:val="24"/>
              </w:rPr>
              <w:t>srvices</w:t>
            </w:r>
            <w:proofErr w:type="spellEnd"/>
            <w:r>
              <w:rPr>
                <w:rFonts w:ascii="Arial" w:hAnsi="Arial" w:cs="Arial"/>
                <w:sz w:val="24"/>
                <w:szCs w:val="24"/>
              </w:rPr>
              <w:t xml:space="preserve"> from end March.</w:t>
            </w:r>
          </w:p>
          <w:p w:rsidR="00064C83" w:rsidRDefault="00064C83" w:rsidP="00D13792">
            <w:pPr>
              <w:pStyle w:val="ListParagraph"/>
              <w:numPr>
                <w:ilvl w:val="0"/>
                <w:numId w:val="3"/>
              </w:numPr>
              <w:spacing w:line="240" w:lineRule="auto"/>
              <w:rPr>
                <w:rFonts w:ascii="Arial" w:hAnsi="Arial" w:cs="Arial"/>
                <w:b/>
                <w:sz w:val="24"/>
                <w:szCs w:val="24"/>
              </w:rPr>
            </w:pPr>
            <w:r>
              <w:rPr>
                <w:rFonts w:ascii="Arial" w:hAnsi="Arial" w:cs="Arial"/>
                <w:sz w:val="24"/>
                <w:szCs w:val="24"/>
              </w:rPr>
              <w:t xml:space="preserve">Members noted the </w:t>
            </w:r>
            <w:proofErr w:type="gramStart"/>
            <w:r>
              <w:rPr>
                <w:rFonts w:ascii="Arial" w:hAnsi="Arial" w:cs="Arial"/>
                <w:sz w:val="24"/>
                <w:szCs w:val="24"/>
              </w:rPr>
              <w:t>1 year</w:t>
            </w:r>
            <w:proofErr w:type="gramEnd"/>
            <w:r>
              <w:rPr>
                <w:rFonts w:ascii="Arial" w:hAnsi="Arial" w:cs="Arial"/>
                <w:sz w:val="24"/>
                <w:szCs w:val="24"/>
              </w:rPr>
              <w:t xml:space="preserve"> anniversary of reporting the pot hole adjacent to the Three Mile Inn</w:t>
            </w:r>
          </w:p>
          <w:p w:rsidR="00064C83" w:rsidRDefault="00064C83" w:rsidP="00D13792">
            <w:pPr>
              <w:spacing w:line="240" w:lineRule="auto"/>
              <w:rPr>
                <w:rFonts w:ascii="Arial" w:hAnsi="Arial" w:cs="Arial"/>
                <w:b/>
                <w:sz w:val="24"/>
                <w:szCs w:val="24"/>
              </w:rPr>
            </w:pPr>
          </w:p>
          <w:p w:rsidR="00064C83" w:rsidRDefault="00064C83" w:rsidP="00D13792">
            <w:pPr>
              <w:spacing w:line="240" w:lineRule="auto"/>
              <w:rPr>
                <w:rFonts w:ascii="Arial" w:hAnsi="Arial" w:cs="Arial"/>
                <w:b/>
                <w:sz w:val="24"/>
                <w:szCs w:val="24"/>
              </w:rPr>
            </w:pPr>
            <w:r>
              <w:rPr>
                <w:rFonts w:ascii="Arial" w:hAnsi="Arial" w:cs="Arial"/>
                <w:b/>
                <w:sz w:val="24"/>
                <w:szCs w:val="24"/>
              </w:rPr>
              <w:t>Date of Next Meeting</w:t>
            </w:r>
          </w:p>
          <w:p w:rsidR="00064C83" w:rsidRDefault="00064C83" w:rsidP="00D13792">
            <w:pPr>
              <w:spacing w:line="240" w:lineRule="auto"/>
              <w:rPr>
                <w:rFonts w:ascii="Arial" w:hAnsi="Arial" w:cs="Arial"/>
                <w:sz w:val="24"/>
                <w:szCs w:val="24"/>
              </w:rPr>
            </w:pPr>
            <w:r>
              <w:rPr>
                <w:rFonts w:ascii="Arial" w:hAnsi="Arial" w:cs="Arial"/>
                <w:sz w:val="24"/>
                <w:szCs w:val="24"/>
              </w:rPr>
              <w:t>Wednesday 20 April 2022</w:t>
            </w:r>
          </w:p>
        </w:tc>
      </w:tr>
    </w:tbl>
    <w:p w:rsidR="00F25367" w:rsidRDefault="00F25367">
      <w:bookmarkStart w:id="0" w:name="_GoBack"/>
      <w:bookmarkEnd w:id="0"/>
    </w:p>
    <w:sectPr w:rsidR="00F253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626C60"/>
    <w:multiLevelType w:val="hybridMultilevel"/>
    <w:tmpl w:val="BE0417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524E2F0B"/>
    <w:multiLevelType w:val="hybridMultilevel"/>
    <w:tmpl w:val="D89A39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4C83"/>
    <w:rsid w:val="00064C83"/>
    <w:rsid w:val="00F253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205832-E780-4BB2-BEA1-1C8845E79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4C83"/>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64C83"/>
    <w:pPr>
      <w:spacing w:after="0" w:line="240" w:lineRule="auto"/>
    </w:pPr>
  </w:style>
  <w:style w:type="paragraph" w:styleId="ListParagraph">
    <w:name w:val="List Paragraph"/>
    <w:basedOn w:val="Normal"/>
    <w:uiPriority w:val="34"/>
    <w:qFormat/>
    <w:rsid w:val="00064C83"/>
    <w:pPr>
      <w:ind w:left="720"/>
      <w:contextualSpacing/>
    </w:pPr>
  </w:style>
  <w:style w:type="table" w:styleId="TableGrid">
    <w:name w:val="Table Grid"/>
    <w:basedOn w:val="TableNormal"/>
    <w:uiPriority w:val="39"/>
    <w:rsid w:val="00064C83"/>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566</Words>
  <Characters>3231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2022-04-14T10:11:00Z</dcterms:created>
  <dcterms:modified xsi:type="dcterms:W3CDTF">2022-04-14T10:12:00Z</dcterms:modified>
</cp:coreProperties>
</file>