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pPr w:leftFromText="180" w:rightFromText="180" w:vertAnchor="text" w:horzAnchor="margin" w:tblpY="346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5528"/>
        <w:gridCol w:w="1276"/>
        <w:gridCol w:w="1984"/>
      </w:tblGrid>
      <w:tr w:rsidR="00C24A99" w:rsidRPr="00C446A7" w14:paraId="7683687B" w14:textId="77777777" w:rsidTr="001F12EE">
        <w:tc>
          <w:tcPr>
            <w:tcW w:w="1413" w:type="dxa"/>
          </w:tcPr>
          <w:p w14:paraId="05E924AF" w14:textId="77777777" w:rsidR="00C24A99" w:rsidRPr="00C446A7" w:rsidRDefault="00C24A99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Invoice Date</w:t>
            </w:r>
          </w:p>
        </w:tc>
        <w:tc>
          <w:tcPr>
            <w:tcW w:w="5528" w:type="dxa"/>
          </w:tcPr>
          <w:p w14:paraId="5C3103E5" w14:textId="09CC8F4E" w:rsidR="00C24A99" w:rsidRPr="00C446A7" w:rsidRDefault="00AC310C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Description</w:t>
            </w:r>
          </w:p>
        </w:tc>
        <w:tc>
          <w:tcPr>
            <w:tcW w:w="1276" w:type="dxa"/>
          </w:tcPr>
          <w:p w14:paraId="5F6F5C7B" w14:textId="77777777" w:rsidR="00C24A99" w:rsidRPr="00C446A7" w:rsidRDefault="00C24A99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Value</w:t>
            </w:r>
          </w:p>
          <w:p w14:paraId="4E3BB0ED" w14:textId="77777777" w:rsidR="00C24A99" w:rsidRPr="00C446A7" w:rsidRDefault="00C24A99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£</w:t>
            </w:r>
          </w:p>
        </w:tc>
        <w:tc>
          <w:tcPr>
            <w:tcW w:w="1984" w:type="dxa"/>
          </w:tcPr>
          <w:p w14:paraId="62FF508F" w14:textId="77777777" w:rsidR="00C24A99" w:rsidRPr="00C446A7" w:rsidRDefault="00C24A99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Replacement</w:t>
            </w:r>
          </w:p>
          <w:p w14:paraId="77C25D54" w14:textId="46DE8B92" w:rsidR="00C24A99" w:rsidRPr="00C446A7" w:rsidRDefault="00C24A99" w:rsidP="003B448C">
            <w:pPr>
              <w:suppressAutoHyphens/>
              <w:jc w:val="center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Cost</w:t>
            </w:r>
            <w:r w:rsidR="008A2B98"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 xml:space="preserve"> £</w:t>
            </w:r>
          </w:p>
        </w:tc>
      </w:tr>
      <w:tr w:rsidR="00C24A99" w:rsidRPr="00C446A7" w14:paraId="705F969A" w14:textId="77777777" w:rsidTr="001F12EE">
        <w:tc>
          <w:tcPr>
            <w:tcW w:w="1413" w:type="dxa"/>
          </w:tcPr>
          <w:p w14:paraId="2A4C3863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491BF1A0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Burial Ground, Park Lane, Munslow (Closed for burials) Less than 1 acre.</w:t>
            </w:r>
          </w:p>
        </w:tc>
        <w:tc>
          <w:tcPr>
            <w:tcW w:w="1276" w:type="dxa"/>
          </w:tcPr>
          <w:p w14:paraId="501161CA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984" w:type="dxa"/>
          </w:tcPr>
          <w:p w14:paraId="45E153FB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</w:tr>
      <w:tr w:rsidR="00C24A99" w:rsidRPr="00C446A7" w14:paraId="0FC2191A" w14:textId="77777777" w:rsidTr="001F12EE">
        <w:tc>
          <w:tcPr>
            <w:tcW w:w="1413" w:type="dxa"/>
          </w:tcPr>
          <w:p w14:paraId="1E218AA8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07D11A7D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Shiplap Bus Shelter - Beambridge</w:t>
            </w:r>
          </w:p>
        </w:tc>
        <w:tc>
          <w:tcPr>
            <w:tcW w:w="1276" w:type="dxa"/>
          </w:tcPr>
          <w:p w14:paraId="7BF1DD83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1,000</w:t>
            </w:r>
          </w:p>
        </w:tc>
        <w:tc>
          <w:tcPr>
            <w:tcW w:w="1984" w:type="dxa"/>
          </w:tcPr>
          <w:p w14:paraId="08CBDBF6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4,000</w:t>
            </w:r>
          </w:p>
        </w:tc>
      </w:tr>
      <w:tr w:rsidR="00C24A99" w:rsidRPr="00C446A7" w14:paraId="0C528A66" w14:textId="77777777" w:rsidTr="001F12EE">
        <w:tc>
          <w:tcPr>
            <w:tcW w:w="1413" w:type="dxa"/>
          </w:tcPr>
          <w:p w14:paraId="2449BEC8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3C28CB4F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 xml:space="preserve">Bus Shelter - Aston Munslow Community Car Park </w:t>
            </w:r>
          </w:p>
        </w:tc>
        <w:tc>
          <w:tcPr>
            <w:tcW w:w="1276" w:type="dxa"/>
          </w:tcPr>
          <w:p w14:paraId="040C6893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3,000</w:t>
            </w:r>
          </w:p>
        </w:tc>
        <w:tc>
          <w:tcPr>
            <w:tcW w:w="1984" w:type="dxa"/>
          </w:tcPr>
          <w:p w14:paraId="6B147ED4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4,000</w:t>
            </w:r>
          </w:p>
        </w:tc>
      </w:tr>
      <w:tr w:rsidR="00C24A99" w:rsidRPr="00C446A7" w14:paraId="1FAF17E1" w14:textId="77777777" w:rsidTr="001F12EE">
        <w:tc>
          <w:tcPr>
            <w:tcW w:w="1413" w:type="dxa"/>
          </w:tcPr>
          <w:p w14:paraId="55941670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2D2DA70C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 xml:space="preserve">3 Oak Notice Boards (Broadstone, Munslow and Aston Munslow valued at £500 each) </w:t>
            </w:r>
          </w:p>
        </w:tc>
        <w:tc>
          <w:tcPr>
            <w:tcW w:w="1276" w:type="dxa"/>
          </w:tcPr>
          <w:p w14:paraId="4B6E4177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1,500</w:t>
            </w:r>
          </w:p>
        </w:tc>
        <w:tc>
          <w:tcPr>
            <w:tcW w:w="1984" w:type="dxa"/>
          </w:tcPr>
          <w:p w14:paraId="5FD23E5B" w14:textId="1621547C" w:rsidR="00C24A99" w:rsidRPr="00C446A7" w:rsidRDefault="00B34967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4,500</w:t>
            </w:r>
          </w:p>
        </w:tc>
      </w:tr>
      <w:tr w:rsidR="00C24A99" w:rsidRPr="00C446A7" w14:paraId="46AFB9D0" w14:textId="77777777" w:rsidTr="001F12EE">
        <w:tc>
          <w:tcPr>
            <w:tcW w:w="1413" w:type="dxa"/>
          </w:tcPr>
          <w:p w14:paraId="1B33DF05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2FFF72D9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Oak Bench (Munslow War Memorial)</w:t>
            </w:r>
          </w:p>
        </w:tc>
        <w:tc>
          <w:tcPr>
            <w:tcW w:w="1276" w:type="dxa"/>
          </w:tcPr>
          <w:p w14:paraId="75E5B2DD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750</w:t>
            </w:r>
          </w:p>
        </w:tc>
        <w:tc>
          <w:tcPr>
            <w:tcW w:w="1984" w:type="dxa"/>
          </w:tcPr>
          <w:p w14:paraId="080BC5CB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775</w:t>
            </w:r>
          </w:p>
        </w:tc>
      </w:tr>
      <w:tr w:rsidR="00C24A99" w:rsidRPr="00C446A7" w14:paraId="464B69CC" w14:textId="77777777" w:rsidTr="001F12EE">
        <w:tc>
          <w:tcPr>
            <w:tcW w:w="1413" w:type="dxa"/>
          </w:tcPr>
          <w:p w14:paraId="5E783BD3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459BF0A2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War Memorial (Munslow) Community asset with nominal value</w:t>
            </w:r>
          </w:p>
        </w:tc>
        <w:tc>
          <w:tcPr>
            <w:tcW w:w="1276" w:type="dxa"/>
          </w:tcPr>
          <w:p w14:paraId="0A6B4EAC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984" w:type="dxa"/>
          </w:tcPr>
          <w:p w14:paraId="51B5CB77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13,327</w:t>
            </w:r>
          </w:p>
        </w:tc>
      </w:tr>
      <w:tr w:rsidR="00C24A99" w:rsidRPr="00C446A7" w14:paraId="197D2E27" w14:textId="77777777" w:rsidTr="001F12EE">
        <w:tc>
          <w:tcPr>
            <w:tcW w:w="1413" w:type="dxa"/>
          </w:tcPr>
          <w:p w14:paraId="5626A195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2311AF3E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Beambridge Clubroom Lease (Community asset with nominal value)</w:t>
            </w:r>
          </w:p>
        </w:tc>
        <w:tc>
          <w:tcPr>
            <w:tcW w:w="1276" w:type="dxa"/>
          </w:tcPr>
          <w:p w14:paraId="787C9664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984" w:type="dxa"/>
          </w:tcPr>
          <w:p w14:paraId="5EA2755C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</w:tr>
      <w:tr w:rsidR="00C24A99" w:rsidRPr="00C446A7" w14:paraId="48658471" w14:textId="77777777" w:rsidTr="001F12EE">
        <w:tc>
          <w:tcPr>
            <w:tcW w:w="1413" w:type="dxa"/>
          </w:tcPr>
          <w:p w14:paraId="72605EF0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7627160B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HP 250 15.6” Laptop (with the Clerk)</w:t>
            </w:r>
          </w:p>
        </w:tc>
        <w:tc>
          <w:tcPr>
            <w:tcW w:w="1276" w:type="dxa"/>
          </w:tcPr>
          <w:p w14:paraId="5485A3BF" w14:textId="787A9BD8" w:rsidR="00C24A99" w:rsidRPr="00C446A7" w:rsidRDefault="00C171B0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113.33</w:t>
            </w:r>
          </w:p>
        </w:tc>
        <w:tc>
          <w:tcPr>
            <w:tcW w:w="1984" w:type="dxa"/>
          </w:tcPr>
          <w:p w14:paraId="25E7CB0D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400</w:t>
            </w:r>
          </w:p>
        </w:tc>
      </w:tr>
      <w:tr w:rsidR="00CF606C" w:rsidRPr="00C446A7" w14:paraId="0F4FBA67" w14:textId="77777777" w:rsidTr="001F12EE">
        <w:tc>
          <w:tcPr>
            <w:tcW w:w="1413" w:type="dxa"/>
          </w:tcPr>
          <w:p w14:paraId="601CEB98" w14:textId="1620214E" w:rsidR="00CF606C" w:rsidRPr="00C446A7" w:rsidRDefault="001F12EE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13/6/22</w:t>
            </w:r>
          </w:p>
        </w:tc>
        <w:tc>
          <w:tcPr>
            <w:tcW w:w="5528" w:type="dxa"/>
          </w:tcPr>
          <w:p w14:paraId="50870860" w14:textId="5F3DC534" w:rsidR="00CF606C" w:rsidRPr="00C446A7" w:rsidRDefault="001F12EE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Wastebin (Community Car Park</w:t>
            </w:r>
            <w:r w:rsidR="00006BB8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, Aston Munslow</w:t>
            </w: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)</w:t>
            </w:r>
          </w:p>
        </w:tc>
        <w:tc>
          <w:tcPr>
            <w:tcW w:w="1276" w:type="dxa"/>
          </w:tcPr>
          <w:p w14:paraId="675922C4" w14:textId="7EF1E4FF" w:rsidR="00CF606C" w:rsidRPr="00C446A7" w:rsidRDefault="00FA125A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264.67</w:t>
            </w:r>
          </w:p>
        </w:tc>
        <w:tc>
          <w:tcPr>
            <w:tcW w:w="1984" w:type="dxa"/>
          </w:tcPr>
          <w:p w14:paraId="61979583" w14:textId="1809828A" w:rsidR="00CF606C" w:rsidRPr="00C446A7" w:rsidRDefault="00CF4B04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218.44</w:t>
            </w:r>
          </w:p>
        </w:tc>
      </w:tr>
      <w:tr w:rsidR="00C24A99" w:rsidRPr="00C446A7" w14:paraId="5AD7FB0A" w14:textId="77777777" w:rsidTr="001F12EE">
        <w:tc>
          <w:tcPr>
            <w:tcW w:w="1413" w:type="dxa"/>
          </w:tcPr>
          <w:p w14:paraId="7996D144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23/1/23</w:t>
            </w:r>
          </w:p>
        </w:tc>
        <w:tc>
          <w:tcPr>
            <w:tcW w:w="5528" w:type="dxa"/>
          </w:tcPr>
          <w:p w14:paraId="29E72553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Westcotec Speed Indicator Device, solar powered. (Eastern Entry to Aston Munslow)</w:t>
            </w:r>
          </w:p>
        </w:tc>
        <w:tc>
          <w:tcPr>
            <w:tcW w:w="1276" w:type="dxa"/>
          </w:tcPr>
          <w:p w14:paraId="238FB24D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5280</w:t>
            </w:r>
          </w:p>
        </w:tc>
        <w:tc>
          <w:tcPr>
            <w:tcW w:w="1984" w:type="dxa"/>
          </w:tcPr>
          <w:p w14:paraId="5AB802F2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5280</w:t>
            </w:r>
          </w:p>
          <w:p w14:paraId="6055E8FC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</w:tr>
      <w:tr w:rsidR="00C24A99" w:rsidRPr="00C446A7" w14:paraId="4B6B8D9E" w14:textId="77777777" w:rsidTr="001F12EE">
        <w:tc>
          <w:tcPr>
            <w:tcW w:w="1413" w:type="dxa"/>
          </w:tcPr>
          <w:p w14:paraId="2AC69343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24/02/23</w:t>
            </w:r>
          </w:p>
        </w:tc>
        <w:tc>
          <w:tcPr>
            <w:tcW w:w="5528" w:type="dxa"/>
          </w:tcPr>
          <w:p w14:paraId="1F0C4902" w14:textId="75B9BBBD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Evolis Radar Speed Sign</w:t>
            </w:r>
          </w:p>
        </w:tc>
        <w:tc>
          <w:tcPr>
            <w:tcW w:w="1276" w:type="dxa"/>
          </w:tcPr>
          <w:p w14:paraId="35599922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2726</w:t>
            </w:r>
          </w:p>
        </w:tc>
        <w:tc>
          <w:tcPr>
            <w:tcW w:w="1984" w:type="dxa"/>
          </w:tcPr>
          <w:p w14:paraId="49548B29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2726</w:t>
            </w:r>
          </w:p>
        </w:tc>
      </w:tr>
      <w:tr w:rsidR="00C24A99" w:rsidRPr="00C446A7" w14:paraId="34F33E1C" w14:textId="77777777" w:rsidTr="001F12EE">
        <w:tc>
          <w:tcPr>
            <w:tcW w:w="1413" w:type="dxa"/>
          </w:tcPr>
          <w:p w14:paraId="7824CB8C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4/5/23</w:t>
            </w:r>
          </w:p>
        </w:tc>
        <w:tc>
          <w:tcPr>
            <w:tcW w:w="5528" w:type="dxa"/>
          </w:tcPr>
          <w:p w14:paraId="36A1C24E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Defibrillator and cabinet</w:t>
            </w:r>
          </w:p>
        </w:tc>
        <w:tc>
          <w:tcPr>
            <w:tcW w:w="1276" w:type="dxa"/>
          </w:tcPr>
          <w:p w14:paraId="76A7FB55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984" w:type="dxa"/>
          </w:tcPr>
          <w:p w14:paraId="2561D348" w14:textId="2611F35D" w:rsidR="00C24A99" w:rsidRPr="00C446A7" w:rsidRDefault="00372152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1375</w:t>
            </w:r>
          </w:p>
        </w:tc>
      </w:tr>
      <w:tr w:rsidR="00C24A99" w:rsidRPr="00C446A7" w14:paraId="0F8F1D11" w14:textId="77777777" w:rsidTr="001F12EE">
        <w:tc>
          <w:tcPr>
            <w:tcW w:w="1413" w:type="dxa"/>
          </w:tcPr>
          <w:p w14:paraId="72A2808D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July 2023</w:t>
            </w:r>
          </w:p>
        </w:tc>
        <w:tc>
          <w:tcPr>
            <w:tcW w:w="5528" w:type="dxa"/>
          </w:tcPr>
          <w:p w14:paraId="5F2A8CE5" w14:textId="21C35C5F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 xml:space="preserve">Evolis Radar Speed Sign </w:t>
            </w:r>
          </w:p>
        </w:tc>
        <w:tc>
          <w:tcPr>
            <w:tcW w:w="1276" w:type="dxa"/>
          </w:tcPr>
          <w:p w14:paraId="7E6C07C7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2640</w:t>
            </w:r>
          </w:p>
        </w:tc>
        <w:tc>
          <w:tcPr>
            <w:tcW w:w="1984" w:type="dxa"/>
          </w:tcPr>
          <w:p w14:paraId="11734E4A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2640</w:t>
            </w:r>
          </w:p>
        </w:tc>
      </w:tr>
      <w:tr w:rsidR="00C24A99" w:rsidRPr="00C446A7" w14:paraId="28225571" w14:textId="77777777" w:rsidTr="001F12EE">
        <w:tc>
          <w:tcPr>
            <w:tcW w:w="1413" w:type="dxa"/>
          </w:tcPr>
          <w:p w14:paraId="005AC0CA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21/8/24</w:t>
            </w:r>
          </w:p>
        </w:tc>
        <w:tc>
          <w:tcPr>
            <w:tcW w:w="5528" w:type="dxa"/>
          </w:tcPr>
          <w:p w14:paraId="5FF6F47A" w14:textId="3AA41AE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Radar Speed Sign Evolis VISION</w:t>
            </w:r>
          </w:p>
        </w:tc>
        <w:tc>
          <w:tcPr>
            <w:tcW w:w="1276" w:type="dxa"/>
          </w:tcPr>
          <w:p w14:paraId="200DC7F6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2200</w:t>
            </w:r>
          </w:p>
        </w:tc>
        <w:tc>
          <w:tcPr>
            <w:tcW w:w="1984" w:type="dxa"/>
          </w:tcPr>
          <w:p w14:paraId="4BBCE176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2200</w:t>
            </w:r>
          </w:p>
        </w:tc>
      </w:tr>
      <w:tr w:rsidR="00C24A99" w:rsidRPr="00C446A7" w14:paraId="59DD875B" w14:textId="77777777" w:rsidTr="001F12EE">
        <w:tc>
          <w:tcPr>
            <w:tcW w:w="1413" w:type="dxa"/>
          </w:tcPr>
          <w:p w14:paraId="4834A744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21/8/24</w:t>
            </w:r>
          </w:p>
        </w:tc>
        <w:tc>
          <w:tcPr>
            <w:tcW w:w="5528" w:type="dxa"/>
          </w:tcPr>
          <w:p w14:paraId="0A16CAB8" w14:textId="620B1734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Radar Speed Sign Evolis VISION</w:t>
            </w:r>
          </w:p>
        </w:tc>
        <w:tc>
          <w:tcPr>
            <w:tcW w:w="1276" w:type="dxa"/>
          </w:tcPr>
          <w:p w14:paraId="276BB5F5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2200</w:t>
            </w:r>
          </w:p>
        </w:tc>
        <w:tc>
          <w:tcPr>
            <w:tcW w:w="1984" w:type="dxa"/>
          </w:tcPr>
          <w:p w14:paraId="6A304BEC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2200</w:t>
            </w:r>
          </w:p>
        </w:tc>
      </w:tr>
      <w:tr w:rsidR="00C24A99" w:rsidRPr="00C446A7" w14:paraId="53522F33" w14:textId="77777777" w:rsidTr="001F12EE">
        <w:tc>
          <w:tcPr>
            <w:tcW w:w="1413" w:type="dxa"/>
          </w:tcPr>
          <w:p w14:paraId="229E9A1B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21/8/24</w:t>
            </w:r>
          </w:p>
        </w:tc>
        <w:tc>
          <w:tcPr>
            <w:tcW w:w="5528" w:type="dxa"/>
          </w:tcPr>
          <w:p w14:paraId="398AD4CD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Assembled Yuasa</w:t>
            </w:r>
          </w:p>
          <w:p w14:paraId="1E1291E5" w14:textId="1E629A11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 xml:space="preserve">12V22Ah Battery x </w:t>
            </w:r>
            <w:r w:rsidR="00697AE2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16</w:t>
            </w:r>
          </w:p>
        </w:tc>
        <w:tc>
          <w:tcPr>
            <w:tcW w:w="1276" w:type="dxa"/>
          </w:tcPr>
          <w:p w14:paraId="4973B45D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519.68</w:t>
            </w:r>
          </w:p>
        </w:tc>
        <w:tc>
          <w:tcPr>
            <w:tcW w:w="1984" w:type="dxa"/>
          </w:tcPr>
          <w:p w14:paraId="76DB3A22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519.68</w:t>
            </w:r>
          </w:p>
        </w:tc>
      </w:tr>
      <w:tr w:rsidR="00C24A99" w:rsidRPr="00C446A7" w14:paraId="6C9F5C98" w14:textId="77777777" w:rsidTr="001F12EE">
        <w:tc>
          <w:tcPr>
            <w:tcW w:w="1413" w:type="dxa"/>
          </w:tcPr>
          <w:p w14:paraId="12E99351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21/8/24</w:t>
            </w:r>
          </w:p>
        </w:tc>
        <w:tc>
          <w:tcPr>
            <w:tcW w:w="5528" w:type="dxa"/>
          </w:tcPr>
          <w:p w14:paraId="25C55176" w14:textId="77777777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EXTERNAL BATTERY</w:t>
            </w:r>
          </w:p>
          <w:p w14:paraId="1DD2D6D7" w14:textId="09195230" w:rsidR="00C24A99" w:rsidRPr="00C446A7" w:rsidRDefault="00C24A99" w:rsidP="003B448C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 xml:space="preserve">CHARGER x </w:t>
            </w:r>
            <w:r w:rsidR="00697AE2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1276" w:type="dxa"/>
          </w:tcPr>
          <w:p w14:paraId="3C88A7B5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179.98</w:t>
            </w:r>
          </w:p>
        </w:tc>
        <w:tc>
          <w:tcPr>
            <w:tcW w:w="1984" w:type="dxa"/>
          </w:tcPr>
          <w:p w14:paraId="6196AE08" w14:textId="77777777" w:rsidR="00C24A99" w:rsidRPr="00C446A7" w:rsidRDefault="00C24A99" w:rsidP="003B448C">
            <w:pPr>
              <w:suppressAutoHyphens/>
              <w:jc w:val="right"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  <w:t>179.98</w:t>
            </w:r>
          </w:p>
        </w:tc>
      </w:tr>
      <w:tr w:rsidR="00060E84" w:rsidRPr="00C446A7" w14:paraId="60E96B69" w14:textId="77777777" w:rsidTr="001F12EE">
        <w:tc>
          <w:tcPr>
            <w:tcW w:w="1413" w:type="dxa"/>
          </w:tcPr>
          <w:p w14:paraId="338027DE" w14:textId="77777777" w:rsidR="00060E84" w:rsidRPr="00C446A7" w:rsidRDefault="00060E84" w:rsidP="00060E84">
            <w:pPr>
              <w:suppressAutoHyphens/>
              <w:rPr>
                <w:rFonts w:ascii="Arial" w:eastAsia="SimSun" w:hAnsi="Arial" w:cs="Arial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</w:tcPr>
          <w:p w14:paraId="568646A4" w14:textId="5EF738AC" w:rsidR="00060E84" w:rsidRPr="00C446A7" w:rsidRDefault="00060E84" w:rsidP="00060E84">
            <w:pPr>
              <w:suppressAutoHyphens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 w:rsidRPr="00C446A7"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 xml:space="preserve">Total </w:t>
            </w:r>
          </w:p>
        </w:tc>
        <w:tc>
          <w:tcPr>
            <w:tcW w:w="1276" w:type="dxa"/>
          </w:tcPr>
          <w:p w14:paraId="7850D6FE" w14:textId="4D460C1B" w:rsidR="00060E84" w:rsidRDefault="00060E84" w:rsidP="00060E84">
            <w:pPr>
              <w:suppressAutoHyphens/>
              <w:jc w:val="right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SimSun" w:hAnsi="Cambria Math" w:cs="Arial"/>
                    <w:b/>
                    <w:bCs/>
                    <w:i/>
                    <w:kern w:val="1"/>
                    <w:sz w:val="28"/>
                    <w:szCs w:val="28"/>
                    <w:lang w:eastAsia="ar-SA"/>
                  </w:rPr>
                  <w:fldChar w:fldCharType="begin"/>
                </m:r>
                <m:r>
                  <m:rPr>
                    <m:sty m:val="p"/>
                  </m:rPr>
                  <w:rPr>
                    <w:rFonts w:ascii="Cambria Math" w:eastAsia="SimSun" w:hAnsi="Cambria Math" w:cs="Arial"/>
                    <w:kern w:val="1"/>
                    <w:sz w:val="28"/>
                    <w:szCs w:val="28"/>
                    <w:lang w:eastAsia="ar-SA"/>
                  </w:rPr>
                  <m:t xml:space="preserve"> =SUM(ABOVE) </m:t>
                </m:r>
                <m:r>
                  <m:rPr>
                    <m:sty m:val="bi"/>
                  </m:rPr>
                  <w:rPr>
                    <w:rFonts w:ascii="Cambria Math" w:eastAsia="SimSun" w:hAnsi="Cambria Math" w:cs="Arial"/>
                    <w:b/>
                    <w:bCs/>
                    <w:i/>
                    <w:kern w:val="1"/>
                    <w:sz w:val="28"/>
                    <w:szCs w:val="28"/>
                    <w:lang w:eastAsia="ar-SA"/>
                  </w:rPr>
                  <w:fldChar w:fldCharType="separate"/>
                </m:r>
                <m:r>
                  <m:rPr>
                    <m:sty m:val="p"/>
                  </m:rPr>
                  <w:rPr>
                    <w:rFonts w:ascii="Cambria Math" w:eastAsia="SimSun" w:hAnsi="Cambria Math" w:cs="Arial"/>
                    <w:noProof/>
                    <w:kern w:val="1"/>
                    <w:sz w:val="28"/>
                    <w:szCs w:val="28"/>
                    <w:lang w:eastAsia="ar-SA"/>
                  </w:rPr>
                  <m:t>22,377.66</m:t>
                </m:r>
                <m:r>
                  <m:rPr>
                    <m:sty m:val="bi"/>
                  </m:rPr>
                  <w:rPr>
                    <w:rFonts w:ascii="Cambria Math" w:eastAsia="SimSun" w:hAnsi="Cambria Math" w:cs="Arial"/>
                    <w:b/>
                    <w:bCs/>
                    <w:i/>
                    <w:kern w:val="1"/>
                    <w:sz w:val="28"/>
                    <w:szCs w:val="28"/>
                    <w:lang w:eastAsia="ar-SA"/>
                  </w:rPr>
                  <w:fldChar w:fldCharType="end"/>
                </m:r>
              </m:oMath>
            </m:oMathPara>
          </w:p>
        </w:tc>
        <w:tc>
          <w:tcPr>
            <w:tcW w:w="1984" w:type="dxa"/>
          </w:tcPr>
          <w:p w14:paraId="5054D12C" w14:textId="134B37AF" w:rsidR="00060E84" w:rsidRDefault="00060E84" w:rsidP="00060E84">
            <w:pPr>
              <w:suppressAutoHyphens/>
              <w:jc w:val="right"/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</w:pPr>
            <w:r>
              <w:rPr>
                <w:rFonts w:ascii="Arial" w:eastAsia="SimSun" w:hAnsi="Arial" w:cs="Arial"/>
                <w:b/>
                <w:bCs/>
                <w:kern w:val="1"/>
                <w:sz w:val="28"/>
                <w:szCs w:val="28"/>
                <w:lang w:eastAsia="ar-SA"/>
              </w:rPr>
              <w:t>44,124.66</w:t>
            </w:r>
          </w:p>
        </w:tc>
      </w:tr>
    </w:tbl>
    <w:p w14:paraId="3B9A242E" w14:textId="77777777" w:rsidR="00E2597A" w:rsidRPr="00FC3910" w:rsidRDefault="00E2597A">
      <w:pPr>
        <w:rPr>
          <w:rFonts w:ascii="Arial" w:hAnsi="Arial" w:cs="Arial"/>
          <w:sz w:val="28"/>
          <w:szCs w:val="28"/>
        </w:rPr>
      </w:pPr>
    </w:p>
    <w:sectPr w:rsidR="00E2597A" w:rsidRPr="00FC3910" w:rsidSect="00C446A7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740F6" w14:textId="77777777" w:rsidR="001C5BC8" w:rsidRDefault="001C5BC8" w:rsidP="00C24A99">
      <w:pPr>
        <w:spacing w:after="0" w:line="240" w:lineRule="auto"/>
      </w:pPr>
      <w:r>
        <w:separator/>
      </w:r>
    </w:p>
  </w:endnote>
  <w:endnote w:type="continuationSeparator" w:id="0">
    <w:p w14:paraId="162528DD" w14:textId="77777777" w:rsidR="001C5BC8" w:rsidRDefault="001C5BC8" w:rsidP="00C24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61E03" w14:textId="77777777" w:rsidR="001C5BC8" w:rsidRDefault="001C5BC8" w:rsidP="00C24A99">
      <w:pPr>
        <w:spacing w:after="0" w:line="240" w:lineRule="auto"/>
      </w:pPr>
      <w:r>
        <w:separator/>
      </w:r>
    </w:p>
  </w:footnote>
  <w:footnote w:type="continuationSeparator" w:id="0">
    <w:p w14:paraId="520297A6" w14:textId="77777777" w:rsidR="001C5BC8" w:rsidRDefault="001C5BC8" w:rsidP="00C24A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03BFF" w14:textId="45B8AB1C" w:rsidR="00C24A99" w:rsidRPr="00C24A99" w:rsidRDefault="00C24A99" w:rsidP="003B448C">
    <w:pPr>
      <w:spacing w:after="0" w:line="240" w:lineRule="auto"/>
      <w:ind w:right="-666"/>
      <w:jc w:val="center"/>
      <w:rPr>
        <w:rFonts w:ascii="Arial" w:eastAsia="Times" w:hAnsi="Arial" w:cs="Arial"/>
        <w:b/>
        <w:bCs/>
        <w:caps/>
        <w:sz w:val="28"/>
        <w:szCs w:val="28"/>
        <w:u w:val="single"/>
      </w:rPr>
    </w:pPr>
    <w:r w:rsidRPr="00FC3910">
      <w:rPr>
        <w:rFonts w:ascii="Arial" w:eastAsia="Times" w:hAnsi="Arial" w:cs="Arial"/>
        <w:b/>
        <w:bCs/>
        <w:caps/>
        <w:sz w:val="28"/>
        <w:szCs w:val="28"/>
        <w:u w:val="single"/>
      </w:rPr>
      <w:t xml:space="preserve">mUNSLOW Parish Council Asset Register </w:t>
    </w:r>
    <w:r w:rsidR="00723C7F">
      <w:rPr>
        <w:rFonts w:ascii="Arial" w:eastAsia="Times" w:hAnsi="Arial" w:cs="Arial"/>
        <w:b/>
        <w:bCs/>
        <w:caps/>
        <w:sz w:val="28"/>
        <w:szCs w:val="28"/>
        <w:u w:val="single"/>
      </w:rPr>
      <w:t>March</w:t>
    </w:r>
    <w:r w:rsidRPr="00FC3910">
      <w:rPr>
        <w:rFonts w:ascii="Arial" w:eastAsia="Times" w:hAnsi="Arial" w:cs="Arial"/>
        <w:b/>
        <w:bCs/>
        <w:caps/>
        <w:sz w:val="28"/>
        <w:szCs w:val="28"/>
        <w:u w:val="single"/>
      </w:rPr>
      <w:t xml:space="preserve"> </w:t>
    </w:r>
    <w:r w:rsidR="00230EC7">
      <w:rPr>
        <w:rFonts w:ascii="Arial" w:eastAsia="Times" w:hAnsi="Arial" w:cs="Arial"/>
        <w:b/>
        <w:bCs/>
        <w:caps/>
        <w:sz w:val="28"/>
        <w:szCs w:val="28"/>
        <w:u w:val="single"/>
      </w:rPr>
      <w:t>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CE7"/>
    <w:rsid w:val="00001CE7"/>
    <w:rsid w:val="00006BB8"/>
    <w:rsid w:val="000608EC"/>
    <w:rsid w:val="00060E84"/>
    <w:rsid w:val="00090222"/>
    <w:rsid w:val="000E6FB0"/>
    <w:rsid w:val="00106AB3"/>
    <w:rsid w:val="001852B9"/>
    <w:rsid w:val="001A21AF"/>
    <w:rsid w:val="001A78F0"/>
    <w:rsid w:val="001C5BC8"/>
    <w:rsid w:val="001E2F42"/>
    <w:rsid w:val="001F12EE"/>
    <w:rsid w:val="0023092A"/>
    <w:rsid w:val="00230EC7"/>
    <w:rsid w:val="00242A7F"/>
    <w:rsid w:val="00272761"/>
    <w:rsid w:val="00281C6D"/>
    <w:rsid w:val="002A70CD"/>
    <w:rsid w:val="003718BC"/>
    <w:rsid w:val="00372152"/>
    <w:rsid w:val="003812C5"/>
    <w:rsid w:val="003B448C"/>
    <w:rsid w:val="003D60A9"/>
    <w:rsid w:val="0047317D"/>
    <w:rsid w:val="004C4D0A"/>
    <w:rsid w:val="005319C8"/>
    <w:rsid w:val="00555989"/>
    <w:rsid w:val="005C3B36"/>
    <w:rsid w:val="0069134E"/>
    <w:rsid w:val="00697AE2"/>
    <w:rsid w:val="006E2A18"/>
    <w:rsid w:val="006E39EA"/>
    <w:rsid w:val="00714FC9"/>
    <w:rsid w:val="00723C7F"/>
    <w:rsid w:val="00747827"/>
    <w:rsid w:val="00787991"/>
    <w:rsid w:val="007A51BC"/>
    <w:rsid w:val="00822731"/>
    <w:rsid w:val="00853E73"/>
    <w:rsid w:val="008A2B98"/>
    <w:rsid w:val="008F5765"/>
    <w:rsid w:val="008F58B3"/>
    <w:rsid w:val="00952B85"/>
    <w:rsid w:val="00975C41"/>
    <w:rsid w:val="009B4FA9"/>
    <w:rsid w:val="009E10D2"/>
    <w:rsid w:val="00A004CF"/>
    <w:rsid w:val="00A20810"/>
    <w:rsid w:val="00A462FB"/>
    <w:rsid w:val="00AC310C"/>
    <w:rsid w:val="00AD2457"/>
    <w:rsid w:val="00AF2605"/>
    <w:rsid w:val="00B07B01"/>
    <w:rsid w:val="00B34967"/>
    <w:rsid w:val="00B35C41"/>
    <w:rsid w:val="00B56CE0"/>
    <w:rsid w:val="00B704DB"/>
    <w:rsid w:val="00B72F1F"/>
    <w:rsid w:val="00BE63EC"/>
    <w:rsid w:val="00BE71E8"/>
    <w:rsid w:val="00C14293"/>
    <w:rsid w:val="00C171B0"/>
    <w:rsid w:val="00C24A99"/>
    <w:rsid w:val="00C446A7"/>
    <w:rsid w:val="00C60637"/>
    <w:rsid w:val="00C829B0"/>
    <w:rsid w:val="00C94316"/>
    <w:rsid w:val="00C96834"/>
    <w:rsid w:val="00CF4B04"/>
    <w:rsid w:val="00CF606C"/>
    <w:rsid w:val="00D10885"/>
    <w:rsid w:val="00D51102"/>
    <w:rsid w:val="00D756FF"/>
    <w:rsid w:val="00DB311F"/>
    <w:rsid w:val="00DB36A1"/>
    <w:rsid w:val="00DE19DA"/>
    <w:rsid w:val="00DE4717"/>
    <w:rsid w:val="00E2597A"/>
    <w:rsid w:val="00F403FD"/>
    <w:rsid w:val="00FA125A"/>
    <w:rsid w:val="00FB7C52"/>
    <w:rsid w:val="00FC3910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A4B61"/>
  <w15:chartTrackingRefBased/>
  <w15:docId w15:val="{594ABFA7-9BB6-499B-9008-F1867A1F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00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0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39E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1852B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24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A99"/>
  </w:style>
  <w:style w:type="paragraph" w:styleId="Footer">
    <w:name w:val="footer"/>
    <w:basedOn w:val="Normal"/>
    <w:link w:val="FooterChar"/>
    <w:uiPriority w:val="99"/>
    <w:unhideWhenUsed/>
    <w:rsid w:val="00C24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Munslow Parish Council</dc:creator>
  <cp:keywords/>
  <dc:description/>
  <cp:lastModifiedBy>Munslow Parish Council</cp:lastModifiedBy>
  <cp:revision>2</cp:revision>
  <dcterms:created xsi:type="dcterms:W3CDTF">2026-03-26T11:13:00Z</dcterms:created>
  <dcterms:modified xsi:type="dcterms:W3CDTF">2026-03-26T11:13:00Z</dcterms:modified>
</cp:coreProperties>
</file>