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AB8759" w14:textId="77777777" w:rsidR="00BE7D7B" w:rsidRPr="00BE7D7B" w:rsidRDefault="00793FAA" w:rsidP="00BE7D7B">
      <w:pPr>
        <w:pStyle w:val="Heading1"/>
        <w:spacing w:before="0" w:line="288" w:lineRule="auto"/>
        <w:ind w:left="360"/>
        <w:rPr>
          <w:rFonts w:ascii="Arial" w:hAnsi="Arial" w:cs="Arial"/>
          <w:color w:val="808080"/>
          <w:sz w:val="28"/>
          <w:szCs w:val="28"/>
        </w:rPr>
      </w:pPr>
      <w:proofErr w:type="spellStart"/>
      <w:r>
        <w:rPr>
          <w:rFonts w:ascii="Arial" w:hAnsi="Arial" w:cs="Arial"/>
          <w:color w:val="808080"/>
          <w:sz w:val="28"/>
          <w:szCs w:val="28"/>
        </w:rPr>
        <w:t>Irchester</w:t>
      </w:r>
      <w:proofErr w:type="spellEnd"/>
      <w:r>
        <w:rPr>
          <w:rFonts w:ascii="Arial" w:hAnsi="Arial" w:cs="Arial"/>
          <w:color w:val="808080"/>
          <w:sz w:val="28"/>
          <w:szCs w:val="28"/>
        </w:rPr>
        <w:t xml:space="preserve"> Parish Council - </w:t>
      </w:r>
      <w:r w:rsidR="00BE7D7B">
        <w:rPr>
          <w:rFonts w:ascii="Arial" w:hAnsi="Arial" w:cs="Arial"/>
          <w:color w:val="808080"/>
          <w:sz w:val="28"/>
          <w:szCs w:val="28"/>
        </w:rPr>
        <w:t>Standing O</w:t>
      </w:r>
      <w:r w:rsidR="00BE7D7B" w:rsidRPr="00BE7D7B">
        <w:rPr>
          <w:rFonts w:ascii="Arial" w:hAnsi="Arial" w:cs="Arial"/>
          <w:color w:val="808080"/>
          <w:sz w:val="28"/>
          <w:szCs w:val="28"/>
        </w:rPr>
        <w:t>rders</w:t>
      </w:r>
    </w:p>
    <w:p w14:paraId="24AB875A" w14:textId="77777777" w:rsidR="00BE7D7B" w:rsidRPr="00BE7D7B" w:rsidRDefault="00BE7D7B" w:rsidP="00BE7D7B">
      <w:pPr>
        <w:pStyle w:val="Heading21"/>
        <w:rPr>
          <w:rFonts w:ascii="Arial" w:hAnsi="Arial" w:cs="Arial"/>
          <w:color w:val="808080"/>
          <w:sz w:val="20"/>
          <w:szCs w:val="20"/>
        </w:rPr>
      </w:pPr>
      <w:r w:rsidRPr="00BE7D7B">
        <w:rPr>
          <w:rFonts w:ascii="Arial" w:hAnsi="Arial" w:cs="Arial"/>
          <w:color w:val="808080"/>
          <w:sz w:val="20"/>
          <w:szCs w:val="20"/>
        </w:rPr>
        <w:t>Rules of debate at meetings</w:t>
      </w:r>
    </w:p>
    <w:p w14:paraId="24AB875B"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
    <w:p w14:paraId="24AB875C" w14:textId="77777777" w:rsidR="00BE7D7B" w:rsidRPr="00BE7D7B" w:rsidRDefault="00BE7D7B" w:rsidP="00BE7D7B">
      <w:pPr>
        <w:widowControl w:val="0"/>
        <w:numPr>
          <w:ilvl w:val="0"/>
          <w:numId w:val="6"/>
        </w:numPr>
        <w:suppressAutoHyphens/>
        <w:autoSpaceDE w:val="0"/>
        <w:autoSpaceDN w:val="0"/>
        <w:adjustRightInd w:val="0"/>
        <w:spacing w:line="288" w:lineRule="auto"/>
        <w:textAlignment w:val="center"/>
        <w:rPr>
          <w:rFonts w:cs="Arial"/>
          <w:color w:val="000000"/>
          <w:lang w:bidi="en-US"/>
        </w:rPr>
      </w:pPr>
      <w:r w:rsidRPr="00BE7D7B">
        <w:rPr>
          <w:rFonts w:cs="Arial"/>
          <w:color w:val="000000"/>
          <w:lang w:bidi="en-US"/>
        </w:rPr>
        <w:t>Motions on the agenda shall be considered in the order that they appear unless the order is changed at the discretion of the chairman of the meeting.</w:t>
      </w:r>
    </w:p>
    <w:p w14:paraId="24AB875D"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
    <w:p w14:paraId="24AB875E" w14:textId="77777777" w:rsidR="00BE7D7B" w:rsidRPr="00BE7D7B" w:rsidRDefault="00BE7D7B" w:rsidP="00BE7D7B">
      <w:pPr>
        <w:widowControl w:val="0"/>
        <w:numPr>
          <w:ilvl w:val="0"/>
          <w:numId w:val="6"/>
        </w:numPr>
        <w:suppressAutoHyphens/>
        <w:autoSpaceDE w:val="0"/>
        <w:autoSpaceDN w:val="0"/>
        <w:adjustRightInd w:val="0"/>
        <w:spacing w:line="288" w:lineRule="auto"/>
        <w:textAlignment w:val="center"/>
        <w:rPr>
          <w:rFonts w:cs="Arial"/>
          <w:color w:val="000000"/>
          <w:lang w:bidi="en-US"/>
        </w:rPr>
      </w:pPr>
      <w:r w:rsidRPr="00BE7D7B">
        <w:rPr>
          <w:rFonts w:cs="Arial"/>
          <w:color w:val="000000"/>
          <w:lang w:bidi="en-US"/>
        </w:rPr>
        <w:t xml:space="preserve">A motion (including an amendment) shall not be progressed unless it has been moved and seconded. </w:t>
      </w:r>
    </w:p>
    <w:p w14:paraId="24AB875F"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
    <w:p w14:paraId="24AB8760" w14:textId="77777777" w:rsidR="00BE7D7B" w:rsidRPr="00BE7D7B" w:rsidRDefault="00BE7D7B" w:rsidP="00BE7D7B">
      <w:pPr>
        <w:widowControl w:val="0"/>
        <w:numPr>
          <w:ilvl w:val="0"/>
          <w:numId w:val="6"/>
        </w:numPr>
        <w:suppressAutoHyphens/>
        <w:autoSpaceDE w:val="0"/>
        <w:autoSpaceDN w:val="0"/>
        <w:adjustRightInd w:val="0"/>
        <w:spacing w:line="288" w:lineRule="auto"/>
        <w:textAlignment w:val="center"/>
        <w:rPr>
          <w:rFonts w:cs="Arial"/>
          <w:color w:val="000000"/>
          <w:lang w:bidi="en-US"/>
        </w:rPr>
      </w:pPr>
      <w:r w:rsidRPr="00BE7D7B">
        <w:rPr>
          <w:rFonts w:cs="Arial"/>
          <w:color w:val="000000"/>
          <w:lang w:bidi="en-US"/>
        </w:rPr>
        <w:t>A motion on the agenda that is not moved by its proposer may be treated by the chairman of the meeting as withdrawn.</w:t>
      </w:r>
    </w:p>
    <w:p w14:paraId="24AB8761"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r w:rsidRPr="00BE7D7B">
        <w:rPr>
          <w:rFonts w:cs="Arial"/>
          <w:color w:val="000000"/>
          <w:lang w:bidi="en-US"/>
        </w:rPr>
        <w:t xml:space="preserve"> </w:t>
      </w:r>
    </w:p>
    <w:p w14:paraId="24AB8762" w14:textId="77777777" w:rsidR="00BE7D7B" w:rsidRPr="00BE7D7B" w:rsidRDefault="00BE7D7B" w:rsidP="00BE7D7B">
      <w:pPr>
        <w:widowControl w:val="0"/>
        <w:numPr>
          <w:ilvl w:val="0"/>
          <w:numId w:val="6"/>
        </w:numPr>
        <w:suppressAutoHyphens/>
        <w:autoSpaceDE w:val="0"/>
        <w:autoSpaceDN w:val="0"/>
        <w:adjustRightInd w:val="0"/>
        <w:spacing w:line="288" w:lineRule="auto"/>
        <w:textAlignment w:val="center"/>
        <w:rPr>
          <w:rFonts w:cs="Arial"/>
          <w:color w:val="000000"/>
          <w:lang w:bidi="en-US"/>
        </w:rPr>
      </w:pPr>
      <w:r w:rsidRPr="00BE7D7B">
        <w:rPr>
          <w:rFonts w:cs="Arial"/>
          <w:color w:val="000000"/>
          <w:lang w:bidi="en-US"/>
        </w:rPr>
        <w:t>If a motion (including an amendment) has been seconded, it may be withdrawn by the proposer only with the consent of the seconder and the meeting.</w:t>
      </w:r>
    </w:p>
    <w:p w14:paraId="24AB8763"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764" w14:textId="77777777" w:rsidR="00BE7D7B" w:rsidRPr="00BE7D7B" w:rsidRDefault="00BE7D7B" w:rsidP="00BE7D7B">
      <w:pPr>
        <w:numPr>
          <w:ilvl w:val="0"/>
          <w:numId w:val="6"/>
        </w:numPr>
        <w:spacing w:line="288" w:lineRule="auto"/>
        <w:rPr>
          <w:rFonts w:cs="Arial"/>
          <w:color w:val="000000"/>
          <w:lang w:bidi="en-US"/>
        </w:rPr>
      </w:pPr>
      <w:r w:rsidRPr="00BE7D7B">
        <w:rPr>
          <w:rFonts w:cs="Arial"/>
          <w:color w:val="000000"/>
          <w:lang w:bidi="en-US"/>
        </w:rPr>
        <w:t xml:space="preserve">An amendment is a proposal to remove or add words to a motion. It shall not negate the motion. </w:t>
      </w:r>
    </w:p>
    <w:p w14:paraId="24AB8765" w14:textId="77777777" w:rsidR="00BE7D7B" w:rsidRPr="00BE7D7B" w:rsidRDefault="00BE7D7B" w:rsidP="00BE7D7B">
      <w:pPr>
        <w:spacing w:line="288" w:lineRule="auto"/>
        <w:rPr>
          <w:rFonts w:cs="Arial"/>
          <w:color w:val="000000"/>
          <w:lang w:bidi="en-US"/>
        </w:rPr>
      </w:pPr>
    </w:p>
    <w:p w14:paraId="24AB8766" w14:textId="77777777" w:rsidR="00BE7D7B" w:rsidRPr="00BE7D7B" w:rsidRDefault="00BE7D7B" w:rsidP="00BE7D7B">
      <w:pPr>
        <w:numPr>
          <w:ilvl w:val="0"/>
          <w:numId w:val="6"/>
        </w:numPr>
        <w:spacing w:line="288" w:lineRule="auto"/>
        <w:rPr>
          <w:rFonts w:cs="Arial"/>
          <w:color w:val="000000"/>
          <w:lang w:bidi="en-US"/>
        </w:rPr>
      </w:pPr>
      <w:r w:rsidRPr="00BE7D7B">
        <w:rPr>
          <w:rFonts w:cs="Arial"/>
          <w:color w:val="000000"/>
          <w:lang w:bidi="en-US"/>
        </w:rPr>
        <w:t xml:space="preserve">If an amendment to the original motion is carried, the original motion </w:t>
      </w:r>
      <w:r w:rsidR="00B11A4C">
        <w:rPr>
          <w:rFonts w:cs="Arial"/>
          <w:color w:val="000000"/>
          <w:lang w:bidi="en-US"/>
        </w:rPr>
        <w:t xml:space="preserve">as amended </w:t>
      </w:r>
      <w:r w:rsidRPr="00BE7D7B">
        <w:rPr>
          <w:rFonts w:cs="Arial"/>
          <w:color w:val="000000"/>
          <w:lang w:bidi="en-US"/>
        </w:rPr>
        <w:t>becomes the substantive motion upon which further amendment(s) may be moved.</w:t>
      </w:r>
      <w:r w:rsidR="00B11A4C">
        <w:rPr>
          <w:rFonts w:cs="Arial"/>
          <w:color w:val="000000"/>
          <w:lang w:bidi="en-US"/>
        </w:rPr>
        <w:t xml:space="preserve"> </w:t>
      </w:r>
    </w:p>
    <w:p w14:paraId="24AB8767" w14:textId="77777777" w:rsidR="00BE7D7B" w:rsidRPr="00BE7D7B" w:rsidRDefault="00BE7D7B" w:rsidP="00BE7D7B">
      <w:pPr>
        <w:spacing w:line="288" w:lineRule="auto"/>
        <w:rPr>
          <w:rFonts w:cs="Arial"/>
          <w:color w:val="000000"/>
          <w:lang w:bidi="en-US"/>
        </w:rPr>
      </w:pPr>
    </w:p>
    <w:p w14:paraId="24AB8768" w14:textId="77777777" w:rsidR="00BE7D7B" w:rsidRPr="00BE7D7B" w:rsidRDefault="00BE7D7B" w:rsidP="00BE7D7B">
      <w:pPr>
        <w:numPr>
          <w:ilvl w:val="0"/>
          <w:numId w:val="6"/>
        </w:numPr>
        <w:spacing w:line="288" w:lineRule="auto"/>
        <w:rPr>
          <w:rFonts w:cs="Arial"/>
          <w:color w:val="000000"/>
          <w:lang w:bidi="en-US"/>
        </w:rPr>
      </w:pPr>
      <w:r w:rsidRPr="00BE7D7B">
        <w:rPr>
          <w:rFonts w:cs="Arial"/>
          <w:color w:val="000000"/>
          <w:lang w:bidi="en-US"/>
        </w:rPr>
        <w:t xml:space="preserve">An amendment shall not be considered unless early verbal notice of it is given at the meeting and, if requested by the chairman of the meeting, is expressed in writing to the chairman. </w:t>
      </w:r>
    </w:p>
    <w:p w14:paraId="24AB8769" w14:textId="77777777" w:rsidR="00BE7D7B" w:rsidRPr="00BE7D7B" w:rsidRDefault="00BE7D7B" w:rsidP="00BE7D7B">
      <w:pPr>
        <w:rPr>
          <w:rFonts w:cs="Arial"/>
          <w:color w:val="000000"/>
          <w:lang w:bidi="en-US"/>
        </w:rPr>
      </w:pPr>
    </w:p>
    <w:p w14:paraId="24AB876A" w14:textId="77777777" w:rsidR="00BE7D7B" w:rsidRPr="00BE7D7B" w:rsidRDefault="00BE7D7B" w:rsidP="00BE7D7B">
      <w:pPr>
        <w:widowControl w:val="0"/>
        <w:numPr>
          <w:ilvl w:val="0"/>
          <w:numId w:val="6"/>
        </w:numPr>
        <w:suppressAutoHyphens/>
        <w:autoSpaceDE w:val="0"/>
        <w:autoSpaceDN w:val="0"/>
        <w:adjustRightInd w:val="0"/>
        <w:spacing w:line="288" w:lineRule="auto"/>
        <w:textAlignment w:val="center"/>
        <w:rPr>
          <w:rFonts w:cs="Arial"/>
          <w:color w:val="000000"/>
          <w:lang w:bidi="en-US"/>
        </w:rPr>
      </w:pPr>
      <w:r w:rsidRPr="00BE7D7B">
        <w:rPr>
          <w:rFonts w:cs="Arial"/>
          <w:color w:val="000000"/>
          <w:lang w:bidi="en-US"/>
        </w:rPr>
        <w:t xml:space="preserve">A councillor may move an amendment to his own motion if agreed by the meeting. If a motion has </w:t>
      </w:r>
      <w:proofErr w:type="gramStart"/>
      <w:r w:rsidRPr="00BE7D7B">
        <w:rPr>
          <w:rFonts w:cs="Arial"/>
          <w:color w:val="000000"/>
          <w:lang w:bidi="en-US"/>
        </w:rPr>
        <w:t>already</w:t>
      </w:r>
      <w:proofErr w:type="gramEnd"/>
      <w:r w:rsidRPr="00BE7D7B">
        <w:rPr>
          <w:rFonts w:cs="Arial"/>
          <w:color w:val="000000"/>
          <w:lang w:bidi="en-US"/>
        </w:rPr>
        <w:t xml:space="preserve"> been seconded, the amendment shall be with the consent of the seconder and the meeting.</w:t>
      </w:r>
    </w:p>
    <w:p w14:paraId="24AB876B" w14:textId="77777777" w:rsidR="00BE7D7B" w:rsidRPr="00BE7D7B" w:rsidRDefault="00BE7D7B" w:rsidP="00BE7D7B">
      <w:pPr>
        <w:spacing w:line="288" w:lineRule="auto"/>
        <w:rPr>
          <w:rFonts w:cs="Arial"/>
          <w:color w:val="000000"/>
          <w:lang w:bidi="en-US"/>
        </w:rPr>
      </w:pPr>
    </w:p>
    <w:p w14:paraId="24AB876C" w14:textId="77777777" w:rsidR="00BE7D7B" w:rsidRPr="00BE7D7B" w:rsidRDefault="00BE7D7B" w:rsidP="00BE7D7B">
      <w:pPr>
        <w:numPr>
          <w:ilvl w:val="0"/>
          <w:numId w:val="6"/>
        </w:numPr>
        <w:spacing w:line="288" w:lineRule="auto"/>
        <w:rPr>
          <w:rFonts w:cs="Arial"/>
          <w:color w:val="000000"/>
          <w:lang w:bidi="en-US"/>
        </w:rPr>
      </w:pPr>
      <w:r w:rsidRPr="00BE7D7B">
        <w:rPr>
          <w:rFonts w:cs="Arial"/>
          <w:color w:val="000000"/>
          <w:lang w:bidi="en-US"/>
        </w:rPr>
        <w:t xml:space="preserve">If there is more than one amendment to an original or substantive motion, the amendments shall be </w:t>
      </w:r>
      <w:r w:rsidRPr="00BE7D7B">
        <w:rPr>
          <w:rFonts w:cs="Arial"/>
          <w:color w:val="000000"/>
          <w:shd w:val="clear" w:color="auto" w:fill="FFFFFF"/>
          <w:lang w:bidi="en-US"/>
        </w:rPr>
        <w:t>moved in the order</w:t>
      </w:r>
      <w:r w:rsidR="00BA495C">
        <w:rPr>
          <w:rFonts w:cs="Arial"/>
          <w:color w:val="000000"/>
          <w:lang w:bidi="en-US"/>
        </w:rPr>
        <w:t xml:space="preserve"> directed by the chairman of the meeting.</w:t>
      </w:r>
    </w:p>
    <w:p w14:paraId="24AB876D"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
    <w:p w14:paraId="24AB876E" w14:textId="77777777" w:rsidR="00BE7D7B" w:rsidRPr="00BE7D7B" w:rsidRDefault="00BE7D7B" w:rsidP="00BE7D7B">
      <w:pPr>
        <w:widowControl w:val="0"/>
        <w:numPr>
          <w:ilvl w:val="0"/>
          <w:numId w:val="6"/>
        </w:numPr>
        <w:suppressAutoHyphens/>
        <w:autoSpaceDE w:val="0"/>
        <w:autoSpaceDN w:val="0"/>
        <w:adjustRightInd w:val="0"/>
        <w:spacing w:line="288" w:lineRule="auto"/>
        <w:textAlignment w:val="center"/>
        <w:rPr>
          <w:rFonts w:cs="Arial"/>
          <w:color w:val="000000"/>
          <w:lang w:bidi="en-US"/>
        </w:rPr>
      </w:pPr>
      <w:r w:rsidRPr="00BE7D7B">
        <w:rPr>
          <w:rFonts w:cs="Arial"/>
          <w:color w:val="000000"/>
          <w:lang w:bidi="en-US"/>
        </w:rPr>
        <w:t xml:space="preserve">Subject to standing order 1(k) below, only one amendment shall be moved and debated at a time, the order of which shall be directed by the chairman of the meeting. </w:t>
      </w:r>
    </w:p>
    <w:p w14:paraId="24AB876F"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
    <w:p w14:paraId="24AB8770" w14:textId="77777777" w:rsidR="00BE7D7B" w:rsidRPr="00BE7D7B" w:rsidRDefault="00BE7D7B" w:rsidP="00BE7D7B">
      <w:pPr>
        <w:widowControl w:val="0"/>
        <w:numPr>
          <w:ilvl w:val="0"/>
          <w:numId w:val="6"/>
        </w:numPr>
        <w:suppressAutoHyphens/>
        <w:autoSpaceDE w:val="0"/>
        <w:autoSpaceDN w:val="0"/>
        <w:adjustRightInd w:val="0"/>
        <w:spacing w:line="288" w:lineRule="auto"/>
        <w:textAlignment w:val="center"/>
        <w:rPr>
          <w:rFonts w:cs="Arial"/>
          <w:color w:val="000000"/>
          <w:lang w:bidi="en-US"/>
        </w:rPr>
      </w:pPr>
      <w:r w:rsidRPr="00BE7D7B">
        <w:rPr>
          <w:rFonts w:cs="Arial"/>
          <w:color w:val="000000"/>
          <w:lang w:bidi="en-US"/>
        </w:rPr>
        <w:t>One or more amendments may be discussed together if the chairman of the meeting considers this expedient but each amendment shall be voted upon separately.</w:t>
      </w:r>
    </w:p>
    <w:p w14:paraId="24AB8771"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
    <w:p w14:paraId="24AB8772" w14:textId="77777777" w:rsidR="00BE7D7B" w:rsidRPr="00BE7D7B" w:rsidRDefault="00BA495C" w:rsidP="00BE7D7B">
      <w:pPr>
        <w:widowControl w:val="0"/>
        <w:numPr>
          <w:ilvl w:val="0"/>
          <w:numId w:val="6"/>
        </w:numPr>
        <w:suppressAutoHyphens/>
        <w:autoSpaceDE w:val="0"/>
        <w:autoSpaceDN w:val="0"/>
        <w:adjustRightInd w:val="0"/>
        <w:spacing w:line="288" w:lineRule="auto"/>
        <w:textAlignment w:val="center"/>
        <w:rPr>
          <w:rFonts w:cs="Arial"/>
          <w:color w:val="000000"/>
          <w:lang w:bidi="en-US"/>
        </w:rPr>
      </w:pPr>
      <w:r w:rsidRPr="00BA495C">
        <w:rPr>
          <w:rFonts w:cs="Arial"/>
          <w:b/>
          <w:color w:val="000000"/>
          <w:lang w:bidi="en-US"/>
        </w:rPr>
        <w:t>Subject to</w:t>
      </w:r>
      <w:r>
        <w:rPr>
          <w:rFonts w:cs="Arial"/>
          <w:color w:val="000000"/>
          <w:lang w:bidi="en-US"/>
        </w:rPr>
        <w:t xml:space="preserve"> </w:t>
      </w:r>
      <w:r w:rsidRPr="00D13515">
        <w:rPr>
          <w:rFonts w:cs="Arial"/>
          <w:b/>
          <w:sz w:val="22"/>
          <w:szCs w:val="22"/>
        </w:rPr>
        <w:t>standing order 3(m),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w:t>
      </w:r>
      <w:r>
        <w:rPr>
          <w:rFonts w:cs="Arial"/>
          <w:b/>
          <w:sz w:val="22"/>
          <w:szCs w:val="22"/>
        </w:rPr>
        <w:t xml:space="preserve"> not present</w:t>
      </w:r>
    </w:p>
    <w:p w14:paraId="24AB8773"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774" w14:textId="77777777" w:rsidR="00BE7D7B" w:rsidRPr="00BE7D7B" w:rsidRDefault="00FE7343" w:rsidP="00BE7D7B">
      <w:pPr>
        <w:numPr>
          <w:ilvl w:val="0"/>
          <w:numId w:val="6"/>
        </w:numPr>
        <w:spacing w:line="288" w:lineRule="auto"/>
        <w:rPr>
          <w:rFonts w:cs="Arial"/>
          <w:color w:val="000000"/>
          <w:lang w:bidi="en-US"/>
        </w:rPr>
      </w:pPr>
      <w:r w:rsidRPr="00FE7343">
        <w:rPr>
          <w:rFonts w:cs="Arial"/>
          <w:b/>
          <w:color w:val="000000"/>
          <w:lang w:bidi="en-US"/>
        </w:rPr>
        <w:t>A person</w:t>
      </w:r>
      <w:r>
        <w:rPr>
          <w:rFonts w:cs="Arial"/>
          <w:color w:val="000000"/>
          <w:lang w:bidi="en-US"/>
        </w:rPr>
        <w:t xml:space="preserve"> </w:t>
      </w:r>
      <w:r w:rsidRPr="00D13515">
        <w:rPr>
          <w:rFonts w:cs="Arial"/>
          <w:b/>
          <w:sz w:val="22"/>
          <w:szCs w:val="22"/>
        </w:rPr>
        <w:t>present at a meeting may not provide an oral report or oral commentary about a meeting as it takes place without</w:t>
      </w:r>
      <w:r>
        <w:rPr>
          <w:rFonts w:cs="Arial"/>
          <w:b/>
          <w:sz w:val="22"/>
          <w:szCs w:val="22"/>
        </w:rPr>
        <w:t xml:space="preserve"> permission</w:t>
      </w:r>
    </w:p>
    <w:p w14:paraId="24AB8775" w14:textId="77777777" w:rsidR="00BE7D7B" w:rsidRPr="00BE7D7B" w:rsidRDefault="00BE7D7B" w:rsidP="00BE7D7B">
      <w:pPr>
        <w:spacing w:line="288" w:lineRule="auto"/>
        <w:rPr>
          <w:rFonts w:cs="Arial"/>
          <w:color w:val="000000"/>
          <w:lang w:bidi="en-US"/>
        </w:rPr>
      </w:pPr>
    </w:p>
    <w:p w14:paraId="24AB8776" w14:textId="77777777" w:rsidR="00BE7D7B" w:rsidRPr="00BE7D7B" w:rsidRDefault="00BE7D7B" w:rsidP="00BE7D7B">
      <w:pPr>
        <w:widowControl w:val="0"/>
        <w:numPr>
          <w:ilvl w:val="0"/>
          <w:numId w:val="6"/>
        </w:numPr>
        <w:suppressAutoHyphens/>
        <w:autoSpaceDE w:val="0"/>
        <w:autoSpaceDN w:val="0"/>
        <w:adjustRightInd w:val="0"/>
        <w:spacing w:line="288" w:lineRule="auto"/>
        <w:textAlignment w:val="center"/>
        <w:rPr>
          <w:rFonts w:cs="Arial"/>
          <w:color w:val="000000"/>
          <w:lang w:bidi="en-US"/>
        </w:rPr>
      </w:pPr>
      <w:r w:rsidRPr="00BE7D7B">
        <w:rPr>
          <w:rFonts w:cs="Arial"/>
          <w:color w:val="000000"/>
          <w:lang w:bidi="en-US"/>
        </w:rPr>
        <w:t>Where a series of amendments to an original motion are carried, the mover of the original motion shall have a right of reply either at the end of debate of the first amendment or at the very end of debate</w:t>
      </w:r>
      <w:r w:rsidRPr="00BE7D7B">
        <w:rPr>
          <w:rFonts w:cs="Arial"/>
        </w:rPr>
        <w:t xml:space="preserve"> </w:t>
      </w:r>
      <w:r w:rsidRPr="00BE7D7B">
        <w:rPr>
          <w:rFonts w:cs="Arial"/>
          <w:color w:val="000000"/>
          <w:lang w:bidi="en-US"/>
        </w:rPr>
        <w:t>on the final substantive motion immediately before it is put to the vote.</w:t>
      </w:r>
    </w:p>
    <w:p w14:paraId="24AB8777"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
    <w:p w14:paraId="24AB8778" w14:textId="77777777" w:rsidR="00BE7D7B" w:rsidRPr="00BE7D7B" w:rsidRDefault="00BE7D7B" w:rsidP="00BE7D7B">
      <w:pPr>
        <w:widowControl w:val="0"/>
        <w:numPr>
          <w:ilvl w:val="0"/>
          <w:numId w:val="6"/>
        </w:numPr>
        <w:suppressAutoHyphens/>
        <w:autoSpaceDE w:val="0"/>
        <w:autoSpaceDN w:val="0"/>
        <w:adjustRightInd w:val="0"/>
        <w:spacing w:line="288" w:lineRule="auto"/>
        <w:textAlignment w:val="center"/>
        <w:rPr>
          <w:rFonts w:cs="Arial"/>
          <w:color w:val="000000"/>
          <w:lang w:bidi="en-US"/>
        </w:rPr>
      </w:pPr>
      <w:r w:rsidRPr="00BE7D7B">
        <w:rPr>
          <w:rFonts w:cs="Arial"/>
          <w:color w:val="000000"/>
          <w:lang w:bidi="en-US"/>
        </w:rPr>
        <w:t xml:space="preserve">Unless permitted by the chairman of the meeting, a councillor may speak once in the debate on a </w:t>
      </w:r>
      <w:r w:rsidRPr="00BE7D7B">
        <w:rPr>
          <w:rFonts w:cs="Arial"/>
          <w:color w:val="000000"/>
          <w:lang w:bidi="en-US"/>
        </w:rPr>
        <w:lastRenderedPageBreak/>
        <w:t>motion except:</w:t>
      </w:r>
    </w:p>
    <w:p w14:paraId="24AB8779" w14:textId="77777777" w:rsidR="00BE7D7B" w:rsidRPr="00BE7D7B" w:rsidRDefault="00BE7D7B" w:rsidP="00BE7D7B">
      <w:pPr>
        <w:spacing w:line="288" w:lineRule="auto"/>
        <w:rPr>
          <w:rFonts w:cs="Arial"/>
          <w:color w:val="000000"/>
          <w:lang w:bidi="en-US"/>
        </w:rPr>
      </w:pPr>
    </w:p>
    <w:p w14:paraId="24AB877A" w14:textId="77777777" w:rsidR="00BE7D7B" w:rsidRPr="00BE7D7B" w:rsidRDefault="00BE7D7B" w:rsidP="00BE7D7B">
      <w:pPr>
        <w:widowControl w:val="0"/>
        <w:numPr>
          <w:ilvl w:val="0"/>
          <w:numId w:val="7"/>
        </w:numPr>
        <w:suppressAutoHyphens/>
        <w:autoSpaceDE w:val="0"/>
        <w:autoSpaceDN w:val="0"/>
        <w:adjustRightInd w:val="0"/>
        <w:spacing w:line="288" w:lineRule="auto"/>
        <w:ind w:left="1134" w:hanging="567"/>
        <w:textAlignment w:val="center"/>
        <w:rPr>
          <w:rFonts w:cs="Arial"/>
          <w:color w:val="000000"/>
          <w:lang w:bidi="en-US"/>
        </w:rPr>
      </w:pPr>
      <w:r w:rsidRPr="00BE7D7B">
        <w:rPr>
          <w:rFonts w:cs="Arial"/>
          <w:color w:val="000000"/>
          <w:lang w:bidi="en-US"/>
        </w:rPr>
        <w:t xml:space="preserve">to speak on an amendment moved by another councillor; </w:t>
      </w:r>
    </w:p>
    <w:p w14:paraId="24AB877B" w14:textId="77777777" w:rsidR="00BE7D7B" w:rsidRPr="00BE7D7B" w:rsidRDefault="00BE7D7B" w:rsidP="00BE7D7B">
      <w:pPr>
        <w:widowControl w:val="0"/>
        <w:numPr>
          <w:ilvl w:val="0"/>
          <w:numId w:val="7"/>
        </w:numPr>
        <w:suppressAutoHyphens/>
        <w:autoSpaceDE w:val="0"/>
        <w:autoSpaceDN w:val="0"/>
        <w:adjustRightInd w:val="0"/>
        <w:spacing w:line="288" w:lineRule="auto"/>
        <w:ind w:left="1134" w:hanging="567"/>
        <w:textAlignment w:val="center"/>
        <w:rPr>
          <w:rFonts w:cs="Arial"/>
          <w:color w:val="000000"/>
          <w:lang w:bidi="en-US"/>
        </w:rPr>
      </w:pPr>
      <w:r w:rsidRPr="00BE7D7B">
        <w:rPr>
          <w:rFonts w:cs="Arial"/>
          <w:color w:val="000000"/>
          <w:lang w:bidi="en-US"/>
        </w:rPr>
        <w:t xml:space="preserve">to move or speak on another amendment if the motion has been amended since he last spoke; </w:t>
      </w:r>
    </w:p>
    <w:p w14:paraId="24AB877C" w14:textId="77777777" w:rsidR="00BE7D7B" w:rsidRPr="00BE7D7B" w:rsidRDefault="00BE7D7B" w:rsidP="00BE7D7B">
      <w:pPr>
        <w:widowControl w:val="0"/>
        <w:numPr>
          <w:ilvl w:val="0"/>
          <w:numId w:val="7"/>
        </w:numPr>
        <w:suppressAutoHyphens/>
        <w:autoSpaceDE w:val="0"/>
        <w:autoSpaceDN w:val="0"/>
        <w:adjustRightInd w:val="0"/>
        <w:spacing w:line="288" w:lineRule="auto"/>
        <w:ind w:left="1134" w:hanging="567"/>
        <w:textAlignment w:val="center"/>
        <w:rPr>
          <w:rFonts w:cs="Arial"/>
          <w:color w:val="000000"/>
          <w:lang w:bidi="en-US"/>
        </w:rPr>
      </w:pPr>
      <w:r w:rsidRPr="00BE7D7B">
        <w:rPr>
          <w:rFonts w:cs="Arial"/>
          <w:color w:val="000000"/>
          <w:lang w:bidi="en-US"/>
        </w:rPr>
        <w:t xml:space="preserve">to make a point of order; </w:t>
      </w:r>
    </w:p>
    <w:p w14:paraId="24AB877D" w14:textId="77777777" w:rsidR="00BE7D7B" w:rsidRPr="00BE7D7B" w:rsidRDefault="00BE7D7B" w:rsidP="00BE7D7B">
      <w:pPr>
        <w:widowControl w:val="0"/>
        <w:numPr>
          <w:ilvl w:val="0"/>
          <w:numId w:val="7"/>
        </w:numPr>
        <w:suppressAutoHyphens/>
        <w:autoSpaceDE w:val="0"/>
        <w:autoSpaceDN w:val="0"/>
        <w:adjustRightInd w:val="0"/>
        <w:spacing w:line="288" w:lineRule="auto"/>
        <w:ind w:left="1134" w:hanging="567"/>
        <w:textAlignment w:val="center"/>
        <w:rPr>
          <w:rFonts w:cs="Arial"/>
          <w:color w:val="000000"/>
          <w:lang w:bidi="en-US"/>
        </w:rPr>
      </w:pPr>
      <w:r w:rsidRPr="00BE7D7B">
        <w:rPr>
          <w:rFonts w:cs="Arial"/>
          <w:color w:val="000000"/>
          <w:lang w:bidi="en-US"/>
        </w:rPr>
        <w:t xml:space="preserve">to give a personal explanation; or </w:t>
      </w:r>
    </w:p>
    <w:p w14:paraId="24AB877E" w14:textId="77777777" w:rsidR="00BE7D7B" w:rsidRPr="00BE7D7B" w:rsidRDefault="00BE7D7B" w:rsidP="00BE7D7B">
      <w:pPr>
        <w:widowControl w:val="0"/>
        <w:numPr>
          <w:ilvl w:val="0"/>
          <w:numId w:val="7"/>
        </w:numPr>
        <w:suppressAutoHyphens/>
        <w:autoSpaceDE w:val="0"/>
        <w:autoSpaceDN w:val="0"/>
        <w:adjustRightInd w:val="0"/>
        <w:spacing w:line="288" w:lineRule="auto"/>
        <w:ind w:left="1134" w:hanging="567"/>
        <w:textAlignment w:val="center"/>
        <w:rPr>
          <w:rFonts w:cs="Arial"/>
          <w:color w:val="000000"/>
          <w:lang w:bidi="en-US"/>
        </w:rPr>
      </w:pPr>
      <w:proofErr w:type="gramStart"/>
      <w:r w:rsidRPr="00BE7D7B">
        <w:rPr>
          <w:rFonts w:cs="Arial"/>
          <w:color w:val="000000"/>
          <w:lang w:bidi="en-US"/>
        </w:rPr>
        <w:t>in</w:t>
      </w:r>
      <w:proofErr w:type="gramEnd"/>
      <w:r w:rsidRPr="00BE7D7B">
        <w:rPr>
          <w:rFonts w:cs="Arial"/>
          <w:color w:val="000000"/>
          <w:lang w:bidi="en-US"/>
        </w:rPr>
        <w:t xml:space="preserve"> exercise of a right of reply.</w:t>
      </w:r>
    </w:p>
    <w:p w14:paraId="24AB877F"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
    <w:p w14:paraId="24AB8780" w14:textId="77777777" w:rsidR="00BE7D7B" w:rsidRPr="00BE7D7B" w:rsidRDefault="00BE7D7B" w:rsidP="00BE7D7B">
      <w:pPr>
        <w:widowControl w:val="0"/>
        <w:numPr>
          <w:ilvl w:val="0"/>
          <w:numId w:val="6"/>
        </w:numPr>
        <w:suppressAutoHyphens/>
        <w:autoSpaceDE w:val="0"/>
        <w:autoSpaceDN w:val="0"/>
        <w:adjustRightInd w:val="0"/>
        <w:spacing w:line="288" w:lineRule="auto"/>
        <w:textAlignment w:val="center"/>
        <w:rPr>
          <w:rFonts w:cs="Arial"/>
          <w:color w:val="000000"/>
          <w:lang w:bidi="en-US"/>
        </w:rPr>
      </w:pPr>
      <w:r w:rsidRPr="00BE7D7B">
        <w:rPr>
          <w:rFonts w:cs="Arial"/>
          <w:color w:val="000000"/>
          <w:lang w:bidi="en-US"/>
        </w:rPr>
        <w:t xml:space="preserve">During the debate of a motion, a councillor may interrupt only on a point of order or a personal explanation and the councillor who was interrupted shall stop speaking. A councillor raising a point of order shall identify the standing order which he considers has been breached or specify the other irregularity in the proceedings of the meeting he is concerned by. </w:t>
      </w:r>
    </w:p>
    <w:p w14:paraId="24AB8781" w14:textId="77777777" w:rsidR="00BE7D7B" w:rsidRPr="00BE7D7B" w:rsidRDefault="00BE7D7B" w:rsidP="00BE7D7B">
      <w:pPr>
        <w:rPr>
          <w:rFonts w:cs="Arial"/>
          <w:color w:val="000000"/>
          <w:lang w:bidi="en-US"/>
        </w:rPr>
      </w:pPr>
    </w:p>
    <w:p w14:paraId="24AB8782" w14:textId="77777777" w:rsidR="00BE7D7B" w:rsidRPr="00BE7D7B" w:rsidRDefault="00BE7D7B" w:rsidP="00BE7D7B">
      <w:pPr>
        <w:widowControl w:val="0"/>
        <w:numPr>
          <w:ilvl w:val="0"/>
          <w:numId w:val="6"/>
        </w:numPr>
        <w:suppressAutoHyphens/>
        <w:autoSpaceDE w:val="0"/>
        <w:autoSpaceDN w:val="0"/>
        <w:adjustRightInd w:val="0"/>
        <w:spacing w:line="288" w:lineRule="auto"/>
        <w:textAlignment w:val="center"/>
        <w:rPr>
          <w:rFonts w:cs="Arial"/>
          <w:color w:val="000000"/>
          <w:lang w:bidi="en-US"/>
        </w:rPr>
      </w:pPr>
      <w:r w:rsidRPr="00BE7D7B">
        <w:rPr>
          <w:rFonts w:cs="Arial"/>
          <w:color w:val="000000"/>
          <w:lang w:bidi="en-US"/>
        </w:rPr>
        <w:t xml:space="preserve">A point of order shall be decided by the chairman of the meeting and his decision shall be final. </w:t>
      </w:r>
    </w:p>
    <w:p w14:paraId="24AB8783"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
    <w:p w14:paraId="24AB8784" w14:textId="77777777" w:rsidR="00BE7D7B" w:rsidRPr="00BE7D7B" w:rsidRDefault="00BE7D7B" w:rsidP="00BE7D7B">
      <w:pPr>
        <w:widowControl w:val="0"/>
        <w:numPr>
          <w:ilvl w:val="0"/>
          <w:numId w:val="6"/>
        </w:numPr>
        <w:suppressAutoHyphens/>
        <w:autoSpaceDE w:val="0"/>
        <w:autoSpaceDN w:val="0"/>
        <w:adjustRightInd w:val="0"/>
        <w:spacing w:line="288" w:lineRule="auto"/>
        <w:textAlignment w:val="center"/>
        <w:rPr>
          <w:rFonts w:cs="Arial"/>
          <w:color w:val="000000"/>
          <w:lang w:bidi="en-US"/>
        </w:rPr>
      </w:pPr>
      <w:r w:rsidRPr="00BE7D7B">
        <w:rPr>
          <w:rFonts w:cs="Arial"/>
          <w:color w:val="000000"/>
          <w:lang w:bidi="en-US"/>
        </w:rPr>
        <w:t xml:space="preserve">When a motion is under debate, no other motion shall be moved except: </w:t>
      </w:r>
    </w:p>
    <w:p w14:paraId="24AB8785" w14:textId="77777777" w:rsidR="00BE7D7B" w:rsidRPr="00BE7D7B" w:rsidRDefault="00BE7D7B" w:rsidP="00BE7D7B">
      <w:pPr>
        <w:spacing w:line="288" w:lineRule="auto"/>
        <w:rPr>
          <w:rFonts w:cs="Arial"/>
          <w:color w:val="000000"/>
          <w:lang w:bidi="en-US"/>
        </w:rPr>
      </w:pPr>
    </w:p>
    <w:p w14:paraId="24AB8786" w14:textId="77777777" w:rsidR="00BE7D7B" w:rsidRPr="00BE7D7B" w:rsidRDefault="00BE7D7B" w:rsidP="00BE7D7B">
      <w:pPr>
        <w:widowControl w:val="0"/>
        <w:numPr>
          <w:ilvl w:val="0"/>
          <w:numId w:val="8"/>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to amend the motion;</w:t>
      </w:r>
    </w:p>
    <w:p w14:paraId="24AB8787" w14:textId="77777777" w:rsidR="00BE7D7B" w:rsidRPr="00BE7D7B" w:rsidRDefault="00BE7D7B" w:rsidP="00BE7D7B">
      <w:pPr>
        <w:widowControl w:val="0"/>
        <w:numPr>
          <w:ilvl w:val="0"/>
          <w:numId w:val="8"/>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to proceed to the next business;</w:t>
      </w:r>
    </w:p>
    <w:p w14:paraId="24AB8788" w14:textId="77777777" w:rsidR="00BE7D7B" w:rsidRPr="00BE7D7B" w:rsidRDefault="00BE7D7B" w:rsidP="00BE7D7B">
      <w:pPr>
        <w:widowControl w:val="0"/>
        <w:numPr>
          <w:ilvl w:val="0"/>
          <w:numId w:val="8"/>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to adjourn the debate;</w:t>
      </w:r>
    </w:p>
    <w:p w14:paraId="24AB8789" w14:textId="77777777" w:rsidR="00BE7D7B" w:rsidRPr="00BE7D7B" w:rsidRDefault="00BE7D7B" w:rsidP="00BE7D7B">
      <w:pPr>
        <w:widowControl w:val="0"/>
        <w:numPr>
          <w:ilvl w:val="0"/>
          <w:numId w:val="8"/>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to put the motion to a vote;</w:t>
      </w:r>
    </w:p>
    <w:p w14:paraId="24AB878A" w14:textId="77777777" w:rsidR="00BE7D7B" w:rsidRPr="00BE7D7B" w:rsidRDefault="00BE7D7B" w:rsidP="00BE7D7B">
      <w:pPr>
        <w:widowControl w:val="0"/>
        <w:numPr>
          <w:ilvl w:val="0"/>
          <w:numId w:val="8"/>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to ask a person to be no longer heard or to leave the meeting;</w:t>
      </w:r>
    </w:p>
    <w:p w14:paraId="24AB878B" w14:textId="77777777" w:rsidR="00BE7D7B" w:rsidRPr="00BE7D7B" w:rsidRDefault="00BE7D7B" w:rsidP="00BE7D7B">
      <w:pPr>
        <w:widowControl w:val="0"/>
        <w:numPr>
          <w:ilvl w:val="0"/>
          <w:numId w:val="8"/>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 xml:space="preserve">to refer a motion to a committee or sub-committee for consideration; </w:t>
      </w:r>
    </w:p>
    <w:p w14:paraId="24AB878C" w14:textId="77777777" w:rsidR="00BE7D7B" w:rsidRPr="00BE7D7B" w:rsidRDefault="00BE7D7B" w:rsidP="00BE7D7B">
      <w:pPr>
        <w:widowControl w:val="0"/>
        <w:numPr>
          <w:ilvl w:val="0"/>
          <w:numId w:val="8"/>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to exclude the public and press;</w:t>
      </w:r>
    </w:p>
    <w:p w14:paraId="24AB878D" w14:textId="77777777" w:rsidR="00BE7D7B" w:rsidRPr="00BE7D7B" w:rsidRDefault="00BE7D7B" w:rsidP="00BE7D7B">
      <w:pPr>
        <w:widowControl w:val="0"/>
        <w:numPr>
          <w:ilvl w:val="0"/>
          <w:numId w:val="8"/>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to adjourn the meeting; or</w:t>
      </w:r>
    </w:p>
    <w:p w14:paraId="24AB878E" w14:textId="77777777" w:rsidR="00BE7D7B" w:rsidRPr="00BE7D7B" w:rsidRDefault="00BE7D7B" w:rsidP="00BE7D7B">
      <w:pPr>
        <w:widowControl w:val="0"/>
        <w:numPr>
          <w:ilvl w:val="0"/>
          <w:numId w:val="8"/>
        </w:numPr>
        <w:tabs>
          <w:tab w:val="num" w:pos="1134"/>
        </w:tabs>
        <w:suppressAutoHyphens/>
        <w:autoSpaceDE w:val="0"/>
        <w:autoSpaceDN w:val="0"/>
        <w:adjustRightInd w:val="0"/>
        <w:spacing w:line="288" w:lineRule="auto"/>
        <w:ind w:left="1134"/>
        <w:textAlignment w:val="center"/>
        <w:rPr>
          <w:rFonts w:cs="Arial"/>
          <w:color w:val="000000"/>
          <w:lang w:bidi="en-US"/>
        </w:rPr>
      </w:pPr>
      <w:proofErr w:type="gramStart"/>
      <w:r w:rsidRPr="00BE7D7B">
        <w:rPr>
          <w:rFonts w:cs="Arial"/>
          <w:color w:val="000000"/>
          <w:lang w:bidi="en-US"/>
        </w:rPr>
        <w:t>to</w:t>
      </w:r>
      <w:proofErr w:type="gramEnd"/>
      <w:r w:rsidRPr="00BE7D7B">
        <w:rPr>
          <w:rFonts w:cs="Arial"/>
          <w:color w:val="000000"/>
          <w:lang w:bidi="en-US"/>
        </w:rPr>
        <w:t xml:space="preserve"> suspend particular standing order(s) excepting those which reflect mandatory statutory requirements.</w:t>
      </w:r>
    </w:p>
    <w:p w14:paraId="24AB878F"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
    <w:p w14:paraId="24AB8790" w14:textId="77777777" w:rsidR="00BE7D7B" w:rsidRPr="00BE7D7B" w:rsidRDefault="00BE7D7B" w:rsidP="00BE7D7B">
      <w:pPr>
        <w:widowControl w:val="0"/>
        <w:numPr>
          <w:ilvl w:val="0"/>
          <w:numId w:val="9"/>
        </w:numPr>
        <w:suppressAutoHyphens/>
        <w:autoSpaceDE w:val="0"/>
        <w:autoSpaceDN w:val="0"/>
        <w:adjustRightInd w:val="0"/>
        <w:spacing w:line="288" w:lineRule="auto"/>
        <w:textAlignment w:val="center"/>
        <w:rPr>
          <w:rFonts w:cs="Arial"/>
          <w:color w:val="000000"/>
          <w:lang w:bidi="en-US"/>
        </w:rPr>
      </w:pPr>
      <w:r w:rsidRPr="00BE7D7B">
        <w:rPr>
          <w:rFonts w:cs="Arial"/>
          <w:color w:val="000000"/>
          <w:lang w:bidi="en-US"/>
        </w:rPr>
        <w:t xml:space="preserve">Before an original or substantive motion is put to the vote, the chairman of the meeting shall be satisfied that the motion has been sufficiently debated and that the mover of the motion under debate has exercised or waived his right of reply. </w:t>
      </w:r>
    </w:p>
    <w:p w14:paraId="24AB8791" w14:textId="77777777" w:rsidR="00BE7D7B" w:rsidRPr="00BE7D7B" w:rsidRDefault="00BE7D7B" w:rsidP="00BE7D7B">
      <w:pPr>
        <w:widowControl w:val="0"/>
        <w:suppressAutoHyphens/>
        <w:autoSpaceDE w:val="0"/>
        <w:autoSpaceDN w:val="0"/>
        <w:adjustRightInd w:val="0"/>
        <w:spacing w:line="288" w:lineRule="auto"/>
        <w:ind w:left="1134"/>
        <w:textAlignment w:val="center"/>
        <w:rPr>
          <w:rFonts w:cs="Arial"/>
          <w:color w:val="000000"/>
          <w:lang w:bidi="en-US"/>
        </w:rPr>
      </w:pPr>
    </w:p>
    <w:p w14:paraId="24AB8792" w14:textId="77777777" w:rsidR="00BE7D7B" w:rsidRPr="00BE7D7B" w:rsidRDefault="00BE7D7B" w:rsidP="00BE7D7B">
      <w:pPr>
        <w:widowControl w:val="0"/>
        <w:numPr>
          <w:ilvl w:val="0"/>
          <w:numId w:val="9"/>
        </w:numPr>
        <w:suppressAutoHyphens/>
        <w:autoSpaceDE w:val="0"/>
        <w:autoSpaceDN w:val="0"/>
        <w:adjustRightInd w:val="0"/>
        <w:spacing w:line="288" w:lineRule="auto"/>
        <w:textAlignment w:val="center"/>
        <w:rPr>
          <w:rFonts w:cs="Arial"/>
          <w:color w:val="000000"/>
          <w:lang w:bidi="en-US"/>
        </w:rPr>
      </w:pPr>
      <w:r w:rsidRPr="00BE7D7B">
        <w:rPr>
          <w:rFonts w:cs="Arial"/>
          <w:color w:val="000000"/>
          <w:lang w:bidi="en-US"/>
        </w:rPr>
        <w:t xml:space="preserve">Excluding motions moved understanding order 1(r) above, the contributions or speeches by a councillor shall relate only to the motion under discussion and shall not exceed </w:t>
      </w:r>
      <w:proofErr w:type="gramStart"/>
      <w:r w:rsidRPr="00BE7D7B">
        <w:rPr>
          <w:rFonts w:cs="Arial"/>
          <w:color w:val="000000"/>
          <w:lang w:bidi="en-US"/>
        </w:rPr>
        <w:t xml:space="preserve">( </w:t>
      </w:r>
      <w:r>
        <w:rPr>
          <w:rFonts w:cs="Arial"/>
          <w:color w:val="000000"/>
          <w:lang w:bidi="en-US"/>
        </w:rPr>
        <w:t>2</w:t>
      </w:r>
      <w:proofErr w:type="gramEnd"/>
      <w:r w:rsidRPr="00BE7D7B">
        <w:rPr>
          <w:rFonts w:cs="Arial"/>
          <w:color w:val="000000"/>
          <w:lang w:bidi="en-US"/>
        </w:rPr>
        <w:t xml:space="preserve">  ) minutes without the consent of the chairman of the meeting.</w:t>
      </w:r>
    </w:p>
    <w:p w14:paraId="24AB8793"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794" w14:textId="77777777" w:rsidR="00BE7D7B" w:rsidRPr="00BE7D7B" w:rsidRDefault="00BE7D7B" w:rsidP="00BE7D7B">
      <w:pPr>
        <w:pStyle w:val="Heading21"/>
        <w:shd w:val="clear" w:color="auto" w:fill="FFFFFF"/>
        <w:spacing w:before="0" w:line="288" w:lineRule="auto"/>
        <w:rPr>
          <w:rFonts w:ascii="Arial" w:hAnsi="Arial" w:cs="Arial"/>
          <w:color w:val="808080"/>
          <w:sz w:val="20"/>
          <w:szCs w:val="20"/>
        </w:rPr>
      </w:pPr>
      <w:bookmarkStart w:id="0" w:name="_Toc359336484"/>
      <w:bookmarkStart w:id="1" w:name="_Toc359334782"/>
      <w:bookmarkStart w:id="2" w:name="_Toc359334503"/>
      <w:bookmarkStart w:id="3" w:name="_Toc359318555"/>
      <w:bookmarkStart w:id="4" w:name="_Toc357072130"/>
      <w:r w:rsidRPr="00BE7D7B">
        <w:rPr>
          <w:rFonts w:ascii="Arial" w:hAnsi="Arial" w:cs="Arial"/>
          <w:color w:val="808080"/>
          <w:sz w:val="20"/>
          <w:szCs w:val="20"/>
        </w:rPr>
        <w:t>Disorderly conduct at meetings</w:t>
      </w:r>
      <w:bookmarkEnd w:id="0"/>
      <w:bookmarkEnd w:id="1"/>
      <w:bookmarkEnd w:id="2"/>
      <w:bookmarkEnd w:id="3"/>
      <w:bookmarkEnd w:id="4"/>
    </w:p>
    <w:p w14:paraId="24AB8795"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
    <w:p w14:paraId="24AB8796" w14:textId="77777777" w:rsidR="00BE7D7B" w:rsidRPr="00BE7D7B" w:rsidRDefault="00BE7D7B" w:rsidP="00BE7D7B">
      <w:pPr>
        <w:widowControl w:val="0"/>
        <w:numPr>
          <w:ilvl w:val="0"/>
          <w:numId w:val="10"/>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No person shall obstruct the transaction of business at a meeting or behave offensively or improperly. If this standing order is ignored, the chairman of the meeting shall request such person(s) to moderate or improve their conduct.</w:t>
      </w:r>
    </w:p>
    <w:p w14:paraId="24AB8797"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
    <w:p w14:paraId="24AB8798" w14:textId="77777777" w:rsidR="00BE7D7B" w:rsidRPr="00BE7D7B" w:rsidRDefault="00BE7D7B" w:rsidP="00BE7D7B">
      <w:pPr>
        <w:widowControl w:val="0"/>
        <w:numPr>
          <w:ilvl w:val="0"/>
          <w:numId w:val="10"/>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If person(s) disregard the request of the chairman of the meeting to moderate or improve their conduct, any councillor or the chairman of the meeting may move that the person be no longer heard or excluded from the meeting. The motion, if seconded, shall be put to the vote without discussion.</w:t>
      </w:r>
    </w:p>
    <w:p w14:paraId="24AB8799"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79A" w14:textId="77777777" w:rsidR="00BE7D7B" w:rsidRPr="00BE7D7B" w:rsidRDefault="00BE7D7B" w:rsidP="00BE7D7B">
      <w:pPr>
        <w:widowControl w:val="0"/>
        <w:numPr>
          <w:ilvl w:val="0"/>
          <w:numId w:val="10"/>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If a resolution made under standing order 2(b) above is ignored, the chairman of the meeting may take further reasonable steps to restore order or to progress the meeting. This may include temporarily suspending or closing the meeting.</w:t>
      </w:r>
    </w:p>
    <w:p w14:paraId="24AB879B" w14:textId="77777777" w:rsidR="00BE7D7B" w:rsidRPr="00BE7D7B" w:rsidRDefault="00BE7D7B" w:rsidP="00BE7D7B">
      <w:pPr>
        <w:rPr>
          <w:rFonts w:cs="Arial"/>
          <w:b/>
          <w:bCs/>
          <w:color w:val="000000"/>
        </w:rPr>
      </w:pPr>
      <w:bookmarkStart w:id="5" w:name="_Toc359336485"/>
      <w:bookmarkStart w:id="6" w:name="_Toc359334783"/>
      <w:bookmarkStart w:id="7" w:name="_Toc359334504"/>
      <w:bookmarkStart w:id="8" w:name="_Toc359318556"/>
      <w:bookmarkStart w:id="9" w:name="_Toc357072131"/>
    </w:p>
    <w:p w14:paraId="24AB879C" w14:textId="77777777" w:rsidR="00BE7D7B" w:rsidRPr="00BE7D7B" w:rsidRDefault="00BE7D7B" w:rsidP="00BE7D7B">
      <w:pPr>
        <w:pStyle w:val="Heading21"/>
        <w:spacing w:before="0" w:line="288" w:lineRule="auto"/>
        <w:rPr>
          <w:rFonts w:ascii="Arial" w:hAnsi="Arial" w:cs="Arial"/>
          <w:color w:val="808080"/>
          <w:sz w:val="20"/>
          <w:szCs w:val="20"/>
        </w:rPr>
      </w:pPr>
      <w:r w:rsidRPr="00BE7D7B">
        <w:rPr>
          <w:rFonts w:ascii="Arial" w:hAnsi="Arial" w:cs="Arial"/>
          <w:color w:val="808080"/>
          <w:sz w:val="20"/>
          <w:szCs w:val="20"/>
        </w:rPr>
        <w:lastRenderedPageBreak/>
        <w:t>Meetings generally</w:t>
      </w:r>
      <w:bookmarkEnd w:id="5"/>
      <w:bookmarkEnd w:id="6"/>
      <w:bookmarkEnd w:id="7"/>
      <w:bookmarkEnd w:id="8"/>
      <w:bookmarkEnd w:id="9"/>
    </w:p>
    <w:p w14:paraId="24AB879D"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79E" w14:textId="77777777" w:rsidR="00BE7D7B" w:rsidRPr="00BE7D7B" w:rsidRDefault="00BE7D7B" w:rsidP="00BE7D7B">
      <w:pPr>
        <w:widowControl w:val="0"/>
        <w:tabs>
          <w:tab w:val="left" w:pos="1418"/>
        </w:tabs>
        <w:suppressAutoHyphens/>
        <w:autoSpaceDE w:val="0"/>
        <w:autoSpaceDN w:val="0"/>
        <w:adjustRightInd w:val="0"/>
        <w:ind w:left="992"/>
        <w:textAlignment w:val="center"/>
        <w:rPr>
          <w:rFonts w:cs="Arial"/>
          <w:color w:val="FF0000"/>
          <w:lang w:bidi="en-US"/>
        </w:rPr>
      </w:pPr>
      <w:r w:rsidRPr="00BE7D7B">
        <w:rPr>
          <w:rFonts w:cs="Arial"/>
          <w:color w:val="FF0000"/>
        </w:rPr>
        <w:t xml:space="preserve">&lt; </w:t>
      </w:r>
      <w:r w:rsidRPr="00BE7D7B">
        <w:rPr>
          <w:rFonts w:cs="Arial"/>
          <w:color w:val="000000"/>
          <w:lang w:bidi="en-US"/>
        </w:rPr>
        <w:t>Full Council meetings</w:t>
      </w:r>
    </w:p>
    <w:p w14:paraId="24AB879F" w14:textId="77777777" w:rsidR="00BE7D7B" w:rsidRPr="00BE7D7B" w:rsidRDefault="00BE7D7B" w:rsidP="00BE7D7B">
      <w:pPr>
        <w:widowControl w:val="0"/>
        <w:tabs>
          <w:tab w:val="left" w:pos="1418"/>
        </w:tabs>
        <w:suppressAutoHyphens/>
        <w:autoSpaceDE w:val="0"/>
        <w:autoSpaceDN w:val="0"/>
        <w:adjustRightInd w:val="0"/>
        <w:ind w:left="992"/>
        <w:textAlignment w:val="center"/>
        <w:rPr>
          <w:rFonts w:cs="Arial"/>
          <w:color w:val="E36C0A"/>
          <w:lang w:bidi="en-US"/>
        </w:rPr>
      </w:pPr>
      <w:r w:rsidRPr="00BE7D7B">
        <w:rPr>
          <w:rFonts w:cs="Arial"/>
          <w:color w:val="E36C0A"/>
        </w:rPr>
        <w:t xml:space="preserve">&lt; </w:t>
      </w:r>
      <w:r w:rsidRPr="00BE7D7B">
        <w:rPr>
          <w:rFonts w:cs="Arial"/>
          <w:color w:val="000000"/>
          <w:lang w:bidi="en-US"/>
        </w:rPr>
        <w:t>Committee meetings</w:t>
      </w:r>
      <w:r w:rsidRPr="00BE7D7B">
        <w:rPr>
          <w:rFonts w:cs="Arial"/>
          <w:color w:val="E36C0A"/>
          <w:lang w:bidi="en-US"/>
        </w:rPr>
        <w:tab/>
      </w:r>
    </w:p>
    <w:p w14:paraId="24AB87A0" w14:textId="77777777" w:rsidR="00BE7D7B" w:rsidRDefault="00BE7D7B" w:rsidP="00BE7D7B">
      <w:pPr>
        <w:ind w:left="992"/>
        <w:rPr>
          <w:rFonts w:cs="Arial"/>
          <w:color w:val="000000"/>
          <w:lang w:bidi="en-US"/>
        </w:rPr>
      </w:pPr>
      <w:r w:rsidRPr="00BE7D7B">
        <w:rPr>
          <w:rFonts w:cs="Arial"/>
          <w:color w:val="00B050"/>
        </w:rPr>
        <w:t xml:space="preserve">&lt; </w:t>
      </w:r>
      <w:r w:rsidRPr="00BE7D7B">
        <w:rPr>
          <w:rFonts w:cs="Arial"/>
          <w:color w:val="000000"/>
          <w:lang w:bidi="en-US"/>
        </w:rPr>
        <w:t xml:space="preserve">Sub-committee meetings </w:t>
      </w:r>
    </w:p>
    <w:p w14:paraId="24AB87A1" w14:textId="77777777" w:rsidR="00BE7D7B" w:rsidRPr="00BE7D7B" w:rsidRDefault="00BE7D7B" w:rsidP="00BE7D7B">
      <w:pPr>
        <w:ind w:left="992"/>
        <w:rPr>
          <w:rFonts w:cs="Arial"/>
          <w:color w:val="000000"/>
          <w:lang w:bidi="en-US"/>
        </w:rPr>
      </w:pPr>
    </w:p>
    <w:tbl>
      <w:tblPr>
        <w:tblW w:w="9930" w:type="dxa"/>
        <w:tblInd w:w="-318" w:type="dxa"/>
        <w:tblLayout w:type="fixed"/>
        <w:tblLook w:val="01E0" w:firstRow="1" w:lastRow="1" w:firstColumn="1" w:lastColumn="1" w:noHBand="0" w:noVBand="0"/>
      </w:tblPr>
      <w:tblGrid>
        <w:gridCol w:w="1420"/>
        <w:gridCol w:w="8510"/>
      </w:tblGrid>
      <w:tr w:rsidR="00BE7D7B" w:rsidRPr="00BE7D7B" w14:paraId="24AB87A6" w14:textId="77777777" w:rsidTr="00BE7D7B">
        <w:tc>
          <w:tcPr>
            <w:tcW w:w="1419" w:type="dxa"/>
          </w:tcPr>
          <w:p w14:paraId="24AB87A2" w14:textId="77777777" w:rsidR="00BE7D7B" w:rsidRPr="00BE7D7B" w:rsidRDefault="00BE7D7B">
            <w:pPr>
              <w:spacing w:before="120"/>
              <w:ind w:right="153"/>
              <w:jc w:val="right"/>
              <w:rPr>
                <w:rFonts w:cs="Arial"/>
                <w:color w:val="FF0000"/>
                <w:lang w:eastAsia="en-US"/>
              </w:rPr>
            </w:pPr>
            <w:r w:rsidRPr="00BE7D7B">
              <w:rPr>
                <w:rFonts w:cs="Arial"/>
                <w:color w:val="FF0000"/>
              </w:rPr>
              <w:t>&lt;</w:t>
            </w:r>
          </w:p>
          <w:p w14:paraId="24AB87A3" w14:textId="77777777" w:rsidR="00BE7D7B" w:rsidRPr="00BE7D7B" w:rsidRDefault="00BE7D7B">
            <w:pPr>
              <w:widowControl w:val="0"/>
              <w:suppressAutoHyphens/>
              <w:autoSpaceDE w:val="0"/>
              <w:autoSpaceDN w:val="0"/>
              <w:adjustRightInd w:val="0"/>
              <w:spacing w:before="120" w:line="288" w:lineRule="auto"/>
              <w:ind w:right="153"/>
              <w:jc w:val="right"/>
              <w:textAlignment w:val="center"/>
              <w:rPr>
                <w:rFonts w:cs="Arial"/>
                <w:color w:val="000000"/>
                <w:lang w:eastAsia="en-US" w:bidi="en-US"/>
              </w:rPr>
            </w:pPr>
          </w:p>
        </w:tc>
        <w:tc>
          <w:tcPr>
            <w:tcW w:w="8506" w:type="dxa"/>
          </w:tcPr>
          <w:p w14:paraId="24AB87A4" w14:textId="77777777" w:rsidR="00BE7D7B" w:rsidRPr="00BE7D7B" w:rsidRDefault="00BE7D7B" w:rsidP="00BE7D7B">
            <w:pPr>
              <w:widowControl w:val="0"/>
              <w:numPr>
                <w:ilvl w:val="0"/>
                <w:numId w:val="11"/>
              </w:numPr>
              <w:suppressAutoHyphens/>
              <w:autoSpaceDE w:val="0"/>
              <w:autoSpaceDN w:val="0"/>
              <w:adjustRightInd w:val="0"/>
              <w:spacing w:line="288" w:lineRule="auto"/>
              <w:textAlignment w:val="center"/>
              <w:rPr>
                <w:rFonts w:cs="Arial"/>
                <w:color w:val="000000"/>
                <w:lang w:eastAsia="en-US" w:bidi="en-US"/>
              </w:rPr>
            </w:pPr>
            <w:r w:rsidRPr="00BE7D7B">
              <w:rPr>
                <w:rFonts w:cs="Arial"/>
                <w:b/>
                <w:bCs/>
                <w:color w:val="000000"/>
                <w:lang w:bidi="en-US"/>
              </w:rPr>
              <w:t xml:space="preserve">Meetings shall not take place in premises which at the time of the meeting are used for the supply of alcohol, unless no other premises are available free of charge or at a reasonable cost. </w:t>
            </w:r>
          </w:p>
          <w:p w14:paraId="24AB87A5" w14:textId="77777777" w:rsidR="00BE7D7B" w:rsidRPr="00BE7D7B" w:rsidRDefault="00BE7D7B">
            <w:pPr>
              <w:widowControl w:val="0"/>
              <w:suppressAutoHyphens/>
              <w:autoSpaceDE w:val="0"/>
              <w:autoSpaceDN w:val="0"/>
              <w:adjustRightInd w:val="0"/>
              <w:spacing w:line="288" w:lineRule="auto"/>
              <w:textAlignment w:val="center"/>
              <w:rPr>
                <w:rFonts w:cs="Arial"/>
                <w:color w:val="000000"/>
                <w:lang w:eastAsia="en-US" w:bidi="en-US"/>
              </w:rPr>
            </w:pPr>
          </w:p>
        </w:tc>
      </w:tr>
      <w:tr w:rsidR="00BE7D7B" w:rsidRPr="00BE7D7B" w14:paraId="24AB87AB" w14:textId="77777777" w:rsidTr="00BE7D7B">
        <w:tc>
          <w:tcPr>
            <w:tcW w:w="1419" w:type="dxa"/>
          </w:tcPr>
          <w:p w14:paraId="24AB87A7" w14:textId="77777777" w:rsidR="00BE7D7B" w:rsidRPr="00BE7D7B" w:rsidRDefault="00BE7D7B">
            <w:pPr>
              <w:spacing w:before="120"/>
              <w:ind w:right="153"/>
              <w:jc w:val="right"/>
              <w:rPr>
                <w:rFonts w:cs="Arial"/>
                <w:color w:val="FF0000"/>
                <w:lang w:eastAsia="en-US"/>
              </w:rPr>
            </w:pPr>
            <w:r w:rsidRPr="00BE7D7B">
              <w:rPr>
                <w:rFonts w:cs="Arial"/>
                <w:color w:val="FF0000"/>
              </w:rPr>
              <w:t>&lt;</w:t>
            </w:r>
          </w:p>
          <w:p w14:paraId="24AB87A8" w14:textId="77777777" w:rsidR="00BE7D7B" w:rsidRPr="00BE7D7B" w:rsidRDefault="00BE7D7B">
            <w:pPr>
              <w:widowControl w:val="0"/>
              <w:suppressAutoHyphens/>
              <w:autoSpaceDE w:val="0"/>
              <w:autoSpaceDN w:val="0"/>
              <w:adjustRightInd w:val="0"/>
              <w:spacing w:before="120" w:line="288" w:lineRule="auto"/>
              <w:ind w:right="153"/>
              <w:jc w:val="right"/>
              <w:textAlignment w:val="center"/>
              <w:rPr>
                <w:rFonts w:cs="Arial"/>
                <w:color w:val="000000"/>
                <w:lang w:eastAsia="en-US" w:bidi="en-US"/>
              </w:rPr>
            </w:pPr>
          </w:p>
        </w:tc>
        <w:tc>
          <w:tcPr>
            <w:tcW w:w="8506" w:type="dxa"/>
          </w:tcPr>
          <w:p w14:paraId="24AB87A9" w14:textId="77777777" w:rsidR="00BE7D7B" w:rsidRPr="00BE7D7B" w:rsidRDefault="00BE7D7B" w:rsidP="00BE7D7B">
            <w:pPr>
              <w:widowControl w:val="0"/>
              <w:numPr>
                <w:ilvl w:val="0"/>
                <w:numId w:val="11"/>
              </w:numPr>
              <w:suppressAutoHyphens/>
              <w:autoSpaceDE w:val="0"/>
              <w:autoSpaceDN w:val="0"/>
              <w:adjustRightInd w:val="0"/>
              <w:spacing w:line="288" w:lineRule="auto"/>
              <w:textAlignment w:val="center"/>
              <w:rPr>
                <w:rFonts w:cs="Arial"/>
                <w:color w:val="000000"/>
                <w:lang w:eastAsia="en-US" w:bidi="en-US"/>
              </w:rPr>
            </w:pPr>
            <w:r w:rsidRPr="00BE7D7B">
              <w:rPr>
                <w:rFonts w:cs="Arial"/>
                <w:b/>
                <w:bCs/>
                <w:color w:val="000000"/>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p w14:paraId="24AB87AA" w14:textId="77777777" w:rsidR="00BE7D7B" w:rsidRPr="00BE7D7B" w:rsidRDefault="00BE7D7B">
            <w:pPr>
              <w:widowControl w:val="0"/>
              <w:suppressAutoHyphens/>
              <w:autoSpaceDE w:val="0"/>
              <w:autoSpaceDN w:val="0"/>
              <w:adjustRightInd w:val="0"/>
              <w:spacing w:line="288" w:lineRule="auto"/>
              <w:textAlignment w:val="center"/>
              <w:rPr>
                <w:rFonts w:cs="Arial"/>
                <w:color w:val="000000"/>
                <w:lang w:eastAsia="en-US" w:bidi="en-US"/>
              </w:rPr>
            </w:pPr>
          </w:p>
        </w:tc>
      </w:tr>
      <w:tr w:rsidR="00BE7D7B" w:rsidRPr="00BE7D7B" w14:paraId="24AB87B0" w14:textId="77777777" w:rsidTr="00BE7D7B">
        <w:tc>
          <w:tcPr>
            <w:tcW w:w="1419" w:type="dxa"/>
          </w:tcPr>
          <w:p w14:paraId="24AB87AC" w14:textId="77777777" w:rsidR="00BE7D7B" w:rsidRPr="00BE7D7B" w:rsidRDefault="00BE7D7B">
            <w:pPr>
              <w:spacing w:before="120"/>
              <w:ind w:right="153"/>
              <w:jc w:val="right"/>
              <w:rPr>
                <w:rFonts w:cs="Arial"/>
                <w:color w:val="FF0000"/>
                <w:lang w:eastAsia="en-US"/>
              </w:rPr>
            </w:pPr>
            <w:r w:rsidRPr="00BE7D7B">
              <w:rPr>
                <w:rFonts w:cs="Arial"/>
                <w:color w:val="E36C0A"/>
              </w:rPr>
              <w:t>&lt;</w:t>
            </w:r>
          </w:p>
          <w:p w14:paraId="24AB87AD" w14:textId="77777777" w:rsidR="00BE7D7B" w:rsidRPr="00BE7D7B" w:rsidRDefault="00BE7D7B">
            <w:pPr>
              <w:widowControl w:val="0"/>
              <w:suppressAutoHyphens/>
              <w:autoSpaceDE w:val="0"/>
              <w:autoSpaceDN w:val="0"/>
              <w:adjustRightInd w:val="0"/>
              <w:spacing w:before="120" w:line="288" w:lineRule="auto"/>
              <w:ind w:right="153"/>
              <w:jc w:val="right"/>
              <w:textAlignment w:val="center"/>
              <w:rPr>
                <w:rFonts w:cs="Arial"/>
                <w:color w:val="DE000E"/>
                <w:lang w:eastAsia="en-US" w:bidi="en-US"/>
              </w:rPr>
            </w:pPr>
          </w:p>
        </w:tc>
        <w:tc>
          <w:tcPr>
            <w:tcW w:w="8506" w:type="dxa"/>
          </w:tcPr>
          <w:p w14:paraId="24AB87AE" w14:textId="77777777" w:rsidR="00BE7D7B" w:rsidRPr="00BE7D7B" w:rsidRDefault="00BE7D7B" w:rsidP="00BE7D7B">
            <w:pPr>
              <w:widowControl w:val="0"/>
              <w:numPr>
                <w:ilvl w:val="0"/>
                <w:numId w:val="11"/>
              </w:numPr>
              <w:suppressAutoHyphens/>
              <w:autoSpaceDE w:val="0"/>
              <w:autoSpaceDN w:val="0"/>
              <w:adjustRightInd w:val="0"/>
              <w:spacing w:line="288" w:lineRule="auto"/>
              <w:textAlignment w:val="center"/>
              <w:rPr>
                <w:rFonts w:cs="Arial"/>
                <w:b/>
                <w:bCs/>
                <w:color w:val="000000"/>
                <w:lang w:eastAsia="en-US" w:bidi="en-US"/>
              </w:rPr>
            </w:pPr>
            <w:r w:rsidRPr="00BE7D7B">
              <w:rPr>
                <w:rFonts w:cs="Arial"/>
                <w:b/>
                <w:color w:val="000000"/>
                <w:lang w:bidi="en-US"/>
              </w:rPr>
              <w:t xml:space="preserve">The minimum three clear days’ public notice for a meeting does not include the day on which the notice was issued or the day of the meeting unless the meeting is convened at shorter notice </w:t>
            </w:r>
            <w:r w:rsidRPr="00BE7D7B">
              <w:rPr>
                <w:rFonts w:cs="Arial"/>
                <w:color w:val="000000"/>
                <w:lang w:bidi="en-US"/>
              </w:rPr>
              <w:t>OR [The minimum three clear days’ public notice of a meeting does not include the day on which the notice was issued or the day of the meeting].</w:t>
            </w:r>
          </w:p>
          <w:p w14:paraId="24AB87AF" w14:textId="77777777" w:rsidR="00BE7D7B" w:rsidRPr="00BE7D7B" w:rsidRDefault="00BE7D7B">
            <w:pPr>
              <w:widowControl w:val="0"/>
              <w:suppressAutoHyphens/>
              <w:autoSpaceDE w:val="0"/>
              <w:autoSpaceDN w:val="0"/>
              <w:adjustRightInd w:val="0"/>
              <w:spacing w:line="288" w:lineRule="auto"/>
              <w:textAlignment w:val="center"/>
              <w:rPr>
                <w:rFonts w:cs="Arial"/>
                <w:b/>
                <w:bCs/>
                <w:color w:val="000000"/>
                <w:lang w:eastAsia="en-US" w:bidi="en-US"/>
              </w:rPr>
            </w:pPr>
          </w:p>
        </w:tc>
      </w:tr>
      <w:tr w:rsidR="00BE7D7B" w:rsidRPr="00BE7D7B" w14:paraId="24AB87B5" w14:textId="77777777" w:rsidTr="00BE7D7B">
        <w:tc>
          <w:tcPr>
            <w:tcW w:w="1419" w:type="dxa"/>
          </w:tcPr>
          <w:p w14:paraId="24AB87B1" w14:textId="77777777" w:rsidR="00BE7D7B" w:rsidRPr="00BE7D7B" w:rsidRDefault="00BE7D7B">
            <w:pPr>
              <w:spacing w:before="120"/>
              <w:ind w:right="153"/>
              <w:jc w:val="right"/>
              <w:rPr>
                <w:rFonts w:cs="Arial"/>
                <w:color w:val="FF0000"/>
                <w:lang w:eastAsia="en-US"/>
              </w:rPr>
            </w:pPr>
            <w:r w:rsidRPr="00BE7D7B">
              <w:rPr>
                <w:rFonts w:cs="Arial"/>
                <w:color w:val="E36C0A"/>
              </w:rPr>
              <w:t>&lt;</w:t>
            </w:r>
            <w:r w:rsidRPr="00BE7D7B">
              <w:rPr>
                <w:rFonts w:cs="Arial"/>
                <w:color w:val="FF0000"/>
              </w:rPr>
              <w:t>&lt;</w:t>
            </w:r>
          </w:p>
          <w:p w14:paraId="24AB87B2" w14:textId="77777777" w:rsidR="00BE7D7B" w:rsidRPr="00BE7D7B" w:rsidRDefault="00BE7D7B">
            <w:pPr>
              <w:widowControl w:val="0"/>
              <w:suppressAutoHyphens/>
              <w:autoSpaceDE w:val="0"/>
              <w:autoSpaceDN w:val="0"/>
              <w:adjustRightInd w:val="0"/>
              <w:spacing w:before="120" w:line="288" w:lineRule="auto"/>
              <w:ind w:right="153"/>
              <w:jc w:val="right"/>
              <w:textAlignment w:val="center"/>
              <w:rPr>
                <w:rFonts w:cs="Arial"/>
                <w:color w:val="000000"/>
                <w:lang w:eastAsia="en-US" w:bidi="en-US"/>
              </w:rPr>
            </w:pPr>
          </w:p>
        </w:tc>
        <w:tc>
          <w:tcPr>
            <w:tcW w:w="8506" w:type="dxa"/>
          </w:tcPr>
          <w:p w14:paraId="24AB87B3" w14:textId="77777777" w:rsidR="00BE7D7B" w:rsidRPr="00BE7D7B" w:rsidRDefault="00BE7D7B" w:rsidP="00BE7D7B">
            <w:pPr>
              <w:widowControl w:val="0"/>
              <w:numPr>
                <w:ilvl w:val="0"/>
                <w:numId w:val="11"/>
              </w:numPr>
              <w:suppressAutoHyphens/>
              <w:autoSpaceDE w:val="0"/>
              <w:autoSpaceDN w:val="0"/>
              <w:adjustRightInd w:val="0"/>
              <w:spacing w:line="288" w:lineRule="auto"/>
              <w:textAlignment w:val="center"/>
              <w:rPr>
                <w:rFonts w:cs="Arial"/>
                <w:color w:val="000000"/>
                <w:lang w:eastAsia="en-US" w:bidi="en-US"/>
              </w:rPr>
            </w:pPr>
            <w:r w:rsidRPr="00BE7D7B">
              <w:rPr>
                <w:rFonts w:cs="Arial"/>
                <w:b/>
                <w:bCs/>
                <w:color w:val="000000"/>
                <w:lang w:bidi="en-US"/>
              </w:rPr>
              <w:t>Meetings shall be open to the public unless their presence is prejudicial to the public interest by reason of the confidential nature of the business to be transacted or for other special reasons. The public’s exclusion from part or all of a meeting shall be by a resolution which shall give reasons for the public’s exclusion.</w:t>
            </w:r>
          </w:p>
          <w:p w14:paraId="24AB87B4" w14:textId="77777777" w:rsidR="00BE7D7B" w:rsidRPr="00BE7D7B" w:rsidRDefault="00BE7D7B">
            <w:pPr>
              <w:widowControl w:val="0"/>
              <w:suppressAutoHyphens/>
              <w:autoSpaceDE w:val="0"/>
              <w:autoSpaceDN w:val="0"/>
              <w:adjustRightInd w:val="0"/>
              <w:spacing w:line="288" w:lineRule="auto"/>
              <w:textAlignment w:val="center"/>
              <w:rPr>
                <w:rFonts w:cs="Arial"/>
                <w:color w:val="000000"/>
                <w:lang w:eastAsia="en-US" w:bidi="en-US"/>
              </w:rPr>
            </w:pPr>
          </w:p>
        </w:tc>
      </w:tr>
      <w:tr w:rsidR="00BE7D7B" w:rsidRPr="00BE7D7B" w14:paraId="24AB87B9" w14:textId="77777777" w:rsidTr="00BE7D7B">
        <w:tc>
          <w:tcPr>
            <w:tcW w:w="1419" w:type="dxa"/>
          </w:tcPr>
          <w:p w14:paraId="24AB87B6" w14:textId="77777777" w:rsidR="00BE7D7B" w:rsidRPr="00BE7D7B" w:rsidRDefault="00BE7D7B">
            <w:pPr>
              <w:widowControl w:val="0"/>
              <w:suppressAutoHyphens/>
              <w:autoSpaceDE w:val="0"/>
              <w:autoSpaceDN w:val="0"/>
              <w:adjustRightInd w:val="0"/>
              <w:spacing w:before="120" w:line="288" w:lineRule="auto"/>
              <w:ind w:right="153"/>
              <w:jc w:val="right"/>
              <w:textAlignment w:val="center"/>
              <w:rPr>
                <w:rFonts w:cs="Arial"/>
                <w:color w:val="000000"/>
                <w:lang w:eastAsia="en-US" w:bidi="en-US"/>
              </w:rPr>
            </w:pPr>
          </w:p>
        </w:tc>
        <w:tc>
          <w:tcPr>
            <w:tcW w:w="8506" w:type="dxa"/>
          </w:tcPr>
          <w:p w14:paraId="24AB87B7" w14:textId="77777777" w:rsidR="00BE7D7B" w:rsidRPr="00BE7D7B" w:rsidRDefault="00BE7D7B" w:rsidP="00BE7D7B">
            <w:pPr>
              <w:widowControl w:val="0"/>
              <w:numPr>
                <w:ilvl w:val="0"/>
                <w:numId w:val="11"/>
              </w:numPr>
              <w:suppressAutoHyphens/>
              <w:autoSpaceDE w:val="0"/>
              <w:autoSpaceDN w:val="0"/>
              <w:adjustRightInd w:val="0"/>
              <w:spacing w:line="288" w:lineRule="auto"/>
              <w:textAlignment w:val="center"/>
              <w:rPr>
                <w:rFonts w:cs="Arial"/>
                <w:color w:val="000000"/>
                <w:lang w:eastAsia="en-US" w:bidi="en-US"/>
              </w:rPr>
            </w:pPr>
            <w:r w:rsidRPr="00BE7D7B">
              <w:rPr>
                <w:rFonts w:cs="Arial"/>
                <w:color w:val="000000"/>
                <w:lang w:bidi="en-US"/>
              </w:rPr>
              <w:t>Members of the public may make representations, answer questions and give evidence at a meeting which they are entitled to attend in respect of the business on the agenda.</w:t>
            </w:r>
          </w:p>
          <w:p w14:paraId="24AB87B8" w14:textId="77777777" w:rsidR="00BE7D7B" w:rsidRPr="00BE7D7B" w:rsidRDefault="00BE7D7B">
            <w:pPr>
              <w:widowControl w:val="0"/>
              <w:suppressAutoHyphens/>
              <w:autoSpaceDE w:val="0"/>
              <w:autoSpaceDN w:val="0"/>
              <w:adjustRightInd w:val="0"/>
              <w:spacing w:line="288" w:lineRule="auto"/>
              <w:textAlignment w:val="center"/>
              <w:rPr>
                <w:rFonts w:cs="Arial"/>
                <w:color w:val="000000"/>
                <w:lang w:eastAsia="en-US" w:bidi="en-US"/>
              </w:rPr>
            </w:pPr>
          </w:p>
        </w:tc>
      </w:tr>
      <w:tr w:rsidR="00BE7D7B" w:rsidRPr="00BE7D7B" w14:paraId="24AB87BD" w14:textId="77777777" w:rsidTr="00BE7D7B">
        <w:tc>
          <w:tcPr>
            <w:tcW w:w="1419" w:type="dxa"/>
          </w:tcPr>
          <w:p w14:paraId="24AB87BA" w14:textId="77777777" w:rsidR="00BE7D7B" w:rsidRPr="00BE7D7B" w:rsidRDefault="00BE7D7B">
            <w:pPr>
              <w:widowControl w:val="0"/>
              <w:suppressAutoHyphens/>
              <w:autoSpaceDE w:val="0"/>
              <w:autoSpaceDN w:val="0"/>
              <w:adjustRightInd w:val="0"/>
              <w:spacing w:before="120" w:line="288" w:lineRule="auto"/>
              <w:ind w:right="153"/>
              <w:jc w:val="right"/>
              <w:textAlignment w:val="center"/>
              <w:rPr>
                <w:rFonts w:cs="Arial"/>
                <w:color w:val="000000"/>
                <w:lang w:eastAsia="en-US" w:bidi="en-US"/>
              </w:rPr>
            </w:pPr>
          </w:p>
        </w:tc>
        <w:tc>
          <w:tcPr>
            <w:tcW w:w="8506" w:type="dxa"/>
          </w:tcPr>
          <w:p w14:paraId="24AB87BB" w14:textId="77777777" w:rsidR="00BE7D7B" w:rsidRPr="00BE7D7B" w:rsidRDefault="00BE7D7B" w:rsidP="00BE7D7B">
            <w:pPr>
              <w:widowControl w:val="0"/>
              <w:numPr>
                <w:ilvl w:val="0"/>
                <w:numId w:val="11"/>
              </w:numPr>
              <w:suppressAutoHyphens/>
              <w:autoSpaceDE w:val="0"/>
              <w:autoSpaceDN w:val="0"/>
              <w:adjustRightInd w:val="0"/>
              <w:spacing w:line="288" w:lineRule="auto"/>
              <w:textAlignment w:val="center"/>
              <w:rPr>
                <w:rFonts w:cs="Arial"/>
                <w:color w:val="000000"/>
                <w:lang w:eastAsia="en-US" w:bidi="en-US"/>
              </w:rPr>
            </w:pPr>
            <w:r w:rsidRPr="00BE7D7B">
              <w:rPr>
                <w:rFonts w:cs="Arial"/>
                <w:color w:val="000000"/>
                <w:lang w:bidi="en-US"/>
              </w:rPr>
              <w:t xml:space="preserve">The period of time designated for public participation at a meeting in accordance with standing order 3(e) above shall not exceed ( </w:t>
            </w:r>
            <w:r>
              <w:rPr>
                <w:rFonts w:cs="Arial"/>
                <w:color w:val="000000"/>
                <w:lang w:bidi="en-US"/>
              </w:rPr>
              <w:t>15</w:t>
            </w:r>
            <w:r w:rsidRPr="00BE7D7B">
              <w:rPr>
                <w:rFonts w:cs="Arial"/>
                <w:color w:val="000000"/>
                <w:lang w:bidi="en-US"/>
              </w:rPr>
              <w:t xml:space="preserve">  ) minutes unless directed by the chairman of the meeting.</w:t>
            </w:r>
          </w:p>
          <w:p w14:paraId="24AB87BC" w14:textId="77777777" w:rsidR="00BE7D7B" w:rsidRPr="00BE7D7B" w:rsidRDefault="00BE7D7B">
            <w:pPr>
              <w:widowControl w:val="0"/>
              <w:suppressAutoHyphens/>
              <w:autoSpaceDE w:val="0"/>
              <w:autoSpaceDN w:val="0"/>
              <w:adjustRightInd w:val="0"/>
              <w:spacing w:line="288" w:lineRule="auto"/>
              <w:textAlignment w:val="center"/>
              <w:rPr>
                <w:rFonts w:cs="Arial"/>
                <w:color w:val="000000"/>
                <w:lang w:eastAsia="en-US" w:bidi="en-US"/>
              </w:rPr>
            </w:pPr>
          </w:p>
        </w:tc>
      </w:tr>
      <w:tr w:rsidR="00BE7D7B" w:rsidRPr="00BE7D7B" w14:paraId="24AB87C1" w14:textId="77777777" w:rsidTr="00BE7D7B">
        <w:trPr>
          <w:trHeight w:val="683"/>
        </w:trPr>
        <w:tc>
          <w:tcPr>
            <w:tcW w:w="1419" w:type="dxa"/>
          </w:tcPr>
          <w:p w14:paraId="24AB87BE" w14:textId="77777777" w:rsidR="00BE7D7B" w:rsidRPr="00BE7D7B" w:rsidRDefault="00BE7D7B">
            <w:pPr>
              <w:widowControl w:val="0"/>
              <w:suppressAutoHyphens/>
              <w:autoSpaceDE w:val="0"/>
              <w:autoSpaceDN w:val="0"/>
              <w:adjustRightInd w:val="0"/>
              <w:spacing w:before="120" w:line="288" w:lineRule="auto"/>
              <w:ind w:right="153"/>
              <w:jc w:val="right"/>
              <w:textAlignment w:val="center"/>
              <w:rPr>
                <w:rFonts w:cs="Arial"/>
                <w:color w:val="000000"/>
                <w:lang w:eastAsia="en-US" w:bidi="en-US"/>
              </w:rPr>
            </w:pPr>
          </w:p>
        </w:tc>
        <w:tc>
          <w:tcPr>
            <w:tcW w:w="8506" w:type="dxa"/>
          </w:tcPr>
          <w:p w14:paraId="24AB87BF" w14:textId="77777777" w:rsidR="00BE7D7B" w:rsidRPr="00BE7D7B" w:rsidRDefault="00BE7D7B" w:rsidP="00BE7D7B">
            <w:pPr>
              <w:widowControl w:val="0"/>
              <w:numPr>
                <w:ilvl w:val="0"/>
                <w:numId w:val="11"/>
              </w:numPr>
              <w:suppressAutoHyphens/>
              <w:autoSpaceDE w:val="0"/>
              <w:autoSpaceDN w:val="0"/>
              <w:adjustRightInd w:val="0"/>
              <w:spacing w:line="288" w:lineRule="auto"/>
              <w:textAlignment w:val="center"/>
              <w:rPr>
                <w:rFonts w:cs="Arial"/>
                <w:color w:val="000000"/>
                <w:lang w:eastAsia="en-US" w:bidi="en-US"/>
              </w:rPr>
            </w:pPr>
            <w:r w:rsidRPr="00BE7D7B">
              <w:rPr>
                <w:rFonts w:cs="Arial"/>
                <w:color w:val="000000"/>
                <w:lang w:bidi="en-US"/>
              </w:rPr>
              <w:t xml:space="preserve">Subject to standing order 3(f) above, a member of the public shall not speak for more than </w:t>
            </w:r>
            <w:proofErr w:type="gramStart"/>
            <w:r w:rsidRPr="00BE7D7B">
              <w:rPr>
                <w:rFonts w:cs="Arial"/>
                <w:color w:val="000000"/>
                <w:lang w:bidi="en-US"/>
              </w:rPr>
              <w:t xml:space="preserve">( </w:t>
            </w:r>
            <w:r>
              <w:rPr>
                <w:rFonts w:cs="Arial"/>
                <w:color w:val="000000"/>
                <w:lang w:bidi="en-US"/>
              </w:rPr>
              <w:t>2</w:t>
            </w:r>
            <w:proofErr w:type="gramEnd"/>
            <w:r w:rsidRPr="00BE7D7B">
              <w:rPr>
                <w:rFonts w:cs="Arial"/>
                <w:color w:val="000000"/>
                <w:lang w:bidi="en-US"/>
              </w:rPr>
              <w:t xml:space="preserve">  ) minutes.</w:t>
            </w:r>
          </w:p>
          <w:p w14:paraId="24AB87C0" w14:textId="77777777" w:rsidR="00BE7D7B" w:rsidRPr="00BE7D7B" w:rsidRDefault="00BE7D7B">
            <w:pPr>
              <w:widowControl w:val="0"/>
              <w:suppressAutoHyphens/>
              <w:autoSpaceDE w:val="0"/>
              <w:autoSpaceDN w:val="0"/>
              <w:adjustRightInd w:val="0"/>
              <w:spacing w:line="288" w:lineRule="auto"/>
              <w:textAlignment w:val="center"/>
              <w:rPr>
                <w:rFonts w:cs="Arial"/>
                <w:color w:val="000000"/>
                <w:lang w:eastAsia="en-US" w:bidi="en-US"/>
              </w:rPr>
            </w:pPr>
          </w:p>
        </w:tc>
      </w:tr>
      <w:tr w:rsidR="00BE7D7B" w:rsidRPr="00BE7D7B" w14:paraId="24AB87C5" w14:textId="77777777" w:rsidTr="00BE7D7B">
        <w:tc>
          <w:tcPr>
            <w:tcW w:w="1419" w:type="dxa"/>
          </w:tcPr>
          <w:p w14:paraId="24AB87C2" w14:textId="77777777" w:rsidR="00BE7D7B" w:rsidRPr="00BE7D7B" w:rsidRDefault="00BE7D7B">
            <w:pPr>
              <w:widowControl w:val="0"/>
              <w:suppressAutoHyphens/>
              <w:autoSpaceDE w:val="0"/>
              <w:autoSpaceDN w:val="0"/>
              <w:adjustRightInd w:val="0"/>
              <w:spacing w:before="120" w:line="288" w:lineRule="auto"/>
              <w:ind w:right="153"/>
              <w:jc w:val="right"/>
              <w:textAlignment w:val="center"/>
              <w:rPr>
                <w:rFonts w:cs="Arial"/>
                <w:color w:val="000000"/>
                <w:lang w:eastAsia="en-US" w:bidi="en-US"/>
              </w:rPr>
            </w:pPr>
          </w:p>
        </w:tc>
        <w:tc>
          <w:tcPr>
            <w:tcW w:w="8506" w:type="dxa"/>
          </w:tcPr>
          <w:p w14:paraId="24AB87C3" w14:textId="77777777" w:rsidR="00BE7D7B" w:rsidRPr="00BE7D7B" w:rsidRDefault="00BE7D7B" w:rsidP="00BE7D7B">
            <w:pPr>
              <w:widowControl w:val="0"/>
              <w:numPr>
                <w:ilvl w:val="0"/>
                <w:numId w:val="11"/>
              </w:numPr>
              <w:suppressAutoHyphens/>
              <w:autoSpaceDE w:val="0"/>
              <w:autoSpaceDN w:val="0"/>
              <w:adjustRightInd w:val="0"/>
              <w:spacing w:line="288" w:lineRule="auto"/>
              <w:textAlignment w:val="center"/>
              <w:rPr>
                <w:rFonts w:cs="Arial"/>
                <w:color w:val="000000"/>
                <w:lang w:eastAsia="en-US" w:bidi="en-US"/>
              </w:rPr>
            </w:pPr>
            <w:r w:rsidRPr="00BE7D7B">
              <w:rPr>
                <w:rFonts w:cs="Arial"/>
                <w:color w:val="000000"/>
                <w:lang w:bidi="en-US"/>
              </w:rPr>
              <w:t>In accordance with standing order 3(e) above, a question shall not require a response at the meeting nor start a debate on the question. The chairman of the meeting may direct that a written or oral response be given.</w:t>
            </w:r>
          </w:p>
          <w:p w14:paraId="24AB87C4" w14:textId="77777777" w:rsidR="00BE7D7B" w:rsidRPr="00BE7D7B" w:rsidRDefault="00BE7D7B">
            <w:pPr>
              <w:widowControl w:val="0"/>
              <w:suppressAutoHyphens/>
              <w:autoSpaceDE w:val="0"/>
              <w:autoSpaceDN w:val="0"/>
              <w:adjustRightInd w:val="0"/>
              <w:spacing w:line="288" w:lineRule="auto"/>
              <w:textAlignment w:val="center"/>
              <w:rPr>
                <w:rFonts w:cs="Arial"/>
                <w:color w:val="000000"/>
                <w:lang w:eastAsia="en-US" w:bidi="en-US"/>
              </w:rPr>
            </w:pPr>
          </w:p>
        </w:tc>
      </w:tr>
      <w:tr w:rsidR="00BE7D7B" w:rsidRPr="00BE7D7B" w14:paraId="24AB87C9" w14:textId="77777777" w:rsidTr="00BE7D7B">
        <w:tc>
          <w:tcPr>
            <w:tcW w:w="1419" w:type="dxa"/>
          </w:tcPr>
          <w:p w14:paraId="24AB87C6" w14:textId="77777777" w:rsidR="00BE7D7B" w:rsidRPr="00BE7D7B" w:rsidRDefault="00BE7D7B">
            <w:pPr>
              <w:widowControl w:val="0"/>
              <w:suppressAutoHyphens/>
              <w:autoSpaceDE w:val="0"/>
              <w:autoSpaceDN w:val="0"/>
              <w:adjustRightInd w:val="0"/>
              <w:spacing w:before="120" w:line="288" w:lineRule="auto"/>
              <w:ind w:right="153"/>
              <w:jc w:val="right"/>
              <w:textAlignment w:val="center"/>
              <w:rPr>
                <w:rFonts w:cs="Arial"/>
                <w:color w:val="000000"/>
                <w:lang w:eastAsia="en-US" w:bidi="en-US"/>
              </w:rPr>
            </w:pPr>
          </w:p>
        </w:tc>
        <w:tc>
          <w:tcPr>
            <w:tcW w:w="8506" w:type="dxa"/>
          </w:tcPr>
          <w:p w14:paraId="24AB87C7" w14:textId="77777777" w:rsidR="00BE7D7B" w:rsidRPr="00BE7D7B" w:rsidRDefault="00BE7D7B" w:rsidP="00BE7D7B">
            <w:pPr>
              <w:widowControl w:val="0"/>
              <w:numPr>
                <w:ilvl w:val="0"/>
                <w:numId w:val="11"/>
              </w:numPr>
              <w:suppressAutoHyphens/>
              <w:autoSpaceDE w:val="0"/>
              <w:autoSpaceDN w:val="0"/>
              <w:adjustRightInd w:val="0"/>
              <w:spacing w:line="288" w:lineRule="auto"/>
              <w:textAlignment w:val="center"/>
              <w:rPr>
                <w:rFonts w:cs="Arial"/>
                <w:color w:val="000000"/>
                <w:lang w:eastAsia="en-US" w:bidi="en-US"/>
              </w:rPr>
            </w:pPr>
            <w:r w:rsidRPr="00BE7D7B">
              <w:rPr>
                <w:rFonts w:cs="Arial"/>
                <w:color w:val="000000"/>
                <w:lang w:bidi="en-US"/>
              </w:rPr>
              <w:t>A person shall raise his hand when requesting to speak and stand when speaking (except when a person has a disability or is likely to suffer discomfort)]. The chairman of the meeting may at any time permit a person to be seated when speaking.</w:t>
            </w:r>
          </w:p>
          <w:p w14:paraId="24AB87C8" w14:textId="77777777" w:rsidR="00BE7D7B" w:rsidRPr="00BE7D7B" w:rsidRDefault="00BE7D7B">
            <w:pPr>
              <w:widowControl w:val="0"/>
              <w:suppressAutoHyphens/>
              <w:autoSpaceDE w:val="0"/>
              <w:autoSpaceDN w:val="0"/>
              <w:adjustRightInd w:val="0"/>
              <w:spacing w:line="288" w:lineRule="auto"/>
              <w:textAlignment w:val="center"/>
              <w:rPr>
                <w:rFonts w:cs="Arial"/>
                <w:color w:val="000000"/>
                <w:lang w:eastAsia="en-US" w:bidi="en-US"/>
              </w:rPr>
            </w:pPr>
          </w:p>
        </w:tc>
      </w:tr>
      <w:tr w:rsidR="00BE7D7B" w:rsidRPr="00BE7D7B" w14:paraId="24AB87CD" w14:textId="77777777" w:rsidTr="00BE7D7B">
        <w:tc>
          <w:tcPr>
            <w:tcW w:w="1419" w:type="dxa"/>
          </w:tcPr>
          <w:p w14:paraId="24AB87CA" w14:textId="77777777" w:rsidR="00BE7D7B" w:rsidRPr="00BE7D7B" w:rsidRDefault="00BE7D7B">
            <w:pPr>
              <w:widowControl w:val="0"/>
              <w:suppressAutoHyphens/>
              <w:autoSpaceDE w:val="0"/>
              <w:autoSpaceDN w:val="0"/>
              <w:adjustRightInd w:val="0"/>
              <w:spacing w:before="120" w:line="288" w:lineRule="auto"/>
              <w:ind w:right="153"/>
              <w:jc w:val="right"/>
              <w:textAlignment w:val="center"/>
              <w:rPr>
                <w:rFonts w:cs="Arial"/>
                <w:color w:val="000000"/>
                <w:lang w:eastAsia="en-US" w:bidi="en-US"/>
              </w:rPr>
            </w:pPr>
          </w:p>
        </w:tc>
        <w:tc>
          <w:tcPr>
            <w:tcW w:w="8506" w:type="dxa"/>
          </w:tcPr>
          <w:p w14:paraId="24AB87CB" w14:textId="77777777" w:rsidR="00BE7D7B" w:rsidRPr="00BE7D7B" w:rsidRDefault="00BE7D7B" w:rsidP="00BE7D7B">
            <w:pPr>
              <w:widowControl w:val="0"/>
              <w:numPr>
                <w:ilvl w:val="0"/>
                <w:numId w:val="11"/>
              </w:numPr>
              <w:suppressAutoHyphens/>
              <w:autoSpaceDE w:val="0"/>
              <w:autoSpaceDN w:val="0"/>
              <w:adjustRightInd w:val="0"/>
              <w:spacing w:line="288" w:lineRule="auto"/>
              <w:textAlignment w:val="center"/>
              <w:rPr>
                <w:rFonts w:cs="Arial"/>
                <w:color w:val="000000"/>
                <w:lang w:eastAsia="en-US" w:bidi="en-US"/>
              </w:rPr>
            </w:pPr>
            <w:r w:rsidRPr="00BE7D7B">
              <w:rPr>
                <w:rFonts w:cs="Arial"/>
                <w:color w:val="000000"/>
                <w:lang w:bidi="en-US"/>
              </w:rPr>
              <w:t>A person who speaks at a meeting shall direct his comments to the chairman of the meeting.</w:t>
            </w:r>
          </w:p>
          <w:p w14:paraId="24AB87CC" w14:textId="77777777" w:rsidR="00BE7D7B" w:rsidRPr="00BE7D7B" w:rsidRDefault="00BE7D7B">
            <w:pPr>
              <w:widowControl w:val="0"/>
              <w:suppressAutoHyphens/>
              <w:autoSpaceDE w:val="0"/>
              <w:autoSpaceDN w:val="0"/>
              <w:adjustRightInd w:val="0"/>
              <w:spacing w:line="288" w:lineRule="auto"/>
              <w:textAlignment w:val="center"/>
              <w:rPr>
                <w:rFonts w:cs="Arial"/>
                <w:color w:val="000000"/>
                <w:lang w:eastAsia="en-US" w:bidi="en-US"/>
              </w:rPr>
            </w:pPr>
          </w:p>
        </w:tc>
      </w:tr>
      <w:tr w:rsidR="00BE7D7B" w:rsidRPr="00BE7D7B" w14:paraId="24AB87D1" w14:textId="77777777" w:rsidTr="00BE7D7B">
        <w:tc>
          <w:tcPr>
            <w:tcW w:w="1419" w:type="dxa"/>
          </w:tcPr>
          <w:p w14:paraId="24AB87CE" w14:textId="77777777" w:rsidR="00BE7D7B" w:rsidRPr="00BE7D7B" w:rsidRDefault="00BE7D7B">
            <w:pPr>
              <w:widowControl w:val="0"/>
              <w:suppressAutoHyphens/>
              <w:autoSpaceDE w:val="0"/>
              <w:autoSpaceDN w:val="0"/>
              <w:adjustRightInd w:val="0"/>
              <w:spacing w:before="120" w:line="288" w:lineRule="auto"/>
              <w:ind w:right="153"/>
              <w:jc w:val="right"/>
              <w:textAlignment w:val="center"/>
              <w:rPr>
                <w:rFonts w:cs="Arial"/>
                <w:color w:val="000000"/>
                <w:lang w:eastAsia="en-US" w:bidi="en-US"/>
              </w:rPr>
            </w:pPr>
          </w:p>
        </w:tc>
        <w:tc>
          <w:tcPr>
            <w:tcW w:w="8506" w:type="dxa"/>
          </w:tcPr>
          <w:p w14:paraId="24AB87CF" w14:textId="77777777" w:rsidR="00BE7D7B" w:rsidRPr="00BE7D7B" w:rsidRDefault="00BE7D7B" w:rsidP="00BE7D7B">
            <w:pPr>
              <w:widowControl w:val="0"/>
              <w:numPr>
                <w:ilvl w:val="0"/>
                <w:numId w:val="11"/>
              </w:numPr>
              <w:suppressAutoHyphens/>
              <w:autoSpaceDE w:val="0"/>
              <w:autoSpaceDN w:val="0"/>
              <w:adjustRightInd w:val="0"/>
              <w:spacing w:line="288" w:lineRule="auto"/>
              <w:textAlignment w:val="center"/>
              <w:rPr>
                <w:rFonts w:cs="Arial"/>
                <w:color w:val="000000"/>
                <w:lang w:eastAsia="en-US" w:bidi="en-US"/>
              </w:rPr>
            </w:pPr>
            <w:r w:rsidRPr="00BE7D7B">
              <w:rPr>
                <w:rFonts w:cs="Arial"/>
                <w:color w:val="000000"/>
                <w:lang w:bidi="en-US"/>
              </w:rPr>
              <w:t>Only one person is permitted to speak at a time. If more than one person wants to speak, the chairman of the meeting shall direct the order of speaking.</w:t>
            </w:r>
          </w:p>
          <w:p w14:paraId="24AB87D0" w14:textId="77777777" w:rsidR="00BE7D7B" w:rsidRPr="00BE7D7B" w:rsidRDefault="00BE7D7B">
            <w:pPr>
              <w:widowControl w:val="0"/>
              <w:suppressAutoHyphens/>
              <w:autoSpaceDE w:val="0"/>
              <w:autoSpaceDN w:val="0"/>
              <w:adjustRightInd w:val="0"/>
              <w:spacing w:line="288" w:lineRule="auto"/>
              <w:textAlignment w:val="center"/>
              <w:rPr>
                <w:rFonts w:cs="Arial"/>
                <w:color w:val="000000"/>
                <w:lang w:eastAsia="en-US" w:bidi="en-US"/>
              </w:rPr>
            </w:pPr>
          </w:p>
        </w:tc>
      </w:tr>
      <w:tr w:rsidR="00BE7D7B" w:rsidRPr="00BE7D7B" w14:paraId="24AB87D6" w14:textId="77777777" w:rsidTr="00BE7D7B">
        <w:tc>
          <w:tcPr>
            <w:tcW w:w="1419" w:type="dxa"/>
          </w:tcPr>
          <w:p w14:paraId="24AB87D2" w14:textId="77777777" w:rsidR="00BE7D7B" w:rsidRPr="00BE7D7B" w:rsidRDefault="00BE7D7B">
            <w:pPr>
              <w:spacing w:before="120"/>
              <w:ind w:right="153"/>
              <w:jc w:val="right"/>
              <w:rPr>
                <w:rFonts w:cs="Arial"/>
                <w:color w:val="FF0000"/>
                <w:lang w:eastAsia="en-US"/>
              </w:rPr>
            </w:pPr>
            <w:r w:rsidRPr="00BE7D7B">
              <w:rPr>
                <w:rFonts w:cs="Arial"/>
                <w:color w:val="E36C0A"/>
              </w:rPr>
              <w:lastRenderedPageBreak/>
              <w:t>&lt;</w:t>
            </w:r>
            <w:r w:rsidRPr="00BE7D7B">
              <w:rPr>
                <w:rFonts w:cs="Arial"/>
                <w:color w:val="FF0000"/>
              </w:rPr>
              <w:t>&lt;</w:t>
            </w:r>
          </w:p>
          <w:p w14:paraId="24AB87D3" w14:textId="77777777" w:rsidR="00BE7D7B" w:rsidRPr="00BE7D7B" w:rsidRDefault="00BE7D7B">
            <w:pPr>
              <w:widowControl w:val="0"/>
              <w:suppressAutoHyphens/>
              <w:autoSpaceDE w:val="0"/>
              <w:autoSpaceDN w:val="0"/>
              <w:adjustRightInd w:val="0"/>
              <w:spacing w:before="120"/>
              <w:ind w:right="153"/>
              <w:jc w:val="right"/>
              <w:textAlignment w:val="center"/>
              <w:rPr>
                <w:rFonts w:cs="Arial"/>
                <w:color w:val="000000"/>
                <w:lang w:eastAsia="en-US" w:bidi="en-US"/>
              </w:rPr>
            </w:pPr>
          </w:p>
        </w:tc>
        <w:tc>
          <w:tcPr>
            <w:tcW w:w="8506" w:type="dxa"/>
          </w:tcPr>
          <w:p w14:paraId="24AB87D4" w14:textId="77777777" w:rsidR="00BE7D7B" w:rsidRPr="00AE7514" w:rsidRDefault="00BE7D7B" w:rsidP="00AE7514">
            <w:pPr>
              <w:widowControl w:val="0"/>
              <w:numPr>
                <w:ilvl w:val="0"/>
                <w:numId w:val="11"/>
              </w:numPr>
              <w:suppressAutoHyphens/>
              <w:autoSpaceDE w:val="0"/>
              <w:autoSpaceDN w:val="0"/>
              <w:adjustRightInd w:val="0"/>
              <w:spacing w:line="288" w:lineRule="auto"/>
              <w:textAlignment w:val="center"/>
              <w:rPr>
                <w:rFonts w:cs="Arial"/>
                <w:color w:val="000000"/>
                <w:lang w:eastAsia="en-US" w:bidi="en-US"/>
              </w:rPr>
            </w:pPr>
            <w:r w:rsidRPr="00BE7D7B">
              <w:rPr>
                <w:rFonts w:cs="Arial"/>
                <w:b/>
                <w:bCs/>
                <w:color w:val="000000"/>
                <w:lang w:bidi="en-US"/>
              </w:rPr>
              <w:t xml:space="preserve">Photographing, </w:t>
            </w:r>
            <w:r w:rsidRPr="00AE7514">
              <w:rPr>
                <w:rFonts w:cs="Arial"/>
                <w:b/>
                <w:bCs/>
                <w:color w:val="000000"/>
                <w:lang w:bidi="en-US"/>
              </w:rPr>
              <w:t xml:space="preserve">recording, broadcasting </w:t>
            </w:r>
            <w:proofErr w:type="gramStart"/>
            <w:r w:rsidR="00AE7514" w:rsidRPr="00AE7514">
              <w:rPr>
                <w:rFonts w:cs="Arial"/>
                <w:bCs/>
                <w:color w:val="000000"/>
                <w:lang w:bidi="en-US"/>
              </w:rPr>
              <w:t>This</w:t>
            </w:r>
            <w:proofErr w:type="gramEnd"/>
            <w:r w:rsidR="00AE7514" w:rsidRPr="00AE7514">
              <w:rPr>
                <w:rFonts w:cs="Arial"/>
                <w:bCs/>
                <w:color w:val="000000"/>
                <w:lang w:bidi="en-US"/>
              </w:rPr>
              <w:t xml:space="preserve"> is now permitted Under the Openness of local Government Bodies Regulations 2014 which came into force 6th august 2014.  The regulations provide that "reporting" means - (a) filming photographing or making an audio recording of proceedings at a meeting (b) using any other means for enabling persons not present to see or hear proceedings at a meeting as it takes place or later or (c) reporting or providing commentary on proceedings at a meeting, orally or in writing, so that the report or commentary is available as the meeting takes place or later to persons not present.</w:t>
            </w:r>
          </w:p>
          <w:p w14:paraId="24AB87D5" w14:textId="77777777" w:rsidR="00AE7514" w:rsidRPr="00BE7D7B" w:rsidRDefault="00AE7514" w:rsidP="00AE7514">
            <w:pPr>
              <w:widowControl w:val="0"/>
              <w:suppressAutoHyphens/>
              <w:autoSpaceDE w:val="0"/>
              <w:autoSpaceDN w:val="0"/>
              <w:adjustRightInd w:val="0"/>
              <w:spacing w:line="288" w:lineRule="auto"/>
              <w:ind w:left="397"/>
              <w:textAlignment w:val="center"/>
              <w:rPr>
                <w:rFonts w:cs="Arial"/>
                <w:color w:val="000000"/>
                <w:lang w:eastAsia="en-US" w:bidi="en-US"/>
              </w:rPr>
            </w:pPr>
          </w:p>
        </w:tc>
      </w:tr>
      <w:tr w:rsidR="00BE7D7B" w:rsidRPr="00BE7D7B" w14:paraId="24AB87DB" w14:textId="77777777" w:rsidTr="00BE7D7B">
        <w:tc>
          <w:tcPr>
            <w:tcW w:w="1419" w:type="dxa"/>
          </w:tcPr>
          <w:p w14:paraId="24AB87D7" w14:textId="77777777" w:rsidR="00BE7D7B" w:rsidRPr="00BE7D7B" w:rsidRDefault="00BE7D7B">
            <w:pPr>
              <w:spacing w:before="120"/>
              <w:ind w:right="153"/>
              <w:jc w:val="right"/>
              <w:rPr>
                <w:rFonts w:cs="Arial"/>
                <w:color w:val="FF0000"/>
                <w:lang w:eastAsia="en-US"/>
              </w:rPr>
            </w:pPr>
            <w:r w:rsidRPr="00BE7D7B">
              <w:rPr>
                <w:rFonts w:cs="Arial"/>
                <w:color w:val="E36C0A"/>
              </w:rPr>
              <w:t>&lt;</w:t>
            </w:r>
            <w:r w:rsidRPr="00BE7D7B">
              <w:rPr>
                <w:rFonts w:cs="Arial"/>
                <w:color w:val="FF0000"/>
              </w:rPr>
              <w:t>&lt;</w:t>
            </w:r>
          </w:p>
          <w:p w14:paraId="24AB87D8" w14:textId="77777777" w:rsidR="00BE7D7B" w:rsidRPr="00BE7D7B" w:rsidRDefault="00BE7D7B">
            <w:pPr>
              <w:widowControl w:val="0"/>
              <w:suppressAutoHyphens/>
              <w:autoSpaceDE w:val="0"/>
              <w:autoSpaceDN w:val="0"/>
              <w:adjustRightInd w:val="0"/>
              <w:spacing w:before="120"/>
              <w:ind w:right="153"/>
              <w:jc w:val="right"/>
              <w:textAlignment w:val="center"/>
              <w:rPr>
                <w:rFonts w:cs="Arial"/>
                <w:color w:val="000000"/>
                <w:lang w:eastAsia="en-US" w:bidi="en-US"/>
              </w:rPr>
            </w:pPr>
          </w:p>
        </w:tc>
        <w:tc>
          <w:tcPr>
            <w:tcW w:w="8506" w:type="dxa"/>
          </w:tcPr>
          <w:p w14:paraId="24AB87D9" w14:textId="77777777" w:rsidR="00BE7D7B" w:rsidRPr="00BE7D7B" w:rsidRDefault="00BE7D7B" w:rsidP="00BE7D7B">
            <w:pPr>
              <w:widowControl w:val="0"/>
              <w:numPr>
                <w:ilvl w:val="0"/>
                <w:numId w:val="11"/>
              </w:numPr>
              <w:suppressAutoHyphens/>
              <w:autoSpaceDE w:val="0"/>
              <w:autoSpaceDN w:val="0"/>
              <w:adjustRightInd w:val="0"/>
              <w:spacing w:line="288" w:lineRule="auto"/>
              <w:textAlignment w:val="center"/>
              <w:rPr>
                <w:rFonts w:cs="Arial"/>
                <w:color w:val="000000"/>
                <w:lang w:eastAsia="en-US" w:bidi="en-US"/>
              </w:rPr>
            </w:pPr>
            <w:r w:rsidRPr="00BE7D7B">
              <w:rPr>
                <w:rFonts w:cs="Arial"/>
                <w:b/>
                <w:bCs/>
                <w:color w:val="000000"/>
                <w:lang w:bidi="en-US"/>
              </w:rPr>
              <w:t>The press shall be provided with reasonable facilities for the taking of their report of all or part of a meeting at which they are entitled to be present</w:t>
            </w:r>
            <w:r w:rsidRPr="00BE7D7B">
              <w:rPr>
                <w:rFonts w:cs="Arial"/>
                <w:color w:val="000000"/>
                <w:lang w:bidi="en-US"/>
              </w:rPr>
              <w:t xml:space="preserve">. </w:t>
            </w:r>
            <w:r w:rsidRPr="00BE7D7B">
              <w:rPr>
                <w:rFonts w:cs="Arial"/>
                <w:color w:val="000000"/>
                <w:lang w:bidi="en-US"/>
              </w:rPr>
              <w:tab/>
            </w:r>
          </w:p>
          <w:p w14:paraId="24AB87DA" w14:textId="77777777" w:rsidR="00BE7D7B" w:rsidRPr="00BE7D7B" w:rsidRDefault="00BE7D7B">
            <w:pPr>
              <w:widowControl w:val="0"/>
              <w:suppressAutoHyphens/>
              <w:autoSpaceDE w:val="0"/>
              <w:autoSpaceDN w:val="0"/>
              <w:adjustRightInd w:val="0"/>
              <w:spacing w:line="288" w:lineRule="auto"/>
              <w:textAlignment w:val="center"/>
              <w:rPr>
                <w:rFonts w:cs="Arial"/>
                <w:color w:val="000000"/>
                <w:lang w:eastAsia="en-US" w:bidi="en-US"/>
              </w:rPr>
            </w:pPr>
          </w:p>
        </w:tc>
      </w:tr>
      <w:tr w:rsidR="00BE7D7B" w:rsidRPr="00BE7D7B" w14:paraId="24AB87E0" w14:textId="77777777" w:rsidTr="00BE7D7B">
        <w:tc>
          <w:tcPr>
            <w:tcW w:w="1419" w:type="dxa"/>
          </w:tcPr>
          <w:p w14:paraId="24AB87DC" w14:textId="77777777" w:rsidR="00BE7D7B" w:rsidRPr="00BE7D7B" w:rsidRDefault="00BE7D7B">
            <w:pPr>
              <w:spacing w:before="120"/>
              <w:ind w:right="153"/>
              <w:jc w:val="right"/>
              <w:rPr>
                <w:rFonts w:cs="Arial"/>
                <w:color w:val="FF0000"/>
                <w:lang w:eastAsia="en-US"/>
              </w:rPr>
            </w:pPr>
            <w:r w:rsidRPr="00BE7D7B">
              <w:rPr>
                <w:rFonts w:cs="Arial"/>
                <w:color w:val="FF0000"/>
              </w:rPr>
              <w:t>&lt;</w:t>
            </w:r>
          </w:p>
          <w:p w14:paraId="24AB87DD" w14:textId="77777777" w:rsidR="00BE7D7B" w:rsidRPr="00BE7D7B" w:rsidRDefault="00BE7D7B">
            <w:pPr>
              <w:widowControl w:val="0"/>
              <w:suppressAutoHyphens/>
              <w:autoSpaceDE w:val="0"/>
              <w:autoSpaceDN w:val="0"/>
              <w:adjustRightInd w:val="0"/>
              <w:spacing w:before="120" w:line="288" w:lineRule="auto"/>
              <w:ind w:right="153"/>
              <w:jc w:val="right"/>
              <w:textAlignment w:val="center"/>
              <w:rPr>
                <w:rFonts w:cs="Arial"/>
                <w:color w:val="000000"/>
                <w:lang w:eastAsia="en-US" w:bidi="en-US"/>
              </w:rPr>
            </w:pPr>
          </w:p>
        </w:tc>
        <w:tc>
          <w:tcPr>
            <w:tcW w:w="8506" w:type="dxa"/>
          </w:tcPr>
          <w:p w14:paraId="24AB87DE" w14:textId="77777777" w:rsidR="00BE7D7B" w:rsidRPr="00BE7D7B" w:rsidRDefault="00BE7D7B" w:rsidP="00BE7D7B">
            <w:pPr>
              <w:widowControl w:val="0"/>
              <w:numPr>
                <w:ilvl w:val="0"/>
                <w:numId w:val="11"/>
              </w:numPr>
              <w:suppressAutoHyphens/>
              <w:autoSpaceDE w:val="0"/>
              <w:autoSpaceDN w:val="0"/>
              <w:adjustRightInd w:val="0"/>
              <w:spacing w:line="288" w:lineRule="auto"/>
              <w:textAlignment w:val="center"/>
              <w:rPr>
                <w:rFonts w:cs="Arial"/>
                <w:b/>
                <w:bCs/>
                <w:color w:val="000000"/>
                <w:lang w:eastAsia="en-US" w:bidi="en-US"/>
              </w:rPr>
            </w:pPr>
            <w:r w:rsidRPr="00BE7D7B">
              <w:rPr>
                <w:rFonts w:cs="Arial"/>
                <w:b/>
                <w:bCs/>
                <w:color w:val="000000"/>
                <w:lang w:bidi="en-US"/>
              </w:rPr>
              <w:t>Subject to standing orders which indicate otherwise, anything authorised or required to be done by, to or before the Chairman of the Council may in his absence be done by, to or before the Vice-Chairman of the Council (if any).</w:t>
            </w:r>
          </w:p>
          <w:p w14:paraId="24AB87DF" w14:textId="77777777" w:rsidR="00BE7D7B" w:rsidRPr="00BE7D7B" w:rsidRDefault="00BE7D7B">
            <w:pPr>
              <w:widowControl w:val="0"/>
              <w:suppressAutoHyphens/>
              <w:autoSpaceDE w:val="0"/>
              <w:autoSpaceDN w:val="0"/>
              <w:adjustRightInd w:val="0"/>
              <w:spacing w:line="288" w:lineRule="auto"/>
              <w:textAlignment w:val="center"/>
              <w:rPr>
                <w:rFonts w:cs="Arial"/>
                <w:b/>
                <w:bCs/>
                <w:color w:val="000000"/>
                <w:lang w:eastAsia="en-US" w:bidi="en-US"/>
              </w:rPr>
            </w:pPr>
          </w:p>
        </w:tc>
      </w:tr>
      <w:tr w:rsidR="00BE7D7B" w:rsidRPr="00BE7D7B" w14:paraId="24AB87E5" w14:textId="77777777" w:rsidTr="00BE7D7B">
        <w:tc>
          <w:tcPr>
            <w:tcW w:w="1419" w:type="dxa"/>
          </w:tcPr>
          <w:p w14:paraId="24AB87E1" w14:textId="77777777" w:rsidR="00BE7D7B" w:rsidRPr="00BE7D7B" w:rsidRDefault="00BE7D7B">
            <w:pPr>
              <w:spacing w:before="120"/>
              <w:ind w:right="153"/>
              <w:jc w:val="right"/>
              <w:rPr>
                <w:rFonts w:cs="Arial"/>
                <w:color w:val="FF0000"/>
                <w:lang w:eastAsia="en-US"/>
              </w:rPr>
            </w:pPr>
            <w:r w:rsidRPr="00BE7D7B">
              <w:rPr>
                <w:rFonts w:cs="Arial"/>
                <w:color w:val="FF0000"/>
              </w:rPr>
              <w:t>&lt;</w:t>
            </w:r>
          </w:p>
          <w:p w14:paraId="24AB87E2" w14:textId="77777777" w:rsidR="00BE7D7B" w:rsidRPr="00BE7D7B" w:rsidRDefault="00BE7D7B">
            <w:pPr>
              <w:widowControl w:val="0"/>
              <w:suppressAutoHyphens/>
              <w:autoSpaceDE w:val="0"/>
              <w:autoSpaceDN w:val="0"/>
              <w:adjustRightInd w:val="0"/>
              <w:spacing w:before="120" w:line="288" w:lineRule="auto"/>
              <w:ind w:right="153"/>
              <w:jc w:val="right"/>
              <w:textAlignment w:val="center"/>
              <w:rPr>
                <w:rFonts w:cs="Arial"/>
                <w:color w:val="000000"/>
                <w:lang w:eastAsia="en-US" w:bidi="en-US"/>
              </w:rPr>
            </w:pPr>
          </w:p>
        </w:tc>
        <w:tc>
          <w:tcPr>
            <w:tcW w:w="8506" w:type="dxa"/>
          </w:tcPr>
          <w:p w14:paraId="24AB87E3" w14:textId="77777777" w:rsidR="00BE7D7B" w:rsidRPr="00BE7D7B" w:rsidRDefault="00BE7D7B" w:rsidP="00BE7D7B">
            <w:pPr>
              <w:widowControl w:val="0"/>
              <w:numPr>
                <w:ilvl w:val="0"/>
                <w:numId w:val="11"/>
              </w:numPr>
              <w:suppressAutoHyphens/>
              <w:autoSpaceDE w:val="0"/>
              <w:autoSpaceDN w:val="0"/>
              <w:adjustRightInd w:val="0"/>
              <w:spacing w:line="288" w:lineRule="auto"/>
              <w:textAlignment w:val="center"/>
              <w:rPr>
                <w:rFonts w:cs="Arial"/>
                <w:b/>
                <w:bCs/>
                <w:color w:val="000000"/>
                <w:lang w:eastAsia="en-US" w:bidi="en-US"/>
              </w:rPr>
            </w:pPr>
            <w:r w:rsidRPr="00BE7D7B">
              <w:rPr>
                <w:rFonts w:cs="Arial"/>
                <w:b/>
                <w:bCs/>
                <w:color w:val="000000"/>
                <w:lang w:bidi="en-US"/>
              </w:rPr>
              <w:t>The Chairman, if present, shall preside at a meeting. If the Chairman is absent from a meeting, the Vice-Chairman, if present, shall preside. If both the Chairman and the Vice-Chairman are absent from a meeting, a councillor as chosen by the councillors present at the meeting shall preside at the meeting.</w:t>
            </w:r>
          </w:p>
          <w:p w14:paraId="24AB87E4" w14:textId="77777777" w:rsidR="00BE7D7B" w:rsidRPr="00BE7D7B" w:rsidRDefault="00BE7D7B">
            <w:pPr>
              <w:widowControl w:val="0"/>
              <w:suppressAutoHyphens/>
              <w:autoSpaceDE w:val="0"/>
              <w:autoSpaceDN w:val="0"/>
              <w:adjustRightInd w:val="0"/>
              <w:spacing w:line="288" w:lineRule="auto"/>
              <w:textAlignment w:val="center"/>
              <w:rPr>
                <w:rFonts w:cs="Arial"/>
                <w:b/>
                <w:bCs/>
                <w:color w:val="000000"/>
                <w:lang w:eastAsia="en-US" w:bidi="en-US"/>
              </w:rPr>
            </w:pPr>
          </w:p>
        </w:tc>
      </w:tr>
      <w:tr w:rsidR="00BE7D7B" w:rsidRPr="00BE7D7B" w14:paraId="24AB87E9" w14:textId="77777777" w:rsidTr="00BE7D7B">
        <w:tc>
          <w:tcPr>
            <w:tcW w:w="1419" w:type="dxa"/>
          </w:tcPr>
          <w:p w14:paraId="24AB87E6" w14:textId="77777777" w:rsidR="00BE7D7B" w:rsidRPr="00BE7D7B" w:rsidRDefault="00BE7D7B">
            <w:pPr>
              <w:spacing w:before="120"/>
              <w:ind w:right="153"/>
              <w:jc w:val="right"/>
              <w:rPr>
                <w:rFonts w:cs="Arial"/>
                <w:color w:val="FF0000"/>
                <w:lang w:eastAsia="en-US"/>
              </w:rPr>
            </w:pPr>
            <w:r w:rsidRPr="00BE7D7B">
              <w:rPr>
                <w:rFonts w:cs="Arial"/>
                <w:color w:val="00B050"/>
              </w:rPr>
              <w:t>&lt;</w:t>
            </w:r>
            <w:r w:rsidRPr="00BE7D7B">
              <w:rPr>
                <w:rFonts w:cs="Arial"/>
                <w:color w:val="E36C0A"/>
              </w:rPr>
              <w:t>&lt;</w:t>
            </w:r>
            <w:r w:rsidRPr="00BE7D7B">
              <w:rPr>
                <w:rFonts w:cs="Arial"/>
                <w:color w:val="FF0000"/>
              </w:rPr>
              <w:t>&lt;</w:t>
            </w:r>
          </w:p>
          <w:p w14:paraId="24AB87E7" w14:textId="77777777" w:rsidR="00BE7D7B" w:rsidRPr="00BE7D7B" w:rsidRDefault="00BE7D7B">
            <w:pPr>
              <w:spacing w:before="120" w:line="288" w:lineRule="auto"/>
              <w:ind w:right="153"/>
              <w:jc w:val="right"/>
              <w:rPr>
                <w:rFonts w:cs="Arial"/>
                <w:color w:val="000000"/>
                <w:lang w:eastAsia="en-US" w:bidi="en-US"/>
              </w:rPr>
            </w:pPr>
          </w:p>
        </w:tc>
        <w:tc>
          <w:tcPr>
            <w:tcW w:w="8506" w:type="dxa"/>
            <w:hideMark/>
          </w:tcPr>
          <w:p w14:paraId="24AB87E8" w14:textId="77777777" w:rsidR="00BE7D7B" w:rsidRPr="00BE7D7B" w:rsidRDefault="00BE7D7B" w:rsidP="00BE7D7B">
            <w:pPr>
              <w:widowControl w:val="0"/>
              <w:numPr>
                <w:ilvl w:val="0"/>
                <w:numId w:val="11"/>
              </w:numPr>
              <w:suppressAutoHyphens/>
              <w:autoSpaceDE w:val="0"/>
              <w:autoSpaceDN w:val="0"/>
              <w:adjustRightInd w:val="0"/>
              <w:spacing w:line="288" w:lineRule="auto"/>
              <w:textAlignment w:val="center"/>
              <w:rPr>
                <w:rFonts w:cs="Arial"/>
                <w:b/>
                <w:bCs/>
                <w:color w:val="000000"/>
                <w:lang w:eastAsia="en-US" w:bidi="en-US"/>
              </w:rPr>
            </w:pPr>
            <w:r w:rsidRPr="00BE7D7B">
              <w:rPr>
                <w:rFonts w:cs="Arial"/>
                <w:b/>
                <w:bCs/>
                <w:color w:val="000000"/>
                <w:lang w:bidi="en-US"/>
              </w:rPr>
              <w:t>Subject to a meeting being quorate, all questions at a meeting shall be decided by a majority of the councillors or councillors with voting rights present and voting.</w:t>
            </w:r>
            <w:r w:rsidRPr="00BE7D7B">
              <w:rPr>
                <w:rFonts w:cs="Arial"/>
                <w:b/>
                <w:bCs/>
                <w:color w:val="000000"/>
                <w:lang w:bidi="en-US"/>
              </w:rPr>
              <w:tab/>
            </w:r>
          </w:p>
        </w:tc>
      </w:tr>
      <w:tr w:rsidR="00BE7D7B" w:rsidRPr="00BE7D7B" w14:paraId="24AB87EF" w14:textId="77777777" w:rsidTr="00BE7D7B">
        <w:tc>
          <w:tcPr>
            <w:tcW w:w="1419" w:type="dxa"/>
          </w:tcPr>
          <w:p w14:paraId="24AB87EA" w14:textId="77777777" w:rsidR="00BE7D7B" w:rsidRPr="00BE7D7B" w:rsidRDefault="00BE7D7B">
            <w:pPr>
              <w:spacing w:before="120"/>
              <w:ind w:right="153"/>
              <w:jc w:val="right"/>
              <w:rPr>
                <w:rFonts w:cs="Arial"/>
                <w:color w:val="FF0000"/>
                <w:lang w:eastAsia="en-US"/>
              </w:rPr>
            </w:pPr>
            <w:r w:rsidRPr="00BE7D7B">
              <w:rPr>
                <w:rFonts w:cs="Arial"/>
                <w:color w:val="00B050"/>
              </w:rPr>
              <w:t>&lt;</w:t>
            </w:r>
            <w:r w:rsidRPr="00BE7D7B">
              <w:rPr>
                <w:rFonts w:cs="Arial"/>
                <w:color w:val="E36C0A"/>
              </w:rPr>
              <w:t>&lt;</w:t>
            </w:r>
            <w:r w:rsidRPr="00BE7D7B">
              <w:rPr>
                <w:rFonts w:cs="Arial"/>
                <w:color w:val="FF0000"/>
              </w:rPr>
              <w:t>&lt;</w:t>
            </w:r>
          </w:p>
          <w:p w14:paraId="24AB87EB" w14:textId="77777777" w:rsidR="00BE7D7B" w:rsidRPr="00BE7D7B" w:rsidRDefault="00BE7D7B">
            <w:pPr>
              <w:widowControl w:val="0"/>
              <w:suppressAutoHyphens/>
              <w:autoSpaceDE w:val="0"/>
              <w:autoSpaceDN w:val="0"/>
              <w:adjustRightInd w:val="0"/>
              <w:spacing w:before="120"/>
              <w:ind w:right="153"/>
              <w:jc w:val="right"/>
              <w:textAlignment w:val="center"/>
              <w:rPr>
                <w:rFonts w:cs="Arial"/>
                <w:color w:val="000000"/>
                <w:lang w:eastAsia="en-US" w:bidi="en-US"/>
              </w:rPr>
            </w:pPr>
          </w:p>
        </w:tc>
        <w:tc>
          <w:tcPr>
            <w:tcW w:w="8506" w:type="dxa"/>
          </w:tcPr>
          <w:p w14:paraId="24AB87EC" w14:textId="77777777" w:rsidR="00BE7D7B" w:rsidRPr="00BE7D7B" w:rsidRDefault="00BE7D7B" w:rsidP="00BE7D7B">
            <w:pPr>
              <w:widowControl w:val="0"/>
              <w:numPr>
                <w:ilvl w:val="0"/>
                <w:numId w:val="11"/>
              </w:numPr>
              <w:suppressAutoHyphens/>
              <w:autoSpaceDE w:val="0"/>
              <w:autoSpaceDN w:val="0"/>
              <w:adjustRightInd w:val="0"/>
              <w:spacing w:line="288" w:lineRule="auto"/>
              <w:textAlignment w:val="center"/>
              <w:rPr>
                <w:rFonts w:cs="Arial"/>
                <w:b/>
                <w:bCs/>
                <w:color w:val="000000"/>
                <w:lang w:eastAsia="en-US" w:bidi="en-US"/>
              </w:rPr>
            </w:pPr>
            <w:r w:rsidRPr="00BE7D7B">
              <w:rPr>
                <w:rFonts w:cs="Arial"/>
                <w:b/>
                <w:bCs/>
                <w:color w:val="000000"/>
                <w:lang w:bidi="en-US"/>
              </w:rPr>
              <w:t xml:space="preserve">The </w:t>
            </w:r>
            <w:r w:rsidRPr="00BE7D7B">
              <w:rPr>
                <w:rFonts w:cs="Arial"/>
                <w:b/>
                <w:color w:val="000000"/>
                <w:lang w:bidi="en-US"/>
              </w:rPr>
              <w:t>chairman</w:t>
            </w:r>
            <w:r w:rsidRPr="00BE7D7B">
              <w:rPr>
                <w:rFonts w:cs="Arial"/>
                <w:color w:val="000000"/>
                <w:lang w:bidi="en-US"/>
              </w:rPr>
              <w:t xml:space="preserve"> </w:t>
            </w:r>
            <w:r w:rsidRPr="00BE7D7B">
              <w:rPr>
                <w:rFonts w:cs="Arial"/>
                <w:b/>
                <w:bCs/>
                <w:color w:val="000000"/>
                <w:lang w:bidi="en-US"/>
              </w:rPr>
              <w:t>of a meeting may give an original vote on any matter put to the vote, and in the case of an equality of votes may exercise his casting vote whether or not he gave an original vote.</w:t>
            </w:r>
          </w:p>
          <w:p w14:paraId="24AB87ED" w14:textId="77777777" w:rsidR="00BE7D7B" w:rsidRPr="00BE7D7B" w:rsidRDefault="00BE7D7B">
            <w:pPr>
              <w:widowControl w:val="0"/>
              <w:suppressAutoHyphens/>
              <w:autoSpaceDE w:val="0"/>
              <w:autoSpaceDN w:val="0"/>
              <w:adjustRightInd w:val="0"/>
              <w:spacing w:line="288" w:lineRule="auto"/>
              <w:ind w:left="397"/>
              <w:textAlignment w:val="center"/>
              <w:rPr>
                <w:rFonts w:cs="Arial"/>
                <w:i/>
                <w:iCs/>
                <w:color w:val="000000"/>
                <w:lang w:bidi="en-US"/>
              </w:rPr>
            </w:pPr>
            <w:r w:rsidRPr="00BE7D7B">
              <w:rPr>
                <w:rFonts w:cs="Arial"/>
                <w:i/>
                <w:iCs/>
                <w:color w:val="000000"/>
                <w:lang w:bidi="en-US"/>
              </w:rPr>
              <w:t>See standing orders 5(</w:t>
            </w:r>
            <w:proofErr w:type="spellStart"/>
            <w:r w:rsidRPr="00BE7D7B">
              <w:rPr>
                <w:rFonts w:cs="Arial"/>
                <w:i/>
                <w:iCs/>
                <w:color w:val="000000"/>
                <w:lang w:bidi="en-US"/>
              </w:rPr>
              <w:t>i</w:t>
            </w:r>
            <w:proofErr w:type="spellEnd"/>
            <w:r w:rsidRPr="00BE7D7B">
              <w:rPr>
                <w:rFonts w:cs="Arial"/>
                <w:i/>
                <w:iCs/>
                <w:color w:val="000000"/>
                <w:lang w:bidi="en-US"/>
              </w:rPr>
              <w:t>) and (j) below for the different rules that apply in the election of the Chairman of the Council at the annual meeting of the council.</w:t>
            </w:r>
          </w:p>
          <w:p w14:paraId="24AB87EE" w14:textId="77777777" w:rsidR="00BE7D7B" w:rsidRPr="00BE7D7B" w:rsidRDefault="00BE7D7B">
            <w:pPr>
              <w:widowControl w:val="0"/>
              <w:suppressAutoHyphens/>
              <w:autoSpaceDE w:val="0"/>
              <w:autoSpaceDN w:val="0"/>
              <w:adjustRightInd w:val="0"/>
              <w:spacing w:line="288" w:lineRule="auto"/>
              <w:ind w:left="567"/>
              <w:textAlignment w:val="center"/>
              <w:rPr>
                <w:rFonts w:cs="Arial"/>
                <w:b/>
                <w:bCs/>
                <w:color w:val="000000"/>
                <w:lang w:eastAsia="en-US" w:bidi="en-US"/>
              </w:rPr>
            </w:pPr>
          </w:p>
        </w:tc>
      </w:tr>
      <w:tr w:rsidR="00BE7D7B" w:rsidRPr="00BE7D7B" w14:paraId="24AB87F3" w14:textId="77777777" w:rsidTr="00BE7D7B">
        <w:tc>
          <w:tcPr>
            <w:tcW w:w="1419" w:type="dxa"/>
          </w:tcPr>
          <w:p w14:paraId="24AB87F0" w14:textId="77777777" w:rsidR="00BE7D7B" w:rsidRPr="00BE7D7B" w:rsidRDefault="00BE7D7B">
            <w:pPr>
              <w:widowControl w:val="0"/>
              <w:suppressAutoHyphens/>
              <w:autoSpaceDE w:val="0"/>
              <w:autoSpaceDN w:val="0"/>
              <w:adjustRightInd w:val="0"/>
              <w:spacing w:before="120" w:line="288" w:lineRule="auto"/>
              <w:ind w:right="153"/>
              <w:jc w:val="right"/>
              <w:textAlignment w:val="center"/>
              <w:rPr>
                <w:rFonts w:cs="Arial"/>
                <w:color w:val="000000"/>
                <w:lang w:eastAsia="en-US" w:bidi="en-US"/>
              </w:rPr>
            </w:pPr>
          </w:p>
        </w:tc>
        <w:tc>
          <w:tcPr>
            <w:tcW w:w="8506" w:type="dxa"/>
          </w:tcPr>
          <w:p w14:paraId="24AB87F1" w14:textId="77777777" w:rsidR="00BE7D7B" w:rsidRPr="00BE7D7B" w:rsidRDefault="00BE7D7B" w:rsidP="00BE7D7B">
            <w:pPr>
              <w:widowControl w:val="0"/>
              <w:numPr>
                <w:ilvl w:val="0"/>
                <w:numId w:val="11"/>
              </w:numPr>
              <w:suppressAutoHyphens/>
              <w:autoSpaceDE w:val="0"/>
              <w:autoSpaceDN w:val="0"/>
              <w:adjustRightInd w:val="0"/>
              <w:spacing w:line="288" w:lineRule="auto"/>
              <w:textAlignment w:val="center"/>
              <w:rPr>
                <w:rFonts w:cs="Arial"/>
                <w:color w:val="000000"/>
                <w:lang w:eastAsia="en-US" w:bidi="en-US"/>
              </w:rPr>
            </w:pPr>
            <w:r w:rsidRPr="00BE7D7B">
              <w:rPr>
                <w:rFonts w:cs="Arial"/>
                <w:b/>
                <w:bCs/>
                <w:color w:val="000000"/>
                <w:lang w:bidi="en-US"/>
              </w:rPr>
              <w:t xml:space="preserve">Unless standing orders provide otherwise, voting on a question shall be by a show of hands. At the request of a councillor, the voting on any question shall be recorded so as to show whether each councillor present and voting gave his vote for or against that question. </w:t>
            </w:r>
            <w:r w:rsidRPr="00BE7D7B">
              <w:rPr>
                <w:rFonts w:cs="Arial"/>
                <w:color w:val="000000"/>
                <w:lang w:bidi="en-US"/>
              </w:rPr>
              <w:t>Such a request shall be made before moving on to the next item of business on the agenda.</w:t>
            </w:r>
          </w:p>
          <w:p w14:paraId="24AB87F2" w14:textId="77777777" w:rsidR="00BE7D7B" w:rsidRPr="00BE7D7B" w:rsidRDefault="00BE7D7B">
            <w:pPr>
              <w:widowControl w:val="0"/>
              <w:suppressAutoHyphens/>
              <w:autoSpaceDE w:val="0"/>
              <w:autoSpaceDN w:val="0"/>
              <w:adjustRightInd w:val="0"/>
              <w:spacing w:line="288" w:lineRule="auto"/>
              <w:textAlignment w:val="center"/>
              <w:rPr>
                <w:rFonts w:cs="Arial"/>
                <w:color w:val="000000"/>
                <w:lang w:eastAsia="en-US" w:bidi="en-US"/>
              </w:rPr>
            </w:pPr>
          </w:p>
        </w:tc>
      </w:tr>
      <w:tr w:rsidR="00BE7D7B" w:rsidRPr="00BE7D7B" w14:paraId="24AB87FE" w14:textId="77777777" w:rsidTr="00BE7D7B">
        <w:tc>
          <w:tcPr>
            <w:tcW w:w="1419" w:type="dxa"/>
          </w:tcPr>
          <w:p w14:paraId="24AB87F4" w14:textId="77777777" w:rsidR="00BE7D7B" w:rsidRPr="00BE7D7B" w:rsidRDefault="00BE7D7B">
            <w:pPr>
              <w:widowControl w:val="0"/>
              <w:suppressAutoHyphens/>
              <w:autoSpaceDE w:val="0"/>
              <w:autoSpaceDN w:val="0"/>
              <w:adjustRightInd w:val="0"/>
              <w:spacing w:before="120" w:line="288" w:lineRule="auto"/>
              <w:ind w:right="153"/>
              <w:jc w:val="right"/>
              <w:textAlignment w:val="center"/>
              <w:rPr>
                <w:rFonts w:cs="Arial"/>
                <w:color w:val="000000"/>
                <w:lang w:eastAsia="en-US" w:bidi="en-US"/>
              </w:rPr>
            </w:pPr>
          </w:p>
        </w:tc>
        <w:tc>
          <w:tcPr>
            <w:tcW w:w="8506" w:type="dxa"/>
          </w:tcPr>
          <w:p w14:paraId="24AB87F5" w14:textId="77777777" w:rsidR="00BE7D7B" w:rsidRPr="00BE7D7B" w:rsidRDefault="00BE7D7B" w:rsidP="00BE7D7B">
            <w:pPr>
              <w:widowControl w:val="0"/>
              <w:numPr>
                <w:ilvl w:val="0"/>
                <w:numId w:val="11"/>
              </w:numPr>
              <w:suppressAutoHyphens/>
              <w:autoSpaceDE w:val="0"/>
              <w:autoSpaceDN w:val="0"/>
              <w:adjustRightInd w:val="0"/>
              <w:spacing w:line="288" w:lineRule="auto"/>
              <w:textAlignment w:val="center"/>
              <w:rPr>
                <w:rFonts w:cs="Arial"/>
                <w:color w:val="000000"/>
                <w:lang w:eastAsia="en-US" w:bidi="en-US"/>
              </w:rPr>
            </w:pPr>
            <w:r w:rsidRPr="00BE7D7B">
              <w:rPr>
                <w:rFonts w:cs="Arial"/>
                <w:bCs/>
                <w:color w:val="000000"/>
                <w:lang w:bidi="en-US"/>
              </w:rPr>
              <w:t>The minutes of a meeting shall include an accurate record of the following:</w:t>
            </w:r>
          </w:p>
          <w:p w14:paraId="24AB87F6" w14:textId="77777777" w:rsidR="00BE7D7B" w:rsidRPr="00BE7D7B" w:rsidRDefault="00BE7D7B" w:rsidP="00BE7D7B">
            <w:pPr>
              <w:widowControl w:val="0"/>
              <w:numPr>
                <w:ilvl w:val="0"/>
                <w:numId w:val="12"/>
              </w:numPr>
              <w:suppressAutoHyphens/>
              <w:autoSpaceDE w:val="0"/>
              <w:autoSpaceDN w:val="0"/>
              <w:adjustRightInd w:val="0"/>
              <w:spacing w:line="288" w:lineRule="auto"/>
              <w:ind w:left="1077" w:hanging="476"/>
              <w:textAlignment w:val="center"/>
              <w:rPr>
                <w:rFonts w:cs="Arial"/>
                <w:bCs/>
                <w:color w:val="000000"/>
                <w:lang w:bidi="en-US"/>
              </w:rPr>
            </w:pPr>
            <w:r w:rsidRPr="00BE7D7B">
              <w:rPr>
                <w:rFonts w:cs="Arial"/>
                <w:bCs/>
                <w:color w:val="000000"/>
                <w:lang w:bidi="en-US"/>
              </w:rPr>
              <w:t xml:space="preserve">the time and place of the meeting; </w:t>
            </w:r>
          </w:p>
          <w:p w14:paraId="24AB87F7" w14:textId="77777777" w:rsidR="00BE7D7B" w:rsidRPr="00BE7D7B" w:rsidRDefault="00BE7D7B" w:rsidP="00BE7D7B">
            <w:pPr>
              <w:widowControl w:val="0"/>
              <w:numPr>
                <w:ilvl w:val="0"/>
                <w:numId w:val="12"/>
              </w:numPr>
              <w:suppressAutoHyphens/>
              <w:autoSpaceDE w:val="0"/>
              <w:autoSpaceDN w:val="0"/>
              <w:adjustRightInd w:val="0"/>
              <w:spacing w:line="288" w:lineRule="auto"/>
              <w:ind w:left="1077" w:hanging="476"/>
              <w:textAlignment w:val="center"/>
              <w:rPr>
                <w:rFonts w:cs="Arial"/>
                <w:color w:val="000000"/>
                <w:lang w:bidi="en-US"/>
              </w:rPr>
            </w:pPr>
            <w:r w:rsidRPr="00BE7D7B">
              <w:rPr>
                <w:rFonts w:cs="Arial"/>
                <w:bCs/>
                <w:color w:val="000000"/>
                <w:lang w:bidi="en-US"/>
              </w:rPr>
              <w:t xml:space="preserve">the names of councillors </w:t>
            </w:r>
            <w:r w:rsidR="00885507">
              <w:rPr>
                <w:rFonts w:cs="Arial"/>
                <w:bCs/>
                <w:color w:val="000000"/>
                <w:lang w:bidi="en-US"/>
              </w:rPr>
              <w:t xml:space="preserve">who are </w:t>
            </w:r>
            <w:r w:rsidRPr="00BE7D7B">
              <w:rPr>
                <w:rFonts w:cs="Arial"/>
                <w:bCs/>
                <w:color w:val="000000"/>
                <w:lang w:bidi="en-US"/>
              </w:rPr>
              <w:t xml:space="preserve">present </w:t>
            </w:r>
            <w:r w:rsidRPr="00BE7D7B">
              <w:rPr>
                <w:rFonts w:cs="Arial"/>
                <w:color w:val="000000"/>
                <w:lang w:bidi="en-US"/>
              </w:rPr>
              <w:t xml:space="preserve">and </w:t>
            </w:r>
            <w:r w:rsidR="00885507">
              <w:rPr>
                <w:rFonts w:cs="Arial"/>
                <w:color w:val="000000"/>
                <w:lang w:bidi="en-US"/>
              </w:rPr>
              <w:t xml:space="preserve">the names of councillors who are </w:t>
            </w:r>
            <w:r w:rsidRPr="00BE7D7B">
              <w:rPr>
                <w:rFonts w:cs="Arial"/>
                <w:color w:val="000000"/>
                <w:lang w:bidi="en-US"/>
              </w:rPr>
              <w:t xml:space="preserve">absent; </w:t>
            </w:r>
          </w:p>
          <w:p w14:paraId="24AB87F8" w14:textId="77777777" w:rsidR="00BE7D7B" w:rsidRDefault="00BE7D7B" w:rsidP="00BE7D7B">
            <w:pPr>
              <w:widowControl w:val="0"/>
              <w:numPr>
                <w:ilvl w:val="0"/>
                <w:numId w:val="12"/>
              </w:numPr>
              <w:suppressAutoHyphens/>
              <w:autoSpaceDE w:val="0"/>
              <w:autoSpaceDN w:val="0"/>
              <w:adjustRightInd w:val="0"/>
              <w:spacing w:line="288" w:lineRule="auto"/>
              <w:ind w:left="1077" w:hanging="476"/>
              <w:textAlignment w:val="center"/>
              <w:rPr>
                <w:rFonts w:cs="Arial"/>
                <w:color w:val="000000"/>
                <w:lang w:bidi="en-US"/>
              </w:rPr>
            </w:pPr>
            <w:r w:rsidRPr="00BE7D7B">
              <w:rPr>
                <w:rFonts w:cs="Arial"/>
                <w:color w:val="000000"/>
                <w:lang w:bidi="en-US"/>
              </w:rPr>
              <w:t>interests that have been declared by councillors and non-councillors with voting rights;</w:t>
            </w:r>
          </w:p>
          <w:p w14:paraId="24AB87F9" w14:textId="77777777" w:rsidR="0037317B" w:rsidRPr="00BE7D7B" w:rsidRDefault="0037317B" w:rsidP="00BE7D7B">
            <w:pPr>
              <w:widowControl w:val="0"/>
              <w:numPr>
                <w:ilvl w:val="0"/>
                <w:numId w:val="12"/>
              </w:numPr>
              <w:suppressAutoHyphens/>
              <w:autoSpaceDE w:val="0"/>
              <w:autoSpaceDN w:val="0"/>
              <w:adjustRightInd w:val="0"/>
              <w:spacing w:line="288" w:lineRule="auto"/>
              <w:ind w:left="1077" w:hanging="476"/>
              <w:textAlignment w:val="center"/>
              <w:rPr>
                <w:rFonts w:cs="Arial"/>
                <w:color w:val="000000"/>
                <w:lang w:bidi="en-US"/>
              </w:rPr>
            </w:pPr>
            <w:r>
              <w:rPr>
                <w:rFonts w:cs="Arial"/>
                <w:color w:val="000000"/>
                <w:lang w:bidi="en-US"/>
              </w:rPr>
              <w:t>the grant of dispensations (if any)to councillors and non-councillors with voting rights</w:t>
            </w:r>
          </w:p>
          <w:p w14:paraId="24AB87FA" w14:textId="77777777" w:rsidR="00BE7D7B" w:rsidRPr="00BE7D7B" w:rsidRDefault="00BE7D7B" w:rsidP="00BE7D7B">
            <w:pPr>
              <w:widowControl w:val="0"/>
              <w:numPr>
                <w:ilvl w:val="0"/>
                <w:numId w:val="12"/>
              </w:numPr>
              <w:suppressAutoHyphens/>
              <w:autoSpaceDE w:val="0"/>
              <w:autoSpaceDN w:val="0"/>
              <w:adjustRightInd w:val="0"/>
              <w:spacing w:line="288" w:lineRule="auto"/>
              <w:ind w:left="1077" w:hanging="476"/>
              <w:textAlignment w:val="center"/>
              <w:rPr>
                <w:rFonts w:cs="Arial"/>
                <w:color w:val="000000"/>
                <w:lang w:bidi="en-US"/>
              </w:rPr>
            </w:pPr>
            <w:r w:rsidRPr="00BE7D7B">
              <w:rPr>
                <w:rFonts w:cs="Arial"/>
                <w:color w:val="000000"/>
                <w:lang w:bidi="en-US"/>
              </w:rPr>
              <w:t>whether a councillor or non-councillor with voting rights left the meeting when matters that they held interests in were being considered;</w:t>
            </w:r>
          </w:p>
          <w:p w14:paraId="24AB87FB" w14:textId="77777777" w:rsidR="00BE7D7B" w:rsidRPr="00BE7D7B" w:rsidRDefault="00BE7D7B" w:rsidP="00BE7D7B">
            <w:pPr>
              <w:widowControl w:val="0"/>
              <w:numPr>
                <w:ilvl w:val="0"/>
                <w:numId w:val="12"/>
              </w:numPr>
              <w:suppressAutoHyphens/>
              <w:autoSpaceDE w:val="0"/>
              <w:autoSpaceDN w:val="0"/>
              <w:adjustRightInd w:val="0"/>
              <w:spacing w:line="288" w:lineRule="auto"/>
              <w:ind w:left="1077" w:hanging="476"/>
              <w:textAlignment w:val="center"/>
              <w:rPr>
                <w:rFonts w:cs="Arial"/>
                <w:color w:val="000000"/>
                <w:lang w:bidi="en-US"/>
              </w:rPr>
            </w:pPr>
            <w:r w:rsidRPr="00BE7D7B">
              <w:rPr>
                <w:rFonts w:cs="Arial"/>
                <w:color w:val="000000"/>
                <w:lang w:bidi="en-US"/>
              </w:rPr>
              <w:t xml:space="preserve">if there was a public participation session; and </w:t>
            </w:r>
          </w:p>
          <w:p w14:paraId="24AB87FC" w14:textId="77777777" w:rsidR="00BE7D7B" w:rsidRPr="00BE7D7B" w:rsidRDefault="00BE7D7B" w:rsidP="00BE7D7B">
            <w:pPr>
              <w:widowControl w:val="0"/>
              <w:numPr>
                <w:ilvl w:val="0"/>
                <w:numId w:val="12"/>
              </w:numPr>
              <w:suppressAutoHyphens/>
              <w:autoSpaceDE w:val="0"/>
              <w:autoSpaceDN w:val="0"/>
              <w:adjustRightInd w:val="0"/>
              <w:spacing w:line="288" w:lineRule="auto"/>
              <w:ind w:left="1077" w:hanging="476"/>
              <w:textAlignment w:val="center"/>
              <w:rPr>
                <w:rFonts w:cs="Arial"/>
                <w:color w:val="000000"/>
                <w:lang w:bidi="en-US"/>
              </w:rPr>
            </w:pPr>
            <w:proofErr w:type="gramStart"/>
            <w:r w:rsidRPr="00BE7D7B">
              <w:rPr>
                <w:rFonts w:cs="Arial"/>
                <w:color w:val="000000"/>
                <w:lang w:bidi="en-US"/>
              </w:rPr>
              <w:t>the</w:t>
            </w:r>
            <w:proofErr w:type="gramEnd"/>
            <w:r w:rsidRPr="00BE7D7B">
              <w:rPr>
                <w:rFonts w:cs="Arial"/>
                <w:color w:val="000000"/>
                <w:lang w:bidi="en-US"/>
              </w:rPr>
              <w:t xml:space="preserve"> resolutions made.</w:t>
            </w:r>
          </w:p>
          <w:p w14:paraId="24AB87FD" w14:textId="77777777" w:rsidR="00BE7D7B" w:rsidRPr="00BE7D7B" w:rsidRDefault="00BE7D7B">
            <w:pPr>
              <w:widowControl w:val="0"/>
              <w:suppressAutoHyphens/>
              <w:autoSpaceDE w:val="0"/>
              <w:autoSpaceDN w:val="0"/>
              <w:adjustRightInd w:val="0"/>
              <w:spacing w:line="288" w:lineRule="auto"/>
              <w:ind w:left="601"/>
              <w:textAlignment w:val="center"/>
              <w:rPr>
                <w:rFonts w:cs="Arial"/>
                <w:color w:val="000000"/>
                <w:lang w:eastAsia="en-US" w:bidi="en-US"/>
              </w:rPr>
            </w:pPr>
          </w:p>
        </w:tc>
      </w:tr>
      <w:tr w:rsidR="00BE7D7B" w:rsidRPr="00BE7D7B" w14:paraId="24AB8802" w14:textId="77777777" w:rsidTr="00BE7D7B">
        <w:tc>
          <w:tcPr>
            <w:tcW w:w="1419" w:type="dxa"/>
          </w:tcPr>
          <w:p w14:paraId="24AB87FF" w14:textId="77777777" w:rsidR="00BE7D7B" w:rsidRPr="00BE7D7B" w:rsidRDefault="00BE7D7B">
            <w:pPr>
              <w:spacing w:before="120"/>
              <w:ind w:right="153"/>
              <w:jc w:val="right"/>
              <w:rPr>
                <w:rFonts w:cs="Arial"/>
                <w:color w:val="FF0000"/>
                <w:lang w:eastAsia="en-US"/>
              </w:rPr>
            </w:pPr>
            <w:r w:rsidRPr="00BE7D7B">
              <w:rPr>
                <w:rFonts w:cs="Arial"/>
                <w:color w:val="00B050"/>
              </w:rPr>
              <w:t>&lt;</w:t>
            </w:r>
            <w:r w:rsidRPr="00BE7D7B">
              <w:rPr>
                <w:rFonts w:cs="Arial"/>
                <w:color w:val="E36C0A"/>
              </w:rPr>
              <w:t>&lt;</w:t>
            </w:r>
            <w:r w:rsidRPr="00BE7D7B">
              <w:rPr>
                <w:rFonts w:cs="Arial"/>
                <w:color w:val="FF0000"/>
              </w:rPr>
              <w:t>&lt;</w:t>
            </w:r>
          </w:p>
          <w:p w14:paraId="24AB8800" w14:textId="77777777" w:rsidR="00BE7D7B" w:rsidRPr="00BE7D7B" w:rsidRDefault="00BE7D7B">
            <w:pPr>
              <w:widowControl w:val="0"/>
              <w:suppressAutoHyphens/>
              <w:autoSpaceDE w:val="0"/>
              <w:autoSpaceDN w:val="0"/>
              <w:adjustRightInd w:val="0"/>
              <w:spacing w:before="120" w:line="288" w:lineRule="auto"/>
              <w:ind w:right="153"/>
              <w:jc w:val="right"/>
              <w:textAlignment w:val="center"/>
              <w:rPr>
                <w:rFonts w:cs="Arial"/>
                <w:color w:val="000000"/>
                <w:lang w:eastAsia="en-US" w:bidi="en-US"/>
              </w:rPr>
            </w:pPr>
          </w:p>
        </w:tc>
        <w:tc>
          <w:tcPr>
            <w:tcW w:w="8506" w:type="dxa"/>
            <w:hideMark/>
          </w:tcPr>
          <w:p w14:paraId="24AB8801" w14:textId="77777777" w:rsidR="00BE7D7B" w:rsidRPr="00BE7D7B" w:rsidRDefault="00BE7D7B" w:rsidP="00BE7D7B">
            <w:pPr>
              <w:widowControl w:val="0"/>
              <w:numPr>
                <w:ilvl w:val="0"/>
                <w:numId w:val="11"/>
              </w:numPr>
              <w:suppressAutoHyphens/>
              <w:autoSpaceDE w:val="0"/>
              <w:autoSpaceDN w:val="0"/>
              <w:adjustRightInd w:val="0"/>
              <w:spacing w:line="288" w:lineRule="auto"/>
              <w:textAlignment w:val="center"/>
              <w:rPr>
                <w:rFonts w:cs="Arial"/>
                <w:b/>
                <w:bCs/>
                <w:color w:val="000000"/>
                <w:lang w:eastAsia="en-US" w:bidi="en-US"/>
              </w:rPr>
            </w:pPr>
            <w:r w:rsidRPr="00BE7D7B">
              <w:rPr>
                <w:rFonts w:cs="Arial"/>
                <w:bCs/>
                <w:i/>
                <w:color w:val="000000"/>
                <w:lang w:bidi="en-US"/>
              </w:rPr>
              <w:lastRenderedPageBreak/>
              <w:t>(England)</w:t>
            </w:r>
            <w:r w:rsidRPr="00BE7D7B">
              <w:rPr>
                <w:rFonts w:cs="Arial"/>
                <w:b/>
                <w:bCs/>
                <w:color w:val="000000"/>
                <w:lang w:bidi="en-US"/>
              </w:rPr>
              <w:t xml:space="preserve"> A councillor or a non-councillor with voting rights who has a disclosable </w:t>
            </w:r>
            <w:r w:rsidRPr="00BE7D7B">
              <w:rPr>
                <w:rFonts w:cs="Arial"/>
                <w:b/>
                <w:bCs/>
                <w:color w:val="000000"/>
                <w:lang w:bidi="en-US"/>
              </w:rPr>
              <w:lastRenderedPageBreak/>
              <w:t>pecuniary interest or another interest as set out in the council’s code of conduct in a matter</w:t>
            </w:r>
            <w:r w:rsidRPr="00BE7D7B">
              <w:rPr>
                <w:rFonts w:cs="Arial"/>
                <w:b/>
              </w:rPr>
              <w:t xml:space="preserve"> </w:t>
            </w:r>
            <w:r w:rsidRPr="00BE7D7B">
              <w:rPr>
                <w:rFonts w:cs="Arial"/>
                <w:b/>
                <w:bCs/>
                <w:color w:val="000000"/>
                <w:lang w:bidi="en-US"/>
              </w:rPr>
              <w:t>being considered at a meeting is subject to statutory limitations or restrictions under the code on his right to participate and vote on that matter.</w:t>
            </w:r>
          </w:p>
        </w:tc>
      </w:tr>
      <w:tr w:rsidR="00BE7D7B" w:rsidRPr="00BE7D7B" w14:paraId="24AB8805" w14:textId="77777777" w:rsidTr="00BE7D7B">
        <w:tc>
          <w:tcPr>
            <w:tcW w:w="1419" w:type="dxa"/>
          </w:tcPr>
          <w:p w14:paraId="24AB8803" w14:textId="77777777" w:rsidR="00BE7D7B" w:rsidRPr="00BE7D7B" w:rsidRDefault="00BE7D7B">
            <w:pPr>
              <w:widowControl w:val="0"/>
              <w:suppressAutoHyphens/>
              <w:autoSpaceDE w:val="0"/>
              <w:autoSpaceDN w:val="0"/>
              <w:adjustRightInd w:val="0"/>
              <w:spacing w:before="120" w:line="288" w:lineRule="auto"/>
              <w:ind w:right="153"/>
              <w:jc w:val="right"/>
              <w:textAlignment w:val="center"/>
              <w:rPr>
                <w:rFonts w:cs="Arial"/>
                <w:color w:val="DE000E"/>
                <w:lang w:eastAsia="en-US" w:bidi="en-US"/>
              </w:rPr>
            </w:pPr>
          </w:p>
        </w:tc>
        <w:tc>
          <w:tcPr>
            <w:tcW w:w="8506" w:type="dxa"/>
          </w:tcPr>
          <w:p w14:paraId="24AB8804" w14:textId="77777777" w:rsidR="00BE7D7B" w:rsidRPr="00BE7D7B" w:rsidRDefault="00BE7D7B" w:rsidP="003F1D90">
            <w:pPr>
              <w:widowControl w:val="0"/>
              <w:suppressAutoHyphens/>
              <w:autoSpaceDE w:val="0"/>
              <w:autoSpaceDN w:val="0"/>
              <w:adjustRightInd w:val="0"/>
              <w:spacing w:line="288" w:lineRule="auto"/>
              <w:ind w:left="567"/>
              <w:textAlignment w:val="center"/>
              <w:rPr>
                <w:rFonts w:cs="Arial"/>
                <w:b/>
                <w:bCs/>
                <w:color w:val="000000"/>
                <w:lang w:eastAsia="en-US" w:bidi="en-US"/>
              </w:rPr>
            </w:pPr>
          </w:p>
        </w:tc>
      </w:tr>
      <w:tr w:rsidR="00BE7D7B" w:rsidRPr="00BE7D7B" w14:paraId="24AB880A" w14:textId="77777777" w:rsidTr="00BE7D7B">
        <w:tc>
          <w:tcPr>
            <w:tcW w:w="1419" w:type="dxa"/>
            <w:hideMark/>
          </w:tcPr>
          <w:p w14:paraId="24AB8806" w14:textId="77777777" w:rsidR="00BE7D7B" w:rsidRPr="00BE7D7B" w:rsidRDefault="00BE7D7B">
            <w:pPr>
              <w:widowControl w:val="0"/>
              <w:suppressAutoHyphens/>
              <w:autoSpaceDE w:val="0"/>
              <w:autoSpaceDN w:val="0"/>
              <w:adjustRightInd w:val="0"/>
              <w:spacing w:before="120" w:line="288" w:lineRule="auto"/>
              <w:ind w:right="153"/>
              <w:jc w:val="right"/>
              <w:textAlignment w:val="center"/>
              <w:rPr>
                <w:rFonts w:cs="Arial"/>
                <w:color w:val="000000"/>
                <w:lang w:eastAsia="en-US" w:bidi="en-US"/>
              </w:rPr>
            </w:pPr>
            <w:r w:rsidRPr="00BE7D7B">
              <w:rPr>
                <w:rFonts w:cs="Arial"/>
                <w:color w:val="FF0000"/>
              </w:rPr>
              <w:t>&lt;</w:t>
            </w:r>
          </w:p>
        </w:tc>
        <w:tc>
          <w:tcPr>
            <w:tcW w:w="8506" w:type="dxa"/>
          </w:tcPr>
          <w:p w14:paraId="24AB8807" w14:textId="77777777" w:rsidR="00BE7D7B" w:rsidRPr="00BE7D7B" w:rsidRDefault="00BE7D7B" w:rsidP="00BE7D7B">
            <w:pPr>
              <w:widowControl w:val="0"/>
              <w:numPr>
                <w:ilvl w:val="0"/>
                <w:numId w:val="11"/>
              </w:numPr>
              <w:suppressAutoHyphens/>
              <w:autoSpaceDE w:val="0"/>
              <w:autoSpaceDN w:val="0"/>
              <w:adjustRightInd w:val="0"/>
              <w:spacing w:line="288" w:lineRule="auto"/>
              <w:textAlignment w:val="center"/>
              <w:rPr>
                <w:rFonts w:cs="Arial"/>
                <w:color w:val="000000"/>
                <w:lang w:eastAsia="en-US" w:bidi="en-US"/>
              </w:rPr>
            </w:pPr>
            <w:r w:rsidRPr="00BE7D7B">
              <w:rPr>
                <w:rFonts w:cs="Arial"/>
                <w:b/>
                <w:bCs/>
                <w:color w:val="000000"/>
                <w:lang w:bidi="en-US"/>
              </w:rPr>
              <w:t>No business may be transacted at a meeting unless at least one-third of the whole number of members of the council are present and in no case shall the quorum of a meeting be less than three.</w:t>
            </w:r>
          </w:p>
          <w:p w14:paraId="24AB8808" w14:textId="77777777" w:rsidR="00BE7D7B" w:rsidRPr="00BE7D7B" w:rsidRDefault="00BE7D7B">
            <w:pPr>
              <w:widowControl w:val="0"/>
              <w:suppressAutoHyphens/>
              <w:autoSpaceDE w:val="0"/>
              <w:autoSpaceDN w:val="0"/>
              <w:adjustRightInd w:val="0"/>
              <w:spacing w:line="288" w:lineRule="auto"/>
              <w:ind w:left="567"/>
              <w:textAlignment w:val="center"/>
              <w:rPr>
                <w:rFonts w:cs="Arial"/>
                <w:i/>
                <w:color w:val="000000"/>
                <w:lang w:bidi="en-US"/>
              </w:rPr>
            </w:pPr>
            <w:r w:rsidRPr="00BE7D7B">
              <w:rPr>
                <w:rFonts w:cs="Arial"/>
                <w:i/>
                <w:color w:val="000000"/>
                <w:lang w:bidi="en-US"/>
              </w:rPr>
              <w:t xml:space="preserve">See standing order </w:t>
            </w:r>
            <w:proofErr w:type="gramStart"/>
            <w:r w:rsidRPr="00BE7D7B">
              <w:rPr>
                <w:rFonts w:cs="Arial"/>
                <w:i/>
                <w:color w:val="000000"/>
                <w:lang w:bidi="en-US"/>
              </w:rPr>
              <w:t>4d(</w:t>
            </w:r>
            <w:proofErr w:type="gramEnd"/>
            <w:r w:rsidRPr="00BE7D7B">
              <w:rPr>
                <w:rFonts w:cs="Arial"/>
                <w:i/>
                <w:color w:val="000000"/>
                <w:lang w:bidi="en-US"/>
              </w:rPr>
              <w:t xml:space="preserve">viii) below for the quorum of a committee or sub-committee meeting. </w:t>
            </w:r>
          </w:p>
          <w:p w14:paraId="24AB8809" w14:textId="77777777" w:rsidR="00BE7D7B" w:rsidRPr="00BE7D7B" w:rsidRDefault="00BE7D7B">
            <w:pPr>
              <w:widowControl w:val="0"/>
              <w:suppressAutoHyphens/>
              <w:autoSpaceDE w:val="0"/>
              <w:autoSpaceDN w:val="0"/>
              <w:adjustRightInd w:val="0"/>
              <w:spacing w:line="288" w:lineRule="auto"/>
              <w:ind w:left="567"/>
              <w:textAlignment w:val="center"/>
              <w:rPr>
                <w:rFonts w:cs="Arial"/>
                <w:color w:val="000000"/>
                <w:lang w:eastAsia="en-US" w:bidi="en-US"/>
              </w:rPr>
            </w:pPr>
          </w:p>
        </w:tc>
      </w:tr>
      <w:tr w:rsidR="00BE7D7B" w:rsidRPr="00BE7D7B" w14:paraId="24AB880F" w14:textId="77777777" w:rsidTr="00BE7D7B">
        <w:tc>
          <w:tcPr>
            <w:tcW w:w="1419" w:type="dxa"/>
          </w:tcPr>
          <w:p w14:paraId="24AB880B" w14:textId="77777777" w:rsidR="00BE7D7B" w:rsidRPr="00BE7D7B" w:rsidRDefault="00BE7D7B">
            <w:pPr>
              <w:spacing w:before="120"/>
              <w:ind w:right="153"/>
              <w:jc w:val="right"/>
              <w:rPr>
                <w:rFonts w:cs="Arial"/>
                <w:color w:val="FF0000"/>
                <w:lang w:eastAsia="en-US"/>
              </w:rPr>
            </w:pPr>
            <w:r w:rsidRPr="00BE7D7B">
              <w:rPr>
                <w:rFonts w:cs="Arial"/>
                <w:color w:val="00B050"/>
              </w:rPr>
              <w:t>&lt;</w:t>
            </w:r>
            <w:r w:rsidRPr="00BE7D7B">
              <w:rPr>
                <w:rFonts w:cs="Arial"/>
                <w:color w:val="E36C0A"/>
              </w:rPr>
              <w:t>&lt;</w:t>
            </w:r>
            <w:r w:rsidRPr="00BE7D7B">
              <w:rPr>
                <w:rFonts w:cs="Arial"/>
                <w:color w:val="FF0000"/>
              </w:rPr>
              <w:t>&lt;</w:t>
            </w:r>
          </w:p>
          <w:p w14:paraId="24AB880C" w14:textId="77777777" w:rsidR="00BE7D7B" w:rsidRPr="00BE7D7B" w:rsidRDefault="00BE7D7B">
            <w:pPr>
              <w:widowControl w:val="0"/>
              <w:suppressAutoHyphens/>
              <w:autoSpaceDE w:val="0"/>
              <w:autoSpaceDN w:val="0"/>
              <w:adjustRightInd w:val="0"/>
              <w:spacing w:before="120" w:line="288" w:lineRule="auto"/>
              <w:ind w:right="153"/>
              <w:jc w:val="right"/>
              <w:textAlignment w:val="center"/>
              <w:rPr>
                <w:rFonts w:cs="Arial"/>
                <w:color w:val="000000"/>
                <w:lang w:eastAsia="en-US" w:bidi="en-US"/>
              </w:rPr>
            </w:pPr>
          </w:p>
        </w:tc>
        <w:tc>
          <w:tcPr>
            <w:tcW w:w="8506" w:type="dxa"/>
          </w:tcPr>
          <w:p w14:paraId="24AB880D" w14:textId="77777777" w:rsidR="00BE7D7B" w:rsidRPr="00BE7D7B" w:rsidRDefault="00BE7D7B" w:rsidP="00BE7D7B">
            <w:pPr>
              <w:widowControl w:val="0"/>
              <w:numPr>
                <w:ilvl w:val="0"/>
                <w:numId w:val="11"/>
              </w:numPr>
              <w:suppressAutoHyphens/>
              <w:autoSpaceDE w:val="0"/>
              <w:autoSpaceDN w:val="0"/>
              <w:adjustRightInd w:val="0"/>
              <w:spacing w:line="288" w:lineRule="auto"/>
              <w:textAlignment w:val="center"/>
              <w:rPr>
                <w:rFonts w:cs="Arial"/>
                <w:color w:val="000000"/>
                <w:lang w:eastAsia="en-US" w:bidi="en-US"/>
              </w:rPr>
            </w:pPr>
            <w:r w:rsidRPr="00BE7D7B">
              <w:rPr>
                <w:rFonts w:cs="Arial"/>
                <w:b/>
                <w:bCs/>
                <w:color w:val="000000"/>
                <w:lang w:bidi="en-US"/>
              </w:rPr>
              <w:t>If a meeting is or becomes inquorate no business shall be transacted</w:t>
            </w:r>
            <w:r w:rsidRPr="00BE7D7B">
              <w:rPr>
                <w:rFonts w:cs="Arial"/>
                <w:color w:val="000000"/>
                <w:lang w:bidi="en-US"/>
              </w:rPr>
              <w:t xml:space="preserve"> and the meeting shall be closed. The business on the agenda for the meeting shall be adjourned to another meeting. </w:t>
            </w:r>
          </w:p>
          <w:p w14:paraId="24AB880E" w14:textId="77777777" w:rsidR="00BE7D7B" w:rsidRPr="00BE7D7B" w:rsidRDefault="00BE7D7B">
            <w:pPr>
              <w:widowControl w:val="0"/>
              <w:suppressAutoHyphens/>
              <w:autoSpaceDE w:val="0"/>
              <w:autoSpaceDN w:val="0"/>
              <w:adjustRightInd w:val="0"/>
              <w:spacing w:line="288" w:lineRule="auto"/>
              <w:textAlignment w:val="center"/>
              <w:rPr>
                <w:rFonts w:cs="Arial"/>
                <w:color w:val="000000"/>
                <w:lang w:eastAsia="en-US" w:bidi="en-US"/>
              </w:rPr>
            </w:pPr>
          </w:p>
        </w:tc>
      </w:tr>
      <w:tr w:rsidR="00BE7D7B" w:rsidRPr="00BE7D7B" w14:paraId="24AB8813" w14:textId="77777777" w:rsidTr="00BE7D7B">
        <w:tc>
          <w:tcPr>
            <w:tcW w:w="1419" w:type="dxa"/>
          </w:tcPr>
          <w:p w14:paraId="24AB8810" w14:textId="77777777" w:rsidR="00BE7D7B" w:rsidRPr="00BE7D7B" w:rsidRDefault="00BE7D7B">
            <w:pPr>
              <w:widowControl w:val="0"/>
              <w:suppressAutoHyphens/>
              <w:autoSpaceDE w:val="0"/>
              <w:autoSpaceDN w:val="0"/>
              <w:adjustRightInd w:val="0"/>
              <w:spacing w:before="120" w:line="288" w:lineRule="auto"/>
              <w:ind w:right="153"/>
              <w:jc w:val="right"/>
              <w:textAlignment w:val="center"/>
              <w:rPr>
                <w:rFonts w:cs="Arial"/>
                <w:color w:val="000000"/>
                <w:lang w:eastAsia="en-US" w:bidi="en-US"/>
              </w:rPr>
            </w:pPr>
          </w:p>
        </w:tc>
        <w:tc>
          <w:tcPr>
            <w:tcW w:w="8506" w:type="dxa"/>
          </w:tcPr>
          <w:p w14:paraId="24AB8811" w14:textId="77777777" w:rsidR="00BE7D7B" w:rsidRPr="00BE7D7B" w:rsidRDefault="00BE7D7B" w:rsidP="00BE7D7B">
            <w:pPr>
              <w:widowControl w:val="0"/>
              <w:numPr>
                <w:ilvl w:val="0"/>
                <w:numId w:val="11"/>
              </w:numPr>
              <w:suppressAutoHyphens/>
              <w:autoSpaceDE w:val="0"/>
              <w:autoSpaceDN w:val="0"/>
              <w:adjustRightInd w:val="0"/>
              <w:spacing w:line="288" w:lineRule="auto"/>
              <w:textAlignment w:val="center"/>
              <w:rPr>
                <w:rFonts w:cs="Arial"/>
                <w:color w:val="000000"/>
                <w:lang w:eastAsia="en-US" w:bidi="en-US"/>
              </w:rPr>
            </w:pPr>
            <w:r w:rsidRPr="00BE7D7B">
              <w:rPr>
                <w:rFonts w:cs="Arial"/>
                <w:color w:val="000000"/>
                <w:lang w:bidi="en-US"/>
              </w:rPr>
              <w:t xml:space="preserve">A meeting shall not exceed a period of </w:t>
            </w:r>
            <w:proofErr w:type="gramStart"/>
            <w:r w:rsidRPr="00BE7D7B">
              <w:rPr>
                <w:rFonts w:cs="Arial"/>
                <w:color w:val="000000"/>
                <w:lang w:bidi="en-US"/>
              </w:rPr>
              <w:t xml:space="preserve">(  </w:t>
            </w:r>
            <w:r w:rsidR="003F1D90">
              <w:rPr>
                <w:rFonts w:cs="Arial"/>
                <w:color w:val="000000"/>
                <w:lang w:bidi="en-US"/>
              </w:rPr>
              <w:t>3</w:t>
            </w:r>
            <w:proofErr w:type="gramEnd"/>
            <w:r w:rsidRPr="00BE7D7B">
              <w:rPr>
                <w:rFonts w:cs="Arial"/>
                <w:color w:val="000000"/>
                <w:lang w:bidi="en-US"/>
              </w:rPr>
              <w:t xml:space="preserve"> ) hours.</w:t>
            </w:r>
          </w:p>
          <w:p w14:paraId="24AB8812" w14:textId="77777777" w:rsidR="00BE7D7B" w:rsidRPr="00BE7D7B" w:rsidRDefault="00BE7D7B">
            <w:pPr>
              <w:widowControl w:val="0"/>
              <w:suppressAutoHyphens/>
              <w:autoSpaceDE w:val="0"/>
              <w:autoSpaceDN w:val="0"/>
              <w:adjustRightInd w:val="0"/>
              <w:spacing w:line="288" w:lineRule="auto"/>
              <w:textAlignment w:val="center"/>
              <w:rPr>
                <w:rFonts w:cs="Arial"/>
                <w:color w:val="000000"/>
                <w:lang w:eastAsia="en-US" w:bidi="en-US"/>
              </w:rPr>
            </w:pPr>
          </w:p>
        </w:tc>
      </w:tr>
    </w:tbl>
    <w:p w14:paraId="24AB8814" w14:textId="77777777" w:rsidR="00BE7D7B" w:rsidRPr="00BE7D7B" w:rsidRDefault="00116D02" w:rsidP="00835C38">
      <w:pPr>
        <w:widowControl w:val="0"/>
        <w:rPr>
          <w:rFonts w:cs="Arial"/>
          <w:color w:val="808080"/>
        </w:rPr>
      </w:pPr>
      <w:bookmarkStart w:id="10" w:name="_Toc357783750"/>
      <w:bookmarkStart w:id="11" w:name="_Toc357784083"/>
      <w:bookmarkStart w:id="12" w:name="_Toc358979789"/>
      <w:bookmarkStart w:id="13" w:name="_Toc358979841"/>
      <w:bookmarkStart w:id="14" w:name="_Toc359318557"/>
      <w:bookmarkStart w:id="15" w:name="_Toc359319488"/>
      <w:bookmarkStart w:id="16" w:name="_Toc359319640"/>
      <w:bookmarkStart w:id="17" w:name="_Toc359334505"/>
      <w:bookmarkStart w:id="18" w:name="_Toc359334784"/>
      <w:bookmarkStart w:id="19" w:name="_Toc359336486"/>
      <w:bookmarkStart w:id="20" w:name="_Toc357072134"/>
      <w:bookmarkStart w:id="21" w:name="_Toc359318558"/>
      <w:bookmarkStart w:id="22" w:name="_Toc359334506"/>
      <w:bookmarkStart w:id="23" w:name="_Toc359334785"/>
      <w:bookmarkStart w:id="24" w:name="_Toc359336487"/>
      <w:bookmarkStart w:id="25" w:name="_Toc357072132"/>
      <w:bookmarkEnd w:id="10"/>
      <w:bookmarkEnd w:id="11"/>
      <w:bookmarkEnd w:id="12"/>
      <w:bookmarkEnd w:id="13"/>
      <w:bookmarkEnd w:id="14"/>
      <w:bookmarkEnd w:id="15"/>
      <w:bookmarkEnd w:id="16"/>
      <w:bookmarkEnd w:id="17"/>
      <w:bookmarkEnd w:id="18"/>
      <w:bookmarkEnd w:id="19"/>
      <w:r>
        <w:rPr>
          <w:rFonts w:cs="Arial"/>
          <w:color w:val="808080"/>
        </w:rPr>
        <w:tab/>
      </w:r>
      <w:r w:rsidR="00BE7D7B" w:rsidRPr="00BE7D7B">
        <w:rPr>
          <w:rFonts w:cs="Arial"/>
          <w:color w:val="808080"/>
        </w:rPr>
        <w:t>Committees and sub-committees</w:t>
      </w:r>
      <w:bookmarkEnd w:id="20"/>
      <w:bookmarkEnd w:id="21"/>
      <w:bookmarkEnd w:id="22"/>
      <w:bookmarkEnd w:id="23"/>
      <w:bookmarkEnd w:id="24"/>
    </w:p>
    <w:p w14:paraId="24AB8815" w14:textId="77777777" w:rsidR="00BE7D7B" w:rsidRPr="00BE7D7B" w:rsidRDefault="00BE7D7B" w:rsidP="00BE7D7B">
      <w:pPr>
        <w:spacing w:line="288" w:lineRule="auto"/>
        <w:rPr>
          <w:rFonts w:cs="Arial"/>
        </w:rPr>
      </w:pPr>
    </w:p>
    <w:p w14:paraId="24AB8816" w14:textId="77777777" w:rsidR="00BE7D7B" w:rsidRPr="00BE7D7B" w:rsidRDefault="00BE7D7B" w:rsidP="00BE7D7B">
      <w:pPr>
        <w:widowControl w:val="0"/>
        <w:numPr>
          <w:ilvl w:val="0"/>
          <w:numId w:val="13"/>
        </w:numPr>
        <w:autoSpaceDE w:val="0"/>
        <w:autoSpaceDN w:val="0"/>
        <w:adjustRightInd w:val="0"/>
        <w:spacing w:line="288" w:lineRule="auto"/>
        <w:textAlignment w:val="center"/>
        <w:rPr>
          <w:rFonts w:cs="Arial"/>
          <w:iCs/>
          <w:color w:val="000000"/>
          <w:lang w:bidi="en-US"/>
        </w:rPr>
      </w:pPr>
      <w:r w:rsidRPr="00BE7D7B">
        <w:rPr>
          <w:rFonts w:cs="Arial"/>
          <w:b/>
          <w:iCs/>
          <w:color w:val="000000"/>
          <w:lang w:bidi="en-US"/>
        </w:rPr>
        <w:t>Unless the council determines otherwise, a committee may appoint a sub-committee whose terms of reference and members shall be determined by the committee.</w:t>
      </w:r>
    </w:p>
    <w:p w14:paraId="24AB8817" w14:textId="77777777" w:rsidR="00BE7D7B" w:rsidRPr="00BE7D7B" w:rsidRDefault="00BE7D7B" w:rsidP="00BE7D7B">
      <w:pPr>
        <w:widowControl w:val="0"/>
        <w:autoSpaceDE w:val="0"/>
        <w:autoSpaceDN w:val="0"/>
        <w:adjustRightInd w:val="0"/>
        <w:spacing w:line="288" w:lineRule="auto"/>
        <w:ind w:left="1134" w:hanging="567"/>
        <w:textAlignment w:val="center"/>
        <w:rPr>
          <w:rFonts w:cs="Arial"/>
          <w:iCs/>
          <w:color w:val="000000"/>
          <w:lang w:bidi="en-US"/>
        </w:rPr>
      </w:pPr>
    </w:p>
    <w:p w14:paraId="24AB8818" w14:textId="77777777" w:rsidR="00BE7D7B" w:rsidRPr="00BE7D7B" w:rsidRDefault="00BE7D7B" w:rsidP="00BE7D7B">
      <w:pPr>
        <w:widowControl w:val="0"/>
        <w:numPr>
          <w:ilvl w:val="0"/>
          <w:numId w:val="13"/>
        </w:numPr>
        <w:autoSpaceDE w:val="0"/>
        <w:autoSpaceDN w:val="0"/>
        <w:adjustRightInd w:val="0"/>
        <w:spacing w:line="288" w:lineRule="auto"/>
        <w:textAlignment w:val="center"/>
        <w:rPr>
          <w:rFonts w:cs="Arial"/>
          <w:iCs/>
          <w:color w:val="000000"/>
          <w:lang w:bidi="en-US"/>
        </w:rPr>
      </w:pPr>
      <w:r w:rsidRPr="00BE7D7B">
        <w:rPr>
          <w:rFonts w:cs="Arial"/>
          <w:b/>
          <w:iCs/>
          <w:color w:val="000000"/>
          <w:lang w:bidi="en-US"/>
        </w:rPr>
        <w:t>The members of a committee may include non-councillors unless it is a committee which regulates and controls the finances of the council.</w:t>
      </w:r>
    </w:p>
    <w:p w14:paraId="24AB8819" w14:textId="77777777" w:rsidR="00BE7D7B" w:rsidRPr="00BE7D7B" w:rsidRDefault="00BE7D7B" w:rsidP="00BE7D7B">
      <w:pPr>
        <w:widowControl w:val="0"/>
        <w:autoSpaceDE w:val="0"/>
        <w:autoSpaceDN w:val="0"/>
        <w:adjustRightInd w:val="0"/>
        <w:spacing w:line="288" w:lineRule="auto"/>
        <w:ind w:left="567" w:hanging="567"/>
        <w:textAlignment w:val="center"/>
        <w:rPr>
          <w:rFonts w:cs="Arial"/>
          <w:iCs/>
          <w:color w:val="000000"/>
          <w:lang w:bidi="en-US"/>
        </w:rPr>
      </w:pPr>
    </w:p>
    <w:p w14:paraId="24AB881A" w14:textId="77777777" w:rsidR="00BE7D7B" w:rsidRPr="00BE7D7B" w:rsidRDefault="00BE7D7B" w:rsidP="00BE7D7B">
      <w:pPr>
        <w:widowControl w:val="0"/>
        <w:numPr>
          <w:ilvl w:val="0"/>
          <w:numId w:val="13"/>
        </w:numPr>
        <w:autoSpaceDE w:val="0"/>
        <w:autoSpaceDN w:val="0"/>
        <w:adjustRightInd w:val="0"/>
        <w:spacing w:line="288" w:lineRule="auto"/>
        <w:textAlignment w:val="center"/>
        <w:rPr>
          <w:rFonts w:cs="Arial"/>
          <w:iCs/>
          <w:color w:val="000000"/>
          <w:lang w:bidi="en-US"/>
        </w:rPr>
      </w:pPr>
      <w:r w:rsidRPr="00BE7D7B">
        <w:rPr>
          <w:rFonts w:cs="Arial"/>
          <w:b/>
          <w:iCs/>
          <w:color w:val="000000"/>
          <w:lang w:bidi="en-US"/>
        </w:rPr>
        <w:t>Unless the council determines otherwise, all the members of an advisory committee and a sub-committee of the advisory committee may be non-councillors.</w:t>
      </w:r>
    </w:p>
    <w:p w14:paraId="24AB881B" w14:textId="77777777" w:rsidR="00BE7D7B" w:rsidRPr="00BE7D7B" w:rsidRDefault="00BE7D7B" w:rsidP="00BE7D7B">
      <w:pPr>
        <w:widowControl w:val="0"/>
        <w:autoSpaceDE w:val="0"/>
        <w:autoSpaceDN w:val="0"/>
        <w:adjustRightInd w:val="0"/>
        <w:spacing w:line="288" w:lineRule="auto"/>
        <w:ind w:left="567" w:hanging="567"/>
        <w:textAlignment w:val="center"/>
        <w:rPr>
          <w:rFonts w:cs="Arial"/>
          <w:iCs/>
          <w:color w:val="000000"/>
          <w:lang w:bidi="en-US"/>
        </w:rPr>
      </w:pPr>
    </w:p>
    <w:p w14:paraId="24AB881C" w14:textId="77777777" w:rsidR="00BE7D7B" w:rsidRPr="00BE7D7B" w:rsidRDefault="00BE7D7B" w:rsidP="00BE7D7B">
      <w:pPr>
        <w:widowControl w:val="0"/>
        <w:numPr>
          <w:ilvl w:val="0"/>
          <w:numId w:val="13"/>
        </w:numPr>
        <w:suppressAutoHyphens/>
        <w:autoSpaceDE w:val="0"/>
        <w:autoSpaceDN w:val="0"/>
        <w:adjustRightInd w:val="0"/>
        <w:spacing w:line="288" w:lineRule="auto"/>
        <w:textAlignment w:val="center"/>
        <w:rPr>
          <w:rFonts w:cs="Arial"/>
          <w:color w:val="000000"/>
          <w:lang w:bidi="en-US"/>
        </w:rPr>
      </w:pPr>
      <w:r w:rsidRPr="00BE7D7B">
        <w:rPr>
          <w:rFonts w:cs="Arial"/>
          <w:color w:val="000000"/>
          <w:lang w:bidi="en-US"/>
        </w:rPr>
        <w:t>The council may appoint standing committees or other committees as may be necessary, and:</w:t>
      </w:r>
    </w:p>
    <w:p w14:paraId="24AB881D" w14:textId="77777777" w:rsidR="00BE7D7B" w:rsidRPr="00BE7D7B" w:rsidRDefault="00BE7D7B" w:rsidP="00BE7D7B">
      <w:pPr>
        <w:spacing w:line="288" w:lineRule="auto"/>
        <w:rPr>
          <w:rFonts w:cs="Arial"/>
          <w:color w:val="000000"/>
          <w:lang w:bidi="en-US"/>
        </w:rPr>
      </w:pPr>
    </w:p>
    <w:p w14:paraId="24AB881E" w14:textId="77777777" w:rsidR="00BE7D7B" w:rsidRPr="00BE7D7B" w:rsidRDefault="00BE7D7B" w:rsidP="00BE7D7B">
      <w:pPr>
        <w:widowControl w:val="0"/>
        <w:numPr>
          <w:ilvl w:val="0"/>
          <w:numId w:val="14"/>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shall determine their terms of reference;</w:t>
      </w:r>
    </w:p>
    <w:p w14:paraId="24AB881F" w14:textId="77777777" w:rsidR="00BE7D7B" w:rsidRPr="00BE7D7B" w:rsidRDefault="00BE7D7B" w:rsidP="00BE7D7B">
      <w:pPr>
        <w:widowControl w:val="0"/>
        <w:numPr>
          <w:ilvl w:val="0"/>
          <w:numId w:val="14"/>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shall determine the number and time of the ordinary meetings of a standing committee up until the date of the next annual meeting of full council;</w:t>
      </w:r>
    </w:p>
    <w:p w14:paraId="24AB8820" w14:textId="77777777" w:rsidR="00BE7D7B" w:rsidRPr="00BE7D7B" w:rsidRDefault="00BE7D7B" w:rsidP="00BE7D7B">
      <w:pPr>
        <w:widowControl w:val="0"/>
        <w:numPr>
          <w:ilvl w:val="0"/>
          <w:numId w:val="14"/>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shall permit a committee, other than in respect of the ordinary meetings of a committee, to determine the number and time of its meetings;</w:t>
      </w:r>
    </w:p>
    <w:p w14:paraId="24AB8821" w14:textId="77777777" w:rsidR="00BE7D7B" w:rsidRPr="00BE7D7B" w:rsidRDefault="00BE7D7B" w:rsidP="00BE7D7B">
      <w:pPr>
        <w:widowControl w:val="0"/>
        <w:numPr>
          <w:ilvl w:val="0"/>
          <w:numId w:val="14"/>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shall, subject to standing orders 4(b) and (c) above, appoint and determine the terms of office of members of such a committee;</w:t>
      </w:r>
    </w:p>
    <w:p w14:paraId="24AB8822" w14:textId="77777777" w:rsidR="00BE7D7B" w:rsidRPr="00BE7D7B" w:rsidRDefault="00BE7D7B" w:rsidP="00BE7D7B">
      <w:pPr>
        <w:widowControl w:val="0"/>
        <w:numPr>
          <w:ilvl w:val="0"/>
          <w:numId w:val="14"/>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may, subject to standing orders 4(b) and (c) above, appoint and determine the terms of office of the substitute members to a committee whose role is to replace the ordinary members at a meeting of a committee if the ordinary members of the committee confirm to the Proper Officer (   ) days before the meeting that they are unable to attend;</w:t>
      </w:r>
    </w:p>
    <w:p w14:paraId="24AB8823" w14:textId="77777777" w:rsidR="00BE7D7B" w:rsidRPr="00BE7D7B" w:rsidRDefault="00BE7D7B" w:rsidP="00BE7D7B">
      <w:pPr>
        <w:widowControl w:val="0"/>
        <w:numPr>
          <w:ilvl w:val="0"/>
          <w:numId w:val="14"/>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shall, after it has appointed the members of a standing committee, appoint the chairman of the standing committee;</w:t>
      </w:r>
    </w:p>
    <w:p w14:paraId="24AB8824" w14:textId="77777777" w:rsidR="00BE7D7B" w:rsidRPr="00BE7D7B" w:rsidRDefault="00BE7D7B" w:rsidP="00BE7D7B">
      <w:pPr>
        <w:widowControl w:val="0"/>
        <w:numPr>
          <w:ilvl w:val="0"/>
          <w:numId w:val="14"/>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 xml:space="preserve">shall permit a committee other than a standing committee, to appoint its own chairman at the first meeting of the committee; </w:t>
      </w:r>
    </w:p>
    <w:p w14:paraId="24AB8825" w14:textId="77777777" w:rsidR="00BE7D7B" w:rsidRPr="00BE7D7B" w:rsidRDefault="00BE7D7B" w:rsidP="00BE7D7B">
      <w:pPr>
        <w:widowControl w:val="0"/>
        <w:numPr>
          <w:ilvl w:val="0"/>
          <w:numId w:val="14"/>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shall determine the place, notice requirements and quorum for a meeting of a committee and a sub-committee which shall be no less than three;</w:t>
      </w:r>
    </w:p>
    <w:p w14:paraId="24AB8826" w14:textId="77777777" w:rsidR="00BE7D7B" w:rsidRPr="00BE7D7B" w:rsidRDefault="00BE7D7B" w:rsidP="00BE7D7B">
      <w:pPr>
        <w:widowControl w:val="0"/>
        <w:numPr>
          <w:ilvl w:val="0"/>
          <w:numId w:val="14"/>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shall determine if the public may participate at a meeting of a committee;</w:t>
      </w:r>
    </w:p>
    <w:p w14:paraId="24AB8827" w14:textId="77777777" w:rsidR="00BE7D7B" w:rsidRPr="00116D02" w:rsidRDefault="00BE7D7B" w:rsidP="00116D02">
      <w:pPr>
        <w:widowControl w:val="0"/>
        <w:numPr>
          <w:ilvl w:val="0"/>
          <w:numId w:val="14"/>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 xml:space="preserve">shall determine if the public and press are permitted to attend the meetings of a sub-committee and also the advance public notice requirements, if any, required for the meetings of a sub-committee; </w:t>
      </w:r>
    </w:p>
    <w:p w14:paraId="24AB8828" w14:textId="77777777" w:rsidR="00BE7D7B" w:rsidRPr="00BE7D7B" w:rsidRDefault="00BE7D7B" w:rsidP="00BE7D7B">
      <w:pPr>
        <w:widowControl w:val="0"/>
        <w:numPr>
          <w:ilvl w:val="0"/>
          <w:numId w:val="14"/>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lastRenderedPageBreak/>
        <w:t>shall determine if the public may participate at a meeting of a sub-committee that they are permitted to attend; and</w:t>
      </w:r>
    </w:p>
    <w:p w14:paraId="24AB8829" w14:textId="77777777" w:rsidR="00BE7D7B" w:rsidRDefault="00BE7D7B" w:rsidP="00BE7D7B">
      <w:pPr>
        <w:widowControl w:val="0"/>
        <w:numPr>
          <w:ilvl w:val="0"/>
          <w:numId w:val="14"/>
        </w:numPr>
        <w:tabs>
          <w:tab w:val="num" w:pos="1134"/>
        </w:tabs>
        <w:suppressAutoHyphens/>
        <w:autoSpaceDE w:val="0"/>
        <w:autoSpaceDN w:val="0"/>
        <w:adjustRightInd w:val="0"/>
        <w:spacing w:line="288" w:lineRule="auto"/>
        <w:ind w:left="1134"/>
        <w:textAlignment w:val="center"/>
        <w:rPr>
          <w:rFonts w:cs="Arial"/>
          <w:color w:val="000000"/>
          <w:lang w:bidi="en-US"/>
        </w:rPr>
      </w:pPr>
      <w:proofErr w:type="gramStart"/>
      <w:r w:rsidRPr="00BE7D7B">
        <w:rPr>
          <w:rFonts w:cs="Arial"/>
          <w:color w:val="000000"/>
          <w:lang w:bidi="en-US"/>
        </w:rPr>
        <w:t>may</w:t>
      </w:r>
      <w:proofErr w:type="gramEnd"/>
      <w:r w:rsidRPr="00BE7D7B">
        <w:rPr>
          <w:rFonts w:cs="Arial"/>
          <w:color w:val="000000"/>
          <w:lang w:bidi="en-US"/>
        </w:rPr>
        <w:t xml:space="preserve"> dissolve a committee.</w:t>
      </w:r>
    </w:p>
    <w:p w14:paraId="24AB882A" w14:textId="77777777" w:rsidR="00DF3223" w:rsidRPr="00977E86" w:rsidRDefault="00DF3223" w:rsidP="00BE7D7B">
      <w:pPr>
        <w:widowControl w:val="0"/>
        <w:numPr>
          <w:ilvl w:val="0"/>
          <w:numId w:val="14"/>
        </w:numPr>
        <w:tabs>
          <w:tab w:val="num" w:pos="1134"/>
        </w:tabs>
        <w:suppressAutoHyphens/>
        <w:autoSpaceDE w:val="0"/>
        <w:autoSpaceDN w:val="0"/>
        <w:adjustRightInd w:val="0"/>
        <w:spacing w:line="288" w:lineRule="auto"/>
        <w:ind w:left="1134"/>
        <w:textAlignment w:val="center"/>
        <w:rPr>
          <w:rFonts w:cs="Arial"/>
          <w:lang w:bidi="en-US"/>
        </w:rPr>
      </w:pPr>
      <w:r w:rsidRPr="00977E86">
        <w:rPr>
          <w:rFonts w:cs="Arial"/>
          <w:lang w:bidi="en-US"/>
        </w:rPr>
        <w:t>Advisory Groups</w:t>
      </w:r>
      <w:r w:rsidR="00705870">
        <w:rPr>
          <w:rFonts w:cs="Arial"/>
          <w:lang w:bidi="en-US"/>
        </w:rPr>
        <w:t>/working parties will send a list of recommended actions to Councillors before the next full council meeting.</w:t>
      </w:r>
    </w:p>
    <w:p w14:paraId="24AB882B"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82C"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82D" w14:textId="77777777" w:rsidR="00BE7D7B" w:rsidRPr="00BE7D7B" w:rsidRDefault="00BE7D7B" w:rsidP="00BE7D7B">
      <w:pPr>
        <w:pStyle w:val="Heading21"/>
        <w:spacing w:before="0" w:line="288" w:lineRule="auto"/>
        <w:rPr>
          <w:rFonts w:ascii="Arial" w:hAnsi="Arial" w:cs="Arial"/>
          <w:color w:val="808080"/>
          <w:sz w:val="20"/>
          <w:szCs w:val="20"/>
        </w:rPr>
      </w:pPr>
      <w:bookmarkStart w:id="26" w:name="_Toc359336488"/>
      <w:bookmarkStart w:id="27" w:name="_Toc359334786"/>
      <w:bookmarkStart w:id="28" w:name="_Toc359334507"/>
      <w:bookmarkStart w:id="29" w:name="_Toc359318559"/>
      <w:bookmarkStart w:id="30" w:name="_Toc357072135"/>
      <w:r w:rsidRPr="00BE7D7B">
        <w:rPr>
          <w:rFonts w:ascii="Arial" w:hAnsi="Arial" w:cs="Arial"/>
          <w:color w:val="808080"/>
          <w:sz w:val="20"/>
          <w:szCs w:val="20"/>
        </w:rPr>
        <w:t>Ordinary council meetings</w:t>
      </w:r>
      <w:bookmarkEnd w:id="26"/>
      <w:bookmarkEnd w:id="27"/>
      <w:bookmarkEnd w:id="28"/>
      <w:bookmarkEnd w:id="29"/>
      <w:bookmarkEnd w:id="30"/>
      <w:r w:rsidRPr="00BE7D7B">
        <w:rPr>
          <w:rFonts w:ascii="Arial" w:hAnsi="Arial" w:cs="Arial"/>
          <w:color w:val="808080"/>
          <w:sz w:val="20"/>
          <w:szCs w:val="20"/>
        </w:rPr>
        <w:t xml:space="preserve"> </w:t>
      </w:r>
    </w:p>
    <w:p w14:paraId="24AB882E"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
    <w:p w14:paraId="24AB882F" w14:textId="77777777" w:rsidR="00BE7D7B" w:rsidRPr="00BE7D7B" w:rsidRDefault="00BE7D7B" w:rsidP="00BE7D7B">
      <w:pPr>
        <w:widowControl w:val="0"/>
        <w:numPr>
          <w:ilvl w:val="0"/>
          <w:numId w:val="15"/>
        </w:numPr>
        <w:tabs>
          <w:tab w:val="num" w:pos="567"/>
        </w:tabs>
        <w:suppressAutoHyphens/>
        <w:autoSpaceDE w:val="0"/>
        <w:autoSpaceDN w:val="0"/>
        <w:adjustRightInd w:val="0"/>
        <w:spacing w:line="288" w:lineRule="auto"/>
        <w:ind w:left="567"/>
        <w:textAlignment w:val="center"/>
        <w:rPr>
          <w:rFonts w:cs="Arial"/>
          <w:b/>
          <w:bCs/>
          <w:color w:val="000000"/>
          <w:lang w:bidi="en-US"/>
        </w:rPr>
      </w:pPr>
      <w:r w:rsidRPr="00BE7D7B">
        <w:rPr>
          <w:rFonts w:cs="Arial"/>
          <w:b/>
          <w:bCs/>
          <w:color w:val="000000"/>
          <w:lang w:bidi="en-US"/>
        </w:rPr>
        <w:t>In an election year, the annual meeting of the council shall be held on or within 14 days following the day on which the new councillors elected take office.</w:t>
      </w:r>
    </w:p>
    <w:p w14:paraId="24AB8830" w14:textId="77777777" w:rsidR="00BE7D7B" w:rsidRPr="00BE7D7B" w:rsidRDefault="00BE7D7B" w:rsidP="00BE7D7B">
      <w:pPr>
        <w:widowControl w:val="0"/>
        <w:tabs>
          <w:tab w:val="num" w:pos="567"/>
        </w:tabs>
        <w:suppressAutoHyphens/>
        <w:autoSpaceDE w:val="0"/>
        <w:autoSpaceDN w:val="0"/>
        <w:adjustRightInd w:val="0"/>
        <w:spacing w:line="288" w:lineRule="auto"/>
        <w:ind w:left="567" w:hanging="567"/>
        <w:textAlignment w:val="center"/>
        <w:rPr>
          <w:rFonts w:cs="Arial"/>
          <w:b/>
          <w:bCs/>
          <w:color w:val="000000"/>
          <w:lang w:bidi="en-US"/>
        </w:rPr>
      </w:pPr>
    </w:p>
    <w:p w14:paraId="24AB8831" w14:textId="77777777" w:rsidR="00BE7D7B" w:rsidRPr="00BE7D7B" w:rsidRDefault="00BE7D7B" w:rsidP="00BE7D7B">
      <w:pPr>
        <w:widowControl w:val="0"/>
        <w:numPr>
          <w:ilvl w:val="0"/>
          <w:numId w:val="15"/>
        </w:numPr>
        <w:tabs>
          <w:tab w:val="num" w:pos="567"/>
        </w:tabs>
        <w:suppressAutoHyphens/>
        <w:autoSpaceDE w:val="0"/>
        <w:autoSpaceDN w:val="0"/>
        <w:adjustRightInd w:val="0"/>
        <w:spacing w:line="288" w:lineRule="auto"/>
        <w:ind w:left="567"/>
        <w:textAlignment w:val="center"/>
        <w:rPr>
          <w:rFonts w:cs="Arial"/>
          <w:b/>
          <w:bCs/>
          <w:color w:val="000000"/>
          <w:lang w:bidi="en-US"/>
        </w:rPr>
      </w:pPr>
      <w:r w:rsidRPr="00BE7D7B">
        <w:rPr>
          <w:rFonts w:cs="Arial"/>
          <w:b/>
          <w:bCs/>
          <w:color w:val="000000"/>
          <w:lang w:bidi="en-US"/>
        </w:rPr>
        <w:t>In a year which is not an election year, the annual meeting of a council shall be held on such day in May as the council may direct.</w:t>
      </w:r>
    </w:p>
    <w:p w14:paraId="24AB8832" w14:textId="77777777" w:rsidR="00BE7D7B" w:rsidRPr="00BE7D7B" w:rsidRDefault="00BE7D7B" w:rsidP="00BE7D7B">
      <w:pPr>
        <w:widowControl w:val="0"/>
        <w:tabs>
          <w:tab w:val="num" w:pos="567"/>
        </w:tabs>
        <w:suppressAutoHyphens/>
        <w:autoSpaceDE w:val="0"/>
        <w:autoSpaceDN w:val="0"/>
        <w:adjustRightInd w:val="0"/>
        <w:spacing w:line="288" w:lineRule="auto"/>
        <w:ind w:left="567" w:hanging="567"/>
        <w:textAlignment w:val="center"/>
        <w:rPr>
          <w:rFonts w:cs="Arial"/>
          <w:b/>
          <w:bCs/>
          <w:color w:val="000000"/>
          <w:lang w:bidi="en-US"/>
        </w:rPr>
      </w:pPr>
    </w:p>
    <w:p w14:paraId="24AB8833" w14:textId="77777777" w:rsidR="00BE7D7B" w:rsidRPr="00BE7D7B" w:rsidRDefault="00BE7D7B" w:rsidP="00BE7D7B">
      <w:pPr>
        <w:widowControl w:val="0"/>
        <w:numPr>
          <w:ilvl w:val="0"/>
          <w:numId w:val="15"/>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b/>
          <w:bCs/>
          <w:color w:val="000000"/>
          <w:lang w:bidi="en-US"/>
        </w:rPr>
        <w:t>If no other time is fixed, the annual meeting of the council shall take place at 6pm.</w:t>
      </w:r>
    </w:p>
    <w:p w14:paraId="24AB8834" w14:textId="77777777" w:rsidR="00BE7D7B" w:rsidRPr="00BE7D7B" w:rsidRDefault="00BE7D7B" w:rsidP="00BE7D7B">
      <w:pPr>
        <w:widowControl w:val="0"/>
        <w:tabs>
          <w:tab w:val="num" w:pos="567"/>
        </w:tabs>
        <w:suppressAutoHyphens/>
        <w:autoSpaceDE w:val="0"/>
        <w:autoSpaceDN w:val="0"/>
        <w:adjustRightInd w:val="0"/>
        <w:spacing w:line="288" w:lineRule="auto"/>
        <w:ind w:left="567" w:hanging="567"/>
        <w:textAlignment w:val="center"/>
        <w:rPr>
          <w:rFonts w:cs="Arial"/>
          <w:color w:val="000000"/>
          <w:lang w:bidi="en-US"/>
        </w:rPr>
      </w:pPr>
    </w:p>
    <w:p w14:paraId="24AB8835" w14:textId="77777777" w:rsidR="00BE7D7B" w:rsidRPr="00BE7D7B" w:rsidRDefault="00BE7D7B" w:rsidP="00BE7D7B">
      <w:pPr>
        <w:widowControl w:val="0"/>
        <w:numPr>
          <w:ilvl w:val="0"/>
          <w:numId w:val="15"/>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w:t>
      </w:r>
      <w:r w:rsidRPr="00BE7D7B">
        <w:rPr>
          <w:rFonts w:cs="Arial"/>
          <w:i/>
          <w:iCs/>
          <w:color w:val="000000"/>
          <w:lang w:bidi="en-US"/>
        </w:rPr>
        <w:t>England</w:t>
      </w:r>
      <w:r w:rsidRPr="00BE7D7B">
        <w:rPr>
          <w:rFonts w:cs="Arial"/>
          <w:color w:val="000000"/>
          <w:lang w:bidi="en-US"/>
        </w:rPr>
        <w:t>)</w:t>
      </w:r>
      <w:r w:rsidRPr="00BE7D7B">
        <w:rPr>
          <w:rFonts w:cs="Arial"/>
          <w:b/>
          <w:bCs/>
          <w:color w:val="000000"/>
          <w:lang w:bidi="en-US"/>
        </w:rPr>
        <w:t xml:space="preserve"> In addition to the annual meeting of the council, at least three other ordinary meetings shall be held in each year on such dates and times as the council directs.</w:t>
      </w:r>
    </w:p>
    <w:p w14:paraId="24AB8836" w14:textId="77777777" w:rsidR="00BE7D7B" w:rsidRPr="00BE7D7B" w:rsidRDefault="00BE7D7B" w:rsidP="00BE7D7B">
      <w:pPr>
        <w:widowControl w:val="0"/>
        <w:tabs>
          <w:tab w:val="num" w:pos="567"/>
        </w:tabs>
        <w:suppressAutoHyphens/>
        <w:autoSpaceDE w:val="0"/>
        <w:autoSpaceDN w:val="0"/>
        <w:adjustRightInd w:val="0"/>
        <w:spacing w:line="288" w:lineRule="auto"/>
        <w:ind w:left="567" w:hanging="567"/>
        <w:textAlignment w:val="center"/>
        <w:rPr>
          <w:rFonts w:cs="Arial"/>
          <w:color w:val="000000"/>
          <w:lang w:bidi="en-US"/>
        </w:rPr>
      </w:pPr>
    </w:p>
    <w:p w14:paraId="24AB8837" w14:textId="77777777" w:rsidR="00BE7D7B" w:rsidRPr="00BE7D7B" w:rsidRDefault="00BE7D7B" w:rsidP="00BE7D7B">
      <w:pPr>
        <w:widowControl w:val="0"/>
        <w:numPr>
          <w:ilvl w:val="0"/>
          <w:numId w:val="15"/>
        </w:numPr>
        <w:tabs>
          <w:tab w:val="num" w:pos="567"/>
        </w:tabs>
        <w:suppressAutoHyphens/>
        <w:autoSpaceDE w:val="0"/>
        <w:autoSpaceDN w:val="0"/>
        <w:adjustRightInd w:val="0"/>
        <w:spacing w:line="288" w:lineRule="auto"/>
        <w:ind w:left="567"/>
        <w:textAlignment w:val="center"/>
        <w:rPr>
          <w:rFonts w:cs="Arial"/>
          <w:b/>
          <w:bCs/>
          <w:color w:val="000000"/>
          <w:lang w:bidi="en-US"/>
        </w:rPr>
      </w:pPr>
      <w:r w:rsidRPr="00BE7D7B">
        <w:rPr>
          <w:rFonts w:cs="Arial"/>
          <w:b/>
          <w:bCs/>
          <w:color w:val="000000"/>
          <w:lang w:bidi="en-US"/>
        </w:rPr>
        <w:t>The first business conducted at the annual meeting of the council shall be the election of the Chairman and Vice-Chairman (if any) of the Council.</w:t>
      </w:r>
    </w:p>
    <w:p w14:paraId="24AB8838" w14:textId="77777777" w:rsidR="00BE7D7B" w:rsidRPr="00BE7D7B" w:rsidRDefault="00BE7D7B" w:rsidP="00BE7D7B">
      <w:pPr>
        <w:widowControl w:val="0"/>
        <w:tabs>
          <w:tab w:val="num" w:pos="567"/>
        </w:tabs>
        <w:suppressAutoHyphens/>
        <w:autoSpaceDE w:val="0"/>
        <w:autoSpaceDN w:val="0"/>
        <w:adjustRightInd w:val="0"/>
        <w:spacing w:line="288" w:lineRule="auto"/>
        <w:ind w:left="567" w:hanging="567"/>
        <w:textAlignment w:val="center"/>
        <w:rPr>
          <w:rFonts w:cs="Arial"/>
          <w:b/>
          <w:bCs/>
          <w:color w:val="000000"/>
          <w:lang w:bidi="en-US"/>
        </w:rPr>
      </w:pPr>
    </w:p>
    <w:p w14:paraId="24AB8839" w14:textId="77777777" w:rsidR="00BE7D7B" w:rsidRPr="00BE7D7B" w:rsidRDefault="00BE7D7B" w:rsidP="00BE7D7B">
      <w:pPr>
        <w:widowControl w:val="0"/>
        <w:numPr>
          <w:ilvl w:val="0"/>
          <w:numId w:val="15"/>
        </w:numPr>
        <w:tabs>
          <w:tab w:val="num" w:pos="567"/>
        </w:tabs>
        <w:suppressAutoHyphens/>
        <w:autoSpaceDE w:val="0"/>
        <w:autoSpaceDN w:val="0"/>
        <w:adjustRightInd w:val="0"/>
        <w:spacing w:line="288" w:lineRule="auto"/>
        <w:ind w:left="567"/>
        <w:textAlignment w:val="center"/>
        <w:rPr>
          <w:rFonts w:cs="Arial"/>
          <w:b/>
          <w:bCs/>
          <w:color w:val="000000"/>
          <w:lang w:bidi="en-US"/>
        </w:rPr>
      </w:pPr>
      <w:r w:rsidRPr="00BE7D7B">
        <w:rPr>
          <w:rFonts w:cs="Arial"/>
          <w:b/>
          <w:bCs/>
          <w:color w:val="000000"/>
          <w:lang w:bidi="en-US"/>
        </w:rPr>
        <w:t xml:space="preserve">The Chairman of the Council, unless he has resigned or becomes disqualified, shall continue in office and preside at the annual meeting until his successor is elected at the next annual meeting of the council. </w:t>
      </w:r>
    </w:p>
    <w:p w14:paraId="24AB883A" w14:textId="77777777" w:rsidR="00BE7D7B" w:rsidRPr="00BE7D7B" w:rsidRDefault="00BE7D7B" w:rsidP="00BE7D7B">
      <w:pPr>
        <w:widowControl w:val="0"/>
        <w:tabs>
          <w:tab w:val="num" w:pos="567"/>
        </w:tabs>
        <w:suppressAutoHyphens/>
        <w:autoSpaceDE w:val="0"/>
        <w:autoSpaceDN w:val="0"/>
        <w:adjustRightInd w:val="0"/>
        <w:spacing w:line="288" w:lineRule="auto"/>
        <w:ind w:left="567" w:hanging="567"/>
        <w:textAlignment w:val="center"/>
        <w:rPr>
          <w:rFonts w:cs="Arial"/>
          <w:b/>
          <w:bCs/>
          <w:color w:val="000000"/>
          <w:lang w:bidi="en-US"/>
        </w:rPr>
      </w:pPr>
    </w:p>
    <w:p w14:paraId="24AB883B" w14:textId="77777777" w:rsidR="00BE7D7B" w:rsidRPr="00BE7D7B" w:rsidRDefault="00BE7D7B" w:rsidP="00BE7D7B">
      <w:pPr>
        <w:widowControl w:val="0"/>
        <w:numPr>
          <w:ilvl w:val="0"/>
          <w:numId w:val="15"/>
        </w:numPr>
        <w:tabs>
          <w:tab w:val="num" w:pos="567"/>
        </w:tabs>
        <w:suppressAutoHyphens/>
        <w:autoSpaceDE w:val="0"/>
        <w:autoSpaceDN w:val="0"/>
        <w:adjustRightInd w:val="0"/>
        <w:spacing w:line="288" w:lineRule="auto"/>
        <w:ind w:left="567"/>
        <w:textAlignment w:val="center"/>
        <w:rPr>
          <w:rFonts w:cs="Arial"/>
          <w:b/>
          <w:bCs/>
          <w:color w:val="000000"/>
          <w:lang w:bidi="en-US"/>
        </w:rPr>
      </w:pPr>
      <w:r w:rsidRPr="00BE7D7B">
        <w:rPr>
          <w:rFonts w:cs="Arial"/>
          <w:b/>
          <w:bCs/>
          <w:color w:val="000000"/>
          <w:lang w:bidi="en-US"/>
        </w:rPr>
        <w:t>The Vice-Chairman of the Council, if any, unless he resigns or becomes disqualified, shall hold office until immediately after the election of the Chairman of the Council at the next annual meeting of the council.</w:t>
      </w:r>
    </w:p>
    <w:p w14:paraId="24AB883C" w14:textId="77777777" w:rsidR="00BE7D7B" w:rsidRPr="00BE7D7B" w:rsidRDefault="00BE7D7B" w:rsidP="00BE7D7B">
      <w:pPr>
        <w:widowControl w:val="0"/>
        <w:tabs>
          <w:tab w:val="num" w:pos="567"/>
        </w:tabs>
        <w:suppressAutoHyphens/>
        <w:autoSpaceDE w:val="0"/>
        <w:autoSpaceDN w:val="0"/>
        <w:adjustRightInd w:val="0"/>
        <w:spacing w:line="288" w:lineRule="auto"/>
        <w:ind w:left="567" w:hanging="567"/>
        <w:textAlignment w:val="center"/>
        <w:rPr>
          <w:rFonts w:cs="Arial"/>
          <w:color w:val="000000"/>
          <w:lang w:bidi="en-US"/>
        </w:rPr>
      </w:pPr>
    </w:p>
    <w:p w14:paraId="24AB883D" w14:textId="77777777" w:rsidR="00BE7D7B" w:rsidRPr="00BE7D7B" w:rsidRDefault="00BE7D7B" w:rsidP="00BE7D7B">
      <w:pPr>
        <w:widowControl w:val="0"/>
        <w:numPr>
          <w:ilvl w:val="0"/>
          <w:numId w:val="15"/>
        </w:numPr>
        <w:tabs>
          <w:tab w:val="num" w:pos="567"/>
        </w:tabs>
        <w:suppressAutoHyphens/>
        <w:autoSpaceDE w:val="0"/>
        <w:autoSpaceDN w:val="0"/>
        <w:adjustRightInd w:val="0"/>
        <w:spacing w:line="288" w:lineRule="auto"/>
        <w:ind w:left="567" w:right="-142"/>
        <w:textAlignment w:val="center"/>
        <w:rPr>
          <w:rFonts w:cs="Arial"/>
          <w:b/>
          <w:bCs/>
          <w:color w:val="000000"/>
          <w:lang w:bidi="en-US"/>
        </w:rPr>
      </w:pPr>
      <w:r w:rsidRPr="00BE7D7B">
        <w:rPr>
          <w:rFonts w:cs="Arial"/>
          <w:b/>
          <w:bCs/>
          <w:color w:val="000000"/>
          <w:lang w:bidi="en-US"/>
        </w:rPr>
        <w:t xml:space="preserve">In an election year, if the current Chairman of the Council has not been re-elected as a member of the council, he shall preside at the meeting until a successor Chairman of the Council has been elected. The current Chairman of the Council </w:t>
      </w:r>
    </w:p>
    <w:p w14:paraId="24AB883E" w14:textId="77777777" w:rsidR="00BE7D7B" w:rsidRPr="00BE7D7B" w:rsidRDefault="00BE7D7B" w:rsidP="00BE7D7B">
      <w:pPr>
        <w:widowControl w:val="0"/>
        <w:tabs>
          <w:tab w:val="num" w:pos="567"/>
        </w:tabs>
        <w:suppressAutoHyphens/>
        <w:autoSpaceDE w:val="0"/>
        <w:autoSpaceDN w:val="0"/>
        <w:adjustRightInd w:val="0"/>
        <w:spacing w:line="288" w:lineRule="auto"/>
        <w:ind w:left="567" w:right="-142"/>
        <w:textAlignment w:val="center"/>
        <w:rPr>
          <w:rFonts w:cs="Arial"/>
          <w:b/>
          <w:bCs/>
          <w:color w:val="000000"/>
          <w:lang w:bidi="en-US"/>
        </w:rPr>
      </w:pPr>
      <w:proofErr w:type="gramStart"/>
      <w:r w:rsidRPr="00BE7D7B">
        <w:rPr>
          <w:rFonts w:cs="Arial"/>
          <w:b/>
          <w:bCs/>
          <w:color w:val="000000"/>
          <w:lang w:bidi="en-US"/>
        </w:rPr>
        <w:t>shall</w:t>
      </w:r>
      <w:proofErr w:type="gramEnd"/>
      <w:r w:rsidRPr="00BE7D7B">
        <w:rPr>
          <w:rFonts w:cs="Arial"/>
          <w:b/>
          <w:bCs/>
          <w:color w:val="000000"/>
          <w:lang w:bidi="en-US"/>
        </w:rPr>
        <w:t xml:space="preserve"> not have an original vote in respect of the election of the new Chairman of the Council but must give a casting vote in the case of an equality of votes.</w:t>
      </w:r>
    </w:p>
    <w:p w14:paraId="24AB883F" w14:textId="77777777" w:rsidR="00BE7D7B" w:rsidRPr="00BE7D7B" w:rsidRDefault="00BE7D7B" w:rsidP="00BE7D7B">
      <w:pPr>
        <w:rPr>
          <w:rFonts w:cs="Arial"/>
          <w:b/>
          <w:bCs/>
          <w:color w:val="000000"/>
          <w:lang w:bidi="en-US"/>
        </w:rPr>
      </w:pPr>
    </w:p>
    <w:p w14:paraId="24AB8840" w14:textId="77777777" w:rsidR="00BE7D7B" w:rsidRPr="00BE7D7B" w:rsidRDefault="00BE7D7B" w:rsidP="00BE7D7B">
      <w:pPr>
        <w:widowControl w:val="0"/>
        <w:numPr>
          <w:ilvl w:val="0"/>
          <w:numId w:val="15"/>
        </w:numPr>
        <w:tabs>
          <w:tab w:val="num" w:pos="567"/>
        </w:tabs>
        <w:suppressAutoHyphens/>
        <w:autoSpaceDE w:val="0"/>
        <w:autoSpaceDN w:val="0"/>
        <w:adjustRightInd w:val="0"/>
        <w:spacing w:line="288" w:lineRule="auto"/>
        <w:ind w:left="567"/>
        <w:textAlignment w:val="center"/>
        <w:rPr>
          <w:rFonts w:cs="Arial"/>
          <w:b/>
          <w:bCs/>
          <w:color w:val="000000"/>
          <w:lang w:bidi="en-US"/>
        </w:rPr>
      </w:pPr>
      <w:r w:rsidRPr="00BE7D7B">
        <w:rPr>
          <w:rFonts w:cs="Arial"/>
          <w:b/>
          <w:bCs/>
          <w:color w:val="000000"/>
          <w:lang w:bidi="en-US"/>
        </w:rPr>
        <w:t>In an election year, if the current Chairman of the Council has been re-elected as a member of the council, he shall preside at the meeting until a new Chairman of the Council has been elected. He may exercise an original vote in respect of the election of the new Chairman of the Council and must give a casting vote in the case of an equality of votes.</w:t>
      </w:r>
    </w:p>
    <w:p w14:paraId="24AB8841" w14:textId="77777777" w:rsidR="00BE7D7B" w:rsidRPr="00BE7D7B" w:rsidRDefault="00BE7D7B" w:rsidP="00BE7D7B">
      <w:pPr>
        <w:widowControl w:val="0"/>
        <w:tabs>
          <w:tab w:val="num" w:pos="567"/>
        </w:tabs>
        <w:suppressAutoHyphens/>
        <w:autoSpaceDE w:val="0"/>
        <w:autoSpaceDN w:val="0"/>
        <w:adjustRightInd w:val="0"/>
        <w:spacing w:line="288" w:lineRule="auto"/>
        <w:ind w:left="567" w:hanging="567"/>
        <w:textAlignment w:val="center"/>
        <w:rPr>
          <w:rFonts w:cs="Arial"/>
          <w:color w:val="000000"/>
          <w:lang w:bidi="en-US"/>
        </w:rPr>
      </w:pPr>
    </w:p>
    <w:p w14:paraId="24AB8842" w14:textId="77777777" w:rsidR="00BE7D7B" w:rsidRPr="00BE7D7B" w:rsidRDefault="00BE7D7B" w:rsidP="00BE7D7B">
      <w:pPr>
        <w:widowControl w:val="0"/>
        <w:numPr>
          <w:ilvl w:val="0"/>
          <w:numId w:val="15"/>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Following the election of the Chairman of the Council and Vice-Chairman (if any) of the Council at the annual meeting of the council, the business of the annual meeting shall include:</w:t>
      </w:r>
    </w:p>
    <w:p w14:paraId="24AB8843" w14:textId="77777777" w:rsidR="00BE7D7B" w:rsidRPr="00BE7D7B" w:rsidRDefault="00BE7D7B" w:rsidP="00BE7D7B">
      <w:pPr>
        <w:widowControl w:val="0"/>
        <w:numPr>
          <w:ilvl w:val="2"/>
          <w:numId w:val="15"/>
        </w:numPr>
        <w:tabs>
          <w:tab w:val="num" w:pos="1134"/>
          <w:tab w:val="num" w:pos="1701"/>
        </w:tabs>
        <w:suppressAutoHyphens/>
        <w:autoSpaceDE w:val="0"/>
        <w:autoSpaceDN w:val="0"/>
        <w:adjustRightInd w:val="0"/>
        <w:spacing w:line="288" w:lineRule="auto"/>
        <w:ind w:left="1134" w:hanging="567"/>
        <w:textAlignment w:val="center"/>
        <w:rPr>
          <w:rFonts w:cs="Arial"/>
          <w:color w:val="000000"/>
          <w:lang w:bidi="en-US"/>
        </w:rPr>
      </w:pPr>
      <w:r w:rsidRPr="00BE7D7B">
        <w:rPr>
          <w:rFonts w:cs="Arial"/>
          <w:b/>
          <w:color w:val="000000"/>
          <w:lang w:bidi="en-US"/>
        </w:rPr>
        <w:t>In an election year, delivery by the Chairman of the Council and councillors of their acceptance of office forms unless the council resolves for this to be done at a later date</w:t>
      </w:r>
      <w:r w:rsidRPr="00BE7D7B">
        <w:rPr>
          <w:rFonts w:cs="Arial"/>
          <w:color w:val="000000"/>
          <w:lang w:bidi="en-US"/>
        </w:rPr>
        <w:t xml:space="preserve">. </w:t>
      </w:r>
      <w:r w:rsidRPr="00BE7D7B">
        <w:rPr>
          <w:rFonts w:cs="Arial"/>
          <w:b/>
          <w:color w:val="000000"/>
          <w:lang w:bidi="en-US"/>
        </w:rPr>
        <w:t>In a year which is not an election year, delivery by the Chairman of the Council of his acceptance of office form unless the council resolves for this to be done at a later date;</w:t>
      </w:r>
    </w:p>
    <w:p w14:paraId="24AB8844" w14:textId="77777777" w:rsidR="00BE7D7B" w:rsidRPr="00BE7D7B" w:rsidRDefault="00BE7D7B" w:rsidP="00BE7D7B">
      <w:pPr>
        <w:widowControl w:val="0"/>
        <w:numPr>
          <w:ilvl w:val="2"/>
          <w:numId w:val="15"/>
        </w:numPr>
        <w:tabs>
          <w:tab w:val="num" w:pos="1134"/>
          <w:tab w:val="num" w:pos="1701"/>
        </w:tabs>
        <w:suppressAutoHyphens/>
        <w:autoSpaceDE w:val="0"/>
        <w:autoSpaceDN w:val="0"/>
        <w:adjustRightInd w:val="0"/>
        <w:spacing w:line="288" w:lineRule="auto"/>
        <w:ind w:left="1134" w:hanging="567"/>
        <w:textAlignment w:val="center"/>
        <w:rPr>
          <w:rFonts w:cs="Arial"/>
          <w:color w:val="000000"/>
          <w:lang w:bidi="en-US"/>
        </w:rPr>
      </w:pPr>
      <w:r w:rsidRPr="00BE7D7B">
        <w:rPr>
          <w:rFonts w:cs="Arial"/>
          <w:color w:val="000000"/>
          <w:lang w:bidi="en-US"/>
        </w:rPr>
        <w:t>Confirmation of the accuracy of the minutes of the last meeting of the council;</w:t>
      </w:r>
    </w:p>
    <w:p w14:paraId="24AB8845" w14:textId="77777777" w:rsidR="00BE7D7B" w:rsidRPr="00BE7D7B" w:rsidRDefault="00BE7D7B" w:rsidP="00BE7D7B">
      <w:pPr>
        <w:widowControl w:val="0"/>
        <w:numPr>
          <w:ilvl w:val="2"/>
          <w:numId w:val="15"/>
        </w:numPr>
        <w:tabs>
          <w:tab w:val="num" w:pos="1134"/>
          <w:tab w:val="num" w:pos="1701"/>
        </w:tabs>
        <w:suppressAutoHyphens/>
        <w:autoSpaceDE w:val="0"/>
        <w:autoSpaceDN w:val="0"/>
        <w:adjustRightInd w:val="0"/>
        <w:spacing w:line="288" w:lineRule="auto"/>
        <w:ind w:left="1134" w:hanging="567"/>
        <w:textAlignment w:val="center"/>
        <w:rPr>
          <w:rFonts w:cs="Arial"/>
          <w:color w:val="000000"/>
          <w:lang w:bidi="en-US"/>
        </w:rPr>
      </w:pPr>
      <w:r w:rsidRPr="00BE7D7B">
        <w:rPr>
          <w:rFonts w:cs="Arial"/>
          <w:color w:val="000000"/>
          <w:lang w:bidi="en-US"/>
        </w:rPr>
        <w:t>Receipt of the minutes of the last meeting of a committee;</w:t>
      </w:r>
    </w:p>
    <w:p w14:paraId="24AB8846" w14:textId="77777777" w:rsidR="00BE7D7B" w:rsidRPr="00BE7D7B" w:rsidRDefault="00BE7D7B" w:rsidP="00BE7D7B">
      <w:pPr>
        <w:widowControl w:val="0"/>
        <w:numPr>
          <w:ilvl w:val="2"/>
          <w:numId w:val="15"/>
        </w:numPr>
        <w:tabs>
          <w:tab w:val="num" w:pos="1134"/>
          <w:tab w:val="num" w:pos="1701"/>
        </w:tabs>
        <w:suppressAutoHyphens/>
        <w:autoSpaceDE w:val="0"/>
        <w:autoSpaceDN w:val="0"/>
        <w:adjustRightInd w:val="0"/>
        <w:spacing w:line="288" w:lineRule="auto"/>
        <w:ind w:left="1134" w:hanging="567"/>
        <w:textAlignment w:val="center"/>
        <w:rPr>
          <w:rFonts w:cs="Arial"/>
          <w:color w:val="000000"/>
          <w:lang w:bidi="en-US"/>
        </w:rPr>
      </w:pPr>
      <w:r w:rsidRPr="00BE7D7B">
        <w:rPr>
          <w:rFonts w:cs="Arial"/>
          <w:color w:val="000000"/>
          <w:lang w:bidi="en-US"/>
        </w:rPr>
        <w:lastRenderedPageBreak/>
        <w:t>Consideration of the recommendations made by a committee;</w:t>
      </w:r>
    </w:p>
    <w:p w14:paraId="24AB8847" w14:textId="77777777" w:rsidR="00BE7D7B" w:rsidRPr="00BE7D7B" w:rsidRDefault="00BE7D7B" w:rsidP="00BE7D7B">
      <w:pPr>
        <w:widowControl w:val="0"/>
        <w:numPr>
          <w:ilvl w:val="2"/>
          <w:numId w:val="15"/>
        </w:numPr>
        <w:tabs>
          <w:tab w:val="num" w:pos="1134"/>
          <w:tab w:val="num" w:pos="1701"/>
        </w:tabs>
        <w:suppressAutoHyphens/>
        <w:autoSpaceDE w:val="0"/>
        <w:autoSpaceDN w:val="0"/>
        <w:adjustRightInd w:val="0"/>
        <w:spacing w:line="288" w:lineRule="auto"/>
        <w:ind w:left="1134" w:hanging="567"/>
        <w:textAlignment w:val="center"/>
        <w:rPr>
          <w:rFonts w:cs="Arial"/>
          <w:color w:val="000000"/>
          <w:lang w:bidi="en-US"/>
        </w:rPr>
      </w:pPr>
      <w:r w:rsidRPr="00BE7D7B">
        <w:rPr>
          <w:rFonts w:cs="Arial"/>
          <w:color w:val="000000"/>
          <w:lang w:bidi="en-US"/>
        </w:rPr>
        <w:t>Review of delegation arrangements to committees, sub-committees, staff and other local authorities;</w:t>
      </w:r>
    </w:p>
    <w:p w14:paraId="24AB8848" w14:textId="77777777" w:rsidR="00BE7D7B" w:rsidRPr="00BE7D7B" w:rsidRDefault="00BE7D7B" w:rsidP="00BE7D7B">
      <w:pPr>
        <w:widowControl w:val="0"/>
        <w:numPr>
          <w:ilvl w:val="2"/>
          <w:numId w:val="15"/>
        </w:numPr>
        <w:tabs>
          <w:tab w:val="num" w:pos="1134"/>
          <w:tab w:val="num" w:pos="1701"/>
        </w:tabs>
        <w:suppressAutoHyphens/>
        <w:autoSpaceDE w:val="0"/>
        <w:autoSpaceDN w:val="0"/>
        <w:adjustRightInd w:val="0"/>
        <w:spacing w:line="288" w:lineRule="auto"/>
        <w:ind w:left="1134" w:hanging="567"/>
        <w:textAlignment w:val="center"/>
        <w:rPr>
          <w:rFonts w:cs="Arial"/>
          <w:color w:val="000000"/>
          <w:lang w:bidi="en-US"/>
        </w:rPr>
      </w:pPr>
      <w:r w:rsidRPr="00BE7D7B">
        <w:rPr>
          <w:rFonts w:cs="Arial"/>
          <w:color w:val="000000"/>
          <w:lang w:bidi="en-US"/>
        </w:rPr>
        <w:t>Review of the terms of reference for committees;</w:t>
      </w:r>
    </w:p>
    <w:p w14:paraId="24AB8849" w14:textId="77777777" w:rsidR="00BE7D7B" w:rsidRPr="00BE7D7B" w:rsidRDefault="00BE7D7B" w:rsidP="00BE7D7B">
      <w:pPr>
        <w:widowControl w:val="0"/>
        <w:numPr>
          <w:ilvl w:val="2"/>
          <w:numId w:val="15"/>
        </w:numPr>
        <w:tabs>
          <w:tab w:val="num" w:pos="1134"/>
          <w:tab w:val="num" w:pos="1701"/>
        </w:tabs>
        <w:suppressAutoHyphens/>
        <w:autoSpaceDE w:val="0"/>
        <w:autoSpaceDN w:val="0"/>
        <w:adjustRightInd w:val="0"/>
        <w:spacing w:line="288" w:lineRule="auto"/>
        <w:ind w:left="1134" w:hanging="567"/>
        <w:textAlignment w:val="center"/>
        <w:rPr>
          <w:rFonts w:cs="Arial"/>
          <w:color w:val="000000"/>
          <w:lang w:bidi="en-US"/>
        </w:rPr>
      </w:pPr>
      <w:r w:rsidRPr="00BE7D7B">
        <w:rPr>
          <w:rFonts w:cs="Arial"/>
          <w:color w:val="000000"/>
          <w:lang w:bidi="en-US"/>
        </w:rPr>
        <w:t>Appointment of members to existing committees;</w:t>
      </w:r>
    </w:p>
    <w:p w14:paraId="24AB884A" w14:textId="77777777" w:rsidR="00BE7D7B" w:rsidRPr="00BE7D7B" w:rsidRDefault="00BE7D7B" w:rsidP="00BE7D7B">
      <w:pPr>
        <w:widowControl w:val="0"/>
        <w:numPr>
          <w:ilvl w:val="2"/>
          <w:numId w:val="15"/>
        </w:numPr>
        <w:tabs>
          <w:tab w:val="num" w:pos="1134"/>
          <w:tab w:val="num" w:pos="1701"/>
        </w:tabs>
        <w:suppressAutoHyphens/>
        <w:autoSpaceDE w:val="0"/>
        <w:autoSpaceDN w:val="0"/>
        <w:adjustRightInd w:val="0"/>
        <w:spacing w:line="288" w:lineRule="auto"/>
        <w:ind w:left="1134" w:hanging="567"/>
        <w:textAlignment w:val="center"/>
        <w:rPr>
          <w:rFonts w:cs="Arial"/>
          <w:color w:val="000000"/>
          <w:lang w:bidi="en-US"/>
        </w:rPr>
      </w:pPr>
      <w:r w:rsidRPr="00BE7D7B">
        <w:rPr>
          <w:rFonts w:cs="Arial"/>
          <w:color w:val="000000"/>
          <w:lang w:bidi="en-US"/>
        </w:rPr>
        <w:t>Appointment of any new committees in accordance with standing order 4 above;</w:t>
      </w:r>
    </w:p>
    <w:p w14:paraId="24AB884B" w14:textId="77777777" w:rsidR="00BE7D7B" w:rsidRPr="00BE7D7B" w:rsidRDefault="00BE7D7B" w:rsidP="00BE7D7B">
      <w:pPr>
        <w:widowControl w:val="0"/>
        <w:numPr>
          <w:ilvl w:val="2"/>
          <w:numId w:val="15"/>
        </w:numPr>
        <w:tabs>
          <w:tab w:val="num" w:pos="1134"/>
          <w:tab w:val="num" w:pos="1701"/>
        </w:tabs>
        <w:suppressAutoHyphens/>
        <w:autoSpaceDE w:val="0"/>
        <w:autoSpaceDN w:val="0"/>
        <w:adjustRightInd w:val="0"/>
        <w:spacing w:line="288" w:lineRule="auto"/>
        <w:ind w:left="1134" w:hanging="567"/>
        <w:textAlignment w:val="center"/>
        <w:rPr>
          <w:rFonts w:cs="Arial"/>
          <w:color w:val="000000"/>
          <w:lang w:bidi="en-US"/>
        </w:rPr>
      </w:pPr>
      <w:r w:rsidRPr="00BE7D7B">
        <w:rPr>
          <w:rFonts w:cs="Arial"/>
          <w:color w:val="000000"/>
          <w:lang w:bidi="en-US"/>
        </w:rPr>
        <w:t>Review and adoption of appropriate standing orders and financial regulations;</w:t>
      </w:r>
    </w:p>
    <w:p w14:paraId="24AB884C" w14:textId="77777777" w:rsidR="00BE7D7B" w:rsidRPr="00BE7D7B" w:rsidRDefault="00BE7D7B" w:rsidP="00BE7D7B">
      <w:pPr>
        <w:widowControl w:val="0"/>
        <w:numPr>
          <w:ilvl w:val="2"/>
          <w:numId w:val="15"/>
        </w:numPr>
        <w:tabs>
          <w:tab w:val="num" w:pos="1134"/>
          <w:tab w:val="num" w:pos="1701"/>
        </w:tabs>
        <w:suppressAutoHyphens/>
        <w:autoSpaceDE w:val="0"/>
        <w:autoSpaceDN w:val="0"/>
        <w:adjustRightInd w:val="0"/>
        <w:spacing w:line="288" w:lineRule="auto"/>
        <w:ind w:left="1134" w:hanging="567"/>
        <w:textAlignment w:val="center"/>
        <w:rPr>
          <w:rFonts w:cs="Arial"/>
          <w:color w:val="000000"/>
          <w:lang w:bidi="en-US"/>
        </w:rPr>
      </w:pPr>
      <w:r w:rsidRPr="00BE7D7B">
        <w:rPr>
          <w:rFonts w:cs="Arial"/>
          <w:color w:val="000000"/>
          <w:lang w:bidi="en-US"/>
        </w:rPr>
        <w:t>Review of arrangements, i</w:t>
      </w:r>
      <w:r w:rsidR="006F3402">
        <w:rPr>
          <w:rFonts w:cs="Arial"/>
          <w:color w:val="000000"/>
          <w:lang w:bidi="en-US"/>
        </w:rPr>
        <w:t>ncluding legal</w:t>
      </w:r>
      <w:r w:rsidRPr="00BE7D7B">
        <w:rPr>
          <w:rFonts w:cs="Arial"/>
          <w:color w:val="000000"/>
          <w:lang w:bidi="en-US"/>
        </w:rPr>
        <w:t xml:space="preserve"> agreements, with other local </w:t>
      </w:r>
      <w:r w:rsidR="006F3402">
        <w:rPr>
          <w:rFonts w:cs="Arial"/>
          <w:color w:val="000000"/>
          <w:lang w:bidi="en-US"/>
        </w:rPr>
        <w:t>authorities, not for profit bodies and businesses</w:t>
      </w:r>
    </w:p>
    <w:p w14:paraId="24AB884D" w14:textId="77777777" w:rsidR="00BE7D7B" w:rsidRPr="00BE7D7B" w:rsidRDefault="00BE7D7B" w:rsidP="00BE7D7B">
      <w:pPr>
        <w:widowControl w:val="0"/>
        <w:numPr>
          <w:ilvl w:val="2"/>
          <w:numId w:val="15"/>
        </w:numPr>
        <w:tabs>
          <w:tab w:val="num" w:pos="1134"/>
          <w:tab w:val="num" w:pos="1701"/>
        </w:tabs>
        <w:suppressAutoHyphens/>
        <w:autoSpaceDE w:val="0"/>
        <w:autoSpaceDN w:val="0"/>
        <w:adjustRightInd w:val="0"/>
        <w:spacing w:line="288" w:lineRule="auto"/>
        <w:ind w:left="1134" w:hanging="567"/>
        <w:textAlignment w:val="center"/>
        <w:rPr>
          <w:rFonts w:cs="Arial"/>
          <w:color w:val="000000"/>
          <w:lang w:bidi="en-US"/>
        </w:rPr>
      </w:pPr>
      <w:r w:rsidRPr="00BE7D7B">
        <w:rPr>
          <w:rFonts w:cs="Arial"/>
          <w:color w:val="000000"/>
          <w:lang w:bidi="en-US"/>
        </w:rPr>
        <w:t>Review of representation on or work with external bodies and arrangements for reporting back;</w:t>
      </w:r>
    </w:p>
    <w:p w14:paraId="24AB884E" w14:textId="77777777" w:rsidR="00BE7D7B" w:rsidRPr="00BE7D7B" w:rsidRDefault="00BE7D7B" w:rsidP="00BE7D7B">
      <w:pPr>
        <w:widowControl w:val="0"/>
        <w:numPr>
          <w:ilvl w:val="2"/>
          <w:numId w:val="15"/>
        </w:numPr>
        <w:tabs>
          <w:tab w:val="num" w:pos="1134"/>
          <w:tab w:val="num" w:pos="1701"/>
        </w:tabs>
        <w:suppressAutoHyphens/>
        <w:autoSpaceDE w:val="0"/>
        <w:autoSpaceDN w:val="0"/>
        <w:adjustRightInd w:val="0"/>
        <w:spacing w:line="288" w:lineRule="auto"/>
        <w:ind w:left="1134" w:hanging="567"/>
        <w:textAlignment w:val="center"/>
        <w:rPr>
          <w:rFonts w:cs="Arial"/>
          <w:color w:val="000000"/>
          <w:lang w:bidi="en-US"/>
        </w:rPr>
      </w:pPr>
      <w:r w:rsidRPr="00BE7D7B">
        <w:rPr>
          <w:rFonts w:cs="Arial"/>
          <w:color w:val="000000"/>
          <w:lang w:bidi="en-US"/>
        </w:rPr>
        <w:t>(</w:t>
      </w:r>
      <w:r w:rsidRPr="00BE7D7B">
        <w:rPr>
          <w:rFonts w:cs="Arial"/>
          <w:i/>
          <w:iCs/>
          <w:color w:val="000000"/>
          <w:lang w:bidi="en-US"/>
        </w:rPr>
        <w:t>England</w:t>
      </w:r>
      <w:r w:rsidRPr="00BE7D7B">
        <w:rPr>
          <w:rFonts w:cs="Arial"/>
          <w:color w:val="000000"/>
          <w:lang w:bidi="en-US"/>
        </w:rPr>
        <w:t>) In an election year, to make arrangements with a view to the council becoming eligible to exercise the general power of competence in the future;</w:t>
      </w:r>
    </w:p>
    <w:p w14:paraId="24AB884F" w14:textId="77777777" w:rsidR="00BE7D7B" w:rsidRPr="00BE7D7B" w:rsidRDefault="00BE7D7B" w:rsidP="00BE7D7B">
      <w:pPr>
        <w:widowControl w:val="0"/>
        <w:numPr>
          <w:ilvl w:val="2"/>
          <w:numId w:val="15"/>
        </w:numPr>
        <w:tabs>
          <w:tab w:val="num" w:pos="1134"/>
          <w:tab w:val="num" w:pos="1701"/>
        </w:tabs>
        <w:suppressAutoHyphens/>
        <w:autoSpaceDE w:val="0"/>
        <w:autoSpaceDN w:val="0"/>
        <w:adjustRightInd w:val="0"/>
        <w:spacing w:line="288" w:lineRule="auto"/>
        <w:ind w:left="1134" w:hanging="567"/>
        <w:textAlignment w:val="center"/>
        <w:rPr>
          <w:rFonts w:cs="Arial"/>
          <w:color w:val="000000"/>
          <w:lang w:bidi="en-US"/>
        </w:rPr>
      </w:pPr>
      <w:r w:rsidRPr="00BE7D7B">
        <w:rPr>
          <w:rFonts w:cs="Arial"/>
          <w:color w:val="000000"/>
          <w:lang w:bidi="en-US"/>
        </w:rPr>
        <w:t>Review of inventory of land and assets including buildings and office equipment;</w:t>
      </w:r>
    </w:p>
    <w:p w14:paraId="24AB8850" w14:textId="77777777" w:rsidR="00BE7D7B" w:rsidRPr="00BE7D7B" w:rsidRDefault="00BE7D7B" w:rsidP="00BE7D7B">
      <w:pPr>
        <w:widowControl w:val="0"/>
        <w:numPr>
          <w:ilvl w:val="2"/>
          <w:numId w:val="15"/>
        </w:numPr>
        <w:tabs>
          <w:tab w:val="num" w:pos="1134"/>
          <w:tab w:val="num" w:pos="1701"/>
        </w:tabs>
        <w:suppressAutoHyphens/>
        <w:autoSpaceDE w:val="0"/>
        <w:autoSpaceDN w:val="0"/>
        <w:adjustRightInd w:val="0"/>
        <w:spacing w:line="288" w:lineRule="auto"/>
        <w:ind w:left="1134" w:hanging="567"/>
        <w:textAlignment w:val="center"/>
        <w:rPr>
          <w:rFonts w:cs="Arial"/>
          <w:color w:val="000000"/>
          <w:lang w:bidi="en-US"/>
        </w:rPr>
      </w:pPr>
      <w:r w:rsidRPr="00BE7D7B">
        <w:rPr>
          <w:rFonts w:cs="Arial"/>
          <w:color w:val="000000"/>
          <w:lang w:bidi="en-US"/>
        </w:rPr>
        <w:t>Confirmation of arrangements for insurance cover in respect of all insured risks;</w:t>
      </w:r>
    </w:p>
    <w:p w14:paraId="24AB8851" w14:textId="77777777" w:rsidR="00BE7D7B" w:rsidRPr="00BE7D7B" w:rsidRDefault="00BE7D7B" w:rsidP="00BE7D7B">
      <w:pPr>
        <w:widowControl w:val="0"/>
        <w:numPr>
          <w:ilvl w:val="2"/>
          <w:numId w:val="15"/>
        </w:numPr>
        <w:tabs>
          <w:tab w:val="num" w:pos="1134"/>
          <w:tab w:val="num" w:pos="1701"/>
        </w:tabs>
        <w:suppressAutoHyphens/>
        <w:autoSpaceDE w:val="0"/>
        <w:autoSpaceDN w:val="0"/>
        <w:adjustRightInd w:val="0"/>
        <w:spacing w:line="288" w:lineRule="auto"/>
        <w:ind w:left="1134" w:hanging="567"/>
        <w:textAlignment w:val="center"/>
        <w:rPr>
          <w:rFonts w:cs="Arial"/>
          <w:color w:val="000000"/>
          <w:lang w:bidi="en-US"/>
        </w:rPr>
      </w:pPr>
      <w:r w:rsidRPr="00BE7D7B">
        <w:rPr>
          <w:rFonts w:cs="Arial"/>
          <w:color w:val="000000"/>
          <w:lang w:bidi="en-US"/>
        </w:rPr>
        <w:t>Review of the council’s and/or staff subscriptions to other bodies;</w:t>
      </w:r>
    </w:p>
    <w:p w14:paraId="24AB8852" w14:textId="77777777" w:rsidR="00BE7D7B" w:rsidRPr="00F565FB" w:rsidRDefault="00BE7D7B" w:rsidP="00BE7D7B">
      <w:pPr>
        <w:widowControl w:val="0"/>
        <w:numPr>
          <w:ilvl w:val="2"/>
          <w:numId w:val="15"/>
        </w:numPr>
        <w:tabs>
          <w:tab w:val="num" w:pos="1134"/>
          <w:tab w:val="num" w:pos="1701"/>
        </w:tabs>
        <w:suppressAutoHyphens/>
        <w:autoSpaceDE w:val="0"/>
        <w:autoSpaceDN w:val="0"/>
        <w:adjustRightInd w:val="0"/>
        <w:spacing w:line="288" w:lineRule="auto"/>
        <w:ind w:left="1134" w:hanging="567"/>
        <w:textAlignment w:val="center"/>
        <w:rPr>
          <w:rFonts w:cs="Arial"/>
          <w:color w:val="000000"/>
          <w:lang w:bidi="en-US"/>
        </w:rPr>
      </w:pPr>
      <w:r w:rsidRPr="00F565FB">
        <w:rPr>
          <w:rFonts w:cs="Arial"/>
          <w:color w:val="000000"/>
          <w:lang w:bidi="en-US"/>
        </w:rPr>
        <w:t>Review of the council’s complaints procedure;</w:t>
      </w:r>
    </w:p>
    <w:p w14:paraId="24AB8853" w14:textId="10E09E88" w:rsidR="00BE7D7B" w:rsidRPr="00F565FB" w:rsidRDefault="00BE7D7B" w:rsidP="00BE7D7B">
      <w:pPr>
        <w:widowControl w:val="0"/>
        <w:numPr>
          <w:ilvl w:val="2"/>
          <w:numId w:val="15"/>
        </w:numPr>
        <w:tabs>
          <w:tab w:val="num" w:pos="1134"/>
          <w:tab w:val="num" w:pos="1701"/>
        </w:tabs>
        <w:suppressAutoHyphens/>
        <w:autoSpaceDE w:val="0"/>
        <w:autoSpaceDN w:val="0"/>
        <w:adjustRightInd w:val="0"/>
        <w:spacing w:line="288" w:lineRule="auto"/>
        <w:ind w:left="1134" w:hanging="567"/>
        <w:textAlignment w:val="center"/>
        <w:rPr>
          <w:rFonts w:cs="Arial"/>
          <w:color w:val="000000"/>
          <w:lang w:bidi="en-US"/>
        </w:rPr>
      </w:pPr>
      <w:r w:rsidRPr="00F565FB">
        <w:rPr>
          <w:rFonts w:cs="Arial"/>
          <w:color w:val="000000"/>
          <w:lang w:bidi="en-US"/>
        </w:rPr>
        <w:t>Review of the council’s</w:t>
      </w:r>
      <w:r w:rsidR="00D968C8" w:rsidRPr="00F565FB">
        <w:rPr>
          <w:rFonts w:cs="Arial"/>
          <w:color w:val="000000"/>
          <w:lang w:bidi="en-US"/>
        </w:rPr>
        <w:t xml:space="preserve"> policies,</w:t>
      </w:r>
      <w:r w:rsidRPr="00F565FB">
        <w:rPr>
          <w:rFonts w:cs="Arial"/>
          <w:color w:val="000000"/>
          <w:lang w:bidi="en-US"/>
        </w:rPr>
        <w:t xml:space="preserve"> procedures</w:t>
      </w:r>
      <w:r w:rsidR="00D968C8" w:rsidRPr="00F565FB">
        <w:rPr>
          <w:rFonts w:cs="Arial"/>
          <w:color w:val="000000"/>
          <w:lang w:bidi="en-US"/>
        </w:rPr>
        <w:t xml:space="preserve"> and practices</w:t>
      </w:r>
      <w:r w:rsidR="00292993" w:rsidRPr="00F565FB">
        <w:rPr>
          <w:rFonts w:cs="Arial"/>
          <w:color w:val="000000"/>
          <w:lang w:bidi="en-US"/>
        </w:rPr>
        <w:t xml:space="preserve"> </w:t>
      </w:r>
      <w:proofErr w:type="spellStart"/>
      <w:r w:rsidR="00292993" w:rsidRPr="00F565FB">
        <w:rPr>
          <w:rFonts w:cs="Arial"/>
          <w:color w:val="000000"/>
          <w:lang w:bidi="en-US"/>
        </w:rPr>
        <w:t>practices</w:t>
      </w:r>
      <w:proofErr w:type="spellEnd"/>
      <w:r w:rsidR="00292993" w:rsidRPr="00F565FB">
        <w:rPr>
          <w:rFonts w:cs="Arial"/>
          <w:color w:val="000000"/>
          <w:lang w:bidi="en-US"/>
        </w:rPr>
        <w:t xml:space="preserve"> in respect of its obligations under freedom of information a</w:t>
      </w:r>
      <w:r w:rsidR="00F565FB" w:rsidRPr="00F565FB">
        <w:rPr>
          <w:rFonts w:cs="Arial"/>
          <w:color w:val="000000"/>
          <w:lang w:bidi="en-US"/>
        </w:rPr>
        <w:t>nd data protection legislation</w:t>
      </w:r>
    </w:p>
    <w:p w14:paraId="24AB8854" w14:textId="77777777" w:rsidR="00BE7D7B" w:rsidRPr="00F565FB" w:rsidRDefault="00BE7D7B" w:rsidP="00BE7D7B">
      <w:pPr>
        <w:widowControl w:val="0"/>
        <w:numPr>
          <w:ilvl w:val="2"/>
          <w:numId w:val="15"/>
        </w:numPr>
        <w:tabs>
          <w:tab w:val="num" w:pos="1134"/>
          <w:tab w:val="num" w:pos="1701"/>
        </w:tabs>
        <w:suppressAutoHyphens/>
        <w:autoSpaceDE w:val="0"/>
        <w:autoSpaceDN w:val="0"/>
        <w:adjustRightInd w:val="0"/>
        <w:spacing w:line="288" w:lineRule="auto"/>
        <w:ind w:left="1134" w:hanging="567"/>
        <w:textAlignment w:val="center"/>
        <w:rPr>
          <w:rFonts w:cs="Arial"/>
          <w:color w:val="000000"/>
          <w:lang w:bidi="en-US"/>
        </w:rPr>
      </w:pPr>
      <w:r w:rsidRPr="00F565FB">
        <w:rPr>
          <w:rFonts w:cs="Arial"/>
          <w:color w:val="000000"/>
          <w:lang w:bidi="en-US"/>
        </w:rPr>
        <w:t>Review of the council’s policy for dealing with the press/media; and</w:t>
      </w:r>
    </w:p>
    <w:p w14:paraId="24AB8855" w14:textId="77777777" w:rsidR="00BE7D7B" w:rsidRPr="00292993" w:rsidRDefault="00292993" w:rsidP="00BE7D7B">
      <w:pPr>
        <w:widowControl w:val="0"/>
        <w:numPr>
          <w:ilvl w:val="2"/>
          <w:numId w:val="15"/>
        </w:numPr>
        <w:tabs>
          <w:tab w:val="num" w:pos="1134"/>
          <w:tab w:val="num" w:pos="1701"/>
        </w:tabs>
        <w:suppressAutoHyphens/>
        <w:autoSpaceDE w:val="0"/>
        <w:autoSpaceDN w:val="0"/>
        <w:adjustRightInd w:val="0"/>
        <w:spacing w:line="288" w:lineRule="auto"/>
        <w:ind w:left="1134" w:hanging="567"/>
        <w:textAlignment w:val="center"/>
        <w:rPr>
          <w:rFonts w:cs="Arial"/>
          <w:b/>
          <w:bCs/>
          <w:color w:val="000000"/>
          <w:lang w:bidi="en-US"/>
        </w:rPr>
      </w:pPr>
      <w:r w:rsidRPr="00F565FB">
        <w:rPr>
          <w:rFonts w:cs="Arial"/>
          <w:bCs/>
          <w:color w:val="000000"/>
          <w:lang w:bidi="en-US"/>
        </w:rPr>
        <w:t>Review the Councils employment</w:t>
      </w:r>
      <w:r>
        <w:rPr>
          <w:rFonts w:cs="Arial"/>
          <w:bCs/>
          <w:color w:val="000000"/>
          <w:lang w:bidi="en-US"/>
        </w:rPr>
        <w:t xml:space="preserve"> policies and procedures</w:t>
      </w:r>
    </w:p>
    <w:p w14:paraId="24AB8856" w14:textId="77777777" w:rsidR="00292993" w:rsidRPr="00292993" w:rsidRDefault="00292993" w:rsidP="00BE7D7B">
      <w:pPr>
        <w:widowControl w:val="0"/>
        <w:numPr>
          <w:ilvl w:val="2"/>
          <w:numId w:val="15"/>
        </w:numPr>
        <w:tabs>
          <w:tab w:val="num" w:pos="1134"/>
          <w:tab w:val="num" w:pos="1701"/>
        </w:tabs>
        <w:suppressAutoHyphens/>
        <w:autoSpaceDE w:val="0"/>
        <w:autoSpaceDN w:val="0"/>
        <w:adjustRightInd w:val="0"/>
        <w:spacing w:line="288" w:lineRule="auto"/>
        <w:ind w:left="1134" w:hanging="567"/>
        <w:textAlignment w:val="center"/>
        <w:rPr>
          <w:rFonts w:cs="Arial"/>
          <w:b/>
          <w:bCs/>
          <w:color w:val="000000"/>
          <w:lang w:bidi="en-US"/>
        </w:rPr>
      </w:pPr>
      <w:r>
        <w:rPr>
          <w:rFonts w:cs="Arial"/>
          <w:bCs/>
          <w:color w:val="000000"/>
          <w:lang w:bidi="en-US"/>
        </w:rPr>
        <w:t>Review the Councils expenditure under s 137 of the Local Government Act 1972 or the General Power of Competence</w:t>
      </w:r>
    </w:p>
    <w:p w14:paraId="24AB8857" w14:textId="77777777" w:rsidR="00292993" w:rsidRPr="00BE7D7B" w:rsidRDefault="00292993" w:rsidP="00BE7D7B">
      <w:pPr>
        <w:widowControl w:val="0"/>
        <w:numPr>
          <w:ilvl w:val="2"/>
          <w:numId w:val="15"/>
        </w:numPr>
        <w:tabs>
          <w:tab w:val="num" w:pos="1134"/>
          <w:tab w:val="num" w:pos="1701"/>
        </w:tabs>
        <w:suppressAutoHyphens/>
        <w:autoSpaceDE w:val="0"/>
        <w:autoSpaceDN w:val="0"/>
        <w:adjustRightInd w:val="0"/>
        <w:spacing w:line="288" w:lineRule="auto"/>
        <w:ind w:left="1134" w:hanging="567"/>
        <w:textAlignment w:val="center"/>
        <w:rPr>
          <w:rFonts w:cs="Arial"/>
          <w:b/>
          <w:bCs/>
          <w:color w:val="000000"/>
          <w:lang w:bidi="en-US"/>
        </w:rPr>
      </w:pPr>
      <w:r>
        <w:rPr>
          <w:rFonts w:cs="Arial"/>
          <w:bCs/>
          <w:color w:val="000000"/>
          <w:lang w:bidi="en-US"/>
        </w:rPr>
        <w:t>Determining the time and place or ordinary meetings of the Council up to and including the next annual meeting of the Council.</w:t>
      </w:r>
    </w:p>
    <w:p w14:paraId="24AB8858" w14:textId="77777777" w:rsidR="00BE7D7B" w:rsidRPr="00BE7D7B" w:rsidRDefault="00BE7D7B" w:rsidP="00BE7D7B">
      <w:pPr>
        <w:widowControl w:val="0"/>
        <w:suppressAutoHyphens/>
        <w:autoSpaceDE w:val="0"/>
        <w:autoSpaceDN w:val="0"/>
        <w:adjustRightInd w:val="0"/>
        <w:spacing w:line="288" w:lineRule="auto"/>
        <w:textAlignment w:val="center"/>
        <w:rPr>
          <w:rFonts w:cs="Arial"/>
          <w:b/>
          <w:bCs/>
          <w:color w:val="000000"/>
          <w:lang w:bidi="en-US"/>
        </w:rPr>
      </w:pPr>
    </w:p>
    <w:p w14:paraId="24AB8859" w14:textId="77777777" w:rsidR="00BE7D7B" w:rsidRPr="00BE7D7B" w:rsidRDefault="00BE7D7B" w:rsidP="00BE7D7B">
      <w:pPr>
        <w:pStyle w:val="Heading21"/>
        <w:spacing w:before="0"/>
        <w:rPr>
          <w:rFonts w:ascii="Arial" w:hAnsi="Arial" w:cs="Arial"/>
          <w:color w:val="808080"/>
          <w:sz w:val="20"/>
          <w:szCs w:val="20"/>
        </w:rPr>
      </w:pPr>
      <w:bookmarkStart w:id="31" w:name="_Toc357072136"/>
      <w:bookmarkStart w:id="32" w:name="_Toc359336489"/>
      <w:bookmarkStart w:id="33" w:name="_Toc359334787"/>
      <w:bookmarkStart w:id="34" w:name="_Toc359334508"/>
      <w:bookmarkStart w:id="35" w:name="_Toc359318560"/>
      <w:r w:rsidRPr="00BE7D7B">
        <w:rPr>
          <w:rFonts w:ascii="Arial" w:hAnsi="Arial" w:cs="Arial"/>
          <w:color w:val="808080"/>
          <w:sz w:val="20"/>
          <w:szCs w:val="20"/>
        </w:rPr>
        <w:t>Extraordinary meetings</w:t>
      </w:r>
      <w:bookmarkEnd w:id="31"/>
      <w:r w:rsidRPr="00BE7D7B">
        <w:rPr>
          <w:rFonts w:ascii="Arial" w:hAnsi="Arial" w:cs="Arial"/>
          <w:color w:val="808080"/>
          <w:sz w:val="20"/>
          <w:szCs w:val="20"/>
        </w:rPr>
        <w:t xml:space="preserve"> of the council and committees and sub-committees</w:t>
      </w:r>
      <w:bookmarkEnd w:id="32"/>
      <w:bookmarkEnd w:id="33"/>
      <w:bookmarkEnd w:id="34"/>
      <w:bookmarkEnd w:id="35"/>
    </w:p>
    <w:p w14:paraId="24AB885A"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
    <w:p w14:paraId="24AB885B" w14:textId="77777777" w:rsidR="00BE7D7B" w:rsidRPr="00BE7D7B" w:rsidRDefault="00BE7D7B" w:rsidP="00BE7D7B">
      <w:pPr>
        <w:widowControl w:val="0"/>
        <w:numPr>
          <w:ilvl w:val="0"/>
          <w:numId w:val="16"/>
        </w:numPr>
        <w:tabs>
          <w:tab w:val="num" w:pos="567"/>
        </w:tabs>
        <w:suppressAutoHyphens/>
        <w:autoSpaceDE w:val="0"/>
        <w:autoSpaceDN w:val="0"/>
        <w:adjustRightInd w:val="0"/>
        <w:spacing w:line="288" w:lineRule="auto"/>
        <w:ind w:left="567"/>
        <w:textAlignment w:val="center"/>
        <w:rPr>
          <w:rFonts w:cs="Arial"/>
          <w:b/>
          <w:bCs/>
          <w:color w:val="000000"/>
          <w:lang w:bidi="en-US"/>
        </w:rPr>
      </w:pPr>
      <w:r w:rsidRPr="00BE7D7B">
        <w:rPr>
          <w:rFonts w:cs="Arial"/>
          <w:b/>
          <w:bCs/>
          <w:color w:val="000000"/>
          <w:lang w:bidi="en-US"/>
        </w:rPr>
        <w:t xml:space="preserve">The Chairman of the Council may convene an extraordinary meeting of the council at any time. </w:t>
      </w:r>
    </w:p>
    <w:p w14:paraId="24AB885C" w14:textId="77777777" w:rsidR="00BE7D7B" w:rsidRPr="00BE7D7B" w:rsidRDefault="00BE7D7B" w:rsidP="00BE7D7B">
      <w:pPr>
        <w:widowControl w:val="0"/>
        <w:tabs>
          <w:tab w:val="num" w:pos="567"/>
        </w:tabs>
        <w:suppressAutoHyphens/>
        <w:autoSpaceDE w:val="0"/>
        <w:autoSpaceDN w:val="0"/>
        <w:adjustRightInd w:val="0"/>
        <w:spacing w:line="288" w:lineRule="auto"/>
        <w:ind w:left="567" w:hanging="567"/>
        <w:textAlignment w:val="center"/>
        <w:rPr>
          <w:rFonts w:cs="Arial"/>
          <w:color w:val="000000"/>
          <w:lang w:bidi="en-US"/>
        </w:rPr>
      </w:pPr>
    </w:p>
    <w:p w14:paraId="24AB885D" w14:textId="77777777" w:rsidR="00BE7D7B" w:rsidRPr="00BE7D7B" w:rsidRDefault="00BE7D7B" w:rsidP="00BE7D7B">
      <w:pPr>
        <w:widowControl w:val="0"/>
        <w:numPr>
          <w:ilvl w:val="0"/>
          <w:numId w:val="16"/>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b/>
          <w:bCs/>
          <w:color w:val="000000"/>
          <w:lang w:bidi="en-US"/>
        </w:rPr>
        <w:t>If the Chairman of the Council does not or refuses to call an extraordinary meeting of the council within seven days of having been requested in writing to do so by two councillors, any two councillors may convene an extraordinary meeting of the council. The public notice giving the time, place and agenda for such a meeting must be signed by the two councillors.</w:t>
      </w:r>
    </w:p>
    <w:p w14:paraId="24AB885E" w14:textId="77777777" w:rsidR="00BE7D7B" w:rsidRPr="00BE7D7B" w:rsidRDefault="00BE7D7B" w:rsidP="00BE7D7B">
      <w:pPr>
        <w:widowControl w:val="0"/>
        <w:tabs>
          <w:tab w:val="num" w:pos="567"/>
        </w:tabs>
        <w:suppressAutoHyphens/>
        <w:autoSpaceDE w:val="0"/>
        <w:autoSpaceDN w:val="0"/>
        <w:adjustRightInd w:val="0"/>
        <w:spacing w:line="288" w:lineRule="auto"/>
        <w:ind w:left="567" w:hanging="567"/>
        <w:textAlignment w:val="center"/>
        <w:rPr>
          <w:rFonts w:cs="Arial"/>
          <w:color w:val="000000"/>
          <w:lang w:bidi="en-US"/>
        </w:rPr>
      </w:pPr>
    </w:p>
    <w:p w14:paraId="24AB885F" w14:textId="77777777" w:rsidR="00BE7D7B" w:rsidRPr="00BE7D7B" w:rsidRDefault="00BE7D7B" w:rsidP="00BE7D7B">
      <w:pPr>
        <w:widowControl w:val="0"/>
        <w:numPr>
          <w:ilvl w:val="0"/>
          <w:numId w:val="16"/>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 xml:space="preserve">The chairman of a committee [or a sub-committee] may convene an extraordinary meeting of the committee [or the sub-committee] at any time. </w:t>
      </w:r>
    </w:p>
    <w:p w14:paraId="24AB8860" w14:textId="77777777" w:rsidR="00BE7D7B" w:rsidRPr="00BE7D7B" w:rsidRDefault="00BE7D7B" w:rsidP="00BE7D7B">
      <w:pPr>
        <w:widowControl w:val="0"/>
        <w:tabs>
          <w:tab w:val="num" w:pos="567"/>
        </w:tabs>
        <w:suppressAutoHyphens/>
        <w:autoSpaceDE w:val="0"/>
        <w:autoSpaceDN w:val="0"/>
        <w:adjustRightInd w:val="0"/>
        <w:spacing w:line="288" w:lineRule="auto"/>
        <w:ind w:left="567" w:hanging="567"/>
        <w:textAlignment w:val="center"/>
        <w:rPr>
          <w:rFonts w:cs="Arial"/>
          <w:color w:val="000000"/>
          <w:lang w:bidi="en-US"/>
        </w:rPr>
      </w:pPr>
    </w:p>
    <w:p w14:paraId="24AB8861" w14:textId="77777777" w:rsidR="00BE7D7B" w:rsidRPr="00BE7D7B" w:rsidRDefault="00BE7D7B" w:rsidP="00BE7D7B">
      <w:pPr>
        <w:widowControl w:val="0"/>
        <w:numPr>
          <w:ilvl w:val="0"/>
          <w:numId w:val="16"/>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 xml:space="preserve">If the chairman of a committee [or a sub-committee] does not or refuses to call an </w:t>
      </w:r>
      <w:r w:rsidR="007F347F">
        <w:rPr>
          <w:rFonts w:cs="Arial"/>
          <w:color w:val="000000"/>
          <w:lang w:bidi="en-US"/>
        </w:rPr>
        <w:t xml:space="preserve">extraordinary meeting within </w:t>
      </w:r>
      <w:proofErr w:type="gramStart"/>
      <w:r w:rsidR="007F347F">
        <w:rPr>
          <w:rFonts w:cs="Arial"/>
          <w:color w:val="000000"/>
          <w:lang w:bidi="en-US"/>
        </w:rPr>
        <w:t>( 5</w:t>
      </w:r>
      <w:proofErr w:type="gramEnd"/>
      <w:r w:rsidRPr="00BE7D7B">
        <w:rPr>
          <w:rFonts w:cs="Arial"/>
          <w:color w:val="000000"/>
          <w:lang w:bidi="en-US"/>
        </w:rPr>
        <w:t xml:space="preserve"> ) days of having been requested by to do so by ( </w:t>
      </w:r>
      <w:r w:rsidR="007F347F">
        <w:rPr>
          <w:rFonts w:cs="Arial"/>
          <w:color w:val="000000"/>
          <w:lang w:bidi="en-US"/>
        </w:rPr>
        <w:t>2</w:t>
      </w:r>
      <w:r w:rsidRPr="00BE7D7B">
        <w:rPr>
          <w:rFonts w:cs="Arial"/>
          <w:color w:val="000000"/>
          <w:lang w:bidi="en-US"/>
        </w:rPr>
        <w:t xml:space="preserve"> ) members of the committee</w:t>
      </w:r>
      <w:r w:rsidR="007F347F">
        <w:rPr>
          <w:rFonts w:cs="Arial"/>
          <w:color w:val="000000"/>
          <w:lang w:bidi="en-US"/>
        </w:rPr>
        <w:t xml:space="preserve"> [or the sub-committee], any ( 2</w:t>
      </w:r>
      <w:r w:rsidRPr="00BE7D7B">
        <w:rPr>
          <w:rFonts w:cs="Arial"/>
          <w:color w:val="000000"/>
          <w:lang w:bidi="en-US"/>
        </w:rPr>
        <w:t xml:space="preserve"> ) members of the committee [and the sub-committee] may convene an extraordinary meeting of a committee [and a sub-committee]. </w:t>
      </w:r>
    </w:p>
    <w:p w14:paraId="24AB8862"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863" w14:textId="77777777" w:rsidR="00BE7D7B" w:rsidRPr="00BE7D7B" w:rsidRDefault="00BE7D7B" w:rsidP="00BE7D7B">
      <w:pPr>
        <w:pStyle w:val="Heading21"/>
        <w:spacing w:before="0" w:line="288" w:lineRule="auto"/>
        <w:rPr>
          <w:rFonts w:ascii="Arial" w:hAnsi="Arial" w:cs="Arial"/>
          <w:color w:val="808080"/>
          <w:sz w:val="20"/>
          <w:szCs w:val="20"/>
        </w:rPr>
      </w:pPr>
      <w:bookmarkStart w:id="36" w:name="_Toc359336490"/>
      <w:bookmarkStart w:id="37" w:name="_Toc359334788"/>
      <w:bookmarkStart w:id="38" w:name="_Toc359334509"/>
      <w:bookmarkStart w:id="39" w:name="_Toc359318561"/>
      <w:r w:rsidRPr="00BE7D7B">
        <w:rPr>
          <w:rFonts w:ascii="Arial" w:hAnsi="Arial" w:cs="Arial"/>
          <w:color w:val="808080"/>
          <w:sz w:val="20"/>
          <w:szCs w:val="20"/>
        </w:rPr>
        <w:t>Previous resolutions</w:t>
      </w:r>
      <w:bookmarkEnd w:id="25"/>
      <w:bookmarkEnd w:id="36"/>
      <w:bookmarkEnd w:id="37"/>
      <w:bookmarkEnd w:id="38"/>
      <w:bookmarkEnd w:id="39"/>
    </w:p>
    <w:p w14:paraId="24AB8864"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
    <w:p w14:paraId="24AB8865" w14:textId="77777777" w:rsidR="00BE7D7B" w:rsidRPr="00BE7D7B" w:rsidRDefault="00BE7D7B" w:rsidP="00BE7D7B">
      <w:pPr>
        <w:widowControl w:val="0"/>
        <w:numPr>
          <w:ilvl w:val="0"/>
          <w:numId w:val="17"/>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A resolution shall not be reversed within six months except either by a special motion, which require</w:t>
      </w:r>
      <w:r w:rsidR="007F347F">
        <w:rPr>
          <w:rFonts w:cs="Arial"/>
          <w:color w:val="000000"/>
          <w:lang w:bidi="en-US"/>
        </w:rPr>
        <w:t>s written notice by at least ( 2</w:t>
      </w:r>
      <w:r w:rsidRPr="00BE7D7B">
        <w:rPr>
          <w:rFonts w:cs="Arial"/>
          <w:color w:val="000000"/>
          <w:lang w:bidi="en-US"/>
        </w:rPr>
        <w:t xml:space="preserve"> ) councillors to be given to the Proper Officer in accordance with standing order 9 below, or by a motion moved in pursuance of the recommendation of a committee or a sub-committee.</w:t>
      </w:r>
    </w:p>
    <w:p w14:paraId="24AB8866"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867" w14:textId="765659C6" w:rsidR="00BE7D7B" w:rsidRPr="00BE7D7B" w:rsidRDefault="00BE7D7B" w:rsidP="00BE7D7B">
      <w:pPr>
        <w:widowControl w:val="0"/>
        <w:numPr>
          <w:ilvl w:val="0"/>
          <w:numId w:val="17"/>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lastRenderedPageBreak/>
        <w:t>When a motion moved pursuant to standing ord</w:t>
      </w:r>
      <w:r w:rsidR="00F565FB">
        <w:rPr>
          <w:rFonts w:cs="Arial"/>
          <w:color w:val="000000"/>
          <w:lang w:bidi="en-US"/>
        </w:rPr>
        <w:t>er 6</w:t>
      </w:r>
      <w:r w:rsidRPr="00BE7D7B">
        <w:rPr>
          <w:rFonts w:cs="Arial"/>
          <w:color w:val="000000"/>
          <w:lang w:bidi="en-US"/>
        </w:rPr>
        <w:t>(a) above has been disposed of, no similar motion may be moved within a further six months.</w:t>
      </w:r>
    </w:p>
    <w:p w14:paraId="24AB8868"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869" w14:textId="77777777" w:rsidR="00BE7D7B" w:rsidRPr="00BE7D7B" w:rsidRDefault="00BE7D7B" w:rsidP="00BE7D7B">
      <w:pPr>
        <w:pStyle w:val="Heading21"/>
        <w:spacing w:before="0" w:line="288" w:lineRule="auto"/>
        <w:rPr>
          <w:rFonts w:ascii="Arial" w:hAnsi="Arial" w:cs="Arial"/>
          <w:color w:val="808080"/>
          <w:sz w:val="20"/>
          <w:szCs w:val="20"/>
        </w:rPr>
      </w:pPr>
      <w:bookmarkStart w:id="40" w:name="_Toc359336491"/>
      <w:bookmarkStart w:id="41" w:name="_Toc359334789"/>
      <w:bookmarkStart w:id="42" w:name="_Toc359334510"/>
      <w:bookmarkStart w:id="43" w:name="_Toc359318562"/>
      <w:bookmarkStart w:id="44" w:name="_Toc357072133"/>
      <w:r w:rsidRPr="00BE7D7B">
        <w:rPr>
          <w:rFonts w:ascii="Arial" w:hAnsi="Arial" w:cs="Arial"/>
          <w:color w:val="808080"/>
          <w:sz w:val="20"/>
          <w:szCs w:val="20"/>
        </w:rPr>
        <w:t>Voting on appointments</w:t>
      </w:r>
      <w:bookmarkEnd w:id="40"/>
      <w:bookmarkEnd w:id="41"/>
      <w:bookmarkEnd w:id="42"/>
      <w:bookmarkEnd w:id="43"/>
      <w:bookmarkEnd w:id="44"/>
    </w:p>
    <w:p w14:paraId="24AB886A"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
    <w:p w14:paraId="24AB886B" w14:textId="77777777" w:rsidR="00BE7D7B" w:rsidRPr="00BE7D7B" w:rsidRDefault="00BE7D7B" w:rsidP="00BE7D7B">
      <w:pPr>
        <w:widowControl w:val="0"/>
        <w:numPr>
          <w:ilvl w:val="0"/>
          <w:numId w:val="18"/>
        </w:numPr>
        <w:suppressAutoHyphens/>
        <w:autoSpaceDE w:val="0"/>
        <w:autoSpaceDN w:val="0"/>
        <w:adjustRightInd w:val="0"/>
        <w:spacing w:line="288" w:lineRule="auto"/>
        <w:textAlignment w:val="center"/>
        <w:rPr>
          <w:rFonts w:cs="Arial"/>
          <w:color w:val="000000"/>
          <w:lang w:bidi="en-US"/>
        </w:rPr>
      </w:pPr>
      <w:r w:rsidRPr="00BE7D7B">
        <w:rPr>
          <w:rFonts w:cs="Arial"/>
          <w:color w:val="000000"/>
          <w:lang w:bidi="en-US"/>
        </w:rPr>
        <w:t xml:space="preserve">Where more than two persons have been nominated for a position to be filled by the council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settled by the casting vote </w:t>
      </w:r>
      <w:proofErr w:type="spellStart"/>
      <w:r w:rsidRPr="00BE7D7B">
        <w:rPr>
          <w:rFonts w:cs="Arial"/>
          <w:color w:val="000000"/>
          <w:lang w:bidi="en-US"/>
        </w:rPr>
        <w:t>exerciseable</w:t>
      </w:r>
      <w:proofErr w:type="spellEnd"/>
      <w:r w:rsidRPr="00BE7D7B">
        <w:rPr>
          <w:rFonts w:cs="Arial"/>
          <w:color w:val="000000"/>
          <w:lang w:bidi="en-US"/>
        </w:rPr>
        <w:t xml:space="preserve"> by the chairman of the meeting.</w:t>
      </w:r>
    </w:p>
    <w:p w14:paraId="24AB886C" w14:textId="77777777" w:rsidR="00BE7D7B" w:rsidRPr="00BE7D7B" w:rsidRDefault="00BE7D7B" w:rsidP="00BE7D7B">
      <w:pPr>
        <w:widowControl w:val="0"/>
        <w:suppressAutoHyphens/>
        <w:autoSpaceDE w:val="0"/>
        <w:autoSpaceDN w:val="0"/>
        <w:adjustRightInd w:val="0"/>
        <w:spacing w:line="288" w:lineRule="auto"/>
        <w:textAlignment w:val="center"/>
        <w:rPr>
          <w:rFonts w:cs="Arial"/>
          <w:b/>
          <w:bCs/>
          <w:color w:val="000000"/>
          <w:lang w:bidi="en-US"/>
        </w:rPr>
      </w:pPr>
    </w:p>
    <w:p w14:paraId="24AB886D" w14:textId="77777777" w:rsidR="00BE7D7B" w:rsidRPr="00BE7D7B" w:rsidRDefault="00BE7D7B" w:rsidP="00BE7D7B">
      <w:pPr>
        <w:pStyle w:val="Heading21"/>
        <w:spacing w:before="0"/>
        <w:rPr>
          <w:rFonts w:ascii="Arial" w:hAnsi="Arial" w:cs="Arial"/>
          <w:color w:val="808080"/>
          <w:sz w:val="20"/>
          <w:szCs w:val="20"/>
        </w:rPr>
      </w:pPr>
      <w:bookmarkStart w:id="45" w:name="_Toc359336492"/>
      <w:bookmarkStart w:id="46" w:name="_Toc359334790"/>
      <w:bookmarkStart w:id="47" w:name="_Toc359334511"/>
      <w:bookmarkStart w:id="48" w:name="_Toc359318563"/>
      <w:bookmarkStart w:id="49" w:name="_Toc357072137"/>
      <w:r w:rsidRPr="00BE7D7B">
        <w:rPr>
          <w:rFonts w:ascii="Arial" w:hAnsi="Arial" w:cs="Arial"/>
          <w:color w:val="808080"/>
          <w:sz w:val="20"/>
          <w:szCs w:val="20"/>
        </w:rPr>
        <w:t>Motions for a meeting that require written notice to be given to the Proper Officer</w:t>
      </w:r>
      <w:bookmarkEnd w:id="45"/>
      <w:bookmarkEnd w:id="46"/>
      <w:bookmarkEnd w:id="47"/>
      <w:bookmarkEnd w:id="48"/>
      <w:bookmarkEnd w:id="49"/>
      <w:r w:rsidRPr="00BE7D7B">
        <w:rPr>
          <w:rFonts w:ascii="Arial" w:hAnsi="Arial" w:cs="Arial"/>
          <w:color w:val="808080"/>
          <w:sz w:val="20"/>
          <w:szCs w:val="20"/>
        </w:rPr>
        <w:t xml:space="preserve"> </w:t>
      </w:r>
    </w:p>
    <w:p w14:paraId="24AB886E"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
    <w:p w14:paraId="24AB886F" w14:textId="77777777" w:rsidR="00BE7D7B" w:rsidRPr="00BE7D7B" w:rsidRDefault="00BE7D7B" w:rsidP="00BE7D7B">
      <w:pPr>
        <w:numPr>
          <w:ilvl w:val="0"/>
          <w:numId w:val="19"/>
        </w:numPr>
        <w:tabs>
          <w:tab w:val="num" w:pos="567"/>
        </w:tabs>
        <w:spacing w:line="288" w:lineRule="auto"/>
        <w:ind w:left="567"/>
        <w:rPr>
          <w:rFonts w:cs="Arial"/>
          <w:color w:val="000000"/>
          <w:lang w:bidi="en-US"/>
        </w:rPr>
      </w:pPr>
      <w:r w:rsidRPr="00BE7D7B">
        <w:rPr>
          <w:rFonts w:cs="Arial"/>
          <w:color w:val="000000"/>
          <w:lang w:bidi="en-US"/>
        </w:rPr>
        <w:t xml:space="preserve">A motion shall relate to the responsibilities of the meeting which it is tabled for and in any event shall relate to the performance of the council’s statutory functions, powers and obligations or an issue which specifically affects the council’s area or its residents. </w:t>
      </w:r>
    </w:p>
    <w:p w14:paraId="24AB8870" w14:textId="77777777" w:rsidR="00BE7D7B" w:rsidRPr="00BE7D7B" w:rsidRDefault="00BE7D7B" w:rsidP="00BE7D7B">
      <w:pPr>
        <w:widowControl w:val="0"/>
        <w:suppressAutoHyphens/>
        <w:autoSpaceDE w:val="0"/>
        <w:autoSpaceDN w:val="0"/>
        <w:adjustRightInd w:val="0"/>
        <w:spacing w:line="288" w:lineRule="auto"/>
        <w:ind w:left="1134"/>
        <w:textAlignment w:val="center"/>
        <w:rPr>
          <w:rFonts w:cs="Arial"/>
          <w:color w:val="000000"/>
          <w:lang w:bidi="en-US"/>
        </w:rPr>
      </w:pPr>
    </w:p>
    <w:p w14:paraId="24AB8871" w14:textId="77777777" w:rsidR="00BE7D7B" w:rsidRPr="00BE7D7B" w:rsidRDefault="00BE7D7B" w:rsidP="00BE7D7B">
      <w:pPr>
        <w:widowControl w:val="0"/>
        <w:numPr>
          <w:ilvl w:val="0"/>
          <w:numId w:val="19"/>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 xml:space="preserve">No motion may be moved at a meeting unless it is on the agenda and the mover has given written notice of its wording to the Proper Officer at least </w:t>
      </w:r>
      <w:proofErr w:type="gramStart"/>
      <w:r w:rsidRPr="00BE7D7B">
        <w:rPr>
          <w:rFonts w:cs="Arial"/>
          <w:color w:val="000000"/>
          <w:lang w:bidi="en-US"/>
        </w:rPr>
        <w:t xml:space="preserve">( </w:t>
      </w:r>
      <w:r w:rsidR="007F347F">
        <w:rPr>
          <w:rFonts w:cs="Arial"/>
          <w:color w:val="000000"/>
          <w:lang w:bidi="en-US"/>
        </w:rPr>
        <w:t>7</w:t>
      </w:r>
      <w:proofErr w:type="gramEnd"/>
      <w:r w:rsidRPr="00BE7D7B">
        <w:rPr>
          <w:rFonts w:cs="Arial"/>
          <w:color w:val="000000"/>
          <w:lang w:bidi="en-US"/>
        </w:rPr>
        <w:t xml:space="preserve"> ) clear days before the meeting. Clear days do not include the day of the notice or the day of the meeting.</w:t>
      </w:r>
    </w:p>
    <w:p w14:paraId="24AB8872"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873" w14:textId="77777777" w:rsidR="00BE7D7B" w:rsidRPr="00BE7D7B" w:rsidRDefault="00BE7D7B" w:rsidP="00BE7D7B">
      <w:pPr>
        <w:widowControl w:val="0"/>
        <w:numPr>
          <w:ilvl w:val="0"/>
          <w:numId w:val="19"/>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 xml:space="preserve">The Proper Officer may, before including a motion on the agenda received in accordance with standing order 9(b) above, correct obvious grammatical or typographical errors in the wording of the motion. </w:t>
      </w:r>
    </w:p>
    <w:p w14:paraId="24AB8874"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875" w14:textId="77777777" w:rsidR="00BE7D7B" w:rsidRPr="00BE7D7B" w:rsidRDefault="00BE7D7B" w:rsidP="00BE7D7B">
      <w:pPr>
        <w:widowControl w:val="0"/>
        <w:numPr>
          <w:ilvl w:val="0"/>
          <w:numId w:val="19"/>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 xml:space="preserve">If the Proper Officer considers the wording of a motion received in accordance with standing order 9(b) above is not clear in meaning, the motion shall be rejected until the mover of the motion resubmits it in writing to the Proper Officer so that </w:t>
      </w:r>
      <w:r w:rsidR="007F347F">
        <w:rPr>
          <w:rFonts w:cs="Arial"/>
          <w:color w:val="000000"/>
          <w:lang w:bidi="en-US"/>
        </w:rPr>
        <w:t xml:space="preserve">it can be understood at least </w:t>
      </w:r>
      <w:proofErr w:type="gramStart"/>
      <w:r w:rsidR="007F347F">
        <w:rPr>
          <w:rFonts w:cs="Arial"/>
          <w:color w:val="000000"/>
          <w:lang w:bidi="en-US"/>
        </w:rPr>
        <w:t>(</w:t>
      </w:r>
      <w:r w:rsidRPr="00BE7D7B">
        <w:rPr>
          <w:rFonts w:cs="Arial"/>
          <w:color w:val="000000"/>
          <w:lang w:bidi="en-US"/>
        </w:rPr>
        <w:t xml:space="preserve"> </w:t>
      </w:r>
      <w:r w:rsidR="007F347F">
        <w:rPr>
          <w:rFonts w:cs="Arial"/>
          <w:color w:val="000000"/>
          <w:lang w:bidi="en-US"/>
        </w:rPr>
        <w:t>5</w:t>
      </w:r>
      <w:proofErr w:type="gramEnd"/>
      <w:r w:rsidRPr="00BE7D7B">
        <w:rPr>
          <w:rFonts w:cs="Arial"/>
          <w:color w:val="000000"/>
          <w:lang w:bidi="en-US"/>
        </w:rPr>
        <w:t xml:space="preserve"> ) clear days before the meeting. </w:t>
      </w:r>
    </w:p>
    <w:p w14:paraId="24AB8876"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877" w14:textId="77777777" w:rsidR="00BE7D7B" w:rsidRPr="00BE7D7B" w:rsidRDefault="00BE7D7B" w:rsidP="00BE7D7B">
      <w:pPr>
        <w:widowControl w:val="0"/>
        <w:numPr>
          <w:ilvl w:val="0"/>
          <w:numId w:val="19"/>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 xml:space="preserve">If the wording or subject of a proposed motion is considered improper, the Proper Officer shall consult with the chairman of the forthcoming meeting or, as the case may be, the councillors who have convened the meeting, to consider whether the motion shall be included in the agenda or rejected. </w:t>
      </w:r>
    </w:p>
    <w:p w14:paraId="24AB8878" w14:textId="77777777" w:rsidR="00BE7D7B" w:rsidRPr="00BE7D7B" w:rsidRDefault="00BE7D7B" w:rsidP="00BE7D7B">
      <w:pPr>
        <w:widowControl w:val="0"/>
        <w:suppressAutoHyphens/>
        <w:autoSpaceDE w:val="0"/>
        <w:autoSpaceDN w:val="0"/>
        <w:adjustRightInd w:val="0"/>
        <w:spacing w:line="288" w:lineRule="auto"/>
        <w:ind w:left="1134"/>
        <w:textAlignment w:val="center"/>
        <w:rPr>
          <w:rFonts w:cs="Arial"/>
          <w:color w:val="000000"/>
          <w:lang w:bidi="en-US"/>
        </w:rPr>
      </w:pPr>
    </w:p>
    <w:p w14:paraId="24AB8879" w14:textId="5C178FA7" w:rsidR="00BE7D7B" w:rsidRPr="00BE7D7B" w:rsidRDefault="00F565FB" w:rsidP="00BE7D7B">
      <w:pPr>
        <w:widowControl w:val="0"/>
        <w:numPr>
          <w:ilvl w:val="0"/>
          <w:numId w:val="19"/>
        </w:numPr>
        <w:tabs>
          <w:tab w:val="num" w:pos="567"/>
        </w:tabs>
        <w:suppressAutoHyphens/>
        <w:autoSpaceDE w:val="0"/>
        <w:autoSpaceDN w:val="0"/>
        <w:adjustRightInd w:val="0"/>
        <w:spacing w:line="288" w:lineRule="auto"/>
        <w:ind w:left="567"/>
        <w:textAlignment w:val="center"/>
        <w:rPr>
          <w:rFonts w:cs="Arial"/>
          <w:color w:val="000000"/>
          <w:lang w:bidi="en-US"/>
        </w:rPr>
      </w:pPr>
      <w:r>
        <w:rPr>
          <w:rFonts w:cs="Arial"/>
          <w:color w:val="000000"/>
          <w:lang w:bidi="en-US"/>
        </w:rPr>
        <w:t>Subject to standing order 8</w:t>
      </w:r>
      <w:r w:rsidR="00BE7D7B" w:rsidRPr="00BE7D7B">
        <w:rPr>
          <w:rFonts w:cs="Arial"/>
          <w:color w:val="000000"/>
          <w:lang w:bidi="en-US"/>
        </w:rPr>
        <w:t xml:space="preserve">(e) above, the decision of the Proper Officer as to whether or not to include the motion on the agenda shall be final. </w:t>
      </w:r>
    </w:p>
    <w:p w14:paraId="24AB887A"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87B" w14:textId="77777777" w:rsidR="00BE7D7B" w:rsidRPr="00BE7D7B" w:rsidRDefault="00BE7D7B" w:rsidP="00BE7D7B">
      <w:pPr>
        <w:widowControl w:val="0"/>
        <w:numPr>
          <w:ilvl w:val="0"/>
          <w:numId w:val="19"/>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Motio</w:t>
      </w:r>
      <w:r w:rsidR="007F347F">
        <w:rPr>
          <w:rFonts w:cs="Arial"/>
          <w:color w:val="000000"/>
          <w:lang w:bidi="en-US"/>
        </w:rPr>
        <w:t>ns received shall be recorded</w:t>
      </w:r>
      <w:r w:rsidRPr="00BE7D7B">
        <w:rPr>
          <w:rFonts w:cs="Arial"/>
          <w:color w:val="000000"/>
          <w:lang w:bidi="en-US"/>
        </w:rPr>
        <w:t xml:space="preserve"> for that purpose and numbered in the order that they are received.</w:t>
      </w:r>
    </w:p>
    <w:p w14:paraId="24AB887C" w14:textId="77777777" w:rsidR="00BE7D7B" w:rsidRPr="00BE7D7B" w:rsidRDefault="00BE7D7B" w:rsidP="00BE7D7B">
      <w:pPr>
        <w:spacing w:line="288" w:lineRule="auto"/>
        <w:ind w:left="153"/>
        <w:rPr>
          <w:rFonts w:cs="Arial"/>
          <w:color w:val="000000"/>
          <w:lang w:bidi="en-US"/>
        </w:rPr>
      </w:pPr>
    </w:p>
    <w:p w14:paraId="24AB887D" w14:textId="77777777" w:rsidR="00BE7D7B" w:rsidRPr="00BE7D7B" w:rsidRDefault="00BE7D7B" w:rsidP="00BE7D7B">
      <w:pPr>
        <w:widowControl w:val="0"/>
        <w:numPr>
          <w:ilvl w:val="0"/>
          <w:numId w:val="19"/>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 xml:space="preserve">Motions rejected shall be recorded for that purpose with an explanation by the Proper Officer for their rejection. </w:t>
      </w:r>
    </w:p>
    <w:p w14:paraId="24AB887E"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87F" w14:textId="77777777" w:rsidR="00BE7D7B" w:rsidRPr="00BE7D7B" w:rsidRDefault="00BE7D7B" w:rsidP="00BE7D7B">
      <w:pPr>
        <w:pStyle w:val="Heading21"/>
        <w:spacing w:before="0"/>
        <w:rPr>
          <w:rFonts w:ascii="Arial" w:hAnsi="Arial" w:cs="Arial"/>
          <w:color w:val="808080"/>
          <w:sz w:val="20"/>
          <w:szCs w:val="20"/>
        </w:rPr>
      </w:pPr>
      <w:bookmarkStart w:id="50" w:name="_Toc359334512"/>
      <w:bookmarkStart w:id="51" w:name="_Toc359334791"/>
      <w:bookmarkStart w:id="52" w:name="_Toc359336493"/>
      <w:bookmarkStart w:id="53" w:name="_Toc359334513"/>
      <w:bookmarkStart w:id="54" w:name="_Toc359334792"/>
      <w:bookmarkStart w:id="55" w:name="_Toc359336494"/>
      <w:bookmarkStart w:id="56" w:name="_Toc359334514"/>
      <w:bookmarkStart w:id="57" w:name="_Toc359334793"/>
      <w:bookmarkStart w:id="58" w:name="_Toc359336495"/>
      <w:bookmarkStart w:id="59" w:name="_Toc359318564"/>
      <w:bookmarkStart w:id="60" w:name="_Toc359334515"/>
      <w:bookmarkStart w:id="61" w:name="_Toc359334794"/>
      <w:bookmarkStart w:id="62" w:name="_Toc359336496"/>
      <w:bookmarkStart w:id="63" w:name="_Toc357072138"/>
      <w:bookmarkEnd w:id="50"/>
      <w:bookmarkEnd w:id="51"/>
      <w:bookmarkEnd w:id="52"/>
      <w:bookmarkEnd w:id="53"/>
      <w:bookmarkEnd w:id="54"/>
      <w:bookmarkEnd w:id="55"/>
      <w:bookmarkEnd w:id="56"/>
      <w:bookmarkEnd w:id="57"/>
      <w:bookmarkEnd w:id="58"/>
      <w:r w:rsidRPr="00BE7D7B">
        <w:rPr>
          <w:rFonts w:ascii="Arial" w:hAnsi="Arial" w:cs="Arial"/>
          <w:color w:val="808080"/>
          <w:sz w:val="20"/>
          <w:szCs w:val="20"/>
        </w:rPr>
        <w:t>Motions at a meeting that do not require written notice</w:t>
      </w:r>
      <w:bookmarkEnd w:id="59"/>
      <w:bookmarkEnd w:id="60"/>
      <w:bookmarkEnd w:id="61"/>
      <w:bookmarkEnd w:id="62"/>
      <w:r w:rsidRPr="00BE7D7B">
        <w:rPr>
          <w:rFonts w:ascii="Arial" w:hAnsi="Arial" w:cs="Arial"/>
          <w:color w:val="808080"/>
          <w:sz w:val="20"/>
          <w:szCs w:val="20"/>
        </w:rPr>
        <w:t xml:space="preserve"> </w:t>
      </w:r>
      <w:bookmarkEnd w:id="63"/>
    </w:p>
    <w:p w14:paraId="24AB8880"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
    <w:p w14:paraId="24AB8881" w14:textId="77777777" w:rsidR="00BE7D7B" w:rsidRPr="00BE7D7B" w:rsidRDefault="00BE7D7B" w:rsidP="00BE7D7B">
      <w:pPr>
        <w:widowControl w:val="0"/>
        <w:numPr>
          <w:ilvl w:val="0"/>
          <w:numId w:val="20"/>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The following motions may be moved at a meeting without written notice to the Proper Officer;</w:t>
      </w:r>
    </w:p>
    <w:p w14:paraId="24AB8882" w14:textId="77777777" w:rsidR="00BE7D7B" w:rsidRPr="00BE7D7B" w:rsidRDefault="00BE7D7B" w:rsidP="00BE7D7B">
      <w:pPr>
        <w:widowControl w:val="0"/>
        <w:numPr>
          <w:ilvl w:val="1"/>
          <w:numId w:val="21"/>
        </w:numPr>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to correct an inaccuracy in the draft minutes of a meeting;</w:t>
      </w:r>
    </w:p>
    <w:p w14:paraId="24AB8883" w14:textId="77777777" w:rsidR="00BE7D7B" w:rsidRPr="00BE7D7B" w:rsidRDefault="00BE7D7B" w:rsidP="00BE7D7B">
      <w:pPr>
        <w:widowControl w:val="0"/>
        <w:numPr>
          <w:ilvl w:val="1"/>
          <w:numId w:val="21"/>
        </w:numPr>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 xml:space="preserve">to move to a vote; </w:t>
      </w:r>
    </w:p>
    <w:p w14:paraId="24AB8884" w14:textId="77777777" w:rsidR="00BE7D7B" w:rsidRPr="00BE7D7B" w:rsidRDefault="00BE7D7B" w:rsidP="00BE7D7B">
      <w:pPr>
        <w:widowControl w:val="0"/>
        <w:numPr>
          <w:ilvl w:val="1"/>
          <w:numId w:val="21"/>
        </w:numPr>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 xml:space="preserve">to defer consideration of a motion; </w:t>
      </w:r>
    </w:p>
    <w:p w14:paraId="24AB8885" w14:textId="77777777" w:rsidR="00BE7D7B" w:rsidRPr="00BE7D7B" w:rsidRDefault="00BE7D7B" w:rsidP="00BE7D7B">
      <w:pPr>
        <w:widowControl w:val="0"/>
        <w:numPr>
          <w:ilvl w:val="1"/>
          <w:numId w:val="21"/>
        </w:numPr>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to refer a motion to a particular committee or sub-committee;</w:t>
      </w:r>
    </w:p>
    <w:p w14:paraId="24AB8886" w14:textId="77777777" w:rsidR="00BE7D7B" w:rsidRPr="00BE7D7B" w:rsidRDefault="00BE7D7B" w:rsidP="00BE7D7B">
      <w:pPr>
        <w:widowControl w:val="0"/>
        <w:numPr>
          <w:ilvl w:val="1"/>
          <w:numId w:val="21"/>
        </w:numPr>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to appoint a person to preside at a meeting;</w:t>
      </w:r>
    </w:p>
    <w:p w14:paraId="24AB8887" w14:textId="77777777" w:rsidR="00BE7D7B" w:rsidRPr="00BE7D7B" w:rsidRDefault="00BE7D7B" w:rsidP="00BE7D7B">
      <w:pPr>
        <w:widowControl w:val="0"/>
        <w:numPr>
          <w:ilvl w:val="1"/>
          <w:numId w:val="21"/>
        </w:numPr>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 xml:space="preserve">to change the order of business on the agenda; </w:t>
      </w:r>
    </w:p>
    <w:p w14:paraId="24AB8888" w14:textId="77777777" w:rsidR="00BE7D7B" w:rsidRPr="00BE7D7B" w:rsidRDefault="00BE7D7B" w:rsidP="00BE7D7B">
      <w:pPr>
        <w:widowControl w:val="0"/>
        <w:numPr>
          <w:ilvl w:val="1"/>
          <w:numId w:val="21"/>
        </w:numPr>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 xml:space="preserve">to proceed to the next business on the agenda; </w:t>
      </w:r>
    </w:p>
    <w:p w14:paraId="24AB8889" w14:textId="77777777" w:rsidR="00BE7D7B" w:rsidRPr="00BE7D7B" w:rsidRDefault="00BE7D7B" w:rsidP="00BE7D7B">
      <w:pPr>
        <w:widowControl w:val="0"/>
        <w:numPr>
          <w:ilvl w:val="1"/>
          <w:numId w:val="21"/>
        </w:numPr>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to require a written report;</w:t>
      </w:r>
    </w:p>
    <w:p w14:paraId="24AB888A" w14:textId="77777777" w:rsidR="00BE7D7B" w:rsidRPr="00BE7D7B" w:rsidRDefault="00BE7D7B" w:rsidP="00BE7D7B">
      <w:pPr>
        <w:widowControl w:val="0"/>
        <w:numPr>
          <w:ilvl w:val="1"/>
          <w:numId w:val="21"/>
        </w:numPr>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lastRenderedPageBreak/>
        <w:t>to appoint a committee or sub-committee and their members;</w:t>
      </w:r>
    </w:p>
    <w:p w14:paraId="24AB888B" w14:textId="77777777" w:rsidR="00BE7D7B" w:rsidRPr="00BE7D7B" w:rsidRDefault="00BE7D7B" w:rsidP="00BE7D7B">
      <w:pPr>
        <w:widowControl w:val="0"/>
        <w:numPr>
          <w:ilvl w:val="1"/>
          <w:numId w:val="21"/>
        </w:numPr>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to extend the time limits for speaking;</w:t>
      </w:r>
    </w:p>
    <w:p w14:paraId="24AB888C" w14:textId="77777777" w:rsidR="00BE7D7B" w:rsidRPr="00BE7D7B" w:rsidRDefault="00BE7D7B" w:rsidP="00BE7D7B">
      <w:pPr>
        <w:widowControl w:val="0"/>
        <w:numPr>
          <w:ilvl w:val="1"/>
          <w:numId w:val="21"/>
        </w:numPr>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to exclude the press and public from a meeting in respect of confidential or sensitive information which is prejudicial to the public interest;</w:t>
      </w:r>
    </w:p>
    <w:p w14:paraId="24AB888D" w14:textId="77777777" w:rsidR="00BE7D7B" w:rsidRPr="00BE7D7B" w:rsidRDefault="00BE7D7B" w:rsidP="00BE7D7B">
      <w:pPr>
        <w:widowControl w:val="0"/>
        <w:numPr>
          <w:ilvl w:val="1"/>
          <w:numId w:val="21"/>
        </w:numPr>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to not hear further from a councillor or a member of the public;</w:t>
      </w:r>
    </w:p>
    <w:p w14:paraId="24AB888E" w14:textId="77777777" w:rsidR="00BE7D7B" w:rsidRPr="00BE7D7B" w:rsidRDefault="00BE7D7B" w:rsidP="00BE7D7B">
      <w:pPr>
        <w:widowControl w:val="0"/>
        <w:numPr>
          <w:ilvl w:val="1"/>
          <w:numId w:val="21"/>
        </w:numPr>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 xml:space="preserve">to exclude a councillor or member of the public for disorderly conduct; </w:t>
      </w:r>
    </w:p>
    <w:p w14:paraId="24AB888F" w14:textId="77777777" w:rsidR="00BE7D7B" w:rsidRPr="00BE7D7B" w:rsidRDefault="00BE7D7B" w:rsidP="00BE7D7B">
      <w:pPr>
        <w:widowControl w:val="0"/>
        <w:numPr>
          <w:ilvl w:val="1"/>
          <w:numId w:val="21"/>
        </w:numPr>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 xml:space="preserve">to temporarily suspend the meeting; </w:t>
      </w:r>
    </w:p>
    <w:p w14:paraId="24AB8890" w14:textId="77777777" w:rsidR="00BE7D7B" w:rsidRPr="00BE7D7B" w:rsidRDefault="00BE7D7B" w:rsidP="00BE7D7B">
      <w:pPr>
        <w:widowControl w:val="0"/>
        <w:numPr>
          <w:ilvl w:val="1"/>
          <w:numId w:val="21"/>
        </w:numPr>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to suspend a particular standing order (unless it reflects mandatory statutory requirements);</w:t>
      </w:r>
    </w:p>
    <w:p w14:paraId="24AB8891" w14:textId="77777777" w:rsidR="00BE7D7B" w:rsidRPr="00BE7D7B" w:rsidRDefault="00BE7D7B" w:rsidP="00BE7D7B">
      <w:pPr>
        <w:widowControl w:val="0"/>
        <w:numPr>
          <w:ilvl w:val="1"/>
          <w:numId w:val="21"/>
        </w:numPr>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to adjourn the meeting; or</w:t>
      </w:r>
    </w:p>
    <w:p w14:paraId="24AB8892" w14:textId="77777777" w:rsidR="00BE7D7B" w:rsidRPr="00BE7D7B" w:rsidRDefault="00BE7D7B" w:rsidP="00BE7D7B">
      <w:pPr>
        <w:widowControl w:val="0"/>
        <w:numPr>
          <w:ilvl w:val="1"/>
          <w:numId w:val="21"/>
        </w:numPr>
        <w:suppressAutoHyphens/>
        <w:autoSpaceDE w:val="0"/>
        <w:autoSpaceDN w:val="0"/>
        <w:adjustRightInd w:val="0"/>
        <w:spacing w:line="288" w:lineRule="auto"/>
        <w:ind w:left="1134"/>
        <w:textAlignment w:val="center"/>
        <w:rPr>
          <w:rFonts w:cs="Arial"/>
          <w:color w:val="000000"/>
          <w:lang w:bidi="en-US"/>
        </w:rPr>
      </w:pPr>
      <w:proofErr w:type="gramStart"/>
      <w:r w:rsidRPr="00BE7D7B">
        <w:rPr>
          <w:rFonts w:cs="Arial"/>
          <w:color w:val="000000"/>
          <w:lang w:bidi="en-US"/>
        </w:rPr>
        <w:t>to</w:t>
      </w:r>
      <w:proofErr w:type="gramEnd"/>
      <w:r w:rsidRPr="00BE7D7B">
        <w:rPr>
          <w:rFonts w:cs="Arial"/>
          <w:color w:val="000000"/>
          <w:lang w:bidi="en-US"/>
        </w:rPr>
        <w:t xml:space="preserve"> close a meeting. </w:t>
      </w:r>
    </w:p>
    <w:p w14:paraId="24AB8893" w14:textId="77777777" w:rsidR="00BE7D7B" w:rsidRPr="00BE7D7B" w:rsidRDefault="00BE7D7B" w:rsidP="00BE7D7B">
      <w:pPr>
        <w:widowControl w:val="0"/>
        <w:suppressAutoHyphens/>
        <w:autoSpaceDE w:val="0"/>
        <w:autoSpaceDN w:val="0"/>
        <w:adjustRightInd w:val="0"/>
        <w:spacing w:line="288" w:lineRule="auto"/>
        <w:ind w:left="1134"/>
        <w:textAlignment w:val="center"/>
        <w:rPr>
          <w:rFonts w:cs="Arial"/>
          <w:color w:val="000000"/>
          <w:lang w:bidi="en-US"/>
        </w:rPr>
      </w:pPr>
    </w:p>
    <w:p w14:paraId="24AB8894"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
    <w:p w14:paraId="24AB8895" w14:textId="77777777" w:rsidR="00BE7D7B" w:rsidRDefault="006D4F4B" w:rsidP="00BE7D7B">
      <w:pPr>
        <w:pStyle w:val="Heading21"/>
        <w:spacing w:before="0" w:line="288" w:lineRule="auto"/>
        <w:rPr>
          <w:rFonts w:ascii="Arial" w:hAnsi="Arial" w:cs="Arial"/>
          <w:color w:val="808080"/>
          <w:sz w:val="20"/>
          <w:szCs w:val="20"/>
        </w:rPr>
      </w:pPr>
      <w:bookmarkStart w:id="64" w:name="_Toc359336497"/>
      <w:bookmarkStart w:id="65" w:name="_Toc359334795"/>
      <w:bookmarkStart w:id="66" w:name="_Toc359334516"/>
      <w:bookmarkStart w:id="67" w:name="_Toc359318565"/>
      <w:bookmarkStart w:id="68" w:name="_Toc357072140"/>
      <w:r>
        <w:rPr>
          <w:rFonts w:ascii="Arial" w:hAnsi="Arial" w:cs="Arial"/>
          <w:color w:val="808080"/>
          <w:sz w:val="20"/>
          <w:szCs w:val="20"/>
        </w:rPr>
        <w:t xml:space="preserve">Management of </w:t>
      </w:r>
      <w:r w:rsidR="00BE7D7B" w:rsidRPr="00BE7D7B">
        <w:rPr>
          <w:rFonts w:ascii="Arial" w:hAnsi="Arial" w:cs="Arial"/>
          <w:color w:val="808080"/>
          <w:sz w:val="20"/>
          <w:szCs w:val="20"/>
        </w:rPr>
        <w:t xml:space="preserve"> information</w:t>
      </w:r>
      <w:bookmarkEnd w:id="64"/>
      <w:bookmarkEnd w:id="65"/>
      <w:bookmarkEnd w:id="66"/>
      <w:bookmarkEnd w:id="67"/>
      <w:r w:rsidR="00BE7D7B" w:rsidRPr="00BE7D7B">
        <w:rPr>
          <w:rFonts w:ascii="Arial" w:hAnsi="Arial" w:cs="Arial"/>
          <w:color w:val="808080"/>
          <w:sz w:val="20"/>
          <w:szCs w:val="20"/>
        </w:rPr>
        <w:t xml:space="preserve"> </w:t>
      </w:r>
      <w:bookmarkEnd w:id="68"/>
    </w:p>
    <w:p w14:paraId="24AB8896"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897" w14:textId="77777777" w:rsidR="00BE7D7B" w:rsidRPr="00BE7D7B" w:rsidRDefault="00BE7D7B" w:rsidP="00BE7D7B">
      <w:pPr>
        <w:widowControl w:val="0"/>
        <w:numPr>
          <w:ilvl w:val="0"/>
          <w:numId w:val="22"/>
        </w:numPr>
        <w:suppressAutoHyphens/>
        <w:autoSpaceDE w:val="0"/>
        <w:autoSpaceDN w:val="0"/>
        <w:adjustRightInd w:val="0"/>
        <w:spacing w:line="288" w:lineRule="auto"/>
        <w:ind w:left="567"/>
        <w:textAlignment w:val="center"/>
        <w:rPr>
          <w:rFonts w:cs="Arial"/>
          <w:color w:val="000000"/>
          <w:lang w:bidi="en-US"/>
        </w:rPr>
      </w:pPr>
      <w:r w:rsidRPr="005F62E7">
        <w:rPr>
          <w:rFonts w:cs="Arial"/>
          <w:b/>
          <w:color w:val="000000"/>
          <w:lang w:bidi="en-US"/>
        </w:rPr>
        <w:t>The</w:t>
      </w:r>
      <w:r w:rsidR="006D4F4B" w:rsidRPr="005F62E7">
        <w:rPr>
          <w:rFonts w:cs="Arial"/>
          <w:b/>
          <w:color w:val="000000"/>
          <w:sz w:val="22"/>
          <w:szCs w:val="22"/>
          <w:lang w:bidi="en-US"/>
        </w:rPr>
        <w:t xml:space="preserve"> </w:t>
      </w:r>
      <w:r w:rsidR="006D4F4B" w:rsidRPr="00D13515">
        <w:rPr>
          <w:rFonts w:cs="Arial"/>
          <w:b/>
          <w:color w:val="000000"/>
          <w:sz w:val="22"/>
          <w:szCs w:val="22"/>
          <w:lang w:bidi="en-US"/>
        </w:rPr>
        <w:t>Council shall have in place and keep under review, technical and organisational measures to keep secure information (including personal data) which it holds in paper and electronic form. Such arrangements shall include deciding who has access to personal data and encryption of personal</w:t>
      </w:r>
      <w:r w:rsidR="006D4F4B">
        <w:rPr>
          <w:rFonts w:cs="Arial"/>
          <w:b/>
          <w:color w:val="000000"/>
          <w:sz w:val="22"/>
          <w:szCs w:val="22"/>
          <w:lang w:bidi="en-US"/>
        </w:rPr>
        <w:t xml:space="preserve"> data</w:t>
      </w:r>
      <w:r w:rsidR="006D4F4B">
        <w:rPr>
          <w:rFonts w:cs="Arial"/>
          <w:color w:val="000000"/>
          <w:lang w:bidi="en-US"/>
        </w:rPr>
        <w:t xml:space="preserve"> </w:t>
      </w:r>
    </w:p>
    <w:p w14:paraId="24AB8898" w14:textId="77777777" w:rsidR="00BE7D7B" w:rsidRPr="00BE7D7B" w:rsidRDefault="00BE7D7B" w:rsidP="00BE7D7B">
      <w:pPr>
        <w:widowControl w:val="0"/>
        <w:suppressAutoHyphens/>
        <w:autoSpaceDE w:val="0"/>
        <w:autoSpaceDN w:val="0"/>
        <w:adjustRightInd w:val="0"/>
        <w:spacing w:line="288" w:lineRule="auto"/>
        <w:ind w:left="153"/>
        <w:textAlignment w:val="center"/>
        <w:rPr>
          <w:rFonts w:cs="Arial"/>
          <w:color w:val="000000"/>
          <w:lang w:bidi="en-US"/>
        </w:rPr>
      </w:pPr>
    </w:p>
    <w:p w14:paraId="24AB8899" w14:textId="77777777" w:rsidR="00BE7D7B" w:rsidRDefault="006D4F4B" w:rsidP="00BE7D7B">
      <w:pPr>
        <w:widowControl w:val="0"/>
        <w:numPr>
          <w:ilvl w:val="0"/>
          <w:numId w:val="22"/>
        </w:numPr>
        <w:suppressAutoHyphens/>
        <w:autoSpaceDE w:val="0"/>
        <w:autoSpaceDN w:val="0"/>
        <w:adjustRightInd w:val="0"/>
        <w:spacing w:line="288" w:lineRule="auto"/>
        <w:ind w:left="567"/>
        <w:textAlignment w:val="center"/>
        <w:rPr>
          <w:rFonts w:cs="Arial"/>
          <w:color w:val="000000"/>
          <w:lang w:bidi="en-US"/>
        </w:rPr>
      </w:pPr>
      <w:r w:rsidRPr="005F62E7">
        <w:rPr>
          <w:rFonts w:cs="Arial"/>
          <w:b/>
          <w:color w:val="000000"/>
          <w:lang w:bidi="en-US"/>
        </w:rPr>
        <w:t>The</w:t>
      </w:r>
      <w:r>
        <w:rPr>
          <w:rFonts w:cs="Arial"/>
          <w:color w:val="000000"/>
          <w:lang w:bidi="en-US"/>
        </w:rPr>
        <w:t xml:space="preserve"> </w:t>
      </w:r>
      <w:r w:rsidRPr="00D13515">
        <w:rPr>
          <w:rFonts w:cs="Arial"/>
          <w:b/>
          <w:color w:val="000000"/>
          <w:sz w:val="22"/>
          <w:szCs w:val="22"/>
          <w:lang w:bidi="en-US"/>
        </w:rPr>
        <w:t>Council shall have in place, and keep under review, policies for the retention and safe destruction of all information (including personal data) which it holds in paper and electronic form. The Council’s retention policy shall confirm the period for which information (including personal data) shall be retained or if this is not possible the criteria used to determine that period (e.g. the Limitation Act</w:t>
      </w:r>
      <w:r>
        <w:rPr>
          <w:rFonts w:cs="Arial"/>
          <w:b/>
          <w:color w:val="000000"/>
          <w:sz w:val="22"/>
          <w:szCs w:val="22"/>
          <w:lang w:bidi="en-US"/>
        </w:rPr>
        <w:t xml:space="preserve"> 1980)</w:t>
      </w:r>
      <w:r>
        <w:rPr>
          <w:rFonts w:cs="Arial"/>
          <w:color w:val="000000"/>
          <w:lang w:bidi="en-US"/>
        </w:rPr>
        <w:t xml:space="preserve"> </w:t>
      </w:r>
    </w:p>
    <w:p w14:paraId="24AB889A" w14:textId="77777777" w:rsidR="005F62E7" w:rsidRDefault="005F62E7" w:rsidP="005F62E7">
      <w:pPr>
        <w:pStyle w:val="ListParagraph"/>
        <w:rPr>
          <w:rFonts w:cs="Arial"/>
          <w:color w:val="000000"/>
          <w:lang w:bidi="en-US"/>
        </w:rPr>
      </w:pPr>
    </w:p>
    <w:p w14:paraId="24AB889B" w14:textId="77777777" w:rsidR="005F62E7" w:rsidRPr="005F62E7" w:rsidRDefault="005F62E7" w:rsidP="00BE7D7B">
      <w:pPr>
        <w:widowControl w:val="0"/>
        <w:numPr>
          <w:ilvl w:val="0"/>
          <w:numId w:val="22"/>
        </w:numPr>
        <w:suppressAutoHyphens/>
        <w:autoSpaceDE w:val="0"/>
        <w:autoSpaceDN w:val="0"/>
        <w:adjustRightInd w:val="0"/>
        <w:spacing w:line="288" w:lineRule="auto"/>
        <w:ind w:left="567"/>
        <w:textAlignment w:val="center"/>
        <w:rPr>
          <w:rFonts w:cs="Arial"/>
          <w:color w:val="000000"/>
          <w:lang w:bidi="en-US"/>
        </w:rPr>
      </w:pPr>
      <w:r w:rsidRPr="005F62E7">
        <w:rPr>
          <w:rFonts w:cs="Arial"/>
          <w:b/>
          <w:color w:val="000000"/>
          <w:lang w:bidi="en-US"/>
        </w:rPr>
        <w:t xml:space="preserve">The </w:t>
      </w:r>
      <w:r w:rsidRPr="00D13515">
        <w:rPr>
          <w:rFonts w:cs="Arial"/>
          <w:b/>
          <w:color w:val="000000"/>
          <w:sz w:val="22"/>
          <w:szCs w:val="22"/>
          <w:lang w:bidi="en-US"/>
        </w:rPr>
        <w:t>agenda, papers that support the agenda and the minutes of a meeting shall not disclose or otherwise undermine confidential information or personal data without legal justification.</w:t>
      </w:r>
    </w:p>
    <w:p w14:paraId="24AB889C" w14:textId="77777777" w:rsidR="005F62E7" w:rsidRDefault="005F62E7" w:rsidP="005F62E7">
      <w:pPr>
        <w:pStyle w:val="ListParagraph"/>
        <w:rPr>
          <w:rFonts w:cs="Arial"/>
          <w:color w:val="000000"/>
          <w:lang w:bidi="en-US"/>
        </w:rPr>
      </w:pPr>
    </w:p>
    <w:p w14:paraId="24AB889D" w14:textId="77777777" w:rsidR="005F62E7" w:rsidRPr="005F62E7" w:rsidRDefault="005F62E7" w:rsidP="005F62E7">
      <w:pPr>
        <w:widowControl w:val="0"/>
        <w:numPr>
          <w:ilvl w:val="0"/>
          <w:numId w:val="44"/>
        </w:numPr>
        <w:suppressAutoHyphens/>
        <w:autoSpaceDE w:val="0"/>
        <w:autoSpaceDN w:val="0"/>
        <w:adjustRightInd w:val="0"/>
        <w:spacing w:after="200" w:line="276" w:lineRule="auto"/>
        <w:ind w:left="567"/>
        <w:textAlignment w:val="center"/>
        <w:rPr>
          <w:rFonts w:cs="Arial"/>
          <w:b/>
          <w:color w:val="000000"/>
          <w:sz w:val="22"/>
          <w:szCs w:val="22"/>
          <w:lang w:bidi="en-US"/>
        </w:rPr>
      </w:pPr>
      <w:proofErr w:type="gramStart"/>
      <w:r w:rsidRPr="005F62E7">
        <w:rPr>
          <w:rFonts w:cs="Arial"/>
          <w:b/>
          <w:color w:val="000000"/>
          <w:lang w:bidi="en-US"/>
        </w:rPr>
        <w:t>Councillors</w:t>
      </w:r>
      <w:proofErr w:type="gramEnd"/>
      <w:r>
        <w:rPr>
          <w:rFonts w:cs="Arial"/>
          <w:color w:val="000000"/>
          <w:lang w:bidi="en-US"/>
        </w:rPr>
        <w:t xml:space="preserve"> </w:t>
      </w:r>
      <w:r w:rsidRPr="00D13515">
        <w:rPr>
          <w:rFonts w:cs="Arial"/>
          <w:b/>
          <w:color w:val="000000"/>
          <w:sz w:val="22"/>
          <w:szCs w:val="22"/>
          <w:lang w:bidi="en-US"/>
        </w:rPr>
        <w:t>agenda, papers that support the agenda and the minutes of a meeting shall not disclose or otherwise undermine confidential information or personal data without legal justification.</w:t>
      </w:r>
    </w:p>
    <w:p w14:paraId="24AB889E" w14:textId="77777777" w:rsidR="00BE7D7B" w:rsidRPr="00BE7D7B" w:rsidRDefault="00BE7D7B" w:rsidP="00BE7D7B">
      <w:pPr>
        <w:widowControl w:val="0"/>
        <w:autoSpaceDE w:val="0"/>
        <w:autoSpaceDN w:val="0"/>
        <w:adjustRightInd w:val="0"/>
        <w:spacing w:line="288" w:lineRule="auto"/>
        <w:ind w:left="567"/>
        <w:textAlignment w:val="center"/>
        <w:rPr>
          <w:rFonts w:cs="Arial"/>
          <w:b/>
          <w:bCs/>
          <w:color w:val="000000"/>
          <w:lang w:bidi="en-US"/>
        </w:rPr>
      </w:pPr>
    </w:p>
    <w:p w14:paraId="24AB889F" w14:textId="77777777" w:rsidR="00BE7D7B" w:rsidRPr="00BE7D7B" w:rsidRDefault="00BE7D7B" w:rsidP="00BE7D7B">
      <w:pPr>
        <w:pStyle w:val="Heading21"/>
        <w:spacing w:before="0" w:line="288" w:lineRule="auto"/>
        <w:rPr>
          <w:rFonts w:ascii="Arial" w:hAnsi="Arial" w:cs="Arial"/>
          <w:color w:val="808080"/>
          <w:sz w:val="20"/>
          <w:szCs w:val="20"/>
        </w:rPr>
      </w:pPr>
      <w:bookmarkStart w:id="69" w:name="_Toc359336498"/>
      <w:bookmarkStart w:id="70" w:name="_Toc359334796"/>
      <w:bookmarkStart w:id="71" w:name="_Toc359334517"/>
      <w:bookmarkStart w:id="72" w:name="_Toc359318566"/>
      <w:bookmarkStart w:id="73" w:name="_Toc357072141"/>
      <w:bookmarkStart w:id="74" w:name="_Toc357072139"/>
      <w:r w:rsidRPr="00BE7D7B">
        <w:rPr>
          <w:rFonts w:ascii="Arial" w:hAnsi="Arial" w:cs="Arial"/>
          <w:color w:val="808080"/>
          <w:sz w:val="20"/>
          <w:szCs w:val="20"/>
        </w:rPr>
        <w:t>Draft minutes</w:t>
      </w:r>
      <w:bookmarkEnd w:id="69"/>
      <w:bookmarkEnd w:id="70"/>
      <w:bookmarkEnd w:id="71"/>
      <w:bookmarkEnd w:id="72"/>
      <w:bookmarkEnd w:id="73"/>
      <w:r w:rsidRPr="00BE7D7B">
        <w:rPr>
          <w:rFonts w:ascii="Arial" w:hAnsi="Arial" w:cs="Arial"/>
          <w:color w:val="808080"/>
          <w:sz w:val="20"/>
          <w:szCs w:val="20"/>
        </w:rPr>
        <w:t xml:space="preserve"> </w:t>
      </w:r>
    </w:p>
    <w:p w14:paraId="24AB88A0"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
    <w:p w14:paraId="24AB88A1" w14:textId="77777777" w:rsidR="00BE7D7B" w:rsidRPr="00BE7D7B" w:rsidRDefault="00BE7D7B" w:rsidP="00BE7D7B">
      <w:pPr>
        <w:widowControl w:val="0"/>
        <w:numPr>
          <w:ilvl w:val="0"/>
          <w:numId w:val="23"/>
        </w:numPr>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spacing w:val="2"/>
          <w:lang w:bidi="en-US"/>
        </w:rPr>
        <w:t>If the draft minutes of a preceding meeting have been served on councillors with the agenda to attend the meeting at which they are due to be approved for accuracy, they shall be taken as read.</w:t>
      </w:r>
    </w:p>
    <w:p w14:paraId="24AB88A2"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8A3" w14:textId="7B0F9594" w:rsidR="00BE7D7B" w:rsidRPr="00BE7D7B" w:rsidRDefault="00BE7D7B" w:rsidP="00BE7D7B">
      <w:pPr>
        <w:widowControl w:val="0"/>
        <w:numPr>
          <w:ilvl w:val="0"/>
          <w:numId w:val="23"/>
        </w:numPr>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There shall be no discussion about the draft minutes of a preceding meeting except in relation to their accuracy. A motion to correct an inaccuracy in the draft minutes shall be moved in a</w:t>
      </w:r>
      <w:r w:rsidR="00F565FB">
        <w:rPr>
          <w:rFonts w:cs="Arial"/>
          <w:color w:val="000000"/>
          <w:lang w:bidi="en-US"/>
        </w:rPr>
        <w:t>ccordance with standing order 9</w:t>
      </w:r>
      <w:r w:rsidRPr="00BE7D7B">
        <w:rPr>
          <w:rFonts w:cs="Arial"/>
          <w:color w:val="000000"/>
          <w:lang w:bidi="en-US"/>
        </w:rPr>
        <w:t>(a</w:t>
      </w:r>
      <w:proofErr w:type="gramStart"/>
      <w:r w:rsidRPr="00BE7D7B">
        <w:rPr>
          <w:rFonts w:cs="Arial"/>
          <w:color w:val="000000"/>
          <w:lang w:bidi="en-US"/>
        </w:rPr>
        <w:t>)(</w:t>
      </w:r>
      <w:proofErr w:type="spellStart"/>
      <w:proofErr w:type="gramEnd"/>
      <w:r w:rsidRPr="00BE7D7B">
        <w:rPr>
          <w:rFonts w:cs="Arial"/>
          <w:color w:val="000000"/>
          <w:lang w:bidi="en-US"/>
        </w:rPr>
        <w:t>i</w:t>
      </w:r>
      <w:proofErr w:type="spellEnd"/>
      <w:r w:rsidRPr="00BE7D7B">
        <w:rPr>
          <w:rFonts w:cs="Arial"/>
          <w:color w:val="000000"/>
          <w:lang w:bidi="en-US"/>
        </w:rPr>
        <w:t>) above.</w:t>
      </w:r>
    </w:p>
    <w:p w14:paraId="24AB88A4"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8A5" w14:textId="77777777" w:rsidR="00BE7D7B" w:rsidRPr="00BE7D7B" w:rsidRDefault="00BE7D7B" w:rsidP="00BE7D7B">
      <w:pPr>
        <w:widowControl w:val="0"/>
        <w:numPr>
          <w:ilvl w:val="0"/>
          <w:numId w:val="23"/>
        </w:numPr>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 xml:space="preserve">The accuracy of draft minutes, including any amendment(s) made to them, shall be confirmed by resolution and shall be signed by the chairman of the meeting and stand as an accurate record of the meeting to which the minutes relate. </w:t>
      </w:r>
    </w:p>
    <w:p w14:paraId="24AB88A6"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8A7" w14:textId="77777777" w:rsidR="00BE7D7B" w:rsidRPr="00BE7D7B" w:rsidRDefault="00BE7D7B" w:rsidP="00BE7D7B">
      <w:pPr>
        <w:widowControl w:val="0"/>
        <w:numPr>
          <w:ilvl w:val="0"/>
          <w:numId w:val="23"/>
        </w:numPr>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 xml:space="preserve">If the chairman of the meeting does not consider the minutes to be an accurate record of the meeting to which they relate, he shall sign the minutes and include a paragraph in the following terms or to the </w:t>
      </w:r>
      <w:r w:rsidRPr="00BE7D7B">
        <w:rPr>
          <w:rFonts w:cs="Arial"/>
          <w:color w:val="000000"/>
          <w:lang w:bidi="en-US"/>
        </w:rPr>
        <w:lastRenderedPageBreak/>
        <w:t>same effect:</w:t>
      </w:r>
    </w:p>
    <w:p w14:paraId="24AB88A8" w14:textId="77777777" w:rsidR="00BE7D7B" w:rsidRPr="00BE7D7B" w:rsidRDefault="00BE7D7B" w:rsidP="00BE7D7B">
      <w:pPr>
        <w:widowControl w:val="0"/>
        <w:suppressAutoHyphens/>
        <w:autoSpaceDE w:val="0"/>
        <w:autoSpaceDN w:val="0"/>
        <w:adjustRightInd w:val="0"/>
        <w:spacing w:line="288" w:lineRule="auto"/>
        <w:ind w:left="851" w:right="849"/>
        <w:textAlignment w:val="center"/>
        <w:rPr>
          <w:rFonts w:cs="Arial"/>
          <w:color w:val="000000"/>
          <w:spacing w:val="-2"/>
          <w:lang w:bidi="en-US"/>
        </w:rPr>
      </w:pPr>
      <w:r w:rsidRPr="00BE7D7B">
        <w:rPr>
          <w:rFonts w:cs="Arial"/>
          <w:color w:val="000000"/>
          <w:spacing w:val="-2"/>
          <w:lang w:bidi="en-US"/>
        </w:rPr>
        <w:t xml:space="preserve">“The </w:t>
      </w:r>
      <w:r w:rsidRPr="00BE7D7B">
        <w:rPr>
          <w:rFonts w:cs="Arial"/>
          <w:color w:val="000000"/>
          <w:lang w:bidi="en-US"/>
        </w:rPr>
        <w:t xml:space="preserve">chairman </w:t>
      </w:r>
      <w:r w:rsidRPr="00BE7D7B">
        <w:rPr>
          <w:rFonts w:cs="Arial"/>
          <w:color w:val="000000"/>
          <w:spacing w:val="-2"/>
          <w:lang w:bidi="en-US"/>
        </w:rPr>
        <w:t>of this meeting does not believe that the minutes of the meeting of the (   ) held on [date] in respect of (   ) were a correct record but his view was not upheld by the meeting and the minutes are confirmed as an accurate record of the proceedings.”</w:t>
      </w:r>
    </w:p>
    <w:p w14:paraId="24AB88A9" w14:textId="77777777" w:rsidR="00BE7D7B" w:rsidRPr="00BE7D7B" w:rsidRDefault="00BE7D7B" w:rsidP="00BE7D7B">
      <w:pPr>
        <w:widowControl w:val="0"/>
        <w:suppressAutoHyphens/>
        <w:autoSpaceDE w:val="0"/>
        <w:autoSpaceDN w:val="0"/>
        <w:adjustRightInd w:val="0"/>
        <w:spacing w:line="288" w:lineRule="auto"/>
        <w:ind w:left="709"/>
        <w:textAlignment w:val="center"/>
        <w:rPr>
          <w:rFonts w:cs="Arial"/>
          <w:color w:val="000000"/>
          <w:spacing w:val="-2"/>
          <w:lang w:bidi="en-US"/>
        </w:rPr>
      </w:pPr>
    </w:p>
    <w:p w14:paraId="24AB88AA" w14:textId="77777777" w:rsidR="00BE7D7B" w:rsidRDefault="00BE7D7B" w:rsidP="008D6583">
      <w:pPr>
        <w:widowControl w:val="0"/>
        <w:numPr>
          <w:ilvl w:val="0"/>
          <w:numId w:val="23"/>
        </w:numPr>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Upon a resolution which confirms the accuracy of the minutes of a meeting, the draft minutes or recordings of the meeting for which approved minutes exist shall be destroyed.</w:t>
      </w:r>
      <w:bookmarkStart w:id="75" w:name="_Toc359336499"/>
      <w:bookmarkStart w:id="76" w:name="_Toc359334797"/>
      <w:bookmarkStart w:id="77" w:name="_Toc359334518"/>
      <w:bookmarkStart w:id="78" w:name="_Toc359318567"/>
    </w:p>
    <w:p w14:paraId="1FEA375E" w14:textId="77777777" w:rsidR="00F565FB" w:rsidRPr="008D6583" w:rsidRDefault="00F565FB" w:rsidP="00F565FB">
      <w:pPr>
        <w:widowControl w:val="0"/>
        <w:suppressAutoHyphens/>
        <w:autoSpaceDE w:val="0"/>
        <w:autoSpaceDN w:val="0"/>
        <w:adjustRightInd w:val="0"/>
        <w:spacing w:line="288" w:lineRule="auto"/>
        <w:ind w:left="567"/>
        <w:textAlignment w:val="center"/>
        <w:rPr>
          <w:rFonts w:cs="Arial"/>
          <w:color w:val="000000"/>
          <w:lang w:bidi="en-US"/>
        </w:rPr>
      </w:pPr>
    </w:p>
    <w:p w14:paraId="24AB88AB" w14:textId="77777777" w:rsidR="00BE7D7B" w:rsidRPr="00BE7D7B" w:rsidRDefault="00BE7D7B" w:rsidP="00BE7D7B">
      <w:pPr>
        <w:pStyle w:val="Heading21"/>
        <w:spacing w:before="0" w:line="288" w:lineRule="auto"/>
        <w:rPr>
          <w:rFonts w:ascii="Arial" w:hAnsi="Arial" w:cs="Arial"/>
          <w:i/>
          <w:iCs/>
          <w:color w:val="808080"/>
          <w:sz w:val="20"/>
          <w:szCs w:val="20"/>
          <w:lang w:bidi="en-US"/>
        </w:rPr>
      </w:pPr>
      <w:r w:rsidRPr="00BE7D7B">
        <w:rPr>
          <w:rFonts w:ascii="Arial" w:hAnsi="Arial" w:cs="Arial"/>
          <w:color w:val="808080"/>
          <w:sz w:val="20"/>
          <w:szCs w:val="20"/>
        </w:rPr>
        <w:t>Code of conduct and dispensations</w:t>
      </w:r>
      <w:bookmarkEnd w:id="74"/>
      <w:bookmarkEnd w:id="75"/>
      <w:bookmarkEnd w:id="76"/>
      <w:bookmarkEnd w:id="77"/>
      <w:bookmarkEnd w:id="78"/>
    </w:p>
    <w:p w14:paraId="24AB88AC" w14:textId="77777777" w:rsidR="00BE7D7B" w:rsidRPr="00BE7D7B" w:rsidRDefault="00BE7D7B" w:rsidP="00BE7D7B">
      <w:pPr>
        <w:spacing w:line="288" w:lineRule="auto"/>
        <w:rPr>
          <w:rStyle w:val="Emphasis"/>
          <w:rFonts w:cs="Arial"/>
          <w:b/>
          <w:bCs/>
          <w:color w:val="000000"/>
        </w:rPr>
      </w:pPr>
      <w:bookmarkStart w:id="79" w:name="_Toc359318568"/>
    </w:p>
    <w:p w14:paraId="24AB88AD" w14:textId="77777777" w:rsidR="00BE7D7B" w:rsidRPr="00BE7D7B" w:rsidRDefault="00BE7D7B" w:rsidP="00BE7D7B">
      <w:pPr>
        <w:spacing w:line="288" w:lineRule="auto"/>
        <w:rPr>
          <w:rStyle w:val="Emphasis"/>
          <w:rFonts w:cs="Arial"/>
        </w:rPr>
      </w:pPr>
      <w:r w:rsidRPr="00BE7D7B">
        <w:rPr>
          <w:rStyle w:val="Emphasis"/>
          <w:rFonts w:cs="Arial"/>
        </w:rPr>
        <w:t>See also standing order 3(t) above.</w:t>
      </w:r>
      <w:bookmarkEnd w:id="79"/>
      <w:r w:rsidRPr="00BE7D7B">
        <w:rPr>
          <w:rStyle w:val="Emphasis"/>
          <w:rFonts w:cs="Arial"/>
        </w:rPr>
        <w:t xml:space="preserve"> </w:t>
      </w:r>
    </w:p>
    <w:p w14:paraId="24AB88AE"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
    <w:p w14:paraId="24AB88AF" w14:textId="77777777" w:rsidR="00BE7D7B" w:rsidRPr="00BE7D7B" w:rsidRDefault="00BE7D7B" w:rsidP="00BE7D7B">
      <w:pPr>
        <w:widowControl w:val="0"/>
        <w:suppressAutoHyphens/>
        <w:autoSpaceDE w:val="0"/>
        <w:autoSpaceDN w:val="0"/>
        <w:adjustRightInd w:val="0"/>
        <w:spacing w:line="288" w:lineRule="auto"/>
        <w:textAlignment w:val="center"/>
        <w:rPr>
          <w:rFonts w:cs="Arial"/>
          <w:b/>
          <w:color w:val="808080"/>
          <w:lang w:bidi="en-US"/>
        </w:rPr>
      </w:pPr>
      <w:r w:rsidRPr="00BE7D7B">
        <w:rPr>
          <w:rFonts w:cs="Arial"/>
          <w:b/>
          <w:color w:val="808080"/>
          <w:lang w:bidi="en-US"/>
        </w:rPr>
        <w:t>England</w:t>
      </w:r>
    </w:p>
    <w:p w14:paraId="24AB88B0" w14:textId="77777777" w:rsidR="00BE7D7B" w:rsidRPr="00BE7D7B" w:rsidRDefault="00BE7D7B" w:rsidP="00BE7D7B">
      <w:pPr>
        <w:widowControl w:val="0"/>
        <w:suppressAutoHyphens/>
        <w:autoSpaceDE w:val="0"/>
        <w:autoSpaceDN w:val="0"/>
        <w:adjustRightInd w:val="0"/>
        <w:spacing w:line="288" w:lineRule="auto"/>
        <w:textAlignment w:val="center"/>
        <w:rPr>
          <w:rFonts w:cs="Arial"/>
          <w:b/>
          <w:color w:val="000000"/>
          <w:lang w:bidi="en-US"/>
        </w:rPr>
      </w:pPr>
    </w:p>
    <w:p w14:paraId="24AB88B1" w14:textId="77777777" w:rsidR="00BE7D7B" w:rsidRPr="00BE7D7B" w:rsidRDefault="00BE7D7B" w:rsidP="00BE7D7B">
      <w:pPr>
        <w:widowControl w:val="0"/>
        <w:numPr>
          <w:ilvl w:val="0"/>
          <w:numId w:val="24"/>
        </w:numPr>
        <w:tabs>
          <w:tab w:val="num" w:pos="567"/>
        </w:tabs>
        <w:suppressAutoHyphens/>
        <w:autoSpaceDE w:val="0"/>
        <w:autoSpaceDN w:val="0"/>
        <w:adjustRightInd w:val="0"/>
        <w:spacing w:line="288" w:lineRule="auto"/>
        <w:ind w:left="567"/>
        <w:textAlignment w:val="center"/>
        <w:rPr>
          <w:rFonts w:cs="Arial"/>
          <w:bCs/>
          <w:color w:val="000000"/>
          <w:lang w:bidi="en-US"/>
        </w:rPr>
      </w:pPr>
      <w:r w:rsidRPr="00BE7D7B">
        <w:rPr>
          <w:rFonts w:cs="Arial"/>
          <w:bCs/>
          <w:color w:val="000000"/>
          <w:lang w:bidi="en-US"/>
        </w:rPr>
        <w:t>All councillors and non-councillors with voting rights shall observe the code of conduct adopted by the council.</w:t>
      </w:r>
    </w:p>
    <w:p w14:paraId="24AB88B2" w14:textId="77777777" w:rsidR="00BE7D7B" w:rsidRPr="00BE7D7B" w:rsidRDefault="00BE7D7B" w:rsidP="00BE7D7B">
      <w:pPr>
        <w:spacing w:line="288" w:lineRule="auto"/>
        <w:ind w:left="153"/>
        <w:rPr>
          <w:rFonts w:cs="Arial"/>
          <w:color w:val="000000"/>
          <w:lang w:bidi="en-US"/>
        </w:rPr>
      </w:pPr>
    </w:p>
    <w:p w14:paraId="24AB88B3" w14:textId="77777777" w:rsidR="00BE7D7B" w:rsidRPr="00BE7D7B" w:rsidRDefault="00BE7D7B" w:rsidP="00BE7D7B">
      <w:pPr>
        <w:widowControl w:val="0"/>
        <w:numPr>
          <w:ilvl w:val="0"/>
          <w:numId w:val="24"/>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 xml:space="preserve">Unless he has been granted a dispensation, a councillor or non-councillor with voting rights shall withdraw from a meeting </w:t>
      </w:r>
      <w:r w:rsidRPr="00BE7D7B">
        <w:rPr>
          <w:rFonts w:cs="Arial"/>
        </w:rPr>
        <w:t xml:space="preserve">when it is </w:t>
      </w:r>
      <w:r w:rsidRPr="00BE7D7B">
        <w:rPr>
          <w:rFonts w:cs="Arial"/>
          <w:color w:val="000000"/>
          <w:lang w:bidi="en-US"/>
        </w:rPr>
        <w:t>considering a matter in which he has a disclosable pecuniary interest. He may return to the meeting after it has considered the matter in which he had the interest.</w:t>
      </w:r>
    </w:p>
    <w:p w14:paraId="24AB88B4" w14:textId="77777777" w:rsidR="00BE7D7B" w:rsidRPr="00BE7D7B" w:rsidRDefault="00BE7D7B" w:rsidP="00BE7D7B">
      <w:pPr>
        <w:widowControl w:val="0"/>
        <w:tabs>
          <w:tab w:val="num" w:pos="1134"/>
        </w:tabs>
        <w:suppressAutoHyphens/>
        <w:autoSpaceDE w:val="0"/>
        <w:autoSpaceDN w:val="0"/>
        <w:adjustRightInd w:val="0"/>
        <w:spacing w:line="288" w:lineRule="auto"/>
        <w:ind w:left="567" w:hanging="567"/>
        <w:textAlignment w:val="center"/>
        <w:rPr>
          <w:rFonts w:cs="Arial"/>
          <w:color w:val="000000"/>
          <w:lang w:bidi="en-US"/>
        </w:rPr>
      </w:pPr>
    </w:p>
    <w:p w14:paraId="24AB88B5" w14:textId="77777777" w:rsidR="00BE7D7B" w:rsidRPr="00BE7D7B" w:rsidRDefault="00BE7D7B" w:rsidP="00BE7D7B">
      <w:pPr>
        <w:widowControl w:val="0"/>
        <w:numPr>
          <w:ilvl w:val="0"/>
          <w:numId w:val="24"/>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Unless he has been granted a dispensation, a councillor or non-councillor with voting rights shall withdraw from a meeting when it is considering a matter in which he has another interest if so required by the council’s code of conduct</w:t>
      </w:r>
      <w:r w:rsidRPr="00BE7D7B">
        <w:rPr>
          <w:rFonts w:cs="Arial"/>
        </w:rPr>
        <w:t xml:space="preserve">. </w:t>
      </w:r>
      <w:r w:rsidRPr="00BE7D7B">
        <w:rPr>
          <w:rFonts w:cs="Arial"/>
          <w:color w:val="000000"/>
          <w:lang w:bidi="en-US"/>
        </w:rPr>
        <w:t>He may return to the meeting after it has considered the matter in which he had the interest.</w:t>
      </w:r>
    </w:p>
    <w:p w14:paraId="24AB88B6" w14:textId="77777777" w:rsidR="00BE7D7B" w:rsidRPr="00BE7D7B" w:rsidRDefault="00BE7D7B" w:rsidP="00BE7D7B">
      <w:pPr>
        <w:widowControl w:val="0"/>
        <w:suppressAutoHyphens/>
        <w:autoSpaceDE w:val="0"/>
        <w:autoSpaceDN w:val="0"/>
        <w:adjustRightInd w:val="0"/>
        <w:spacing w:line="288" w:lineRule="auto"/>
        <w:ind w:left="720"/>
        <w:textAlignment w:val="center"/>
        <w:rPr>
          <w:rFonts w:cs="Arial"/>
          <w:color w:val="000000"/>
          <w:lang w:bidi="en-US"/>
        </w:rPr>
      </w:pPr>
    </w:p>
    <w:p w14:paraId="24AB88B7" w14:textId="77777777" w:rsidR="00BE7D7B" w:rsidRPr="00BE7D7B" w:rsidRDefault="00BE7D7B" w:rsidP="00BE7D7B">
      <w:pPr>
        <w:widowControl w:val="0"/>
        <w:numPr>
          <w:ilvl w:val="0"/>
          <w:numId w:val="24"/>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b/>
          <w:color w:val="000000"/>
          <w:lang w:bidi="en-US"/>
        </w:rPr>
        <w:t>Dispensation requests shall be in writing and submitted to the Proper Officer</w:t>
      </w:r>
      <w:r w:rsidRPr="00BE7D7B">
        <w:rPr>
          <w:rFonts w:cs="Arial"/>
          <w:color w:val="000000"/>
          <w:lang w:bidi="en-US"/>
        </w:rPr>
        <w:t xml:space="preserve"> as soon as possible before the meeting, or failing that, at the start of the meeting for which the dispensation is required.</w:t>
      </w:r>
    </w:p>
    <w:p w14:paraId="24AB88B8" w14:textId="77777777" w:rsidR="00BE7D7B" w:rsidRPr="00BE7D7B" w:rsidRDefault="00BE7D7B" w:rsidP="00BE7D7B">
      <w:pPr>
        <w:spacing w:line="288" w:lineRule="auto"/>
        <w:ind w:left="153"/>
        <w:rPr>
          <w:rFonts w:cs="Arial"/>
          <w:color w:val="000000"/>
          <w:lang w:bidi="en-US"/>
        </w:rPr>
      </w:pPr>
    </w:p>
    <w:p w14:paraId="24AB88B9" w14:textId="77777777" w:rsidR="00BE7D7B" w:rsidRPr="00BE7D7B" w:rsidRDefault="00BE7D7B" w:rsidP="00BE7D7B">
      <w:pPr>
        <w:widowControl w:val="0"/>
        <w:numPr>
          <w:ilvl w:val="0"/>
          <w:numId w:val="24"/>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A decision as to whether to grant a dispensation shall be made [by the Proper Officer] OR [by a meeting of the council, or committee or sub-committee for which the dispensation is required] and that decision is final.</w:t>
      </w:r>
    </w:p>
    <w:p w14:paraId="24AB88BA" w14:textId="77777777" w:rsidR="00BE7D7B" w:rsidRPr="00BE7D7B" w:rsidRDefault="00BE7D7B" w:rsidP="00BE7D7B">
      <w:pPr>
        <w:widowControl w:val="0"/>
        <w:suppressAutoHyphens/>
        <w:autoSpaceDE w:val="0"/>
        <w:autoSpaceDN w:val="0"/>
        <w:adjustRightInd w:val="0"/>
        <w:spacing w:line="288" w:lineRule="auto"/>
        <w:ind w:left="720"/>
        <w:textAlignment w:val="center"/>
        <w:rPr>
          <w:rFonts w:cs="Arial"/>
          <w:color w:val="000000"/>
          <w:lang w:bidi="en-US"/>
        </w:rPr>
      </w:pPr>
    </w:p>
    <w:p w14:paraId="24AB88BB" w14:textId="77777777" w:rsidR="00BE7D7B" w:rsidRPr="00BE7D7B" w:rsidRDefault="00BE7D7B" w:rsidP="00BE7D7B">
      <w:pPr>
        <w:widowControl w:val="0"/>
        <w:numPr>
          <w:ilvl w:val="0"/>
          <w:numId w:val="24"/>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A dispensation request shall confirm:</w:t>
      </w:r>
    </w:p>
    <w:p w14:paraId="24AB88BC" w14:textId="77777777" w:rsidR="00BE7D7B" w:rsidRPr="00BE7D7B" w:rsidRDefault="00BE7D7B" w:rsidP="00BE7D7B">
      <w:pPr>
        <w:widowControl w:val="0"/>
        <w:numPr>
          <w:ilvl w:val="2"/>
          <w:numId w:val="25"/>
        </w:numPr>
        <w:suppressAutoHyphens/>
        <w:autoSpaceDE w:val="0"/>
        <w:autoSpaceDN w:val="0"/>
        <w:adjustRightInd w:val="0"/>
        <w:spacing w:line="288" w:lineRule="auto"/>
        <w:ind w:left="1134" w:hanging="567"/>
        <w:textAlignment w:val="center"/>
        <w:rPr>
          <w:rFonts w:cs="Arial"/>
          <w:color w:val="000000"/>
          <w:lang w:bidi="en-US"/>
        </w:rPr>
      </w:pPr>
      <w:r w:rsidRPr="00BE7D7B">
        <w:rPr>
          <w:rFonts w:cs="Arial"/>
          <w:color w:val="000000"/>
          <w:lang w:bidi="en-US"/>
        </w:rPr>
        <w:t xml:space="preserve">the description and the nature of the disclosable pecuniary interest or other interest to which the request for the dispensation relates; </w:t>
      </w:r>
    </w:p>
    <w:p w14:paraId="24AB88BD" w14:textId="77777777" w:rsidR="00BE7D7B" w:rsidRPr="00BE7D7B" w:rsidRDefault="00BE7D7B" w:rsidP="00BE7D7B">
      <w:pPr>
        <w:widowControl w:val="0"/>
        <w:numPr>
          <w:ilvl w:val="2"/>
          <w:numId w:val="25"/>
        </w:numPr>
        <w:suppressAutoHyphens/>
        <w:autoSpaceDE w:val="0"/>
        <w:autoSpaceDN w:val="0"/>
        <w:adjustRightInd w:val="0"/>
        <w:spacing w:line="288" w:lineRule="auto"/>
        <w:ind w:left="1134" w:hanging="567"/>
        <w:textAlignment w:val="center"/>
        <w:rPr>
          <w:rFonts w:cs="Arial"/>
          <w:color w:val="000000"/>
          <w:lang w:bidi="en-US"/>
        </w:rPr>
      </w:pPr>
      <w:r w:rsidRPr="00BE7D7B">
        <w:rPr>
          <w:rFonts w:cs="Arial"/>
          <w:color w:val="000000"/>
          <w:lang w:bidi="en-US"/>
        </w:rPr>
        <w:t>whether the dispensation is required to participate at a meeting in a discussion only or a discussion and a vote;</w:t>
      </w:r>
    </w:p>
    <w:p w14:paraId="24AB88BE" w14:textId="77777777" w:rsidR="00BE7D7B" w:rsidRPr="00BE7D7B" w:rsidRDefault="00BE7D7B" w:rsidP="00BE7D7B">
      <w:pPr>
        <w:widowControl w:val="0"/>
        <w:numPr>
          <w:ilvl w:val="2"/>
          <w:numId w:val="25"/>
        </w:numPr>
        <w:suppressAutoHyphens/>
        <w:autoSpaceDE w:val="0"/>
        <w:autoSpaceDN w:val="0"/>
        <w:adjustRightInd w:val="0"/>
        <w:spacing w:line="288" w:lineRule="auto"/>
        <w:ind w:left="1134" w:hanging="567"/>
        <w:textAlignment w:val="center"/>
        <w:rPr>
          <w:rFonts w:cs="Arial"/>
          <w:color w:val="000000"/>
          <w:lang w:bidi="en-US"/>
        </w:rPr>
      </w:pPr>
      <w:r w:rsidRPr="00BE7D7B">
        <w:rPr>
          <w:rFonts w:cs="Arial"/>
          <w:color w:val="000000"/>
          <w:lang w:bidi="en-US"/>
        </w:rPr>
        <w:t xml:space="preserve">the date of the meeting or the period (not exceeding four years) for which the dispensation is sought; and </w:t>
      </w:r>
    </w:p>
    <w:p w14:paraId="24AB88BF" w14:textId="77777777" w:rsidR="00BE7D7B" w:rsidRPr="00BE7D7B" w:rsidRDefault="00BE7D7B" w:rsidP="00BE7D7B">
      <w:pPr>
        <w:widowControl w:val="0"/>
        <w:numPr>
          <w:ilvl w:val="2"/>
          <w:numId w:val="25"/>
        </w:numPr>
        <w:suppressAutoHyphens/>
        <w:autoSpaceDE w:val="0"/>
        <w:autoSpaceDN w:val="0"/>
        <w:adjustRightInd w:val="0"/>
        <w:spacing w:line="288" w:lineRule="auto"/>
        <w:ind w:left="1134" w:hanging="567"/>
        <w:textAlignment w:val="center"/>
        <w:rPr>
          <w:rFonts w:cs="Arial"/>
          <w:color w:val="000000"/>
          <w:lang w:bidi="en-US"/>
        </w:rPr>
      </w:pPr>
      <w:proofErr w:type="gramStart"/>
      <w:r w:rsidRPr="00BE7D7B">
        <w:rPr>
          <w:rFonts w:cs="Arial"/>
          <w:color w:val="000000"/>
          <w:lang w:bidi="en-US"/>
        </w:rPr>
        <w:t>an</w:t>
      </w:r>
      <w:proofErr w:type="gramEnd"/>
      <w:r w:rsidRPr="00BE7D7B">
        <w:rPr>
          <w:rFonts w:cs="Arial"/>
          <w:color w:val="000000"/>
          <w:lang w:bidi="en-US"/>
        </w:rPr>
        <w:t xml:space="preserve"> explanation as to why the dispensation is sought.</w:t>
      </w:r>
    </w:p>
    <w:p w14:paraId="24AB88C0" w14:textId="77777777" w:rsidR="00BE7D7B" w:rsidRPr="00BE7D7B" w:rsidRDefault="00BE7D7B" w:rsidP="00BE7D7B">
      <w:pPr>
        <w:spacing w:line="288" w:lineRule="auto"/>
        <w:ind w:left="153"/>
        <w:rPr>
          <w:rFonts w:cs="Arial"/>
          <w:b/>
          <w:bCs/>
          <w:color w:val="000000"/>
          <w:spacing w:val="-2"/>
          <w:lang w:bidi="en-US"/>
        </w:rPr>
      </w:pPr>
    </w:p>
    <w:p w14:paraId="24AB88C1" w14:textId="18F712D0" w:rsidR="00BE7D7B" w:rsidRPr="00BE7D7B" w:rsidRDefault="00CB4C5D" w:rsidP="00BE7D7B">
      <w:pPr>
        <w:widowControl w:val="0"/>
        <w:numPr>
          <w:ilvl w:val="0"/>
          <w:numId w:val="24"/>
        </w:numPr>
        <w:tabs>
          <w:tab w:val="left" w:pos="1134"/>
        </w:tabs>
        <w:suppressAutoHyphens/>
        <w:autoSpaceDE w:val="0"/>
        <w:autoSpaceDN w:val="0"/>
        <w:adjustRightInd w:val="0"/>
        <w:spacing w:line="288" w:lineRule="auto"/>
        <w:ind w:left="567"/>
        <w:textAlignment w:val="center"/>
        <w:rPr>
          <w:rFonts w:cs="Arial"/>
          <w:bCs/>
          <w:color w:val="000000"/>
          <w:spacing w:val="-2"/>
          <w:lang w:bidi="en-US"/>
        </w:rPr>
      </w:pPr>
      <w:r>
        <w:rPr>
          <w:rFonts w:cs="Arial"/>
          <w:bCs/>
          <w:color w:val="000000"/>
          <w:spacing w:val="-2"/>
          <w:lang w:bidi="en-US"/>
        </w:rPr>
        <w:t>Subject to standing orders 12</w:t>
      </w:r>
      <w:r w:rsidR="00BE7D7B" w:rsidRPr="00BE7D7B">
        <w:rPr>
          <w:rFonts w:cs="Arial"/>
          <w:bCs/>
          <w:color w:val="000000"/>
          <w:spacing w:val="-2"/>
          <w:lang w:bidi="en-US"/>
        </w:rPr>
        <w:t xml:space="preserve">(d) and (f) above, dispensations requests shall be considered [by the Proper Officer before the meeting or, if this is not possible, at the </w:t>
      </w:r>
    </w:p>
    <w:p w14:paraId="24AB88C2" w14:textId="77777777" w:rsidR="00BE7D7B" w:rsidRPr="00BE7D7B" w:rsidRDefault="00BE7D7B" w:rsidP="00BE7D7B">
      <w:pPr>
        <w:widowControl w:val="0"/>
        <w:tabs>
          <w:tab w:val="left" w:pos="1134"/>
        </w:tabs>
        <w:suppressAutoHyphens/>
        <w:autoSpaceDE w:val="0"/>
        <w:autoSpaceDN w:val="0"/>
        <w:adjustRightInd w:val="0"/>
        <w:spacing w:line="288" w:lineRule="auto"/>
        <w:ind w:left="567"/>
        <w:textAlignment w:val="center"/>
        <w:rPr>
          <w:rFonts w:cs="Arial"/>
          <w:color w:val="000000"/>
          <w:lang w:bidi="en-US"/>
        </w:rPr>
      </w:pPr>
      <w:proofErr w:type="gramStart"/>
      <w:r w:rsidRPr="00BE7D7B">
        <w:rPr>
          <w:rFonts w:cs="Arial"/>
          <w:bCs/>
          <w:color w:val="000000"/>
          <w:spacing w:val="-2"/>
          <w:lang w:bidi="en-US"/>
        </w:rPr>
        <w:t>start</w:t>
      </w:r>
      <w:proofErr w:type="gramEnd"/>
      <w:r w:rsidRPr="00BE7D7B">
        <w:rPr>
          <w:rFonts w:cs="Arial"/>
          <w:bCs/>
          <w:color w:val="000000"/>
          <w:spacing w:val="-2"/>
          <w:lang w:bidi="en-US"/>
        </w:rPr>
        <w:t xml:space="preserve"> of the meeting for which the dispensation is required] OR [at the beginning of the meeting of the council, or committee or a sub-committee for which the dispensation is required].</w:t>
      </w:r>
    </w:p>
    <w:p w14:paraId="24AB88C3" w14:textId="77777777" w:rsidR="00BE7D7B" w:rsidRPr="00BE7D7B" w:rsidRDefault="00BE7D7B" w:rsidP="00BE7D7B">
      <w:pPr>
        <w:widowControl w:val="0"/>
        <w:tabs>
          <w:tab w:val="left" w:pos="1134"/>
        </w:tabs>
        <w:suppressAutoHyphens/>
        <w:autoSpaceDE w:val="0"/>
        <w:autoSpaceDN w:val="0"/>
        <w:adjustRightInd w:val="0"/>
        <w:spacing w:line="288" w:lineRule="auto"/>
        <w:ind w:left="567" w:hanging="567"/>
        <w:textAlignment w:val="center"/>
        <w:rPr>
          <w:rFonts w:cs="Arial"/>
          <w:color w:val="000000"/>
          <w:lang w:bidi="en-US"/>
        </w:rPr>
      </w:pPr>
      <w:r w:rsidRPr="00BE7D7B">
        <w:rPr>
          <w:rFonts w:cs="Arial"/>
          <w:bCs/>
          <w:color w:val="000000"/>
          <w:spacing w:val="-2"/>
          <w:lang w:bidi="en-US"/>
        </w:rPr>
        <w:t xml:space="preserve"> </w:t>
      </w:r>
    </w:p>
    <w:p w14:paraId="24AB88C4" w14:textId="5CF8AB9F" w:rsidR="00BE7D7B" w:rsidRPr="00BE7D7B" w:rsidRDefault="00BE7D7B" w:rsidP="00BE7D7B">
      <w:pPr>
        <w:widowControl w:val="0"/>
        <w:numPr>
          <w:ilvl w:val="0"/>
          <w:numId w:val="24"/>
        </w:numPr>
        <w:tabs>
          <w:tab w:val="left" w:pos="1134"/>
        </w:tabs>
        <w:suppressAutoHyphens/>
        <w:autoSpaceDE w:val="0"/>
        <w:autoSpaceDN w:val="0"/>
        <w:adjustRightInd w:val="0"/>
        <w:spacing w:line="288" w:lineRule="auto"/>
        <w:ind w:left="567"/>
        <w:textAlignment w:val="center"/>
        <w:rPr>
          <w:rFonts w:cs="Arial"/>
          <w:b/>
          <w:bCs/>
          <w:color w:val="000000"/>
          <w:spacing w:val="-2"/>
          <w:lang w:bidi="en-US"/>
        </w:rPr>
      </w:pPr>
      <w:r w:rsidRPr="00BE7D7B">
        <w:rPr>
          <w:rFonts w:cs="Arial"/>
          <w:b/>
          <w:bCs/>
          <w:color w:val="000000"/>
          <w:spacing w:val="-2"/>
          <w:lang w:bidi="en-US"/>
        </w:rPr>
        <w:t>A dispensation may be granted in a</w:t>
      </w:r>
      <w:r w:rsidR="00CB4C5D">
        <w:rPr>
          <w:rFonts w:cs="Arial"/>
          <w:b/>
          <w:bCs/>
          <w:color w:val="000000"/>
          <w:spacing w:val="-2"/>
          <w:lang w:bidi="en-US"/>
        </w:rPr>
        <w:t>ccordance with standing order 12</w:t>
      </w:r>
      <w:r w:rsidRPr="00BE7D7B">
        <w:rPr>
          <w:rFonts w:cs="Arial"/>
          <w:b/>
          <w:bCs/>
          <w:color w:val="000000"/>
          <w:spacing w:val="-2"/>
          <w:lang w:bidi="en-US"/>
        </w:rPr>
        <w:t>(e) above if having regard to all relevant circumstances the following applies:</w:t>
      </w:r>
    </w:p>
    <w:p w14:paraId="24AB88C5" w14:textId="77777777" w:rsidR="00BE7D7B" w:rsidRPr="00BE7D7B" w:rsidRDefault="00BE7D7B" w:rsidP="00BE7D7B">
      <w:pPr>
        <w:spacing w:line="288" w:lineRule="auto"/>
        <w:ind w:left="153"/>
        <w:rPr>
          <w:rFonts w:cs="Arial"/>
          <w:b/>
          <w:bCs/>
          <w:color w:val="000000"/>
          <w:spacing w:val="-2"/>
          <w:lang w:bidi="en-US"/>
        </w:rPr>
      </w:pPr>
    </w:p>
    <w:p w14:paraId="24AB88C6" w14:textId="77777777" w:rsidR="00BE7D7B" w:rsidRPr="00BE7D7B" w:rsidRDefault="00BE7D7B" w:rsidP="00BE7D7B">
      <w:pPr>
        <w:widowControl w:val="0"/>
        <w:numPr>
          <w:ilvl w:val="1"/>
          <w:numId w:val="11"/>
        </w:numPr>
        <w:suppressAutoHyphens/>
        <w:autoSpaceDE w:val="0"/>
        <w:autoSpaceDN w:val="0"/>
        <w:adjustRightInd w:val="0"/>
        <w:spacing w:line="288" w:lineRule="auto"/>
        <w:textAlignment w:val="center"/>
        <w:rPr>
          <w:rFonts w:cs="Arial"/>
          <w:b/>
          <w:bCs/>
          <w:color w:val="000000"/>
          <w:spacing w:val="-2"/>
          <w:lang w:bidi="en-US"/>
        </w:rPr>
      </w:pPr>
      <w:r w:rsidRPr="00BE7D7B">
        <w:rPr>
          <w:rFonts w:cs="Arial"/>
          <w:b/>
          <w:bCs/>
          <w:color w:val="000000"/>
          <w:spacing w:val="-2"/>
          <w:lang w:bidi="en-US"/>
        </w:rPr>
        <w:lastRenderedPageBreak/>
        <w:t>without the dispensation the number of persons prohibited from participating in the particular business would be so great a proportion of the meeting transacting the business as to impede the transaction of the business or</w:t>
      </w:r>
    </w:p>
    <w:p w14:paraId="24AB88C7" w14:textId="77777777" w:rsidR="00BE7D7B" w:rsidRPr="00BE7D7B" w:rsidRDefault="00BE7D7B" w:rsidP="00BE7D7B">
      <w:pPr>
        <w:widowControl w:val="0"/>
        <w:numPr>
          <w:ilvl w:val="1"/>
          <w:numId w:val="11"/>
        </w:numPr>
        <w:suppressAutoHyphens/>
        <w:autoSpaceDE w:val="0"/>
        <w:autoSpaceDN w:val="0"/>
        <w:adjustRightInd w:val="0"/>
        <w:spacing w:line="288" w:lineRule="auto"/>
        <w:textAlignment w:val="center"/>
        <w:rPr>
          <w:rFonts w:cs="Arial"/>
          <w:b/>
          <w:bCs/>
          <w:color w:val="000000"/>
          <w:spacing w:val="-2"/>
          <w:lang w:bidi="en-US"/>
        </w:rPr>
      </w:pPr>
      <w:r w:rsidRPr="00BE7D7B">
        <w:rPr>
          <w:rFonts w:cs="Arial"/>
          <w:b/>
          <w:bCs/>
          <w:color w:val="000000"/>
          <w:spacing w:val="-2"/>
          <w:lang w:bidi="en-US"/>
        </w:rPr>
        <w:t>granting the dispensation is in the interests of persons living in the council’s area or</w:t>
      </w:r>
    </w:p>
    <w:p w14:paraId="24AB88C8" w14:textId="77777777" w:rsidR="00BE7D7B" w:rsidRPr="00BE7D7B" w:rsidRDefault="00BE7D7B" w:rsidP="00BE7D7B">
      <w:pPr>
        <w:widowControl w:val="0"/>
        <w:numPr>
          <w:ilvl w:val="1"/>
          <w:numId w:val="11"/>
        </w:numPr>
        <w:suppressAutoHyphens/>
        <w:autoSpaceDE w:val="0"/>
        <w:autoSpaceDN w:val="0"/>
        <w:adjustRightInd w:val="0"/>
        <w:spacing w:line="288" w:lineRule="auto"/>
        <w:textAlignment w:val="center"/>
        <w:rPr>
          <w:rFonts w:cs="Arial"/>
          <w:b/>
          <w:bCs/>
          <w:color w:val="000000"/>
          <w:spacing w:val="-2"/>
          <w:lang w:bidi="en-US"/>
        </w:rPr>
      </w:pPr>
      <w:proofErr w:type="gramStart"/>
      <w:r w:rsidRPr="00BE7D7B">
        <w:rPr>
          <w:rFonts w:cs="Arial"/>
          <w:b/>
          <w:bCs/>
          <w:color w:val="000000"/>
          <w:spacing w:val="-2"/>
          <w:lang w:bidi="en-US"/>
        </w:rPr>
        <w:t>it</w:t>
      </w:r>
      <w:proofErr w:type="gramEnd"/>
      <w:r w:rsidRPr="00BE7D7B">
        <w:rPr>
          <w:rFonts w:cs="Arial"/>
          <w:b/>
          <w:bCs/>
          <w:color w:val="000000"/>
          <w:spacing w:val="-2"/>
          <w:lang w:bidi="en-US"/>
        </w:rPr>
        <w:t xml:space="preserve"> is otherwise appropriate to grant a dispensation.</w:t>
      </w:r>
    </w:p>
    <w:p w14:paraId="24AB88C9"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
    <w:p w14:paraId="24AB88CA" w14:textId="77777777" w:rsidR="00BE7D7B" w:rsidRPr="00BE7D7B" w:rsidRDefault="00BE7D7B" w:rsidP="00BE7D7B">
      <w:pPr>
        <w:pStyle w:val="Heading21"/>
        <w:spacing w:before="0" w:line="288" w:lineRule="auto"/>
        <w:rPr>
          <w:rFonts w:ascii="Arial" w:hAnsi="Arial" w:cs="Arial"/>
          <w:color w:val="808080"/>
          <w:sz w:val="20"/>
          <w:szCs w:val="20"/>
        </w:rPr>
      </w:pPr>
      <w:bookmarkStart w:id="80" w:name="_Toc359334519"/>
      <w:bookmarkStart w:id="81" w:name="_Toc359334798"/>
      <w:bookmarkStart w:id="82" w:name="_Toc359336500"/>
      <w:bookmarkStart w:id="83" w:name="_Toc359318569"/>
      <w:bookmarkStart w:id="84" w:name="_Toc359334520"/>
      <w:bookmarkStart w:id="85" w:name="_Toc359334799"/>
      <w:bookmarkStart w:id="86" w:name="_Toc359336501"/>
      <w:bookmarkStart w:id="87" w:name="_Toc357072150"/>
      <w:bookmarkStart w:id="88" w:name="_Toc357072143"/>
      <w:bookmarkStart w:id="89" w:name="_Toc357072142"/>
      <w:bookmarkEnd w:id="80"/>
      <w:bookmarkEnd w:id="81"/>
      <w:bookmarkEnd w:id="82"/>
      <w:r w:rsidRPr="00BE7D7B">
        <w:rPr>
          <w:rFonts w:ascii="Arial" w:hAnsi="Arial" w:cs="Arial"/>
          <w:color w:val="808080"/>
          <w:sz w:val="20"/>
          <w:szCs w:val="20"/>
        </w:rPr>
        <w:t>Code of conduct complaints</w:t>
      </w:r>
      <w:bookmarkEnd w:id="83"/>
      <w:bookmarkEnd w:id="84"/>
      <w:bookmarkEnd w:id="85"/>
      <w:bookmarkEnd w:id="86"/>
      <w:r w:rsidRPr="00BE7D7B">
        <w:rPr>
          <w:rFonts w:ascii="Arial" w:hAnsi="Arial" w:cs="Arial"/>
          <w:color w:val="808080"/>
          <w:sz w:val="20"/>
          <w:szCs w:val="20"/>
        </w:rPr>
        <w:t xml:space="preserve"> </w:t>
      </w:r>
      <w:bookmarkEnd w:id="87"/>
    </w:p>
    <w:p w14:paraId="24AB88CB"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
    <w:p w14:paraId="24AB88CC" w14:textId="13F55DDF" w:rsidR="00BE7D7B" w:rsidRPr="00BE7D7B" w:rsidRDefault="00BE7D7B" w:rsidP="00BE7D7B">
      <w:pPr>
        <w:widowControl w:val="0"/>
        <w:numPr>
          <w:ilvl w:val="0"/>
          <w:numId w:val="26"/>
        </w:numPr>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Upon notification by the District or Unitary Council [(Wales) [County Borough] OR [County Council]] that it is dealing with a complaint that a councillor or non-councillor with voting rights has breached the council’s code of conduct, the Proper Officer sha</w:t>
      </w:r>
      <w:r w:rsidR="00CB4C5D">
        <w:rPr>
          <w:rFonts w:cs="Arial"/>
          <w:color w:val="000000"/>
          <w:lang w:bidi="en-US"/>
        </w:rPr>
        <w:t>ll, subject to standing order 12</w:t>
      </w:r>
      <w:r w:rsidRPr="00BE7D7B">
        <w:rPr>
          <w:rFonts w:cs="Arial"/>
          <w:color w:val="000000"/>
          <w:lang w:bidi="en-US"/>
        </w:rPr>
        <w:t xml:space="preserve"> above, report this to the council.</w:t>
      </w:r>
    </w:p>
    <w:p w14:paraId="24AB88CD"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8CE" w14:textId="2E7FF095" w:rsidR="00BE7D7B" w:rsidRPr="00BE7D7B" w:rsidRDefault="00BE7D7B" w:rsidP="00BE7D7B">
      <w:pPr>
        <w:widowControl w:val="0"/>
        <w:numPr>
          <w:ilvl w:val="0"/>
          <w:numId w:val="26"/>
        </w:numPr>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 xml:space="preserve">Where the notification in standing order </w:t>
      </w:r>
      <w:r w:rsidR="00AA0BF7">
        <w:rPr>
          <w:rFonts w:cs="Arial"/>
          <w:color w:val="000000"/>
          <w:lang w:bidi="en-US"/>
        </w:rPr>
        <w:t>13</w:t>
      </w:r>
      <w:r w:rsidRPr="00BE7D7B">
        <w:rPr>
          <w:rFonts w:cs="Arial"/>
          <w:color w:val="000000"/>
          <w:lang w:bidi="en-US"/>
        </w:rPr>
        <w:t>(a) above relates to a complaint made by the Proper Officer, the Proper Officer shall notify the Chairman of Council of this fact, and the Chairman shall nominate another staff member to assume the duties of the Proper Officer in relation to the complaint until it has been determined [(England) and the council has agreed what action, if any, to take in a</w:t>
      </w:r>
      <w:r w:rsidR="00AA0BF7">
        <w:rPr>
          <w:rFonts w:cs="Arial"/>
          <w:color w:val="000000"/>
          <w:lang w:bidi="en-US"/>
        </w:rPr>
        <w:t>ccordance with standing order 13</w:t>
      </w:r>
      <w:r w:rsidRPr="00BE7D7B">
        <w:rPr>
          <w:rFonts w:cs="Arial"/>
          <w:color w:val="000000"/>
          <w:lang w:bidi="en-US"/>
        </w:rPr>
        <w:t>(d) below].</w:t>
      </w:r>
    </w:p>
    <w:p w14:paraId="24AB88CF" w14:textId="77777777" w:rsidR="00BE7D7B" w:rsidRPr="00BE7D7B" w:rsidRDefault="00BE7D7B" w:rsidP="00BE7D7B">
      <w:pPr>
        <w:widowControl w:val="0"/>
        <w:suppressAutoHyphens/>
        <w:autoSpaceDE w:val="0"/>
        <w:autoSpaceDN w:val="0"/>
        <w:adjustRightInd w:val="0"/>
        <w:spacing w:line="288" w:lineRule="auto"/>
        <w:ind w:left="567" w:hanging="567"/>
        <w:textAlignment w:val="center"/>
        <w:rPr>
          <w:rFonts w:cs="Arial"/>
          <w:color w:val="000000"/>
          <w:lang w:bidi="en-US"/>
        </w:rPr>
      </w:pPr>
    </w:p>
    <w:p w14:paraId="24AB88D0" w14:textId="77777777" w:rsidR="00BE7D7B" w:rsidRPr="00BE7D7B" w:rsidRDefault="00BE7D7B" w:rsidP="00BE7D7B">
      <w:pPr>
        <w:widowControl w:val="0"/>
        <w:numPr>
          <w:ilvl w:val="0"/>
          <w:numId w:val="26"/>
        </w:numPr>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The council may:</w:t>
      </w:r>
    </w:p>
    <w:p w14:paraId="24AB88D1" w14:textId="77777777" w:rsidR="00BE7D7B" w:rsidRPr="00BE7D7B" w:rsidRDefault="00BE7D7B" w:rsidP="00BE7D7B">
      <w:pPr>
        <w:widowControl w:val="0"/>
        <w:numPr>
          <w:ilvl w:val="1"/>
          <w:numId w:val="27"/>
        </w:numPr>
        <w:suppressAutoHyphens/>
        <w:autoSpaceDE w:val="0"/>
        <w:autoSpaceDN w:val="0"/>
        <w:adjustRightInd w:val="0"/>
        <w:spacing w:line="288" w:lineRule="auto"/>
        <w:ind w:left="1134"/>
        <w:textAlignment w:val="center"/>
        <w:rPr>
          <w:rFonts w:cs="Arial"/>
          <w:color w:val="000000"/>
          <w:lang w:bidi="en-US"/>
        </w:rPr>
      </w:pPr>
      <w:r w:rsidRPr="00BE7D7B">
        <w:rPr>
          <w:rFonts w:cs="Arial"/>
        </w:rPr>
        <w:t xml:space="preserve">provide information or evidence </w:t>
      </w:r>
      <w:r w:rsidRPr="00BE7D7B">
        <w:rPr>
          <w:rFonts w:cs="Arial"/>
          <w:color w:val="000000"/>
          <w:lang w:bidi="en-US"/>
        </w:rPr>
        <w:t>where such disclosure is necessary to progress an investigation of the complaint or is required by law;</w:t>
      </w:r>
    </w:p>
    <w:p w14:paraId="24AB88D2" w14:textId="77777777" w:rsidR="00BE7D7B" w:rsidRPr="00BE7D7B" w:rsidRDefault="00BE7D7B" w:rsidP="00BE7D7B">
      <w:pPr>
        <w:widowControl w:val="0"/>
        <w:numPr>
          <w:ilvl w:val="1"/>
          <w:numId w:val="27"/>
        </w:numPr>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seek information relevant to the complaint</w:t>
      </w:r>
      <w:r w:rsidRPr="00BE7D7B">
        <w:rPr>
          <w:rFonts w:cs="Arial"/>
        </w:rPr>
        <w:t xml:space="preserve"> </w:t>
      </w:r>
      <w:r w:rsidRPr="00BE7D7B">
        <w:rPr>
          <w:rFonts w:cs="Arial"/>
          <w:color w:val="000000"/>
          <w:lang w:bidi="en-US"/>
        </w:rPr>
        <w:t>from the person or body with statutory responsibility for investigation of the matter;</w:t>
      </w:r>
    </w:p>
    <w:p w14:paraId="24AB88D3" w14:textId="77777777" w:rsidR="00BE7D7B" w:rsidRPr="0099655C" w:rsidRDefault="00BE7D7B" w:rsidP="0099655C">
      <w:pPr>
        <w:widowControl w:val="0"/>
        <w:numPr>
          <w:ilvl w:val="0"/>
          <w:numId w:val="26"/>
        </w:numPr>
        <w:suppressAutoHyphens/>
        <w:autoSpaceDE w:val="0"/>
        <w:autoSpaceDN w:val="0"/>
        <w:adjustRightInd w:val="0"/>
        <w:spacing w:line="288" w:lineRule="auto"/>
        <w:ind w:left="567"/>
        <w:textAlignment w:val="center"/>
        <w:rPr>
          <w:rFonts w:cs="Arial"/>
          <w:b/>
          <w:color w:val="000000"/>
          <w:lang w:bidi="en-US"/>
        </w:rPr>
      </w:pPr>
      <w:r w:rsidRPr="0099655C">
        <w:rPr>
          <w:rFonts w:cs="Arial"/>
          <w:i/>
          <w:color w:val="000000"/>
          <w:lang w:bidi="en-US"/>
        </w:rPr>
        <w:t>(England)</w:t>
      </w:r>
      <w:r w:rsidRPr="0099655C">
        <w:rPr>
          <w:rFonts w:cs="Arial"/>
          <w:b/>
          <w:color w:val="000000"/>
          <w:lang w:bidi="en-US"/>
        </w:rPr>
        <w:t xml:space="preserve"> Upon notification by the District or Unitary Council that a councillor or non-councillor with voting rights has breached the council’s code of conduct, the council shall consider what, if any, action to take against him. Such action excludes disqualification or suspension from office.</w:t>
      </w:r>
    </w:p>
    <w:p w14:paraId="24AB88D4" w14:textId="77777777" w:rsidR="00BE7D7B" w:rsidRPr="00BE7D7B" w:rsidRDefault="00BE7D7B" w:rsidP="00BE7D7B">
      <w:pPr>
        <w:widowControl w:val="0"/>
        <w:suppressAutoHyphens/>
        <w:autoSpaceDE w:val="0"/>
        <w:autoSpaceDN w:val="0"/>
        <w:adjustRightInd w:val="0"/>
        <w:spacing w:line="288" w:lineRule="auto"/>
        <w:textAlignment w:val="center"/>
        <w:rPr>
          <w:rFonts w:cs="Arial"/>
          <w:b/>
          <w:color w:val="000000"/>
          <w:lang w:bidi="en-US"/>
        </w:rPr>
      </w:pPr>
    </w:p>
    <w:p w14:paraId="24AB88D5" w14:textId="77777777" w:rsidR="00BE7D7B" w:rsidRPr="00BE7D7B" w:rsidRDefault="00BE7D7B" w:rsidP="00BE7D7B">
      <w:pPr>
        <w:pStyle w:val="Heading21"/>
        <w:spacing w:before="0" w:line="288" w:lineRule="auto"/>
        <w:rPr>
          <w:rFonts w:ascii="Arial" w:hAnsi="Arial" w:cs="Arial"/>
          <w:color w:val="808080"/>
          <w:sz w:val="20"/>
          <w:szCs w:val="20"/>
          <w:lang w:bidi="en-US"/>
        </w:rPr>
      </w:pPr>
      <w:bookmarkStart w:id="90" w:name="_Toc359336502"/>
      <w:bookmarkStart w:id="91" w:name="_Toc359334800"/>
      <w:bookmarkStart w:id="92" w:name="_Toc359334521"/>
      <w:bookmarkStart w:id="93" w:name="_Toc359318570"/>
      <w:r w:rsidRPr="00BE7D7B">
        <w:rPr>
          <w:rFonts w:ascii="Arial" w:hAnsi="Arial" w:cs="Arial"/>
          <w:color w:val="808080"/>
          <w:sz w:val="20"/>
          <w:szCs w:val="20"/>
          <w:lang w:bidi="en-US"/>
        </w:rPr>
        <w:t>Proper Officer</w:t>
      </w:r>
      <w:bookmarkEnd w:id="88"/>
      <w:bookmarkEnd w:id="90"/>
      <w:bookmarkEnd w:id="91"/>
      <w:bookmarkEnd w:id="92"/>
      <w:bookmarkEnd w:id="93"/>
      <w:r w:rsidRPr="00BE7D7B">
        <w:rPr>
          <w:rFonts w:ascii="Arial" w:hAnsi="Arial" w:cs="Arial"/>
          <w:color w:val="808080"/>
          <w:sz w:val="20"/>
          <w:szCs w:val="20"/>
          <w:lang w:bidi="en-US"/>
        </w:rPr>
        <w:t xml:space="preserve"> </w:t>
      </w:r>
    </w:p>
    <w:p w14:paraId="24AB88D6" w14:textId="77777777" w:rsidR="00BE7D7B" w:rsidRPr="00BE7D7B" w:rsidRDefault="00BE7D7B" w:rsidP="00BE7D7B">
      <w:pPr>
        <w:spacing w:line="288" w:lineRule="auto"/>
        <w:rPr>
          <w:rFonts w:cs="Arial"/>
          <w:lang w:bidi="en-US"/>
        </w:rPr>
      </w:pPr>
    </w:p>
    <w:p w14:paraId="24AB88D7" w14:textId="77777777" w:rsidR="00BE7D7B" w:rsidRPr="00BE7D7B" w:rsidRDefault="00BE7D7B" w:rsidP="00BE7D7B">
      <w:pPr>
        <w:widowControl w:val="0"/>
        <w:numPr>
          <w:ilvl w:val="0"/>
          <w:numId w:val="28"/>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The Proper Officer shall be either (</w:t>
      </w:r>
      <w:proofErr w:type="spellStart"/>
      <w:r w:rsidRPr="00BE7D7B">
        <w:rPr>
          <w:rFonts w:cs="Arial"/>
          <w:color w:val="000000"/>
          <w:lang w:bidi="en-US"/>
        </w:rPr>
        <w:t>i</w:t>
      </w:r>
      <w:proofErr w:type="spellEnd"/>
      <w:r w:rsidRPr="00BE7D7B">
        <w:rPr>
          <w:rFonts w:cs="Arial"/>
          <w:color w:val="000000"/>
          <w:lang w:bidi="en-US"/>
        </w:rPr>
        <w:t xml:space="preserve">) the clerk or (ii) other staff member(s) nominated by the council to undertake the work of the Proper Officer when the Proper Officer is absent. </w:t>
      </w:r>
    </w:p>
    <w:p w14:paraId="24AB88D8"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8D9" w14:textId="77777777" w:rsidR="00BE7D7B" w:rsidRPr="00BE7D7B" w:rsidRDefault="00BE7D7B" w:rsidP="00BE7D7B">
      <w:pPr>
        <w:widowControl w:val="0"/>
        <w:numPr>
          <w:ilvl w:val="0"/>
          <w:numId w:val="28"/>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The Proper Officer shall:</w:t>
      </w:r>
    </w:p>
    <w:p w14:paraId="24AB88DA" w14:textId="77777777" w:rsidR="00BE7D7B" w:rsidRPr="0099655C" w:rsidRDefault="00BE7D7B" w:rsidP="00BE7D7B">
      <w:pPr>
        <w:widowControl w:val="0"/>
        <w:numPr>
          <w:ilvl w:val="1"/>
          <w:numId w:val="28"/>
        </w:numPr>
        <w:tabs>
          <w:tab w:val="num" w:pos="1134"/>
        </w:tabs>
        <w:suppressAutoHyphens/>
        <w:autoSpaceDE w:val="0"/>
        <w:autoSpaceDN w:val="0"/>
        <w:adjustRightInd w:val="0"/>
        <w:spacing w:line="288" w:lineRule="auto"/>
        <w:ind w:left="1134"/>
        <w:textAlignment w:val="center"/>
        <w:rPr>
          <w:rFonts w:cs="Arial"/>
          <w:color w:val="000000"/>
          <w:lang w:bidi="en-US"/>
        </w:rPr>
      </w:pPr>
      <w:r w:rsidRPr="0099655C">
        <w:rPr>
          <w:rFonts w:cs="Arial"/>
          <w:color w:val="000000"/>
          <w:lang w:bidi="en-US"/>
        </w:rPr>
        <w:t>[</w:t>
      </w:r>
      <w:proofErr w:type="gramStart"/>
      <w:r w:rsidRPr="0099655C">
        <w:rPr>
          <w:rFonts w:cs="Arial"/>
          <w:b/>
          <w:color w:val="000000"/>
          <w:lang w:bidi="en-US"/>
        </w:rPr>
        <w:t>at</w:t>
      </w:r>
      <w:proofErr w:type="gramEnd"/>
      <w:r w:rsidRPr="0099655C">
        <w:rPr>
          <w:rFonts w:cs="Arial"/>
          <w:b/>
          <w:color w:val="000000"/>
          <w:lang w:bidi="en-US"/>
        </w:rPr>
        <w:t xml:space="preserve"> least three clear days before a meeting of the council, a committee and a sub-committee serve on councillors a summons, by email, confirming the time, place and the agenda provided any such email contains the electronic signature and title of the Proper Officer]. </w:t>
      </w:r>
    </w:p>
    <w:p w14:paraId="24AB88DB" w14:textId="77777777" w:rsidR="00BE7D7B" w:rsidRPr="00BE7D7B" w:rsidRDefault="00BE7D7B" w:rsidP="00BE7D7B">
      <w:pPr>
        <w:widowControl w:val="0"/>
        <w:suppressAutoHyphens/>
        <w:autoSpaceDE w:val="0"/>
        <w:autoSpaceDN w:val="0"/>
        <w:adjustRightInd w:val="0"/>
        <w:spacing w:line="288" w:lineRule="auto"/>
        <w:ind w:left="1134"/>
        <w:textAlignment w:val="center"/>
        <w:rPr>
          <w:rFonts w:cs="Arial"/>
          <w:i/>
          <w:color w:val="000000"/>
          <w:lang w:bidi="en-US"/>
        </w:rPr>
      </w:pPr>
      <w:r w:rsidRPr="00BE7D7B">
        <w:rPr>
          <w:rFonts w:cs="Arial"/>
          <w:i/>
          <w:color w:val="000000"/>
          <w:lang w:bidi="en-US"/>
        </w:rPr>
        <w:t>See standing order 3(b) above for the meaning of clear days for a meeting of a full council and standing order 3 (c) above for a meeting of a committee.</w:t>
      </w:r>
    </w:p>
    <w:p w14:paraId="24AB88DC" w14:textId="77777777" w:rsidR="00BE7D7B" w:rsidRPr="00BE7D7B" w:rsidRDefault="00BE7D7B" w:rsidP="00BE7D7B">
      <w:pPr>
        <w:widowControl w:val="0"/>
        <w:numPr>
          <w:ilvl w:val="1"/>
          <w:numId w:val="28"/>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b/>
          <w:bCs/>
          <w:color w:val="000000"/>
          <w:lang w:bidi="en-US"/>
        </w:rPr>
        <w:t>give public notice of the time, place and agenda at least three clear days before a meeting of the council or a meeting of a committee</w:t>
      </w:r>
      <w:r w:rsidRPr="00BE7D7B">
        <w:rPr>
          <w:rFonts w:cs="Arial"/>
          <w:color w:val="000000"/>
          <w:lang w:bidi="en-US"/>
        </w:rPr>
        <w:t xml:space="preserve"> or a sub-committee </w:t>
      </w:r>
      <w:r w:rsidRPr="00BE7D7B">
        <w:rPr>
          <w:rFonts w:cs="Arial"/>
          <w:b/>
          <w:bCs/>
          <w:color w:val="000000"/>
          <w:lang w:bidi="en-US"/>
        </w:rPr>
        <w:t>(provided that the public notice with agenda of an extraordinary meeting of the council convened by councillors is signed by them);</w:t>
      </w:r>
    </w:p>
    <w:p w14:paraId="24AB88DD" w14:textId="77777777" w:rsidR="00BE7D7B" w:rsidRPr="00BE7D7B" w:rsidRDefault="00BE7D7B" w:rsidP="00BE7D7B">
      <w:pPr>
        <w:widowControl w:val="0"/>
        <w:suppressAutoHyphens/>
        <w:autoSpaceDE w:val="0"/>
        <w:autoSpaceDN w:val="0"/>
        <w:adjustRightInd w:val="0"/>
        <w:spacing w:line="288" w:lineRule="auto"/>
        <w:ind w:left="1134"/>
        <w:textAlignment w:val="center"/>
        <w:rPr>
          <w:rFonts w:cs="Arial"/>
          <w:i/>
          <w:color w:val="000000"/>
          <w:lang w:bidi="en-US"/>
        </w:rPr>
      </w:pPr>
      <w:r w:rsidRPr="00BE7D7B">
        <w:rPr>
          <w:rFonts w:cs="Arial"/>
          <w:i/>
          <w:color w:val="000000"/>
          <w:lang w:bidi="en-US"/>
        </w:rPr>
        <w:t>See standing order 3(b) above for the meaning of clear days for a meeting of a full council and standing order 3(c) above for a meeting of a committee.</w:t>
      </w:r>
    </w:p>
    <w:p w14:paraId="24AB88DE" w14:textId="77777777" w:rsidR="00BE7D7B" w:rsidRPr="00BE7D7B" w:rsidRDefault="00BE7D7B" w:rsidP="00BE7D7B">
      <w:pPr>
        <w:widowControl w:val="0"/>
        <w:numPr>
          <w:ilvl w:val="1"/>
          <w:numId w:val="28"/>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 xml:space="preserve">subject to standing order 9 above, include on the agenda all motions in the order received unless a councillor has </w:t>
      </w:r>
      <w:r w:rsidR="0099655C">
        <w:rPr>
          <w:rFonts w:cs="Arial"/>
          <w:color w:val="000000"/>
          <w:lang w:bidi="en-US"/>
        </w:rPr>
        <w:t>given written notice at least (</w:t>
      </w:r>
      <w:r w:rsidRPr="00BE7D7B">
        <w:rPr>
          <w:rFonts w:cs="Arial"/>
          <w:color w:val="000000"/>
          <w:lang w:bidi="en-US"/>
        </w:rPr>
        <w:t xml:space="preserve"> </w:t>
      </w:r>
      <w:r w:rsidR="0099655C">
        <w:rPr>
          <w:rFonts w:cs="Arial"/>
          <w:color w:val="000000"/>
          <w:lang w:bidi="en-US"/>
        </w:rPr>
        <w:t>5</w:t>
      </w:r>
      <w:r w:rsidRPr="00BE7D7B">
        <w:rPr>
          <w:rFonts w:cs="Arial"/>
          <w:color w:val="000000"/>
          <w:lang w:bidi="en-US"/>
        </w:rPr>
        <w:t xml:space="preserve"> ) days before the meeting confirming his withdrawal of it;</w:t>
      </w:r>
    </w:p>
    <w:p w14:paraId="24AB88DF" w14:textId="77777777" w:rsidR="00BE7D7B" w:rsidRPr="00BE7D7B" w:rsidRDefault="00BE7D7B" w:rsidP="00BE7D7B">
      <w:pPr>
        <w:widowControl w:val="0"/>
        <w:numPr>
          <w:ilvl w:val="1"/>
          <w:numId w:val="28"/>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b/>
          <w:bCs/>
          <w:color w:val="000000"/>
          <w:lang w:bidi="en-US"/>
        </w:rPr>
        <w:t>convene a meeting of full council for the election of a new Chairman of the Council, occasioned by a casual vacancy in his office;</w:t>
      </w:r>
    </w:p>
    <w:p w14:paraId="24AB88E0" w14:textId="77777777" w:rsidR="00BE7D7B" w:rsidRPr="00BE7D7B" w:rsidRDefault="00BE7D7B" w:rsidP="00BE7D7B">
      <w:pPr>
        <w:widowControl w:val="0"/>
        <w:numPr>
          <w:ilvl w:val="1"/>
          <w:numId w:val="28"/>
        </w:numPr>
        <w:tabs>
          <w:tab w:val="num" w:pos="1134"/>
        </w:tabs>
        <w:suppressAutoHyphens/>
        <w:autoSpaceDE w:val="0"/>
        <w:autoSpaceDN w:val="0"/>
        <w:adjustRightInd w:val="0"/>
        <w:spacing w:line="288" w:lineRule="auto"/>
        <w:ind w:left="1134"/>
        <w:textAlignment w:val="center"/>
        <w:rPr>
          <w:rFonts w:cs="Arial"/>
          <w:b/>
          <w:bCs/>
          <w:color w:val="000000"/>
          <w:lang w:bidi="en-US"/>
        </w:rPr>
      </w:pPr>
      <w:r w:rsidRPr="00BE7D7B">
        <w:rPr>
          <w:rFonts w:cs="Arial"/>
          <w:color w:val="000000"/>
          <w:lang w:bidi="en-US"/>
        </w:rPr>
        <w:lastRenderedPageBreak/>
        <w:t>facilitate inspection of the minute book by local government electors;</w:t>
      </w:r>
    </w:p>
    <w:p w14:paraId="24AB88E1" w14:textId="77777777" w:rsidR="00BE7D7B" w:rsidRPr="00BE7D7B" w:rsidRDefault="00BE7D7B" w:rsidP="00BE7D7B">
      <w:pPr>
        <w:widowControl w:val="0"/>
        <w:numPr>
          <w:ilvl w:val="1"/>
          <w:numId w:val="28"/>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b/>
          <w:bCs/>
          <w:color w:val="000000"/>
          <w:lang w:bidi="en-US"/>
        </w:rPr>
        <w:t>receive and retain copies of byelaws made by other local authorities;</w:t>
      </w:r>
    </w:p>
    <w:p w14:paraId="24AB88E2" w14:textId="77777777" w:rsidR="00BE7D7B" w:rsidRPr="00BE7D7B" w:rsidRDefault="00BE7D7B" w:rsidP="00BE7D7B">
      <w:pPr>
        <w:widowControl w:val="0"/>
        <w:numPr>
          <w:ilvl w:val="1"/>
          <w:numId w:val="28"/>
        </w:numPr>
        <w:tabs>
          <w:tab w:val="num" w:pos="1134"/>
        </w:tabs>
        <w:suppressAutoHyphens/>
        <w:autoSpaceDE w:val="0"/>
        <w:autoSpaceDN w:val="0"/>
        <w:adjustRightInd w:val="0"/>
        <w:spacing w:line="288" w:lineRule="auto"/>
        <w:ind w:left="1134"/>
        <w:textAlignment w:val="center"/>
        <w:rPr>
          <w:rFonts w:cs="Arial"/>
          <w:bCs/>
          <w:color w:val="000000"/>
          <w:lang w:bidi="en-US"/>
        </w:rPr>
      </w:pPr>
      <w:r w:rsidRPr="00BE7D7B">
        <w:rPr>
          <w:rFonts w:cs="Arial"/>
          <w:bCs/>
          <w:color w:val="000000"/>
          <w:lang w:bidi="en-US"/>
        </w:rPr>
        <w:t>retain acceptance of office forms from councillors;</w:t>
      </w:r>
    </w:p>
    <w:p w14:paraId="24AB88E3" w14:textId="77777777" w:rsidR="00BE7D7B" w:rsidRPr="00BE7D7B" w:rsidRDefault="00BE7D7B" w:rsidP="00BE7D7B">
      <w:pPr>
        <w:widowControl w:val="0"/>
        <w:numPr>
          <w:ilvl w:val="1"/>
          <w:numId w:val="28"/>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retain a copy of every councillor’s register of interests;</w:t>
      </w:r>
    </w:p>
    <w:p w14:paraId="24AB88E4" w14:textId="77777777" w:rsidR="00BE7D7B" w:rsidRPr="00BE7D7B" w:rsidRDefault="00BE7D7B" w:rsidP="00BE7D7B">
      <w:pPr>
        <w:widowControl w:val="0"/>
        <w:numPr>
          <w:ilvl w:val="1"/>
          <w:numId w:val="28"/>
        </w:numPr>
        <w:tabs>
          <w:tab w:val="clear" w:pos="1701"/>
          <w:tab w:val="num" w:pos="1134"/>
          <w:tab w:val="num" w:pos="3422"/>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assist with responding to requests made under the Freedom of Information Act 2000 and Data Protection Act 1998, in accordance with and subject to the council’s policies and procedures relating to the same;</w:t>
      </w:r>
    </w:p>
    <w:p w14:paraId="24AB88E5" w14:textId="77777777" w:rsidR="00BE7D7B" w:rsidRPr="00BE7D7B" w:rsidRDefault="00BE7D7B" w:rsidP="00BE7D7B">
      <w:pPr>
        <w:widowControl w:val="0"/>
        <w:numPr>
          <w:ilvl w:val="1"/>
          <w:numId w:val="28"/>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receive and send general correspondence and notices on behalf of the council except where there is a resolution to the contrary;</w:t>
      </w:r>
    </w:p>
    <w:p w14:paraId="24AB88E6" w14:textId="77777777" w:rsidR="00BE7D7B" w:rsidRPr="00BE7D7B" w:rsidRDefault="00BE7D7B" w:rsidP="00BE7D7B">
      <w:pPr>
        <w:widowControl w:val="0"/>
        <w:numPr>
          <w:ilvl w:val="1"/>
          <w:numId w:val="28"/>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manage the organisation, storage of, access to and destruction of information held by the council in paper and electronic form;</w:t>
      </w:r>
    </w:p>
    <w:p w14:paraId="24AB88E7" w14:textId="77777777" w:rsidR="00BE7D7B" w:rsidRPr="00BE7D7B" w:rsidRDefault="00BE7D7B" w:rsidP="00BE7D7B">
      <w:pPr>
        <w:widowControl w:val="0"/>
        <w:numPr>
          <w:ilvl w:val="1"/>
          <w:numId w:val="28"/>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 xml:space="preserve">arrange for legal deeds to be executed; </w:t>
      </w:r>
    </w:p>
    <w:p w14:paraId="24AB88E8" w14:textId="32C70D3F" w:rsidR="00BE7D7B" w:rsidRPr="00BE7D7B" w:rsidRDefault="00AA0BF7" w:rsidP="00BE7D7B">
      <w:pPr>
        <w:widowControl w:val="0"/>
        <w:suppressAutoHyphens/>
        <w:autoSpaceDE w:val="0"/>
        <w:autoSpaceDN w:val="0"/>
        <w:adjustRightInd w:val="0"/>
        <w:spacing w:line="288" w:lineRule="auto"/>
        <w:ind w:left="1134"/>
        <w:textAlignment w:val="center"/>
        <w:rPr>
          <w:rFonts w:cs="Arial"/>
          <w:color w:val="000000"/>
          <w:lang w:bidi="en-US"/>
        </w:rPr>
      </w:pPr>
      <w:r>
        <w:rPr>
          <w:rFonts w:cs="Arial"/>
          <w:i/>
          <w:iCs/>
          <w:color w:val="000000"/>
          <w:lang w:bidi="en-US"/>
        </w:rPr>
        <w:t>See also standing order 21</w:t>
      </w:r>
      <w:r w:rsidR="00BE7D7B" w:rsidRPr="00BE7D7B">
        <w:rPr>
          <w:rFonts w:cs="Arial"/>
          <w:i/>
          <w:iCs/>
          <w:color w:val="000000"/>
          <w:lang w:bidi="en-US"/>
        </w:rPr>
        <w:t xml:space="preserve"> below.</w:t>
      </w:r>
    </w:p>
    <w:p w14:paraId="24AB88E9" w14:textId="77777777" w:rsidR="00BE7D7B" w:rsidRPr="00BE7D7B" w:rsidRDefault="00BE7D7B" w:rsidP="00BE7D7B">
      <w:pPr>
        <w:widowControl w:val="0"/>
        <w:numPr>
          <w:ilvl w:val="1"/>
          <w:numId w:val="28"/>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arrange or manage the prompt authorisation, approval, and instruction regarding any payments to be made by the council in accordance with the council’s financial regulations;</w:t>
      </w:r>
    </w:p>
    <w:p w14:paraId="24AB88EA" w14:textId="77777777" w:rsidR="00BE7D7B" w:rsidRPr="00BE7D7B" w:rsidRDefault="00BE7D7B" w:rsidP="00BE7D7B">
      <w:pPr>
        <w:widowControl w:val="0"/>
        <w:numPr>
          <w:ilvl w:val="1"/>
          <w:numId w:val="28"/>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record every planning application notified to the council and the council’s response to the local planning authority in a book for such purpose;</w:t>
      </w:r>
    </w:p>
    <w:p w14:paraId="24AB88EB" w14:textId="77777777" w:rsidR="00BE7D7B" w:rsidRPr="00BE7D7B" w:rsidRDefault="00BE7D7B" w:rsidP="00BE7D7B">
      <w:pPr>
        <w:widowControl w:val="0"/>
        <w:numPr>
          <w:ilvl w:val="1"/>
          <w:numId w:val="28"/>
        </w:numPr>
        <w:tabs>
          <w:tab w:val="num" w:pos="1134"/>
        </w:tabs>
        <w:suppressAutoHyphens/>
        <w:autoSpaceDE w:val="0"/>
        <w:autoSpaceDN w:val="0"/>
        <w:adjustRightInd w:val="0"/>
        <w:spacing w:line="288" w:lineRule="auto"/>
        <w:ind w:left="1134"/>
        <w:textAlignment w:val="center"/>
        <w:rPr>
          <w:rFonts w:cs="Arial"/>
          <w:color w:val="000000"/>
          <w:lang w:bidi="en-US"/>
        </w:rPr>
      </w:pPr>
      <w:proofErr w:type="gramStart"/>
      <w:r w:rsidRPr="00BE7D7B">
        <w:rPr>
          <w:rFonts w:cs="Arial"/>
          <w:color w:val="000000"/>
          <w:lang w:bidi="en-US"/>
        </w:rPr>
        <w:t>refer</w:t>
      </w:r>
      <w:proofErr w:type="gramEnd"/>
      <w:r w:rsidRPr="00BE7D7B">
        <w:rPr>
          <w:rFonts w:cs="Arial"/>
          <w:color w:val="000000"/>
          <w:lang w:bidi="en-US"/>
        </w:rPr>
        <w:t xml:space="preserve"> a planning application received by the council to the [Chairman or in his absence the Vice-Chairm</w:t>
      </w:r>
      <w:r w:rsidR="00116D02">
        <w:rPr>
          <w:rFonts w:cs="Arial"/>
          <w:color w:val="000000"/>
          <w:lang w:bidi="en-US"/>
        </w:rPr>
        <w:t xml:space="preserve">an of the Council] </w:t>
      </w:r>
      <w:r w:rsidRPr="00BE7D7B">
        <w:rPr>
          <w:rFonts w:cs="Arial"/>
          <w:color w:val="000000"/>
          <w:lang w:bidi="en-US"/>
        </w:rPr>
        <w:t xml:space="preserve"> within two working days of receipt to facilitate an extraordinary meeting if the nature of a planning application requires consideration befor</w:t>
      </w:r>
      <w:r w:rsidR="00116D02">
        <w:rPr>
          <w:rFonts w:cs="Arial"/>
          <w:color w:val="000000"/>
          <w:lang w:bidi="en-US"/>
        </w:rPr>
        <w:t xml:space="preserve">e the next ordinary meeting of </w:t>
      </w:r>
      <w:r w:rsidRPr="00BE7D7B">
        <w:rPr>
          <w:rFonts w:cs="Arial"/>
          <w:color w:val="000000"/>
          <w:lang w:bidi="en-US"/>
        </w:rPr>
        <w:t>th</w:t>
      </w:r>
      <w:r w:rsidR="00116D02">
        <w:rPr>
          <w:rFonts w:cs="Arial"/>
          <w:color w:val="000000"/>
          <w:lang w:bidi="en-US"/>
        </w:rPr>
        <w:t>e council.</w:t>
      </w:r>
    </w:p>
    <w:p w14:paraId="24AB88EC" w14:textId="77777777" w:rsidR="00BE7D7B" w:rsidRPr="00BE7D7B" w:rsidRDefault="00BE7D7B" w:rsidP="00BE7D7B">
      <w:pPr>
        <w:widowControl w:val="0"/>
        <w:numPr>
          <w:ilvl w:val="1"/>
          <w:numId w:val="28"/>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manage access to information about the council via the publication scheme; and</w:t>
      </w:r>
    </w:p>
    <w:p w14:paraId="24AB88ED" w14:textId="77777777" w:rsidR="00BE7D7B" w:rsidRPr="00BE7D7B" w:rsidRDefault="00BE7D7B" w:rsidP="00BE7D7B">
      <w:pPr>
        <w:widowControl w:val="0"/>
        <w:numPr>
          <w:ilvl w:val="1"/>
          <w:numId w:val="28"/>
        </w:numPr>
        <w:tabs>
          <w:tab w:val="num" w:pos="1134"/>
        </w:tabs>
        <w:suppressAutoHyphens/>
        <w:autoSpaceDE w:val="0"/>
        <w:autoSpaceDN w:val="0"/>
        <w:adjustRightInd w:val="0"/>
        <w:spacing w:line="288" w:lineRule="auto"/>
        <w:ind w:left="1134"/>
        <w:textAlignment w:val="center"/>
        <w:rPr>
          <w:rFonts w:cs="Arial"/>
          <w:color w:val="000000"/>
          <w:lang w:bidi="en-US"/>
        </w:rPr>
      </w:pPr>
      <w:proofErr w:type="gramStart"/>
      <w:r w:rsidRPr="00BE7D7B">
        <w:rPr>
          <w:rFonts w:cs="Arial"/>
          <w:color w:val="000000"/>
          <w:lang w:bidi="en-US"/>
        </w:rPr>
        <w:t>retain</w:t>
      </w:r>
      <w:proofErr w:type="gramEnd"/>
      <w:r w:rsidRPr="00BE7D7B">
        <w:rPr>
          <w:rFonts w:cs="Arial"/>
          <w:color w:val="000000"/>
          <w:lang w:bidi="en-US"/>
        </w:rPr>
        <w:t xml:space="preserve"> custody of the seal of the council (if any) which shall not be used without a resolution to that effect.</w:t>
      </w:r>
    </w:p>
    <w:p w14:paraId="24AB88EE" w14:textId="44E6A1D9" w:rsidR="00BE7D7B" w:rsidRDefault="00AA0BF7" w:rsidP="00BE7D7B">
      <w:pPr>
        <w:widowControl w:val="0"/>
        <w:suppressAutoHyphens/>
        <w:autoSpaceDE w:val="0"/>
        <w:autoSpaceDN w:val="0"/>
        <w:adjustRightInd w:val="0"/>
        <w:spacing w:line="288" w:lineRule="auto"/>
        <w:ind w:left="1134"/>
        <w:textAlignment w:val="center"/>
        <w:rPr>
          <w:rFonts w:cs="Arial"/>
          <w:i/>
          <w:color w:val="000000"/>
          <w:lang w:bidi="en-US"/>
        </w:rPr>
      </w:pPr>
      <w:r>
        <w:rPr>
          <w:rFonts w:cs="Arial"/>
          <w:i/>
          <w:color w:val="000000"/>
          <w:lang w:bidi="en-US"/>
        </w:rPr>
        <w:t>See also standing order 22</w:t>
      </w:r>
      <w:r w:rsidR="00BE7D7B" w:rsidRPr="00BE7D7B">
        <w:rPr>
          <w:rFonts w:cs="Arial"/>
          <w:i/>
          <w:color w:val="000000"/>
          <w:lang w:bidi="en-US"/>
        </w:rPr>
        <w:t xml:space="preserve"> below.</w:t>
      </w:r>
      <w:bookmarkStart w:id="94" w:name="_Toc357072144"/>
    </w:p>
    <w:p w14:paraId="5EDBE58F" w14:textId="77777777" w:rsidR="00AA0BF7" w:rsidRPr="00BE7D7B" w:rsidRDefault="00AA0BF7" w:rsidP="00BE7D7B">
      <w:pPr>
        <w:widowControl w:val="0"/>
        <w:suppressAutoHyphens/>
        <w:autoSpaceDE w:val="0"/>
        <w:autoSpaceDN w:val="0"/>
        <w:adjustRightInd w:val="0"/>
        <w:spacing w:line="288" w:lineRule="auto"/>
        <w:ind w:left="1134"/>
        <w:textAlignment w:val="center"/>
        <w:rPr>
          <w:rFonts w:cs="Arial"/>
          <w:i/>
          <w:color w:val="000000"/>
          <w:lang w:bidi="en-US"/>
        </w:rPr>
      </w:pPr>
    </w:p>
    <w:p w14:paraId="24AB88EF" w14:textId="77777777" w:rsidR="00BE7D7B" w:rsidRPr="00BE7D7B" w:rsidRDefault="00BE7D7B" w:rsidP="00BE7D7B">
      <w:pPr>
        <w:pStyle w:val="Heading21"/>
        <w:spacing w:before="0" w:line="288" w:lineRule="auto"/>
        <w:rPr>
          <w:rFonts w:ascii="Arial" w:hAnsi="Arial" w:cs="Arial"/>
          <w:color w:val="808080"/>
          <w:sz w:val="20"/>
          <w:szCs w:val="20"/>
        </w:rPr>
      </w:pPr>
      <w:bookmarkStart w:id="95" w:name="_Toc359336503"/>
      <w:bookmarkStart w:id="96" w:name="_Toc359334801"/>
      <w:bookmarkStart w:id="97" w:name="_Toc359334522"/>
      <w:bookmarkStart w:id="98" w:name="_Toc359318571"/>
      <w:r w:rsidRPr="00BE7D7B">
        <w:rPr>
          <w:rFonts w:ascii="Arial" w:hAnsi="Arial" w:cs="Arial"/>
          <w:color w:val="808080"/>
          <w:sz w:val="20"/>
          <w:szCs w:val="20"/>
        </w:rPr>
        <w:t>R</w:t>
      </w:r>
      <w:bookmarkEnd w:id="94"/>
      <w:r w:rsidRPr="00BE7D7B">
        <w:rPr>
          <w:rFonts w:ascii="Arial" w:hAnsi="Arial" w:cs="Arial"/>
          <w:color w:val="808080"/>
          <w:sz w:val="20"/>
          <w:szCs w:val="20"/>
        </w:rPr>
        <w:t>esponsible Financial Officer</w:t>
      </w:r>
      <w:bookmarkEnd w:id="95"/>
      <w:bookmarkEnd w:id="96"/>
      <w:bookmarkEnd w:id="97"/>
      <w:bookmarkEnd w:id="98"/>
      <w:r w:rsidRPr="00BE7D7B">
        <w:rPr>
          <w:rFonts w:ascii="Arial" w:hAnsi="Arial" w:cs="Arial"/>
          <w:color w:val="808080"/>
          <w:sz w:val="20"/>
          <w:szCs w:val="20"/>
        </w:rPr>
        <w:t xml:space="preserve"> </w:t>
      </w:r>
    </w:p>
    <w:p w14:paraId="24AB88F0"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b/>
          <w:color w:val="000000"/>
          <w:lang w:bidi="en-US"/>
        </w:rPr>
      </w:pPr>
    </w:p>
    <w:p w14:paraId="24AB88F1" w14:textId="77777777" w:rsidR="00BE7D7B" w:rsidRPr="00BE7D7B" w:rsidRDefault="00BE7D7B" w:rsidP="00BE7D7B">
      <w:pPr>
        <w:widowControl w:val="0"/>
        <w:numPr>
          <w:ilvl w:val="0"/>
          <w:numId w:val="29"/>
        </w:numPr>
        <w:suppressAutoHyphens/>
        <w:autoSpaceDE w:val="0"/>
        <w:autoSpaceDN w:val="0"/>
        <w:adjustRightInd w:val="0"/>
        <w:spacing w:line="288" w:lineRule="auto"/>
        <w:ind w:left="567" w:hanging="567"/>
        <w:textAlignment w:val="center"/>
        <w:rPr>
          <w:rFonts w:cs="Arial"/>
          <w:color w:val="000000"/>
          <w:lang w:bidi="en-US"/>
        </w:rPr>
      </w:pPr>
      <w:r w:rsidRPr="00BE7D7B">
        <w:rPr>
          <w:rFonts w:cs="Arial"/>
          <w:color w:val="000000"/>
          <w:lang w:bidi="en-US"/>
        </w:rPr>
        <w:t>The council shall appoint</w:t>
      </w:r>
      <w:r w:rsidRPr="00BE7D7B">
        <w:rPr>
          <w:rFonts w:cs="Arial"/>
          <w:b/>
          <w:color w:val="000000"/>
          <w:lang w:bidi="en-US"/>
        </w:rPr>
        <w:t xml:space="preserve"> </w:t>
      </w:r>
      <w:r w:rsidRPr="00BE7D7B">
        <w:rPr>
          <w:rFonts w:cs="Arial"/>
          <w:color w:val="000000"/>
          <w:lang w:bidi="en-US"/>
        </w:rPr>
        <w:t>appropriate staff member(s)</w:t>
      </w:r>
      <w:r w:rsidRPr="00BE7D7B">
        <w:rPr>
          <w:rFonts w:cs="Arial"/>
        </w:rPr>
        <w:t xml:space="preserve"> </w:t>
      </w:r>
      <w:r w:rsidRPr="00BE7D7B">
        <w:rPr>
          <w:rFonts w:cs="Arial"/>
          <w:color w:val="000000"/>
          <w:lang w:bidi="en-US"/>
        </w:rPr>
        <w:t>to undertake the work of the Responsible Financial Officer when the Responsible Financial Officer is absent.</w:t>
      </w:r>
    </w:p>
    <w:p w14:paraId="24AB88F2" w14:textId="77777777" w:rsidR="00BE7D7B" w:rsidRPr="00BE7D7B" w:rsidRDefault="00BE7D7B" w:rsidP="00BE7D7B">
      <w:pPr>
        <w:widowControl w:val="0"/>
        <w:autoSpaceDE w:val="0"/>
        <w:autoSpaceDN w:val="0"/>
        <w:adjustRightInd w:val="0"/>
        <w:spacing w:line="288" w:lineRule="auto"/>
        <w:textAlignment w:val="center"/>
        <w:rPr>
          <w:rFonts w:cs="Arial"/>
          <w:b/>
          <w:bCs/>
          <w:color w:val="808080"/>
          <w:lang w:bidi="en-US"/>
        </w:rPr>
      </w:pPr>
    </w:p>
    <w:p w14:paraId="24AB88F3" w14:textId="77777777" w:rsidR="00BE7D7B" w:rsidRPr="00BE7D7B" w:rsidRDefault="00BE7D7B" w:rsidP="00BE7D7B">
      <w:pPr>
        <w:pStyle w:val="Heading21"/>
        <w:spacing w:before="0" w:line="288" w:lineRule="auto"/>
        <w:rPr>
          <w:rFonts w:ascii="Arial" w:hAnsi="Arial" w:cs="Arial"/>
          <w:color w:val="808080"/>
          <w:sz w:val="20"/>
          <w:szCs w:val="20"/>
        </w:rPr>
      </w:pPr>
      <w:bookmarkStart w:id="99" w:name="_Toc357072147"/>
      <w:bookmarkStart w:id="100" w:name="_Toc359336504"/>
      <w:bookmarkStart w:id="101" w:name="_Toc359334802"/>
      <w:bookmarkStart w:id="102" w:name="_Toc359334523"/>
      <w:bookmarkStart w:id="103" w:name="_Toc359318572"/>
      <w:r w:rsidRPr="00BE7D7B">
        <w:rPr>
          <w:rFonts w:ascii="Arial" w:hAnsi="Arial" w:cs="Arial"/>
          <w:color w:val="808080"/>
          <w:sz w:val="20"/>
          <w:szCs w:val="20"/>
        </w:rPr>
        <w:t>Accounts and accounting statement</w:t>
      </w:r>
      <w:bookmarkEnd w:id="99"/>
      <w:r w:rsidRPr="00BE7D7B">
        <w:rPr>
          <w:rFonts w:ascii="Arial" w:hAnsi="Arial" w:cs="Arial"/>
          <w:color w:val="808080"/>
          <w:sz w:val="20"/>
          <w:szCs w:val="20"/>
        </w:rPr>
        <w:t>s</w:t>
      </w:r>
      <w:bookmarkEnd w:id="100"/>
      <w:bookmarkEnd w:id="101"/>
      <w:bookmarkEnd w:id="102"/>
      <w:bookmarkEnd w:id="103"/>
    </w:p>
    <w:p w14:paraId="24AB88F4"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
    <w:p w14:paraId="24AB88F5" w14:textId="77777777" w:rsidR="00BE7D7B" w:rsidRPr="00BE7D7B" w:rsidRDefault="00BE7D7B" w:rsidP="00BE7D7B">
      <w:pPr>
        <w:numPr>
          <w:ilvl w:val="0"/>
          <w:numId w:val="30"/>
        </w:numPr>
        <w:tabs>
          <w:tab w:val="num" w:pos="567"/>
        </w:tabs>
        <w:spacing w:line="288" w:lineRule="auto"/>
        <w:ind w:left="567"/>
        <w:rPr>
          <w:rFonts w:cs="Arial"/>
          <w:color w:val="000000"/>
          <w:lang w:bidi="en-US"/>
        </w:rPr>
      </w:pPr>
      <w:r w:rsidRPr="00BE7D7B">
        <w:rPr>
          <w:rFonts w:cs="Arial"/>
          <w:color w:val="000000"/>
          <w:lang w:bidi="en-US"/>
        </w:rPr>
        <w:t>“Proper practices” in standing orders refer to the most recent version of [Governance and Accountability for Local Councils – a Practitioners’ Guide (England)] OR [Governance and Accountability for Local Councils in Wales – A Practitioners’ Guide].</w:t>
      </w:r>
    </w:p>
    <w:p w14:paraId="24AB88F6"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
    <w:p w14:paraId="24AB88F7" w14:textId="77777777" w:rsidR="00BE7D7B" w:rsidRPr="00BE7D7B" w:rsidRDefault="00BE7D7B" w:rsidP="00BE7D7B">
      <w:pPr>
        <w:widowControl w:val="0"/>
        <w:numPr>
          <w:ilvl w:val="0"/>
          <w:numId w:val="30"/>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 xml:space="preserve">All payments by the council shall be authorised, approved and paid in accordance with the law, proper practices and the council’s financial regulations. </w:t>
      </w:r>
    </w:p>
    <w:p w14:paraId="24AB88F8"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8F9" w14:textId="77777777" w:rsidR="00BE7D7B" w:rsidRPr="00BE7D7B" w:rsidRDefault="00BE7D7B" w:rsidP="00BE7D7B">
      <w:pPr>
        <w:widowControl w:val="0"/>
        <w:numPr>
          <w:ilvl w:val="0"/>
          <w:numId w:val="30"/>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The Responsible Financial Officer shall supply to each councillor as soon as practicable after 30 June, 30 September and 31 December in each year a statement to summarise:</w:t>
      </w:r>
    </w:p>
    <w:p w14:paraId="24AB88FA" w14:textId="77777777" w:rsidR="00BE7D7B" w:rsidRPr="00BE7D7B" w:rsidRDefault="00BE7D7B" w:rsidP="00BE7D7B">
      <w:pPr>
        <w:widowControl w:val="0"/>
        <w:numPr>
          <w:ilvl w:val="2"/>
          <w:numId w:val="21"/>
        </w:numPr>
        <w:suppressAutoHyphens/>
        <w:autoSpaceDE w:val="0"/>
        <w:autoSpaceDN w:val="0"/>
        <w:adjustRightInd w:val="0"/>
        <w:spacing w:line="288" w:lineRule="auto"/>
        <w:ind w:left="1134" w:hanging="567"/>
        <w:textAlignment w:val="center"/>
        <w:rPr>
          <w:rFonts w:cs="Arial"/>
          <w:color w:val="000000"/>
          <w:lang w:bidi="en-US"/>
        </w:rPr>
      </w:pPr>
      <w:r w:rsidRPr="00BE7D7B">
        <w:rPr>
          <w:rFonts w:cs="Arial"/>
          <w:color w:val="000000"/>
          <w:lang w:bidi="en-US"/>
        </w:rPr>
        <w:t xml:space="preserve">the council’s receipts and payments for each quarter; </w:t>
      </w:r>
    </w:p>
    <w:p w14:paraId="24AB88FB" w14:textId="77777777" w:rsidR="00BE7D7B" w:rsidRPr="00BE7D7B" w:rsidRDefault="00BE7D7B" w:rsidP="00BE7D7B">
      <w:pPr>
        <w:widowControl w:val="0"/>
        <w:numPr>
          <w:ilvl w:val="2"/>
          <w:numId w:val="21"/>
        </w:numPr>
        <w:suppressAutoHyphens/>
        <w:autoSpaceDE w:val="0"/>
        <w:autoSpaceDN w:val="0"/>
        <w:adjustRightInd w:val="0"/>
        <w:spacing w:line="288" w:lineRule="auto"/>
        <w:ind w:left="1134" w:hanging="567"/>
        <w:textAlignment w:val="center"/>
        <w:rPr>
          <w:rFonts w:cs="Arial"/>
          <w:color w:val="000000"/>
          <w:lang w:bidi="en-US"/>
        </w:rPr>
      </w:pPr>
      <w:r w:rsidRPr="00BE7D7B">
        <w:rPr>
          <w:rFonts w:cs="Arial"/>
          <w:color w:val="000000"/>
          <w:lang w:bidi="en-US"/>
        </w:rPr>
        <w:t>the council’s aggregate receipts and payments for the year to date;</w:t>
      </w:r>
    </w:p>
    <w:p w14:paraId="24AB88FC" w14:textId="77777777" w:rsidR="00BE7D7B" w:rsidRPr="00BE7D7B" w:rsidRDefault="00BE7D7B" w:rsidP="00BE7D7B">
      <w:pPr>
        <w:widowControl w:val="0"/>
        <w:numPr>
          <w:ilvl w:val="2"/>
          <w:numId w:val="21"/>
        </w:numPr>
        <w:suppressAutoHyphens/>
        <w:autoSpaceDE w:val="0"/>
        <w:autoSpaceDN w:val="0"/>
        <w:adjustRightInd w:val="0"/>
        <w:spacing w:line="288" w:lineRule="auto"/>
        <w:ind w:left="1134" w:hanging="567"/>
        <w:textAlignment w:val="center"/>
        <w:rPr>
          <w:rFonts w:cs="Arial"/>
          <w:color w:val="000000"/>
          <w:lang w:bidi="en-US"/>
        </w:rPr>
      </w:pPr>
      <w:r w:rsidRPr="00BE7D7B">
        <w:rPr>
          <w:rFonts w:cs="Arial"/>
          <w:color w:val="000000"/>
          <w:lang w:bidi="en-US"/>
        </w:rPr>
        <w:t>the balances held at the end of the quarter being reported</w:t>
      </w:r>
    </w:p>
    <w:p w14:paraId="24AB88FD"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
    <w:p w14:paraId="24AB88FE"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roofErr w:type="gramStart"/>
      <w:r w:rsidRPr="00BE7D7B">
        <w:rPr>
          <w:rFonts w:cs="Arial"/>
          <w:color w:val="000000"/>
          <w:lang w:bidi="en-US"/>
        </w:rPr>
        <w:t>and</w:t>
      </w:r>
      <w:proofErr w:type="gramEnd"/>
      <w:r w:rsidRPr="00BE7D7B">
        <w:rPr>
          <w:rFonts w:cs="Arial"/>
          <w:color w:val="000000"/>
          <w:lang w:bidi="en-US"/>
        </w:rPr>
        <w:t xml:space="preserve"> which includes a comparison with the budget for the financial year and highlights any actual or potential overspends.</w:t>
      </w:r>
    </w:p>
    <w:p w14:paraId="24AB88FF" w14:textId="77777777" w:rsidR="00BE7D7B" w:rsidRPr="00BE7D7B" w:rsidRDefault="00BE7D7B" w:rsidP="00BE7D7B">
      <w:pPr>
        <w:spacing w:line="288" w:lineRule="auto"/>
        <w:ind w:left="153"/>
        <w:rPr>
          <w:rFonts w:cs="Arial"/>
          <w:color w:val="000000"/>
          <w:lang w:bidi="en-US"/>
        </w:rPr>
      </w:pPr>
    </w:p>
    <w:p w14:paraId="24AB8900" w14:textId="77777777" w:rsidR="00BE7D7B" w:rsidRPr="00BE7D7B" w:rsidRDefault="00BE7D7B" w:rsidP="00BE7D7B">
      <w:pPr>
        <w:widowControl w:val="0"/>
        <w:numPr>
          <w:ilvl w:val="0"/>
          <w:numId w:val="30"/>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 xml:space="preserve">As soon as possible after the financial year end at 31 March, the Responsible Financial Officer shall </w:t>
      </w:r>
      <w:r w:rsidRPr="00BE7D7B">
        <w:rPr>
          <w:rFonts w:cs="Arial"/>
          <w:color w:val="000000"/>
          <w:lang w:bidi="en-US"/>
        </w:rPr>
        <w:lastRenderedPageBreak/>
        <w:t>provide:</w:t>
      </w:r>
    </w:p>
    <w:p w14:paraId="24AB8901" w14:textId="77777777" w:rsidR="00BE7D7B" w:rsidRPr="00BE7D7B" w:rsidRDefault="00BE7D7B" w:rsidP="00BE7D7B">
      <w:pPr>
        <w:widowControl w:val="0"/>
        <w:numPr>
          <w:ilvl w:val="2"/>
          <w:numId w:val="31"/>
        </w:numPr>
        <w:suppressAutoHyphens/>
        <w:autoSpaceDE w:val="0"/>
        <w:autoSpaceDN w:val="0"/>
        <w:adjustRightInd w:val="0"/>
        <w:spacing w:line="288" w:lineRule="auto"/>
        <w:ind w:left="1134" w:hanging="567"/>
        <w:textAlignment w:val="center"/>
        <w:rPr>
          <w:rFonts w:cs="Arial"/>
          <w:color w:val="000000"/>
          <w:lang w:bidi="en-US"/>
        </w:rPr>
      </w:pPr>
      <w:r w:rsidRPr="00BE7D7B">
        <w:rPr>
          <w:rFonts w:cs="Arial"/>
          <w:color w:val="000000"/>
          <w:lang w:bidi="en-US"/>
        </w:rPr>
        <w:t xml:space="preserve">each councillor with a statement summarising the council’s receipts and payments for the last quarter and the year to date for information; and </w:t>
      </w:r>
    </w:p>
    <w:p w14:paraId="24AB8902" w14:textId="77777777" w:rsidR="00BE7D7B" w:rsidRPr="00BE7D7B" w:rsidRDefault="00BE7D7B" w:rsidP="00BE7D7B">
      <w:pPr>
        <w:widowControl w:val="0"/>
        <w:numPr>
          <w:ilvl w:val="2"/>
          <w:numId w:val="31"/>
        </w:numPr>
        <w:suppressAutoHyphens/>
        <w:autoSpaceDE w:val="0"/>
        <w:autoSpaceDN w:val="0"/>
        <w:adjustRightInd w:val="0"/>
        <w:spacing w:line="288" w:lineRule="auto"/>
        <w:ind w:left="1134" w:hanging="567"/>
        <w:textAlignment w:val="center"/>
        <w:rPr>
          <w:rFonts w:cs="Arial"/>
          <w:color w:val="000000"/>
          <w:lang w:bidi="en-US"/>
        </w:rPr>
      </w:pPr>
      <w:proofErr w:type="gramStart"/>
      <w:r w:rsidRPr="00BE7D7B">
        <w:rPr>
          <w:rFonts w:cs="Arial"/>
          <w:color w:val="000000"/>
          <w:lang w:bidi="en-US"/>
        </w:rPr>
        <w:t>to</w:t>
      </w:r>
      <w:proofErr w:type="gramEnd"/>
      <w:r w:rsidRPr="00BE7D7B">
        <w:rPr>
          <w:rFonts w:cs="Arial"/>
          <w:color w:val="000000"/>
          <w:lang w:bidi="en-US"/>
        </w:rPr>
        <w:t xml:space="preserve"> the full council the accounting statements for the year in the form of Section 1 of the annual return, as required by proper practices,</w:t>
      </w:r>
      <w:r w:rsidRPr="00BE7D7B">
        <w:rPr>
          <w:rFonts w:cs="Arial"/>
        </w:rPr>
        <w:t xml:space="preserve"> </w:t>
      </w:r>
      <w:r w:rsidRPr="00BE7D7B">
        <w:rPr>
          <w:rFonts w:cs="Arial"/>
          <w:color w:val="000000"/>
          <w:lang w:bidi="en-US"/>
        </w:rPr>
        <w:t>for consideration and approval.</w:t>
      </w:r>
    </w:p>
    <w:p w14:paraId="24AB8903"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904" w14:textId="77777777" w:rsidR="00BE7D7B" w:rsidRPr="00BE7D7B" w:rsidRDefault="00BE7D7B" w:rsidP="00BE7D7B">
      <w:pPr>
        <w:widowControl w:val="0"/>
        <w:numPr>
          <w:ilvl w:val="0"/>
          <w:numId w:val="30"/>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 xml:space="preserve">The </w:t>
      </w:r>
      <w:proofErr w:type="spellStart"/>
      <w:r w:rsidRPr="00BE7D7B">
        <w:rPr>
          <w:rFonts w:cs="Arial"/>
          <w:color w:val="000000"/>
          <w:lang w:bidi="en-US"/>
        </w:rPr>
        <w:t>year end</w:t>
      </w:r>
      <w:proofErr w:type="spellEnd"/>
      <w:r w:rsidRPr="00BE7D7B">
        <w:rPr>
          <w:rFonts w:cs="Arial"/>
          <w:color w:val="000000"/>
          <w:lang w:bidi="en-US"/>
        </w:rPr>
        <w:t xml:space="preserve"> accounting statements shall be prepared in accordance with proper practices and applying the form of accounts determined by the council (receipts and payments, or income and expenditure) for a year to 31 March. A completed draft annual return shall be presented to each councillor before the end of the following month of May. The annual return of the council, which is subject to external audit, including the annual governance statement, shall be presented to council for consideration and formal approval before 30 June.</w:t>
      </w:r>
    </w:p>
    <w:p w14:paraId="24AB8905"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906" w14:textId="77777777" w:rsidR="00BE7D7B" w:rsidRPr="00BE7D7B" w:rsidRDefault="00BE7D7B" w:rsidP="00BE7D7B">
      <w:pPr>
        <w:pStyle w:val="Heading21"/>
        <w:spacing w:before="0" w:line="288" w:lineRule="auto"/>
        <w:rPr>
          <w:rFonts w:ascii="Arial" w:hAnsi="Arial" w:cs="Arial"/>
          <w:color w:val="808080"/>
          <w:sz w:val="20"/>
          <w:szCs w:val="20"/>
        </w:rPr>
      </w:pPr>
      <w:bookmarkStart w:id="104" w:name="_Toc359336505"/>
      <w:bookmarkStart w:id="105" w:name="_Toc359334803"/>
      <w:bookmarkStart w:id="106" w:name="_Toc359334524"/>
      <w:bookmarkStart w:id="107" w:name="_Toc359318573"/>
      <w:bookmarkStart w:id="108" w:name="_Toc357072148"/>
      <w:r w:rsidRPr="00BE7D7B">
        <w:rPr>
          <w:rFonts w:ascii="Arial" w:hAnsi="Arial" w:cs="Arial"/>
          <w:color w:val="808080"/>
          <w:sz w:val="20"/>
          <w:szCs w:val="20"/>
        </w:rPr>
        <w:t>Financial controls and procurement</w:t>
      </w:r>
      <w:bookmarkEnd w:id="104"/>
      <w:bookmarkEnd w:id="105"/>
      <w:bookmarkEnd w:id="106"/>
      <w:bookmarkEnd w:id="107"/>
      <w:bookmarkEnd w:id="108"/>
    </w:p>
    <w:p w14:paraId="24AB8907"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
    <w:p w14:paraId="24AB8908" w14:textId="77777777" w:rsidR="00BE7D7B" w:rsidRPr="00BE7D7B" w:rsidRDefault="00BE7D7B" w:rsidP="00BE7D7B">
      <w:pPr>
        <w:widowControl w:val="0"/>
        <w:numPr>
          <w:ilvl w:val="0"/>
          <w:numId w:val="32"/>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The council shall consider and approve financial regulations drawn up by the Responsible Financial Officer, which shall include detailed arrangements in respect of the following:</w:t>
      </w:r>
    </w:p>
    <w:p w14:paraId="24AB8909" w14:textId="77777777" w:rsidR="00BE7D7B" w:rsidRPr="00BE7D7B" w:rsidRDefault="00BE7D7B" w:rsidP="00BE7D7B">
      <w:pPr>
        <w:widowControl w:val="0"/>
        <w:numPr>
          <w:ilvl w:val="0"/>
          <w:numId w:val="33"/>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the keeping of accounting records and systems of internal controls;</w:t>
      </w:r>
    </w:p>
    <w:p w14:paraId="24AB890A" w14:textId="77777777" w:rsidR="00BE7D7B" w:rsidRDefault="00BE7D7B" w:rsidP="00BE7D7B">
      <w:pPr>
        <w:widowControl w:val="0"/>
        <w:numPr>
          <w:ilvl w:val="0"/>
          <w:numId w:val="33"/>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the assessment and management of financial risks faced by the council;</w:t>
      </w:r>
    </w:p>
    <w:p w14:paraId="24AB890B" w14:textId="77777777" w:rsidR="00A2288D" w:rsidRPr="00BE7D7B" w:rsidRDefault="00A2288D" w:rsidP="00BE7D7B">
      <w:pPr>
        <w:widowControl w:val="0"/>
        <w:numPr>
          <w:ilvl w:val="0"/>
          <w:numId w:val="33"/>
        </w:numPr>
        <w:tabs>
          <w:tab w:val="num" w:pos="1134"/>
        </w:tabs>
        <w:suppressAutoHyphens/>
        <w:autoSpaceDE w:val="0"/>
        <w:autoSpaceDN w:val="0"/>
        <w:adjustRightInd w:val="0"/>
        <w:spacing w:line="288" w:lineRule="auto"/>
        <w:ind w:left="1134"/>
        <w:textAlignment w:val="center"/>
        <w:rPr>
          <w:rFonts w:cs="Arial"/>
          <w:color w:val="000000"/>
          <w:lang w:bidi="en-US"/>
        </w:rPr>
      </w:pPr>
      <w:r>
        <w:rPr>
          <w:rFonts w:cs="Arial"/>
          <w:color w:val="000000"/>
          <w:lang w:bidi="en-US"/>
        </w:rPr>
        <w:t>Delegated powers of urgent spending of up to £1,000.00 is allocated to the Clerk, Chair and Vice-Chair of which details of expenditure to be produced at the next full council meeting.</w:t>
      </w:r>
    </w:p>
    <w:p w14:paraId="24AB890C" w14:textId="77777777" w:rsidR="00BE7D7B" w:rsidRPr="00BE7D7B" w:rsidRDefault="00BE7D7B" w:rsidP="00BE7D7B">
      <w:pPr>
        <w:widowControl w:val="0"/>
        <w:numPr>
          <w:ilvl w:val="0"/>
          <w:numId w:val="33"/>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the work of the independent internal auditor in accordance with proper practices and the receipt of regular reports from the internal auditor, which shall be required at least annually;</w:t>
      </w:r>
    </w:p>
    <w:p w14:paraId="24AB890D" w14:textId="77777777" w:rsidR="00BE7D7B" w:rsidRPr="00BE7D7B" w:rsidRDefault="00BE7D7B" w:rsidP="00BE7D7B">
      <w:pPr>
        <w:widowControl w:val="0"/>
        <w:numPr>
          <w:ilvl w:val="0"/>
          <w:numId w:val="33"/>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 xml:space="preserve">the inspection and copying by councillors and local electors of the council’s accounts and/or orders of payments; and </w:t>
      </w:r>
    </w:p>
    <w:p w14:paraId="24AB890E" w14:textId="5A5E68C7" w:rsidR="00BE7D7B" w:rsidRPr="00BE7D7B" w:rsidRDefault="00BE7D7B" w:rsidP="00BE7D7B">
      <w:pPr>
        <w:widowControl w:val="0"/>
        <w:numPr>
          <w:ilvl w:val="0"/>
          <w:numId w:val="33"/>
        </w:numPr>
        <w:tabs>
          <w:tab w:val="num" w:pos="1134"/>
        </w:tabs>
        <w:suppressAutoHyphens/>
        <w:autoSpaceDE w:val="0"/>
        <w:autoSpaceDN w:val="0"/>
        <w:adjustRightInd w:val="0"/>
        <w:spacing w:line="288" w:lineRule="auto"/>
        <w:ind w:left="1134"/>
        <w:textAlignment w:val="center"/>
        <w:rPr>
          <w:rFonts w:cs="Arial"/>
          <w:color w:val="000000"/>
          <w:lang w:bidi="en-US"/>
        </w:rPr>
      </w:pPr>
      <w:proofErr w:type="gramStart"/>
      <w:r w:rsidRPr="00BE7D7B">
        <w:rPr>
          <w:rFonts w:cs="Arial"/>
          <w:color w:val="000000"/>
          <w:lang w:bidi="en-US"/>
        </w:rPr>
        <w:t>procurement</w:t>
      </w:r>
      <w:proofErr w:type="gramEnd"/>
      <w:r w:rsidRPr="00BE7D7B">
        <w:rPr>
          <w:rFonts w:cs="Arial"/>
          <w:color w:val="000000"/>
          <w:lang w:bidi="en-US"/>
        </w:rPr>
        <w:t xml:space="preserve"> polici</w:t>
      </w:r>
      <w:r w:rsidR="00AA0BF7">
        <w:rPr>
          <w:rFonts w:cs="Arial"/>
          <w:color w:val="000000"/>
          <w:lang w:bidi="en-US"/>
        </w:rPr>
        <w:t>es (subject to standing order 17</w:t>
      </w:r>
      <w:r w:rsidRPr="00BE7D7B">
        <w:rPr>
          <w:rFonts w:cs="Arial"/>
          <w:color w:val="000000"/>
          <w:lang w:bidi="en-US"/>
        </w:rPr>
        <w:t>(c) below) including the setting of values for different procedures where a contract has an e</w:t>
      </w:r>
      <w:r w:rsidR="00BF5CF7">
        <w:rPr>
          <w:rFonts w:cs="Arial"/>
          <w:color w:val="000000"/>
          <w:lang w:bidi="en-US"/>
        </w:rPr>
        <w:t>stimated value of less than [£25</w:t>
      </w:r>
      <w:r w:rsidRPr="00BE7D7B">
        <w:rPr>
          <w:rFonts w:cs="Arial"/>
          <w:color w:val="000000"/>
          <w:lang w:bidi="en-US"/>
        </w:rPr>
        <w:t>,000].</w:t>
      </w:r>
    </w:p>
    <w:p w14:paraId="24AB890F" w14:textId="77777777" w:rsidR="00BE7D7B" w:rsidRPr="00BE7D7B" w:rsidRDefault="00BE7D7B" w:rsidP="00BE7D7B">
      <w:pPr>
        <w:widowControl w:val="0"/>
        <w:suppressAutoHyphens/>
        <w:autoSpaceDE w:val="0"/>
        <w:autoSpaceDN w:val="0"/>
        <w:adjustRightInd w:val="0"/>
        <w:spacing w:line="288" w:lineRule="auto"/>
        <w:ind w:firstLine="60"/>
        <w:textAlignment w:val="center"/>
        <w:rPr>
          <w:rFonts w:cs="Arial"/>
          <w:color w:val="000000"/>
          <w:lang w:bidi="en-US"/>
        </w:rPr>
      </w:pPr>
    </w:p>
    <w:p w14:paraId="24AB8910" w14:textId="77777777" w:rsidR="00BE7D7B" w:rsidRPr="00BE7D7B" w:rsidRDefault="00BE7D7B" w:rsidP="00BE7D7B">
      <w:pPr>
        <w:widowControl w:val="0"/>
        <w:numPr>
          <w:ilvl w:val="0"/>
          <w:numId w:val="34"/>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Financial regulations shall be reviewed regularly and at least annually for fitness of purpose.</w:t>
      </w:r>
    </w:p>
    <w:p w14:paraId="24AB8911"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912" w14:textId="123ADD66" w:rsidR="00BE7D7B" w:rsidRPr="00BE7D7B" w:rsidRDefault="00BE7D7B" w:rsidP="00BE7D7B">
      <w:pPr>
        <w:widowControl w:val="0"/>
        <w:numPr>
          <w:ilvl w:val="0"/>
          <w:numId w:val="34"/>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b/>
          <w:bCs/>
          <w:color w:val="000000"/>
          <w:lang w:bidi="en-US"/>
        </w:rPr>
        <w:t>Financial regulations shall confirm that a proposed contract for the supply of goods, materials, services and the execution of works with an estimated value in excess of [</w:t>
      </w:r>
      <w:r w:rsidR="00BF5CF7">
        <w:rPr>
          <w:rFonts w:cs="Arial"/>
          <w:color w:val="000000"/>
          <w:lang w:bidi="en-US"/>
        </w:rPr>
        <w:t>£25</w:t>
      </w:r>
      <w:r w:rsidRPr="00BE7D7B">
        <w:rPr>
          <w:rFonts w:cs="Arial"/>
          <w:color w:val="000000"/>
          <w:lang w:bidi="en-US"/>
        </w:rPr>
        <w:t>,000</w:t>
      </w:r>
      <w:r w:rsidRPr="00BE7D7B">
        <w:rPr>
          <w:rFonts w:cs="Arial"/>
          <w:b/>
          <w:bCs/>
          <w:color w:val="000000"/>
          <w:lang w:bidi="en-US"/>
        </w:rPr>
        <w:t>] shall be procured on the basis of a formal tender as</w:t>
      </w:r>
      <w:r w:rsidR="00AA0BF7">
        <w:rPr>
          <w:rFonts w:cs="Arial"/>
          <w:b/>
          <w:bCs/>
          <w:color w:val="000000"/>
          <w:lang w:bidi="en-US"/>
        </w:rPr>
        <w:t xml:space="preserve"> summarised in standing order 17</w:t>
      </w:r>
      <w:r w:rsidRPr="00BE7D7B">
        <w:rPr>
          <w:rFonts w:cs="Arial"/>
          <w:b/>
          <w:bCs/>
          <w:color w:val="000000"/>
          <w:lang w:bidi="en-US"/>
        </w:rPr>
        <w:t>(d) below.</w:t>
      </w:r>
    </w:p>
    <w:p w14:paraId="24AB8913"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914" w14:textId="77777777" w:rsidR="00BE7D7B" w:rsidRPr="00BE7D7B" w:rsidRDefault="00BE7D7B" w:rsidP="00BE7D7B">
      <w:pPr>
        <w:widowControl w:val="0"/>
        <w:numPr>
          <w:ilvl w:val="0"/>
          <w:numId w:val="34"/>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Subject to additional requirements in the financial regulations of the council, the tender process</w:t>
      </w:r>
      <w:r w:rsidRPr="00BE7D7B">
        <w:rPr>
          <w:rFonts w:cs="Arial"/>
        </w:rPr>
        <w:t xml:space="preserve"> for </w:t>
      </w:r>
      <w:r w:rsidRPr="00BE7D7B">
        <w:rPr>
          <w:rFonts w:cs="Arial"/>
          <w:color w:val="000000"/>
          <w:lang w:bidi="en-US"/>
        </w:rPr>
        <w:t>contracts for the supply of goods, materials, services or the execution of works shall include, as a minimum, the following steps:</w:t>
      </w:r>
    </w:p>
    <w:p w14:paraId="24AB8915" w14:textId="77777777" w:rsidR="00BE7D7B" w:rsidRPr="00BE7D7B" w:rsidRDefault="00BE7D7B" w:rsidP="00BE7D7B">
      <w:pPr>
        <w:widowControl w:val="0"/>
        <w:numPr>
          <w:ilvl w:val="0"/>
          <w:numId w:val="35"/>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a specification for the goods, materials, services or the execution of works shall be drawn up;</w:t>
      </w:r>
    </w:p>
    <w:p w14:paraId="24AB8916" w14:textId="77777777" w:rsidR="00BE7D7B" w:rsidRPr="00BE7D7B" w:rsidRDefault="00BE7D7B" w:rsidP="00BE7D7B">
      <w:pPr>
        <w:numPr>
          <w:ilvl w:val="0"/>
          <w:numId w:val="35"/>
        </w:numPr>
        <w:tabs>
          <w:tab w:val="num" w:pos="1134"/>
        </w:tabs>
        <w:spacing w:line="288" w:lineRule="auto"/>
        <w:ind w:left="1134"/>
        <w:rPr>
          <w:rFonts w:cs="Arial"/>
          <w:color w:val="000000"/>
          <w:lang w:bidi="en-US"/>
        </w:rPr>
      </w:pPr>
      <w:r w:rsidRPr="00BE7D7B">
        <w:rPr>
          <w:rFonts w:cs="Arial"/>
          <w:color w:val="000000"/>
          <w:lang w:bidi="en-US"/>
        </w:rPr>
        <w:t>an invitation to tender shall be drawn up to confirm (</w:t>
      </w:r>
      <w:proofErr w:type="spellStart"/>
      <w:r w:rsidRPr="00BE7D7B">
        <w:rPr>
          <w:rFonts w:cs="Arial"/>
          <w:color w:val="000000"/>
          <w:lang w:bidi="en-US"/>
        </w:rPr>
        <w:t>i</w:t>
      </w:r>
      <w:proofErr w:type="spellEnd"/>
      <w:r w:rsidRPr="00BE7D7B">
        <w:rPr>
          <w:rFonts w:cs="Arial"/>
          <w:color w:val="000000"/>
          <w:lang w:bidi="en-US"/>
        </w:rPr>
        <w:t>) the council’s specification (ii) the time, date and address for the submission of tenders (iii) the date of the council’s written response to the tender and (iv) the prohibition on prospective contractors contacting councillors or staff to encourage or support their tender outside the prescribed process;</w:t>
      </w:r>
    </w:p>
    <w:p w14:paraId="24AB8917" w14:textId="77777777" w:rsidR="00BE7D7B" w:rsidRPr="00BE7D7B" w:rsidRDefault="00BE7D7B" w:rsidP="00BE7D7B">
      <w:pPr>
        <w:numPr>
          <w:ilvl w:val="0"/>
          <w:numId w:val="35"/>
        </w:numPr>
        <w:tabs>
          <w:tab w:val="num" w:pos="1134"/>
        </w:tabs>
        <w:spacing w:line="288" w:lineRule="auto"/>
        <w:ind w:left="1134"/>
        <w:rPr>
          <w:rFonts w:cs="Arial"/>
          <w:color w:val="000000"/>
          <w:lang w:bidi="en-US"/>
        </w:rPr>
      </w:pPr>
      <w:r w:rsidRPr="00BE7D7B">
        <w:rPr>
          <w:rFonts w:cs="Arial"/>
          <w:color w:val="000000"/>
          <w:lang w:bidi="en-US"/>
        </w:rPr>
        <w:t xml:space="preserve">the invitation to tender shall be advertised in a local newspaper and in any other manner that is appropriate; </w:t>
      </w:r>
    </w:p>
    <w:p w14:paraId="24AB8918" w14:textId="77777777" w:rsidR="00BE7D7B" w:rsidRPr="00116D02" w:rsidRDefault="00BE7D7B" w:rsidP="00116D02">
      <w:pPr>
        <w:widowControl w:val="0"/>
        <w:numPr>
          <w:ilvl w:val="0"/>
          <w:numId w:val="35"/>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 xml:space="preserve">tenders are to be submitted in writing in a sealed marked envelope addressed to the Proper Officer; </w:t>
      </w:r>
    </w:p>
    <w:p w14:paraId="24AB8919" w14:textId="77777777" w:rsidR="00BE7D7B" w:rsidRPr="00BE7D7B" w:rsidRDefault="00BE7D7B" w:rsidP="00BE7D7B">
      <w:pPr>
        <w:widowControl w:val="0"/>
        <w:numPr>
          <w:ilvl w:val="0"/>
          <w:numId w:val="35"/>
        </w:numPr>
        <w:tabs>
          <w:tab w:val="num" w:pos="1134"/>
        </w:tabs>
        <w:suppressAutoHyphens/>
        <w:autoSpaceDE w:val="0"/>
        <w:autoSpaceDN w:val="0"/>
        <w:adjustRightInd w:val="0"/>
        <w:spacing w:line="288" w:lineRule="auto"/>
        <w:ind w:left="1134"/>
        <w:textAlignment w:val="center"/>
        <w:rPr>
          <w:rFonts w:cs="Arial"/>
          <w:color w:val="000000"/>
          <w:lang w:bidi="en-US"/>
        </w:rPr>
      </w:pPr>
      <w:r w:rsidRPr="00BE7D7B">
        <w:rPr>
          <w:rFonts w:cs="Arial"/>
          <w:color w:val="000000"/>
          <w:lang w:bidi="en-US"/>
        </w:rPr>
        <w:t xml:space="preserve">tenders shall be opened by the Proper Officer in the presence of at least one councillor after the deadline for submission of tenders has passed; </w:t>
      </w:r>
    </w:p>
    <w:p w14:paraId="24AB891A" w14:textId="77777777" w:rsidR="00BE7D7B" w:rsidRPr="00BE7D7B" w:rsidRDefault="00BE7D7B" w:rsidP="00BE7D7B">
      <w:pPr>
        <w:widowControl w:val="0"/>
        <w:numPr>
          <w:ilvl w:val="0"/>
          <w:numId w:val="35"/>
        </w:numPr>
        <w:tabs>
          <w:tab w:val="num" w:pos="1134"/>
        </w:tabs>
        <w:suppressAutoHyphens/>
        <w:autoSpaceDE w:val="0"/>
        <w:autoSpaceDN w:val="0"/>
        <w:adjustRightInd w:val="0"/>
        <w:spacing w:line="288" w:lineRule="auto"/>
        <w:ind w:left="1134"/>
        <w:textAlignment w:val="center"/>
        <w:rPr>
          <w:rFonts w:cs="Arial"/>
          <w:color w:val="000000"/>
          <w:lang w:bidi="en-US"/>
        </w:rPr>
      </w:pPr>
      <w:proofErr w:type="gramStart"/>
      <w:r w:rsidRPr="00BE7D7B">
        <w:rPr>
          <w:rFonts w:cs="Arial"/>
          <w:color w:val="000000"/>
          <w:lang w:bidi="en-US"/>
        </w:rPr>
        <w:t>tenders</w:t>
      </w:r>
      <w:proofErr w:type="gramEnd"/>
      <w:r w:rsidRPr="00BE7D7B">
        <w:rPr>
          <w:rFonts w:cs="Arial"/>
          <w:color w:val="000000"/>
          <w:lang w:bidi="en-US"/>
        </w:rPr>
        <w:t xml:space="preserve"> are to be reported to and considered by the appropriate meeting of the council or a committee or sub-committee with delegated responsibility.</w:t>
      </w:r>
    </w:p>
    <w:p w14:paraId="24AB891B"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91C" w14:textId="77777777" w:rsidR="00BE7D7B" w:rsidRPr="00BE7D7B" w:rsidRDefault="00BE7D7B" w:rsidP="00BE7D7B">
      <w:pPr>
        <w:widowControl w:val="0"/>
        <w:numPr>
          <w:ilvl w:val="0"/>
          <w:numId w:val="34"/>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Neither the council, nor a committee or a sub-committee with delegated responsibility for considering tenders, is bound to accept the lowest value tender.</w:t>
      </w:r>
    </w:p>
    <w:p w14:paraId="24AB891D"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91E" w14:textId="77777777" w:rsidR="00BE7D7B" w:rsidRPr="00BE7D7B" w:rsidRDefault="00BE7D7B" w:rsidP="00BE7D7B">
      <w:pPr>
        <w:widowControl w:val="0"/>
        <w:numPr>
          <w:ilvl w:val="0"/>
          <w:numId w:val="34"/>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b/>
          <w:bCs/>
          <w:color w:val="000000"/>
          <w:lang w:bidi="en-US"/>
        </w:rPr>
        <w:t>Where the value of a contract is likely to exceed £138,893 (or other threshold specified by the Office of Government Commerce from time to time) the council must consider whether the Public Contracts Regulations 2006 (SI No. 5, as amended) and the Utilities Contracts Regulations 2006 (SI No. 6, as amended) apply to the contract and, if either of those Regulations apply, the council must comply with EU procurement rules.</w:t>
      </w:r>
    </w:p>
    <w:bookmarkEnd w:id="89"/>
    <w:p w14:paraId="24AB891F" w14:textId="77777777" w:rsidR="00BE7D7B" w:rsidRPr="00BE7D7B" w:rsidRDefault="00BE7D7B" w:rsidP="00BE7D7B">
      <w:pPr>
        <w:widowControl w:val="0"/>
        <w:autoSpaceDE w:val="0"/>
        <w:autoSpaceDN w:val="0"/>
        <w:adjustRightInd w:val="0"/>
        <w:spacing w:line="288" w:lineRule="auto"/>
        <w:ind w:left="567"/>
        <w:textAlignment w:val="center"/>
        <w:rPr>
          <w:rFonts w:cs="Arial"/>
          <w:b/>
          <w:bCs/>
          <w:color w:val="000000"/>
          <w:lang w:bidi="en-US"/>
        </w:rPr>
      </w:pPr>
    </w:p>
    <w:p w14:paraId="24AB8920" w14:textId="77777777" w:rsidR="00BE7D7B" w:rsidRPr="00BE7D7B" w:rsidRDefault="00BE7D7B" w:rsidP="00BE7D7B">
      <w:pPr>
        <w:pStyle w:val="Heading21"/>
        <w:spacing w:before="0" w:line="288" w:lineRule="auto"/>
        <w:rPr>
          <w:rFonts w:ascii="Arial" w:hAnsi="Arial" w:cs="Arial"/>
          <w:color w:val="808080"/>
          <w:sz w:val="20"/>
          <w:szCs w:val="20"/>
        </w:rPr>
      </w:pPr>
      <w:bookmarkStart w:id="109" w:name="_Toc359336506"/>
      <w:bookmarkStart w:id="110" w:name="_Toc359334804"/>
      <w:bookmarkStart w:id="111" w:name="_Toc359334525"/>
      <w:bookmarkStart w:id="112" w:name="_Toc359318574"/>
      <w:bookmarkStart w:id="113" w:name="_Toc357072149"/>
      <w:r w:rsidRPr="00BE7D7B">
        <w:rPr>
          <w:rFonts w:ascii="Arial" w:hAnsi="Arial" w:cs="Arial"/>
          <w:color w:val="808080"/>
          <w:sz w:val="20"/>
          <w:szCs w:val="20"/>
        </w:rPr>
        <w:t>Handling staff matters</w:t>
      </w:r>
      <w:bookmarkEnd w:id="109"/>
      <w:bookmarkEnd w:id="110"/>
      <w:bookmarkEnd w:id="111"/>
      <w:bookmarkEnd w:id="112"/>
      <w:bookmarkEnd w:id="113"/>
    </w:p>
    <w:p w14:paraId="24AB8921"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
    <w:p w14:paraId="24AB8922" w14:textId="47899C3F" w:rsidR="00BE7D7B" w:rsidRPr="00BE7D7B" w:rsidRDefault="00BE7D7B" w:rsidP="00BE7D7B">
      <w:pPr>
        <w:widowControl w:val="0"/>
        <w:numPr>
          <w:ilvl w:val="0"/>
          <w:numId w:val="36"/>
        </w:numPr>
        <w:tabs>
          <w:tab w:val="num" w:pos="1134"/>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 xml:space="preserve">A matter personal to a member of staff that is being considered by a meeting </w:t>
      </w:r>
      <w:r w:rsidR="00BF5CF7">
        <w:rPr>
          <w:rFonts w:cs="Arial"/>
          <w:color w:val="000000"/>
          <w:lang w:bidi="en-US"/>
        </w:rPr>
        <w:t>of council</w:t>
      </w:r>
      <w:r w:rsidR="00AA0BF7">
        <w:rPr>
          <w:rFonts w:cs="Arial"/>
          <w:color w:val="000000"/>
          <w:lang w:bidi="en-US"/>
        </w:rPr>
        <w:t xml:space="preserve"> is subject to standing order 10</w:t>
      </w:r>
      <w:r w:rsidRPr="00BE7D7B">
        <w:rPr>
          <w:rFonts w:cs="Arial"/>
          <w:color w:val="000000"/>
          <w:lang w:bidi="en-US"/>
        </w:rPr>
        <w:t xml:space="preserve"> above.</w:t>
      </w:r>
    </w:p>
    <w:p w14:paraId="24AB8923"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924" w14:textId="77777777" w:rsidR="00BE7D7B" w:rsidRPr="00BE7D7B" w:rsidRDefault="00BE7D7B" w:rsidP="00BE7D7B">
      <w:pPr>
        <w:widowControl w:val="0"/>
        <w:numPr>
          <w:ilvl w:val="0"/>
          <w:numId w:val="36"/>
        </w:numPr>
        <w:tabs>
          <w:tab w:val="num" w:pos="1134"/>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Subject to the council’s policy regarding absences from work, the council’s most senior member of staff shall notify the ch</w:t>
      </w:r>
      <w:r w:rsidR="00BF5CF7">
        <w:rPr>
          <w:rFonts w:cs="Arial"/>
          <w:color w:val="000000"/>
          <w:lang w:bidi="en-US"/>
        </w:rPr>
        <w:t>airman</w:t>
      </w:r>
      <w:r w:rsidRPr="00BE7D7B">
        <w:rPr>
          <w:rFonts w:cs="Arial"/>
          <w:color w:val="000000"/>
          <w:lang w:bidi="en-US"/>
        </w:rPr>
        <w:t xml:space="preserve"> if he is not available, the vic</w:t>
      </w:r>
      <w:r w:rsidR="003710F5">
        <w:rPr>
          <w:rFonts w:cs="Arial"/>
          <w:color w:val="000000"/>
          <w:lang w:bidi="en-US"/>
        </w:rPr>
        <w:t>e-chairman,</w:t>
      </w:r>
      <w:r w:rsidRPr="00BE7D7B">
        <w:rPr>
          <w:rFonts w:cs="Arial"/>
          <w:color w:val="000000"/>
          <w:lang w:bidi="en-US"/>
        </w:rPr>
        <w:t xml:space="preserve"> of absence occasioned by illness or other reason and that person shall report such ab</w:t>
      </w:r>
      <w:r w:rsidR="003710F5">
        <w:rPr>
          <w:rFonts w:cs="Arial"/>
          <w:color w:val="000000"/>
          <w:lang w:bidi="en-US"/>
        </w:rPr>
        <w:t>sence to the Chair</w:t>
      </w:r>
      <w:r w:rsidRPr="00BE7D7B">
        <w:rPr>
          <w:rFonts w:cs="Arial"/>
          <w:color w:val="000000"/>
          <w:lang w:bidi="en-US"/>
        </w:rPr>
        <w:t xml:space="preserve"> at its next meeting.</w:t>
      </w:r>
    </w:p>
    <w:p w14:paraId="24AB8925" w14:textId="77777777" w:rsidR="00BE7D7B" w:rsidRPr="00BE7D7B" w:rsidRDefault="00BE7D7B" w:rsidP="00BE7D7B">
      <w:pPr>
        <w:widowControl w:val="0"/>
        <w:suppressAutoHyphens/>
        <w:autoSpaceDE w:val="0"/>
        <w:autoSpaceDN w:val="0"/>
        <w:adjustRightInd w:val="0"/>
        <w:spacing w:line="288" w:lineRule="auto"/>
        <w:ind w:left="567" w:hanging="567"/>
        <w:textAlignment w:val="center"/>
        <w:rPr>
          <w:rFonts w:cs="Arial"/>
          <w:color w:val="000000"/>
          <w:lang w:bidi="en-US"/>
        </w:rPr>
      </w:pPr>
    </w:p>
    <w:p w14:paraId="24AB8926" w14:textId="77777777" w:rsidR="00BE7D7B" w:rsidRPr="00BE7D7B" w:rsidRDefault="00BE7D7B" w:rsidP="00BE7D7B">
      <w:pPr>
        <w:widowControl w:val="0"/>
        <w:numPr>
          <w:ilvl w:val="0"/>
          <w:numId w:val="36"/>
        </w:numPr>
        <w:tabs>
          <w:tab w:val="num" w:pos="1134"/>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The</w:t>
      </w:r>
      <w:r w:rsidR="003710F5">
        <w:rPr>
          <w:rFonts w:cs="Arial"/>
          <w:color w:val="000000"/>
          <w:lang w:bidi="en-US"/>
        </w:rPr>
        <w:t xml:space="preserve"> chairman of the council </w:t>
      </w:r>
      <w:r w:rsidRPr="00BE7D7B">
        <w:rPr>
          <w:rFonts w:cs="Arial"/>
          <w:color w:val="000000"/>
          <w:lang w:bidi="en-US"/>
        </w:rPr>
        <w:t>or in his absence, the vice-chairman shall upon a resolution conduct a review of the performance and annual appraisal of the work of [the employee’s job title]. The reviews and appraisal shall be reported in writing and is subject to approval by re</w:t>
      </w:r>
      <w:r w:rsidR="003710F5">
        <w:rPr>
          <w:rFonts w:cs="Arial"/>
          <w:color w:val="000000"/>
          <w:lang w:bidi="en-US"/>
        </w:rPr>
        <w:t>solution.</w:t>
      </w:r>
    </w:p>
    <w:p w14:paraId="24AB8927" w14:textId="77777777" w:rsidR="00BE7D7B" w:rsidRPr="00BE7D7B" w:rsidRDefault="00BE7D7B" w:rsidP="00BE7D7B">
      <w:pPr>
        <w:widowControl w:val="0"/>
        <w:suppressAutoHyphens/>
        <w:autoSpaceDE w:val="0"/>
        <w:autoSpaceDN w:val="0"/>
        <w:adjustRightInd w:val="0"/>
        <w:spacing w:line="288" w:lineRule="auto"/>
        <w:ind w:left="567" w:hanging="567"/>
        <w:textAlignment w:val="center"/>
        <w:rPr>
          <w:rFonts w:cs="Arial"/>
          <w:color w:val="000000"/>
          <w:lang w:bidi="en-US"/>
        </w:rPr>
      </w:pPr>
    </w:p>
    <w:p w14:paraId="24AB8928" w14:textId="053BF322" w:rsidR="00BE7D7B" w:rsidRPr="00BE7D7B" w:rsidRDefault="00BE7D7B" w:rsidP="00BE7D7B">
      <w:pPr>
        <w:widowControl w:val="0"/>
        <w:numPr>
          <w:ilvl w:val="0"/>
          <w:numId w:val="36"/>
        </w:numPr>
        <w:tabs>
          <w:tab w:val="num" w:pos="1134"/>
        </w:tabs>
        <w:suppressAutoHyphens/>
        <w:autoSpaceDE w:val="0"/>
        <w:autoSpaceDN w:val="0"/>
        <w:adjustRightInd w:val="0"/>
        <w:spacing w:line="288" w:lineRule="auto"/>
        <w:ind w:left="567" w:right="-144"/>
        <w:textAlignment w:val="center"/>
        <w:rPr>
          <w:rFonts w:cs="Arial"/>
          <w:color w:val="000000"/>
          <w:lang w:bidi="en-US"/>
        </w:rPr>
      </w:pPr>
      <w:r w:rsidRPr="00BE7D7B">
        <w:rPr>
          <w:rFonts w:cs="Arial"/>
          <w:color w:val="000000"/>
          <w:lang w:bidi="en-US"/>
        </w:rPr>
        <w:t>Subject to the council’s policy regarding the handling of grievance matters, the council’s most seni</w:t>
      </w:r>
      <w:r w:rsidR="00517785">
        <w:rPr>
          <w:rFonts w:cs="Arial"/>
          <w:color w:val="000000"/>
          <w:lang w:bidi="en-US"/>
        </w:rPr>
        <w:t xml:space="preserve">or employee </w:t>
      </w:r>
      <w:r w:rsidRPr="00BE7D7B">
        <w:rPr>
          <w:rFonts w:cs="Arial"/>
          <w:color w:val="000000"/>
          <w:lang w:bidi="en-US"/>
        </w:rPr>
        <w:t>shall contact th</w:t>
      </w:r>
      <w:r w:rsidR="00517785">
        <w:rPr>
          <w:rFonts w:cs="Arial"/>
          <w:color w:val="000000"/>
          <w:lang w:bidi="en-US"/>
        </w:rPr>
        <w:t>e chairman of the council</w:t>
      </w:r>
      <w:r w:rsidRPr="00BE7D7B">
        <w:rPr>
          <w:rFonts w:cs="Arial"/>
          <w:color w:val="000000"/>
          <w:lang w:bidi="en-US"/>
        </w:rPr>
        <w:t xml:space="preserve"> or in his absence, the v</w:t>
      </w:r>
      <w:r w:rsidR="00517785">
        <w:rPr>
          <w:rFonts w:cs="Arial"/>
          <w:color w:val="000000"/>
          <w:lang w:bidi="en-US"/>
        </w:rPr>
        <w:t>ice-chairman</w:t>
      </w:r>
      <w:r w:rsidRPr="00BE7D7B">
        <w:rPr>
          <w:rFonts w:cs="Arial"/>
          <w:color w:val="000000"/>
          <w:lang w:bidi="en-US"/>
        </w:rPr>
        <w:t xml:space="preserve"> in respect of an informal or formal grievance matter, and this matter shall be reported back and progressed by r</w:t>
      </w:r>
      <w:r w:rsidR="00517785">
        <w:rPr>
          <w:rFonts w:cs="Arial"/>
          <w:color w:val="000000"/>
          <w:lang w:bidi="en-US"/>
        </w:rPr>
        <w:t>esolution.</w:t>
      </w:r>
    </w:p>
    <w:p w14:paraId="24AB8929" w14:textId="77777777" w:rsidR="00BE7D7B" w:rsidRPr="00BE7D7B" w:rsidRDefault="00BE7D7B" w:rsidP="00BE7D7B">
      <w:pPr>
        <w:widowControl w:val="0"/>
        <w:suppressAutoHyphens/>
        <w:autoSpaceDE w:val="0"/>
        <w:autoSpaceDN w:val="0"/>
        <w:adjustRightInd w:val="0"/>
        <w:spacing w:line="288" w:lineRule="auto"/>
        <w:ind w:left="567" w:hanging="567"/>
        <w:textAlignment w:val="center"/>
        <w:rPr>
          <w:rFonts w:cs="Arial"/>
          <w:color w:val="000000"/>
          <w:lang w:bidi="en-US"/>
        </w:rPr>
      </w:pPr>
    </w:p>
    <w:p w14:paraId="24AB892A" w14:textId="77777777" w:rsidR="00BE7D7B" w:rsidRPr="00BE7D7B" w:rsidRDefault="00BE7D7B" w:rsidP="00BE7D7B">
      <w:pPr>
        <w:widowControl w:val="0"/>
        <w:numPr>
          <w:ilvl w:val="0"/>
          <w:numId w:val="36"/>
        </w:numPr>
        <w:tabs>
          <w:tab w:val="num" w:pos="1134"/>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Subject to the council’s policy regarding the handling of grievance matters, if an informal or formal grievance matter raised by [the employee’s job title] relates to the chairman or vice</w:t>
      </w:r>
      <w:r w:rsidR="00517785">
        <w:rPr>
          <w:rFonts w:cs="Arial"/>
          <w:color w:val="000000"/>
          <w:lang w:bidi="en-US"/>
        </w:rPr>
        <w:t>-chairman of the council</w:t>
      </w:r>
      <w:r w:rsidRPr="00BE7D7B">
        <w:rPr>
          <w:rFonts w:cs="Arial"/>
          <w:color w:val="000000"/>
          <w:lang w:bidi="en-US"/>
        </w:rPr>
        <w:t xml:space="preserve"> this shall be communicated to another member of</w:t>
      </w:r>
      <w:r w:rsidR="00517785">
        <w:rPr>
          <w:rFonts w:cs="Arial"/>
          <w:color w:val="000000"/>
          <w:lang w:bidi="en-US"/>
        </w:rPr>
        <w:t xml:space="preserve"> council</w:t>
      </w:r>
      <w:r w:rsidRPr="00BE7D7B">
        <w:rPr>
          <w:rFonts w:cs="Arial"/>
          <w:color w:val="000000"/>
          <w:lang w:bidi="en-US"/>
        </w:rPr>
        <w:t xml:space="preserve"> which shall be reported back and progressed by re</w:t>
      </w:r>
      <w:r w:rsidR="00517785">
        <w:rPr>
          <w:rFonts w:cs="Arial"/>
          <w:color w:val="000000"/>
          <w:lang w:bidi="en-US"/>
        </w:rPr>
        <w:t>solution.</w:t>
      </w:r>
    </w:p>
    <w:p w14:paraId="24AB892B" w14:textId="77777777" w:rsidR="00BE7D7B" w:rsidRPr="00BE7D7B" w:rsidRDefault="00BE7D7B" w:rsidP="00BE7D7B">
      <w:pPr>
        <w:widowControl w:val="0"/>
        <w:suppressAutoHyphens/>
        <w:autoSpaceDE w:val="0"/>
        <w:autoSpaceDN w:val="0"/>
        <w:adjustRightInd w:val="0"/>
        <w:spacing w:line="288" w:lineRule="auto"/>
        <w:ind w:left="567" w:hanging="567"/>
        <w:textAlignment w:val="center"/>
        <w:rPr>
          <w:rFonts w:cs="Arial"/>
          <w:color w:val="000000"/>
          <w:lang w:bidi="en-US"/>
        </w:rPr>
      </w:pPr>
    </w:p>
    <w:p w14:paraId="24AB892C" w14:textId="77777777" w:rsidR="00BE7D7B" w:rsidRPr="00BE7D7B" w:rsidRDefault="00BE7D7B" w:rsidP="00BE7D7B">
      <w:pPr>
        <w:widowControl w:val="0"/>
        <w:numPr>
          <w:ilvl w:val="0"/>
          <w:numId w:val="36"/>
        </w:numPr>
        <w:tabs>
          <w:tab w:val="num" w:pos="1134"/>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Any persons responsible for all or part of the management of staff shall treat the written records of all meetings relating to their performance, capabilities, grievance or disciplinary matters as confidential and secure.</w:t>
      </w:r>
    </w:p>
    <w:p w14:paraId="24AB892D" w14:textId="77777777" w:rsidR="00BE7D7B" w:rsidRPr="00BE7D7B" w:rsidRDefault="00BE7D7B" w:rsidP="00BE7D7B">
      <w:pPr>
        <w:widowControl w:val="0"/>
        <w:suppressAutoHyphens/>
        <w:autoSpaceDE w:val="0"/>
        <w:autoSpaceDN w:val="0"/>
        <w:adjustRightInd w:val="0"/>
        <w:spacing w:line="288" w:lineRule="auto"/>
        <w:ind w:left="567" w:hanging="567"/>
        <w:textAlignment w:val="center"/>
        <w:rPr>
          <w:rFonts w:cs="Arial"/>
          <w:color w:val="000000"/>
          <w:lang w:bidi="en-US"/>
        </w:rPr>
      </w:pPr>
      <w:r w:rsidRPr="00BE7D7B">
        <w:rPr>
          <w:rFonts w:cs="Arial"/>
          <w:color w:val="000000"/>
          <w:lang w:bidi="en-US"/>
        </w:rPr>
        <w:t xml:space="preserve"> </w:t>
      </w:r>
    </w:p>
    <w:p w14:paraId="24AB892E" w14:textId="77777777" w:rsidR="00BE7D7B" w:rsidRPr="00BE7D7B" w:rsidRDefault="00BE7D7B" w:rsidP="00BE7D7B">
      <w:pPr>
        <w:widowControl w:val="0"/>
        <w:numPr>
          <w:ilvl w:val="0"/>
          <w:numId w:val="36"/>
        </w:numPr>
        <w:tabs>
          <w:tab w:val="num" w:pos="1134"/>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The council shall keep all written records relating to employees secure. All paper records shall be secured and locked and electronic records shall be password protected and encrypted.</w:t>
      </w:r>
    </w:p>
    <w:p w14:paraId="24AB892F" w14:textId="77777777" w:rsidR="00BE7D7B" w:rsidRPr="00BE7D7B" w:rsidRDefault="00BE7D7B" w:rsidP="00BE7D7B">
      <w:pPr>
        <w:widowControl w:val="0"/>
        <w:suppressAutoHyphens/>
        <w:autoSpaceDE w:val="0"/>
        <w:autoSpaceDN w:val="0"/>
        <w:adjustRightInd w:val="0"/>
        <w:spacing w:line="288" w:lineRule="auto"/>
        <w:ind w:left="567" w:hanging="567"/>
        <w:textAlignment w:val="center"/>
        <w:rPr>
          <w:rFonts w:cs="Arial"/>
          <w:color w:val="000000"/>
          <w:lang w:bidi="en-US"/>
        </w:rPr>
      </w:pPr>
    </w:p>
    <w:p w14:paraId="24AB8930" w14:textId="6CA530D6" w:rsidR="00BE7D7B" w:rsidRPr="00BE7D7B" w:rsidRDefault="00BE7D7B" w:rsidP="00BE7D7B">
      <w:pPr>
        <w:widowControl w:val="0"/>
        <w:numPr>
          <w:ilvl w:val="0"/>
          <w:numId w:val="36"/>
        </w:numPr>
        <w:tabs>
          <w:tab w:val="num" w:pos="1134"/>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Only persons with line management responsibilities shall have access to staff records r</w:t>
      </w:r>
      <w:r w:rsidR="00AA0BF7">
        <w:rPr>
          <w:rFonts w:cs="Arial"/>
          <w:color w:val="000000"/>
          <w:lang w:bidi="en-US"/>
        </w:rPr>
        <w:t>eferred to in standing orders 18</w:t>
      </w:r>
      <w:r w:rsidRPr="00BE7D7B">
        <w:rPr>
          <w:rFonts w:cs="Arial"/>
          <w:color w:val="000000"/>
          <w:lang w:bidi="en-US"/>
        </w:rPr>
        <w:t xml:space="preserve">(f) and (g) above if so justified. </w:t>
      </w:r>
    </w:p>
    <w:p w14:paraId="24AB8931" w14:textId="77777777" w:rsidR="00BE7D7B" w:rsidRPr="00BE7D7B" w:rsidRDefault="00BE7D7B" w:rsidP="00BE7D7B">
      <w:pPr>
        <w:widowControl w:val="0"/>
        <w:suppressAutoHyphens/>
        <w:autoSpaceDE w:val="0"/>
        <w:autoSpaceDN w:val="0"/>
        <w:adjustRightInd w:val="0"/>
        <w:spacing w:line="288" w:lineRule="auto"/>
        <w:ind w:left="567" w:hanging="567"/>
        <w:textAlignment w:val="center"/>
        <w:rPr>
          <w:rFonts w:cs="Arial"/>
          <w:color w:val="000000"/>
          <w:lang w:bidi="en-US"/>
        </w:rPr>
      </w:pPr>
    </w:p>
    <w:p w14:paraId="24AB8932" w14:textId="40A2BC29" w:rsidR="00BE7D7B" w:rsidRDefault="00BE7D7B" w:rsidP="00BE7D7B">
      <w:pPr>
        <w:widowControl w:val="0"/>
        <w:numPr>
          <w:ilvl w:val="0"/>
          <w:numId w:val="36"/>
        </w:numPr>
        <w:tabs>
          <w:tab w:val="num" w:pos="1134"/>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Access and means of access by keys and/or computer passwords to records of employment r</w:t>
      </w:r>
      <w:r w:rsidR="00AA0BF7">
        <w:rPr>
          <w:rFonts w:cs="Arial"/>
          <w:color w:val="000000"/>
          <w:lang w:bidi="en-US"/>
        </w:rPr>
        <w:t>eferred to in standing orders 18</w:t>
      </w:r>
      <w:r w:rsidRPr="00BE7D7B">
        <w:rPr>
          <w:rFonts w:cs="Arial"/>
          <w:color w:val="000000"/>
          <w:lang w:bidi="en-US"/>
        </w:rPr>
        <w:t>(f) and (g) above shall be provided only to (post holder) and/or the Chairman of th</w:t>
      </w:r>
      <w:r w:rsidR="00116D02">
        <w:rPr>
          <w:rFonts w:cs="Arial"/>
          <w:color w:val="000000"/>
          <w:lang w:bidi="en-US"/>
        </w:rPr>
        <w:t>e Council.</w:t>
      </w:r>
    </w:p>
    <w:p w14:paraId="24AB8933" w14:textId="77777777" w:rsidR="00116D02" w:rsidRPr="00116D02" w:rsidRDefault="00116D02" w:rsidP="00BE7D7B">
      <w:pPr>
        <w:widowControl w:val="0"/>
        <w:numPr>
          <w:ilvl w:val="0"/>
          <w:numId w:val="36"/>
        </w:numPr>
        <w:tabs>
          <w:tab w:val="num" w:pos="1134"/>
        </w:tabs>
        <w:suppressAutoHyphens/>
        <w:autoSpaceDE w:val="0"/>
        <w:autoSpaceDN w:val="0"/>
        <w:adjustRightInd w:val="0"/>
        <w:spacing w:line="288" w:lineRule="auto"/>
        <w:ind w:left="567"/>
        <w:textAlignment w:val="center"/>
        <w:rPr>
          <w:rFonts w:cs="Arial"/>
          <w:color w:val="000000"/>
          <w:lang w:bidi="en-US"/>
        </w:rPr>
      </w:pPr>
    </w:p>
    <w:p w14:paraId="24AB8934" w14:textId="77777777" w:rsidR="00BE7D7B" w:rsidRPr="00BE7D7B" w:rsidRDefault="00BE7D7B" w:rsidP="00BE7D7B">
      <w:pPr>
        <w:pStyle w:val="Heading21"/>
        <w:spacing w:before="0" w:line="288" w:lineRule="auto"/>
        <w:rPr>
          <w:rFonts w:ascii="Arial" w:hAnsi="Arial" w:cs="Arial"/>
          <w:color w:val="808080"/>
          <w:sz w:val="20"/>
          <w:szCs w:val="20"/>
        </w:rPr>
      </w:pPr>
      <w:bookmarkStart w:id="114" w:name="_Toc359336507"/>
      <w:bookmarkStart w:id="115" w:name="_Toc359334805"/>
      <w:bookmarkStart w:id="116" w:name="_Toc359334526"/>
      <w:bookmarkStart w:id="117" w:name="_Toc359318575"/>
      <w:bookmarkStart w:id="118" w:name="_Toc357072152"/>
      <w:r w:rsidRPr="00BE7D7B">
        <w:rPr>
          <w:rFonts w:ascii="Arial" w:hAnsi="Arial" w:cs="Arial"/>
          <w:color w:val="808080"/>
          <w:sz w:val="20"/>
          <w:szCs w:val="20"/>
        </w:rPr>
        <w:t>Requests for information</w:t>
      </w:r>
      <w:bookmarkEnd w:id="114"/>
      <w:bookmarkEnd w:id="115"/>
      <w:bookmarkEnd w:id="116"/>
      <w:bookmarkEnd w:id="117"/>
      <w:bookmarkEnd w:id="118"/>
      <w:r w:rsidRPr="00BE7D7B">
        <w:rPr>
          <w:rFonts w:ascii="Arial" w:hAnsi="Arial" w:cs="Arial"/>
          <w:color w:val="808080"/>
          <w:sz w:val="20"/>
          <w:szCs w:val="20"/>
        </w:rPr>
        <w:t xml:space="preserve"> </w:t>
      </w:r>
    </w:p>
    <w:p w14:paraId="24AB8935"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
    <w:p w14:paraId="24AB8936" w14:textId="77777777" w:rsidR="00BE7D7B" w:rsidRPr="00BE7D7B" w:rsidRDefault="00BE7D7B" w:rsidP="00BE7D7B">
      <w:pPr>
        <w:widowControl w:val="0"/>
        <w:numPr>
          <w:ilvl w:val="0"/>
          <w:numId w:val="37"/>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 xml:space="preserve">Requests for information held by the council shall be handled in accordance with the council’s policy in respect of handling requests under the Freedom of Information Act 2000 and the Data Protection Act </w:t>
      </w:r>
      <w:r w:rsidRPr="00BE7D7B">
        <w:rPr>
          <w:rFonts w:cs="Arial"/>
          <w:color w:val="000000"/>
          <w:lang w:bidi="en-US"/>
        </w:rPr>
        <w:lastRenderedPageBreak/>
        <w:t>1998.</w:t>
      </w:r>
    </w:p>
    <w:p w14:paraId="24AB8937"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938" w14:textId="77777777" w:rsidR="00BE7D7B" w:rsidRPr="00116D02" w:rsidRDefault="00BE7D7B" w:rsidP="00BE7D7B">
      <w:pPr>
        <w:widowControl w:val="0"/>
        <w:numPr>
          <w:ilvl w:val="0"/>
          <w:numId w:val="37"/>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 xml:space="preserve">Correspondence from, and notices served by, the Information Commissioner shall be referred by the Proper Officer to the </w:t>
      </w:r>
      <w:r w:rsidR="00116D02">
        <w:rPr>
          <w:rFonts w:cs="Arial"/>
          <w:color w:val="000000"/>
          <w:lang w:bidi="en-US"/>
        </w:rPr>
        <w:t>chairman of the Council that</w:t>
      </w:r>
      <w:r w:rsidRPr="00BE7D7B">
        <w:rPr>
          <w:rFonts w:cs="Arial"/>
          <w:color w:val="000000"/>
          <w:lang w:bidi="en-US"/>
        </w:rPr>
        <w:t xml:space="preserve"> shall have the power to do anything to facilitate compliance with the Freedom of Information Act 2000. </w:t>
      </w:r>
    </w:p>
    <w:p w14:paraId="24AB8939"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
    <w:p w14:paraId="24AB893A" w14:textId="77777777" w:rsidR="00BE7D7B" w:rsidRPr="00BE7D7B" w:rsidRDefault="00BE7D7B" w:rsidP="00BE7D7B">
      <w:pPr>
        <w:pStyle w:val="Heading21"/>
        <w:spacing w:before="0" w:line="288" w:lineRule="auto"/>
        <w:rPr>
          <w:rFonts w:ascii="Arial" w:hAnsi="Arial" w:cs="Arial"/>
          <w:color w:val="808080"/>
          <w:sz w:val="20"/>
          <w:szCs w:val="20"/>
        </w:rPr>
      </w:pPr>
      <w:bookmarkStart w:id="119" w:name="_Toc359336508"/>
      <w:bookmarkStart w:id="120" w:name="_Toc359334806"/>
      <w:bookmarkStart w:id="121" w:name="_Toc359334527"/>
      <w:bookmarkStart w:id="122" w:name="_Toc359318576"/>
      <w:bookmarkStart w:id="123" w:name="_Toc357072153"/>
      <w:r w:rsidRPr="00BE7D7B">
        <w:rPr>
          <w:rFonts w:ascii="Arial" w:hAnsi="Arial" w:cs="Arial"/>
          <w:color w:val="808080"/>
          <w:sz w:val="20"/>
          <w:szCs w:val="20"/>
        </w:rPr>
        <w:t>Relations with the press/media</w:t>
      </w:r>
      <w:bookmarkEnd w:id="119"/>
      <w:bookmarkEnd w:id="120"/>
      <w:bookmarkEnd w:id="121"/>
      <w:bookmarkEnd w:id="122"/>
      <w:bookmarkEnd w:id="123"/>
    </w:p>
    <w:p w14:paraId="24AB893B"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
    <w:p w14:paraId="24AB893C" w14:textId="77777777" w:rsidR="00BE7D7B" w:rsidRPr="00BE7D7B" w:rsidRDefault="00BE7D7B" w:rsidP="00BE7D7B">
      <w:pPr>
        <w:widowControl w:val="0"/>
        <w:numPr>
          <w:ilvl w:val="0"/>
          <w:numId w:val="38"/>
        </w:numPr>
        <w:suppressAutoHyphens/>
        <w:autoSpaceDE w:val="0"/>
        <w:autoSpaceDN w:val="0"/>
        <w:adjustRightInd w:val="0"/>
        <w:spacing w:line="288" w:lineRule="auto"/>
        <w:textAlignment w:val="center"/>
        <w:rPr>
          <w:rFonts w:cs="Arial"/>
          <w:color w:val="000000"/>
          <w:lang w:bidi="en-US"/>
        </w:rPr>
      </w:pPr>
      <w:r w:rsidRPr="00BE7D7B">
        <w:rPr>
          <w:rFonts w:cs="Arial"/>
          <w:color w:val="000000"/>
          <w:lang w:bidi="en-US"/>
        </w:rPr>
        <w:t>Requests from the press or other media for an oral or written comment or statement from the Council, its councillors or staff shall be handled in accordance with the Council’s policy in respect of dealing with the press and/or other media.</w:t>
      </w:r>
    </w:p>
    <w:p w14:paraId="24AB893D"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
    <w:p w14:paraId="24AB893E" w14:textId="77777777" w:rsidR="00BE7D7B" w:rsidRPr="00BE7D7B" w:rsidRDefault="00BE7D7B" w:rsidP="00BE7D7B">
      <w:pPr>
        <w:pStyle w:val="Heading21"/>
        <w:spacing w:before="0" w:line="288" w:lineRule="auto"/>
        <w:rPr>
          <w:rFonts w:ascii="Arial" w:hAnsi="Arial" w:cs="Arial"/>
          <w:color w:val="808080"/>
          <w:sz w:val="20"/>
          <w:szCs w:val="20"/>
        </w:rPr>
      </w:pPr>
      <w:bookmarkStart w:id="124" w:name="_Toc359336509"/>
      <w:bookmarkStart w:id="125" w:name="_Toc359334807"/>
      <w:bookmarkStart w:id="126" w:name="_Toc359334528"/>
      <w:bookmarkStart w:id="127" w:name="_Toc359318577"/>
      <w:bookmarkStart w:id="128" w:name="_Toc357072154"/>
      <w:r w:rsidRPr="00BE7D7B">
        <w:rPr>
          <w:rFonts w:ascii="Arial" w:hAnsi="Arial" w:cs="Arial"/>
          <w:color w:val="808080"/>
          <w:sz w:val="20"/>
          <w:szCs w:val="20"/>
        </w:rPr>
        <w:t>Execution and sealing of legal deeds</w:t>
      </w:r>
      <w:bookmarkEnd w:id="124"/>
      <w:bookmarkEnd w:id="125"/>
      <w:bookmarkEnd w:id="126"/>
      <w:bookmarkEnd w:id="127"/>
      <w:bookmarkEnd w:id="128"/>
      <w:r w:rsidRPr="00BE7D7B">
        <w:rPr>
          <w:rFonts w:ascii="Arial" w:hAnsi="Arial" w:cs="Arial"/>
          <w:color w:val="808080"/>
          <w:sz w:val="20"/>
          <w:szCs w:val="20"/>
        </w:rPr>
        <w:t xml:space="preserve"> </w:t>
      </w:r>
    </w:p>
    <w:p w14:paraId="24AB893F" w14:textId="77777777" w:rsidR="00BE7D7B" w:rsidRPr="00BE7D7B" w:rsidRDefault="00BE7D7B" w:rsidP="00BE7D7B">
      <w:pPr>
        <w:widowControl w:val="0"/>
        <w:autoSpaceDE w:val="0"/>
        <w:autoSpaceDN w:val="0"/>
        <w:adjustRightInd w:val="0"/>
        <w:spacing w:line="288" w:lineRule="auto"/>
        <w:ind w:left="851"/>
        <w:textAlignment w:val="center"/>
        <w:rPr>
          <w:rFonts w:cs="Arial"/>
          <w:i/>
          <w:iCs/>
          <w:color w:val="000000"/>
          <w:lang w:bidi="en-US"/>
        </w:rPr>
      </w:pPr>
    </w:p>
    <w:p w14:paraId="24AB8940" w14:textId="39E33925" w:rsidR="00BE7D7B" w:rsidRPr="00BE7D7B" w:rsidRDefault="00AA0BF7" w:rsidP="00BE7D7B">
      <w:pPr>
        <w:widowControl w:val="0"/>
        <w:autoSpaceDE w:val="0"/>
        <w:autoSpaceDN w:val="0"/>
        <w:adjustRightInd w:val="0"/>
        <w:spacing w:line="288" w:lineRule="auto"/>
        <w:textAlignment w:val="center"/>
        <w:rPr>
          <w:rFonts w:cs="Arial"/>
          <w:i/>
          <w:iCs/>
          <w:color w:val="000000"/>
          <w:lang w:bidi="en-US"/>
        </w:rPr>
      </w:pPr>
      <w:r>
        <w:rPr>
          <w:rFonts w:cs="Arial"/>
          <w:i/>
          <w:iCs/>
          <w:color w:val="000000"/>
          <w:lang w:bidi="en-US"/>
        </w:rPr>
        <w:t>See also standing orders 14</w:t>
      </w:r>
      <w:r w:rsidR="00BE7D7B" w:rsidRPr="00BE7D7B">
        <w:rPr>
          <w:rFonts w:cs="Arial"/>
          <w:i/>
          <w:iCs/>
          <w:color w:val="000000"/>
          <w:lang w:bidi="en-US"/>
        </w:rPr>
        <w:t>(b</w:t>
      </w:r>
      <w:proofErr w:type="gramStart"/>
      <w:r w:rsidR="00BE7D7B" w:rsidRPr="00BE7D7B">
        <w:rPr>
          <w:rFonts w:cs="Arial"/>
          <w:i/>
          <w:iCs/>
          <w:color w:val="000000"/>
          <w:lang w:bidi="en-US"/>
        </w:rPr>
        <w:t>)(</w:t>
      </w:r>
      <w:proofErr w:type="gramEnd"/>
      <w:r w:rsidR="00BE7D7B" w:rsidRPr="00BE7D7B">
        <w:rPr>
          <w:rFonts w:cs="Arial"/>
          <w:i/>
          <w:iCs/>
          <w:color w:val="000000"/>
          <w:lang w:bidi="en-US"/>
        </w:rPr>
        <w:t>xii) and (xvii) above.</w:t>
      </w:r>
    </w:p>
    <w:p w14:paraId="24AB8941"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942" w14:textId="77777777" w:rsidR="00BE7D7B" w:rsidRPr="00BE7D7B" w:rsidRDefault="00BE7D7B" w:rsidP="00BE7D7B">
      <w:pPr>
        <w:widowControl w:val="0"/>
        <w:numPr>
          <w:ilvl w:val="0"/>
          <w:numId w:val="39"/>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A legal deed shall not be executed on behalf of the council unless authorised by a resolution.</w:t>
      </w:r>
    </w:p>
    <w:p w14:paraId="24AB8943"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944" w14:textId="68B99CE2" w:rsidR="00BE7D7B" w:rsidRPr="00BE7D7B" w:rsidRDefault="00AA0BF7" w:rsidP="00971F55">
      <w:pPr>
        <w:widowControl w:val="0"/>
        <w:numPr>
          <w:ilvl w:val="0"/>
          <w:numId w:val="39"/>
        </w:numPr>
        <w:tabs>
          <w:tab w:val="num" w:pos="567"/>
        </w:tabs>
        <w:suppressAutoHyphens/>
        <w:autoSpaceDE w:val="0"/>
        <w:autoSpaceDN w:val="0"/>
        <w:adjustRightInd w:val="0"/>
        <w:spacing w:line="288" w:lineRule="auto"/>
        <w:ind w:left="567"/>
        <w:textAlignment w:val="center"/>
        <w:rPr>
          <w:rFonts w:cs="Arial"/>
          <w:color w:val="000000"/>
          <w:lang w:bidi="en-US"/>
        </w:rPr>
      </w:pPr>
      <w:r>
        <w:rPr>
          <w:rFonts w:cs="Arial"/>
          <w:b/>
          <w:bCs/>
          <w:color w:val="000000"/>
          <w:lang w:bidi="en-US"/>
        </w:rPr>
        <w:t>Subject to standing order 21</w:t>
      </w:r>
      <w:r w:rsidR="00BE7D7B" w:rsidRPr="00BE7D7B">
        <w:rPr>
          <w:rFonts w:cs="Arial"/>
          <w:b/>
          <w:bCs/>
          <w:color w:val="000000"/>
          <w:lang w:bidi="en-US"/>
        </w:rPr>
        <w:t xml:space="preserve">(a) above, any two councillors may sign, on behalf of the council, any deed required by law and the Proper Officer </w:t>
      </w:r>
      <w:r w:rsidR="00971F55">
        <w:rPr>
          <w:rFonts w:cs="Arial"/>
          <w:b/>
          <w:bCs/>
          <w:color w:val="000000"/>
          <w:lang w:bidi="en-US"/>
        </w:rPr>
        <w:t>shall witness their signatures.</w:t>
      </w:r>
      <w:r w:rsidR="00BE7D7B" w:rsidRPr="00BE7D7B">
        <w:rPr>
          <w:rFonts w:cs="Arial"/>
          <w:b/>
          <w:bCs/>
          <w:color w:val="000000"/>
          <w:lang w:bidi="en-US"/>
        </w:rPr>
        <w:t xml:space="preserve"> </w:t>
      </w:r>
    </w:p>
    <w:p w14:paraId="24AB8945"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i/>
          <w:color w:val="000000"/>
          <w:lang w:bidi="en-US"/>
        </w:rPr>
      </w:pPr>
      <w:r w:rsidRPr="00BE7D7B">
        <w:rPr>
          <w:rFonts w:cs="Arial"/>
          <w:i/>
          <w:color w:val="000000"/>
          <w:lang w:bidi="en-US"/>
        </w:rPr>
        <w:t>The above is applicable to a council without a common seal.</w:t>
      </w:r>
    </w:p>
    <w:p w14:paraId="24AB8946"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i/>
          <w:color w:val="000000"/>
          <w:lang w:bidi="en-US"/>
        </w:rPr>
      </w:pPr>
    </w:p>
    <w:p w14:paraId="24AB8947" w14:textId="77777777" w:rsidR="00BE7D7B" w:rsidRPr="00BE7D7B" w:rsidRDefault="00BE7D7B" w:rsidP="00BE7D7B">
      <w:pPr>
        <w:pStyle w:val="Heading21"/>
        <w:spacing w:before="0"/>
        <w:rPr>
          <w:rFonts w:ascii="Arial" w:hAnsi="Arial" w:cs="Arial"/>
          <w:color w:val="808080"/>
          <w:sz w:val="20"/>
          <w:szCs w:val="20"/>
        </w:rPr>
      </w:pPr>
      <w:bookmarkStart w:id="129" w:name="_Toc359336510"/>
      <w:bookmarkStart w:id="130" w:name="_Toc359334808"/>
      <w:bookmarkStart w:id="131" w:name="_Toc359334529"/>
      <w:bookmarkStart w:id="132" w:name="_Toc359318578"/>
      <w:bookmarkStart w:id="133" w:name="_Toc357072155"/>
      <w:r w:rsidRPr="00BE7D7B">
        <w:rPr>
          <w:rFonts w:ascii="Arial" w:hAnsi="Arial" w:cs="Arial"/>
          <w:color w:val="808080"/>
          <w:sz w:val="20"/>
          <w:szCs w:val="20"/>
        </w:rPr>
        <w:t>Communicating with District and County or Unitary councillors</w:t>
      </w:r>
      <w:bookmarkEnd w:id="129"/>
      <w:bookmarkEnd w:id="130"/>
      <w:bookmarkEnd w:id="131"/>
      <w:bookmarkEnd w:id="132"/>
      <w:bookmarkEnd w:id="133"/>
    </w:p>
    <w:p w14:paraId="24AB8948"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
    <w:p w14:paraId="24AB8949" w14:textId="77777777" w:rsidR="00BE7D7B" w:rsidRPr="00BE7D7B" w:rsidRDefault="00BE7D7B" w:rsidP="00BE7D7B">
      <w:pPr>
        <w:widowControl w:val="0"/>
        <w:numPr>
          <w:ilvl w:val="0"/>
          <w:numId w:val="40"/>
        </w:numPr>
        <w:tabs>
          <w:tab w:val="num" w:pos="567"/>
        </w:tabs>
        <w:suppressAutoHyphens/>
        <w:autoSpaceDE w:val="0"/>
        <w:autoSpaceDN w:val="0"/>
        <w:adjustRightInd w:val="0"/>
        <w:spacing w:line="288" w:lineRule="auto"/>
        <w:ind w:left="567"/>
        <w:textAlignment w:val="center"/>
        <w:rPr>
          <w:rFonts w:cs="Arial"/>
          <w:color w:val="000000"/>
          <w:lang w:bidi="en-US"/>
        </w:rPr>
      </w:pPr>
      <w:r w:rsidRPr="00BE7D7B">
        <w:rPr>
          <w:rFonts w:cs="Arial"/>
          <w:color w:val="000000"/>
          <w:lang w:bidi="en-US"/>
        </w:rPr>
        <w:t xml:space="preserve">An invitation to attend a meeting of the council shall be sent, together with the agenda, to the ward councillor(s) of the [(England) [District and County Council] OR [Unitary Council]] [(Wales) [County Borough] OR [County Council]] representing the area of the council. </w:t>
      </w:r>
    </w:p>
    <w:p w14:paraId="24AB894A"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94B" w14:textId="77777777" w:rsidR="00BE7D7B" w:rsidRPr="00BE7D7B" w:rsidRDefault="00BE7D7B" w:rsidP="00BE7D7B">
      <w:pPr>
        <w:pStyle w:val="Heading21"/>
        <w:spacing w:before="0" w:line="288" w:lineRule="auto"/>
        <w:rPr>
          <w:rFonts w:ascii="Arial" w:hAnsi="Arial" w:cs="Arial"/>
          <w:color w:val="808080"/>
          <w:sz w:val="20"/>
          <w:szCs w:val="20"/>
        </w:rPr>
      </w:pPr>
      <w:bookmarkStart w:id="134" w:name="_Toc359336511"/>
      <w:bookmarkStart w:id="135" w:name="_Toc359334809"/>
      <w:bookmarkStart w:id="136" w:name="_Toc359334530"/>
      <w:bookmarkStart w:id="137" w:name="_Toc359318579"/>
      <w:bookmarkStart w:id="138" w:name="_Toc357072156"/>
      <w:r w:rsidRPr="00BE7D7B">
        <w:rPr>
          <w:rFonts w:ascii="Arial" w:hAnsi="Arial" w:cs="Arial"/>
          <w:color w:val="808080"/>
          <w:sz w:val="20"/>
          <w:szCs w:val="20"/>
        </w:rPr>
        <w:t>Restrictions on councillor activities</w:t>
      </w:r>
      <w:bookmarkEnd w:id="134"/>
      <w:bookmarkEnd w:id="135"/>
      <w:bookmarkEnd w:id="136"/>
      <w:bookmarkEnd w:id="137"/>
    </w:p>
    <w:p w14:paraId="24AB894C" w14:textId="77777777" w:rsidR="00BE7D7B" w:rsidRPr="00BE7D7B" w:rsidRDefault="00BE7D7B" w:rsidP="00BE7D7B">
      <w:pPr>
        <w:widowControl w:val="0"/>
        <w:suppressAutoHyphens/>
        <w:autoSpaceDE w:val="0"/>
        <w:autoSpaceDN w:val="0"/>
        <w:adjustRightInd w:val="0"/>
        <w:spacing w:line="288" w:lineRule="auto"/>
        <w:ind w:left="567"/>
        <w:textAlignment w:val="center"/>
        <w:rPr>
          <w:rFonts w:cs="Arial"/>
          <w:color w:val="000000"/>
          <w:lang w:bidi="en-US"/>
        </w:rPr>
      </w:pPr>
    </w:p>
    <w:p w14:paraId="24AB894D" w14:textId="77777777" w:rsidR="00BE7D7B" w:rsidRPr="00BE7D7B" w:rsidRDefault="00BE7D7B" w:rsidP="00BE7D7B">
      <w:pPr>
        <w:widowControl w:val="0"/>
        <w:numPr>
          <w:ilvl w:val="1"/>
          <w:numId w:val="41"/>
        </w:numPr>
        <w:suppressAutoHyphens/>
        <w:autoSpaceDE w:val="0"/>
        <w:autoSpaceDN w:val="0"/>
        <w:adjustRightInd w:val="0"/>
        <w:spacing w:line="288" w:lineRule="auto"/>
        <w:ind w:left="567" w:right="-144" w:hanging="567"/>
        <w:textAlignment w:val="center"/>
        <w:rPr>
          <w:rFonts w:cs="Arial"/>
          <w:color w:val="000000"/>
          <w:lang w:bidi="en-US"/>
        </w:rPr>
      </w:pPr>
      <w:r w:rsidRPr="00BE7D7B">
        <w:rPr>
          <w:rFonts w:cs="Arial"/>
          <w:color w:val="000000"/>
          <w:lang w:bidi="en-US"/>
        </w:rPr>
        <w:t>Unless authorised by a resolution, no councillor shall:</w:t>
      </w:r>
    </w:p>
    <w:p w14:paraId="24AB894E" w14:textId="77777777" w:rsidR="00BE7D7B" w:rsidRPr="00BE7D7B" w:rsidRDefault="00BE7D7B" w:rsidP="00BE7D7B">
      <w:pPr>
        <w:widowControl w:val="0"/>
        <w:numPr>
          <w:ilvl w:val="0"/>
          <w:numId w:val="42"/>
        </w:numPr>
        <w:suppressAutoHyphens/>
        <w:autoSpaceDE w:val="0"/>
        <w:autoSpaceDN w:val="0"/>
        <w:adjustRightInd w:val="0"/>
        <w:spacing w:line="288" w:lineRule="auto"/>
        <w:ind w:left="1134" w:right="-144" w:hanging="567"/>
        <w:textAlignment w:val="center"/>
        <w:rPr>
          <w:rFonts w:cs="Arial"/>
          <w:color w:val="000000"/>
          <w:lang w:bidi="en-US"/>
        </w:rPr>
      </w:pPr>
      <w:r w:rsidRPr="00BE7D7B">
        <w:rPr>
          <w:rFonts w:cs="Arial"/>
          <w:color w:val="000000"/>
          <w:lang w:bidi="en-US"/>
        </w:rPr>
        <w:t>inspect any land and/or premises which the council has a right or duty to inspect; or</w:t>
      </w:r>
    </w:p>
    <w:p w14:paraId="24AB894F" w14:textId="77777777" w:rsidR="00BE7D7B" w:rsidRPr="00BE7D7B" w:rsidRDefault="00BE7D7B" w:rsidP="00BE7D7B">
      <w:pPr>
        <w:widowControl w:val="0"/>
        <w:numPr>
          <w:ilvl w:val="0"/>
          <w:numId w:val="42"/>
        </w:numPr>
        <w:suppressAutoHyphens/>
        <w:autoSpaceDE w:val="0"/>
        <w:autoSpaceDN w:val="0"/>
        <w:adjustRightInd w:val="0"/>
        <w:spacing w:line="288" w:lineRule="auto"/>
        <w:ind w:left="1134" w:hanging="567"/>
        <w:textAlignment w:val="center"/>
        <w:rPr>
          <w:rFonts w:cs="Arial"/>
          <w:color w:val="000000"/>
          <w:lang w:bidi="en-US"/>
        </w:rPr>
      </w:pPr>
      <w:proofErr w:type="gramStart"/>
      <w:r w:rsidRPr="00BE7D7B">
        <w:rPr>
          <w:rFonts w:cs="Arial"/>
          <w:color w:val="000000"/>
          <w:lang w:bidi="en-US"/>
        </w:rPr>
        <w:t>issue</w:t>
      </w:r>
      <w:proofErr w:type="gramEnd"/>
      <w:r w:rsidRPr="00BE7D7B">
        <w:rPr>
          <w:rFonts w:cs="Arial"/>
          <w:color w:val="000000"/>
          <w:lang w:bidi="en-US"/>
        </w:rPr>
        <w:t xml:space="preserve"> orders, instructions or directions.</w:t>
      </w:r>
    </w:p>
    <w:bookmarkEnd w:id="138"/>
    <w:p w14:paraId="24AB8950"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951" w14:textId="77777777" w:rsidR="00BE7D7B" w:rsidRPr="00BE7D7B" w:rsidRDefault="00BE7D7B" w:rsidP="00BE7D7B">
      <w:pPr>
        <w:pStyle w:val="Heading21"/>
        <w:spacing w:before="0" w:line="288" w:lineRule="auto"/>
        <w:rPr>
          <w:rFonts w:ascii="Arial" w:hAnsi="Arial" w:cs="Arial"/>
          <w:color w:val="808080"/>
          <w:sz w:val="20"/>
          <w:szCs w:val="20"/>
        </w:rPr>
      </w:pPr>
      <w:bookmarkStart w:id="139" w:name="_Toc359336513"/>
      <w:bookmarkStart w:id="140" w:name="_Toc359334811"/>
      <w:bookmarkStart w:id="141" w:name="_Toc359334532"/>
      <w:bookmarkStart w:id="142" w:name="_Toc359318581"/>
      <w:r w:rsidRPr="00BE7D7B">
        <w:rPr>
          <w:rFonts w:ascii="Arial" w:hAnsi="Arial" w:cs="Arial"/>
          <w:color w:val="808080"/>
          <w:sz w:val="20"/>
          <w:szCs w:val="20"/>
        </w:rPr>
        <w:t>Standing orders generally</w:t>
      </w:r>
      <w:bookmarkEnd w:id="139"/>
      <w:bookmarkEnd w:id="140"/>
      <w:bookmarkEnd w:id="141"/>
      <w:bookmarkEnd w:id="142"/>
    </w:p>
    <w:p w14:paraId="24AB8952" w14:textId="77777777" w:rsidR="00BE7D7B" w:rsidRPr="00BE7D7B" w:rsidRDefault="00BE7D7B" w:rsidP="00BE7D7B">
      <w:pPr>
        <w:spacing w:line="288" w:lineRule="auto"/>
        <w:ind w:left="567"/>
        <w:rPr>
          <w:rFonts w:cs="Arial"/>
          <w:lang w:bidi="en-US"/>
        </w:rPr>
      </w:pPr>
    </w:p>
    <w:p w14:paraId="24AB8953" w14:textId="77777777" w:rsidR="00BE7D7B" w:rsidRPr="00BE7D7B" w:rsidRDefault="00BE7D7B" w:rsidP="00BE7D7B">
      <w:pPr>
        <w:widowControl w:val="0"/>
        <w:numPr>
          <w:ilvl w:val="0"/>
          <w:numId w:val="43"/>
        </w:numPr>
        <w:suppressAutoHyphens/>
        <w:autoSpaceDE w:val="0"/>
        <w:autoSpaceDN w:val="0"/>
        <w:adjustRightInd w:val="0"/>
        <w:spacing w:line="288" w:lineRule="auto"/>
        <w:ind w:left="567" w:hanging="567"/>
        <w:textAlignment w:val="center"/>
        <w:rPr>
          <w:rFonts w:cs="Arial"/>
          <w:color w:val="000000"/>
          <w:lang w:bidi="en-US"/>
        </w:rPr>
      </w:pPr>
      <w:r w:rsidRPr="00BE7D7B">
        <w:rPr>
          <w:rFonts w:cs="Arial"/>
          <w:color w:val="000000"/>
          <w:lang w:bidi="en-US"/>
        </w:rPr>
        <w:t>All or part of a standing order, except one that incorporates mandatory statutory requirements, may be suspended by resolution in relation to the consideration of an item on the agenda for a meeting.</w:t>
      </w:r>
    </w:p>
    <w:p w14:paraId="24AB8954"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955" w14:textId="77777777" w:rsidR="00BE7D7B" w:rsidRPr="00BE7D7B" w:rsidRDefault="00BE7D7B" w:rsidP="00BE7D7B">
      <w:pPr>
        <w:widowControl w:val="0"/>
        <w:numPr>
          <w:ilvl w:val="0"/>
          <w:numId w:val="43"/>
        </w:numPr>
        <w:suppressAutoHyphens/>
        <w:autoSpaceDE w:val="0"/>
        <w:autoSpaceDN w:val="0"/>
        <w:adjustRightInd w:val="0"/>
        <w:spacing w:line="288" w:lineRule="auto"/>
        <w:ind w:left="567" w:hanging="567"/>
        <w:textAlignment w:val="center"/>
        <w:rPr>
          <w:rFonts w:cs="Arial"/>
          <w:color w:val="000000"/>
          <w:lang w:bidi="en-US"/>
        </w:rPr>
      </w:pPr>
      <w:r w:rsidRPr="00BE7D7B">
        <w:rPr>
          <w:rFonts w:cs="Arial"/>
          <w:lang w:bidi="en-US"/>
        </w:rPr>
        <w:t xml:space="preserve">A motion to add to or vary or revoke one or more of the council’s standing orders, except one that incorporates mandatory statutory requirements, shall be proposed by a special motion, the written notice by at least (  </w:t>
      </w:r>
      <w:r w:rsidR="00971F55">
        <w:rPr>
          <w:rFonts w:cs="Arial"/>
          <w:lang w:bidi="en-US"/>
        </w:rPr>
        <w:t>3</w:t>
      </w:r>
      <w:r w:rsidRPr="00BE7D7B">
        <w:rPr>
          <w:rFonts w:cs="Arial"/>
          <w:lang w:bidi="en-US"/>
        </w:rPr>
        <w:t xml:space="preserve"> ) councillors to be given to the Proper Officer in accordance with standing order 9 above.</w:t>
      </w:r>
    </w:p>
    <w:p w14:paraId="24AB8956" w14:textId="77777777" w:rsidR="00BE7D7B" w:rsidRPr="00BE7D7B" w:rsidRDefault="00BE7D7B" w:rsidP="00BE7D7B">
      <w:pPr>
        <w:widowControl w:val="0"/>
        <w:suppressAutoHyphens/>
        <w:autoSpaceDE w:val="0"/>
        <w:autoSpaceDN w:val="0"/>
        <w:adjustRightInd w:val="0"/>
        <w:spacing w:line="288" w:lineRule="auto"/>
        <w:textAlignment w:val="center"/>
        <w:rPr>
          <w:rFonts w:cs="Arial"/>
          <w:color w:val="000000"/>
          <w:lang w:bidi="en-US"/>
        </w:rPr>
      </w:pPr>
    </w:p>
    <w:p w14:paraId="24AB8957" w14:textId="77777777" w:rsidR="00BE7D7B" w:rsidRPr="00BE7D7B" w:rsidRDefault="00BE7D7B" w:rsidP="00BE7D7B">
      <w:pPr>
        <w:widowControl w:val="0"/>
        <w:numPr>
          <w:ilvl w:val="0"/>
          <w:numId w:val="43"/>
        </w:numPr>
        <w:suppressAutoHyphens/>
        <w:autoSpaceDE w:val="0"/>
        <w:autoSpaceDN w:val="0"/>
        <w:adjustRightInd w:val="0"/>
        <w:spacing w:line="288" w:lineRule="auto"/>
        <w:ind w:left="567" w:hanging="567"/>
        <w:textAlignment w:val="center"/>
        <w:rPr>
          <w:rFonts w:cs="Arial"/>
          <w:color w:val="000000"/>
          <w:lang w:bidi="en-US"/>
        </w:rPr>
      </w:pPr>
      <w:r w:rsidRPr="00BE7D7B">
        <w:rPr>
          <w:rFonts w:cs="Arial"/>
          <w:color w:val="000000"/>
          <w:lang w:bidi="en-US"/>
        </w:rPr>
        <w:t>The Proper Officer shall provide a copy of the council’s standing orders to a councillor as soon as possible after he has delivered his acceptance of office form.</w:t>
      </w:r>
    </w:p>
    <w:p w14:paraId="24AB8958" w14:textId="77777777" w:rsidR="00BE7D7B" w:rsidRPr="00BE7D7B" w:rsidRDefault="00BE7D7B" w:rsidP="00BE7D7B">
      <w:pPr>
        <w:spacing w:line="288" w:lineRule="auto"/>
        <w:rPr>
          <w:rFonts w:cs="Arial"/>
          <w:color w:val="000000"/>
          <w:lang w:bidi="en-US"/>
        </w:rPr>
      </w:pPr>
    </w:p>
    <w:p w14:paraId="24AB8959" w14:textId="77777777" w:rsidR="00BE7D7B" w:rsidRPr="00BE7D7B" w:rsidRDefault="00BE7D7B" w:rsidP="00BE7D7B">
      <w:pPr>
        <w:widowControl w:val="0"/>
        <w:numPr>
          <w:ilvl w:val="0"/>
          <w:numId w:val="43"/>
        </w:numPr>
        <w:suppressAutoHyphens/>
        <w:autoSpaceDE w:val="0"/>
        <w:autoSpaceDN w:val="0"/>
        <w:adjustRightInd w:val="0"/>
        <w:spacing w:line="288" w:lineRule="auto"/>
        <w:ind w:left="567" w:hanging="567"/>
        <w:textAlignment w:val="center"/>
        <w:rPr>
          <w:rFonts w:cs="Arial"/>
          <w:color w:val="000000"/>
          <w:lang w:bidi="en-US"/>
        </w:rPr>
      </w:pPr>
      <w:r w:rsidRPr="00BE7D7B">
        <w:rPr>
          <w:rFonts w:cs="Arial"/>
          <w:color w:val="000000"/>
          <w:lang w:bidi="en-US"/>
        </w:rPr>
        <w:t>The decision of the chairman of a meeting as to the application of standing orders at the meeting shall be final.</w:t>
      </w:r>
    </w:p>
    <w:p w14:paraId="24AB895B" w14:textId="77777777" w:rsidR="007B41C0" w:rsidRDefault="007B41C0" w:rsidP="00BE7D7B">
      <w:pPr>
        <w:spacing w:line="288" w:lineRule="auto"/>
        <w:rPr>
          <w:rFonts w:cs="Arial"/>
          <w:b/>
          <w:bCs/>
          <w:color w:val="000000"/>
        </w:rPr>
      </w:pPr>
      <w:bookmarkStart w:id="143" w:name="_GoBack"/>
      <w:bookmarkEnd w:id="143"/>
    </w:p>
    <w:p w14:paraId="24AB895C" w14:textId="406DA339" w:rsidR="007B41C0" w:rsidRPr="00BE7D7B" w:rsidRDefault="00A2288D" w:rsidP="00BE7D7B">
      <w:pPr>
        <w:spacing w:line="288" w:lineRule="auto"/>
        <w:rPr>
          <w:rFonts w:cs="Arial"/>
          <w:b/>
          <w:bCs/>
          <w:color w:val="000000"/>
        </w:rPr>
      </w:pPr>
      <w:r>
        <w:rPr>
          <w:rFonts w:cs="Arial"/>
          <w:b/>
          <w:bCs/>
          <w:color w:val="000000"/>
        </w:rPr>
        <w:t xml:space="preserve">Updated and adopted </w:t>
      </w:r>
      <w:r w:rsidR="009E7D88">
        <w:rPr>
          <w:rFonts w:cs="Arial"/>
          <w:b/>
          <w:bCs/>
          <w:color w:val="000000"/>
        </w:rPr>
        <w:t>May 2023</w:t>
      </w:r>
    </w:p>
    <w:sectPr w:rsidR="007B41C0" w:rsidRPr="00BE7D7B" w:rsidSect="00E22318">
      <w:pgSz w:w="11906" w:h="16838"/>
      <w:pgMar w:top="1440" w:right="1077" w:bottom="1440" w:left="1021" w:header="720" w:footer="72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NeueLT-Roman">
    <w:altName w:val="HelveticaNeue LT 55 Roman"/>
    <w:panose1 w:val="00000000000000000000"/>
    <w:charset w:val="4D"/>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BE4C41"/>
    <w:multiLevelType w:val="hybridMultilevel"/>
    <w:tmpl w:val="61266F02"/>
    <w:lvl w:ilvl="0" w:tplc="41DC1532">
      <w:start w:val="1"/>
      <w:numFmt w:val="lowerLetter"/>
      <w:lvlText w:val="%1"/>
      <w:lvlJc w:val="left"/>
      <w:pPr>
        <w:tabs>
          <w:tab w:val="num" w:pos="1134"/>
        </w:tabs>
        <w:ind w:left="1134" w:hanging="567"/>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 w15:restartNumberingAfterBreak="0">
    <w:nsid w:val="0BE46191"/>
    <w:multiLevelType w:val="hybridMultilevel"/>
    <w:tmpl w:val="FACC054C"/>
    <w:lvl w:ilvl="0" w:tplc="D9DEA6EA">
      <w:start w:val="1"/>
      <w:numFmt w:val="lowerLetter"/>
      <w:lvlText w:val="%1"/>
      <w:lvlJc w:val="left"/>
      <w:pPr>
        <w:ind w:left="1134" w:hanging="567"/>
      </w:pPr>
    </w:lvl>
    <w:lvl w:ilvl="1" w:tplc="08090019">
      <w:start w:val="1"/>
      <w:numFmt w:val="lowerLetter"/>
      <w:lvlText w:val="%2."/>
      <w:lvlJc w:val="left"/>
      <w:pPr>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2" w15:restartNumberingAfterBreak="0">
    <w:nsid w:val="0F654C4F"/>
    <w:multiLevelType w:val="hybridMultilevel"/>
    <w:tmpl w:val="781A214E"/>
    <w:lvl w:ilvl="0" w:tplc="41DC1532">
      <w:start w:val="1"/>
      <w:numFmt w:val="lowerLetter"/>
      <w:lvlText w:val="%1"/>
      <w:lvlJc w:val="left"/>
      <w:pPr>
        <w:tabs>
          <w:tab w:val="num" w:pos="1134"/>
        </w:tabs>
        <w:ind w:left="1134" w:hanging="567"/>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3" w15:restartNumberingAfterBreak="0">
    <w:nsid w:val="101660B1"/>
    <w:multiLevelType w:val="hybridMultilevel"/>
    <w:tmpl w:val="5A3AEC2A"/>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4" w15:restartNumberingAfterBreak="0">
    <w:nsid w:val="10431169"/>
    <w:multiLevelType w:val="hybridMultilevel"/>
    <w:tmpl w:val="C3D6A60C"/>
    <w:lvl w:ilvl="0" w:tplc="41DC1532">
      <w:start w:val="1"/>
      <w:numFmt w:val="lowerLetter"/>
      <w:lvlText w:val="%1"/>
      <w:lvlJc w:val="left"/>
      <w:pPr>
        <w:tabs>
          <w:tab w:val="num" w:pos="1134"/>
        </w:tabs>
        <w:ind w:left="1134" w:hanging="567"/>
      </w:pPr>
    </w:lvl>
    <w:lvl w:ilvl="1" w:tplc="C66C972C">
      <w:numFmt w:val="bullet"/>
      <w:lvlText w:val="v"/>
      <w:lvlJc w:val="left"/>
      <w:pPr>
        <w:tabs>
          <w:tab w:val="num" w:pos="1785"/>
        </w:tabs>
        <w:ind w:left="1785" w:hanging="705"/>
      </w:pPr>
      <w:rPr>
        <w:rFonts w:ascii="HelveticaNeueLT-Roman" w:eastAsia="Times New Roman" w:hAnsi="HelveticaNeueLT-Roman" w:cs="HelveticaNeueLT-Roman" w:hint="default"/>
      </w:r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5" w15:restartNumberingAfterBreak="0">
    <w:nsid w:val="13ED3195"/>
    <w:multiLevelType w:val="hybridMultilevel"/>
    <w:tmpl w:val="D2CA4AB6"/>
    <w:lvl w:ilvl="0" w:tplc="DB40E852">
      <w:start w:val="1"/>
      <w:numFmt w:val="lowerRoman"/>
      <w:lvlText w:val="%1."/>
      <w:lvlJc w:val="left"/>
      <w:pPr>
        <w:tabs>
          <w:tab w:val="num" w:pos="1701"/>
        </w:tabs>
        <w:ind w:left="1701" w:hanging="567"/>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6" w15:restartNumberingAfterBreak="0">
    <w:nsid w:val="190F0792"/>
    <w:multiLevelType w:val="hybridMultilevel"/>
    <w:tmpl w:val="37FE9E82"/>
    <w:lvl w:ilvl="0" w:tplc="8B4A2E84">
      <w:start w:val="1"/>
      <w:numFmt w:val="lowerRoman"/>
      <w:lvlText w:val="%1."/>
      <w:lvlJc w:val="left"/>
      <w:pPr>
        <w:ind w:left="720" w:hanging="360"/>
      </w:pPr>
    </w:lvl>
    <w:lvl w:ilvl="1" w:tplc="08090019">
      <w:start w:val="1"/>
      <w:numFmt w:val="lowerLetter"/>
      <w:lvlText w:val="%2."/>
      <w:lvlJc w:val="left"/>
      <w:pPr>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7" w15:restartNumberingAfterBreak="0">
    <w:nsid w:val="1A1F428D"/>
    <w:multiLevelType w:val="hybridMultilevel"/>
    <w:tmpl w:val="AE0C7F90"/>
    <w:lvl w:ilvl="0" w:tplc="41DC1532">
      <w:start w:val="1"/>
      <w:numFmt w:val="lowerLetter"/>
      <w:lvlText w:val="%1"/>
      <w:lvlJc w:val="left"/>
      <w:pPr>
        <w:tabs>
          <w:tab w:val="num" w:pos="567"/>
        </w:tabs>
        <w:ind w:left="567" w:hanging="567"/>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8" w15:restartNumberingAfterBreak="0">
    <w:nsid w:val="23CA2DB8"/>
    <w:multiLevelType w:val="hybridMultilevel"/>
    <w:tmpl w:val="5BA8CC28"/>
    <w:lvl w:ilvl="0" w:tplc="D7183BD4">
      <w:start w:val="1"/>
      <w:numFmt w:val="decimal"/>
      <w:pStyle w:val="Heading21"/>
      <w:lvlText w:val="%1."/>
      <w:lvlJc w:val="left"/>
      <w:pPr>
        <w:tabs>
          <w:tab w:val="num" w:pos="851"/>
        </w:tabs>
        <w:ind w:left="851" w:hanging="851"/>
      </w:pPr>
      <w:rPr>
        <w:rFonts w:ascii="Arial" w:hAnsi="Arial" w:cs="Arial" w:hint="default"/>
        <w:i w:val="0"/>
        <w:color w:val="808080"/>
        <w:sz w:val="20"/>
        <w:szCs w:val="20"/>
      </w:r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9" w15:restartNumberingAfterBreak="0">
    <w:nsid w:val="262A5493"/>
    <w:multiLevelType w:val="hybridMultilevel"/>
    <w:tmpl w:val="ADA8B61C"/>
    <w:lvl w:ilvl="0" w:tplc="F27292E4">
      <w:start w:val="1"/>
      <w:numFmt w:val="lowerLetter"/>
      <w:lvlText w:val="%1"/>
      <w:lvlJc w:val="left"/>
      <w:pPr>
        <w:tabs>
          <w:tab w:val="num" w:pos="1134"/>
        </w:tabs>
        <w:ind w:left="1134" w:hanging="567"/>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0" w15:restartNumberingAfterBreak="0">
    <w:nsid w:val="2B3E1E4E"/>
    <w:multiLevelType w:val="hybridMultilevel"/>
    <w:tmpl w:val="1CE613C8"/>
    <w:lvl w:ilvl="0" w:tplc="3F68C6E8">
      <w:start w:val="1"/>
      <w:numFmt w:val="lowerLetter"/>
      <w:lvlText w:val="%1"/>
      <w:lvlJc w:val="left"/>
      <w:pPr>
        <w:ind w:left="-981" w:hanging="360"/>
      </w:p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1" w15:restartNumberingAfterBreak="0">
    <w:nsid w:val="2F354316"/>
    <w:multiLevelType w:val="hybridMultilevel"/>
    <w:tmpl w:val="FFD09286"/>
    <w:lvl w:ilvl="0" w:tplc="0809001B">
      <w:start w:val="1"/>
      <w:numFmt w:val="lowerRoman"/>
      <w:lvlText w:val="%1."/>
      <w:lvlJc w:val="right"/>
      <w:pPr>
        <w:ind w:left="720" w:hanging="360"/>
      </w:pPr>
    </w:lvl>
    <w:lvl w:ilvl="1" w:tplc="8B4A2E84">
      <w:start w:val="1"/>
      <w:numFmt w:val="lowerRoman"/>
      <w:lvlText w:val="%2."/>
      <w:lvlJc w:val="left"/>
      <w:pPr>
        <w:ind w:left="1701" w:hanging="567"/>
      </w:pPr>
    </w:lvl>
    <w:lvl w:ilvl="2" w:tplc="BC06A59C">
      <w:start w:val="1"/>
      <w:numFmt w:val="lowerRoman"/>
      <w:lvlText w:val="%3."/>
      <w:lvlJc w:val="left"/>
      <w:pPr>
        <w:ind w:left="2160" w:hanging="180"/>
      </w:pPr>
    </w:lvl>
    <w:lvl w:ilvl="3" w:tplc="0809000F">
      <w:start w:val="1"/>
      <w:numFmt w:val="decimal"/>
      <w:lvlText w:val="%4."/>
      <w:lvlJc w:val="left"/>
      <w:pPr>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2" w15:restartNumberingAfterBreak="0">
    <w:nsid w:val="32912528"/>
    <w:multiLevelType w:val="hybridMultilevel"/>
    <w:tmpl w:val="6316BC0C"/>
    <w:lvl w:ilvl="0" w:tplc="DB40E852">
      <w:start w:val="1"/>
      <w:numFmt w:val="lowerRoman"/>
      <w:lvlText w:val="%1."/>
      <w:lvlJc w:val="left"/>
      <w:pPr>
        <w:tabs>
          <w:tab w:val="num" w:pos="1701"/>
        </w:tabs>
        <w:ind w:left="1701" w:hanging="567"/>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3" w15:restartNumberingAfterBreak="0">
    <w:nsid w:val="373B06AA"/>
    <w:multiLevelType w:val="hybridMultilevel"/>
    <w:tmpl w:val="D1CC3282"/>
    <w:lvl w:ilvl="0" w:tplc="172439AE">
      <w:start w:val="1"/>
      <w:numFmt w:val="lowerLetter"/>
      <w:lvlText w:val="%1"/>
      <w:lvlJc w:val="left"/>
      <w:pPr>
        <w:tabs>
          <w:tab w:val="num" w:pos="1134"/>
        </w:tabs>
        <w:ind w:left="1134" w:hanging="567"/>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4" w15:restartNumberingAfterBreak="0">
    <w:nsid w:val="37E625FA"/>
    <w:multiLevelType w:val="hybridMultilevel"/>
    <w:tmpl w:val="559827B8"/>
    <w:lvl w:ilvl="0" w:tplc="82CA1260">
      <w:start w:val="1"/>
      <w:numFmt w:val="lowerRoman"/>
      <w:lvlText w:val="%1."/>
      <w:lvlJc w:val="left"/>
      <w:pPr>
        <w:ind w:left="2367"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5" w15:restartNumberingAfterBreak="0">
    <w:nsid w:val="391E60E5"/>
    <w:multiLevelType w:val="hybridMultilevel"/>
    <w:tmpl w:val="EF8691C0"/>
    <w:lvl w:ilvl="0" w:tplc="CCA688C8">
      <w:start w:val="1"/>
      <w:numFmt w:val="lowerLetter"/>
      <w:lvlText w:val="%1"/>
      <w:lvlJc w:val="left"/>
      <w:pPr>
        <w:ind w:left="1134" w:hanging="567"/>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6" w15:restartNumberingAfterBreak="0">
    <w:nsid w:val="3A9B0D22"/>
    <w:multiLevelType w:val="hybridMultilevel"/>
    <w:tmpl w:val="B12A14DC"/>
    <w:lvl w:ilvl="0" w:tplc="EB4E9766">
      <w:start w:val="1"/>
      <w:numFmt w:val="lowerLetter"/>
      <w:lvlText w:val="%1"/>
      <w:lvlJc w:val="left"/>
      <w:pPr>
        <w:ind w:left="927" w:hanging="567"/>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7" w15:restartNumberingAfterBreak="0">
    <w:nsid w:val="3B6E23BD"/>
    <w:multiLevelType w:val="hybridMultilevel"/>
    <w:tmpl w:val="8B30548C"/>
    <w:lvl w:ilvl="0" w:tplc="41DC1532">
      <w:start w:val="1"/>
      <w:numFmt w:val="lowerLetter"/>
      <w:lvlText w:val="%1"/>
      <w:lvlJc w:val="left"/>
      <w:pPr>
        <w:tabs>
          <w:tab w:val="num" w:pos="1134"/>
        </w:tabs>
        <w:ind w:left="1134" w:hanging="567"/>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8" w15:restartNumberingAfterBreak="0">
    <w:nsid w:val="3E6B3D93"/>
    <w:multiLevelType w:val="hybridMultilevel"/>
    <w:tmpl w:val="C142916C"/>
    <w:lvl w:ilvl="0" w:tplc="07C80898">
      <w:start w:val="1"/>
      <w:numFmt w:val="lowerLetter"/>
      <w:lvlText w:val="%1"/>
      <w:lvlJc w:val="left"/>
      <w:pPr>
        <w:tabs>
          <w:tab w:val="num" w:pos="1134"/>
        </w:tabs>
        <w:ind w:left="1134" w:hanging="567"/>
      </w:pPr>
    </w:lvl>
    <w:lvl w:ilvl="1" w:tplc="08090019">
      <w:start w:val="1"/>
      <w:numFmt w:val="lowerLetter"/>
      <w:lvlText w:val="%2."/>
      <w:lvlJc w:val="left"/>
      <w:pPr>
        <w:tabs>
          <w:tab w:val="num" w:pos="2007"/>
        </w:tabs>
        <w:ind w:left="2007"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9" w15:restartNumberingAfterBreak="0">
    <w:nsid w:val="3F9C7CA1"/>
    <w:multiLevelType w:val="hybridMultilevel"/>
    <w:tmpl w:val="120EE83E"/>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0" w15:restartNumberingAfterBreak="0">
    <w:nsid w:val="4124399D"/>
    <w:multiLevelType w:val="hybridMultilevel"/>
    <w:tmpl w:val="AE7C6AE2"/>
    <w:lvl w:ilvl="0" w:tplc="4DF65FE8">
      <w:start w:val="1"/>
      <w:numFmt w:val="lowerLetter"/>
      <w:lvlText w:val="%1"/>
      <w:lvlJc w:val="left"/>
      <w:pPr>
        <w:tabs>
          <w:tab w:val="num" w:pos="1134"/>
        </w:tabs>
        <w:ind w:left="1134" w:hanging="567"/>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21" w15:restartNumberingAfterBreak="0">
    <w:nsid w:val="419F3CC0"/>
    <w:multiLevelType w:val="hybridMultilevel"/>
    <w:tmpl w:val="A800A162"/>
    <w:lvl w:ilvl="0" w:tplc="8840946A">
      <w:start w:val="2"/>
      <w:numFmt w:val="lowerLetter"/>
      <w:lvlText w:val="%1"/>
      <w:lvlJc w:val="left"/>
      <w:pPr>
        <w:tabs>
          <w:tab w:val="num" w:pos="1134"/>
        </w:tabs>
        <w:ind w:left="1134" w:hanging="567"/>
      </w:pPr>
    </w:lvl>
    <w:lvl w:ilvl="1" w:tplc="08090019">
      <w:start w:val="1"/>
      <w:numFmt w:val="lowerLetter"/>
      <w:lvlText w:val="%2."/>
      <w:lvlJc w:val="left"/>
      <w:pPr>
        <w:tabs>
          <w:tab w:val="num" w:pos="1593"/>
        </w:tabs>
        <w:ind w:left="1593"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22" w15:restartNumberingAfterBreak="0">
    <w:nsid w:val="4246463F"/>
    <w:multiLevelType w:val="hybridMultilevel"/>
    <w:tmpl w:val="2DC8CE5A"/>
    <w:lvl w:ilvl="0" w:tplc="172439AE">
      <w:start w:val="1"/>
      <w:numFmt w:val="lowerLetter"/>
      <w:lvlText w:val="%1"/>
      <w:lvlJc w:val="left"/>
      <w:pPr>
        <w:tabs>
          <w:tab w:val="num" w:pos="567"/>
        </w:tabs>
        <w:ind w:left="567" w:hanging="567"/>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23" w15:restartNumberingAfterBreak="0">
    <w:nsid w:val="42E634AF"/>
    <w:multiLevelType w:val="hybridMultilevel"/>
    <w:tmpl w:val="A94C4C94"/>
    <w:lvl w:ilvl="0" w:tplc="3F68C6E8">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24" w15:restartNumberingAfterBreak="0">
    <w:nsid w:val="4BA37559"/>
    <w:multiLevelType w:val="hybridMultilevel"/>
    <w:tmpl w:val="B77A74EA"/>
    <w:lvl w:ilvl="0" w:tplc="07C80898">
      <w:start w:val="1"/>
      <w:numFmt w:val="lowerLetter"/>
      <w:lvlText w:val="%1"/>
      <w:lvlJc w:val="left"/>
      <w:pPr>
        <w:tabs>
          <w:tab w:val="num" w:pos="1134"/>
        </w:tabs>
        <w:ind w:left="1134" w:hanging="567"/>
      </w:pPr>
    </w:lvl>
    <w:lvl w:ilvl="1" w:tplc="ADEE2702">
      <w:start w:val="1"/>
      <w:numFmt w:val="lowerRoman"/>
      <w:lvlText w:val="%2."/>
      <w:lvlJc w:val="left"/>
      <w:pPr>
        <w:tabs>
          <w:tab w:val="num" w:pos="1701"/>
        </w:tabs>
        <w:ind w:left="1701" w:hanging="567"/>
      </w:pPr>
      <w:rPr>
        <w:b w:val="0"/>
      </w:rPr>
    </w:lvl>
    <w:lvl w:ilvl="2" w:tplc="026AF282">
      <w:start w:val="1"/>
      <w:numFmt w:val="lowerRoman"/>
      <w:lvlText w:val="(%3)"/>
      <w:lvlJc w:val="left"/>
      <w:pPr>
        <w:ind w:left="3267" w:hanging="72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25" w15:restartNumberingAfterBreak="0">
    <w:nsid w:val="4C982000"/>
    <w:multiLevelType w:val="hybridMultilevel"/>
    <w:tmpl w:val="6DF24DA2"/>
    <w:lvl w:ilvl="0" w:tplc="3F68C6E8">
      <w:start w:val="1"/>
      <w:numFmt w:val="lowerLetter"/>
      <w:lvlText w:val="%1"/>
      <w:lvlJc w:val="left"/>
      <w:pPr>
        <w:tabs>
          <w:tab w:val="num" w:pos="1134"/>
        </w:tabs>
        <w:ind w:left="1134" w:hanging="567"/>
      </w:p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b w:val="0"/>
        <w:sz w:val="24"/>
        <w:szCs w:val="20"/>
      </w:rPr>
    </w:lvl>
    <w:lvl w:ilvl="3" w:tplc="08090001">
      <w:start w:val="1"/>
      <w:numFmt w:val="bullet"/>
      <w:lvlText w:val=""/>
      <w:lvlJc w:val="left"/>
      <w:pPr>
        <w:ind w:left="3240" w:hanging="720"/>
      </w:pPr>
      <w:rPr>
        <w:rFonts w:ascii="Symbol" w:hAnsi="Symbol" w:hint="default"/>
      </w:r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26" w15:restartNumberingAfterBreak="0">
    <w:nsid w:val="57565662"/>
    <w:multiLevelType w:val="multilevel"/>
    <w:tmpl w:val="674E9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8C12A84"/>
    <w:multiLevelType w:val="hybridMultilevel"/>
    <w:tmpl w:val="80C451D8"/>
    <w:lvl w:ilvl="0" w:tplc="97B80232">
      <w:start w:val="1"/>
      <w:numFmt w:val="lowerLetter"/>
      <w:lvlText w:val="%1"/>
      <w:lvlJc w:val="left"/>
      <w:pPr>
        <w:tabs>
          <w:tab w:val="num" w:pos="397"/>
        </w:tabs>
        <w:ind w:left="397" w:hanging="397"/>
      </w:pPr>
      <w:rPr>
        <w:b w:val="0"/>
      </w:rPr>
    </w:lvl>
    <w:lvl w:ilvl="1" w:tplc="AF1A10A2">
      <w:start w:val="1"/>
      <w:numFmt w:val="lowerRoman"/>
      <w:lvlText w:val="%2."/>
      <w:lvlJc w:val="left"/>
      <w:pPr>
        <w:ind w:left="1134" w:hanging="567"/>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28" w15:restartNumberingAfterBreak="0">
    <w:nsid w:val="58FA37B1"/>
    <w:multiLevelType w:val="hybridMultilevel"/>
    <w:tmpl w:val="3A8A40D8"/>
    <w:lvl w:ilvl="0" w:tplc="D5E0B21A">
      <w:start w:val="1"/>
      <w:numFmt w:val="lowerLetter"/>
      <w:lvlText w:val="%1"/>
      <w:lvlJc w:val="left"/>
      <w:pPr>
        <w:tabs>
          <w:tab w:val="num" w:pos="567"/>
        </w:tabs>
        <w:ind w:left="567" w:hanging="567"/>
      </w:pPr>
    </w:lvl>
    <w:lvl w:ilvl="1" w:tplc="08090019">
      <w:start w:val="1"/>
      <w:numFmt w:val="lowerLetter"/>
      <w:lvlText w:val="%2."/>
      <w:lvlJc w:val="left"/>
      <w:pPr>
        <w:tabs>
          <w:tab w:val="num" w:pos="2007"/>
        </w:tabs>
        <w:ind w:left="2007"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29" w15:restartNumberingAfterBreak="0">
    <w:nsid w:val="5B5E61E8"/>
    <w:multiLevelType w:val="hybridMultilevel"/>
    <w:tmpl w:val="A8E04A38"/>
    <w:lvl w:ilvl="0" w:tplc="3F0AC87A">
      <w:start w:val="1"/>
      <w:numFmt w:val="lowerRoman"/>
      <w:lvlText w:val="%1."/>
      <w:lvlJc w:val="left"/>
      <w:pPr>
        <w:tabs>
          <w:tab w:val="num" w:pos="1701"/>
        </w:tabs>
        <w:ind w:left="1701" w:hanging="567"/>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30" w15:restartNumberingAfterBreak="0">
    <w:nsid w:val="5B9B7FE7"/>
    <w:multiLevelType w:val="hybridMultilevel"/>
    <w:tmpl w:val="333615AE"/>
    <w:lvl w:ilvl="0" w:tplc="56C2E30A">
      <w:start w:val="1"/>
      <w:numFmt w:val="lowerLetter"/>
      <w:lvlText w:val="%1"/>
      <w:lvlJc w:val="left"/>
      <w:pPr>
        <w:tabs>
          <w:tab w:val="num" w:pos="1134"/>
        </w:tabs>
        <w:ind w:left="1134" w:hanging="567"/>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31" w15:restartNumberingAfterBreak="0">
    <w:nsid w:val="5BB90724"/>
    <w:multiLevelType w:val="hybridMultilevel"/>
    <w:tmpl w:val="98488F2A"/>
    <w:lvl w:ilvl="0" w:tplc="D9DEA6EA">
      <w:start w:val="1"/>
      <w:numFmt w:val="lowerLetter"/>
      <w:lvlText w:val="%1"/>
      <w:lvlJc w:val="left"/>
      <w:pPr>
        <w:ind w:left="1134" w:hanging="567"/>
      </w:pPr>
    </w:lvl>
    <w:lvl w:ilvl="1" w:tplc="462C7D40">
      <w:start w:val="1"/>
      <w:numFmt w:val="lowerRoman"/>
      <w:lvlText w:val="%2."/>
      <w:lvlJc w:val="left"/>
      <w:pPr>
        <w:ind w:left="1701" w:hanging="567"/>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32" w15:restartNumberingAfterBreak="0">
    <w:nsid w:val="5D210D4E"/>
    <w:multiLevelType w:val="hybridMultilevel"/>
    <w:tmpl w:val="19401AC6"/>
    <w:lvl w:ilvl="0" w:tplc="41DC1532">
      <w:start w:val="1"/>
      <w:numFmt w:val="lowerLetter"/>
      <w:lvlText w:val="%1"/>
      <w:lvlJc w:val="left"/>
      <w:pPr>
        <w:tabs>
          <w:tab w:val="num" w:pos="1134"/>
        </w:tabs>
        <w:ind w:left="1134" w:hanging="567"/>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33" w15:restartNumberingAfterBreak="0">
    <w:nsid w:val="60167047"/>
    <w:multiLevelType w:val="hybridMultilevel"/>
    <w:tmpl w:val="2F9E2234"/>
    <w:lvl w:ilvl="0" w:tplc="07C80898">
      <w:start w:val="1"/>
      <w:numFmt w:val="lowerLetter"/>
      <w:lvlText w:val="%1"/>
      <w:lvlJc w:val="left"/>
      <w:pPr>
        <w:tabs>
          <w:tab w:val="num" w:pos="1134"/>
        </w:tabs>
        <w:ind w:left="1134" w:hanging="567"/>
      </w:pPr>
    </w:lvl>
    <w:lvl w:ilvl="1" w:tplc="3F0AC87A">
      <w:start w:val="1"/>
      <w:numFmt w:val="lowerRoman"/>
      <w:lvlText w:val="%2."/>
      <w:lvlJc w:val="left"/>
      <w:pPr>
        <w:tabs>
          <w:tab w:val="num" w:pos="1701"/>
        </w:tabs>
        <w:ind w:left="1701" w:hanging="567"/>
      </w:pPr>
    </w:lvl>
    <w:lvl w:ilvl="2" w:tplc="82CA1260">
      <w:start w:val="1"/>
      <w:numFmt w:val="lowerRoman"/>
      <w:lvlText w:val="%3."/>
      <w:lvlJc w:val="left"/>
      <w:pPr>
        <w:ind w:left="3267" w:hanging="72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34" w15:restartNumberingAfterBreak="0">
    <w:nsid w:val="65827F57"/>
    <w:multiLevelType w:val="hybridMultilevel"/>
    <w:tmpl w:val="1E68E3C0"/>
    <w:lvl w:ilvl="0" w:tplc="8842B16C">
      <w:start w:val="1"/>
      <w:numFmt w:val="lowerLetter"/>
      <w:lvlText w:val="%1"/>
      <w:lvlJc w:val="left"/>
      <w:pPr>
        <w:ind w:left="1134" w:hanging="567"/>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35" w15:restartNumberingAfterBreak="0">
    <w:nsid w:val="67AE3AF3"/>
    <w:multiLevelType w:val="hybridMultilevel"/>
    <w:tmpl w:val="5D98E8B6"/>
    <w:lvl w:ilvl="0" w:tplc="41DC1532">
      <w:start w:val="1"/>
      <w:numFmt w:val="lowerLetter"/>
      <w:lvlText w:val="%1"/>
      <w:lvlJc w:val="left"/>
      <w:pPr>
        <w:tabs>
          <w:tab w:val="num" w:pos="1701"/>
        </w:tabs>
        <w:ind w:left="1701" w:hanging="567"/>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36" w15:restartNumberingAfterBreak="0">
    <w:nsid w:val="6B211068"/>
    <w:multiLevelType w:val="hybridMultilevel"/>
    <w:tmpl w:val="5422EE8C"/>
    <w:lvl w:ilvl="0" w:tplc="EC46C352">
      <w:start w:val="19"/>
      <w:numFmt w:val="lowerLetter"/>
      <w:lvlText w:val="%1"/>
      <w:lvlJc w:val="left"/>
      <w:pPr>
        <w:tabs>
          <w:tab w:val="num" w:pos="1701"/>
        </w:tabs>
        <w:ind w:left="567" w:hanging="567"/>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37" w15:restartNumberingAfterBreak="0">
    <w:nsid w:val="6BC07D3D"/>
    <w:multiLevelType w:val="hybridMultilevel"/>
    <w:tmpl w:val="D102E422"/>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8" w15:restartNumberingAfterBreak="0">
    <w:nsid w:val="6CC872B3"/>
    <w:multiLevelType w:val="hybridMultilevel"/>
    <w:tmpl w:val="F90280E8"/>
    <w:lvl w:ilvl="0" w:tplc="3F68C6E8">
      <w:start w:val="1"/>
      <w:numFmt w:val="lowerLetter"/>
      <w:lvlText w:val="%1"/>
      <w:lvlJc w:val="left"/>
      <w:pPr>
        <w:ind w:left="-981"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39" w15:restartNumberingAfterBreak="0">
    <w:nsid w:val="79C55A1D"/>
    <w:multiLevelType w:val="hybridMultilevel"/>
    <w:tmpl w:val="2D081594"/>
    <w:lvl w:ilvl="0" w:tplc="D2F48858">
      <w:start w:val="1"/>
      <w:numFmt w:val="lowerLetter"/>
      <w:lvlText w:val="%1"/>
      <w:lvlJc w:val="left"/>
      <w:pPr>
        <w:ind w:left="567" w:hanging="567"/>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40" w15:restartNumberingAfterBreak="0">
    <w:nsid w:val="7AAF6E67"/>
    <w:multiLevelType w:val="hybridMultilevel"/>
    <w:tmpl w:val="30F44EF4"/>
    <w:lvl w:ilvl="0" w:tplc="3886C8AE">
      <w:start w:val="1"/>
      <w:numFmt w:val="lowerRoman"/>
      <w:lvlText w:val="(%1)"/>
      <w:lvlJc w:val="left"/>
      <w:pPr>
        <w:ind w:left="1854" w:hanging="360"/>
      </w:pPr>
    </w:lvl>
    <w:lvl w:ilvl="1" w:tplc="08090019">
      <w:start w:val="1"/>
      <w:numFmt w:val="decimal"/>
      <w:lvlText w:val="%2."/>
      <w:lvlJc w:val="left"/>
      <w:pPr>
        <w:tabs>
          <w:tab w:val="num" w:pos="1440"/>
        </w:tabs>
        <w:ind w:left="1440" w:hanging="360"/>
      </w:pPr>
    </w:lvl>
    <w:lvl w:ilvl="2" w:tplc="9228A902">
      <w:start w:val="1"/>
      <w:numFmt w:val="lowerRoman"/>
      <w:lvlText w:val="%3."/>
      <w:lvlJc w:val="left"/>
      <w:pPr>
        <w:ind w:left="3294" w:hanging="18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41" w15:restartNumberingAfterBreak="0">
    <w:nsid w:val="7AD225D6"/>
    <w:multiLevelType w:val="hybridMultilevel"/>
    <w:tmpl w:val="5F9C4B2E"/>
    <w:lvl w:ilvl="0" w:tplc="08E6B156">
      <w:start w:val="1"/>
      <w:numFmt w:val="lowerRoman"/>
      <w:lvlText w:val="%1."/>
      <w:lvlJc w:val="left"/>
      <w:pPr>
        <w:tabs>
          <w:tab w:val="num" w:pos="1701"/>
        </w:tabs>
        <w:ind w:left="1701" w:hanging="567"/>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42" w15:restartNumberingAfterBreak="0">
    <w:nsid w:val="7E87669D"/>
    <w:multiLevelType w:val="hybridMultilevel"/>
    <w:tmpl w:val="A3183BCC"/>
    <w:lvl w:ilvl="0" w:tplc="82CA1260">
      <w:start w:val="1"/>
      <w:numFmt w:val="lowerRoman"/>
      <w:lvlText w:val="%1."/>
      <w:lvlJc w:val="left"/>
      <w:pPr>
        <w:ind w:left="1701" w:hanging="567"/>
      </w:pPr>
    </w:lvl>
    <w:lvl w:ilvl="1" w:tplc="08090019">
      <w:start w:val="1"/>
      <w:numFmt w:val="lowerLetter"/>
      <w:lvlText w:val="%2."/>
      <w:lvlJc w:val="left"/>
      <w:pPr>
        <w:ind w:left="180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num w:numId="1">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6"/>
  </w:num>
  <w:num w:numId="3">
    <w:abstractNumId w:val="37"/>
  </w:num>
  <w:num w:numId="4">
    <w:abstractNumId w:val="3"/>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6"/>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5"/>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00"/>
  <w:displayHorizontalDrawingGridEvery w:val="0"/>
  <w:displayVerticalDrawingGridEvery w:val="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11B3"/>
    <w:rsid w:val="00014D72"/>
    <w:rsid w:val="0003602B"/>
    <w:rsid w:val="000A033B"/>
    <w:rsid w:val="000A2493"/>
    <w:rsid w:val="000D6CA3"/>
    <w:rsid w:val="00102861"/>
    <w:rsid w:val="00116D02"/>
    <w:rsid w:val="001B036C"/>
    <w:rsid w:val="00227237"/>
    <w:rsid w:val="00254F25"/>
    <w:rsid w:val="00292993"/>
    <w:rsid w:val="002A3378"/>
    <w:rsid w:val="003362AA"/>
    <w:rsid w:val="003710F5"/>
    <w:rsid w:val="00371490"/>
    <w:rsid w:val="00371EC2"/>
    <w:rsid w:val="0037317B"/>
    <w:rsid w:val="00382500"/>
    <w:rsid w:val="003F1D90"/>
    <w:rsid w:val="00437AC7"/>
    <w:rsid w:val="0045189B"/>
    <w:rsid w:val="00465847"/>
    <w:rsid w:val="00467296"/>
    <w:rsid w:val="00505FDC"/>
    <w:rsid w:val="00517785"/>
    <w:rsid w:val="005257F5"/>
    <w:rsid w:val="005409F3"/>
    <w:rsid w:val="00553F84"/>
    <w:rsid w:val="00574A86"/>
    <w:rsid w:val="00575E05"/>
    <w:rsid w:val="00577B2D"/>
    <w:rsid w:val="00595CA0"/>
    <w:rsid w:val="005A12B0"/>
    <w:rsid w:val="005C582C"/>
    <w:rsid w:val="005F62E7"/>
    <w:rsid w:val="00661861"/>
    <w:rsid w:val="006B164E"/>
    <w:rsid w:val="006D0BE7"/>
    <w:rsid w:val="006D4F4B"/>
    <w:rsid w:val="006D7901"/>
    <w:rsid w:val="006F24C2"/>
    <w:rsid w:val="006F3402"/>
    <w:rsid w:val="006F515E"/>
    <w:rsid w:val="00705870"/>
    <w:rsid w:val="00757C96"/>
    <w:rsid w:val="00793FAA"/>
    <w:rsid w:val="007B21A9"/>
    <w:rsid w:val="007B2D64"/>
    <w:rsid w:val="007B41C0"/>
    <w:rsid w:val="007E2788"/>
    <w:rsid w:val="007F347F"/>
    <w:rsid w:val="00835C38"/>
    <w:rsid w:val="00885507"/>
    <w:rsid w:val="008A32FD"/>
    <w:rsid w:val="008B2D72"/>
    <w:rsid w:val="008D6583"/>
    <w:rsid w:val="00910F03"/>
    <w:rsid w:val="0092371F"/>
    <w:rsid w:val="00941337"/>
    <w:rsid w:val="00963BC4"/>
    <w:rsid w:val="00964DC0"/>
    <w:rsid w:val="00971F55"/>
    <w:rsid w:val="00972A61"/>
    <w:rsid w:val="00977E86"/>
    <w:rsid w:val="00983C97"/>
    <w:rsid w:val="0098746A"/>
    <w:rsid w:val="00995B3E"/>
    <w:rsid w:val="0099655C"/>
    <w:rsid w:val="009A2D86"/>
    <w:rsid w:val="009E7D88"/>
    <w:rsid w:val="00A05431"/>
    <w:rsid w:val="00A2288D"/>
    <w:rsid w:val="00A2435D"/>
    <w:rsid w:val="00A71C0D"/>
    <w:rsid w:val="00A812FB"/>
    <w:rsid w:val="00A87949"/>
    <w:rsid w:val="00A921B8"/>
    <w:rsid w:val="00AA0183"/>
    <w:rsid w:val="00AA0BF7"/>
    <w:rsid w:val="00AC2C76"/>
    <w:rsid w:val="00AC66EA"/>
    <w:rsid w:val="00AD0A27"/>
    <w:rsid w:val="00AD7BF9"/>
    <w:rsid w:val="00AE7514"/>
    <w:rsid w:val="00B04E39"/>
    <w:rsid w:val="00B11A4C"/>
    <w:rsid w:val="00B27744"/>
    <w:rsid w:val="00BA495C"/>
    <w:rsid w:val="00BB7890"/>
    <w:rsid w:val="00BC10F0"/>
    <w:rsid w:val="00BE7D7B"/>
    <w:rsid w:val="00BF5B62"/>
    <w:rsid w:val="00BF5CF7"/>
    <w:rsid w:val="00C41266"/>
    <w:rsid w:val="00C53447"/>
    <w:rsid w:val="00C73014"/>
    <w:rsid w:val="00C73BCE"/>
    <w:rsid w:val="00CB4C5D"/>
    <w:rsid w:val="00CD08EF"/>
    <w:rsid w:val="00CD340F"/>
    <w:rsid w:val="00CF234B"/>
    <w:rsid w:val="00D968C8"/>
    <w:rsid w:val="00DC11A0"/>
    <w:rsid w:val="00DF3223"/>
    <w:rsid w:val="00E22318"/>
    <w:rsid w:val="00EB0855"/>
    <w:rsid w:val="00EE0B14"/>
    <w:rsid w:val="00F565FB"/>
    <w:rsid w:val="00F60B69"/>
    <w:rsid w:val="00F62C48"/>
    <w:rsid w:val="00F66F7C"/>
    <w:rsid w:val="00FB0C06"/>
    <w:rsid w:val="00FE7343"/>
    <w:rsid w:val="00FF11B3"/>
    <w:rsid w:val="00FF59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AB8759"/>
  <w15:docId w15:val="{AB3DFF5B-536C-4088-80F5-41BE679E5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0B14"/>
    <w:rPr>
      <w:rFonts w:ascii="Arial" w:hAnsi="Arial"/>
    </w:rPr>
  </w:style>
  <w:style w:type="paragraph" w:styleId="Heading1">
    <w:name w:val="heading 1"/>
    <w:basedOn w:val="Normal"/>
    <w:next w:val="Normal"/>
    <w:link w:val="Heading1Char"/>
    <w:uiPriority w:val="9"/>
    <w:qFormat/>
    <w:rsid w:val="00102861"/>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BE7D7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AA0183"/>
    <w:pPr>
      <w:spacing w:before="100" w:beforeAutospacing="1" w:after="100" w:afterAutospacing="1"/>
      <w:outlineLvl w:val="2"/>
    </w:pPr>
    <w:rPr>
      <w:rFonts w:ascii="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EE0B14"/>
    <w:pPr>
      <w:jc w:val="center"/>
    </w:pPr>
    <w:rPr>
      <w:sz w:val="48"/>
    </w:rPr>
  </w:style>
  <w:style w:type="character" w:styleId="Hyperlink">
    <w:name w:val="Hyperlink"/>
    <w:basedOn w:val="DefaultParagraphFont"/>
    <w:semiHidden/>
    <w:rsid w:val="00EE0B14"/>
    <w:rPr>
      <w:color w:val="0000FF"/>
      <w:u w:val="single"/>
    </w:rPr>
  </w:style>
  <w:style w:type="paragraph" w:styleId="NormalWeb">
    <w:name w:val="Normal (Web)"/>
    <w:basedOn w:val="Normal"/>
    <w:uiPriority w:val="99"/>
    <w:semiHidden/>
    <w:unhideWhenUsed/>
    <w:rsid w:val="00FF5953"/>
    <w:pPr>
      <w:spacing w:before="100" w:beforeAutospacing="1" w:after="100" w:afterAutospacing="1"/>
    </w:pPr>
    <w:rPr>
      <w:rFonts w:ascii="Times New Roman" w:hAnsi="Times New Roman"/>
      <w:sz w:val="24"/>
      <w:szCs w:val="24"/>
    </w:rPr>
  </w:style>
  <w:style w:type="character" w:customStyle="1" w:styleId="Heading3Char">
    <w:name w:val="Heading 3 Char"/>
    <w:basedOn w:val="DefaultParagraphFont"/>
    <w:link w:val="Heading3"/>
    <w:uiPriority w:val="9"/>
    <w:rsid w:val="00AA0183"/>
    <w:rPr>
      <w:b/>
      <w:bCs/>
      <w:sz w:val="27"/>
      <w:szCs w:val="27"/>
    </w:rPr>
  </w:style>
  <w:style w:type="character" w:customStyle="1" w:styleId="ata11y">
    <w:name w:val="at_a11y"/>
    <w:basedOn w:val="DefaultParagraphFont"/>
    <w:rsid w:val="00AA0183"/>
  </w:style>
  <w:style w:type="character" w:styleId="Emphasis">
    <w:name w:val="Emphasis"/>
    <w:basedOn w:val="DefaultParagraphFont"/>
    <w:uiPriority w:val="20"/>
    <w:qFormat/>
    <w:rsid w:val="00AA0183"/>
    <w:rPr>
      <w:i/>
      <w:iCs/>
    </w:rPr>
  </w:style>
  <w:style w:type="character" w:customStyle="1" w:styleId="fyre-stream-sort-bar">
    <w:name w:val="fyre-stream-sort-bar"/>
    <w:basedOn w:val="DefaultParagraphFont"/>
    <w:rsid w:val="00AA0183"/>
  </w:style>
  <w:style w:type="character" w:customStyle="1" w:styleId="Heading1Char">
    <w:name w:val="Heading 1 Char"/>
    <w:basedOn w:val="DefaultParagraphFont"/>
    <w:link w:val="Heading1"/>
    <w:uiPriority w:val="9"/>
    <w:rsid w:val="00102861"/>
    <w:rPr>
      <w:rFonts w:ascii="Cambria" w:eastAsia="Times New Roman" w:hAnsi="Cambria" w:cs="Times New Roman"/>
      <w:b/>
      <w:bCs/>
      <w:kern w:val="32"/>
      <w:sz w:val="32"/>
      <w:szCs w:val="32"/>
    </w:rPr>
  </w:style>
  <w:style w:type="character" w:customStyle="1" w:styleId="hp">
    <w:name w:val="hp"/>
    <w:basedOn w:val="DefaultParagraphFont"/>
    <w:rsid w:val="00102861"/>
  </w:style>
  <w:style w:type="character" w:customStyle="1" w:styleId="j-j5-ji">
    <w:name w:val="j-j5-ji"/>
    <w:basedOn w:val="DefaultParagraphFont"/>
    <w:rsid w:val="00102861"/>
  </w:style>
  <w:style w:type="character" w:customStyle="1" w:styleId="ho">
    <w:name w:val="ho"/>
    <w:basedOn w:val="DefaultParagraphFont"/>
    <w:rsid w:val="00102861"/>
  </w:style>
  <w:style w:type="character" w:customStyle="1" w:styleId="gd">
    <w:name w:val="gd"/>
    <w:basedOn w:val="DefaultParagraphFont"/>
    <w:rsid w:val="00102861"/>
  </w:style>
  <w:style w:type="character" w:customStyle="1" w:styleId="g3">
    <w:name w:val="g3"/>
    <w:basedOn w:val="DefaultParagraphFont"/>
    <w:rsid w:val="00102861"/>
  </w:style>
  <w:style w:type="character" w:customStyle="1" w:styleId="go">
    <w:name w:val="go"/>
    <w:basedOn w:val="DefaultParagraphFont"/>
    <w:rsid w:val="00102861"/>
  </w:style>
  <w:style w:type="character" w:customStyle="1" w:styleId="hb">
    <w:name w:val="hb"/>
    <w:basedOn w:val="DefaultParagraphFont"/>
    <w:rsid w:val="00102861"/>
  </w:style>
  <w:style w:type="character" w:customStyle="1" w:styleId="g2">
    <w:name w:val="g2"/>
    <w:basedOn w:val="DefaultParagraphFont"/>
    <w:rsid w:val="00102861"/>
  </w:style>
  <w:style w:type="table" w:styleId="TableGrid">
    <w:name w:val="Table Grid"/>
    <w:basedOn w:val="TableNormal"/>
    <w:uiPriority w:val="59"/>
    <w:rsid w:val="006F24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B7890"/>
    <w:pPr>
      <w:autoSpaceDE w:val="0"/>
      <w:autoSpaceDN w:val="0"/>
      <w:adjustRightInd w:val="0"/>
    </w:pPr>
    <w:rPr>
      <w:rFonts w:ascii="Arial" w:hAnsi="Arial" w:cs="Arial"/>
      <w:color w:val="000000"/>
      <w:sz w:val="24"/>
      <w:szCs w:val="24"/>
    </w:rPr>
  </w:style>
  <w:style w:type="paragraph" w:customStyle="1" w:styleId="Heading21">
    <w:name w:val="Heading 21"/>
    <w:basedOn w:val="Heading2"/>
    <w:next w:val="Normal"/>
    <w:qFormat/>
    <w:rsid w:val="00BE7D7B"/>
    <w:pPr>
      <w:numPr>
        <w:numId w:val="5"/>
      </w:numPr>
    </w:pPr>
    <w:rPr>
      <w:rFonts w:ascii="Calibri" w:eastAsia="Times New Roman" w:hAnsi="Calibri" w:cs="Times New Roman"/>
      <w:color w:val="000000"/>
      <w:sz w:val="24"/>
      <w:lang w:eastAsia="en-US"/>
    </w:rPr>
  </w:style>
  <w:style w:type="character" w:customStyle="1" w:styleId="Heading2Char">
    <w:name w:val="Heading 2 Char"/>
    <w:basedOn w:val="DefaultParagraphFont"/>
    <w:link w:val="Heading2"/>
    <w:uiPriority w:val="9"/>
    <w:semiHidden/>
    <w:rsid w:val="00BE7D7B"/>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BE7D7B"/>
    <w:rPr>
      <w:rFonts w:ascii="Tahoma" w:hAnsi="Tahoma" w:cs="Tahoma"/>
      <w:sz w:val="16"/>
      <w:szCs w:val="16"/>
    </w:rPr>
  </w:style>
  <w:style w:type="character" w:customStyle="1" w:styleId="BalloonTextChar">
    <w:name w:val="Balloon Text Char"/>
    <w:basedOn w:val="DefaultParagraphFont"/>
    <w:link w:val="BalloonText"/>
    <w:uiPriority w:val="99"/>
    <w:semiHidden/>
    <w:rsid w:val="00BE7D7B"/>
    <w:rPr>
      <w:rFonts w:ascii="Tahoma" w:hAnsi="Tahoma" w:cs="Tahoma"/>
      <w:sz w:val="16"/>
      <w:szCs w:val="16"/>
    </w:rPr>
  </w:style>
  <w:style w:type="paragraph" w:styleId="DocumentMap">
    <w:name w:val="Document Map"/>
    <w:basedOn w:val="Normal"/>
    <w:link w:val="DocumentMapChar"/>
    <w:uiPriority w:val="99"/>
    <w:semiHidden/>
    <w:unhideWhenUsed/>
    <w:rsid w:val="00835C38"/>
    <w:rPr>
      <w:rFonts w:ascii="Tahoma" w:hAnsi="Tahoma" w:cs="Tahoma"/>
      <w:sz w:val="16"/>
      <w:szCs w:val="16"/>
    </w:rPr>
  </w:style>
  <w:style w:type="character" w:customStyle="1" w:styleId="DocumentMapChar">
    <w:name w:val="Document Map Char"/>
    <w:basedOn w:val="DefaultParagraphFont"/>
    <w:link w:val="DocumentMap"/>
    <w:uiPriority w:val="99"/>
    <w:semiHidden/>
    <w:rsid w:val="00835C38"/>
    <w:rPr>
      <w:rFonts w:ascii="Tahoma" w:hAnsi="Tahoma" w:cs="Tahoma"/>
      <w:sz w:val="16"/>
      <w:szCs w:val="16"/>
    </w:rPr>
  </w:style>
  <w:style w:type="paragraph" w:styleId="ListParagraph">
    <w:name w:val="List Paragraph"/>
    <w:basedOn w:val="Normal"/>
    <w:uiPriority w:val="34"/>
    <w:qFormat/>
    <w:rsid w:val="005F62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6255627">
      <w:bodyDiv w:val="1"/>
      <w:marLeft w:val="0"/>
      <w:marRight w:val="0"/>
      <w:marTop w:val="0"/>
      <w:marBottom w:val="0"/>
      <w:divBdr>
        <w:top w:val="none" w:sz="0" w:space="0" w:color="auto"/>
        <w:left w:val="none" w:sz="0" w:space="0" w:color="auto"/>
        <w:bottom w:val="none" w:sz="0" w:space="0" w:color="auto"/>
        <w:right w:val="none" w:sz="0" w:space="0" w:color="auto"/>
      </w:divBdr>
    </w:div>
    <w:div w:id="642588524">
      <w:bodyDiv w:val="1"/>
      <w:marLeft w:val="0"/>
      <w:marRight w:val="0"/>
      <w:marTop w:val="0"/>
      <w:marBottom w:val="0"/>
      <w:divBdr>
        <w:top w:val="none" w:sz="0" w:space="0" w:color="auto"/>
        <w:left w:val="none" w:sz="0" w:space="0" w:color="auto"/>
        <w:bottom w:val="none" w:sz="0" w:space="0" w:color="auto"/>
        <w:right w:val="none" w:sz="0" w:space="0" w:color="auto"/>
      </w:divBdr>
      <w:divsChild>
        <w:div w:id="921525963">
          <w:marLeft w:val="0"/>
          <w:marRight w:val="0"/>
          <w:marTop w:val="0"/>
          <w:marBottom w:val="0"/>
          <w:divBdr>
            <w:top w:val="none" w:sz="0" w:space="0" w:color="auto"/>
            <w:left w:val="none" w:sz="0" w:space="0" w:color="auto"/>
            <w:bottom w:val="none" w:sz="0" w:space="0" w:color="auto"/>
            <w:right w:val="none" w:sz="0" w:space="0" w:color="auto"/>
          </w:divBdr>
          <w:divsChild>
            <w:div w:id="585576039">
              <w:marLeft w:val="0"/>
              <w:marRight w:val="0"/>
              <w:marTop w:val="0"/>
              <w:marBottom w:val="0"/>
              <w:divBdr>
                <w:top w:val="none" w:sz="0" w:space="0" w:color="auto"/>
                <w:left w:val="none" w:sz="0" w:space="0" w:color="auto"/>
                <w:bottom w:val="none" w:sz="0" w:space="0" w:color="auto"/>
                <w:right w:val="none" w:sz="0" w:space="0" w:color="auto"/>
              </w:divBdr>
            </w:div>
            <w:div w:id="1858958366">
              <w:marLeft w:val="0"/>
              <w:marRight w:val="0"/>
              <w:marTop w:val="0"/>
              <w:marBottom w:val="0"/>
              <w:divBdr>
                <w:top w:val="none" w:sz="0" w:space="0" w:color="auto"/>
                <w:left w:val="none" w:sz="0" w:space="0" w:color="auto"/>
                <w:bottom w:val="none" w:sz="0" w:space="0" w:color="auto"/>
                <w:right w:val="none" w:sz="0" w:space="0" w:color="auto"/>
              </w:divBdr>
              <w:divsChild>
                <w:div w:id="173148790">
                  <w:marLeft w:val="0"/>
                  <w:marRight w:val="0"/>
                  <w:marTop w:val="0"/>
                  <w:marBottom w:val="0"/>
                  <w:divBdr>
                    <w:top w:val="none" w:sz="0" w:space="0" w:color="auto"/>
                    <w:left w:val="none" w:sz="0" w:space="0" w:color="auto"/>
                    <w:bottom w:val="none" w:sz="0" w:space="0" w:color="auto"/>
                    <w:right w:val="none" w:sz="0" w:space="0" w:color="auto"/>
                  </w:divBdr>
                  <w:divsChild>
                    <w:div w:id="1555119188">
                      <w:marLeft w:val="0"/>
                      <w:marRight w:val="0"/>
                      <w:marTop w:val="0"/>
                      <w:marBottom w:val="0"/>
                      <w:divBdr>
                        <w:top w:val="none" w:sz="0" w:space="0" w:color="auto"/>
                        <w:left w:val="none" w:sz="0" w:space="0" w:color="auto"/>
                        <w:bottom w:val="none" w:sz="0" w:space="0" w:color="auto"/>
                        <w:right w:val="none" w:sz="0" w:space="0" w:color="auto"/>
                      </w:divBdr>
                      <w:divsChild>
                        <w:div w:id="1099062618">
                          <w:marLeft w:val="0"/>
                          <w:marRight w:val="0"/>
                          <w:marTop w:val="0"/>
                          <w:marBottom w:val="0"/>
                          <w:divBdr>
                            <w:top w:val="none" w:sz="0" w:space="0" w:color="auto"/>
                            <w:left w:val="none" w:sz="0" w:space="0" w:color="auto"/>
                            <w:bottom w:val="none" w:sz="0" w:space="0" w:color="auto"/>
                            <w:right w:val="none" w:sz="0" w:space="0" w:color="auto"/>
                          </w:divBdr>
                          <w:divsChild>
                            <w:div w:id="759718981">
                              <w:marLeft w:val="0"/>
                              <w:marRight w:val="0"/>
                              <w:marTop w:val="0"/>
                              <w:marBottom w:val="0"/>
                              <w:divBdr>
                                <w:top w:val="none" w:sz="0" w:space="0" w:color="auto"/>
                                <w:left w:val="none" w:sz="0" w:space="0" w:color="auto"/>
                                <w:bottom w:val="none" w:sz="0" w:space="0" w:color="auto"/>
                                <w:right w:val="none" w:sz="0" w:space="0" w:color="auto"/>
                              </w:divBdr>
                              <w:divsChild>
                                <w:div w:id="1126316254">
                                  <w:marLeft w:val="0"/>
                                  <w:marRight w:val="0"/>
                                  <w:marTop w:val="0"/>
                                  <w:marBottom w:val="0"/>
                                  <w:divBdr>
                                    <w:top w:val="none" w:sz="0" w:space="0" w:color="auto"/>
                                    <w:left w:val="none" w:sz="0" w:space="0" w:color="auto"/>
                                    <w:bottom w:val="none" w:sz="0" w:space="0" w:color="auto"/>
                                    <w:right w:val="none" w:sz="0" w:space="0" w:color="auto"/>
                                  </w:divBdr>
                                  <w:divsChild>
                                    <w:div w:id="1953710370">
                                      <w:marLeft w:val="0"/>
                                      <w:marRight w:val="0"/>
                                      <w:marTop w:val="0"/>
                                      <w:marBottom w:val="0"/>
                                      <w:divBdr>
                                        <w:top w:val="none" w:sz="0" w:space="0" w:color="auto"/>
                                        <w:left w:val="none" w:sz="0" w:space="0" w:color="auto"/>
                                        <w:bottom w:val="none" w:sz="0" w:space="0" w:color="auto"/>
                                        <w:right w:val="none" w:sz="0" w:space="0" w:color="auto"/>
                                      </w:divBdr>
                                      <w:divsChild>
                                        <w:div w:id="1389691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454828">
                                  <w:marLeft w:val="0"/>
                                  <w:marRight w:val="0"/>
                                  <w:marTop w:val="0"/>
                                  <w:marBottom w:val="0"/>
                                  <w:divBdr>
                                    <w:top w:val="none" w:sz="0" w:space="0" w:color="auto"/>
                                    <w:left w:val="none" w:sz="0" w:space="0" w:color="auto"/>
                                    <w:bottom w:val="none" w:sz="0" w:space="0" w:color="auto"/>
                                    <w:right w:val="none" w:sz="0" w:space="0" w:color="auto"/>
                                  </w:divBdr>
                                  <w:divsChild>
                                    <w:div w:id="888492603">
                                      <w:marLeft w:val="0"/>
                                      <w:marRight w:val="0"/>
                                      <w:marTop w:val="0"/>
                                      <w:marBottom w:val="0"/>
                                      <w:divBdr>
                                        <w:top w:val="none" w:sz="0" w:space="0" w:color="auto"/>
                                        <w:left w:val="none" w:sz="0" w:space="0" w:color="auto"/>
                                        <w:bottom w:val="none" w:sz="0" w:space="0" w:color="auto"/>
                                        <w:right w:val="none" w:sz="0" w:space="0" w:color="auto"/>
                                      </w:divBdr>
                                    </w:div>
                                    <w:div w:id="2013333363">
                                      <w:marLeft w:val="0"/>
                                      <w:marRight w:val="0"/>
                                      <w:marTop w:val="0"/>
                                      <w:marBottom w:val="0"/>
                                      <w:divBdr>
                                        <w:top w:val="none" w:sz="0" w:space="0" w:color="auto"/>
                                        <w:left w:val="none" w:sz="0" w:space="0" w:color="auto"/>
                                        <w:bottom w:val="none" w:sz="0" w:space="0" w:color="auto"/>
                                        <w:right w:val="none" w:sz="0" w:space="0" w:color="auto"/>
                                      </w:divBdr>
                                      <w:divsChild>
                                        <w:div w:id="1077899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298625">
                                  <w:marLeft w:val="0"/>
                                  <w:marRight w:val="0"/>
                                  <w:marTop w:val="0"/>
                                  <w:marBottom w:val="0"/>
                                  <w:divBdr>
                                    <w:top w:val="none" w:sz="0" w:space="0" w:color="auto"/>
                                    <w:left w:val="none" w:sz="0" w:space="0" w:color="auto"/>
                                    <w:bottom w:val="none" w:sz="0" w:space="0" w:color="auto"/>
                                    <w:right w:val="none" w:sz="0" w:space="0" w:color="auto"/>
                                  </w:divBdr>
                                  <w:divsChild>
                                    <w:div w:id="831022147">
                                      <w:marLeft w:val="0"/>
                                      <w:marRight w:val="0"/>
                                      <w:marTop w:val="0"/>
                                      <w:marBottom w:val="0"/>
                                      <w:divBdr>
                                        <w:top w:val="none" w:sz="0" w:space="0" w:color="auto"/>
                                        <w:left w:val="none" w:sz="0" w:space="0" w:color="auto"/>
                                        <w:bottom w:val="none" w:sz="0" w:space="0" w:color="auto"/>
                                        <w:right w:val="none" w:sz="0" w:space="0" w:color="auto"/>
                                      </w:divBdr>
                                      <w:divsChild>
                                        <w:div w:id="1532450583">
                                          <w:marLeft w:val="0"/>
                                          <w:marRight w:val="0"/>
                                          <w:marTop w:val="0"/>
                                          <w:marBottom w:val="0"/>
                                          <w:divBdr>
                                            <w:top w:val="none" w:sz="0" w:space="0" w:color="auto"/>
                                            <w:left w:val="none" w:sz="0" w:space="0" w:color="auto"/>
                                            <w:bottom w:val="none" w:sz="0" w:space="0" w:color="auto"/>
                                            <w:right w:val="none" w:sz="0" w:space="0" w:color="auto"/>
                                          </w:divBdr>
                                        </w:div>
                                      </w:divsChild>
                                    </w:div>
                                    <w:div w:id="1648783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8879094">
                  <w:marLeft w:val="0"/>
                  <w:marRight w:val="0"/>
                  <w:marTop w:val="0"/>
                  <w:marBottom w:val="0"/>
                  <w:divBdr>
                    <w:top w:val="none" w:sz="0" w:space="0" w:color="auto"/>
                    <w:left w:val="none" w:sz="0" w:space="0" w:color="auto"/>
                    <w:bottom w:val="none" w:sz="0" w:space="0" w:color="auto"/>
                    <w:right w:val="none" w:sz="0" w:space="0" w:color="auto"/>
                  </w:divBdr>
                </w:div>
                <w:div w:id="1381392889">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890381284">
      <w:bodyDiv w:val="1"/>
      <w:marLeft w:val="0"/>
      <w:marRight w:val="0"/>
      <w:marTop w:val="0"/>
      <w:marBottom w:val="0"/>
      <w:divBdr>
        <w:top w:val="none" w:sz="0" w:space="0" w:color="auto"/>
        <w:left w:val="none" w:sz="0" w:space="0" w:color="auto"/>
        <w:bottom w:val="none" w:sz="0" w:space="0" w:color="auto"/>
        <w:right w:val="none" w:sz="0" w:space="0" w:color="auto"/>
      </w:divBdr>
    </w:div>
    <w:div w:id="1416895781">
      <w:bodyDiv w:val="1"/>
      <w:marLeft w:val="0"/>
      <w:marRight w:val="0"/>
      <w:marTop w:val="0"/>
      <w:marBottom w:val="0"/>
      <w:divBdr>
        <w:top w:val="none" w:sz="0" w:space="0" w:color="auto"/>
        <w:left w:val="none" w:sz="0" w:space="0" w:color="auto"/>
        <w:bottom w:val="none" w:sz="0" w:space="0" w:color="auto"/>
        <w:right w:val="none" w:sz="0" w:space="0" w:color="auto"/>
      </w:divBdr>
      <w:divsChild>
        <w:div w:id="52311511">
          <w:marLeft w:val="0"/>
          <w:marRight w:val="0"/>
          <w:marTop w:val="0"/>
          <w:marBottom w:val="0"/>
          <w:divBdr>
            <w:top w:val="none" w:sz="0" w:space="0" w:color="auto"/>
            <w:left w:val="none" w:sz="0" w:space="0" w:color="auto"/>
            <w:bottom w:val="none" w:sz="0" w:space="0" w:color="auto"/>
            <w:right w:val="none" w:sz="0" w:space="0" w:color="auto"/>
          </w:divBdr>
        </w:div>
        <w:div w:id="144972858">
          <w:marLeft w:val="0"/>
          <w:marRight w:val="0"/>
          <w:marTop w:val="0"/>
          <w:marBottom w:val="0"/>
          <w:divBdr>
            <w:top w:val="none" w:sz="0" w:space="0" w:color="auto"/>
            <w:left w:val="none" w:sz="0" w:space="0" w:color="auto"/>
            <w:bottom w:val="none" w:sz="0" w:space="0" w:color="auto"/>
            <w:right w:val="none" w:sz="0" w:space="0" w:color="auto"/>
          </w:divBdr>
        </w:div>
        <w:div w:id="171259773">
          <w:marLeft w:val="0"/>
          <w:marRight w:val="0"/>
          <w:marTop w:val="0"/>
          <w:marBottom w:val="0"/>
          <w:divBdr>
            <w:top w:val="none" w:sz="0" w:space="0" w:color="auto"/>
            <w:left w:val="none" w:sz="0" w:space="0" w:color="auto"/>
            <w:bottom w:val="none" w:sz="0" w:space="0" w:color="auto"/>
            <w:right w:val="none" w:sz="0" w:space="0" w:color="auto"/>
          </w:divBdr>
        </w:div>
        <w:div w:id="601259103">
          <w:marLeft w:val="0"/>
          <w:marRight w:val="0"/>
          <w:marTop w:val="0"/>
          <w:marBottom w:val="0"/>
          <w:divBdr>
            <w:top w:val="none" w:sz="0" w:space="0" w:color="auto"/>
            <w:left w:val="none" w:sz="0" w:space="0" w:color="auto"/>
            <w:bottom w:val="none" w:sz="0" w:space="0" w:color="auto"/>
            <w:right w:val="none" w:sz="0" w:space="0" w:color="auto"/>
          </w:divBdr>
        </w:div>
        <w:div w:id="611280989">
          <w:marLeft w:val="0"/>
          <w:marRight w:val="0"/>
          <w:marTop w:val="0"/>
          <w:marBottom w:val="0"/>
          <w:divBdr>
            <w:top w:val="none" w:sz="0" w:space="0" w:color="auto"/>
            <w:left w:val="none" w:sz="0" w:space="0" w:color="auto"/>
            <w:bottom w:val="none" w:sz="0" w:space="0" w:color="auto"/>
            <w:right w:val="none" w:sz="0" w:space="0" w:color="auto"/>
          </w:divBdr>
        </w:div>
        <w:div w:id="807358176">
          <w:marLeft w:val="0"/>
          <w:marRight w:val="0"/>
          <w:marTop w:val="0"/>
          <w:marBottom w:val="0"/>
          <w:divBdr>
            <w:top w:val="none" w:sz="0" w:space="0" w:color="auto"/>
            <w:left w:val="none" w:sz="0" w:space="0" w:color="auto"/>
            <w:bottom w:val="none" w:sz="0" w:space="0" w:color="auto"/>
            <w:right w:val="none" w:sz="0" w:space="0" w:color="auto"/>
          </w:divBdr>
        </w:div>
        <w:div w:id="809399583">
          <w:marLeft w:val="0"/>
          <w:marRight w:val="0"/>
          <w:marTop w:val="0"/>
          <w:marBottom w:val="0"/>
          <w:divBdr>
            <w:top w:val="none" w:sz="0" w:space="0" w:color="auto"/>
            <w:left w:val="none" w:sz="0" w:space="0" w:color="auto"/>
            <w:bottom w:val="none" w:sz="0" w:space="0" w:color="auto"/>
            <w:right w:val="none" w:sz="0" w:space="0" w:color="auto"/>
          </w:divBdr>
        </w:div>
        <w:div w:id="824394502">
          <w:marLeft w:val="0"/>
          <w:marRight w:val="0"/>
          <w:marTop w:val="0"/>
          <w:marBottom w:val="0"/>
          <w:divBdr>
            <w:top w:val="none" w:sz="0" w:space="0" w:color="auto"/>
            <w:left w:val="none" w:sz="0" w:space="0" w:color="auto"/>
            <w:bottom w:val="none" w:sz="0" w:space="0" w:color="auto"/>
            <w:right w:val="none" w:sz="0" w:space="0" w:color="auto"/>
          </w:divBdr>
        </w:div>
        <w:div w:id="1124813358">
          <w:marLeft w:val="0"/>
          <w:marRight w:val="0"/>
          <w:marTop w:val="0"/>
          <w:marBottom w:val="0"/>
          <w:divBdr>
            <w:top w:val="none" w:sz="0" w:space="0" w:color="auto"/>
            <w:left w:val="none" w:sz="0" w:space="0" w:color="auto"/>
            <w:bottom w:val="none" w:sz="0" w:space="0" w:color="auto"/>
            <w:right w:val="none" w:sz="0" w:space="0" w:color="auto"/>
          </w:divBdr>
        </w:div>
        <w:div w:id="1141191037">
          <w:marLeft w:val="0"/>
          <w:marRight w:val="0"/>
          <w:marTop w:val="0"/>
          <w:marBottom w:val="0"/>
          <w:divBdr>
            <w:top w:val="none" w:sz="0" w:space="0" w:color="auto"/>
            <w:left w:val="none" w:sz="0" w:space="0" w:color="auto"/>
            <w:bottom w:val="none" w:sz="0" w:space="0" w:color="auto"/>
            <w:right w:val="none" w:sz="0" w:space="0" w:color="auto"/>
          </w:divBdr>
        </w:div>
        <w:div w:id="1179124270">
          <w:marLeft w:val="0"/>
          <w:marRight w:val="0"/>
          <w:marTop w:val="0"/>
          <w:marBottom w:val="0"/>
          <w:divBdr>
            <w:top w:val="none" w:sz="0" w:space="0" w:color="auto"/>
            <w:left w:val="none" w:sz="0" w:space="0" w:color="auto"/>
            <w:bottom w:val="none" w:sz="0" w:space="0" w:color="auto"/>
            <w:right w:val="none" w:sz="0" w:space="0" w:color="auto"/>
          </w:divBdr>
        </w:div>
        <w:div w:id="1245259464">
          <w:marLeft w:val="0"/>
          <w:marRight w:val="0"/>
          <w:marTop w:val="0"/>
          <w:marBottom w:val="0"/>
          <w:divBdr>
            <w:top w:val="none" w:sz="0" w:space="0" w:color="auto"/>
            <w:left w:val="none" w:sz="0" w:space="0" w:color="auto"/>
            <w:bottom w:val="none" w:sz="0" w:space="0" w:color="auto"/>
            <w:right w:val="none" w:sz="0" w:space="0" w:color="auto"/>
          </w:divBdr>
        </w:div>
        <w:div w:id="1248612670">
          <w:marLeft w:val="0"/>
          <w:marRight w:val="0"/>
          <w:marTop w:val="0"/>
          <w:marBottom w:val="0"/>
          <w:divBdr>
            <w:top w:val="none" w:sz="0" w:space="0" w:color="auto"/>
            <w:left w:val="none" w:sz="0" w:space="0" w:color="auto"/>
            <w:bottom w:val="none" w:sz="0" w:space="0" w:color="auto"/>
            <w:right w:val="none" w:sz="0" w:space="0" w:color="auto"/>
          </w:divBdr>
        </w:div>
        <w:div w:id="1308239335">
          <w:marLeft w:val="0"/>
          <w:marRight w:val="0"/>
          <w:marTop w:val="0"/>
          <w:marBottom w:val="0"/>
          <w:divBdr>
            <w:top w:val="none" w:sz="0" w:space="0" w:color="auto"/>
            <w:left w:val="none" w:sz="0" w:space="0" w:color="auto"/>
            <w:bottom w:val="none" w:sz="0" w:space="0" w:color="auto"/>
            <w:right w:val="none" w:sz="0" w:space="0" w:color="auto"/>
          </w:divBdr>
        </w:div>
        <w:div w:id="1342656926">
          <w:marLeft w:val="0"/>
          <w:marRight w:val="0"/>
          <w:marTop w:val="0"/>
          <w:marBottom w:val="0"/>
          <w:divBdr>
            <w:top w:val="none" w:sz="0" w:space="0" w:color="auto"/>
            <w:left w:val="none" w:sz="0" w:space="0" w:color="auto"/>
            <w:bottom w:val="none" w:sz="0" w:space="0" w:color="auto"/>
            <w:right w:val="none" w:sz="0" w:space="0" w:color="auto"/>
          </w:divBdr>
        </w:div>
        <w:div w:id="1381518237">
          <w:marLeft w:val="0"/>
          <w:marRight w:val="0"/>
          <w:marTop w:val="0"/>
          <w:marBottom w:val="0"/>
          <w:divBdr>
            <w:top w:val="none" w:sz="0" w:space="0" w:color="auto"/>
            <w:left w:val="none" w:sz="0" w:space="0" w:color="auto"/>
            <w:bottom w:val="none" w:sz="0" w:space="0" w:color="auto"/>
            <w:right w:val="none" w:sz="0" w:space="0" w:color="auto"/>
          </w:divBdr>
        </w:div>
        <w:div w:id="1425227974">
          <w:marLeft w:val="0"/>
          <w:marRight w:val="0"/>
          <w:marTop w:val="0"/>
          <w:marBottom w:val="0"/>
          <w:divBdr>
            <w:top w:val="none" w:sz="0" w:space="0" w:color="auto"/>
            <w:left w:val="none" w:sz="0" w:space="0" w:color="auto"/>
            <w:bottom w:val="none" w:sz="0" w:space="0" w:color="auto"/>
            <w:right w:val="none" w:sz="0" w:space="0" w:color="auto"/>
          </w:divBdr>
        </w:div>
        <w:div w:id="1430856215">
          <w:marLeft w:val="0"/>
          <w:marRight w:val="0"/>
          <w:marTop w:val="0"/>
          <w:marBottom w:val="0"/>
          <w:divBdr>
            <w:top w:val="none" w:sz="0" w:space="0" w:color="auto"/>
            <w:left w:val="none" w:sz="0" w:space="0" w:color="auto"/>
            <w:bottom w:val="none" w:sz="0" w:space="0" w:color="auto"/>
            <w:right w:val="none" w:sz="0" w:space="0" w:color="auto"/>
          </w:divBdr>
        </w:div>
        <w:div w:id="1437602776">
          <w:marLeft w:val="0"/>
          <w:marRight w:val="0"/>
          <w:marTop w:val="0"/>
          <w:marBottom w:val="0"/>
          <w:divBdr>
            <w:top w:val="none" w:sz="0" w:space="0" w:color="auto"/>
            <w:left w:val="none" w:sz="0" w:space="0" w:color="auto"/>
            <w:bottom w:val="none" w:sz="0" w:space="0" w:color="auto"/>
            <w:right w:val="none" w:sz="0" w:space="0" w:color="auto"/>
          </w:divBdr>
        </w:div>
        <w:div w:id="1575354394">
          <w:marLeft w:val="0"/>
          <w:marRight w:val="0"/>
          <w:marTop w:val="0"/>
          <w:marBottom w:val="0"/>
          <w:divBdr>
            <w:top w:val="none" w:sz="0" w:space="0" w:color="auto"/>
            <w:left w:val="none" w:sz="0" w:space="0" w:color="auto"/>
            <w:bottom w:val="none" w:sz="0" w:space="0" w:color="auto"/>
            <w:right w:val="none" w:sz="0" w:space="0" w:color="auto"/>
          </w:divBdr>
        </w:div>
        <w:div w:id="1745183541">
          <w:marLeft w:val="0"/>
          <w:marRight w:val="0"/>
          <w:marTop w:val="0"/>
          <w:marBottom w:val="0"/>
          <w:divBdr>
            <w:top w:val="none" w:sz="0" w:space="0" w:color="auto"/>
            <w:left w:val="none" w:sz="0" w:space="0" w:color="auto"/>
            <w:bottom w:val="none" w:sz="0" w:space="0" w:color="auto"/>
            <w:right w:val="none" w:sz="0" w:space="0" w:color="auto"/>
          </w:divBdr>
        </w:div>
        <w:div w:id="1748503169">
          <w:marLeft w:val="0"/>
          <w:marRight w:val="0"/>
          <w:marTop w:val="0"/>
          <w:marBottom w:val="0"/>
          <w:divBdr>
            <w:top w:val="none" w:sz="0" w:space="0" w:color="auto"/>
            <w:left w:val="none" w:sz="0" w:space="0" w:color="auto"/>
            <w:bottom w:val="none" w:sz="0" w:space="0" w:color="auto"/>
            <w:right w:val="none" w:sz="0" w:space="0" w:color="auto"/>
          </w:divBdr>
        </w:div>
        <w:div w:id="1752387477">
          <w:marLeft w:val="0"/>
          <w:marRight w:val="0"/>
          <w:marTop w:val="0"/>
          <w:marBottom w:val="0"/>
          <w:divBdr>
            <w:top w:val="none" w:sz="0" w:space="0" w:color="auto"/>
            <w:left w:val="none" w:sz="0" w:space="0" w:color="auto"/>
            <w:bottom w:val="none" w:sz="0" w:space="0" w:color="auto"/>
            <w:right w:val="none" w:sz="0" w:space="0" w:color="auto"/>
          </w:divBdr>
        </w:div>
        <w:div w:id="1777404203">
          <w:marLeft w:val="0"/>
          <w:marRight w:val="0"/>
          <w:marTop w:val="0"/>
          <w:marBottom w:val="0"/>
          <w:divBdr>
            <w:top w:val="none" w:sz="0" w:space="0" w:color="auto"/>
            <w:left w:val="none" w:sz="0" w:space="0" w:color="auto"/>
            <w:bottom w:val="none" w:sz="0" w:space="0" w:color="auto"/>
            <w:right w:val="none" w:sz="0" w:space="0" w:color="auto"/>
          </w:divBdr>
        </w:div>
        <w:div w:id="1780442697">
          <w:marLeft w:val="0"/>
          <w:marRight w:val="0"/>
          <w:marTop w:val="0"/>
          <w:marBottom w:val="0"/>
          <w:divBdr>
            <w:top w:val="none" w:sz="0" w:space="0" w:color="auto"/>
            <w:left w:val="none" w:sz="0" w:space="0" w:color="auto"/>
            <w:bottom w:val="none" w:sz="0" w:space="0" w:color="auto"/>
            <w:right w:val="none" w:sz="0" w:space="0" w:color="auto"/>
          </w:divBdr>
        </w:div>
        <w:div w:id="1844010560">
          <w:marLeft w:val="0"/>
          <w:marRight w:val="0"/>
          <w:marTop w:val="0"/>
          <w:marBottom w:val="0"/>
          <w:divBdr>
            <w:top w:val="none" w:sz="0" w:space="0" w:color="auto"/>
            <w:left w:val="none" w:sz="0" w:space="0" w:color="auto"/>
            <w:bottom w:val="none" w:sz="0" w:space="0" w:color="auto"/>
            <w:right w:val="none" w:sz="0" w:space="0" w:color="auto"/>
          </w:divBdr>
        </w:div>
        <w:div w:id="1844515413">
          <w:marLeft w:val="0"/>
          <w:marRight w:val="0"/>
          <w:marTop w:val="0"/>
          <w:marBottom w:val="0"/>
          <w:divBdr>
            <w:top w:val="none" w:sz="0" w:space="0" w:color="auto"/>
            <w:left w:val="none" w:sz="0" w:space="0" w:color="auto"/>
            <w:bottom w:val="none" w:sz="0" w:space="0" w:color="auto"/>
            <w:right w:val="none" w:sz="0" w:space="0" w:color="auto"/>
          </w:divBdr>
        </w:div>
        <w:div w:id="1937782570">
          <w:marLeft w:val="0"/>
          <w:marRight w:val="0"/>
          <w:marTop w:val="0"/>
          <w:marBottom w:val="0"/>
          <w:divBdr>
            <w:top w:val="none" w:sz="0" w:space="0" w:color="auto"/>
            <w:left w:val="none" w:sz="0" w:space="0" w:color="auto"/>
            <w:bottom w:val="none" w:sz="0" w:space="0" w:color="auto"/>
            <w:right w:val="none" w:sz="0" w:space="0" w:color="auto"/>
          </w:divBdr>
        </w:div>
        <w:div w:id="1957104176">
          <w:marLeft w:val="0"/>
          <w:marRight w:val="0"/>
          <w:marTop w:val="0"/>
          <w:marBottom w:val="0"/>
          <w:divBdr>
            <w:top w:val="none" w:sz="0" w:space="0" w:color="auto"/>
            <w:left w:val="none" w:sz="0" w:space="0" w:color="auto"/>
            <w:bottom w:val="none" w:sz="0" w:space="0" w:color="auto"/>
            <w:right w:val="none" w:sz="0" w:space="0" w:color="auto"/>
          </w:divBdr>
        </w:div>
        <w:div w:id="1961450235">
          <w:marLeft w:val="0"/>
          <w:marRight w:val="0"/>
          <w:marTop w:val="0"/>
          <w:marBottom w:val="0"/>
          <w:divBdr>
            <w:top w:val="none" w:sz="0" w:space="0" w:color="auto"/>
            <w:left w:val="none" w:sz="0" w:space="0" w:color="auto"/>
            <w:bottom w:val="none" w:sz="0" w:space="0" w:color="auto"/>
            <w:right w:val="none" w:sz="0" w:space="0" w:color="auto"/>
          </w:divBdr>
        </w:div>
        <w:div w:id="1968581351">
          <w:marLeft w:val="0"/>
          <w:marRight w:val="0"/>
          <w:marTop w:val="0"/>
          <w:marBottom w:val="0"/>
          <w:divBdr>
            <w:top w:val="none" w:sz="0" w:space="0" w:color="auto"/>
            <w:left w:val="none" w:sz="0" w:space="0" w:color="auto"/>
            <w:bottom w:val="none" w:sz="0" w:space="0" w:color="auto"/>
            <w:right w:val="none" w:sz="0" w:space="0" w:color="auto"/>
          </w:divBdr>
        </w:div>
        <w:div w:id="2030719048">
          <w:marLeft w:val="0"/>
          <w:marRight w:val="0"/>
          <w:marTop w:val="0"/>
          <w:marBottom w:val="0"/>
          <w:divBdr>
            <w:top w:val="none" w:sz="0" w:space="0" w:color="auto"/>
            <w:left w:val="none" w:sz="0" w:space="0" w:color="auto"/>
            <w:bottom w:val="none" w:sz="0" w:space="0" w:color="auto"/>
            <w:right w:val="none" w:sz="0" w:space="0" w:color="auto"/>
          </w:divBdr>
        </w:div>
      </w:divsChild>
    </w:div>
    <w:div w:id="1728260874">
      <w:bodyDiv w:val="1"/>
      <w:marLeft w:val="0"/>
      <w:marRight w:val="0"/>
      <w:marTop w:val="0"/>
      <w:marBottom w:val="0"/>
      <w:divBdr>
        <w:top w:val="none" w:sz="0" w:space="0" w:color="auto"/>
        <w:left w:val="none" w:sz="0" w:space="0" w:color="auto"/>
        <w:bottom w:val="none" w:sz="0" w:space="0" w:color="auto"/>
        <w:right w:val="none" w:sz="0" w:space="0" w:color="auto"/>
      </w:divBdr>
    </w:div>
    <w:div w:id="1845633062">
      <w:bodyDiv w:val="1"/>
      <w:marLeft w:val="0"/>
      <w:marRight w:val="0"/>
      <w:marTop w:val="0"/>
      <w:marBottom w:val="0"/>
      <w:divBdr>
        <w:top w:val="none" w:sz="0" w:space="0" w:color="auto"/>
        <w:left w:val="none" w:sz="0" w:space="0" w:color="auto"/>
        <w:bottom w:val="none" w:sz="0" w:space="0" w:color="auto"/>
        <w:right w:val="none" w:sz="0" w:space="0" w:color="auto"/>
      </w:divBdr>
    </w:div>
    <w:div w:id="1898972790">
      <w:bodyDiv w:val="1"/>
      <w:marLeft w:val="0"/>
      <w:marRight w:val="0"/>
      <w:marTop w:val="0"/>
      <w:marBottom w:val="0"/>
      <w:divBdr>
        <w:top w:val="none" w:sz="0" w:space="0" w:color="auto"/>
        <w:left w:val="none" w:sz="0" w:space="0" w:color="auto"/>
        <w:bottom w:val="none" w:sz="0" w:space="0" w:color="auto"/>
        <w:right w:val="none" w:sz="0" w:space="0" w:color="auto"/>
      </w:divBdr>
      <w:divsChild>
        <w:div w:id="1055422555">
          <w:marLeft w:val="0"/>
          <w:marRight w:val="0"/>
          <w:marTop w:val="0"/>
          <w:marBottom w:val="0"/>
          <w:divBdr>
            <w:top w:val="none" w:sz="0" w:space="0" w:color="auto"/>
            <w:left w:val="none" w:sz="0" w:space="0" w:color="auto"/>
            <w:bottom w:val="none" w:sz="0" w:space="0" w:color="auto"/>
            <w:right w:val="none" w:sz="0" w:space="0" w:color="auto"/>
          </w:divBdr>
        </w:div>
        <w:div w:id="1998150978">
          <w:marLeft w:val="0"/>
          <w:marRight w:val="0"/>
          <w:marTop w:val="0"/>
          <w:marBottom w:val="0"/>
          <w:divBdr>
            <w:top w:val="none" w:sz="0" w:space="0" w:color="auto"/>
            <w:left w:val="none" w:sz="0" w:space="0" w:color="auto"/>
            <w:bottom w:val="none" w:sz="0" w:space="0" w:color="auto"/>
            <w:right w:val="none" w:sz="0" w:space="0" w:color="auto"/>
          </w:divBdr>
        </w:div>
      </w:divsChild>
    </w:div>
    <w:div w:id="1902984530">
      <w:bodyDiv w:val="1"/>
      <w:marLeft w:val="0"/>
      <w:marRight w:val="0"/>
      <w:marTop w:val="0"/>
      <w:marBottom w:val="0"/>
      <w:divBdr>
        <w:top w:val="none" w:sz="0" w:space="0" w:color="auto"/>
        <w:left w:val="none" w:sz="0" w:space="0" w:color="auto"/>
        <w:bottom w:val="none" w:sz="0" w:space="0" w:color="auto"/>
        <w:right w:val="none" w:sz="0" w:space="0" w:color="auto"/>
      </w:divBdr>
    </w:div>
    <w:div w:id="1935286191">
      <w:bodyDiv w:val="1"/>
      <w:marLeft w:val="0"/>
      <w:marRight w:val="0"/>
      <w:marTop w:val="0"/>
      <w:marBottom w:val="0"/>
      <w:divBdr>
        <w:top w:val="none" w:sz="0" w:space="0" w:color="auto"/>
        <w:left w:val="none" w:sz="0" w:space="0" w:color="auto"/>
        <w:bottom w:val="none" w:sz="0" w:space="0" w:color="auto"/>
        <w:right w:val="none" w:sz="0" w:space="0" w:color="auto"/>
      </w:divBdr>
    </w:div>
    <w:div w:id="2030258192">
      <w:bodyDiv w:val="1"/>
      <w:marLeft w:val="0"/>
      <w:marRight w:val="0"/>
      <w:marTop w:val="0"/>
      <w:marBottom w:val="0"/>
      <w:divBdr>
        <w:top w:val="none" w:sz="0" w:space="0" w:color="auto"/>
        <w:left w:val="none" w:sz="0" w:space="0" w:color="auto"/>
        <w:bottom w:val="none" w:sz="0" w:space="0" w:color="auto"/>
        <w:right w:val="none" w:sz="0" w:space="0" w:color="auto"/>
      </w:divBdr>
      <w:divsChild>
        <w:div w:id="1144546064">
          <w:marLeft w:val="0"/>
          <w:marRight w:val="0"/>
          <w:marTop w:val="0"/>
          <w:marBottom w:val="0"/>
          <w:divBdr>
            <w:top w:val="none" w:sz="0" w:space="0" w:color="auto"/>
            <w:left w:val="none" w:sz="0" w:space="0" w:color="auto"/>
            <w:bottom w:val="none" w:sz="0" w:space="0" w:color="auto"/>
            <w:right w:val="none" w:sz="0" w:space="0" w:color="auto"/>
          </w:divBdr>
          <w:divsChild>
            <w:div w:id="1796563783">
              <w:marLeft w:val="0"/>
              <w:marRight w:val="0"/>
              <w:marTop w:val="0"/>
              <w:marBottom w:val="0"/>
              <w:divBdr>
                <w:top w:val="none" w:sz="0" w:space="0" w:color="auto"/>
                <w:left w:val="none" w:sz="0" w:space="0" w:color="auto"/>
                <w:bottom w:val="none" w:sz="0" w:space="0" w:color="auto"/>
                <w:right w:val="none" w:sz="0" w:space="0" w:color="auto"/>
              </w:divBdr>
              <w:divsChild>
                <w:div w:id="161921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427853">
          <w:marLeft w:val="0"/>
          <w:marRight w:val="0"/>
          <w:marTop w:val="0"/>
          <w:marBottom w:val="0"/>
          <w:divBdr>
            <w:top w:val="none" w:sz="0" w:space="0" w:color="auto"/>
            <w:left w:val="none" w:sz="0" w:space="0" w:color="auto"/>
            <w:bottom w:val="none" w:sz="0" w:space="0" w:color="auto"/>
            <w:right w:val="none" w:sz="0" w:space="0" w:color="auto"/>
          </w:divBdr>
          <w:divsChild>
            <w:div w:id="914516631">
              <w:marLeft w:val="0"/>
              <w:marRight w:val="0"/>
              <w:marTop w:val="0"/>
              <w:marBottom w:val="0"/>
              <w:divBdr>
                <w:top w:val="none" w:sz="0" w:space="0" w:color="auto"/>
                <w:left w:val="none" w:sz="0" w:space="0" w:color="auto"/>
                <w:bottom w:val="none" w:sz="0" w:space="0" w:color="auto"/>
                <w:right w:val="none" w:sz="0" w:space="0" w:color="auto"/>
              </w:divBdr>
              <w:divsChild>
                <w:div w:id="740064459">
                  <w:marLeft w:val="0"/>
                  <w:marRight w:val="0"/>
                  <w:marTop w:val="0"/>
                  <w:marBottom w:val="0"/>
                  <w:divBdr>
                    <w:top w:val="none" w:sz="0" w:space="0" w:color="auto"/>
                    <w:left w:val="none" w:sz="0" w:space="0" w:color="auto"/>
                    <w:bottom w:val="none" w:sz="0" w:space="0" w:color="auto"/>
                    <w:right w:val="none" w:sz="0" w:space="0" w:color="auto"/>
                  </w:divBdr>
                  <w:divsChild>
                    <w:div w:id="808091157">
                      <w:marLeft w:val="0"/>
                      <w:marRight w:val="0"/>
                      <w:marTop w:val="0"/>
                      <w:marBottom w:val="0"/>
                      <w:divBdr>
                        <w:top w:val="none" w:sz="0" w:space="0" w:color="auto"/>
                        <w:left w:val="none" w:sz="0" w:space="0" w:color="auto"/>
                        <w:bottom w:val="none" w:sz="0" w:space="0" w:color="auto"/>
                        <w:right w:val="none" w:sz="0" w:space="0" w:color="auto"/>
                      </w:divBdr>
                      <w:divsChild>
                        <w:div w:id="125776457">
                          <w:marLeft w:val="0"/>
                          <w:marRight w:val="0"/>
                          <w:marTop w:val="0"/>
                          <w:marBottom w:val="0"/>
                          <w:divBdr>
                            <w:top w:val="none" w:sz="0" w:space="0" w:color="auto"/>
                            <w:left w:val="none" w:sz="0" w:space="0" w:color="auto"/>
                            <w:bottom w:val="none" w:sz="0" w:space="0" w:color="auto"/>
                            <w:right w:val="none" w:sz="0" w:space="0" w:color="auto"/>
                          </w:divBdr>
                          <w:divsChild>
                            <w:div w:id="2117168089">
                              <w:marLeft w:val="0"/>
                              <w:marRight w:val="0"/>
                              <w:marTop w:val="0"/>
                              <w:marBottom w:val="0"/>
                              <w:divBdr>
                                <w:top w:val="none" w:sz="0" w:space="0" w:color="auto"/>
                                <w:left w:val="none" w:sz="0" w:space="0" w:color="auto"/>
                                <w:bottom w:val="none" w:sz="0" w:space="0" w:color="auto"/>
                                <w:right w:val="none" w:sz="0" w:space="0" w:color="auto"/>
                              </w:divBdr>
                              <w:divsChild>
                                <w:div w:id="543445691">
                                  <w:marLeft w:val="0"/>
                                  <w:marRight w:val="0"/>
                                  <w:marTop w:val="0"/>
                                  <w:marBottom w:val="0"/>
                                  <w:divBdr>
                                    <w:top w:val="none" w:sz="0" w:space="0" w:color="auto"/>
                                    <w:left w:val="none" w:sz="0" w:space="0" w:color="auto"/>
                                    <w:bottom w:val="none" w:sz="0" w:space="0" w:color="auto"/>
                                    <w:right w:val="none" w:sz="0" w:space="0" w:color="auto"/>
                                  </w:divBdr>
                                  <w:divsChild>
                                    <w:div w:id="357658853">
                                      <w:marLeft w:val="0"/>
                                      <w:marRight w:val="0"/>
                                      <w:marTop w:val="0"/>
                                      <w:marBottom w:val="0"/>
                                      <w:divBdr>
                                        <w:top w:val="none" w:sz="0" w:space="0" w:color="auto"/>
                                        <w:left w:val="none" w:sz="0" w:space="0" w:color="auto"/>
                                        <w:bottom w:val="none" w:sz="0" w:space="0" w:color="auto"/>
                                        <w:right w:val="none" w:sz="0" w:space="0" w:color="auto"/>
                                      </w:divBdr>
                                      <w:divsChild>
                                        <w:div w:id="895513008">
                                          <w:marLeft w:val="0"/>
                                          <w:marRight w:val="0"/>
                                          <w:marTop w:val="0"/>
                                          <w:marBottom w:val="0"/>
                                          <w:divBdr>
                                            <w:top w:val="none" w:sz="0" w:space="0" w:color="auto"/>
                                            <w:left w:val="none" w:sz="0" w:space="0" w:color="auto"/>
                                            <w:bottom w:val="none" w:sz="0" w:space="0" w:color="auto"/>
                                            <w:right w:val="none" w:sz="0" w:space="0" w:color="auto"/>
                                          </w:divBdr>
                                          <w:divsChild>
                                            <w:div w:id="1185245566">
                                              <w:marLeft w:val="0"/>
                                              <w:marRight w:val="0"/>
                                              <w:marTop w:val="0"/>
                                              <w:marBottom w:val="0"/>
                                              <w:divBdr>
                                                <w:top w:val="none" w:sz="0" w:space="0" w:color="auto"/>
                                                <w:left w:val="none" w:sz="0" w:space="0" w:color="auto"/>
                                                <w:bottom w:val="none" w:sz="0" w:space="0" w:color="auto"/>
                                                <w:right w:val="none" w:sz="0" w:space="0" w:color="auto"/>
                                              </w:divBdr>
                                              <w:divsChild>
                                                <w:div w:id="274361717">
                                                  <w:marLeft w:val="0"/>
                                                  <w:marRight w:val="0"/>
                                                  <w:marTop w:val="0"/>
                                                  <w:marBottom w:val="0"/>
                                                  <w:divBdr>
                                                    <w:top w:val="none" w:sz="0" w:space="0" w:color="auto"/>
                                                    <w:left w:val="none" w:sz="0" w:space="0" w:color="auto"/>
                                                    <w:bottom w:val="none" w:sz="0" w:space="0" w:color="auto"/>
                                                    <w:right w:val="none" w:sz="0" w:space="0" w:color="auto"/>
                                                  </w:divBdr>
                                                  <w:divsChild>
                                                    <w:div w:id="45184312">
                                                      <w:marLeft w:val="0"/>
                                                      <w:marRight w:val="0"/>
                                                      <w:marTop w:val="0"/>
                                                      <w:marBottom w:val="0"/>
                                                      <w:divBdr>
                                                        <w:top w:val="none" w:sz="0" w:space="0" w:color="auto"/>
                                                        <w:left w:val="none" w:sz="0" w:space="0" w:color="auto"/>
                                                        <w:bottom w:val="none" w:sz="0" w:space="0" w:color="auto"/>
                                                        <w:right w:val="none" w:sz="0" w:space="0" w:color="auto"/>
                                                      </w:divBdr>
                                                      <w:divsChild>
                                                        <w:div w:id="87621945">
                                                          <w:marLeft w:val="0"/>
                                                          <w:marRight w:val="0"/>
                                                          <w:marTop w:val="0"/>
                                                          <w:marBottom w:val="0"/>
                                                          <w:divBdr>
                                                            <w:top w:val="none" w:sz="0" w:space="0" w:color="auto"/>
                                                            <w:left w:val="none" w:sz="0" w:space="0" w:color="auto"/>
                                                            <w:bottom w:val="none" w:sz="0" w:space="0" w:color="auto"/>
                                                            <w:right w:val="none" w:sz="0" w:space="0" w:color="auto"/>
                                                          </w:divBdr>
                                                          <w:divsChild>
                                                            <w:div w:id="1475216711">
                                                              <w:marLeft w:val="0"/>
                                                              <w:marRight w:val="0"/>
                                                              <w:marTop w:val="0"/>
                                                              <w:marBottom w:val="0"/>
                                                              <w:divBdr>
                                                                <w:top w:val="none" w:sz="0" w:space="0" w:color="auto"/>
                                                                <w:left w:val="none" w:sz="0" w:space="0" w:color="auto"/>
                                                                <w:bottom w:val="none" w:sz="0" w:space="0" w:color="auto"/>
                                                                <w:right w:val="none" w:sz="0" w:space="0" w:color="auto"/>
                                                              </w:divBdr>
                                                              <w:divsChild>
                                                                <w:div w:id="660616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5713677">
                                                  <w:marLeft w:val="0"/>
                                                  <w:marRight w:val="0"/>
                                                  <w:marTop w:val="0"/>
                                                  <w:marBottom w:val="0"/>
                                                  <w:divBdr>
                                                    <w:top w:val="none" w:sz="0" w:space="0" w:color="auto"/>
                                                    <w:left w:val="none" w:sz="0" w:space="0" w:color="auto"/>
                                                    <w:bottom w:val="none" w:sz="0" w:space="0" w:color="auto"/>
                                                    <w:right w:val="none" w:sz="0" w:space="0" w:color="auto"/>
                                                  </w:divBdr>
                                                  <w:divsChild>
                                                    <w:div w:id="473107962">
                                                      <w:marLeft w:val="0"/>
                                                      <w:marRight w:val="0"/>
                                                      <w:marTop w:val="0"/>
                                                      <w:marBottom w:val="0"/>
                                                      <w:divBdr>
                                                        <w:top w:val="none" w:sz="0" w:space="0" w:color="auto"/>
                                                        <w:left w:val="none" w:sz="0" w:space="0" w:color="auto"/>
                                                        <w:bottom w:val="none" w:sz="0" w:space="0" w:color="auto"/>
                                                        <w:right w:val="none" w:sz="0" w:space="0" w:color="auto"/>
                                                      </w:divBdr>
                                                    </w:div>
                                                    <w:div w:id="610016785">
                                                      <w:marLeft w:val="0"/>
                                                      <w:marRight w:val="0"/>
                                                      <w:marTop w:val="0"/>
                                                      <w:marBottom w:val="0"/>
                                                      <w:divBdr>
                                                        <w:top w:val="none" w:sz="0" w:space="0" w:color="auto"/>
                                                        <w:left w:val="none" w:sz="0" w:space="0" w:color="auto"/>
                                                        <w:bottom w:val="none" w:sz="0" w:space="0" w:color="auto"/>
                                                        <w:right w:val="none" w:sz="0" w:space="0" w:color="auto"/>
                                                      </w:divBdr>
                                                      <w:divsChild>
                                                        <w:div w:id="1001618488">
                                                          <w:marLeft w:val="0"/>
                                                          <w:marRight w:val="0"/>
                                                          <w:marTop w:val="0"/>
                                                          <w:marBottom w:val="0"/>
                                                          <w:divBdr>
                                                            <w:top w:val="none" w:sz="0" w:space="0" w:color="auto"/>
                                                            <w:left w:val="none" w:sz="0" w:space="0" w:color="auto"/>
                                                            <w:bottom w:val="none" w:sz="0" w:space="0" w:color="auto"/>
                                                            <w:right w:val="none" w:sz="0" w:space="0" w:color="auto"/>
                                                          </w:divBdr>
                                                        </w:div>
                                                      </w:divsChild>
                                                    </w:div>
                                                    <w:div w:id="716971911">
                                                      <w:marLeft w:val="0"/>
                                                      <w:marRight w:val="0"/>
                                                      <w:marTop w:val="0"/>
                                                      <w:marBottom w:val="0"/>
                                                      <w:divBdr>
                                                        <w:top w:val="none" w:sz="0" w:space="0" w:color="auto"/>
                                                        <w:left w:val="none" w:sz="0" w:space="0" w:color="auto"/>
                                                        <w:bottom w:val="none" w:sz="0" w:space="0" w:color="auto"/>
                                                        <w:right w:val="none" w:sz="0" w:space="0" w:color="auto"/>
                                                      </w:divBdr>
                                                    </w:div>
                                                    <w:div w:id="1030188083">
                                                      <w:marLeft w:val="0"/>
                                                      <w:marRight w:val="0"/>
                                                      <w:marTop w:val="0"/>
                                                      <w:marBottom w:val="0"/>
                                                      <w:divBdr>
                                                        <w:top w:val="none" w:sz="0" w:space="0" w:color="auto"/>
                                                        <w:left w:val="none" w:sz="0" w:space="0" w:color="auto"/>
                                                        <w:bottom w:val="none" w:sz="0" w:space="0" w:color="auto"/>
                                                        <w:right w:val="none" w:sz="0" w:space="0" w:color="auto"/>
                                                      </w:divBdr>
                                                    </w:div>
                                                    <w:div w:id="1941837256">
                                                      <w:marLeft w:val="0"/>
                                                      <w:marRight w:val="0"/>
                                                      <w:marTop w:val="0"/>
                                                      <w:marBottom w:val="0"/>
                                                      <w:divBdr>
                                                        <w:top w:val="none" w:sz="0" w:space="0" w:color="auto"/>
                                                        <w:left w:val="none" w:sz="0" w:space="0" w:color="auto"/>
                                                        <w:bottom w:val="none" w:sz="0" w:space="0" w:color="auto"/>
                                                        <w:right w:val="none" w:sz="0" w:space="0" w:color="auto"/>
                                                      </w:divBdr>
                                                    </w:div>
                                                    <w:div w:id="198962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094812">
                                              <w:marLeft w:val="0"/>
                                              <w:marRight w:val="0"/>
                                              <w:marTop w:val="0"/>
                                              <w:marBottom w:val="0"/>
                                              <w:divBdr>
                                                <w:top w:val="none" w:sz="0" w:space="0" w:color="auto"/>
                                                <w:left w:val="none" w:sz="0" w:space="0" w:color="auto"/>
                                                <w:bottom w:val="none" w:sz="0" w:space="0" w:color="auto"/>
                                                <w:right w:val="none" w:sz="0" w:space="0" w:color="auto"/>
                                              </w:divBdr>
                                              <w:divsChild>
                                                <w:div w:id="16734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7456245">
                      <w:marLeft w:val="0"/>
                      <w:marRight w:val="0"/>
                      <w:marTop w:val="0"/>
                      <w:marBottom w:val="0"/>
                      <w:divBdr>
                        <w:top w:val="none" w:sz="0" w:space="0" w:color="auto"/>
                        <w:left w:val="none" w:sz="0" w:space="0" w:color="auto"/>
                        <w:bottom w:val="none" w:sz="0" w:space="0" w:color="auto"/>
                        <w:right w:val="none" w:sz="0" w:space="0" w:color="auto"/>
                      </w:divBdr>
                      <w:divsChild>
                        <w:div w:id="1143698455">
                          <w:marLeft w:val="0"/>
                          <w:marRight w:val="0"/>
                          <w:marTop w:val="0"/>
                          <w:marBottom w:val="0"/>
                          <w:divBdr>
                            <w:top w:val="none" w:sz="0" w:space="0" w:color="auto"/>
                            <w:left w:val="none" w:sz="0" w:space="0" w:color="auto"/>
                            <w:bottom w:val="none" w:sz="0" w:space="0" w:color="auto"/>
                            <w:right w:val="none" w:sz="0" w:space="0" w:color="auto"/>
                          </w:divBdr>
                          <w:divsChild>
                            <w:div w:id="1128474822">
                              <w:marLeft w:val="0"/>
                              <w:marRight w:val="0"/>
                              <w:marTop w:val="0"/>
                              <w:marBottom w:val="0"/>
                              <w:divBdr>
                                <w:top w:val="none" w:sz="0" w:space="0" w:color="auto"/>
                                <w:left w:val="none" w:sz="0" w:space="0" w:color="auto"/>
                                <w:bottom w:val="none" w:sz="0" w:space="0" w:color="auto"/>
                                <w:right w:val="none" w:sz="0" w:space="0" w:color="auto"/>
                              </w:divBdr>
                              <w:divsChild>
                                <w:div w:id="871069085">
                                  <w:marLeft w:val="0"/>
                                  <w:marRight w:val="0"/>
                                  <w:marTop w:val="0"/>
                                  <w:marBottom w:val="0"/>
                                  <w:divBdr>
                                    <w:top w:val="none" w:sz="0" w:space="0" w:color="auto"/>
                                    <w:left w:val="none" w:sz="0" w:space="0" w:color="auto"/>
                                    <w:bottom w:val="none" w:sz="0" w:space="0" w:color="auto"/>
                                    <w:right w:val="none" w:sz="0" w:space="0" w:color="auto"/>
                                  </w:divBdr>
                                  <w:divsChild>
                                    <w:div w:id="1941138134">
                                      <w:marLeft w:val="0"/>
                                      <w:marRight w:val="0"/>
                                      <w:marTop w:val="0"/>
                                      <w:marBottom w:val="0"/>
                                      <w:divBdr>
                                        <w:top w:val="none" w:sz="0" w:space="0" w:color="auto"/>
                                        <w:left w:val="none" w:sz="0" w:space="0" w:color="auto"/>
                                        <w:bottom w:val="none" w:sz="0" w:space="0" w:color="auto"/>
                                        <w:right w:val="none" w:sz="0" w:space="0" w:color="auto"/>
                                      </w:divBdr>
                                      <w:divsChild>
                                        <w:div w:id="1298029801">
                                          <w:marLeft w:val="0"/>
                                          <w:marRight w:val="0"/>
                                          <w:marTop w:val="0"/>
                                          <w:marBottom w:val="0"/>
                                          <w:divBdr>
                                            <w:top w:val="none" w:sz="0" w:space="0" w:color="auto"/>
                                            <w:left w:val="none" w:sz="0" w:space="0" w:color="auto"/>
                                            <w:bottom w:val="none" w:sz="0" w:space="0" w:color="auto"/>
                                            <w:right w:val="none" w:sz="0" w:space="0" w:color="auto"/>
                                          </w:divBdr>
                                          <w:divsChild>
                                            <w:div w:id="188958433">
                                              <w:marLeft w:val="0"/>
                                              <w:marRight w:val="0"/>
                                              <w:marTop w:val="0"/>
                                              <w:marBottom w:val="0"/>
                                              <w:divBdr>
                                                <w:top w:val="none" w:sz="0" w:space="0" w:color="auto"/>
                                                <w:left w:val="none" w:sz="0" w:space="0" w:color="auto"/>
                                                <w:bottom w:val="none" w:sz="0" w:space="0" w:color="auto"/>
                                                <w:right w:val="none" w:sz="0" w:space="0" w:color="auto"/>
                                              </w:divBdr>
                                              <w:divsChild>
                                                <w:div w:id="60031477">
                                                  <w:marLeft w:val="0"/>
                                                  <w:marRight w:val="0"/>
                                                  <w:marTop w:val="0"/>
                                                  <w:marBottom w:val="0"/>
                                                  <w:divBdr>
                                                    <w:top w:val="none" w:sz="0" w:space="0" w:color="auto"/>
                                                    <w:left w:val="none" w:sz="0" w:space="0" w:color="auto"/>
                                                    <w:bottom w:val="none" w:sz="0" w:space="0" w:color="auto"/>
                                                    <w:right w:val="none" w:sz="0" w:space="0" w:color="auto"/>
                                                  </w:divBdr>
                                                </w:div>
                                              </w:divsChild>
                                            </w:div>
                                            <w:div w:id="1163281318">
                                              <w:marLeft w:val="0"/>
                                              <w:marRight w:val="0"/>
                                              <w:marTop w:val="0"/>
                                              <w:marBottom w:val="0"/>
                                              <w:divBdr>
                                                <w:top w:val="none" w:sz="0" w:space="0" w:color="auto"/>
                                                <w:left w:val="none" w:sz="0" w:space="0" w:color="auto"/>
                                                <w:bottom w:val="none" w:sz="0" w:space="0" w:color="auto"/>
                                                <w:right w:val="none" w:sz="0" w:space="0" w:color="auto"/>
                                              </w:divBdr>
                                              <w:divsChild>
                                                <w:div w:id="874077936">
                                                  <w:marLeft w:val="0"/>
                                                  <w:marRight w:val="0"/>
                                                  <w:marTop w:val="0"/>
                                                  <w:marBottom w:val="0"/>
                                                  <w:divBdr>
                                                    <w:top w:val="none" w:sz="0" w:space="0" w:color="auto"/>
                                                    <w:left w:val="none" w:sz="0" w:space="0" w:color="auto"/>
                                                    <w:bottom w:val="none" w:sz="0" w:space="0" w:color="auto"/>
                                                    <w:right w:val="none" w:sz="0" w:space="0" w:color="auto"/>
                                                  </w:divBdr>
                                                  <w:divsChild>
                                                    <w:div w:id="1316255161">
                                                      <w:marLeft w:val="0"/>
                                                      <w:marRight w:val="0"/>
                                                      <w:marTop w:val="0"/>
                                                      <w:marBottom w:val="0"/>
                                                      <w:divBdr>
                                                        <w:top w:val="none" w:sz="0" w:space="0" w:color="auto"/>
                                                        <w:left w:val="none" w:sz="0" w:space="0" w:color="auto"/>
                                                        <w:bottom w:val="none" w:sz="0" w:space="0" w:color="auto"/>
                                                        <w:right w:val="none" w:sz="0" w:space="0" w:color="auto"/>
                                                      </w:divBdr>
                                                    </w:div>
                                                    <w:div w:id="177990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6301</Words>
  <Characters>35917</Characters>
  <Application>Microsoft Office Word</Application>
  <DocSecurity>0</DocSecurity>
  <Lines>299</Lines>
  <Paragraphs>84</Paragraphs>
  <ScaleCrop>false</ScaleCrop>
  <HeadingPairs>
    <vt:vector size="2" baseType="variant">
      <vt:variant>
        <vt:lpstr>Title</vt:lpstr>
      </vt:variant>
      <vt:variant>
        <vt:i4>1</vt:i4>
      </vt:variant>
    </vt:vector>
  </HeadingPairs>
  <TitlesOfParts>
    <vt:vector size="1" baseType="lpstr">
      <vt:lpstr>IRCHESTER PARISH COUNCIL</vt:lpstr>
    </vt:vector>
  </TitlesOfParts>
  <Company>TOSHIBA</Company>
  <LinksUpToDate>false</LinksUpToDate>
  <CharactersWithSpaces>42134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IRCHESTER PARISH COUNCIL</dc:title>
  <dc:creator>Nikki Daft</dc:creator>
  <cp:lastModifiedBy>Nikki Daft</cp:lastModifiedBy>
  <cp:revision>2</cp:revision>
  <cp:lastPrinted>2016-03-22T13:20:00Z</cp:lastPrinted>
  <dcterms:created xsi:type="dcterms:W3CDTF">2023-06-01T10:46:00Z</dcterms:created>
  <dcterms:modified xsi:type="dcterms:W3CDTF">2023-06-01T10:46:00Z</dcterms:modified>
</cp:coreProperties>
</file>