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D4E" w:rsidRDefault="00E66D4E" w:rsidP="00E66D4E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</w:p>
    <w:p w:rsidR="00E66D4E" w:rsidRPr="00193509" w:rsidRDefault="00E66D4E" w:rsidP="00E66D4E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 w:rsidRPr="00193509">
        <w:rPr>
          <w:sz w:val="24"/>
          <w:u w:val="none"/>
        </w:rPr>
        <w:t>EATON UNDER HEYWOOD &amp; HOPE BOWDLER PARISH COUNCIL</w:t>
      </w:r>
    </w:p>
    <w:p w:rsidR="00E66D4E" w:rsidRPr="0019383B" w:rsidRDefault="00E66D4E" w:rsidP="00E66D4E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>
        <w:rPr>
          <w:sz w:val="24"/>
          <w:u w:val="none"/>
        </w:rPr>
        <w:t xml:space="preserve"> </w:t>
      </w:r>
    </w:p>
    <w:p w:rsidR="00E66D4E" w:rsidRDefault="00E66D4E" w:rsidP="00E66D4E">
      <w:pPr>
        <w:ind w:right="-357"/>
        <w:jc w:val="center"/>
        <w:rPr>
          <w:b/>
          <w:bCs/>
          <w:u w:val="single"/>
        </w:rPr>
      </w:pPr>
    </w:p>
    <w:p w:rsidR="00E66D4E" w:rsidRDefault="00E66D4E" w:rsidP="00E66D4E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MEETING OF THE PARISH COUNCIL WILL BE HELD AT</w:t>
      </w:r>
    </w:p>
    <w:p w:rsidR="00E66D4E" w:rsidRDefault="00E66D4E" w:rsidP="00E66D4E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>HOPE BOWDLER</w:t>
      </w:r>
      <w:r w:rsidRPr="0090492A">
        <w:rPr>
          <w:b/>
          <w:bCs/>
          <w:u w:val="single"/>
        </w:rPr>
        <w:t xml:space="preserve"> VILLAGE HALL</w:t>
      </w:r>
    </w:p>
    <w:p w:rsidR="00E66D4E" w:rsidRPr="00F03849" w:rsidRDefault="00E66D4E" w:rsidP="00E66D4E">
      <w:pPr>
        <w:ind w:right="-357"/>
        <w:jc w:val="center"/>
        <w:rPr>
          <w:b/>
          <w:bCs/>
          <w:color w:val="FF0000"/>
          <w:u w:val="single"/>
        </w:rPr>
      </w:pPr>
      <w:r w:rsidRPr="00F03849">
        <w:rPr>
          <w:b/>
          <w:bCs/>
          <w:color w:val="FF0000"/>
          <w:u w:val="single"/>
        </w:rPr>
        <w:t xml:space="preserve"> </w:t>
      </w:r>
    </w:p>
    <w:p w:rsidR="00E66D4E" w:rsidRDefault="00E66D4E" w:rsidP="00E66D4E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>on MONDAY 22nd FEBRUARY 2016</w:t>
      </w:r>
      <w:r w:rsidRPr="00CE7244">
        <w:rPr>
          <w:b/>
          <w:bCs/>
          <w:u w:val="single"/>
        </w:rPr>
        <w:t xml:space="preserve"> at 7.30pm</w:t>
      </w:r>
      <w:r>
        <w:rPr>
          <w:b/>
          <w:bCs/>
          <w:u w:val="single"/>
        </w:rPr>
        <w:t xml:space="preserve"> </w:t>
      </w:r>
    </w:p>
    <w:p w:rsidR="00E66D4E" w:rsidRDefault="00E66D4E" w:rsidP="00E66D4E">
      <w:pPr>
        <w:ind w:right="-357"/>
        <w:jc w:val="center"/>
        <w:rPr>
          <w:b/>
          <w:bCs/>
          <w:u w:val="single"/>
        </w:rPr>
      </w:pPr>
    </w:p>
    <w:p w:rsidR="00E66D4E" w:rsidRDefault="00E66D4E" w:rsidP="00E66D4E">
      <w:pPr>
        <w:ind w:right="-357"/>
        <w:jc w:val="center"/>
        <w:rPr>
          <w:b/>
          <w:bCs/>
          <w:sz w:val="20"/>
          <w:szCs w:val="20"/>
          <w:u w:val="single"/>
        </w:rPr>
      </w:pPr>
      <w:r w:rsidRPr="003F0DE5">
        <w:rPr>
          <w:b/>
          <w:bCs/>
          <w:sz w:val="20"/>
          <w:szCs w:val="20"/>
          <w:u w:val="single"/>
        </w:rPr>
        <w:t>WHEN COUNCILLORS ARE SUMMONED TO ATTEND TO DEAL WITH THE FOLLOWING BUSINES</w:t>
      </w:r>
      <w:r>
        <w:rPr>
          <w:b/>
          <w:bCs/>
          <w:sz w:val="20"/>
          <w:szCs w:val="20"/>
          <w:u w:val="single"/>
        </w:rPr>
        <w:t>S</w:t>
      </w:r>
    </w:p>
    <w:p w:rsidR="00E66D4E" w:rsidRPr="00B34EFD" w:rsidRDefault="00E66D4E" w:rsidP="00E66D4E">
      <w:pPr>
        <w:ind w:right="-357"/>
        <w:rPr>
          <w:b/>
          <w:bCs/>
          <w:sz w:val="20"/>
          <w:szCs w:val="20"/>
          <w:u w:val="single"/>
        </w:rPr>
      </w:pPr>
      <w:r>
        <w:rPr>
          <w:bCs/>
        </w:rPr>
        <w:t xml:space="preserve">                </w:t>
      </w:r>
      <w:r w:rsidRPr="00041028">
        <w:rPr>
          <w:bCs/>
        </w:rPr>
        <w:t>Signed:</w:t>
      </w:r>
      <w:r w:rsidRPr="00193509">
        <w:rPr>
          <w:b/>
          <w:bCs/>
        </w:rPr>
        <w:t xml:space="preserve"> </w:t>
      </w:r>
      <w:r w:rsidRPr="00D35D7A">
        <w:rPr>
          <w:rFonts w:ascii="Segoe Script" w:hAnsi="Segoe Script"/>
          <w:b/>
          <w:bCs/>
        </w:rPr>
        <w:t>Jean de Rusett</w:t>
      </w:r>
      <w:r w:rsidRPr="00193509">
        <w:rPr>
          <w:rFonts w:ascii="Monotype Corsiva" w:hAnsi="Monotype Corsiva"/>
          <w:b/>
          <w:bCs/>
        </w:rPr>
        <w:t xml:space="preserve"> </w:t>
      </w:r>
      <w:r w:rsidRPr="00193509">
        <w:rPr>
          <w:b/>
          <w:bCs/>
        </w:rPr>
        <w:t xml:space="preserve"> - </w:t>
      </w:r>
      <w:r>
        <w:rPr>
          <w:bCs/>
        </w:rPr>
        <w:t>Clerk to the Council -  16th February 2016</w:t>
      </w:r>
    </w:p>
    <w:p w:rsidR="00E66D4E" w:rsidRDefault="00E66D4E" w:rsidP="00E66D4E">
      <w:pPr>
        <w:ind w:right="-357"/>
        <w:jc w:val="center"/>
        <w:rPr>
          <w:b/>
          <w:bCs/>
          <w:u w:val="single"/>
        </w:rPr>
      </w:pPr>
      <w:r w:rsidRPr="00193509">
        <w:rPr>
          <w:b/>
          <w:bCs/>
          <w:u w:val="single"/>
        </w:rPr>
        <w:t>A G E N D A</w:t>
      </w:r>
    </w:p>
    <w:p w:rsidR="00E66D4E" w:rsidRDefault="00E66D4E" w:rsidP="00E66D4E">
      <w:pPr>
        <w:ind w:right="-357"/>
        <w:jc w:val="center"/>
        <w:rPr>
          <w:b/>
          <w:bCs/>
          <w:u w:val="single"/>
        </w:rPr>
      </w:pPr>
    </w:p>
    <w:p w:rsidR="00E66D4E" w:rsidRPr="00F56861" w:rsidRDefault="00E66D4E" w:rsidP="00E66D4E">
      <w:pPr>
        <w:numPr>
          <w:ilvl w:val="0"/>
          <w:numId w:val="1"/>
        </w:numPr>
        <w:tabs>
          <w:tab w:val="clear" w:pos="1080"/>
          <w:tab w:val="num" w:pos="142"/>
        </w:tabs>
        <w:ind w:left="142" w:right="-357" w:firstLine="0"/>
        <w:rPr>
          <w:bCs/>
        </w:rPr>
      </w:pPr>
      <w:r w:rsidRPr="00931800">
        <w:rPr>
          <w:bCs/>
        </w:rPr>
        <w:t>To record those present and to receive</w:t>
      </w:r>
      <w:r w:rsidRPr="00931800">
        <w:t xml:space="preserve"> apologies from absent members</w:t>
      </w:r>
    </w:p>
    <w:p w:rsidR="00E66D4E" w:rsidRPr="00931800" w:rsidRDefault="00E66D4E" w:rsidP="00E66D4E">
      <w:pPr>
        <w:ind w:left="720"/>
      </w:pPr>
    </w:p>
    <w:p w:rsidR="00E66D4E" w:rsidRPr="00931800" w:rsidRDefault="00E66D4E" w:rsidP="00E66D4E">
      <w:pPr>
        <w:pStyle w:val="ListParagraph"/>
        <w:ind w:left="142"/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</w:r>
      <w:r w:rsidRPr="00931800">
        <w:t xml:space="preserve">To receive Declarations of Interest </w:t>
      </w:r>
    </w:p>
    <w:p w:rsidR="00E66D4E" w:rsidRDefault="00E66D4E" w:rsidP="00E66D4E">
      <w:pPr>
        <w:pStyle w:val="ListParagraph"/>
        <w:ind w:left="142"/>
        <w:rPr>
          <w:sz w:val="22"/>
          <w:szCs w:val="22"/>
        </w:rPr>
      </w:pPr>
    </w:p>
    <w:p w:rsidR="00E66D4E" w:rsidRDefault="00E66D4E" w:rsidP="00E66D4E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sz w:val="22"/>
          <w:szCs w:val="22"/>
        </w:rPr>
        <w:tab/>
      </w:r>
      <w:r>
        <w:rPr>
          <w:bCs/>
        </w:rPr>
        <w:t>Public Question Time - 10</w:t>
      </w:r>
      <w:r w:rsidRPr="0055573F">
        <w:rPr>
          <w:bCs/>
        </w:rPr>
        <w:t xml:space="preserve"> minutes allotted</w:t>
      </w:r>
    </w:p>
    <w:p w:rsidR="00E66D4E" w:rsidRDefault="00E66D4E" w:rsidP="00E66D4E">
      <w:pPr>
        <w:pStyle w:val="ListParagraph"/>
        <w:ind w:left="142"/>
        <w:rPr>
          <w:sz w:val="22"/>
          <w:szCs w:val="22"/>
        </w:rPr>
      </w:pPr>
    </w:p>
    <w:p w:rsidR="00E66D4E" w:rsidRPr="00EA15A9" w:rsidRDefault="00E66D4E" w:rsidP="00E66D4E">
      <w:pPr>
        <w:pStyle w:val="ListParagraph"/>
        <w:ind w:left="142"/>
        <w:rPr>
          <w:sz w:val="22"/>
          <w:szCs w:val="22"/>
        </w:rPr>
      </w:pPr>
      <w:r>
        <w:rPr>
          <w:sz w:val="22"/>
          <w:szCs w:val="22"/>
        </w:rPr>
        <w:t>4.</w:t>
      </w:r>
      <w:r>
        <w:rPr>
          <w:bCs/>
        </w:rPr>
        <w:t xml:space="preserve">     </w:t>
      </w:r>
      <w:r>
        <w:rPr>
          <w:bCs/>
        </w:rPr>
        <w:tab/>
        <w:t xml:space="preserve">Approval and confirmation as a correct record of the of Minutes of the Meeting held </w:t>
      </w:r>
      <w:r>
        <w:rPr>
          <w:bCs/>
        </w:rPr>
        <w:tab/>
        <w:t>on 18th January 2016</w:t>
      </w:r>
    </w:p>
    <w:p w:rsidR="00E66D4E" w:rsidRDefault="00E66D4E" w:rsidP="00E66D4E">
      <w:pPr>
        <w:ind w:left="709" w:hanging="567"/>
        <w:rPr>
          <w:sz w:val="22"/>
          <w:szCs w:val="22"/>
        </w:rPr>
      </w:pPr>
    </w:p>
    <w:p w:rsidR="00E66D4E" w:rsidRDefault="00E66D4E" w:rsidP="00E66D4E">
      <w:pPr>
        <w:ind w:left="709" w:right="-357" w:hanging="567"/>
        <w:rPr>
          <w:bCs/>
        </w:rPr>
      </w:pPr>
      <w:r>
        <w:rPr>
          <w:bCs/>
        </w:rPr>
        <w:t>5.</w:t>
      </w:r>
      <w:r>
        <w:rPr>
          <w:bCs/>
        </w:rPr>
        <w:tab/>
      </w:r>
      <w:r w:rsidRPr="00386A3A">
        <w:rPr>
          <w:bCs/>
        </w:rPr>
        <w:t>Ma</w:t>
      </w:r>
      <w:r>
        <w:rPr>
          <w:bCs/>
        </w:rPr>
        <w:t>tters arising from the of Minutes of 18th January 2016</w:t>
      </w:r>
      <w:r w:rsidRPr="00386A3A">
        <w:rPr>
          <w:bCs/>
        </w:rPr>
        <w:t xml:space="preserve"> not dealt with elsewhere on the </w:t>
      </w:r>
      <w:r>
        <w:rPr>
          <w:bCs/>
        </w:rPr>
        <w:t>Agenda</w:t>
      </w:r>
    </w:p>
    <w:p w:rsidR="00E66D4E" w:rsidRPr="0055573F" w:rsidRDefault="00E66D4E" w:rsidP="00E66D4E">
      <w:pPr>
        <w:ind w:left="709" w:hanging="567"/>
        <w:rPr>
          <w:bCs/>
        </w:rPr>
      </w:pPr>
    </w:p>
    <w:p w:rsidR="00E66D4E" w:rsidRDefault="00E66D4E" w:rsidP="00E66D4E">
      <w:pPr>
        <w:ind w:left="360" w:right="-357" w:hanging="218"/>
        <w:rPr>
          <w:bCs/>
        </w:rPr>
      </w:pPr>
      <w:r>
        <w:rPr>
          <w:bCs/>
        </w:rPr>
        <w:t xml:space="preserve">6.       </w:t>
      </w:r>
      <w:r w:rsidRPr="0055573F">
        <w:rPr>
          <w:bCs/>
        </w:rPr>
        <w:t>Unitary Council Report</w:t>
      </w:r>
    </w:p>
    <w:p w:rsidR="00E66D4E" w:rsidRDefault="00E66D4E" w:rsidP="00E66D4E">
      <w:pPr>
        <w:ind w:left="360" w:right="-357"/>
        <w:rPr>
          <w:bCs/>
        </w:rPr>
      </w:pPr>
    </w:p>
    <w:p w:rsidR="00E66D4E" w:rsidRDefault="00E66D4E" w:rsidP="00E66D4E">
      <w:pPr>
        <w:ind w:left="360" w:right="-357" w:hanging="218"/>
        <w:rPr>
          <w:bCs/>
        </w:rPr>
      </w:pPr>
      <w:r>
        <w:rPr>
          <w:bCs/>
        </w:rPr>
        <w:t xml:space="preserve">7.    </w:t>
      </w:r>
      <w:r>
        <w:rPr>
          <w:bCs/>
        </w:rPr>
        <w:tab/>
        <w:t>Reports from Councillors</w:t>
      </w:r>
    </w:p>
    <w:p w:rsidR="00E66D4E" w:rsidRDefault="00E66D4E" w:rsidP="00E66D4E">
      <w:pPr>
        <w:ind w:left="720" w:right="-357"/>
        <w:rPr>
          <w:bCs/>
        </w:rPr>
      </w:pPr>
    </w:p>
    <w:p w:rsidR="00E66D4E" w:rsidRDefault="00E66D4E" w:rsidP="00E66D4E">
      <w:pPr>
        <w:pStyle w:val="ListParagraph"/>
        <w:ind w:right="-357" w:hanging="578"/>
        <w:rPr>
          <w:bCs/>
        </w:rPr>
      </w:pPr>
      <w:r>
        <w:rPr>
          <w:bCs/>
        </w:rPr>
        <w:t xml:space="preserve">8.   </w:t>
      </w:r>
      <w:r>
        <w:rPr>
          <w:bCs/>
        </w:rPr>
        <w:tab/>
        <w:t xml:space="preserve">Planning issues:  </w:t>
      </w:r>
    </w:p>
    <w:p w:rsidR="00E66D4E" w:rsidRDefault="00E66D4E" w:rsidP="00E66D4E">
      <w:pPr>
        <w:pStyle w:val="ListParagraph"/>
        <w:ind w:right="-357" w:hanging="578"/>
        <w:rPr>
          <w:bCs/>
        </w:rPr>
      </w:pPr>
      <w:r>
        <w:rPr>
          <w:bCs/>
        </w:rPr>
        <w:tab/>
        <w:t xml:space="preserve"> Report by Cllr. Motley on </w:t>
      </w:r>
      <w:r w:rsidRPr="006D2CDE">
        <w:rPr>
          <w:bCs/>
          <w:u w:val="single"/>
        </w:rPr>
        <w:t>13/02789/FUL</w:t>
      </w:r>
      <w:r>
        <w:rPr>
          <w:bCs/>
        </w:rPr>
        <w:t xml:space="preserve"> and </w:t>
      </w:r>
      <w:r w:rsidRPr="006D2CDE">
        <w:rPr>
          <w:bCs/>
          <w:u w:val="single"/>
        </w:rPr>
        <w:t>14/05289/FUL</w:t>
      </w:r>
      <w:r>
        <w:rPr>
          <w:bCs/>
        </w:rPr>
        <w:t xml:space="preserve"> - applications re Stone House Farm, Soudley.</w:t>
      </w:r>
    </w:p>
    <w:p w:rsidR="00E66D4E" w:rsidRDefault="00E66D4E" w:rsidP="00E66D4E">
      <w:pPr>
        <w:pStyle w:val="ListParagraph"/>
        <w:ind w:right="-357" w:hanging="578"/>
        <w:rPr>
          <w:bCs/>
        </w:rPr>
      </w:pPr>
      <w:r>
        <w:rPr>
          <w:bCs/>
        </w:rPr>
        <w:tab/>
      </w:r>
      <w:r>
        <w:rPr>
          <w:bCs/>
        </w:rPr>
        <w:tab/>
      </w:r>
    </w:p>
    <w:p w:rsidR="00E66D4E" w:rsidRDefault="00E66D4E" w:rsidP="00E66D4E">
      <w:pPr>
        <w:ind w:left="851" w:right="-357" w:hanging="709"/>
        <w:rPr>
          <w:bCs/>
        </w:rPr>
      </w:pPr>
      <w:r>
        <w:rPr>
          <w:bCs/>
        </w:rPr>
        <w:t xml:space="preserve">9.       </w:t>
      </w:r>
      <w:r w:rsidRPr="00860393">
        <w:rPr>
          <w:bCs/>
        </w:rPr>
        <w:t>Minor Highway &amp; Environmental matters</w:t>
      </w:r>
      <w:r>
        <w:rPr>
          <w:bCs/>
        </w:rPr>
        <w:t xml:space="preserve">, including: </w:t>
      </w:r>
    </w:p>
    <w:p w:rsidR="00E66D4E" w:rsidRDefault="00E66D4E" w:rsidP="00E66D4E">
      <w:pPr>
        <w:ind w:left="709" w:right="-357" w:hanging="709"/>
        <w:rPr>
          <w:bCs/>
        </w:rPr>
      </w:pPr>
      <w:r>
        <w:rPr>
          <w:bCs/>
        </w:rPr>
        <w:tab/>
        <w:t xml:space="preserve">9.1 - provision of new bench for </w:t>
      </w:r>
      <w:proofErr w:type="spellStart"/>
      <w:r>
        <w:rPr>
          <w:bCs/>
        </w:rPr>
        <w:t>Gaerstones</w:t>
      </w:r>
      <w:proofErr w:type="spellEnd"/>
      <w:r>
        <w:rPr>
          <w:bCs/>
        </w:rPr>
        <w:t xml:space="preserve"> lay-by, Hope Bowdler</w:t>
      </w:r>
    </w:p>
    <w:p w:rsidR="00E66D4E" w:rsidRDefault="00E66D4E" w:rsidP="00E66D4E">
      <w:pPr>
        <w:ind w:left="709" w:right="-357" w:hanging="709"/>
        <w:rPr>
          <w:bCs/>
        </w:rPr>
      </w:pPr>
      <w:r>
        <w:rPr>
          <w:bCs/>
        </w:rPr>
        <w:tab/>
        <w:t xml:space="preserve">9.2 - consideration of works needed around the parishes and production of a schedule of </w:t>
      </w:r>
      <w:r>
        <w:rPr>
          <w:bCs/>
        </w:rPr>
        <w:tab/>
      </w:r>
      <w:r>
        <w:rPr>
          <w:bCs/>
        </w:rPr>
        <w:tab/>
        <w:t>works</w:t>
      </w:r>
    </w:p>
    <w:p w:rsidR="00E66D4E" w:rsidRPr="0055573F" w:rsidRDefault="00E66D4E" w:rsidP="00E66D4E">
      <w:pPr>
        <w:pStyle w:val="ListParagraph"/>
        <w:ind w:left="0"/>
        <w:rPr>
          <w:bCs/>
        </w:rPr>
      </w:pPr>
    </w:p>
    <w:p w:rsidR="00E66D4E" w:rsidRDefault="00E66D4E" w:rsidP="00E66D4E">
      <w:pPr>
        <w:pStyle w:val="ListParagraph"/>
        <w:ind w:right="-357" w:hanging="578"/>
        <w:rPr>
          <w:bCs/>
        </w:rPr>
      </w:pPr>
      <w:r>
        <w:rPr>
          <w:bCs/>
        </w:rPr>
        <w:t xml:space="preserve">10.   </w:t>
      </w:r>
      <w:r>
        <w:rPr>
          <w:bCs/>
        </w:rPr>
        <w:tab/>
      </w:r>
      <w:r w:rsidRPr="0055573F">
        <w:rPr>
          <w:bCs/>
        </w:rPr>
        <w:t xml:space="preserve">Communications </w:t>
      </w:r>
      <w:r>
        <w:rPr>
          <w:bCs/>
        </w:rPr>
        <w:t>and Correspondence to be considered</w:t>
      </w:r>
    </w:p>
    <w:p w:rsidR="00E66D4E" w:rsidRDefault="00E66D4E" w:rsidP="00E66D4E">
      <w:pPr>
        <w:pStyle w:val="ListParagraph"/>
        <w:ind w:left="851" w:right="-357" w:hanging="491"/>
        <w:rPr>
          <w:b/>
          <w:bCs/>
          <w:u w:val="single"/>
        </w:rPr>
      </w:pPr>
    </w:p>
    <w:p w:rsidR="00E66D4E" w:rsidRDefault="00E66D4E" w:rsidP="00E66D4E">
      <w:pPr>
        <w:ind w:left="567" w:right="-357" w:hanging="425"/>
        <w:rPr>
          <w:bCs/>
        </w:rPr>
      </w:pPr>
      <w:r>
        <w:rPr>
          <w:bCs/>
        </w:rPr>
        <w:t xml:space="preserve">11. </w:t>
      </w:r>
      <w:r>
        <w:rPr>
          <w:bCs/>
        </w:rPr>
        <w:tab/>
      </w:r>
      <w:r>
        <w:rPr>
          <w:bCs/>
        </w:rPr>
        <w:tab/>
      </w:r>
      <w:r w:rsidRPr="0055573F">
        <w:rPr>
          <w:bCs/>
        </w:rPr>
        <w:t>Finance</w:t>
      </w:r>
      <w:r>
        <w:rPr>
          <w:bCs/>
        </w:rPr>
        <w:t xml:space="preserve">:  </w:t>
      </w:r>
    </w:p>
    <w:p w:rsidR="00E66D4E" w:rsidRDefault="00E66D4E" w:rsidP="00E66D4E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11.1  </w:t>
      </w:r>
      <w:r w:rsidRPr="003247BD">
        <w:rPr>
          <w:bCs/>
        </w:rPr>
        <w:t>Finance Report</w:t>
      </w:r>
      <w:r>
        <w:rPr>
          <w:bCs/>
        </w:rPr>
        <w:t xml:space="preserve"> for February 2016</w:t>
      </w:r>
      <w:r w:rsidRPr="003247BD">
        <w:rPr>
          <w:bCs/>
        </w:rPr>
        <w:t xml:space="preserve"> and cheques to be authorised for payment</w:t>
      </w:r>
      <w:r>
        <w:rPr>
          <w:bCs/>
        </w:rPr>
        <w:t xml:space="preserve"> </w:t>
      </w:r>
    </w:p>
    <w:p w:rsidR="00E66D4E" w:rsidRDefault="00E66D4E" w:rsidP="00E66D4E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  <w:t>11.2  Reconciliation of Cash Book/Bank Statement</w:t>
      </w:r>
    </w:p>
    <w:p w:rsidR="00E66D4E" w:rsidRDefault="00E66D4E" w:rsidP="00E66D4E">
      <w:pPr>
        <w:ind w:left="567" w:right="-357" w:hanging="425"/>
        <w:rPr>
          <w:bCs/>
        </w:rPr>
      </w:pPr>
    </w:p>
    <w:p w:rsidR="00E66D4E" w:rsidRDefault="00E66D4E" w:rsidP="00E66D4E">
      <w:pPr>
        <w:ind w:left="567" w:right="-357" w:hanging="425"/>
        <w:rPr>
          <w:bCs/>
        </w:rPr>
      </w:pPr>
      <w:r>
        <w:rPr>
          <w:bCs/>
        </w:rPr>
        <w:t>12.</w:t>
      </w:r>
      <w:r>
        <w:rPr>
          <w:bCs/>
        </w:rPr>
        <w:tab/>
      </w:r>
      <w:r>
        <w:rPr>
          <w:bCs/>
        </w:rPr>
        <w:tab/>
        <w:t xml:space="preserve">Consideration of matters pertaining to a new website and associated training and </w:t>
      </w:r>
      <w:r>
        <w:rPr>
          <w:bCs/>
        </w:rPr>
        <w:tab/>
        <w:t>equipment.</w:t>
      </w:r>
    </w:p>
    <w:p w:rsidR="00E66D4E" w:rsidRDefault="00E66D4E" w:rsidP="00E66D4E">
      <w:pPr>
        <w:ind w:left="567" w:right="-357" w:hanging="425"/>
        <w:rPr>
          <w:bCs/>
        </w:rPr>
      </w:pPr>
      <w:r>
        <w:rPr>
          <w:bCs/>
        </w:rPr>
        <w:tab/>
      </w:r>
      <w:r>
        <w:rPr>
          <w:bCs/>
        </w:rPr>
        <w:tab/>
      </w:r>
    </w:p>
    <w:p w:rsidR="00E66D4E" w:rsidRDefault="00E66D4E" w:rsidP="00E66D4E">
      <w:pPr>
        <w:ind w:left="567" w:right="-357" w:hanging="425"/>
        <w:rPr>
          <w:bCs/>
        </w:rPr>
      </w:pPr>
      <w:r>
        <w:rPr>
          <w:bCs/>
        </w:rPr>
        <w:t xml:space="preserve"> 13.   </w:t>
      </w:r>
      <w:r>
        <w:rPr>
          <w:bCs/>
        </w:rPr>
        <w:tab/>
      </w:r>
      <w:r w:rsidRPr="0080635F">
        <w:rPr>
          <w:bCs/>
        </w:rPr>
        <w:t>Questions for the Chairman</w:t>
      </w:r>
    </w:p>
    <w:p w:rsidR="00E66D4E" w:rsidRDefault="00E66D4E" w:rsidP="00E66D4E">
      <w:pPr>
        <w:ind w:left="567" w:right="-357" w:hanging="425"/>
        <w:rPr>
          <w:bCs/>
        </w:rPr>
      </w:pPr>
    </w:p>
    <w:p w:rsidR="00E66D4E" w:rsidRPr="00DE52A2" w:rsidRDefault="00E66D4E" w:rsidP="00E66D4E">
      <w:pPr>
        <w:ind w:left="567" w:right="-357" w:hanging="425"/>
        <w:rPr>
          <w:bCs/>
        </w:rPr>
      </w:pPr>
      <w:r>
        <w:rPr>
          <w:bCs/>
        </w:rPr>
        <w:t xml:space="preserve">Date of next meeting - </w:t>
      </w:r>
      <w:r w:rsidRPr="006D2CDE">
        <w:rPr>
          <w:b/>
          <w:bCs/>
        </w:rPr>
        <w:t xml:space="preserve">Monday </w:t>
      </w:r>
      <w:r>
        <w:rPr>
          <w:b/>
          <w:bCs/>
        </w:rPr>
        <w:t xml:space="preserve">21st March 2016 in Ticklerton </w:t>
      </w:r>
      <w:r w:rsidRPr="006D2CDE">
        <w:rPr>
          <w:b/>
          <w:bCs/>
        </w:rPr>
        <w:t>Village Hall</w:t>
      </w:r>
    </w:p>
    <w:p w:rsidR="00E66D4E" w:rsidRDefault="00E66D4E" w:rsidP="00E66D4E">
      <w:pPr>
        <w:ind w:left="360" w:right="-357" w:hanging="218"/>
        <w:rPr>
          <w:bCs/>
        </w:rPr>
      </w:pPr>
    </w:p>
    <w:p w:rsidR="00E66D4E" w:rsidRDefault="00E66D4E" w:rsidP="00E66D4E">
      <w:pPr>
        <w:ind w:left="360" w:right="-357" w:hanging="218"/>
      </w:pPr>
      <w:r>
        <w:rPr>
          <w:bCs/>
        </w:rPr>
        <w:t xml:space="preserve">          </w:t>
      </w:r>
      <w:r>
        <w:t>Clerk to the Council  - Mrs Jean de Rusett,  The Grange, Leinthall Earls, Leominster, Herefordshire  HR6 9TS Tel: 01568 770640   "e" mail: jeanderusett@btinternet.com</w:t>
      </w:r>
    </w:p>
    <w:p w:rsidR="00DC3B32" w:rsidRDefault="00E66D4E" w:rsidP="00E66D4E">
      <w:pPr>
        <w:ind w:left="360" w:right="-357" w:hanging="218"/>
        <w:jc w:val="center"/>
      </w:pPr>
      <w:r>
        <w:t xml:space="preserve">website:  www.2shrop.net/EatonUnderHeywood       </w:t>
      </w:r>
    </w:p>
    <w:sectPr w:rsidR="00DC3B32" w:rsidSect="00B5077F">
      <w:pgSz w:w="11906" w:h="16838"/>
      <w:pgMar w:top="284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7725"/>
    <w:multiLevelType w:val="hybridMultilevel"/>
    <w:tmpl w:val="6C3EE11C"/>
    <w:lvl w:ilvl="0" w:tplc="E9A863F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8C85BF8">
      <w:start w:val="1"/>
      <w:numFmt w:val="lowerLetter"/>
      <w:lvlText w:val="(%3)"/>
      <w:lvlJc w:val="left"/>
      <w:pPr>
        <w:tabs>
          <w:tab w:val="num" w:pos="2460"/>
        </w:tabs>
        <w:ind w:left="2460" w:hanging="480"/>
      </w:pPr>
      <w:rPr>
        <w:rFonts w:hint="default"/>
      </w:rPr>
    </w:lvl>
    <w:lvl w:ilvl="3" w:tplc="6C36B932">
      <w:start w:val="1"/>
      <w:numFmt w:val="decimal"/>
      <w:lvlText w:val="(%4)"/>
      <w:lvlJc w:val="left"/>
      <w:pPr>
        <w:tabs>
          <w:tab w:val="num" w:pos="2925"/>
        </w:tabs>
        <w:ind w:left="2925" w:hanging="405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E66D4E"/>
    <w:rsid w:val="003A3652"/>
    <w:rsid w:val="003B4673"/>
    <w:rsid w:val="00621BCE"/>
    <w:rsid w:val="006734C3"/>
    <w:rsid w:val="007E42BA"/>
    <w:rsid w:val="008D5421"/>
    <w:rsid w:val="009D0CE7"/>
    <w:rsid w:val="00BE10A2"/>
    <w:rsid w:val="00DC3B32"/>
    <w:rsid w:val="00E66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ind w:left="71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6D4E"/>
    <w:pPr>
      <w:ind w:left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66D4E"/>
    <w:pPr>
      <w:ind w:right="-357"/>
      <w:jc w:val="center"/>
    </w:pPr>
    <w:rPr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E66D4E"/>
    <w:rPr>
      <w:rFonts w:eastAsia="Times New Roman" w:cs="Times New Roman"/>
      <w:b/>
      <w:bCs/>
      <w:sz w:val="28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E66D4E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Charlie</cp:lastModifiedBy>
  <cp:revision>1</cp:revision>
  <cp:lastPrinted>2016-02-16T23:01:00Z</cp:lastPrinted>
  <dcterms:created xsi:type="dcterms:W3CDTF">2016-02-16T22:47:00Z</dcterms:created>
  <dcterms:modified xsi:type="dcterms:W3CDTF">2016-02-16T23:02:00Z</dcterms:modified>
</cp:coreProperties>
</file>