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21789" w14:textId="77777777" w:rsidR="006C3F86" w:rsidRPr="004632C0" w:rsidRDefault="006C3F86" w:rsidP="006C3F86"/>
    <w:p w14:paraId="7D59A46D" w14:textId="193D376C"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ED0311" w:rsidRPr="004632C0">
        <w:rPr>
          <w:b/>
        </w:rPr>
        <w:t>M</w:t>
      </w:r>
      <w:r w:rsidR="00B10140" w:rsidRPr="004632C0">
        <w:rPr>
          <w:b/>
        </w:rPr>
        <w:t xml:space="preserve">eeting of </w:t>
      </w:r>
      <w:r w:rsidR="007A053C" w:rsidRPr="004632C0">
        <w:rPr>
          <w:b/>
        </w:rPr>
        <w:t>Weston Turville Parish Council</w:t>
      </w:r>
      <w:r w:rsidR="00B10140" w:rsidRPr="004632C0">
        <w:rPr>
          <w:b/>
        </w:rPr>
        <w:t xml:space="preserve"> held </w:t>
      </w:r>
      <w:r w:rsidR="00101C66" w:rsidRPr="004632C0">
        <w:rPr>
          <w:b/>
        </w:rPr>
        <w:t>on</w:t>
      </w:r>
      <w:r w:rsidR="00B928A4">
        <w:rPr>
          <w:b/>
        </w:rPr>
        <w:t xml:space="preserve"> </w:t>
      </w:r>
      <w:r w:rsidR="004D594F">
        <w:rPr>
          <w:b/>
        </w:rPr>
        <w:t>18</w:t>
      </w:r>
      <w:r w:rsidR="004D594F" w:rsidRPr="004D594F">
        <w:rPr>
          <w:b/>
          <w:vertAlign w:val="superscript"/>
        </w:rPr>
        <w:t>th</w:t>
      </w:r>
      <w:r w:rsidR="004D594F">
        <w:rPr>
          <w:b/>
        </w:rPr>
        <w:t xml:space="preserve"> February</w:t>
      </w:r>
      <w:r w:rsidR="000130FD">
        <w:rPr>
          <w:b/>
        </w:rPr>
        <w:t xml:space="preserve"> 2021</w:t>
      </w:r>
      <w:r w:rsidR="00B10140" w:rsidRPr="004632C0">
        <w:rPr>
          <w:b/>
        </w:rPr>
        <w:t xml:space="preserve"> </w:t>
      </w:r>
      <w:r w:rsidR="00983973" w:rsidRPr="004632C0">
        <w:rPr>
          <w:b/>
        </w:rPr>
        <w:t>via Zoom.</w:t>
      </w:r>
    </w:p>
    <w:p w14:paraId="7305D5A4" w14:textId="77777777" w:rsidR="00B10140" w:rsidRPr="004632C0" w:rsidRDefault="00B10140" w:rsidP="006C3F86">
      <w:pPr>
        <w:rPr>
          <w:b/>
        </w:rPr>
      </w:pPr>
    </w:p>
    <w:p w14:paraId="694961B6" w14:textId="62C99E0E" w:rsidR="006C0D0A" w:rsidRDefault="00B10140" w:rsidP="006C3F86">
      <w:bookmarkStart w:id="0" w:name="_Hlk25591487"/>
      <w:r w:rsidRPr="004632C0">
        <w:rPr>
          <w:b/>
        </w:rPr>
        <w:t>PRESENT:</w:t>
      </w:r>
      <w:r w:rsidR="007A053C" w:rsidRPr="004632C0">
        <w:rPr>
          <w:b/>
        </w:rPr>
        <w:t xml:space="preserve"> </w:t>
      </w:r>
      <w:r w:rsidR="007A053C" w:rsidRPr="004632C0">
        <w:t>Cllrs</w:t>
      </w:r>
      <w:r w:rsidR="00D31C3B" w:rsidRPr="004632C0">
        <w:t>:</w:t>
      </w:r>
      <w:r w:rsidR="00BB2DB8" w:rsidRPr="004632C0">
        <w:t xml:space="preserve"> </w:t>
      </w:r>
      <w:r w:rsidR="00337CB3" w:rsidRPr="004632C0">
        <w:t xml:space="preserve">M </w:t>
      </w:r>
      <w:r w:rsidR="00C6159F">
        <w:t xml:space="preserve">Baylis, M </w:t>
      </w:r>
      <w:r w:rsidR="00337CB3" w:rsidRPr="004632C0">
        <w:t xml:space="preserve">Conolly, </w:t>
      </w:r>
      <w:r w:rsidR="006C316B" w:rsidRPr="004632C0">
        <w:t>D Hillier,</w:t>
      </w:r>
      <w:r w:rsidR="00522196" w:rsidRPr="004632C0">
        <w:t xml:space="preserve"> M Jarvis</w:t>
      </w:r>
      <w:r w:rsidR="00B928A4">
        <w:t>,</w:t>
      </w:r>
      <w:r w:rsidR="009D2319" w:rsidRPr="004632C0">
        <w:t xml:space="preserve"> </w:t>
      </w:r>
      <w:r w:rsidR="0031056C">
        <w:t xml:space="preserve">J Paterson, </w:t>
      </w:r>
      <w:r w:rsidR="0085746F" w:rsidRPr="004632C0">
        <w:t xml:space="preserve">M Simons, </w:t>
      </w:r>
      <w:r w:rsidR="00C6159F">
        <w:t xml:space="preserve">C Terry, </w:t>
      </w:r>
      <w:bookmarkEnd w:id="0"/>
      <w:r w:rsidR="00F35F92">
        <w:t>and M Watson</w:t>
      </w:r>
    </w:p>
    <w:p w14:paraId="186215F4" w14:textId="583D4ADC" w:rsidR="001B4C69" w:rsidRDefault="00231D40" w:rsidP="006C3F86">
      <w:r>
        <w:t>Three</w:t>
      </w:r>
      <w:r w:rsidR="001B4C69">
        <w:t xml:space="preserve"> members of public for item 21.27.</w:t>
      </w:r>
    </w:p>
    <w:p w14:paraId="313D6587" w14:textId="003E88FC" w:rsidR="001B4C69" w:rsidRPr="004632C0" w:rsidRDefault="001B4C69" w:rsidP="006C3F86">
      <w:r>
        <w:t>Four representatives from Bucks Advantage for item 21.28</w:t>
      </w:r>
    </w:p>
    <w:p w14:paraId="52BDC77F" w14:textId="5C401597" w:rsidR="00F86596" w:rsidRDefault="00AD5EFF" w:rsidP="006C3F86">
      <w:r w:rsidRPr="004632C0">
        <w:t xml:space="preserve">Clerk: </w:t>
      </w:r>
      <w:r w:rsidR="00CF1F4B" w:rsidRPr="004632C0">
        <w:t xml:space="preserve">Sarah Copley </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9D2319" w:rsidRPr="004632C0" w14:paraId="32D5BF04" w14:textId="77777777" w:rsidTr="00CF1F4B">
        <w:tc>
          <w:tcPr>
            <w:tcW w:w="846" w:type="dxa"/>
            <w:tcBorders>
              <w:right w:val="nil"/>
            </w:tcBorders>
          </w:tcPr>
          <w:p w14:paraId="4B7DE0E6" w14:textId="77777777" w:rsidR="009D2319" w:rsidRPr="004632C0" w:rsidRDefault="009D2319" w:rsidP="004D594F">
            <w:pPr>
              <w:pStyle w:val="ListParagraph"/>
              <w:numPr>
                <w:ilvl w:val="0"/>
                <w:numId w:val="2"/>
              </w:numPr>
              <w:spacing w:after="120"/>
            </w:pPr>
          </w:p>
        </w:tc>
        <w:tc>
          <w:tcPr>
            <w:tcW w:w="7938" w:type="dxa"/>
            <w:tcBorders>
              <w:left w:val="nil"/>
            </w:tcBorders>
          </w:tcPr>
          <w:p w14:paraId="3729AD20" w14:textId="5F840BCF" w:rsidR="009D2319" w:rsidRPr="004632C0" w:rsidRDefault="009D2319" w:rsidP="009D2319">
            <w:pPr>
              <w:spacing w:after="120"/>
              <w:jc w:val="both"/>
              <w:rPr>
                <w:b/>
              </w:rPr>
            </w:pPr>
            <w:r w:rsidRPr="004632C0">
              <w:rPr>
                <w:b/>
              </w:rPr>
              <w:t xml:space="preserve">APOLOGIES </w:t>
            </w:r>
          </w:p>
          <w:p w14:paraId="54E368BC" w14:textId="107CCA40" w:rsidR="00340088" w:rsidRPr="004632C0" w:rsidRDefault="00247056" w:rsidP="006C316B">
            <w:pPr>
              <w:spacing w:after="120"/>
              <w:jc w:val="both"/>
              <w:rPr>
                <w:bCs/>
              </w:rPr>
            </w:pPr>
            <w:r>
              <w:rPr>
                <w:bCs/>
              </w:rPr>
              <w:t>No apologies had been received,</w:t>
            </w:r>
            <w:r w:rsidR="009306C5">
              <w:rPr>
                <w:bCs/>
              </w:rPr>
              <w:t xml:space="preserve"> </w:t>
            </w:r>
            <w:r w:rsidR="001F507D">
              <w:rPr>
                <w:bCs/>
              </w:rPr>
              <w:t>Cllr Trowell was absent.</w:t>
            </w:r>
          </w:p>
        </w:tc>
        <w:tc>
          <w:tcPr>
            <w:tcW w:w="992" w:type="dxa"/>
          </w:tcPr>
          <w:p w14:paraId="3335D268" w14:textId="77777777" w:rsidR="009D2319" w:rsidRPr="004632C0" w:rsidRDefault="009D2319" w:rsidP="00242864">
            <w:pPr>
              <w:spacing w:after="120"/>
              <w:jc w:val="center"/>
            </w:pPr>
          </w:p>
        </w:tc>
      </w:tr>
      <w:tr w:rsidR="004D594F" w:rsidRPr="004632C0" w14:paraId="26C37D8F" w14:textId="77777777" w:rsidTr="00352FB6">
        <w:tc>
          <w:tcPr>
            <w:tcW w:w="846" w:type="dxa"/>
            <w:tcBorders>
              <w:right w:val="nil"/>
            </w:tcBorders>
          </w:tcPr>
          <w:p w14:paraId="7DBFE0AF" w14:textId="77777777" w:rsidR="004D594F" w:rsidRPr="004632C0" w:rsidRDefault="004D594F" w:rsidP="00352FB6">
            <w:pPr>
              <w:pStyle w:val="ListParagraph"/>
              <w:numPr>
                <w:ilvl w:val="0"/>
                <w:numId w:val="2"/>
              </w:numPr>
              <w:spacing w:after="120"/>
            </w:pPr>
          </w:p>
        </w:tc>
        <w:tc>
          <w:tcPr>
            <w:tcW w:w="7938" w:type="dxa"/>
            <w:tcBorders>
              <w:left w:val="nil"/>
            </w:tcBorders>
          </w:tcPr>
          <w:p w14:paraId="451B9A73" w14:textId="77777777" w:rsidR="004D594F" w:rsidRPr="004632C0" w:rsidRDefault="004D594F" w:rsidP="00352FB6">
            <w:pPr>
              <w:spacing w:after="120"/>
              <w:jc w:val="both"/>
              <w:rPr>
                <w:b/>
              </w:rPr>
            </w:pPr>
            <w:r w:rsidRPr="004632C0">
              <w:rPr>
                <w:b/>
              </w:rPr>
              <w:t>DECLARATIONS OF INTEREST</w:t>
            </w:r>
          </w:p>
          <w:p w14:paraId="4F0117CD" w14:textId="77777777" w:rsidR="004D594F" w:rsidRPr="004632C0" w:rsidRDefault="004D594F" w:rsidP="00352FB6">
            <w:pPr>
              <w:pStyle w:val="ListParagraph"/>
              <w:numPr>
                <w:ilvl w:val="0"/>
                <w:numId w:val="3"/>
              </w:numPr>
              <w:spacing w:after="120"/>
              <w:jc w:val="both"/>
            </w:pPr>
            <w:r w:rsidRPr="004632C0">
              <w:t>There were no declarations of interest.</w:t>
            </w:r>
          </w:p>
          <w:p w14:paraId="77FAEE22" w14:textId="77777777" w:rsidR="004D594F" w:rsidRPr="004632C0" w:rsidRDefault="004D594F" w:rsidP="00352FB6">
            <w:pPr>
              <w:pStyle w:val="ListParagraph"/>
              <w:numPr>
                <w:ilvl w:val="0"/>
                <w:numId w:val="3"/>
              </w:numPr>
              <w:spacing w:after="120"/>
              <w:jc w:val="both"/>
            </w:pPr>
            <w:r w:rsidRPr="004632C0">
              <w:t>There were no dispensation requests.</w:t>
            </w:r>
          </w:p>
        </w:tc>
        <w:tc>
          <w:tcPr>
            <w:tcW w:w="992" w:type="dxa"/>
          </w:tcPr>
          <w:p w14:paraId="708E864F" w14:textId="77777777" w:rsidR="004D594F" w:rsidRPr="004632C0" w:rsidRDefault="004D594F" w:rsidP="00352FB6">
            <w:pPr>
              <w:spacing w:after="120"/>
              <w:jc w:val="center"/>
            </w:pPr>
          </w:p>
        </w:tc>
      </w:tr>
      <w:tr w:rsidR="00446079" w:rsidRPr="004632C0" w14:paraId="7D05E7E7" w14:textId="77777777" w:rsidTr="00034780">
        <w:tc>
          <w:tcPr>
            <w:tcW w:w="846" w:type="dxa"/>
            <w:tcBorders>
              <w:right w:val="nil"/>
            </w:tcBorders>
          </w:tcPr>
          <w:p w14:paraId="0221B5FD" w14:textId="77777777" w:rsidR="00446079" w:rsidRPr="004632C0" w:rsidRDefault="00446079" w:rsidP="00034780">
            <w:pPr>
              <w:pStyle w:val="ListParagraph"/>
              <w:numPr>
                <w:ilvl w:val="0"/>
                <w:numId w:val="2"/>
              </w:numPr>
              <w:spacing w:after="120"/>
            </w:pPr>
          </w:p>
        </w:tc>
        <w:tc>
          <w:tcPr>
            <w:tcW w:w="7938" w:type="dxa"/>
            <w:tcBorders>
              <w:left w:val="nil"/>
            </w:tcBorders>
          </w:tcPr>
          <w:p w14:paraId="624F65CD" w14:textId="77777777" w:rsidR="00446079" w:rsidRPr="004632C0" w:rsidRDefault="00446079" w:rsidP="00034780">
            <w:pPr>
              <w:spacing w:after="120"/>
              <w:jc w:val="both"/>
              <w:rPr>
                <w:b/>
              </w:rPr>
            </w:pPr>
            <w:r w:rsidRPr="004632C0">
              <w:rPr>
                <w:b/>
              </w:rPr>
              <w:t>OPEN FORUM FOR PARISHIONERS</w:t>
            </w:r>
          </w:p>
          <w:p w14:paraId="437740E7" w14:textId="77777777" w:rsidR="00231D40" w:rsidRDefault="001F507D" w:rsidP="00D817C1">
            <w:pPr>
              <w:spacing w:after="120"/>
              <w:jc w:val="both"/>
            </w:pPr>
            <w:r>
              <w:t xml:space="preserve">A </w:t>
            </w:r>
            <w:r w:rsidR="001B4C69">
              <w:t>member of public outlined the research he had done into a suitable memorial for the fallen plane.  The Council thanked him for his work.</w:t>
            </w:r>
          </w:p>
          <w:p w14:paraId="1B0160D7" w14:textId="4713DA1D" w:rsidR="004D594F" w:rsidRPr="004632C0" w:rsidRDefault="00231D40" w:rsidP="00D817C1">
            <w:pPr>
              <w:spacing w:after="120"/>
              <w:jc w:val="both"/>
            </w:pPr>
            <w:r>
              <w:t xml:space="preserve">Two </w:t>
            </w:r>
            <w:r w:rsidR="00B530A0">
              <w:t>resident</w:t>
            </w:r>
            <w:r>
              <w:t>s</w:t>
            </w:r>
            <w:r w:rsidR="00B530A0">
              <w:t xml:space="preserve"> talked about the flooding issues they had experienced over winter, the Clerk confirmed that this had been referred to Bucks Council</w:t>
            </w:r>
            <w:r w:rsidR="00D817C1">
              <w:t>’s flood management team and Transport for Bucks.</w:t>
            </w:r>
          </w:p>
        </w:tc>
        <w:tc>
          <w:tcPr>
            <w:tcW w:w="992" w:type="dxa"/>
          </w:tcPr>
          <w:p w14:paraId="1EECC9C9" w14:textId="77777777" w:rsidR="00446079" w:rsidRPr="004632C0" w:rsidRDefault="00446079" w:rsidP="00034780">
            <w:pPr>
              <w:spacing w:after="120"/>
              <w:jc w:val="center"/>
            </w:pPr>
          </w:p>
        </w:tc>
      </w:tr>
      <w:tr w:rsidR="004D594F" w:rsidRPr="004632C0" w14:paraId="0F91EB0C" w14:textId="77777777" w:rsidTr="00034780">
        <w:tc>
          <w:tcPr>
            <w:tcW w:w="846" w:type="dxa"/>
            <w:tcBorders>
              <w:right w:val="nil"/>
            </w:tcBorders>
          </w:tcPr>
          <w:p w14:paraId="22869E55" w14:textId="77777777" w:rsidR="004D594F" w:rsidRPr="004632C0" w:rsidRDefault="004D594F" w:rsidP="00034780">
            <w:pPr>
              <w:pStyle w:val="ListParagraph"/>
              <w:numPr>
                <w:ilvl w:val="0"/>
                <w:numId w:val="2"/>
              </w:numPr>
              <w:spacing w:after="120"/>
            </w:pPr>
          </w:p>
        </w:tc>
        <w:tc>
          <w:tcPr>
            <w:tcW w:w="7938" w:type="dxa"/>
            <w:tcBorders>
              <w:left w:val="nil"/>
            </w:tcBorders>
          </w:tcPr>
          <w:p w14:paraId="79B859E3" w14:textId="77777777" w:rsidR="004D594F" w:rsidRDefault="004D594F" w:rsidP="00034780">
            <w:pPr>
              <w:spacing w:after="120"/>
              <w:jc w:val="both"/>
              <w:rPr>
                <w:b/>
              </w:rPr>
            </w:pPr>
            <w:r>
              <w:rPr>
                <w:b/>
              </w:rPr>
              <w:t>PRESENTATION FROM BUCKS ADVANTAGE ON WOODLANDS DEVELOPMENT</w:t>
            </w:r>
          </w:p>
          <w:p w14:paraId="2174DD66" w14:textId="7BBD9638" w:rsidR="004D594F" w:rsidRPr="004632C0" w:rsidRDefault="00D817C1" w:rsidP="00BC1433">
            <w:pPr>
              <w:spacing w:after="120"/>
              <w:jc w:val="both"/>
              <w:rPr>
                <w:b/>
              </w:rPr>
            </w:pPr>
            <w:r>
              <w:rPr>
                <w:bCs/>
              </w:rPr>
              <w:t xml:space="preserve">The committee date for the Woodlands application to be determined had been put back to March.  Bucks Advantage representatives </w:t>
            </w:r>
            <w:r w:rsidR="00BC1433">
              <w:rPr>
                <w:bCs/>
              </w:rPr>
              <w:t>talked about the sports facilities which were to be located within Weston Turville parish and confirmed they were willing to discuss ongoing management of open spaces with the parish council.</w:t>
            </w:r>
          </w:p>
        </w:tc>
        <w:tc>
          <w:tcPr>
            <w:tcW w:w="992" w:type="dxa"/>
          </w:tcPr>
          <w:p w14:paraId="1B5E6694" w14:textId="77777777" w:rsidR="004D594F" w:rsidRPr="004632C0" w:rsidRDefault="004D594F" w:rsidP="00034780">
            <w:pPr>
              <w:spacing w:after="120"/>
              <w:jc w:val="center"/>
            </w:pPr>
          </w:p>
        </w:tc>
      </w:tr>
      <w:tr w:rsidR="004A7206" w:rsidRPr="004632C0" w14:paraId="5A37E227" w14:textId="77777777" w:rsidTr="00CF1F4B">
        <w:tc>
          <w:tcPr>
            <w:tcW w:w="846" w:type="dxa"/>
            <w:tcBorders>
              <w:right w:val="nil"/>
            </w:tcBorders>
          </w:tcPr>
          <w:p w14:paraId="35DEAF5C" w14:textId="77777777" w:rsidR="00EB272D" w:rsidRPr="004632C0" w:rsidRDefault="00EB272D" w:rsidP="007B4BEC">
            <w:pPr>
              <w:pStyle w:val="ListParagraph"/>
              <w:numPr>
                <w:ilvl w:val="0"/>
                <w:numId w:val="2"/>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1370E8ED" w14:textId="2383161C" w:rsidR="00246E25" w:rsidRPr="004632C0" w:rsidRDefault="00AC68F4" w:rsidP="003271B1">
            <w:pPr>
              <w:pStyle w:val="ListParagraph"/>
              <w:numPr>
                <w:ilvl w:val="0"/>
                <w:numId w:val="1"/>
              </w:num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4A6647" w:rsidRPr="004632C0">
              <w:t>meeting</w:t>
            </w:r>
            <w:r w:rsidR="00B877C2" w:rsidRPr="004632C0">
              <w:t xml:space="preserve"> held on </w:t>
            </w:r>
            <w:r w:rsidR="004D594F">
              <w:t>21</w:t>
            </w:r>
            <w:r w:rsidR="004D594F">
              <w:rPr>
                <w:vertAlign w:val="superscript"/>
              </w:rPr>
              <w:t xml:space="preserve">st </w:t>
            </w:r>
            <w:r w:rsidR="004D594F">
              <w:t>January 2021</w:t>
            </w:r>
            <w:r w:rsidR="004A6647" w:rsidRPr="004632C0">
              <w:t xml:space="preserve"> </w:t>
            </w:r>
            <w:r w:rsidR="00C07A47" w:rsidRPr="004632C0">
              <w:t>were a</w:t>
            </w:r>
            <w:r w:rsidR="00101C66" w:rsidRPr="004632C0">
              <w:t xml:space="preserve">greed </w:t>
            </w:r>
            <w:r w:rsidR="007E236B">
              <w:t xml:space="preserve">and </w:t>
            </w:r>
            <w:r w:rsidR="00C07A47" w:rsidRPr="004632C0">
              <w:t>signed by the Chairman</w:t>
            </w:r>
            <w:r w:rsidR="00FC0FE5" w:rsidRPr="004632C0">
              <w:t>.</w:t>
            </w:r>
            <w:r w:rsidR="003271B1">
              <w:t xml:space="preserve">  </w:t>
            </w:r>
          </w:p>
        </w:tc>
        <w:tc>
          <w:tcPr>
            <w:tcW w:w="992" w:type="dxa"/>
          </w:tcPr>
          <w:p w14:paraId="6DA47C0D" w14:textId="77777777" w:rsidR="00414035" w:rsidRPr="004632C0" w:rsidRDefault="00414035" w:rsidP="00242864">
            <w:pPr>
              <w:spacing w:after="120"/>
              <w:jc w:val="center"/>
            </w:pPr>
          </w:p>
        </w:tc>
      </w:tr>
      <w:tr w:rsidR="002A43CD" w:rsidRPr="004632C0" w14:paraId="5A761EAD" w14:textId="77777777" w:rsidTr="00CF1F4B">
        <w:tc>
          <w:tcPr>
            <w:tcW w:w="846" w:type="dxa"/>
            <w:tcBorders>
              <w:right w:val="nil"/>
            </w:tcBorders>
          </w:tcPr>
          <w:p w14:paraId="43E832AD" w14:textId="77777777" w:rsidR="002A43CD" w:rsidRPr="004632C0" w:rsidRDefault="002A43CD" w:rsidP="007B4BEC">
            <w:pPr>
              <w:pStyle w:val="ListParagraph"/>
              <w:numPr>
                <w:ilvl w:val="0"/>
                <w:numId w:val="2"/>
              </w:numPr>
              <w:spacing w:after="120"/>
            </w:pPr>
          </w:p>
        </w:tc>
        <w:tc>
          <w:tcPr>
            <w:tcW w:w="7938" w:type="dxa"/>
            <w:tcBorders>
              <w:left w:val="nil"/>
            </w:tcBorders>
          </w:tcPr>
          <w:p w14:paraId="15E9DA96" w14:textId="295A7263" w:rsidR="00440FDF" w:rsidRDefault="00797017" w:rsidP="00440FDF">
            <w:pPr>
              <w:spacing w:after="120"/>
              <w:jc w:val="both"/>
              <w:rPr>
                <w:b/>
              </w:rPr>
            </w:pPr>
            <w:r>
              <w:rPr>
                <w:b/>
              </w:rPr>
              <w:t>VACANCY</w:t>
            </w:r>
          </w:p>
          <w:p w14:paraId="3DECE081" w14:textId="281DD53D" w:rsidR="00865E5B" w:rsidRPr="00797017" w:rsidRDefault="00797017" w:rsidP="00797017">
            <w:pPr>
              <w:spacing w:after="120"/>
              <w:jc w:val="both"/>
              <w:rPr>
                <w:bCs/>
              </w:rPr>
            </w:pPr>
            <w:r>
              <w:rPr>
                <w:bCs/>
              </w:rPr>
              <w:t>The Clerk reported</w:t>
            </w:r>
            <w:r w:rsidR="0010478B">
              <w:rPr>
                <w:bCs/>
              </w:rPr>
              <w:t xml:space="preserve"> that as</w:t>
            </w:r>
            <w:r>
              <w:rPr>
                <w:bCs/>
              </w:rPr>
              <w:t xml:space="preserve"> Cllr Morgan </w:t>
            </w:r>
            <w:r w:rsidR="0010478B">
              <w:rPr>
                <w:bCs/>
              </w:rPr>
              <w:t xml:space="preserve">has not attended a meeting of the Parish Council for </w:t>
            </w:r>
            <w:r w:rsidR="00E710F9">
              <w:rPr>
                <w:bCs/>
              </w:rPr>
              <w:t xml:space="preserve">6 months, he </w:t>
            </w:r>
            <w:r>
              <w:rPr>
                <w:bCs/>
              </w:rPr>
              <w:t>was disqualified from being a parish councillor under the LGA 1972</w:t>
            </w:r>
            <w:r w:rsidR="00E710F9">
              <w:rPr>
                <w:bCs/>
              </w:rPr>
              <w:t>.  The vacancy had been reported to Buckinghamshire Council and the vacancy</w:t>
            </w:r>
            <w:r w:rsidR="00707C23">
              <w:rPr>
                <w:bCs/>
              </w:rPr>
              <w:t xml:space="preserve"> would be</w:t>
            </w:r>
            <w:r w:rsidR="00E710F9">
              <w:rPr>
                <w:bCs/>
              </w:rPr>
              <w:t xml:space="preserve"> filled at the election in May.  The Council could co-opt before then if wished.  One person had expressed interest but did not meet the eligibility criteria, he had offered to volunteer </w:t>
            </w:r>
            <w:r w:rsidR="00A2318E">
              <w:rPr>
                <w:bCs/>
              </w:rPr>
              <w:t>where he could.</w:t>
            </w:r>
          </w:p>
        </w:tc>
        <w:tc>
          <w:tcPr>
            <w:tcW w:w="992" w:type="dxa"/>
          </w:tcPr>
          <w:p w14:paraId="436D7D8B" w14:textId="77777777" w:rsidR="002A43CD" w:rsidRPr="004632C0" w:rsidRDefault="002A43CD" w:rsidP="00242864">
            <w:pPr>
              <w:spacing w:after="120"/>
              <w:jc w:val="center"/>
            </w:pPr>
          </w:p>
        </w:tc>
      </w:tr>
      <w:tr w:rsidR="009119BD" w:rsidRPr="004632C0" w14:paraId="232C6C80" w14:textId="77777777" w:rsidTr="00CF1F4B">
        <w:tc>
          <w:tcPr>
            <w:tcW w:w="846" w:type="dxa"/>
            <w:tcBorders>
              <w:right w:val="nil"/>
            </w:tcBorders>
          </w:tcPr>
          <w:p w14:paraId="5F18EEE0" w14:textId="77777777" w:rsidR="009119BD" w:rsidRPr="004632C0" w:rsidRDefault="009119BD" w:rsidP="007B4BEC">
            <w:pPr>
              <w:pStyle w:val="ListParagraph"/>
              <w:numPr>
                <w:ilvl w:val="0"/>
                <w:numId w:val="2"/>
              </w:numPr>
              <w:spacing w:after="120"/>
            </w:pPr>
          </w:p>
        </w:tc>
        <w:tc>
          <w:tcPr>
            <w:tcW w:w="7938" w:type="dxa"/>
            <w:tcBorders>
              <w:left w:val="nil"/>
            </w:tcBorders>
          </w:tcPr>
          <w:p w14:paraId="5A90E7BB" w14:textId="1E24E890" w:rsidR="009119BD" w:rsidRPr="004632C0" w:rsidRDefault="00BD4570" w:rsidP="009119BD">
            <w:pPr>
              <w:spacing w:after="120"/>
              <w:jc w:val="both"/>
              <w:rPr>
                <w:b/>
              </w:rPr>
            </w:pPr>
            <w:r w:rsidRPr="004632C0">
              <w:rPr>
                <w:b/>
              </w:rPr>
              <w:t>POLICY AND RESOURCES</w:t>
            </w:r>
          </w:p>
          <w:p w14:paraId="13786A1B" w14:textId="1DD995FC" w:rsidR="00F86596" w:rsidRPr="00C03815" w:rsidRDefault="009119BD" w:rsidP="00606A9C">
            <w:pPr>
              <w:pStyle w:val="ListParagraph"/>
              <w:numPr>
                <w:ilvl w:val="0"/>
                <w:numId w:val="7"/>
              </w:numPr>
              <w:spacing w:after="120"/>
              <w:jc w:val="both"/>
              <w:rPr>
                <w:b/>
              </w:rPr>
            </w:pPr>
            <w:r w:rsidRPr="004632C0">
              <w:t>The list of payments</w:t>
            </w:r>
            <w:r w:rsidR="00011A01" w:rsidRPr="004632C0">
              <w:t xml:space="preserve"> </w:t>
            </w:r>
            <w:r w:rsidR="003A2A2A" w:rsidRPr="004632C0">
              <w:t xml:space="preserve">totalling </w:t>
            </w:r>
            <w:r w:rsidR="0065114C" w:rsidRPr="004632C0">
              <w:t>£</w:t>
            </w:r>
            <w:r w:rsidR="00A2318E">
              <w:t>11,099.72</w:t>
            </w:r>
            <w:r w:rsidR="00F86596">
              <w:t xml:space="preserve"> </w:t>
            </w:r>
            <w:r w:rsidR="001362C5" w:rsidRPr="004632C0">
              <w:t>was</w:t>
            </w:r>
            <w:r w:rsidRPr="004632C0">
              <w:t xml:space="preserve"> AGREED</w:t>
            </w:r>
            <w:r w:rsidR="00114409" w:rsidRPr="004632C0">
              <w:t>.</w:t>
            </w:r>
            <w:r w:rsidR="00933A9A" w:rsidRPr="004632C0">
              <w:t xml:space="preserve"> </w:t>
            </w:r>
          </w:p>
          <w:p w14:paraId="6F6317E0" w14:textId="544F13F2" w:rsidR="00A2318E" w:rsidRPr="00E4143A" w:rsidRDefault="00E4143A" w:rsidP="00A2318E">
            <w:pPr>
              <w:pStyle w:val="ListParagraph"/>
              <w:numPr>
                <w:ilvl w:val="0"/>
                <w:numId w:val="7"/>
              </w:numPr>
              <w:spacing w:after="120"/>
              <w:jc w:val="both"/>
              <w:rPr>
                <w:b/>
              </w:rPr>
            </w:pPr>
            <w:r>
              <w:rPr>
                <w:b/>
              </w:rPr>
              <w:t xml:space="preserve">Internal Audit – </w:t>
            </w:r>
            <w:r>
              <w:rPr>
                <w:bCs/>
              </w:rPr>
              <w:t xml:space="preserve">it was unanimously AGREED to retain IAC Audit </w:t>
            </w:r>
            <w:r w:rsidR="00CB4BDB">
              <w:rPr>
                <w:bCs/>
              </w:rPr>
              <w:t>to carry out the internal audit for the 2020-21 accounts.</w:t>
            </w:r>
          </w:p>
          <w:p w14:paraId="758F2B28" w14:textId="77777777" w:rsidR="00C03815" w:rsidRPr="00A24183" w:rsidRDefault="00A24183" w:rsidP="00E53AA9">
            <w:pPr>
              <w:pStyle w:val="ListParagraph"/>
              <w:numPr>
                <w:ilvl w:val="0"/>
                <w:numId w:val="7"/>
              </w:numPr>
              <w:spacing w:after="120"/>
              <w:jc w:val="both"/>
              <w:rPr>
                <w:b/>
              </w:rPr>
            </w:pPr>
            <w:r>
              <w:rPr>
                <w:b/>
              </w:rPr>
              <w:t xml:space="preserve">Request from Hampden Fields Action Group – </w:t>
            </w:r>
            <w:r>
              <w:rPr>
                <w:bCs/>
              </w:rPr>
              <w:t>HFAG had emailed enquiring about a donation or grant from the Parish Council.  The Chairman had spoken to them and asked them to submit a formal request for a grant but this had not been received to date.</w:t>
            </w:r>
          </w:p>
          <w:p w14:paraId="52DC6DF2" w14:textId="1696852E" w:rsidR="00A24183" w:rsidRPr="005422B3" w:rsidRDefault="00AD654A" w:rsidP="00E53AA9">
            <w:pPr>
              <w:pStyle w:val="ListParagraph"/>
              <w:numPr>
                <w:ilvl w:val="0"/>
                <w:numId w:val="7"/>
              </w:numPr>
              <w:spacing w:after="120"/>
              <w:jc w:val="both"/>
              <w:rPr>
                <w:b/>
              </w:rPr>
            </w:pPr>
            <w:r>
              <w:rPr>
                <w:b/>
              </w:rPr>
              <w:t xml:space="preserve">Work Plan – </w:t>
            </w:r>
            <w:r>
              <w:rPr>
                <w:bCs/>
              </w:rPr>
              <w:t>The Council’s workplan was reviewed and agreed.</w:t>
            </w:r>
          </w:p>
        </w:tc>
        <w:tc>
          <w:tcPr>
            <w:tcW w:w="992" w:type="dxa"/>
          </w:tcPr>
          <w:p w14:paraId="5DE13148" w14:textId="64BE4D5A" w:rsidR="00173C4B" w:rsidRPr="004632C0" w:rsidRDefault="00173C4B" w:rsidP="00EB2553">
            <w:pPr>
              <w:spacing w:after="120"/>
              <w:jc w:val="center"/>
            </w:pPr>
          </w:p>
        </w:tc>
      </w:tr>
      <w:tr w:rsidR="00FD173B" w:rsidRPr="004632C0" w14:paraId="7913956C" w14:textId="77777777" w:rsidTr="00CF1F4B">
        <w:tc>
          <w:tcPr>
            <w:tcW w:w="846" w:type="dxa"/>
            <w:tcBorders>
              <w:right w:val="nil"/>
            </w:tcBorders>
          </w:tcPr>
          <w:p w14:paraId="610E68C8" w14:textId="567D04AD" w:rsidR="00FD173B" w:rsidRPr="004632C0" w:rsidRDefault="00FD173B" w:rsidP="007B4BEC">
            <w:pPr>
              <w:pStyle w:val="ListParagraph"/>
              <w:numPr>
                <w:ilvl w:val="0"/>
                <w:numId w:val="2"/>
              </w:numPr>
              <w:spacing w:after="120"/>
            </w:pPr>
          </w:p>
        </w:tc>
        <w:tc>
          <w:tcPr>
            <w:tcW w:w="7938" w:type="dxa"/>
            <w:tcBorders>
              <w:left w:val="nil"/>
            </w:tcBorders>
          </w:tcPr>
          <w:p w14:paraId="00D6ACEF" w14:textId="5C984AF0" w:rsidR="00FD173B" w:rsidRPr="004632C0" w:rsidRDefault="00AD654A" w:rsidP="00443CAF">
            <w:pPr>
              <w:spacing w:after="120"/>
              <w:jc w:val="both"/>
              <w:rPr>
                <w:b/>
              </w:rPr>
            </w:pPr>
            <w:r>
              <w:rPr>
                <w:b/>
              </w:rPr>
              <w:t>ANNUAL PARISH MEETING</w:t>
            </w:r>
          </w:p>
          <w:p w14:paraId="46B4EBFF" w14:textId="4C9E81B8" w:rsidR="000D253A" w:rsidRPr="004632C0" w:rsidRDefault="00AD654A" w:rsidP="003A6FCF">
            <w:pPr>
              <w:spacing w:after="120"/>
              <w:jc w:val="both"/>
            </w:pPr>
            <w:r>
              <w:t>The Clerk had sought advice from BALC who had confirmed this would need to be held virtually this year.</w:t>
            </w:r>
            <w:r w:rsidR="003A6FCF">
              <w:t xml:space="preserve">  It was agreed to provide updates on the work of the parish council over the last year and an overview of the improvements planned for the recreation ground, the community orchard and the memorial.  The Clerk was asked to invite the police and Rob Butler MP.</w:t>
            </w:r>
          </w:p>
        </w:tc>
        <w:tc>
          <w:tcPr>
            <w:tcW w:w="992" w:type="dxa"/>
          </w:tcPr>
          <w:p w14:paraId="11B9BC6E" w14:textId="77777777" w:rsidR="0067057A" w:rsidRPr="004632C0" w:rsidRDefault="0067057A" w:rsidP="00242864">
            <w:pPr>
              <w:spacing w:after="120"/>
              <w:jc w:val="center"/>
            </w:pPr>
          </w:p>
          <w:p w14:paraId="08988A0B" w14:textId="77777777" w:rsidR="002B4FAD" w:rsidRDefault="002B4FAD" w:rsidP="00242864">
            <w:pPr>
              <w:spacing w:after="120"/>
              <w:jc w:val="center"/>
            </w:pPr>
          </w:p>
          <w:p w14:paraId="2AE81027" w14:textId="03D42B28" w:rsidR="00323622" w:rsidRPr="004632C0" w:rsidRDefault="00323622" w:rsidP="00242864">
            <w:pPr>
              <w:spacing w:after="120"/>
              <w:jc w:val="center"/>
            </w:pPr>
            <w:r>
              <w:t>Clerk</w:t>
            </w:r>
          </w:p>
          <w:p w14:paraId="25CE5EB2" w14:textId="442553B7" w:rsidR="002B4FAD" w:rsidRPr="004632C0" w:rsidRDefault="002B4FAD" w:rsidP="00242864">
            <w:pPr>
              <w:spacing w:after="120"/>
              <w:jc w:val="center"/>
            </w:pPr>
          </w:p>
        </w:tc>
      </w:tr>
      <w:tr w:rsidR="00515E66" w:rsidRPr="004632C0" w14:paraId="4FC9EA1A" w14:textId="77777777" w:rsidTr="002608B1">
        <w:trPr>
          <w:trHeight w:val="708"/>
        </w:trPr>
        <w:tc>
          <w:tcPr>
            <w:tcW w:w="846" w:type="dxa"/>
            <w:tcBorders>
              <w:right w:val="nil"/>
            </w:tcBorders>
          </w:tcPr>
          <w:p w14:paraId="7F584A5D" w14:textId="04ABC811" w:rsidR="00515E66" w:rsidRPr="004632C0" w:rsidRDefault="008041E6" w:rsidP="007B4BEC">
            <w:pPr>
              <w:pStyle w:val="ListParagraph"/>
              <w:numPr>
                <w:ilvl w:val="0"/>
                <w:numId w:val="2"/>
              </w:numPr>
              <w:spacing w:after="120"/>
            </w:pPr>
            <w:r w:rsidRPr="004632C0">
              <w:br w:type="page"/>
            </w:r>
          </w:p>
        </w:tc>
        <w:tc>
          <w:tcPr>
            <w:tcW w:w="7938" w:type="dxa"/>
            <w:tcBorders>
              <w:left w:val="nil"/>
            </w:tcBorders>
          </w:tcPr>
          <w:p w14:paraId="22696850" w14:textId="211E83D2" w:rsidR="0071744C" w:rsidRDefault="000D253A" w:rsidP="0071744C">
            <w:pPr>
              <w:spacing w:after="120"/>
              <w:jc w:val="both"/>
              <w:rPr>
                <w:b/>
              </w:rPr>
            </w:pPr>
            <w:r>
              <w:rPr>
                <w:b/>
              </w:rPr>
              <w:t>PROJECTS</w:t>
            </w:r>
          </w:p>
          <w:p w14:paraId="488A6627" w14:textId="3C064E8D" w:rsidR="000D253A" w:rsidRPr="000D253A" w:rsidRDefault="000D253A" w:rsidP="000D253A">
            <w:pPr>
              <w:pStyle w:val="ListParagraph"/>
              <w:numPr>
                <w:ilvl w:val="0"/>
                <w:numId w:val="9"/>
              </w:numPr>
              <w:spacing w:after="120"/>
              <w:jc w:val="both"/>
              <w:rPr>
                <w:bCs/>
              </w:rPr>
            </w:pPr>
            <w:r>
              <w:rPr>
                <w:b/>
              </w:rPr>
              <w:t>Recreation Ground Improvements</w:t>
            </w:r>
            <w:r w:rsidR="0071744C" w:rsidRPr="00B70BEC">
              <w:rPr>
                <w:b/>
              </w:rPr>
              <w:t xml:space="preserve"> </w:t>
            </w:r>
          </w:p>
          <w:p w14:paraId="59003CE8" w14:textId="77C6651C" w:rsidR="000D253A" w:rsidRPr="00494D3E" w:rsidRDefault="00494D3E" w:rsidP="000D253A">
            <w:pPr>
              <w:pStyle w:val="ListParagraph"/>
              <w:spacing w:after="120"/>
              <w:ind w:left="360"/>
              <w:jc w:val="both"/>
              <w:rPr>
                <w:bCs/>
              </w:rPr>
            </w:pPr>
            <w:r>
              <w:rPr>
                <w:bCs/>
              </w:rPr>
              <w:t>The application for certificate of lawful development was ready to go subject to confirmation on the type of surface the path should have.  After discussion, it was agreed that a self binding gravel path be installed.  The Clerk would submit the planning application and the application for use of s106 funds.</w:t>
            </w:r>
          </w:p>
          <w:p w14:paraId="16738F0C" w14:textId="056142AC" w:rsidR="008C691A" w:rsidRPr="008C691A" w:rsidRDefault="009B7821" w:rsidP="00B70BEC">
            <w:pPr>
              <w:pStyle w:val="ListParagraph"/>
              <w:numPr>
                <w:ilvl w:val="0"/>
                <w:numId w:val="9"/>
              </w:numPr>
              <w:spacing w:after="120"/>
              <w:jc w:val="both"/>
            </w:pPr>
            <w:r>
              <w:rPr>
                <w:b/>
              </w:rPr>
              <w:t xml:space="preserve">Community fibre – </w:t>
            </w:r>
            <w:r w:rsidR="008C691A">
              <w:rPr>
                <w:bCs/>
              </w:rPr>
              <w:t>no update</w:t>
            </w:r>
            <w:r w:rsidR="003A6FCF">
              <w:rPr>
                <w:bCs/>
              </w:rPr>
              <w:t>.</w:t>
            </w:r>
          </w:p>
          <w:p w14:paraId="4889D026" w14:textId="77777777" w:rsidR="008C691A" w:rsidRPr="008C691A" w:rsidRDefault="008C691A" w:rsidP="00B70BEC">
            <w:pPr>
              <w:pStyle w:val="ListParagraph"/>
              <w:numPr>
                <w:ilvl w:val="0"/>
                <w:numId w:val="9"/>
              </w:numPr>
              <w:spacing w:after="120"/>
              <w:jc w:val="both"/>
            </w:pPr>
            <w:r>
              <w:rPr>
                <w:b/>
              </w:rPr>
              <w:t>Memorial to fallen plane</w:t>
            </w:r>
          </w:p>
          <w:p w14:paraId="33B414E9" w14:textId="0188CB38" w:rsidR="00B70BEC" w:rsidRDefault="008C691A" w:rsidP="00CC4100">
            <w:pPr>
              <w:pStyle w:val="ListParagraph"/>
              <w:spacing w:after="120"/>
              <w:ind w:left="360"/>
              <w:jc w:val="both"/>
              <w:rPr>
                <w:bCs/>
              </w:rPr>
            </w:pPr>
            <w:r>
              <w:rPr>
                <w:bCs/>
              </w:rPr>
              <w:t xml:space="preserve">The Clerk had spoken to Bucks Council planning department who advised that pre-application advice be sought.  The cost for this was </w:t>
            </w:r>
            <w:r w:rsidR="00971376">
              <w:rPr>
                <w:bCs/>
              </w:rPr>
              <w:t>£78.</w:t>
            </w:r>
            <w:r w:rsidR="003A6FCF">
              <w:rPr>
                <w:bCs/>
              </w:rPr>
              <w:t xml:space="preserve">  It was agreed to submit this using the design and information provided by the local resident who had carried out the research.</w:t>
            </w:r>
          </w:p>
          <w:p w14:paraId="2F78A118" w14:textId="7C5FB730" w:rsidR="00971376" w:rsidRPr="004632C0" w:rsidRDefault="0023651B" w:rsidP="00971376">
            <w:pPr>
              <w:pStyle w:val="ListParagraph"/>
              <w:numPr>
                <w:ilvl w:val="0"/>
                <w:numId w:val="9"/>
              </w:numPr>
              <w:spacing w:after="120"/>
              <w:jc w:val="both"/>
            </w:pPr>
            <w:r>
              <w:rPr>
                <w:b/>
                <w:bCs/>
              </w:rPr>
              <w:t>Climate Action</w:t>
            </w:r>
            <w:r>
              <w:t xml:space="preserve"> – the solar panel quotes had not yet been received.</w:t>
            </w:r>
          </w:p>
        </w:tc>
        <w:tc>
          <w:tcPr>
            <w:tcW w:w="992" w:type="dxa"/>
          </w:tcPr>
          <w:p w14:paraId="461916EB" w14:textId="77777777" w:rsidR="00641D13" w:rsidRDefault="00641D13" w:rsidP="00B1305A">
            <w:pPr>
              <w:spacing w:after="120"/>
              <w:jc w:val="center"/>
            </w:pPr>
          </w:p>
          <w:p w14:paraId="16D63E3B" w14:textId="77777777" w:rsidR="00071134" w:rsidRDefault="00071134" w:rsidP="00B1305A">
            <w:pPr>
              <w:spacing w:after="120"/>
              <w:jc w:val="center"/>
            </w:pPr>
          </w:p>
          <w:p w14:paraId="3F6F6E6B" w14:textId="77777777" w:rsidR="00071134" w:rsidRDefault="00071134" w:rsidP="00B1305A">
            <w:pPr>
              <w:spacing w:after="120"/>
              <w:jc w:val="center"/>
            </w:pPr>
            <w:r>
              <w:t>Clerk</w:t>
            </w:r>
          </w:p>
          <w:p w14:paraId="62A092E4" w14:textId="77777777" w:rsidR="00071134" w:rsidRDefault="00071134" w:rsidP="00B1305A">
            <w:pPr>
              <w:spacing w:after="120"/>
              <w:jc w:val="center"/>
            </w:pPr>
          </w:p>
          <w:p w14:paraId="62F12249" w14:textId="77777777" w:rsidR="00071134" w:rsidRDefault="00071134" w:rsidP="00B1305A">
            <w:pPr>
              <w:spacing w:after="120"/>
              <w:jc w:val="center"/>
            </w:pPr>
          </w:p>
          <w:p w14:paraId="12F6F7BF" w14:textId="77777777" w:rsidR="00071134" w:rsidRDefault="00071134" w:rsidP="00B1305A">
            <w:pPr>
              <w:spacing w:after="120"/>
              <w:jc w:val="center"/>
            </w:pPr>
          </w:p>
          <w:p w14:paraId="1CB0E82F" w14:textId="77777777" w:rsidR="00071134" w:rsidRDefault="00071134" w:rsidP="00B1305A">
            <w:pPr>
              <w:spacing w:after="120"/>
              <w:jc w:val="center"/>
            </w:pPr>
          </w:p>
          <w:p w14:paraId="41C8CF6A" w14:textId="35F873C1" w:rsidR="00071134" w:rsidRPr="004632C0" w:rsidRDefault="00071134" w:rsidP="00B1305A">
            <w:pPr>
              <w:spacing w:after="120"/>
              <w:jc w:val="center"/>
            </w:pPr>
            <w:r>
              <w:t>Clerk</w:t>
            </w:r>
          </w:p>
        </w:tc>
      </w:tr>
      <w:tr w:rsidR="0071744C" w:rsidRPr="004632C0" w14:paraId="6F3D76ED" w14:textId="77777777" w:rsidTr="00867CB6">
        <w:trPr>
          <w:trHeight w:val="991"/>
        </w:trPr>
        <w:tc>
          <w:tcPr>
            <w:tcW w:w="846" w:type="dxa"/>
            <w:tcBorders>
              <w:right w:val="nil"/>
            </w:tcBorders>
          </w:tcPr>
          <w:p w14:paraId="4DE8E2E8" w14:textId="0129EE87" w:rsidR="0071744C" w:rsidRPr="004632C0" w:rsidRDefault="0071744C" w:rsidP="007B4BEC">
            <w:pPr>
              <w:pStyle w:val="ListParagraph"/>
              <w:numPr>
                <w:ilvl w:val="0"/>
                <w:numId w:val="2"/>
              </w:numPr>
              <w:spacing w:after="120"/>
            </w:pPr>
          </w:p>
        </w:tc>
        <w:tc>
          <w:tcPr>
            <w:tcW w:w="7938" w:type="dxa"/>
            <w:tcBorders>
              <w:left w:val="nil"/>
            </w:tcBorders>
          </w:tcPr>
          <w:p w14:paraId="6C07A9F3" w14:textId="032126B0" w:rsidR="00C415A0" w:rsidRDefault="0023651B" w:rsidP="002608B1">
            <w:pPr>
              <w:spacing w:after="120"/>
              <w:jc w:val="both"/>
              <w:rPr>
                <w:b/>
              </w:rPr>
            </w:pPr>
            <w:r>
              <w:rPr>
                <w:b/>
              </w:rPr>
              <w:t>STREETLIGHTS – CALA HOMES, ASTON CLINTON ROAD</w:t>
            </w:r>
          </w:p>
          <w:p w14:paraId="29D5E2D7" w14:textId="25346C39" w:rsidR="0023651B" w:rsidRDefault="0023651B" w:rsidP="002608B1">
            <w:pPr>
              <w:spacing w:after="120"/>
              <w:jc w:val="both"/>
              <w:rPr>
                <w:bCs/>
              </w:rPr>
            </w:pPr>
            <w:r>
              <w:rPr>
                <w:bCs/>
              </w:rPr>
              <w:t xml:space="preserve">Cala Homes </w:t>
            </w:r>
            <w:r w:rsidR="00C87F14">
              <w:rPr>
                <w:bCs/>
              </w:rPr>
              <w:t>had made contact</w:t>
            </w:r>
            <w:r>
              <w:rPr>
                <w:bCs/>
              </w:rPr>
              <w:t xml:space="preserve"> with regard to the Council </w:t>
            </w:r>
            <w:r w:rsidR="00E6747F">
              <w:rPr>
                <w:bCs/>
              </w:rPr>
              <w:t>adopting the streetlights once the development is completed.  They had asked for the Council’s preferred lighting specification and the Clerk had sent details of the LED lights in use in the village.</w:t>
            </w:r>
          </w:p>
          <w:p w14:paraId="7F57B9EF" w14:textId="77777777" w:rsidR="001778F0" w:rsidRDefault="00E6747F" w:rsidP="00997621">
            <w:pPr>
              <w:spacing w:after="120"/>
              <w:jc w:val="both"/>
              <w:rPr>
                <w:bCs/>
              </w:rPr>
            </w:pPr>
            <w:r>
              <w:rPr>
                <w:bCs/>
              </w:rPr>
              <w:t>After discussion it was AGREED that the Council would be prepared to adopt the lighting</w:t>
            </w:r>
            <w:r w:rsidR="00997621">
              <w:rPr>
                <w:bCs/>
              </w:rPr>
              <w:t xml:space="preserve"> provided a commuted sum for maintenance was provided.  </w:t>
            </w:r>
          </w:p>
          <w:p w14:paraId="7A55B0C6" w14:textId="3181ACD3" w:rsidR="0023651B" w:rsidRPr="0023651B" w:rsidRDefault="00997621" w:rsidP="00997621">
            <w:pPr>
              <w:spacing w:after="120"/>
              <w:jc w:val="both"/>
              <w:rPr>
                <w:bCs/>
              </w:rPr>
            </w:pPr>
            <w:r>
              <w:rPr>
                <w:bCs/>
              </w:rPr>
              <w:t>The s106 agreement</w:t>
            </w:r>
            <w:r w:rsidR="00D22FD5">
              <w:rPr>
                <w:bCs/>
              </w:rPr>
              <w:t xml:space="preserve"> also made provision for the amenity land and LEAP to be offered to the Parish Council and the</w:t>
            </w:r>
            <w:r w:rsidR="006F5DC4">
              <w:rPr>
                <w:bCs/>
              </w:rPr>
              <w:t xml:space="preserve"> Clerk </w:t>
            </w:r>
            <w:r w:rsidR="00D22FD5">
              <w:rPr>
                <w:bCs/>
              </w:rPr>
              <w:t xml:space="preserve">was asked to </w:t>
            </w:r>
            <w:r w:rsidR="006F5DC4">
              <w:rPr>
                <w:bCs/>
              </w:rPr>
              <w:t>request details of land and commuted sum</w:t>
            </w:r>
            <w:r w:rsidR="001778F0">
              <w:rPr>
                <w:bCs/>
              </w:rPr>
              <w:t xml:space="preserve"> for this</w:t>
            </w:r>
            <w:r w:rsidR="006F5DC4">
              <w:rPr>
                <w:bCs/>
              </w:rPr>
              <w:t>.</w:t>
            </w:r>
          </w:p>
        </w:tc>
        <w:tc>
          <w:tcPr>
            <w:tcW w:w="992" w:type="dxa"/>
          </w:tcPr>
          <w:p w14:paraId="47335733" w14:textId="77777777" w:rsidR="00C72AD1" w:rsidRDefault="00C72AD1" w:rsidP="00B1305A">
            <w:pPr>
              <w:spacing w:after="120"/>
              <w:jc w:val="center"/>
            </w:pPr>
          </w:p>
          <w:p w14:paraId="3440D785" w14:textId="77777777" w:rsidR="00071134" w:rsidRDefault="00071134" w:rsidP="00B1305A">
            <w:pPr>
              <w:spacing w:after="120"/>
              <w:jc w:val="center"/>
            </w:pPr>
          </w:p>
          <w:p w14:paraId="1FEB02C0" w14:textId="77777777" w:rsidR="00071134" w:rsidRDefault="00071134" w:rsidP="00B1305A">
            <w:pPr>
              <w:spacing w:after="120"/>
              <w:jc w:val="center"/>
            </w:pPr>
          </w:p>
          <w:p w14:paraId="341A3031" w14:textId="77777777" w:rsidR="00071134" w:rsidRDefault="00071134" w:rsidP="00B1305A">
            <w:pPr>
              <w:spacing w:after="120"/>
              <w:jc w:val="center"/>
            </w:pPr>
          </w:p>
          <w:p w14:paraId="7FD1F5F6" w14:textId="77777777" w:rsidR="00071134" w:rsidRDefault="00071134" w:rsidP="00B1305A">
            <w:pPr>
              <w:spacing w:after="120"/>
              <w:jc w:val="center"/>
            </w:pPr>
          </w:p>
          <w:p w14:paraId="446B9B9C" w14:textId="44EB8782" w:rsidR="00071134" w:rsidRPr="004632C0" w:rsidRDefault="00071134" w:rsidP="00B1305A">
            <w:pPr>
              <w:spacing w:after="120"/>
              <w:jc w:val="center"/>
            </w:pPr>
            <w:r>
              <w:t>Clerk</w:t>
            </w:r>
          </w:p>
        </w:tc>
      </w:tr>
      <w:tr w:rsidR="000E494A" w:rsidRPr="004632C0" w14:paraId="2921C15D" w14:textId="77777777" w:rsidTr="00867CB6">
        <w:trPr>
          <w:trHeight w:val="991"/>
        </w:trPr>
        <w:tc>
          <w:tcPr>
            <w:tcW w:w="846" w:type="dxa"/>
            <w:tcBorders>
              <w:right w:val="nil"/>
            </w:tcBorders>
          </w:tcPr>
          <w:p w14:paraId="457FFF6C" w14:textId="77777777" w:rsidR="000E494A" w:rsidRPr="004632C0" w:rsidRDefault="000E494A" w:rsidP="007B4BEC">
            <w:pPr>
              <w:pStyle w:val="ListParagraph"/>
              <w:numPr>
                <w:ilvl w:val="0"/>
                <w:numId w:val="2"/>
              </w:numPr>
              <w:spacing w:after="120"/>
            </w:pPr>
          </w:p>
        </w:tc>
        <w:tc>
          <w:tcPr>
            <w:tcW w:w="7938" w:type="dxa"/>
            <w:tcBorders>
              <w:left w:val="nil"/>
            </w:tcBorders>
          </w:tcPr>
          <w:p w14:paraId="437F4BA9" w14:textId="77777777" w:rsidR="000E494A" w:rsidRDefault="00DC0AE2" w:rsidP="009B09AC">
            <w:pPr>
              <w:spacing w:after="120"/>
              <w:jc w:val="both"/>
              <w:rPr>
                <w:b/>
                <w:bCs/>
              </w:rPr>
            </w:pPr>
            <w:r>
              <w:rPr>
                <w:b/>
                <w:bCs/>
              </w:rPr>
              <w:t>RECREATION GROUND AND SCHOOL APPROACH</w:t>
            </w:r>
          </w:p>
          <w:p w14:paraId="5A76BAC2" w14:textId="1D4CF6E1" w:rsidR="00DC0AE2" w:rsidRPr="006F5DC4" w:rsidRDefault="00640AD5" w:rsidP="006F5DC4">
            <w:pPr>
              <w:pStyle w:val="ListParagraph"/>
              <w:numPr>
                <w:ilvl w:val="0"/>
                <w:numId w:val="4"/>
              </w:numPr>
              <w:spacing w:after="120"/>
              <w:ind w:left="357" w:hanging="357"/>
              <w:jc w:val="both"/>
              <w:rPr>
                <w:b/>
                <w:bCs/>
              </w:rPr>
            </w:pPr>
            <w:r w:rsidRPr="00144786">
              <w:rPr>
                <w:color w:val="000000" w:themeColor="text1"/>
              </w:rPr>
              <w:t xml:space="preserve">There were no issues to report with play equipment, however the play area and playing fields were very wet and muddy.  The </w:t>
            </w:r>
            <w:r w:rsidR="00526BDB" w:rsidRPr="00144786">
              <w:rPr>
                <w:color w:val="000000" w:themeColor="text1"/>
              </w:rPr>
              <w:t>t</w:t>
            </w:r>
            <w:r w:rsidRPr="00144786">
              <w:rPr>
                <w:color w:val="000000" w:themeColor="text1"/>
              </w:rPr>
              <w:t>ennis court</w:t>
            </w:r>
            <w:r w:rsidR="00526BDB" w:rsidRPr="00144786">
              <w:rPr>
                <w:color w:val="000000" w:themeColor="text1"/>
              </w:rPr>
              <w:t xml:space="preserve"> </w:t>
            </w:r>
            <w:r w:rsidR="006F5DC4">
              <w:rPr>
                <w:color w:val="000000" w:themeColor="text1"/>
              </w:rPr>
              <w:t xml:space="preserve">remained </w:t>
            </w:r>
            <w:r w:rsidRPr="00144786">
              <w:rPr>
                <w:color w:val="000000" w:themeColor="text1"/>
              </w:rPr>
              <w:t>closed due to covid laws</w:t>
            </w:r>
            <w:r w:rsidR="006F5DC4">
              <w:rPr>
                <w:color w:val="000000" w:themeColor="text1"/>
              </w:rPr>
              <w:t xml:space="preserve"> and the Clerk would unlock them as soon as government announced they were to be opened again</w:t>
            </w:r>
            <w:r w:rsidRPr="00144786">
              <w:rPr>
                <w:color w:val="000000" w:themeColor="text1"/>
              </w:rPr>
              <w:t>.</w:t>
            </w:r>
          </w:p>
        </w:tc>
        <w:tc>
          <w:tcPr>
            <w:tcW w:w="992" w:type="dxa"/>
          </w:tcPr>
          <w:p w14:paraId="17E78D3B" w14:textId="77777777" w:rsidR="000E494A" w:rsidRPr="004632C0" w:rsidRDefault="000E494A" w:rsidP="00B1305A">
            <w:pPr>
              <w:spacing w:after="120"/>
              <w:jc w:val="center"/>
            </w:pPr>
          </w:p>
        </w:tc>
      </w:tr>
      <w:tr w:rsidR="000E494A" w:rsidRPr="004632C0" w14:paraId="0101301A" w14:textId="77777777" w:rsidTr="00DC3C42">
        <w:trPr>
          <w:trHeight w:val="2108"/>
        </w:trPr>
        <w:tc>
          <w:tcPr>
            <w:tcW w:w="846" w:type="dxa"/>
            <w:tcBorders>
              <w:right w:val="nil"/>
            </w:tcBorders>
          </w:tcPr>
          <w:p w14:paraId="7D2BF9A3" w14:textId="55289194" w:rsidR="000E494A" w:rsidRPr="004632C0" w:rsidRDefault="000E494A" w:rsidP="007B4BEC">
            <w:pPr>
              <w:pStyle w:val="ListParagraph"/>
              <w:numPr>
                <w:ilvl w:val="0"/>
                <w:numId w:val="2"/>
              </w:numPr>
              <w:spacing w:after="120"/>
            </w:pPr>
          </w:p>
        </w:tc>
        <w:tc>
          <w:tcPr>
            <w:tcW w:w="7938" w:type="dxa"/>
            <w:tcBorders>
              <w:left w:val="nil"/>
            </w:tcBorders>
          </w:tcPr>
          <w:p w14:paraId="43FCD46B" w14:textId="77777777" w:rsidR="000E494A" w:rsidRDefault="006C37B8" w:rsidP="009B09AC">
            <w:pPr>
              <w:spacing w:after="120"/>
              <w:jc w:val="both"/>
              <w:rPr>
                <w:b/>
                <w:bCs/>
              </w:rPr>
            </w:pPr>
            <w:r>
              <w:rPr>
                <w:b/>
                <w:bCs/>
              </w:rPr>
              <w:t>ENVIRONMENT AND HIGHWAYS</w:t>
            </w:r>
          </w:p>
          <w:p w14:paraId="05DED7D2" w14:textId="77777777" w:rsidR="00BA02AC" w:rsidRDefault="004745D2" w:rsidP="00606A9C">
            <w:pPr>
              <w:pStyle w:val="ListParagraph"/>
              <w:numPr>
                <w:ilvl w:val="0"/>
                <w:numId w:val="5"/>
              </w:numPr>
              <w:ind w:left="360"/>
              <w:jc w:val="both"/>
            </w:pPr>
            <w:r>
              <w:t>R</w:t>
            </w:r>
            <w:r w:rsidR="006C37B8">
              <w:t>eport from lead members Cllr Terry and Cllr Paterson</w:t>
            </w:r>
            <w:r w:rsidR="00BA02AC">
              <w:t>:</w:t>
            </w:r>
          </w:p>
          <w:p w14:paraId="3C15BB23" w14:textId="7424BC5F" w:rsidR="00CC3E5E" w:rsidRDefault="00CC3E5E" w:rsidP="00CC3E5E">
            <w:pPr>
              <w:pStyle w:val="ListParagraph"/>
              <w:ind w:left="360"/>
              <w:jc w:val="both"/>
            </w:pPr>
            <w:r>
              <w:t xml:space="preserve">Cllr Terry </w:t>
            </w:r>
            <w:r w:rsidR="00FD635D">
              <w:t xml:space="preserve">said that she was still </w:t>
            </w:r>
            <w:r w:rsidR="002A5734">
              <w:t xml:space="preserve">tending the jubilee oak but that it needed planting out.  It was suggested that this </w:t>
            </w:r>
            <w:r w:rsidR="00732CEF">
              <w:t>be planted</w:t>
            </w:r>
            <w:r w:rsidR="002A5734">
              <w:t xml:space="preserve"> in the community orchard.</w:t>
            </w:r>
          </w:p>
          <w:p w14:paraId="6C211139" w14:textId="19C8B0F1" w:rsidR="00DC3C42" w:rsidRDefault="002A5734" w:rsidP="000706E1">
            <w:pPr>
              <w:pStyle w:val="ListParagraph"/>
              <w:ind w:left="360"/>
              <w:jc w:val="both"/>
              <w:rPr>
                <w:color w:val="000000" w:themeColor="text1"/>
              </w:rPr>
            </w:pPr>
            <w:r>
              <w:t>Cllr Paterson</w:t>
            </w:r>
            <w:r w:rsidR="000706E1">
              <w:t xml:space="preserve"> reported 3 drain covers that appeared to have collapsed in Brook End, he would send details to the Clerk for reporting to Transport for Bucks.</w:t>
            </w:r>
          </w:p>
          <w:p w14:paraId="12DA4A45" w14:textId="77777777" w:rsidR="006C37B8" w:rsidRPr="006F59F7" w:rsidRDefault="00DC3C42" w:rsidP="00EC2FBE">
            <w:pPr>
              <w:pStyle w:val="ListParagraph"/>
              <w:numPr>
                <w:ilvl w:val="0"/>
                <w:numId w:val="5"/>
              </w:numPr>
              <w:spacing w:after="120"/>
              <w:ind w:left="357" w:hanging="357"/>
              <w:jc w:val="both"/>
              <w:rPr>
                <w:b/>
                <w:bCs/>
                <w:color w:val="000000" w:themeColor="text1"/>
              </w:rPr>
            </w:pPr>
            <w:r>
              <w:rPr>
                <w:b/>
                <w:bCs/>
                <w:color w:val="000000" w:themeColor="text1"/>
              </w:rPr>
              <w:t xml:space="preserve">Flooding – </w:t>
            </w:r>
            <w:r>
              <w:rPr>
                <w:color w:val="000000" w:themeColor="text1"/>
              </w:rPr>
              <w:t>The correspondence from residents affected by recent flooding was noted.  The Clerk had been in contact with Transport for Bucks and the Flood Management Team at Bucks Council.  The owner of the land through which West End ditch flowed had been contacted and asked to clear blockages</w:t>
            </w:r>
            <w:r w:rsidR="00DA2561">
              <w:rPr>
                <w:color w:val="000000" w:themeColor="text1"/>
              </w:rPr>
              <w:t>, TFB would also be carrying out maintenance of the gullies and culvert in Main Street, Worlds End Lane and Marroway.</w:t>
            </w:r>
            <w:r w:rsidR="006F59F7">
              <w:rPr>
                <w:color w:val="000000" w:themeColor="text1"/>
              </w:rPr>
              <w:t xml:space="preserve">  The clerk would contact Thames Water with regard to water getting into the sewage system.</w:t>
            </w:r>
          </w:p>
          <w:p w14:paraId="1B14EFFB" w14:textId="32BBCC64" w:rsidR="006F59F7" w:rsidRPr="00DC3C42" w:rsidRDefault="006F59F7" w:rsidP="00EC2FBE">
            <w:pPr>
              <w:pStyle w:val="ListParagraph"/>
              <w:numPr>
                <w:ilvl w:val="0"/>
                <w:numId w:val="5"/>
              </w:numPr>
              <w:spacing w:after="120"/>
              <w:ind w:left="357" w:hanging="357"/>
              <w:jc w:val="both"/>
              <w:rPr>
                <w:b/>
                <w:bCs/>
                <w:color w:val="000000" w:themeColor="text1"/>
              </w:rPr>
            </w:pPr>
            <w:r>
              <w:rPr>
                <w:b/>
                <w:bCs/>
                <w:color w:val="000000" w:themeColor="text1"/>
              </w:rPr>
              <w:t>Dog Mess on private land</w:t>
            </w:r>
            <w:r>
              <w:rPr>
                <w:color w:val="000000" w:themeColor="text1"/>
              </w:rPr>
              <w:t xml:space="preserve"> – the clerk had received complaints of dog mess in two of the fields in the village, there were dog waste bins near both fields.  </w:t>
            </w:r>
          </w:p>
        </w:tc>
        <w:tc>
          <w:tcPr>
            <w:tcW w:w="992" w:type="dxa"/>
          </w:tcPr>
          <w:p w14:paraId="78E2166B" w14:textId="77777777" w:rsidR="000E494A" w:rsidRDefault="000E494A" w:rsidP="00B1305A">
            <w:pPr>
              <w:spacing w:after="120"/>
              <w:jc w:val="center"/>
            </w:pPr>
          </w:p>
          <w:p w14:paraId="7E3DDD7A" w14:textId="77777777" w:rsidR="00071134" w:rsidRDefault="00071134" w:rsidP="00B1305A">
            <w:pPr>
              <w:spacing w:after="120"/>
              <w:jc w:val="center"/>
            </w:pPr>
          </w:p>
          <w:p w14:paraId="4962228F" w14:textId="77777777" w:rsidR="00071134" w:rsidRDefault="00071134" w:rsidP="00B1305A">
            <w:pPr>
              <w:spacing w:after="120"/>
              <w:jc w:val="center"/>
            </w:pPr>
          </w:p>
          <w:p w14:paraId="0D473D23" w14:textId="311CF861" w:rsidR="00071134" w:rsidRPr="004632C0" w:rsidRDefault="00071134" w:rsidP="00B1305A">
            <w:pPr>
              <w:spacing w:after="120"/>
              <w:jc w:val="center"/>
            </w:pPr>
            <w:r>
              <w:t>Clerk</w:t>
            </w:r>
          </w:p>
        </w:tc>
      </w:tr>
      <w:tr w:rsidR="000E494A" w:rsidRPr="004632C0" w14:paraId="13EA582C" w14:textId="77777777" w:rsidTr="00867CB6">
        <w:trPr>
          <w:trHeight w:val="991"/>
        </w:trPr>
        <w:tc>
          <w:tcPr>
            <w:tcW w:w="846" w:type="dxa"/>
            <w:tcBorders>
              <w:right w:val="nil"/>
            </w:tcBorders>
          </w:tcPr>
          <w:p w14:paraId="56A1D65C" w14:textId="77777777" w:rsidR="000E494A" w:rsidRPr="004632C0" w:rsidRDefault="000E494A" w:rsidP="007B4BEC">
            <w:pPr>
              <w:pStyle w:val="ListParagraph"/>
              <w:numPr>
                <w:ilvl w:val="0"/>
                <w:numId w:val="2"/>
              </w:numPr>
              <w:spacing w:after="120"/>
            </w:pPr>
          </w:p>
        </w:tc>
        <w:tc>
          <w:tcPr>
            <w:tcW w:w="7938" w:type="dxa"/>
            <w:tcBorders>
              <w:left w:val="nil"/>
            </w:tcBorders>
          </w:tcPr>
          <w:p w14:paraId="70C1BDBB" w14:textId="77777777" w:rsidR="000E494A" w:rsidRDefault="00B67770" w:rsidP="009B09AC">
            <w:pPr>
              <w:spacing w:after="120"/>
              <w:jc w:val="both"/>
              <w:rPr>
                <w:b/>
                <w:bCs/>
              </w:rPr>
            </w:pPr>
            <w:r>
              <w:rPr>
                <w:b/>
                <w:bCs/>
              </w:rPr>
              <w:t>PLANNING COMMITTEE</w:t>
            </w:r>
          </w:p>
          <w:p w14:paraId="337423AE" w14:textId="0C2BC0F5" w:rsidR="00B67770" w:rsidRDefault="00B67770" w:rsidP="00606A9C">
            <w:pPr>
              <w:pStyle w:val="ListParagraph"/>
              <w:numPr>
                <w:ilvl w:val="0"/>
                <w:numId w:val="12"/>
              </w:numPr>
              <w:spacing w:after="120"/>
              <w:jc w:val="both"/>
            </w:pPr>
            <w:r>
              <w:t xml:space="preserve">The draft minutes of the meeting held on </w:t>
            </w:r>
            <w:r w:rsidR="005D6616">
              <w:t>11</w:t>
            </w:r>
            <w:r w:rsidR="005D6616" w:rsidRPr="005D6616">
              <w:rPr>
                <w:vertAlign w:val="superscript"/>
              </w:rPr>
              <w:t>th</w:t>
            </w:r>
            <w:r w:rsidR="005D6616">
              <w:t xml:space="preserve"> February</w:t>
            </w:r>
            <w:r>
              <w:t xml:space="preserve"> were noted.</w:t>
            </w:r>
          </w:p>
          <w:p w14:paraId="3B903C4A" w14:textId="658498EC" w:rsidR="00B67770" w:rsidRDefault="00E528CB" w:rsidP="00B67770">
            <w:pPr>
              <w:pStyle w:val="ListParagraph"/>
              <w:numPr>
                <w:ilvl w:val="0"/>
                <w:numId w:val="12"/>
              </w:numPr>
              <w:spacing w:after="120"/>
              <w:jc w:val="both"/>
            </w:pPr>
            <w:r>
              <w:t>It was noted that the Hampden Fields planning application (16/00424/AOP) would be considered by Bucks Council’s Strategic Sites committee on 24</w:t>
            </w:r>
            <w:r w:rsidRPr="00E528CB">
              <w:rPr>
                <w:vertAlign w:val="superscript"/>
              </w:rPr>
              <w:t>th</w:t>
            </w:r>
            <w:r>
              <w:t xml:space="preserve"> February.  The Woodlands application had been due to be heard the following day but had now been delayed to March.  Cllr Jarvis would represent the Council at both meetings.</w:t>
            </w:r>
          </w:p>
          <w:p w14:paraId="19A9622A" w14:textId="751F0C4B" w:rsidR="00E528CB" w:rsidRPr="00B67770" w:rsidRDefault="00E528CB" w:rsidP="00B67770">
            <w:pPr>
              <w:pStyle w:val="ListParagraph"/>
              <w:numPr>
                <w:ilvl w:val="0"/>
                <w:numId w:val="12"/>
              </w:numPr>
              <w:spacing w:after="120"/>
              <w:jc w:val="both"/>
            </w:pPr>
            <w:r>
              <w:t>The draft email to members of the Strategic Sites committee was noted and agreed, the Clerk would send the following day.</w:t>
            </w:r>
          </w:p>
        </w:tc>
        <w:tc>
          <w:tcPr>
            <w:tcW w:w="992" w:type="dxa"/>
          </w:tcPr>
          <w:p w14:paraId="254C6A44" w14:textId="77777777" w:rsidR="000E494A" w:rsidRDefault="000E494A" w:rsidP="00B1305A">
            <w:pPr>
              <w:spacing w:after="120"/>
              <w:jc w:val="center"/>
            </w:pPr>
          </w:p>
          <w:p w14:paraId="2446A450" w14:textId="77777777" w:rsidR="00404A2A" w:rsidRDefault="00404A2A" w:rsidP="00B1305A">
            <w:pPr>
              <w:spacing w:after="120"/>
              <w:jc w:val="center"/>
            </w:pPr>
          </w:p>
          <w:p w14:paraId="1DC99C87" w14:textId="77777777" w:rsidR="00404A2A" w:rsidRDefault="00404A2A" w:rsidP="00B1305A">
            <w:pPr>
              <w:spacing w:after="120"/>
              <w:jc w:val="center"/>
            </w:pPr>
          </w:p>
          <w:p w14:paraId="7CA2C6CA" w14:textId="77777777" w:rsidR="00404A2A" w:rsidRDefault="00404A2A" w:rsidP="00B1305A">
            <w:pPr>
              <w:spacing w:after="120"/>
              <w:jc w:val="center"/>
            </w:pPr>
          </w:p>
          <w:p w14:paraId="28B5CC00" w14:textId="77777777" w:rsidR="00404A2A" w:rsidRDefault="00404A2A" w:rsidP="00B1305A">
            <w:pPr>
              <w:spacing w:after="120"/>
              <w:jc w:val="center"/>
            </w:pPr>
          </w:p>
          <w:p w14:paraId="12279777" w14:textId="53E93D73" w:rsidR="00404A2A" w:rsidRPr="004632C0" w:rsidRDefault="00404A2A" w:rsidP="00B1305A">
            <w:pPr>
              <w:spacing w:after="120"/>
              <w:jc w:val="center"/>
            </w:pPr>
            <w:r>
              <w:t>Clerk</w:t>
            </w:r>
          </w:p>
        </w:tc>
      </w:tr>
      <w:tr w:rsidR="00B67770" w:rsidRPr="004632C0" w14:paraId="414277F6" w14:textId="77777777" w:rsidTr="00C1131E">
        <w:trPr>
          <w:trHeight w:val="856"/>
        </w:trPr>
        <w:tc>
          <w:tcPr>
            <w:tcW w:w="846" w:type="dxa"/>
            <w:tcBorders>
              <w:right w:val="nil"/>
            </w:tcBorders>
          </w:tcPr>
          <w:p w14:paraId="155DBC59" w14:textId="77777777" w:rsidR="00B67770" w:rsidRPr="004632C0" w:rsidRDefault="00B67770" w:rsidP="007B4BEC">
            <w:pPr>
              <w:pStyle w:val="ListParagraph"/>
              <w:numPr>
                <w:ilvl w:val="0"/>
                <w:numId w:val="2"/>
              </w:numPr>
              <w:spacing w:after="120"/>
            </w:pPr>
          </w:p>
        </w:tc>
        <w:tc>
          <w:tcPr>
            <w:tcW w:w="7938" w:type="dxa"/>
            <w:tcBorders>
              <w:left w:val="nil"/>
            </w:tcBorders>
          </w:tcPr>
          <w:p w14:paraId="72354044" w14:textId="77777777" w:rsidR="00B67770" w:rsidRDefault="00B43E99" w:rsidP="00C1131E">
            <w:pPr>
              <w:spacing w:after="120"/>
              <w:jc w:val="both"/>
              <w:rPr>
                <w:b/>
                <w:bCs/>
              </w:rPr>
            </w:pPr>
            <w:r>
              <w:rPr>
                <w:b/>
                <w:bCs/>
              </w:rPr>
              <w:t>CONSULTATION ON THE PARISH CHARTER</w:t>
            </w:r>
          </w:p>
          <w:p w14:paraId="480F4CAB" w14:textId="67771805" w:rsidR="00B43E99" w:rsidRPr="00C1131E" w:rsidRDefault="00B43E99" w:rsidP="004E1119">
            <w:pPr>
              <w:spacing w:after="120"/>
              <w:jc w:val="both"/>
            </w:pPr>
            <w:r>
              <w:t>The Parish Charter outlining how Bucks Council would work with parish and town council was currently being consulted on.</w:t>
            </w:r>
            <w:r w:rsidR="004E1119">
              <w:t xml:space="preserve">  The Council agreed to respond neutrally.</w:t>
            </w:r>
          </w:p>
        </w:tc>
        <w:tc>
          <w:tcPr>
            <w:tcW w:w="992" w:type="dxa"/>
          </w:tcPr>
          <w:p w14:paraId="0808C90C" w14:textId="77777777" w:rsidR="00B67770" w:rsidRDefault="00B67770" w:rsidP="00B1305A">
            <w:pPr>
              <w:spacing w:after="120"/>
              <w:jc w:val="center"/>
            </w:pPr>
          </w:p>
          <w:p w14:paraId="0DFD1605" w14:textId="37892FC0" w:rsidR="004E1119" w:rsidRPr="004632C0" w:rsidRDefault="004E1119" w:rsidP="00B1305A">
            <w:pPr>
              <w:spacing w:after="120"/>
              <w:jc w:val="center"/>
            </w:pPr>
            <w:r>
              <w:t>Clerk</w:t>
            </w:r>
          </w:p>
        </w:tc>
      </w:tr>
      <w:tr w:rsidR="00000055" w:rsidRPr="004632C0" w14:paraId="10CB2DB2" w14:textId="77777777" w:rsidTr="00C1131E">
        <w:trPr>
          <w:trHeight w:val="856"/>
        </w:trPr>
        <w:tc>
          <w:tcPr>
            <w:tcW w:w="846" w:type="dxa"/>
            <w:tcBorders>
              <w:right w:val="nil"/>
            </w:tcBorders>
          </w:tcPr>
          <w:p w14:paraId="14DFA7DA" w14:textId="77777777" w:rsidR="00000055" w:rsidRPr="004632C0" w:rsidRDefault="00000055" w:rsidP="007B4BEC">
            <w:pPr>
              <w:pStyle w:val="ListParagraph"/>
              <w:numPr>
                <w:ilvl w:val="0"/>
                <w:numId w:val="2"/>
              </w:numPr>
              <w:spacing w:after="120"/>
            </w:pPr>
          </w:p>
        </w:tc>
        <w:tc>
          <w:tcPr>
            <w:tcW w:w="7938" w:type="dxa"/>
            <w:tcBorders>
              <w:left w:val="nil"/>
            </w:tcBorders>
          </w:tcPr>
          <w:p w14:paraId="26D94595" w14:textId="77777777" w:rsidR="00000055" w:rsidRDefault="00000055" w:rsidP="00C1131E">
            <w:pPr>
              <w:spacing w:after="120"/>
              <w:jc w:val="both"/>
              <w:rPr>
                <w:b/>
                <w:bCs/>
              </w:rPr>
            </w:pPr>
            <w:r>
              <w:rPr>
                <w:b/>
                <w:bCs/>
              </w:rPr>
              <w:t>WENDOVER ARM PROPOSAL</w:t>
            </w:r>
          </w:p>
          <w:p w14:paraId="633712BC" w14:textId="4CC465B5" w:rsidR="00000055" w:rsidRPr="00000055" w:rsidRDefault="00000055" w:rsidP="00C1131E">
            <w:pPr>
              <w:spacing w:after="120"/>
              <w:jc w:val="both"/>
            </w:pPr>
            <w:r>
              <w:t>The Wendover Arm Trust had submitted an application for funding to the Wendover Community Board and were seeking support from the parish councils</w:t>
            </w:r>
            <w:r w:rsidR="005E22E1">
              <w:t xml:space="preserve"> in the area.  It was AGREED to support this bid.</w:t>
            </w:r>
          </w:p>
        </w:tc>
        <w:tc>
          <w:tcPr>
            <w:tcW w:w="992" w:type="dxa"/>
          </w:tcPr>
          <w:p w14:paraId="52D6AD82" w14:textId="77777777" w:rsidR="00000055" w:rsidRPr="004632C0" w:rsidRDefault="00000055" w:rsidP="00B1305A">
            <w:pPr>
              <w:spacing w:after="120"/>
              <w:jc w:val="center"/>
            </w:pPr>
          </w:p>
        </w:tc>
      </w:tr>
      <w:tr w:rsidR="00B67770" w:rsidRPr="004632C0" w14:paraId="040E1A13" w14:textId="77777777" w:rsidTr="00867CB6">
        <w:trPr>
          <w:trHeight w:val="991"/>
        </w:trPr>
        <w:tc>
          <w:tcPr>
            <w:tcW w:w="846" w:type="dxa"/>
            <w:tcBorders>
              <w:right w:val="nil"/>
            </w:tcBorders>
          </w:tcPr>
          <w:p w14:paraId="2F6EFBA0" w14:textId="77777777" w:rsidR="00B67770" w:rsidRPr="004632C0" w:rsidRDefault="00B67770" w:rsidP="007B4BEC">
            <w:pPr>
              <w:pStyle w:val="ListParagraph"/>
              <w:numPr>
                <w:ilvl w:val="0"/>
                <w:numId w:val="2"/>
              </w:numPr>
              <w:spacing w:after="120"/>
            </w:pPr>
          </w:p>
        </w:tc>
        <w:tc>
          <w:tcPr>
            <w:tcW w:w="7938" w:type="dxa"/>
            <w:tcBorders>
              <w:left w:val="nil"/>
            </w:tcBorders>
          </w:tcPr>
          <w:p w14:paraId="377AA44C" w14:textId="77777777" w:rsidR="00B67770" w:rsidRDefault="00C1131E" w:rsidP="009B09AC">
            <w:pPr>
              <w:spacing w:after="120"/>
              <w:jc w:val="both"/>
              <w:rPr>
                <w:b/>
                <w:bCs/>
              </w:rPr>
            </w:pPr>
            <w:r>
              <w:rPr>
                <w:b/>
                <w:bCs/>
              </w:rPr>
              <w:t>CORRESPONDENCE</w:t>
            </w:r>
          </w:p>
          <w:p w14:paraId="489F774F" w14:textId="77777777" w:rsidR="00C1131E" w:rsidRDefault="003D4A8D" w:rsidP="009B09AC">
            <w:pPr>
              <w:spacing w:after="120"/>
              <w:jc w:val="both"/>
            </w:pPr>
            <w:r>
              <w:t xml:space="preserve">The correspondence from Rob Butler MP and </w:t>
            </w:r>
            <w:r w:rsidR="00D6083B">
              <w:t>Lt Missenden Parish Council was noted.</w:t>
            </w:r>
          </w:p>
          <w:p w14:paraId="4FB8000B" w14:textId="27DCA563" w:rsidR="00D6083B" w:rsidRPr="00AE0D4D" w:rsidRDefault="00D6083B" w:rsidP="009B09AC">
            <w:pPr>
              <w:spacing w:after="120"/>
              <w:jc w:val="both"/>
            </w:pPr>
            <w:r>
              <w:t>The update for parishes from Bucks Council included a request for assistance should surge testing for strains of covid be required in the area.  It was AGREED Cllr Simons would coordinate this Weston Turville.</w:t>
            </w:r>
          </w:p>
        </w:tc>
        <w:tc>
          <w:tcPr>
            <w:tcW w:w="992" w:type="dxa"/>
          </w:tcPr>
          <w:p w14:paraId="60E67472" w14:textId="77777777" w:rsidR="00B67770" w:rsidRPr="004632C0" w:rsidRDefault="00B67770" w:rsidP="00B1305A">
            <w:pPr>
              <w:spacing w:after="120"/>
              <w:jc w:val="center"/>
            </w:pPr>
          </w:p>
        </w:tc>
      </w:tr>
      <w:tr w:rsidR="00B67770" w:rsidRPr="004632C0" w14:paraId="29E30884" w14:textId="77777777" w:rsidTr="00867CB6">
        <w:trPr>
          <w:trHeight w:val="991"/>
        </w:trPr>
        <w:tc>
          <w:tcPr>
            <w:tcW w:w="846" w:type="dxa"/>
            <w:tcBorders>
              <w:right w:val="nil"/>
            </w:tcBorders>
          </w:tcPr>
          <w:p w14:paraId="525898DE" w14:textId="265823EB" w:rsidR="00B67770" w:rsidRPr="004632C0" w:rsidRDefault="00B67770" w:rsidP="007B4BEC">
            <w:pPr>
              <w:pStyle w:val="ListParagraph"/>
              <w:numPr>
                <w:ilvl w:val="0"/>
                <w:numId w:val="2"/>
              </w:numPr>
              <w:spacing w:after="120"/>
            </w:pPr>
          </w:p>
        </w:tc>
        <w:tc>
          <w:tcPr>
            <w:tcW w:w="7938" w:type="dxa"/>
            <w:tcBorders>
              <w:left w:val="nil"/>
            </w:tcBorders>
          </w:tcPr>
          <w:p w14:paraId="71E5BD66" w14:textId="77777777" w:rsidR="00C1131E" w:rsidRDefault="00C1131E" w:rsidP="009B09AC">
            <w:pPr>
              <w:spacing w:after="120"/>
              <w:jc w:val="both"/>
              <w:rPr>
                <w:b/>
                <w:bCs/>
              </w:rPr>
            </w:pPr>
            <w:r>
              <w:rPr>
                <w:b/>
                <w:bCs/>
              </w:rPr>
              <w:t>REPORT OF CHAIRMAN AND CLERK</w:t>
            </w:r>
          </w:p>
          <w:p w14:paraId="21FD89F9" w14:textId="5B80495E" w:rsidR="00D6083B" w:rsidRPr="006C22DE" w:rsidRDefault="00D6083B" w:rsidP="00D6083B">
            <w:pPr>
              <w:spacing w:after="120"/>
              <w:jc w:val="both"/>
            </w:pPr>
            <w:r>
              <w:t xml:space="preserve">The Clerk reported that following complaints of litter in Marroway and Wendover Road she had contacted </w:t>
            </w:r>
            <w:r w:rsidR="00C47B45">
              <w:t>S</w:t>
            </w:r>
            <w:r>
              <w:t>treet</w:t>
            </w:r>
            <w:r w:rsidR="00C47B45">
              <w:t xml:space="preserve"> S</w:t>
            </w:r>
            <w:r>
              <w:t xml:space="preserve">cene </w:t>
            </w:r>
            <w:r w:rsidR="00C47B45">
              <w:t xml:space="preserve">at Buck Council </w:t>
            </w:r>
            <w:r>
              <w:t xml:space="preserve">who would send an officer out to </w:t>
            </w:r>
            <w:r w:rsidR="00913F79">
              <w:t>consider whether to do a litterpick of this area.  The litter in Marroway was on the side without a pavement so could not be done safely by volunteers.</w:t>
            </w:r>
            <w:r w:rsidR="006C22DE">
              <w:t xml:space="preserve">  Cllr Watson said that a local resident was seeking to set up a Wombles group for the area, he would pass the details to the Clerk.</w:t>
            </w:r>
          </w:p>
          <w:p w14:paraId="3F44C9F6" w14:textId="77777777" w:rsidR="00913F79" w:rsidRDefault="00791385" w:rsidP="00D6083B">
            <w:pPr>
              <w:spacing w:after="120"/>
              <w:jc w:val="both"/>
            </w:pPr>
            <w:r>
              <w:t>A tree on Wendover Road had been reported to TFB as it was leaning over the pavement, TFB would be writing to the adja</w:t>
            </w:r>
            <w:r w:rsidR="00000521">
              <w:t>cent homeowner as it was their responsibility.</w:t>
            </w:r>
          </w:p>
          <w:p w14:paraId="2BED4F4C" w14:textId="6D7304D8" w:rsidR="00000521" w:rsidRPr="00C1131E" w:rsidRDefault="00000521" w:rsidP="00D6083B">
            <w:pPr>
              <w:spacing w:after="120"/>
              <w:jc w:val="both"/>
            </w:pPr>
            <w:r>
              <w:t>The Clerk reminded councillors that election were to be held in May and that nomination packs were now available.  Deadline for nominations to be delivered to Bucks Council was 8</w:t>
            </w:r>
            <w:r w:rsidRPr="00000521">
              <w:rPr>
                <w:vertAlign w:val="superscript"/>
              </w:rPr>
              <w:t>th</w:t>
            </w:r>
            <w:r>
              <w:t xml:space="preserve"> April.</w:t>
            </w:r>
          </w:p>
        </w:tc>
        <w:tc>
          <w:tcPr>
            <w:tcW w:w="992" w:type="dxa"/>
          </w:tcPr>
          <w:p w14:paraId="4A07D77F" w14:textId="77777777" w:rsidR="00B67770" w:rsidRPr="004632C0" w:rsidRDefault="00B67770" w:rsidP="00B1305A">
            <w:pPr>
              <w:spacing w:after="120"/>
              <w:jc w:val="center"/>
            </w:pPr>
          </w:p>
        </w:tc>
      </w:tr>
      <w:tr w:rsidR="00B67770" w:rsidRPr="004632C0" w14:paraId="5776DD86" w14:textId="77777777" w:rsidTr="00867CB6">
        <w:trPr>
          <w:trHeight w:val="991"/>
        </w:trPr>
        <w:tc>
          <w:tcPr>
            <w:tcW w:w="846" w:type="dxa"/>
            <w:tcBorders>
              <w:right w:val="nil"/>
            </w:tcBorders>
          </w:tcPr>
          <w:p w14:paraId="7F7BF412" w14:textId="77777777" w:rsidR="00B67770" w:rsidRPr="004632C0" w:rsidRDefault="00B67770" w:rsidP="007B4BEC">
            <w:pPr>
              <w:pStyle w:val="ListParagraph"/>
              <w:numPr>
                <w:ilvl w:val="0"/>
                <w:numId w:val="2"/>
              </w:numPr>
              <w:spacing w:after="120"/>
            </w:pPr>
          </w:p>
        </w:tc>
        <w:tc>
          <w:tcPr>
            <w:tcW w:w="7938" w:type="dxa"/>
            <w:tcBorders>
              <w:left w:val="nil"/>
            </w:tcBorders>
          </w:tcPr>
          <w:p w14:paraId="226C8B95" w14:textId="77777777" w:rsidR="00B67770" w:rsidRDefault="00F329FA" w:rsidP="009B09AC">
            <w:pPr>
              <w:spacing w:after="120"/>
              <w:jc w:val="both"/>
              <w:rPr>
                <w:b/>
                <w:bCs/>
              </w:rPr>
            </w:pPr>
            <w:r>
              <w:rPr>
                <w:b/>
                <w:bCs/>
              </w:rPr>
              <w:t>MATTERS FOR INFORMATION OF NEXT AGENDA</w:t>
            </w:r>
          </w:p>
          <w:p w14:paraId="514F5012" w14:textId="3B8DACDA" w:rsidR="00A730CA" w:rsidRPr="006D24E0" w:rsidRDefault="006C22DE" w:rsidP="009244B3">
            <w:pPr>
              <w:spacing w:after="120"/>
              <w:jc w:val="both"/>
            </w:pPr>
            <w:r>
              <w:t>Nothing raised under this item.</w:t>
            </w:r>
            <w:r w:rsidR="006D24E0">
              <w:t xml:space="preserve"> </w:t>
            </w:r>
          </w:p>
        </w:tc>
        <w:tc>
          <w:tcPr>
            <w:tcW w:w="992" w:type="dxa"/>
          </w:tcPr>
          <w:p w14:paraId="6ABFB45A" w14:textId="77777777" w:rsidR="00B67770" w:rsidRPr="004632C0" w:rsidRDefault="00B67770" w:rsidP="00B1305A">
            <w:pPr>
              <w:spacing w:after="120"/>
              <w:jc w:val="center"/>
            </w:pPr>
          </w:p>
        </w:tc>
      </w:tr>
      <w:tr w:rsidR="00C525DC" w:rsidRPr="004632C0" w14:paraId="640D7210" w14:textId="77777777" w:rsidTr="00034780">
        <w:tc>
          <w:tcPr>
            <w:tcW w:w="846" w:type="dxa"/>
            <w:tcBorders>
              <w:right w:val="nil"/>
            </w:tcBorders>
          </w:tcPr>
          <w:p w14:paraId="2ACC1233" w14:textId="77777777" w:rsidR="00C525DC" w:rsidRPr="004632C0" w:rsidRDefault="00C525DC" w:rsidP="00034780">
            <w:pPr>
              <w:pStyle w:val="ListParagraph"/>
              <w:numPr>
                <w:ilvl w:val="0"/>
                <w:numId w:val="2"/>
              </w:numPr>
              <w:spacing w:after="120"/>
            </w:pPr>
            <w:r w:rsidRPr="004632C0">
              <w:br w:type="page"/>
            </w:r>
          </w:p>
        </w:tc>
        <w:tc>
          <w:tcPr>
            <w:tcW w:w="7938" w:type="dxa"/>
            <w:tcBorders>
              <w:left w:val="nil"/>
            </w:tcBorders>
          </w:tcPr>
          <w:p w14:paraId="71E2F555" w14:textId="77777777" w:rsidR="00C525DC" w:rsidRPr="004632C0" w:rsidRDefault="00C525DC" w:rsidP="00034780">
            <w:pPr>
              <w:spacing w:after="120"/>
              <w:jc w:val="both"/>
              <w:rPr>
                <w:b/>
              </w:rPr>
            </w:pPr>
            <w:r w:rsidRPr="004632C0">
              <w:rPr>
                <w:b/>
              </w:rPr>
              <w:t>DATE OF NEXT MEETING</w:t>
            </w:r>
          </w:p>
          <w:p w14:paraId="6A3645B6" w14:textId="0BCE6220" w:rsidR="00C525DC" w:rsidRPr="004632C0" w:rsidRDefault="00C525DC" w:rsidP="00C525DC">
            <w:pPr>
              <w:spacing w:after="120"/>
              <w:jc w:val="both"/>
            </w:pPr>
            <w:r w:rsidRPr="004632C0">
              <w:t xml:space="preserve">The </w:t>
            </w:r>
            <w:r>
              <w:t xml:space="preserve">next meeting would be </w:t>
            </w:r>
            <w:r w:rsidR="00E35F66">
              <w:t>held on 18</w:t>
            </w:r>
            <w:r w:rsidR="00E35F66" w:rsidRPr="00E35F66">
              <w:rPr>
                <w:vertAlign w:val="superscript"/>
              </w:rPr>
              <w:t>th</w:t>
            </w:r>
            <w:r w:rsidR="00E35F66">
              <w:t xml:space="preserve"> </w:t>
            </w:r>
            <w:r w:rsidR="00A730CA">
              <w:t xml:space="preserve">March </w:t>
            </w:r>
            <w:r w:rsidR="00E35F66">
              <w:t>at 7pm.</w:t>
            </w:r>
          </w:p>
        </w:tc>
        <w:tc>
          <w:tcPr>
            <w:tcW w:w="992" w:type="dxa"/>
          </w:tcPr>
          <w:p w14:paraId="3F1D59DE" w14:textId="77777777" w:rsidR="00C525DC" w:rsidRPr="004632C0" w:rsidRDefault="00C525DC" w:rsidP="00034780">
            <w:pPr>
              <w:spacing w:after="120"/>
              <w:jc w:val="center"/>
            </w:pPr>
          </w:p>
        </w:tc>
      </w:tr>
      <w:tr w:rsidR="000E494A" w:rsidRPr="004632C0" w14:paraId="2BA23717" w14:textId="77777777" w:rsidTr="00867CB6">
        <w:trPr>
          <w:trHeight w:val="991"/>
        </w:trPr>
        <w:tc>
          <w:tcPr>
            <w:tcW w:w="846" w:type="dxa"/>
            <w:tcBorders>
              <w:right w:val="nil"/>
            </w:tcBorders>
          </w:tcPr>
          <w:p w14:paraId="4F8DB83C" w14:textId="51511DD7" w:rsidR="000E494A" w:rsidRPr="004632C0" w:rsidRDefault="000E494A" w:rsidP="007B4BEC">
            <w:pPr>
              <w:pStyle w:val="ListParagraph"/>
              <w:numPr>
                <w:ilvl w:val="0"/>
                <w:numId w:val="2"/>
              </w:numPr>
              <w:spacing w:after="120"/>
            </w:pPr>
          </w:p>
        </w:tc>
        <w:tc>
          <w:tcPr>
            <w:tcW w:w="7938" w:type="dxa"/>
            <w:tcBorders>
              <w:left w:val="nil"/>
            </w:tcBorders>
          </w:tcPr>
          <w:p w14:paraId="42D60356" w14:textId="77777777" w:rsidR="00C525DC" w:rsidRDefault="00C525DC" w:rsidP="00C525DC">
            <w:pPr>
              <w:spacing w:after="120"/>
              <w:jc w:val="both"/>
              <w:rPr>
                <w:b/>
              </w:rPr>
            </w:pPr>
            <w:r>
              <w:rPr>
                <w:b/>
              </w:rPr>
              <w:t>CONFIDENTIAL ITEMS</w:t>
            </w:r>
          </w:p>
          <w:p w14:paraId="0AE1AB5E" w14:textId="274AC58C" w:rsidR="000E494A" w:rsidRPr="009B09AC" w:rsidRDefault="00C525DC" w:rsidP="00C525DC">
            <w:pPr>
              <w:spacing w:after="120"/>
              <w:jc w:val="both"/>
              <w:rPr>
                <w:b/>
                <w:bCs/>
              </w:rPr>
            </w:pPr>
            <w:r>
              <w:t>It was resolved under the Public Bodies (Admission to Meetings) Act 1960, that the public and press be excluded from the meeting during the consideration of the following items of business as publicity would be prejudicial to the public interest due to the confidential nature of the business to be transacted.</w:t>
            </w:r>
          </w:p>
        </w:tc>
        <w:tc>
          <w:tcPr>
            <w:tcW w:w="992" w:type="dxa"/>
          </w:tcPr>
          <w:p w14:paraId="0E77F943" w14:textId="77777777" w:rsidR="000E494A" w:rsidRPr="004632C0" w:rsidRDefault="000E494A" w:rsidP="00B1305A">
            <w:pPr>
              <w:spacing w:after="120"/>
              <w:jc w:val="center"/>
            </w:pPr>
          </w:p>
        </w:tc>
      </w:tr>
      <w:tr w:rsidR="00E35F66" w:rsidRPr="004632C0" w14:paraId="223D8DA7" w14:textId="77777777" w:rsidTr="00867CB6">
        <w:trPr>
          <w:trHeight w:val="991"/>
        </w:trPr>
        <w:tc>
          <w:tcPr>
            <w:tcW w:w="846" w:type="dxa"/>
            <w:tcBorders>
              <w:right w:val="nil"/>
            </w:tcBorders>
          </w:tcPr>
          <w:p w14:paraId="7298FF2A" w14:textId="5B3F6402" w:rsidR="00E35F66" w:rsidRPr="004632C0" w:rsidRDefault="00E35F66" w:rsidP="007B4BEC">
            <w:pPr>
              <w:pStyle w:val="ListParagraph"/>
              <w:numPr>
                <w:ilvl w:val="0"/>
                <w:numId w:val="2"/>
              </w:numPr>
              <w:spacing w:after="120"/>
            </w:pPr>
          </w:p>
        </w:tc>
        <w:tc>
          <w:tcPr>
            <w:tcW w:w="7938" w:type="dxa"/>
            <w:tcBorders>
              <w:left w:val="nil"/>
            </w:tcBorders>
          </w:tcPr>
          <w:p w14:paraId="2030BE2D" w14:textId="77777777" w:rsidR="00E35F66" w:rsidRDefault="00E35F66" w:rsidP="00C525DC">
            <w:pPr>
              <w:spacing w:after="120"/>
              <w:jc w:val="both"/>
              <w:rPr>
                <w:b/>
              </w:rPr>
            </w:pPr>
            <w:r>
              <w:rPr>
                <w:b/>
              </w:rPr>
              <w:t>LEASE OF LAND</w:t>
            </w:r>
          </w:p>
          <w:p w14:paraId="7281E35E" w14:textId="56B4DDC8" w:rsidR="00E35F66" w:rsidRPr="009244B3" w:rsidRDefault="00A730CA" w:rsidP="00C525DC">
            <w:pPr>
              <w:spacing w:after="120"/>
              <w:jc w:val="both"/>
              <w:rPr>
                <w:bCs/>
              </w:rPr>
            </w:pPr>
            <w:r>
              <w:rPr>
                <w:bCs/>
              </w:rPr>
              <w:t xml:space="preserve">A revised site plan had been provided and the Diocese solicitor had confirmed that the Council would have a right of access across the land outside the gateway and would </w:t>
            </w:r>
            <w:r>
              <w:rPr>
                <w:bCs/>
              </w:rPr>
              <w:lastRenderedPageBreak/>
              <w:t>also be responsible for the maintenance of that land.  The solicitor was currently carrying out the searches on the site.</w:t>
            </w:r>
          </w:p>
        </w:tc>
        <w:tc>
          <w:tcPr>
            <w:tcW w:w="992" w:type="dxa"/>
          </w:tcPr>
          <w:p w14:paraId="7BFC89C0" w14:textId="77777777" w:rsidR="00E35F66" w:rsidRPr="004632C0" w:rsidRDefault="00E35F66" w:rsidP="00B1305A">
            <w:pPr>
              <w:spacing w:after="120"/>
              <w:jc w:val="center"/>
            </w:pPr>
          </w:p>
        </w:tc>
      </w:tr>
      <w:tr w:rsidR="00E35F66" w:rsidRPr="004632C0" w14:paraId="7B42A0D4" w14:textId="77777777" w:rsidTr="00867CB6">
        <w:trPr>
          <w:trHeight w:val="991"/>
        </w:trPr>
        <w:tc>
          <w:tcPr>
            <w:tcW w:w="846" w:type="dxa"/>
            <w:tcBorders>
              <w:right w:val="nil"/>
            </w:tcBorders>
          </w:tcPr>
          <w:p w14:paraId="52E0E045" w14:textId="3FD47459" w:rsidR="00E35F66" w:rsidRPr="004632C0" w:rsidRDefault="00E35F66" w:rsidP="007B4BEC">
            <w:pPr>
              <w:pStyle w:val="ListParagraph"/>
              <w:numPr>
                <w:ilvl w:val="0"/>
                <w:numId w:val="2"/>
              </w:numPr>
              <w:spacing w:after="120"/>
            </w:pPr>
          </w:p>
        </w:tc>
        <w:tc>
          <w:tcPr>
            <w:tcW w:w="7938" w:type="dxa"/>
            <w:tcBorders>
              <w:left w:val="nil"/>
            </w:tcBorders>
          </w:tcPr>
          <w:p w14:paraId="1415A588" w14:textId="77777777" w:rsidR="00E35F66" w:rsidRDefault="00E35F66" w:rsidP="00C525DC">
            <w:pPr>
              <w:spacing w:after="120"/>
              <w:jc w:val="both"/>
              <w:rPr>
                <w:b/>
              </w:rPr>
            </w:pPr>
            <w:r>
              <w:rPr>
                <w:b/>
              </w:rPr>
              <w:t>TRANSFER OF LAND AND AMENITIES TO THE PARISH COUNCIL</w:t>
            </w:r>
          </w:p>
          <w:p w14:paraId="18089687" w14:textId="6C49C811" w:rsidR="00E35F66" w:rsidRPr="0096305A" w:rsidRDefault="0096305A" w:rsidP="00C525DC">
            <w:pPr>
              <w:spacing w:after="120"/>
              <w:jc w:val="both"/>
              <w:rPr>
                <w:bCs/>
              </w:rPr>
            </w:pPr>
            <w:r>
              <w:rPr>
                <w:bCs/>
              </w:rPr>
              <w:t xml:space="preserve">Cllrs Jarvis and Simons </w:t>
            </w:r>
            <w:r w:rsidR="00A730CA">
              <w:rPr>
                <w:bCs/>
              </w:rPr>
              <w:t>had met</w:t>
            </w:r>
            <w:r>
              <w:rPr>
                <w:bCs/>
              </w:rPr>
              <w:t xml:space="preserve"> with the developer</w:t>
            </w:r>
            <w:r w:rsidR="00A730CA">
              <w:rPr>
                <w:bCs/>
              </w:rPr>
              <w:t xml:space="preserve"> to discuss the Council maintaining all open spaces in the development, they had been </w:t>
            </w:r>
            <w:r w:rsidR="00D46674">
              <w:rPr>
                <w:bCs/>
              </w:rPr>
              <w:t>open</w:t>
            </w:r>
            <w:r w:rsidR="00A730CA">
              <w:rPr>
                <w:bCs/>
              </w:rPr>
              <w:t xml:space="preserve"> to this suggestion and would be responding formally</w:t>
            </w:r>
            <w:r>
              <w:rPr>
                <w:bCs/>
              </w:rPr>
              <w:t>.</w:t>
            </w:r>
          </w:p>
        </w:tc>
        <w:tc>
          <w:tcPr>
            <w:tcW w:w="992" w:type="dxa"/>
          </w:tcPr>
          <w:p w14:paraId="1C837C42" w14:textId="77777777" w:rsidR="00E35F66" w:rsidRPr="004632C0" w:rsidRDefault="00E35F66" w:rsidP="00B1305A">
            <w:pPr>
              <w:spacing w:after="120"/>
              <w:jc w:val="center"/>
            </w:pPr>
          </w:p>
        </w:tc>
      </w:tr>
    </w:tbl>
    <w:p w14:paraId="2959EB47" w14:textId="77777777" w:rsidR="00B10140" w:rsidRPr="004632C0" w:rsidRDefault="00B10140" w:rsidP="006C3F86"/>
    <w:p w14:paraId="79A3D835" w14:textId="77777777" w:rsidR="00315DDB" w:rsidRPr="004632C0" w:rsidRDefault="00315DDB" w:rsidP="006C3F86"/>
    <w:p w14:paraId="2E03FA99" w14:textId="64B50B15"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944C4E">
        <w:rPr>
          <w:u w:val="single"/>
        </w:rPr>
        <w:t>18</w:t>
      </w:r>
      <w:r w:rsidR="00944C4E" w:rsidRPr="00944C4E">
        <w:rPr>
          <w:u w:val="single"/>
          <w:vertAlign w:val="superscript"/>
        </w:rPr>
        <w:t>th</w:t>
      </w:r>
      <w:r w:rsidR="00944C4E">
        <w:rPr>
          <w:u w:val="single"/>
        </w:rPr>
        <w:t xml:space="preserve"> </w:t>
      </w:r>
      <w:r w:rsidR="00D46674">
        <w:rPr>
          <w:u w:val="single"/>
        </w:rPr>
        <w:t>March</w:t>
      </w:r>
      <w:r w:rsidR="00F50CF6">
        <w:rPr>
          <w:u w:val="single"/>
        </w:rPr>
        <w:t xml:space="preserve"> 2021</w:t>
      </w:r>
      <w:r w:rsidR="00F07B6E" w:rsidRPr="004632C0">
        <w:rPr>
          <w:u w:val="single"/>
        </w:rPr>
        <w:t xml:space="preserve"> </w:t>
      </w:r>
      <w:r w:rsidR="00E47040" w:rsidRPr="004632C0">
        <w:rPr>
          <w:u w:val="single"/>
        </w:rPr>
        <w:tab/>
      </w:r>
    </w:p>
    <w:p w14:paraId="186EA34A" w14:textId="61E4E38E" w:rsidR="003817B6" w:rsidRDefault="003817B6">
      <w:pPr>
        <w:rPr>
          <w:b/>
        </w:rPr>
      </w:pPr>
    </w:p>
    <w:p w14:paraId="7C07CE2A" w14:textId="64C872FC" w:rsidR="003817B6" w:rsidRDefault="003817B6" w:rsidP="00407682">
      <w:pPr>
        <w:pBdr>
          <w:bottom w:val="single" w:sz="4" w:space="1" w:color="auto"/>
        </w:pBdr>
        <w:rPr>
          <w:b/>
        </w:rPr>
      </w:pPr>
    </w:p>
    <w:p w14:paraId="4ECD9DC9" w14:textId="77777777" w:rsidR="00E760B0" w:rsidRDefault="00E760B0">
      <w:pPr>
        <w:rPr>
          <w:b/>
        </w:rPr>
      </w:pPr>
    </w:p>
    <w:p w14:paraId="28FDF1B8" w14:textId="0B9E3115" w:rsidR="00FE0185" w:rsidRPr="004632C0" w:rsidRDefault="00FE0185">
      <w:pPr>
        <w:rPr>
          <w:b/>
        </w:rPr>
      </w:pPr>
      <w:r w:rsidRPr="004632C0">
        <w:rPr>
          <w:b/>
        </w:rPr>
        <w:t>Appendix 1 – Actions List</w:t>
      </w:r>
    </w:p>
    <w:p w14:paraId="312EEB99" w14:textId="77777777"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FE0185" w:rsidRPr="004632C0" w14:paraId="68718A45" w14:textId="77777777" w:rsidTr="00502A87">
        <w:tc>
          <w:tcPr>
            <w:tcW w:w="992" w:type="dxa"/>
          </w:tcPr>
          <w:p w14:paraId="7041CD7F" w14:textId="77777777" w:rsidR="00FE0185" w:rsidRPr="004632C0" w:rsidRDefault="00FE0185" w:rsidP="006F6A20">
            <w:r w:rsidRPr="004632C0">
              <w:t>18.101</w:t>
            </w:r>
          </w:p>
        </w:tc>
        <w:tc>
          <w:tcPr>
            <w:tcW w:w="5529" w:type="dxa"/>
          </w:tcPr>
          <w:p w14:paraId="27758397" w14:textId="77777777" w:rsidR="00FE0185" w:rsidRPr="004632C0" w:rsidRDefault="00FE0185" w:rsidP="006F6A20">
            <w:pPr>
              <w:jc w:val="both"/>
            </w:pPr>
            <w:r w:rsidRPr="004632C0">
              <w:t>Progress order and installation of bus shelter</w:t>
            </w:r>
          </w:p>
        </w:tc>
        <w:tc>
          <w:tcPr>
            <w:tcW w:w="1417" w:type="dxa"/>
          </w:tcPr>
          <w:p w14:paraId="6245F478" w14:textId="77777777" w:rsidR="00FE0185" w:rsidRPr="004632C0" w:rsidRDefault="00FE0185" w:rsidP="006F6A20">
            <w:pPr>
              <w:jc w:val="center"/>
            </w:pPr>
            <w:r w:rsidRPr="004632C0">
              <w:t>Clerk</w:t>
            </w:r>
          </w:p>
        </w:tc>
        <w:tc>
          <w:tcPr>
            <w:tcW w:w="1800" w:type="dxa"/>
          </w:tcPr>
          <w:p w14:paraId="30C09DC6" w14:textId="77777777" w:rsidR="00FE0185" w:rsidRPr="004632C0" w:rsidRDefault="00FE0185" w:rsidP="006F6A20">
            <w:pPr>
              <w:jc w:val="center"/>
            </w:pPr>
            <w:r w:rsidRPr="004632C0">
              <w:t>On hold</w:t>
            </w:r>
          </w:p>
        </w:tc>
      </w:tr>
      <w:tr w:rsidR="001A1B5D" w:rsidRPr="004632C0" w14:paraId="1679D056" w14:textId="77777777" w:rsidTr="00E71B19">
        <w:tc>
          <w:tcPr>
            <w:tcW w:w="992" w:type="dxa"/>
          </w:tcPr>
          <w:p w14:paraId="35B22DD6" w14:textId="20325A50" w:rsidR="001A1B5D" w:rsidRPr="004632C0" w:rsidRDefault="00FF76C0" w:rsidP="00E71B19">
            <w:r w:rsidRPr="004632C0">
              <w:t>20.105d</w:t>
            </w:r>
          </w:p>
        </w:tc>
        <w:tc>
          <w:tcPr>
            <w:tcW w:w="5529" w:type="dxa"/>
          </w:tcPr>
          <w:p w14:paraId="0F953500" w14:textId="39B38FD2" w:rsidR="001A1B5D" w:rsidRPr="004632C0" w:rsidRDefault="00FF76C0" w:rsidP="00E71B19">
            <w:pPr>
              <w:jc w:val="both"/>
            </w:pPr>
            <w:r w:rsidRPr="004632C0">
              <w:t>Clerk to make changes to tel</w:t>
            </w:r>
            <w:r w:rsidR="00737F0A">
              <w:t>e</w:t>
            </w:r>
            <w:r w:rsidRPr="004632C0">
              <w:t>coms contracts</w:t>
            </w:r>
          </w:p>
        </w:tc>
        <w:tc>
          <w:tcPr>
            <w:tcW w:w="1417" w:type="dxa"/>
          </w:tcPr>
          <w:p w14:paraId="6A1EF4B3" w14:textId="5C682701" w:rsidR="001A1B5D" w:rsidRPr="004632C0" w:rsidRDefault="00FF76C0" w:rsidP="00E71B19">
            <w:pPr>
              <w:jc w:val="center"/>
            </w:pPr>
            <w:r w:rsidRPr="004632C0">
              <w:t>Clerk</w:t>
            </w:r>
          </w:p>
        </w:tc>
        <w:tc>
          <w:tcPr>
            <w:tcW w:w="1800" w:type="dxa"/>
          </w:tcPr>
          <w:p w14:paraId="409E5D9B" w14:textId="311F6F6E" w:rsidR="001A1B5D" w:rsidRPr="004632C0" w:rsidRDefault="007941BC" w:rsidP="00E71B19">
            <w:pPr>
              <w:tabs>
                <w:tab w:val="left" w:pos="250"/>
              </w:tabs>
              <w:jc w:val="center"/>
            </w:pPr>
            <w:r>
              <w:t>In progress</w:t>
            </w:r>
          </w:p>
        </w:tc>
      </w:tr>
      <w:tr w:rsidR="00855894" w:rsidRPr="004632C0" w14:paraId="4F0B61E3" w14:textId="77777777" w:rsidTr="00CA5564">
        <w:tc>
          <w:tcPr>
            <w:tcW w:w="992" w:type="dxa"/>
          </w:tcPr>
          <w:p w14:paraId="23347511" w14:textId="3DF54F3D" w:rsidR="00855894" w:rsidRDefault="00FD6A76" w:rsidP="00855894">
            <w:r>
              <w:t>20.146e</w:t>
            </w:r>
          </w:p>
        </w:tc>
        <w:tc>
          <w:tcPr>
            <w:tcW w:w="5529" w:type="dxa"/>
          </w:tcPr>
          <w:p w14:paraId="2E7BDC60" w14:textId="34217155" w:rsidR="00855894" w:rsidRDefault="00FD6A76" w:rsidP="00855894">
            <w:pPr>
              <w:jc w:val="both"/>
            </w:pPr>
            <w:r>
              <w:t>Investigate costs and grants for solar panels</w:t>
            </w:r>
          </w:p>
        </w:tc>
        <w:tc>
          <w:tcPr>
            <w:tcW w:w="1417" w:type="dxa"/>
          </w:tcPr>
          <w:p w14:paraId="60C2287D" w14:textId="18FADC96" w:rsidR="00855894" w:rsidRDefault="00FD6A76" w:rsidP="00855894">
            <w:pPr>
              <w:jc w:val="center"/>
            </w:pPr>
            <w:r>
              <w:t>Clerk</w:t>
            </w:r>
          </w:p>
        </w:tc>
        <w:tc>
          <w:tcPr>
            <w:tcW w:w="1800" w:type="dxa"/>
            <w:vAlign w:val="center"/>
          </w:tcPr>
          <w:p w14:paraId="1398268B" w14:textId="2ED70FCD" w:rsidR="00855894" w:rsidRDefault="00897939" w:rsidP="00855894">
            <w:pPr>
              <w:tabs>
                <w:tab w:val="left" w:pos="250"/>
              </w:tabs>
              <w:jc w:val="center"/>
            </w:pPr>
            <w:r>
              <w:sym w:font="Wingdings" w:char="F0FC"/>
            </w:r>
          </w:p>
        </w:tc>
      </w:tr>
      <w:tr w:rsidR="00827BCB" w:rsidRPr="004632C0" w14:paraId="03779DB0" w14:textId="77777777" w:rsidTr="00CA5564">
        <w:tc>
          <w:tcPr>
            <w:tcW w:w="992" w:type="dxa"/>
          </w:tcPr>
          <w:p w14:paraId="7D6B85C8" w14:textId="016509E9" w:rsidR="00827BCB" w:rsidRDefault="00827BCB" w:rsidP="00855894">
            <w:r>
              <w:t>21.11</w:t>
            </w:r>
          </w:p>
        </w:tc>
        <w:tc>
          <w:tcPr>
            <w:tcW w:w="5529" w:type="dxa"/>
          </w:tcPr>
          <w:p w14:paraId="20F84C69" w14:textId="5A6BE318" w:rsidR="00827BCB" w:rsidRDefault="00827BCB" w:rsidP="00855894">
            <w:pPr>
              <w:jc w:val="both"/>
            </w:pPr>
            <w:r>
              <w:t>Look into wording and design options for memorial</w:t>
            </w:r>
          </w:p>
        </w:tc>
        <w:tc>
          <w:tcPr>
            <w:tcW w:w="1417" w:type="dxa"/>
          </w:tcPr>
          <w:p w14:paraId="70980A45" w14:textId="63FA9D1E" w:rsidR="00827BCB" w:rsidRDefault="00827BCB" w:rsidP="00855894">
            <w:pPr>
              <w:jc w:val="center"/>
            </w:pPr>
            <w:r>
              <w:t>MW</w:t>
            </w:r>
          </w:p>
        </w:tc>
        <w:tc>
          <w:tcPr>
            <w:tcW w:w="1800" w:type="dxa"/>
            <w:vAlign w:val="center"/>
          </w:tcPr>
          <w:p w14:paraId="13CEE6C4" w14:textId="6A968FF9" w:rsidR="00827BCB" w:rsidRDefault="00D46674" w:rsidP="00855894">
            <w:pPr>
              <w:tabs>
                <w:tab w:val="left" w:pos="250"/>
              </w:tabs>
              <w:jc w:val="center"/>
            </w:pPr>
            <w:r>
              <w:sym w:font="Wingdings" w:char="F0FC"/>
            </w:r>
          </w:p>
        </w:tc>
      </w:tr>
      <w:tr w:rsidR="00D46674" w:rsidRPr="004632C0" w14:paraId="6C1C5C41" w14:textId="77777777" w:rsidTr="00CA5564">
        <w:tc>
          <w:tcPr>
            <w:tcW w:w="992" w:type="dxa"/>
          </w:tcPr>
          <w:p w14:paraId="6890B67C" w14:textId="174A90D4" w:rsidR="00D46674" w:rsidRDefault="00323622" w:rsidP="00855894">
            <w:r>
              <w:t>21.32</w:t>
            </w:r>
          </w:p>
        </w:tc>
        <w:tc>
          <w:tcPr>
            <w:tcW w:w="5529" w:type="dxa"/>
          </w:tcPr>
          <w:p w14:paraId="12B5B367" w14:textId="2D9196B0" w:rsidR="00D46674" w:rsidRDefault="00323622" w:rsidP="00855894">
            <w:pPr>
              <w:jc w:val="both"/>
            </w:pPr>
            <w:r>
              <w:t>APM arrangements and invitations</w:t>
            </w:r>
          </w:p>
        </w:tc>
        <w:tc>
          <w:tcPr>
            <w:tcW w:w="1417" w:type="dxa"/>
          </w:tcPr>
          <w:p w14:paraId="5FB02FA9" w14:textId="38FEC926" w:rsidR="00D46674" w:rsidRDefault="00323622" w:rsidP="00855894">
            <w:pPr>
              <w:jc w:val="center"/>
            </w:pPr>
            <w:r>
              <w:t>Clerk</w:t>
            </w:r>
          </w:p>
        </w:tc>
        <w:tc>
          <w:tcPr>
            <w:tcW w:w="1800" w:type="dxa"/>
            <w:vAlign w:val="center"/>
          </w:tcPr>
          <w:p w14:paraId="05215DE9" w14:textId="77777777" w:rsidR="00D46674" w:rsidRDefault="00D46674" w:rsidP="00855894">
            <w:pPr>
              <w:tabs>
                <w:tab w:val="left" w:pos="250"/>
              </w:tabs>
              <w:jc w:val="center"/>
            </w:pPr>
          </w:p>
        </w:tc>
      </w:tr>
      <w:tr w:rsidR="00D46674" w:rsidRPr="004632C0" w14:paraId="7D5CF2CC" w14:textId="77777777" w:rsidTr="00CA5564">
        <w:tc>
          <w:tcPr>
            <w:tcW w:w="992" w:type="dxa"/>
          </w:tcPr>
          <w:p w14:paraId="46D49B79" w14:textId="46373F12" w:rsidR="00D46674" w:rsidRDefault="00323622" w:rsidP="00855894">
            <w:r>
              <w:t>21.33a</w:t>
            </w:r>
          </w:p>
        </w:tc>
        <w:tc>
          <w:tcPr>
            <w:tcW w:w="5529" w:type="dxa"/>
          </w:tcPr>
          <w:p w14:paraId="655D4B3E" w14:textId="0C39AE5F" w:rsidR="00D46674" w:rsidRDefault="00323622" w:rsidP="00855894">
            <w:pPr>
              <w:jc w:val="both"/>
            </w:pPr>
            <w:r>
              <w:t>Submit planning and s106 applications</w:t>
            </w:r>
          </w:p>
        </w:tc>
        <w:tc>
          <w:tcPr>
            <w:tcW w:w="1417" w:type="dxa"/>
          </w:tcPr>
          <w:p w14:paraId="471C8501" w14:textId="304E35ED" w:rsidR="00D46674" w:rsidRDefault="00323622" w:rsidP="00855894">
            <w:pPr>
              <w:jc w:val="center"/>
            </w:pPr>
            <w:r>
              <w:t>Clerk</w:t>
            </w:r>
          </w:p>
        </w:tc>
        <w:tc>
          <w:tcPr>
            <w:tcW w:w="1800" w:type="dxa"/>
            <w:vAlign w:val="center"/>
          </w:tcPr>
          <w:p w14:paraId="2C275E64" w14:textId="0DC29E51" w:rsidR="00D46674" w:rsidRDefault="000C3077" w:rsidP="00855894">
            <w:pPr>
              <w:tabs>
                <w:tab w:val="left" w:pos="250"/>
              </w:tabs>
              <w:jc w:val="center"/>
            </w:pPr>
            <w:r>
              <w:sym w:font="Wingdings" w:char="F0FC"/>
            </w:r>
          </w:p>
        </w:tc>
      </w:tr>
      <w:tr w:rsidR="00323622" w:rsidRPr="004632C0" w14:paraId="64C9CBAC" w14:textId="77777777" w:rsidTr="00CA5564">
        <w:tc>
          <w:tcPr>
            <w:tcW w:w="992" w:type="dxa"/>
          </w:tcPr>
          <w:p w14:paraId="2DDBAF9B" w14:textId="2BA93200" w:rsidR="00323622" w:rsidRDefault="00323622" w:rsidP="00855894">
            <w:r>
              <w:t>21.33c</w:t>
            </w:r>
          </w:p>
        </w:tc>
        <w:tc>
          <w:tcPr>
            <w:tcW w:w="5529" w:type="dxa"/>
          </w:tcPr>
          <w:p w14:paraId="5FEC9FE1" w14:textId="3E086F7C" w:rsidR="00323622" w:rsidRDefault="00323622" w:rsidP="00855894">
            <w:pPr>
              <w:jc w:val="both"/>
            </w:pPr>
            <w:r>
              <w:t xml:space="preserve">Submit enquiry re planning application </w:t>
            </w:r>
            <w:r w:rsidR="00071134">
              <w:t>required for memorial</w:t>
            </w:r>
          </w:p>
        </w:tc>
        <w:tc>
          <w:tcPr>
            <w:tcW w:w="1417" w:type="dxa"/>
          </w:tcPr>
          <w:p w14:paraId="13BE5B06" w14:textId="39C8BE1F" w:rsidR="00323622" w:rsidRDefault="00071134" w:rsidP="00855894">
            <w:pPr>
              <w:jc w:val="center"/>
            </w:pPr>
            <w:r>
              <w:t>Clerk</w:t>
            </w:r>
          </w:p>
        </w:tc>
        <w:tc>
          <w:tcPr>
            <w:tcW w:w="1800" w:type="dxa"/>
            <w:vAlign w:val="center"/>
          </w:tcPr>
          <w:p w14:paraId="08B6B852" w14:textId="7E403149" w:rsidR="00323622" w:rsidRDefault="000C3077" w:rsidP="00855894">
            <w:pPr>
              <w:tabs>
                <w:tab w:val="left" w:pos="250"/>
              </w:tabs>
              <w:jc w:val="center"/>
            </w:pPr>
            <w:r>
              <w:sym w:font="Wingdings" w:char="F0FC"/>
            </w:r>
          </w:p>
        </w:tc>
      </w:tr>
      <w:tr w:rsidR="00071134" w:rsidRPr="004632C0" w14:paraId="2836BFDC" w14:textId="77777777" w:rsidTr="00CA5564">
        <w:tc>
          <w:tcPr>
            <w:tcW w:w="992" w:type="dxa"/>
          </w:tcPr>
          <w:p w14:paraId="1E59F3CD" w14:textId="1DA01B9F" w:rsidR="00071134" w:rsidRDefault="00071134" w:rsidP="00855894">
            <w:r>
              <w:t>21.34</w:t>
            </w:r>
          </w:p>
        </w:tc>
        <w:tc>
          <w:tcPr>
            <w:tcW w:w="5529" w:type="dxa"/>
          </w:tcPr>
          <w:p w14:paraId="7BEAC6C3" w14:textId="4EF3FA30" w:rsidR="00071134" w:rsidRDefault="00071134" w:rsidP="00855894">
            <w:pPr>
              <w:jc w:val="both"/>
            </w:pPr>
            <w:r>
              <w:t>Advise Cala Homes of decision re streetlights</w:t>
            </w:r>
          </w:p>
        </w:tc>
        <w:tc>
          <w:tcPr>
            <w:tcW w:w="1417" w:type="dxa"/>
          </w:tcPr>
          <w:p w14:paraId="78D833BD" w14:textId="2FBABED3" w:rsidR="00071134" w:rsidRDefault="00071134" w:rsidP="00855894">
            <w:pPr>
              <w:jc w:val="center"/>
            </w:pPr>
            <w:r>
              <w:t>Clerk</w:t>
            </w:r>
          </w:p>
        </w:tc>
        <w:tc>
          <w:tcPr>
            <w:tcW w:w="1800" w:type="dxa"/>
            <w:vAlign w:val="center"/>
          </w:tcPr>
          <w:p w14:paraId="1945DCDD" w14:textId="056800F8" w:rsidR="00071134" w:rsidRDefault="00071134" w:rsidP="00855894">
            <w:pPr>
              <w:tabs>
                <w:tab w:val="left" w:pos="250"/>
              </w:tabs>
              <w:jc w:val="center"/>
            </w:pPr>
            <w:r>
              <w:sym w:font="Wingdings" w:char="F0FC"/>
            </w:r>
          </w:p>
        </w:tc>
      </w:tr>
      <w:tr w:rsidR="00071134" w:rsidRPr="004632C0" w14:paraId="5E27AAD2" w14:textId="77777777" w:rsidTr="00CA5564">
        <w:tc>
          <w:tcPr>
            <w:tcW w:w="992" w:type="dxa"/>
          </w:tcPr>
          <w:p w14:paraId="508564F4" w14:textId="6B63C90C" w:rsidR="00071134" w:rsidRDefault="00071134" w:rsidP="00855894">
            <w:r>
              <w:t>21.36</w:t>
            </w:r>
          </w:p>
        </w:tc>
        <w:tc>
          <w:tcPr>
            <w:tcW w:w="5529" w:type="dxa"/>
          </w:tcPr>
          <w:p w14:paraId="287EC9DF" w14:textId="6596CFBA" w:rsidR="00071134" w:rsidRDefault="00071134" w:rsidP="00855894">
            <w:pPr>
              <w:jc w:val="both"/>
            </w:pPr>
            <w:r>
              <w:t>Report collapsed drain covers</w:t>
            </w:r>
          </w:p>
        </w:tc>
        <w:tc>
          <w:tcPr>
            <w:tcW w:w="1417" w:type="dxa"/>
          </w:tcPr>
          <w:p w14:paraId="231332B3" w14:textId="1A654663" w:rsidR="00071134" w:rsidRDefault="00071134" w:rsidP="00855894">
            <w:pPr>
              <w:jc w:val="center"/>
            </w:pPr>
            <w:r>
              <w:t>Clerk</w:t>
            </w:r>
          </w:p>
        </w:tc>
        <w:tc>
          <w:tcPr>
            <w:tcW w:w="1800" w:type="dxa"/>
            <w:vAlign w:val="center"/>
          </w:tcPr>
          <w:p w14:paraId="328CC9D4" w14:textId="3A49FCB0" w:rsidR="00071134" w:rsidRDefault="00071134" w:rsidP="00855894">
            <w:pPr>
              <w:tabs>
                <w:tab w:val="left" w:pos="250"/>
              </w:tabs>
              <w:jc w:val="center"/>
            </w:pPr>
            <w:r>
              <w:sym w:font="Wingdings" w:char="F0FC"/>
            </w:r>
          </w:p>
        </w:tc>
      </w:tr>
      <w:tr w:rsidR="00071134" w:rsidRPr="004632C0" w14:paraId="3CDC2821" w14:textId="77777777" w:rsidTr="00CA5564">
        <w:tc>
          <w:tcPr>
            <w:tcW w:w="992" w:type="dxa"/>
          </w:tcPr>
          <w:p w14:paraId="51515011" w14:textId="00A1945F" w:rsidR="00071134" w:rsidRDefault="00071134" w:rsidP="00855894">
            <w:r>
              <w:t>21.37</w:t>
            </w:r>
          </w:p>
        </w:tc>
        <w:tc>
          <w:tcPr>
            <w:tcW w:w="5529" w:type="dxa"/>
          </w:tcPr>
          <w:p w14:paraId="37798D18" w14:textId="3672D4C1" w:rsidR="00071134" w:rsidRDefault="00071134" w:rsidP="00855894">
            <w:pPr>
              <w:jc w:val="both"/>
            </w:pPr>
            <w:r>
              <w:t>Send email to strategic sites committee</w:t>
            </w:r>
          </w:p>
        </w:tc>
        <w:tc>
          <w:tcPr>
            <w:tcW w:w="1417" w:type="dxa"/>
          </w:tcPr>
          <w:p w14:paraId="4D26A14B" w14:textId="245D1193" w:rsidR="00071134" w:rsidRDefault="00071134" w:rsidP="00855894">
            <w:pPr>
              <w:jc w:val="center"/>
            </w:pPr>
            <w:r>
              <w:t>Clerk</w:t>
            </w:r>
          </w:p>
        </w:tc>
        <w:tc>
          <w:tcPr>
            <w:tcW w:w="1800" w:type="dxa"/>
            <w:vAlign w:val="center"/>
          </w:tcPr>
          <w:p w14:paraId="5E069056" w14:textId="2177EF4C" w:rsidR="00071134" w:rsidRDefault="00071134" w:rsidP="00855894">
            <w:pPr>
              <w:tabs>
                <w:tab w:val="left" w:pos="250"/>
              </w:tabs>
              <w:jc w:val="center"/>
            </w:pPr>
            <w:r>
              <w:sym w:font="Wingdings" w:char="F0FC"/>
            </w:r>
          </w:p>
        </w:tc>
      </w:tr>
      <w:tr w:rsidR="00071134" w:rsidRPr="004632C0" w14:paraId="0DC3389C" w14:textId="77777777" w:rsidTr="00CA5564">
        <w:tc>
          <w:tcPr>
            <w:tcW w:w="992" w:type="dxa"/>
          </w:tcPr>
          <w:p w14:paraId="2320BC0C" w14:textId="777631DD" w:rsidR="00071134" w:rsidRDefault="004E1119" w:rsidP="00855894">
            <w:r>
              <w:t>21.38</w:t>
            </w:r>
          </w:p>
        </w:tc>
        <w:tc>
          <w:tcPr>
            <w:tcW w:w="5529" w:type="dxa"/>
          </w:tcPr>
          <w:p w14:paraId="39DACC83" w14:textId="5806C85F" w:rsidR="00071134" w:rsidRDefault="004E1119" w:rsidP="00855894">
            <w:pPr>
              <w:jc w:val="both"/>
            </w:pPr>
            <w:r>
              <w:t>Submit response to the parish charter consultation</w:t>
            </w:r>
          </w:p>
        </w:tc>
        <w:tc>
          <w:tcPr>
            <w:tcW w:w="1417" w:type="dxa"/>
          </w:tcPr>
          <w:p w14:paraId="19E48141" w14:textId="0BFBD080" w:rsidR="00071134" w:rsidRDefault="004E1119" w:rsidP="00855894">
            <w:pPr>
              <w:jc w:val="center"/>
            </w:pPr>
            <w:r>
              <w:t>Clerk</w:t>
            </w:r>
          </w:p>
        </w:tc>
        <w:tc>
          <w:tcPr>
            <w:tcW w:w="1800" w:type="dxa"/>
            <w:vAlign w:val="center"/>
          </w:tcPr>
          <w:p w14:paraId="6E3F4EE9" w14:textId="7FAFAFA2" w:rsidR="00071134" w:rsidRDefault="000C3077" w:rsidP="00855894">
            <w:pPr>
              <w:tabs>
                <w:tab w:val="left" w:pos="250"/>
              </w:tabs>
              <w:jc w:val="center"/>
            </w:pPr>
            <w:r>
              <w:sym w:font="Wingdings" w:char="F0FC"/>
            </w:r>
          </w:p>
        </w:tc>
      </w:tr>
    </w:tbl>
    <w:p w14:paraId="1FA6AFAF" w14:textId="68CF4233" w:rsidR="006B7DEE" w:rsidRPr="004632C0" w:rsidRDefault="006B7DEE">
      <w:pPr>
        <w:rPr>
          <w:b/>
          <w:bCs/>
        </w:rPr>
      </w:pPr>
    </w:p>
    <w:p w14:paraId="2BB4F660" w14:textId="646526A3" w:rsidR="005B780C" w:rsidRDefault="005B780C" w:rsidP="00935EE2">
      <w:pPr>
        <w:rPr>
          <w:b/>
          <w:bCs/>
        </w:rPr>
      </w:pPr>
      <w:r>
        <w:rPr>
          <w:b/>
          <w:bCs/>
        </w:rPr>
        <w:t>Appendix 2 – Payments list</w:t>
      </w:r>
    </w:p>
    <w:tbl>
      <w:tblPr>
        <w:tblW w:w="10075" w:type="dxa"/>
        <w:tblLook w:val="04A0" w:firstRow="1" w:lastRow="0" w:firstColumn="1" w:lastColumn="0" w:noHBand="0" w:noVBand="1"/>
      </w:tblPr>
      <w:tblGrid>
        <w:gridCol w:w="1134"/>
        <w:gridCol w:w="1701"/>
        <w:gridCol w:w="3403"/>
        <w:gridCol w:w="943"/>
        <w:gridCol w:w="1041"/>
        <w:gridCol w:w="812"/>
        <w:gridCol w:w="1041"/>
      </w:tblGrid>
      <w:tr w:rsidR="00AF6BA1" w:rsidRPr="008675CB" w14:paraId="0D6A2571" w14:textId="77777777" w:rsidTr="00AF6BA1">
        <w:trPr>
          <w:trHeight w:val="300"/>
        </w:trPr>
        <w:tc>
          <w:tcPr>
            <w:tcW w:w="1134" w:type="dxa"/>
            <w:tcBorders>
              <w:top w:val="nil"/>
              <w:left w:val="nil"/>
              <w:bottom w:val="nil"/>
              <w:right w:val="nil"/>
            </w:tcBorders>
            <w:shd w:val="clear" w:color="auto" w:fill="auto"/>
            <w:noWrap/>
            <w:vAlign w:val="bottom"/>
          </w:tcPr>
          <w:p w14:paraId="69DD9721" w14:textId="4CA73DE5" w:rsidR="00C72E1F" w:rsidRPr="008675CB" w:rsidRDefault="00C72E1F" w:rsidP="00C72E1F">
            <w:pPr>
              <w:rPr>
                <w:rFonts w:eastAsia="Times New Roman" w:cstheme="minorHAnsi"/>
                <w:b/>
                <w:bCs/>
                <w:color w:val="000000"/>
                <w:sz w:val="18"/>
                <w:szCs w:val="18"/>
                <w:lang w:eastAsia="en-GB"/>
              </w:rPr>
            </w:pPr>
            <w:r>
              <w:rPr>
                <w:rFonts w:eastAsia="Times New Roman" w:cstheme="minorHAnsi"/>
                <w:b/>
                <w:bCs/>
                <w:color w:val="000000"/>
                <w:sz w:val="18"/>
                <w:szCs w:val="18"/>
                <w:lang w:eastAsia="en-GB"/>
              </w:rPr>
              <w:t>Date</w:t>
            </w:r>
          </w:p>
        </w:tc>
        <w:tc>
          <w:tcPr>
            <w:tcW w:w="1701" w:type="dxa"/>
            <w:tcBorders>
              <w:top w:val="nil"/>
              <w:left w:val="nil"/>
              <w:bottom w:val="nil"/>
              <w:right w:val="nil"/>
            </w:tcBorders>
            <w:shd w:val="clear" w:color="auto" w:fill="auto"/>
            <w:noWrap/>
            <w:vAlign w:val="bottom"/>
          </w:tcPr>
          <w:p w14:paraId="74FBC65F" w14:textId="0E0E8820" w:rsidR="00C72E1F" w:rsidRPr="008675CB" w:rsidRDefault="00C72E1F" w:rsidP="00C72E1F">
            <w:pPr>
              <w:rPr>
                <w:rFonts w:eastAsia="Times New Roman" w:cstheme="minorHAnsi"/>
                <w:b/>
                <w:bCs/>
                <w:color w:val="000000"/>
                <w:sz w:val="18"/>
                <w:szCs w:val="18"/>
                <w:lang w:eastAsia="en-GB"/>
              </w:rPr>
            </w:pPr>
            <w:r>
              <w:rPr>
                <w:rFonts w:eastAsia="Times New Roman" w:cstheme="minorHAnsi"/>
                <w:b/>
                <w:bCs/>
                <w:color w:val="000000"/>
                <w:sz w:val="18"/>
                <w:szCs w:val="18"/>
                <w:lang w:eastAsia="en-GB"/>
              </w:rPr>
              <w:t>Paid to</w:t>
            </w:r>
          </w:p>
        </w:tc>
        <w:tc>
          <w:tcPr>
            <w:tcW w:w="3402" w:type="dxa"/>
            <w:tcBorders>
              <w:top w:val="nil"/>
              <w:left w:val="nil"/>
              <w:bottom w:val="nil"/>
              <w:right w:val="nil"/>
            </w:tcBorders>
            <w:shd w:val="clear" w:color="auto" w:fill="auto"/>
            <w:noWrap/>
            <w:vAlign w:val="bottom"/>
          </w:tcPr>
          <w:p w14:paraId="79F60E3D" w14:textId="25960E91" w:rsidR="00C72E1F" w:rsidRPr="008675CB" w:rsidRDefault="00C72E1F" w:rsidP="00C72E1F">
            <w:pPr>
              <w:rPr>
                <w:rFonts w:eastAsia="Times New Roman" w:cstheme="minorHAnsi"/>
                <w:b/>
                <w:bCs/>
                <w:color w:val="000000"/>
                <w:sz w:val="18"/>
                <w:szCs w:val="18"/>
                <w:lang w:eastAsia="en-GB"/>
              </w:rPr>
            </w:pPr>
            <w:r>
              <w:rPr>
                <w:rFonts w:eastAsia="Times New Roman" w:cstheme="minorHAnsi"/>
                <w:b/>
                <w:bCs/>
                <w:color w:val="000000"/>
                <w:sz w:val="18"/>
                <w:szCs w:val="18"/>
                <w:lang w:eastAsia="en-GB"/>
              </w:rPr>
              <w:t>Description</w:t>
            </w:r>
          </w:p>
        </w:tc>
        <w:tc>
          <w:tcPr>
            <w:tcW w:w="943" w:type="dxa"/>
            <w:tcBorders>
              <w:top w:val="nil"/>
              <w:left w:val="nil"/>
              <w:bottom w:val="nil"/>
              <w:right w:val="nil"/>
            </w:tcBorders>
            <w:shd w:val="clear" w:color="auto" w:fill="auto"/>
            <w:noWrap/>
            <w:vAlign w:val="bottom"/>
          </w:tcPr>
          <w:p w14:paraId="6F8D315E" w14:textId="3CD9DD5B" w:rsidR="00C72E1F" w:rsidRPr="008675CB" w:rsidRDefault="00C72E1F" w:rsidP="00C72E1F">
            <w:pPr>
              <w:jc w:val="center"/>
              <w:rPr>
                <w:rFonts w:eastAsia="Times New Roman" w:cstheme="minorHAnsi"/>
                <w:b/>
                <w:bCs/>
                <w:color w:val="000000"/>
                <w:sz w:val="18"/>
                <w:szCs w:val="18"/>
                <w:lang w:eastAsia="en-GB"/>
              </w:rPr>
            </w:pPr>
            <w:r>
              <w:rPr>
                <w:rFonts w:eastAsia="Times New Roman" w:cstheme="minorHAnsi"/>
                <w:b/>
                <w:bCs/>
                <w:color w:val="000000"/>
                <w:sz w:val="18"/>
                <w:szCs w:val="18"/>
                <w:lang w:eastAsia="en-GB"/>
              </w:rPr>
              <w:t>Ref</w:t>
            </w:r>
          </w:p>
        </w:tc>
        <w:tc>
          <w:tcPr>
            <w:tcW w:w="1041" w:type="dxa"/>
            <w:tcBorders>
              <w:top w:val="nil"/>
              <w:left w:val="nil"/>
              <w:bottom w:val="nil"/>
              <w:right w:val="nil"/>
            </w:tcBorders>
            <w:shd w:val="clear" w:color="auto" w:fill="auto"/>
            <w:noWrap/>
            <w:vAlign w:val="bottom"/>
          </w:tcPr>
          <w:p w14:paraId="16ABE30E" w14:textId="756AA8B7" w:rsidR="00C72E1F" w:rsidRPr="008675CB" w:rsidRDefault="00C72E1F" w:rsidP="00C72E1F">
            <w:pPr>
              <w:jc w:val="center"/>
              <w:rPr>
                <w:rFonts w:eastAsia="Times New Roman" w:cstheme="minorHAnsi"/>
                <w:b/>
                <w:bCs/>
                <w:color w:val="000000"/>
                <w:sz w:val="18"/>
                <w:szCs w:val="18"/>
                <w:lang w:eastAsia="en-GB"/>
              </w:rPr>
            </w:pPr>
            <w:r>
              <w:rPr>
                <w:rFonts w:eastAsia="Times New Roman" w:cstheme="minorHAnsi"/>
                <w:b/>
                <w:bCs/>
                <w:color w:val="000000"/>
                <w:sz w:val="18"/>
                <w:szCs w:val="18"/>
                <w:lang w:eastAsia="en-GB"/>
              </w:rPr>
              <w:t>Net</w:t>
            </w:r>
          </w:p>
        </w:tc>
        <w:tc>
          <w:tcPr>
            <w:tcW w:w="812" w:type="dxa"/>
            <w:tcBorders>
              <w:top w:val="nil"/>
              <w:left w:val="nil"/>
              <w:bottom w:val="nil"/>
              <w:right w:val="nil"/>
            </w:tcBorders>
            <w:shd w:val="clear" w:color="auto" w:fill="auto"/>
            <w:noWrap/>
            <w:vAlign w:val="bottom"/>
          </w:tcPr>
          <w:p w14:paraId="5B3245F5" w14:textId="3E124D6E" w:rsidR="00C72E1F" w:rsidRPr="008675CB" w:rsidRDefault="00C72E1F" w:rsidP="00C72E1F">
            <w:pPr>
              <w:jc w:val="center"/>
              <w:rPr>
                <w:rFonts w:eastAsia="Times New Roman" w:cstheme="minorHAnsi"/>
                <w:b/>
                <w:bCs/>
                <w:color w:val="000000"/>
                <w:sz w:val="18"/>
                <w:szCs w:val="18"/>
                <w:lang w:eastAsia="en-GB"/>
              </w:rPr>
            </w:pPr>
            <w:r>
              <w:rPr>
                <w:rFonts w:eastAsia="Times New Roman" w:cstheme="minorHAnsi"/>
                <w:b/>
                <w:bCs/>
                <w:color w:val="000000"/>
                <w:sz w:val="18"/>
                <w:szCs w:val="18"/>
                <w:lang w:eastAsia="en-GB"/>
              </w:rPr>
              <w:t>VAT</w:t>
            </w:r>
          </w:p>
        </w:tc>
        <w:tc>
          <w:tcPr>
            <w:tcW w:w="1041" w:type="dxa"/>
            <w:tcBorders>
              <w:top w:val="nil"/>
              <w:left w:val="nil"/>
              <w:bottom w:val="nil"/>
              <w:right w:val="nil"/>
            </w:tcBorders>
            <w:shd w:val="clear" w:color="auto" w:fill="auto"/>
            <w:noWrap/>
            <w:vAlign w:val="bottom"/>
          </w:tcPr>
          <w:p w14:paraId="32B2B8D9" w14:textId="1D4883CE" w:rsidR="00C72E1F" w:rsidRPr="008675CB" w:rsidRDefault="00C72E1F" w:rsidP="00C72E1F">
            <w:pPr>
              <w:jc w:val="center"/>
              <w:rPr>
                <w:rFonts w:eastAsia="Times New Roman" w:cstheme="minorHAnsi"/>
                <w:b/>
                <w:bCs/>
                <w:color w:val="000000"/>
                <w:sz w:val="18"/>
                <w:szCs w:val="18"/>
                <w:lang w:eastAsia="en-GB"/>
              </w:rPr>
            </w:pPr>
            <w:r>
              <w:rPr>
                <w:rFonts w:eastAsia="Times New Roman" w:cstheme="minorHAnsi"/>
                <w:b/>
                <w:bCs/>
                <w:color w:val="000000"/>
                <w:sz w:val="18"/>
                <w:szCs w:val="18"/>
                <w:lang w:eastAsia="en-GB"/>
              </w:rPr>
              <w:t>Total</w:t>
            </w:r>
          </w:p>
        </w:tc>
      </w:tr>
      <w:tr w:rsidR="00AF6BA1" w:rsidRPr="008675CB" w14:paraId="6B844E30" w14:textId="77777777" w:rsidTr="00AF6BA1">
        <w:trPr>
          <w:trHeight w:val="300"/>
        </w:trPr>
        <w:tc>
          <w:tcPr>
            <w:tcW w:w="2835" w:type="dxa"/>
            <w:gridSpan w:val="2"/>
            <w:tcBorders>
              <w:top w:val="nil"/>
              <w:left w:val="nil"/>
              <w:bottom w:val="nil"/>
              <w:right w:val="nil"/>
            </w:tcBorders>
            <w:shd w:val="clear" w:color="auto" w:fill="auto"/>
            <w:noWrap/>
            <w:vAlign w:val="bottom"/>
            <w:hideMark/>
          </w:tcPr>
          <w:p w14:paraId="5C2FAC82" w14:textId="77777777" w:rsidR="008675CB" w:rsidRPr="008675CB" w:rsidRDefault="008675CB" w:rsidP="008675CB">
            <w:pPr>
              <w:rPr>
                <w:rFonts w:eastAsia="Times New Roman" w:cstheme="minorHAnsi"/>
                <w:b/>
                <w:bCs/>
                <w:color w:val="000000"/>
                <w:sz w:val="18"/>
                <w:szCs w:val="18"/>
                <w:u w:val="single"/>
                <w:lang w:eastAsia="en-GB"/>
              </w:rPr>
            </w:pPr>
            <w:r w:rsidRPr="008675CB">
              <w:rPr>
                <w:rFonts w:eastAsia="Times New Roman" w:cstheme="minorHAnsi"/>
                <w:b/>
                <w:bCs/>
                <w:color w:val="000000"/>
                <w:sz w:val="18"/>
                <w:szCs w:val="18"/>
                <w:u w:val="single"/>
                <w:lang w:eastAsia="en-GB"/>
              </w:rPr>
              <w:t>DIRECT DEBITS (LLOYDS ACCOUNT)</w:t>
            </w:r>
          </w:p>
        </w:tc>
        <w:tc>
          <w:tcPr>
            <w:tcW w:w="3402" w:type="dxa"/>
            <w:tcBorders>
              <w:top w:val="nil"/>
              <w:left w:val="nil"/>
              <w:bottom w:val="nil"/>
              <w:right w:val="nil"/>
            </w:tcBorders>
            <w:shd w:val="clear" w:color="auto" w:fill="auto"/>
            <w:noWrap/>
            <w:vAlign w:val="bottom"/>
            <w:hideMark/>
          </w:tcPr>
          <w:p w14:paraId="2BF9ED8A" w14:textId="77777777" w:rsidR="008675CB" w:rsidRPr="008675CB" w:rsidRDefault="008675CB" w:rsidP="008675CB">
            <w:pPr>
              <w:rPr>
                <w:rFonts w:eastAsia="Times New Roman" w:cstheme="minorHAnsi"/>
                <w:b/>
                <w:bCs/>
                <w:color w:val="000000"/>
                <w:sz w:val="18"/>
                <w:szCs w:val="18"/>
                <w:u w:val="single"/>
                <w:lang w:eastAsia="en-GB"/>
              </w:rPr>
            </w:pPr>
          </w:p>
        </w:tc>
        <w:tc>
          <w:tcPr>
            <w:tcW w:w="943" w:type="dxa"/>
            <w:tcBorders>
              <w:top w:val="nil"/>
              <w:left w:val="nil"/>
              <w:bottom w:val="nil"/>
              <w:right w:val="nil"/>
            </w:tcBorders>
            <w:shd w:val="clear" w:color="auto" w:fill="auto"/>
            <w:noWrap/>
            <w:vAlign w:val="bottom"/>
            <w:hideMark/>
          </w:tcPr>
          <w:p w14:paraId="2E1A99B5" w14:textId="77777777" w:rsidR="008675CB" w:rsidRPr="008675CB" w:rsidRDefault="008675CB" w:rsidP="008675CB">
            <w:pPr>
              <w:rPr>
                <w:rFonts w:eastAsia="Times New Roman" w:cstheme="minorHAnsi"/>
                <w:sz w:val="18"/>
                <w:szCs w:val="18"/>
                <w:lang w:eastAsia="en-GB"/>
              </w:rPr>
            </w:pPr>
          </w:p>
        </w:tc>
        <w:tc>
          <w:tcPr>
            <w:tcW w:w="1041" w:type="dxa"/>
            <w:tcBorders>
              <w:top w:val="nil"/>
              <w:left w:val="nil"/>
              <w:bottom w:val="nil"/>
              <w:right w:val="nil"/>
            </w:tcBorders>
            <w:shd w:val="clear" w:color="auto" w:fill="auto"/>
            <w:noWrap/>
            <w:vAlign w:val="bottom"/>
            <w:hideMark/>
          </w:tcPr>
          <w:p w14:paraId="4D876EAC" w14:textId="77777777" w:rsidR="008675CB" w:rsidRPr="008675CB" w:rsidRDefault="008675CB" w:rsidP="008675CB">
            <w:pPr>
              <w:jc w:val="center"/>
              <w:rPr>
                <w:rFonts w:eastAsia="Times New Roman" w:cstheme="minorHAnsi"/>
                <w:sz w:val="18"/>
                <w:szCs w:val="18"/>
                <w:lang w:eastAsia="en-GB"/>
              </w:rPr>
            </w:pPr>
          </w:p>
        </w:tc>
        <w:tc>
          <w:tcPr>
            <w:tcW w:w="812" w:type="dxa"/>
            <w:tcBorders>
              <w:top w:val="nil"/>
              <w:left w:val="nil"/>
              <w:bottom w:val="nil"/>
              <w:right w:val="nil"/>
            </w:tcBorders>
            <w:shd w:val="clear" w:color="auto" w:fill="auto"/>
            <w:noWrap/>
            <w:vAlign w:val="bottom"/>
            <w:hideMark/>
          </w:tcPr>
          <w:p w14:paraId="5FADA5FB" w14:textId="77777777" w:rsidR="008675CB" w:rsidRPr="008675CB" w:rsidRDefault="008675CB" w:rsidP="008675CB">
            <w:pPr>
              <w:rPr>
                <w:rFonts w:eastAsia="Times New Roman" w:cstheme="minorHAnsi"/>
                <w:sz w:val="18"/>
                <w:szCs w:val="18"/>
                <w:lang w:eastAsia="en-GB"/>
              </w:rPr>
            </w:pPr>
          </w:p>
        </w:tc>
        <w:tc>
          <w:tcPr>
            <w:tcW w:w="1041" w:type="dxa"/>
            <w:tcBorders>
              <w:top w:val="nil"/>
              <w:left w:val="nil"/>
              <w:bottom w:val="nil"/>
              <w:right w:val="nil"/>
            </w:tcBorders>
            <w:shd w:val="clear" w:color="auto" w:fill="auto"/>
            <w:noWrap/>
            <w:vAlign w:val="bottom"/>
            <w:hideMark/>
          </w:tcPr>
          <w:p w14:paraId="23C584CC" w14:textId="77777777" w:rsidR="008675CB" w:rsidRPr="008675CB" w:rsidRDefault="008675CB" w:rsidP="008675CB">
            <w:pPr>
              <w:rPr>
                <w:rFonts w:eastAsia="Times New Roman" w:cstheme="minorHAnsi"/>
                <w:sz w:val="18"/>
                <w:szCs w:val="18"/>
                <w:lang w:eastAsia="en-GB"/>
              </w:rPr>
            </w:pPr>
          </w:p>
        </w:tc>
      </w:tr>
      <w:tr w:rsidR="00AF6BA1" w:rsidRPr="008675CB" w14:paraId="72CF2651" w14:textId="77777777" w:rsidTr="00AF6BA1">
        <w:trPr>
          <w:trHeight w:val="300"/>
        </w:trPr>
        <w:tc>
          <w:tcPr>
            <w:tcW w:w="1134" w:type="dxa"/>
            <w:tcBorders>
              <w:top w:val="nil"/>
              <w:left w:val="nil"/>
              <w:bottom w:val="nil"/>
              <w:right w:val="nil"/>
            </w:tcBorders>
            <w:shd w:val="clear" w:color="auto" w:fill="auto"/>
            <w:noWrap/>
            <w:vAlign w:val="bottom"/>
            <w:hideMark/>
          </w:tcPr>
          <w:p w14:paraId="4DB87D99"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17/02/2021</w:t>
            </w:r>
          </w:p>
        </w:tc>
        <w:tc>
          <w:tcPr>
            <w:tcW w:w="1701" w:type="dxa"/>
            <w:tcBorders>
              <w:top w:val="nil"/>
              <w:left w:val="nil"/>
              <w:bottom w:val="nil"/>
              <w:right w:val="nil"/>
            </w:tcBorders>
            <w:shd w:val="clear" w:color="auto" w:fill="auto"/>
            <w:noWrap/>
            <w:vAlign w:val="bottom"/>
            <w:hideMark/>
          </w:tcPr>
          <w:p w14:paraId="39B741A8"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EON</w:t>
            </w:r>
          </w:p>
        </w:tc>
        <w:tc>
          <w:tcPr>
            <w:tcW w:w="3402" w:type="dxa"/>
            <w:tcBorders>
              <w:top w:val="nil"/>
              <w:left w:val="nil"/>
              <w:bottom w:val="nil"/>
              <w:right w:val="nil"/>
            </w:tcBorders>
            <w:shd w:val="clear" w:color="auto" w:fill="auto"/>
            <w:noWrap/>
            <w:vAlign w:val="bottom"/>
            <w:hideMark/>
          </w:tcPr>
          <w:p w14:paraId="465E9329"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Streetlight electricity, January</w:t>
            </w:r>
          </w:p>
        </w:tc>
        <w:tc>
          <w:tcPr>
            <w:tcW w:w="943" w:type="dxa"/>
            <w:tcBorders>
              <w:top w:val="nil"/>
              <w:left w:val="nil"/>
              <w:bottom w:val="nil"/>
              <w:right w:val="nil"/>
            </w:tcBorders>
            <w:shd w:val="clear" w:color="auto" w:fill="auto"/>
            <w:noWrap/>
            <w:vAlign w:val="bottom"/>
            <w:hideMark/>
          </w:tcPr>
          <w:p w14:paraId="35407086" w14:textId="77777777" w:rsidR="008675CB" w:rsidRPr="008675CB" w:rsidRDefault="008675CB" w:rsidP="008675CB">
            <w:pPr>
              <w:jc w:val="center"/>
              <w:rPr>
                <w:rFonts w:eastAsia="Times New Roman" w:cstheme="minorHAnsi"/>
                <w:color w:val="000000"/>
                <w:sz w:val="18"/>
                <w:szCs w:val="18"/>
                <w:lang w:eastAsia="en-GB"/>
              </w:rPr>
            </w:pPr>
            <w:r w:rsidRPr="008675CB">
              <w:rPr>
                <w:rFonts w:eastAsia="Times New Roman" w:cstheme="minorHAnsi"/>
                <w:color w:val="000000"/>
                <w:sz w:val="18"/>
                <w:szCs w:val="18"/>
                <w:lang w:eastAsia="en-GB"/>
              </w:rPr>
              <w:t>DD</w:t>
            </w:r>
          </w:p>
        </w:tc>
        <w:tc>
          <w:tcPr>
            <w:tcW w:w="1041" w:type="dxa"/>
            <w:tcBorders>
              <w:top w:val="nil"/>
              <w:left w:val="nil"/>
              <w:bottom w:val="nil"/>
              <w:right w:val="nil"/>
            </w:tcBorders>
            <w:shd w:val="clear" w:color="auto" w:fill="auto"/>
            <w:noWrap/>
            <w:vAlign w:val="bottom"/>
            <w:hideMark/>
          </w:tcPr>
          <w:p w14:paraId="04299C5A"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£251.16</w:t>
            </w:r>
          </w:p>
        </w:tc>
        <w:tc>
          <w:tcPr>
            <w:tcW w:w="812" w:type="dxa"/>
            <w:tcBorders>
              <w:top w:val="nil"/>
              <w:left w:val="nil"/>
              <w:bottom w:val="nil"/>
              <w:right w:val="nil"/>
            </w:tcBorders>
            <w:shd w:val="clear" w:color="auto" w:fill="auto"/>
            <w:noWrap/>
            <w:vAlign w:val="bottom"/>
            <w:hideMark/>
          </w:tcPr>
          <w:p w14:paraId="4B5FC9BD"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£50.23</w:t>
            </w:r>
          </w:p>
        </w:tc>
        <w:tc>
          <w:tcPr>
            <w:tcW w:w="1041" w:type="dxa"/>
            <w:tcBorders>
              <w:top w:val="nil"/>
              <w:left w:val="nil"/>
              <w:bottom w:val="nil"/>
              <w:right w:val="nil"/>
            </w:tcBorders>
            <w:shd w:val="clear" w:color="auto" w:fill="auto"/>
            <w:noWrap/>
            <w:vAlign w:val="bottom"/>
            <w:hideMark/>
          </w:tcPr>
          <w:p w14:paraId="34CB3579"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£301.39</w:t>
            </w:r>
          </w:p>
        </w:tc>
      </w:tr>
      <w:tr w:rsidR="00AF6BA1" w:rsidRPr="008675CB" w14:paraId="3DE455AF" w14:textId="77777777" w:rsidTr="00AF6BA1">
        <w:trPr>
          <w:trHeight w:val="300"/>
        </w:trPr>
        <w:tc>
          <w:tcPr>
            <w:tcW w:w="1134" w:type="dxa"/>
            <w:tcBorders>
              <w:top w:val="nil"/>
              <w:left w:val="nil"/>
              <w:bottom w:val="nil"/>
              <w:right w:val="nil"/>
            </w:tcBorders>
            <w:shd w:val="clear" w:color="auto" w:fill="auto"/>
            <w:noWrap/>
            <w:vAlign w:val="bottom"/>
            <w:hideMark/>
          </w:tcPr>
          <w:p w14:paraId="0FFDD695"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22/02/2021</w:t>
            </w:r>
          </w:p>
        </w:tc>
        <w:tc>
          <w:tcPr>
            <w:tcW w:w="1701" w:type="dxa"/>
            <w:tcBorders>
              <w:top w:val="nil"/>
              <w:left w:val="nil"/>
              <w:bottom w:val="nil"/>
              <w:right w:val="nil"/>
            </w:tcBorders>
            <w:shd w:val="clear" w:color="auto" w:fill="auto"/>
            <w:noWrap/>
            <w:vAlign w:val="bottom"/>
            <w:hideMark/>
          </w:tcPr>
          <w:p w14:paraId="181DCE00"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PWLB</w:t>
            </w:r>
          </w:p>
        </w:tc>
        <w:tc>
          <w:tcPr>
            <w:tcW w:w="3402" w:type="dxa"/>
            <w:tcBorders>
              <w:top w:val="nil"/>
              <w:left w:val="nil"/>
              <w:bottom w:val="nil"/>
              <w:right w:val="nil"/>
            </w:tcBorders>
            <w:shd w:val="clear" w:color="auto" w:fill="auto"/>
            <w:noWrap/>
            <w:vAlign w:val="bottom"/>
            <w:hideMark/>
          </w:tcPr>
          <w:p w14:paraId="4A748E7F"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loan repayment</w:t>
            </w:r>
          </w:p>
        </w:tc>
        <w:tc>
          <w:tcPr>
            <w:tcW w:w="943" w:type="dxa"/>
            <w:tcBorders>
              <w:top w:val="nil"/>
              <w:left w:val="nil"/>
              <w:bottom w:val="nil"/>
              <w:right w:val="nil"/>
            </w:tcBorders>
            <w:shd w:val="clear" w:color="auto" w:fill="auto"/>
            <w:noWrap/>
            <w:vAlign w:val="bottom"/>
            <w:hideMark/>
          </w:tcPr>
          <w:p w14:paraId="748B7653" w14:textId="77777777" w:rsidR="008675CB" w:rsidRPr="008675CB" w:rsidRDefault="008675CB" w:rsidP="008675CB">
            <w:pPr>
              <w:jc w:val="center"/>
              <w:rPr>
                <w:rFonts w:eastAsia="Times New Roman" w:cstheme="minorHAnsi"/>
                <w:color w:val="000000"/>
                <w:sz w:val="18"/>
                <w:szCs w:val="18"/>
                <w:lang w:eastAsia="en-GB"/>
              </w:rPr>
            </w:pPr>
            <w:r w:rsidRPr="008675CB">
              <w:rPr>
                <w:rFonts w:eastAsia="Times New Roman" w:cstheme="minorHAnsi"/>
                <w:color w:val="000000"/>
                <w:sz w:val="18"/>
                <w:szCs w:val="18"/>
                <w:lang w:eastAsia="en-GB"/>
              </w:rPr>
              <w:t>DD</w:t>
            </w:r>
          </w:p>
        </w:tc>
        <w:tc>
          <w:tcPr>
            <w:tcW w:w="1041" w:type="dxa"/>
            <w:tcBorders>
              <w:top w:val="nil"/>
              <w:left w:val="nil"/>
              <w:bottom w:val="nil"/>
              <w:right w:val="nil"/>
            </w:tcBorders>
            <w:shd w:val="clear" w:color="auto" w:fill="auto"/>
            <w:noWrap/>
            <w:vAlign w:val="bottom"/>
            <w:hideMark/>
          </w:tcPr>
          <w:p w14:paraId="25474657"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£1,786.37</w:t>
            </w:r>
          </w:p>
        </w:tc>
        <w:tc>
          <w:tcPr>
            <w:tcW w:w="812" w:type="dxa"/>
            <w:tcBorders>
              <w:top w:val="nil"/>
              <w:left w:val="nil"/>
              <w:bottom w:val="nil"/>
              <w:right w:val="nil"/>
            </w:tcBorders>
            <w:shd w:val="clear" w:color="auto" w:fill="auto"/>
            <w:noWrap/>
            <w:vAlign w:val="bottom"/>
            <w:hideMark/>
          </w:tcPr>
          <w:p w14:paraId="3A623892" w14:textId="77777777" w:rsidR="008675CB" w:rsidRPr="008675CB" w:rsidRDefault="008675CB" w:rsidP="008675CB">
            <w:pPr>
              <w:jc w:val="right"/>
              <w:rPr>
                <w:rFonts w:eastAsia="Times New Roman" w:cstheme="minorHAnsi"/>
                <w:color w:val="000000"/>
                <w:sz w:val="18"/>
                <w:szCs w:val="18"/>
                <w:lang w:eastAsia="en-GB"/>
              </w:rPr>
            </w:pPr>
          </w:p>
        </w:tc>
        <w:tc>
          <w:tcPr>
            <w:tcW w:w="1041" w:type="dxa"/>
            <w:tcBorders>
              <w:top w:val="nil"/>
              <w:left w:val="nil"/>
              <w:bottom w:val="nil"/>
              <w:right w:val="nil"/>
            </w:tcBorders>
            <w:shd w:val="clear" w:color="auto" w:fill="auto"/>
            <w:noWrap/>
            <w:vAlign w:val="bottom"/>
            <w:hideMark/>
          </w:tcPr>
          <w:p w14:paraId="6520FF05"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£1,786.37</w:t>
            </w:r>
          </w:p>
        </w:tc>
      </w:tr>
      <w:tr w:rsidR="008675CB" w:rsidRPr="008675CB" w14:paraId="240C7872" w14:textId="77777777" w:rsidTr="00AF6BA1">
        <w:trPr>
          <w:trHeight w:val="300"/>
        </w:trPr>
        <w:tc>
          <w:tcPr>
            <w:tcW w:w="6238" w:type="dxa"/>
            <w:gridSpan w:val="3"/>
            <w:tcBorders>
              <w:top w:val="nil"/>
              <w:left w:val="nil"/>
              <w:bottom w:val="nil"/>
              <w:right w:val="nil"/>
            </w:tcBorders>
            <w:shd w:val="clear" w:color="auto" w:fill="auto"/>
            <w:noWrap/>
            <w:vAlign w:val="bottom"/>
            <w:hideMark/>
          </w:tcPr>
          <w:p w14:paraId="7BB7DF81" w14:textId="77777777" w:rsidR="008675CB" w:rsidRPr="008675CB" w:rsidRDefault="008675CB" w:rsidP="008675CB">
            <w:pPr>
              <w:rPr>
                <w:rFonts w:eastAsia="Times New Roman" w:cstheme="minorHAnsi"/>
                <w:b/>
                <w:bCs/>
                <w:color w:val="000000"/>
                <w:sz w:val="18"/>
                <w:szCs w:val="18"/>
                <w:u w:val="single"/>
                <w:lang w:eastAsia="en-GB"/>
              </w:rPr>
            </w:pPr>
            <w:r w:rsidRPr="008675CB">
              <w:rPr>
                <w:rFonts w:eastAsia="Times New Roman" w:cstheme="minorHAnsi"/>
                <w:b/>
                <w:bCs/>
                <w:color w:val="000000"/>
                <w:sz w:val="18"/>
                <w:szCs w:val="18"/>
                <w:u w:val="single"/>
                <w:lang w:eastAsia="en-GB"/>
              </w:rPr>
              <w:t>ELECTRONIC PAYMENTS (LLOYDS ACCOUNT)</w:t>
            </w:r>
          </w:p>
        </w:tc>
        <w:tc>
          <w:tcPr>
            <w:tcW w:w="943" w:type="dxa"/>
            <w:tcBorders>
              <w:top w:val="nil"/>
              <w:left w:val="nil"/>
              <w:bottom w:val="nil"/>
              <w:right w:val="nil"/>
            </w:tcBorders>
            <w:shd w:val="clear" w:color="auto" w:fill="auto"/>
            <w:noWrap/>
            <w:vAlign w:val="bottom"/>
            <w:hideMark/>
          </w:tcPr>
          <w:p w14:paraId="58065C43" w14:textId="77777777" w:rsidR="008675CB" w:rsidRPr="008675CB" w:rsidRDefault="008675CB" w:rsidP="008675CB">
            <w:pPr>
              <w:rPr>
                <w:rFonts w:eastAsia="Times New Roman" w:cstheme="minorHAnsi"/>
                <w:b/>
                <w:bCs/>
                <w:color w:val="000000"/>
                <w:sz w:val="18"/>
                <w:szCs w:val="18"/>
                <w:u w:val="single"/>
                <w:lang w:eastAsia="en-GB"/>
              </w:rPr>
            </w:pPr>
          </w:p>
        </w:tc>
        <w:tc>
          <w:tcPr>
            <w:tcW w:w="1041" w:type="dxa"/>
            <w:tcBorders>
              <w:top w:val="nil"/>
              <w:left w:val="nil"/>
              <w:bottom w:val="nil"/>
              <w:right w:val="nil"/>
            </w:tcBorders>
            <w:shd w:val="clear" w:color="auto" w:fill="auto"/>
            <w:noWrap/>
            <w:vAlign w:val="bottom"/>
            <w:hideMark/>
          </w:tcPr>
          <w:p w14:paraId="070E4EAF" w14:textId="77777777" w:rsidR="008675CB" w:rsidRPr="008675CB" w:rsidRDefault="008675CB" w:rsidP="008675CB">
            <w:pPr>
              <w:jc w:val="center"/>
              <w:rPr>
                <w:rFonts w:eastAsia="Times New Roman" w:cstheme="minorHAnsi"/>
                <w:sz w:val="18"/>
                <w:szCs w:val="18"/>
                <w:lang w:eastAsia="en-GB"/>
              </w:rPr>
            </w:pPr>
          </w:p>
        </w:tc>
        <w:tc>
          <w:tcPr>
            <w:tcW w:w="812" w:type="dxa"/>
            <w:tcBorders>
              <w:top w:val="nil"/>
              <w:left w:val="nil"/>
              <w:bottom w:val="nil"/>
              <w:right w:val="nil"/>
            </w:tcBorders>
            <w:shd w:val="clear" w:color="auto" w:fill="auto"/>
            <w:noWrap/>
            <w:vAlign w:val="bottom"/>
            <w:hideMark/>
          </w:tcPr>
          <w:p w14:paraId="4AED48F8" w14:textId="77777777" w:rsidR="008675CB" w:rsidRPr="008675CB" w:rsidRDefault="008675CB" w:rsidP="008675CB">
            <w:pPr>
              <w:rPr>
                <w:rFonts w:eastAsia="Times New Roman" w:cstheme="minorHAnsi"/>
                <w:sz w:val="18"/>
                <w:szCs w:val="18"/>
                <w:lang w:eastAsia="en-GB"/>
              </w:rPr>
            </w:pPr>
          </w:p>
        </w:tc>
        <w:tc>
          <w:tcPr>
            <w:tcW w:w="1041" w:type="dxa"/>
            <w:tcBorders>
              <w:top w:val="nil"/>
              <w:left w:val="nil"/>
              <w:bottom w:val="nil"/>
              <w:right w:val="nil"/>
            </w:tcBorders>
            <w:shd w:val="clear" w:color="auto" w:fill="auto"/>
            <w:noWrap/>
            <w:vAlign w:val="bottom"/>
            <w:hideMark/>
          </w:tcPr>
          <w:p w14:paraId="0C15312E" w14:textId="77777777" w:rsidR="008675CB" w:rsidRPr="008675CB" w:rsidRDefault="008675CB" w:rsidP="008675CB">
            <w:pPr>
              <w:rPr>
                <w:rFonts w:eastAsia="Times New Roman" w:cstheme="minorHAnsi"/>
                <w:sz w:val="18"/>
                <w:szCs w:val="18"/>
                <w:lang w:eastAsia="en-GB"/>
              </w:rPr>
            </w:pPr>
          </w:p>
        </w:tc>
      </w:tr>
      <w:tr w:rsidR="00AF6BA1" w:rsidRPr="008675CB" w14:paraId="08CD50E6" w14:textId="77777777" w:rsidTr="00AF6BA1">
        <w:trPr>
          <w:trHeight w:val="300"/>
        </w:trPr>
        <w:tc>
          <w:tcPr>
            <w:tcW w:w="1134" w:type="dxa"/>
            <w:tcBorders>
              <w:top w:val="nil"/>
              <w:left w:val="nil"/>
              <w:bottom w:val="nil"/>
              <w:right w:val="nil"/>
            </w:tcBorders>
            <w:shd w:val="clear" w:color="auto" w:fill="auto"/>
            <w:noWrap/>
            <w:vAlign w:val="bottom"/>
            <w:hideMark/>
          </w:tcPr>
          <w:p w14:paraId="0D7572E0"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18/02/2021</w:t>
            </w:r>
          </w:p>
        </w:tc>
        <w:tc>
          <w:tcPr>
            <w:tcW w:w="1701" w:type="dxa"/>
            <w:tcBorders>
              <w:top w:val="nil"/>
              <w:left w:val="nil"/>
              <w:bottom w:val="nil"/>
              <w:right w:val="nil"/>
            </w:tcBorders>
            <w:shd w:val="clear" w:color="auto" w:fill="auto"/>
            <w:noWrap/>
            <w:vAlign w:val="bottom"/>
            <w:hideMark/>
          </w:tcPr>
          <w:p w14:paraId="6DC4BD76"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Cloudy IT</w:t>
            </w:r>
          </w:p>
        </w:tc>
        <w:tc>
          <w:tcPr>
            <w:tcW w:w="3402" w:type="dxa"/>
            <w:tcBorders>
              <w:top w:val="nil"/>
              <w:left w:val="nil"/>
              <w:bottom w:val="nil"/>
              <w:right w:val="nil"/>
            </w:tcBorders>
            <w:shd w:val="clear" w:color="auto" w:fill="auto"/>
            <w:noWrap/>
            <w:vAlign w:val="bottom"/>
            <w:hideMark/>
          </w:tcPr>
          <w:p w14:paraId="2FA539A6"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IT licences and support</w:t>
            </w:r>
          </w:p>
        </w:tc>
        <w:tc>
          <w:tcPr>
            <w:tcW w:w="943" w:type="dxa"/>
            <w:tcBorders>
              <w:top w:val="nil"/>
              <w:left w:val="nil"/>
              <w:bottom w:val="nil"/>
              <w:right w:val="nil"/>
            </w:tcBorders>
            <w:shd w:val="clear" w:color="auto" w:fill="auto"/>
            <w:noWrap/>
            <w:vAlign w:val="bottom"/>
            <w:hideMark/>
          </w:tcPr>
          <w:p w14:paraId="70A170CA" w14:textId="77777777" w:rsidR="008675CB" w:rsidRPr="008675CB" w:rsidRDefault="008675CB" w:rsidP="008675CB">
            <w:pPr>
              <w:jc w:val="center"/>
              <w:rPr>
                <w:rFonts w:eastAsia="Times New Roman" w:cstheme="minorHAnsi"/>
                <w:color w:val="000000"/>
                <w:sz w:val="18"/>
                <w:szCs w:val="18"/>
                <w:lang w:eastAsia="en-GB"/>
              </w:rPr>
            </w:pPr>
            <w:r w:rsidRPr="008675CB">
              <w:rPr>
                <w:rFonts w:eastAsia="Times New Roman" w:cstheme="minorHAnsi"/>
                <w:color w:val="000000"/>
                <w:sz w:val="18"/>
                <w:szCs w:val="18"/>
                <w:lang w:eastAsia="en-GB"/>
              </w:rPr>
              <w:t>electronic</w:t>
            </w:r>
          </w:p>
        </w:tc>
        <w:tc>
          <w:tcPr>
            <w:tcW w:w="1041" w:type="dxa"/>
            <w:tcBorders>
              <w:top w:val="nil"/>
              <w:left w:val="nil"/>
              <w:bottom w:val="nil"/>
              <w:right w:val="nil"/>
            </w:tcBorders>
            <w:shd w:val="clear" w:color="auto" w:fill="auto"/>
            <w:noWrap/>
            <w:vAlign w:val="bottom"/>
            <w:hideMark/>
          </w:tcPr>
          <w:p w14:paraId="7C70ED44"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£65.60</w:t>
            </w:r>
          </w:p>
        </w:tc>
        <w:tc>
          <w:tcPr>
            <w:tcW w:w="812" w:type="dxa"/>
            <w:tcBorders>
              <w:top w:val="nil"/>
              <w:left w:val="nil"/>
              <w:bottom w:val="nil"/>
              <w:right w:val="nil"/>
            </w:tcBorders>
            <w:shd w:val="clear" w:color="auto" w:fill="auto"/>
            <w:noWrap/>
            <w:vAlign w:val="bottom"/>
            <w:hideMark/>
          </w:tcPr>
          <w:p w14:paraId="134B3B86"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£13.12</w:t>
            </w:r>
          </w:p>
        </w:tc>
        <w:tc>
          <w:tcPr>
            <w:tcW w:w="1041" w:type="dxa"/>
            <w:tcBorders>
              <w:top w:val="nil"/>
              <w:left w:val="nil"/>
              <w:bottom w:val="nil"/>
              <w:right w:val="nil"/>
            </w:tcBorders>
            <w:shd w:val="clear" w:color="auto" w:fill="auto"/>
            <w:noWrap/>
            <w:vAlign w:val="bottom"/>
            <w:hideMark/>
          </w:tcPr>
          <w:p w14:paraId="483733DC"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£78.72</w:t>
            </w:r>
          </w:p>
        </w:tc>
      </w:tr>
      <w:tr w:rsidR="00AF6BA1" w:rsidRPr="008675CB" w14:paraId="230E280D" w14:textId="77777777" w:rsidTr="00AF6BA1">
        <w:trPr>
          <w:trHeight w:val="300"/>
        </w:trPr>
        <w:tc>
          <w:tcPr>
            <w:tcW w:w="1134" w:type="dxa"/>
            <w:tcBorders>
              <w:top w:val="nil"/>
              <w:left w:val="nil"/>
              <w:bottom w:val="nil"/>
              <w:right w:val="nil"/>
            </w:tcBorders>
            <w:shd w:val="clear" w:color="auto" w:fill="auto"/>
            <w:noWrap/>
            <w:vAlign w:val="bottom"/>
            <w:hideMark/>
          </w:tcPr>
          <w:p w14:paraId="47A53017"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18/02/2021</w:t>
            </w:r>
          </w:p>
        </w:tc>
        <w:tc>
          <w:tcPr>
            <w:tcW w:w="1701" w:type="dxa"/>
            <w:tcBorders>
              <w:top w:val="nil"/>
              <w:left w:val="nil"/>
              <w:bottom w:val="nil"/>
              <w:right w:val="nil"/>
            </w:tcBorders>
            <w:shd w:val="clear" w:color="auto" w:fill="auto"/>
            <w:noWrap/>
            <w:vAlign w:val="bottom"/>
            <w:hideMark/>
          </w:tcPr>
          <w:p w14:paraId="2732C676"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R Haines</w:t>
            </w:r>
          </w:p>
        </w:tc>
        <w:tc>
          <w:tcPr>
            <w:tcW w:w="3402" w:type="dxa"/>
            <w:tcBorders>
              <w:top w:val="nil"/>
              <w:left w:val="nil"/>
              <w:bottom w:val="nil"/>
              <w:right w:val="nil"/>
            </w:tcBorders>
            <w:shd w:val="clear" w:color="auto" w:fill="auto"/>
            <w:noWrap/>
            <w:vAlign w:val="bottom"/>
            <w:hideMark/>
          </w:tcPr>
          <w:p w14:paraId="61F46A1E"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Village tidying - December</w:t>
            </w:r>
          </w:p>
        </w:tc>
        <w:tc>
          <w:tcPr>
            <w:tcW w:w="943" w:type="dxa"/>
            <w:tcBorders>
              <w:top w:val="nil"/>
              <w:left w:val="nil"/>
              <w:bottom w:val="nil"/>
              <w:right w:val="nil"/>
            </w:tcBorders>
            <w:shd w:val="clear" w:color="auto" w:fill="auto"/>
            <w:noWrap/>
            <w:vAlign w:val="bottom"/>
            <w:hideMark/>
          </w:tcPr>
          <w:p w14:paraId="7897E526" w14:textId="77777777" w:rsidR="008675CB" w:rsidRPr="008675CB" w:rsidRDefault="008675CB" w:rsidP="008675CB">
            <w:pPr>
              <w:jc w:val="center"/>
              <w:rPr>
                <w:rFonts w:eastAsia="Times New Roman" w:cstheme="minorHAnsi"/>
                <w:color w:val="000000"/>
                <w:sz w:val="18"/>
                <w:szCs w:val="18"/>
                <w:lang w:eastAsia="en-GB"/>
              </w:rPr>
            </w:pPr>
            <w:r w:rsidRPr="008675CB">
              <w:rPr>
                <w:rFonts w:eastAsia="Times New Roman" w:cstheme="minorHAnsi"/>
                <w:color w:val="000000"/>
                <w:sz w:val="18"/>
                <w:szCs w:val="18"/>
                <w:lang w:eastAsia="en-GB"/>
              </w:rPr>
              <w:t>electronic</w:t>
            </w:r>
          </w:p>
        </w:tc>
        <w:tc>
          <w:tcPr>
            <w:tcW w:w="1041" w:type="dxa"/>
            <w:tcBorders>
              <w:top w:val="nil"/>
              <w:left w:val="nil"/>
              <w:bottom w:val="nil"/>
              <w:right w:val="nil"/>
            </w:tcBorders>
            <w:shd w:val="clear" w:color="auto" w:fill="auto"/>
            <w:noWrap/>
            <w:vAlign w:val="bottom"/>
            <w:hideMark/>
          </w:tcPr>
          <w:p w14:paraId="763EE45A"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£143.00</w:t>
            </w:r>
          </w:p>
        </w:tc>
        <w:tc>
          <w:tcPr>
            <w:tcW w:w="812" w:type="dxa"/>
            <w:tcBorders>
              <w:top w:val="nil"/>
              <w:left w:val="nil"/>
              <w:bottom w:val="nil"/>
              <w:right w:val="nil"/>
            </w:tcBorders>
            <w:shd w:val="clear" w:color="auto" w:fill="auto"/>
            <w:noWrap/>
            <w:vAlign w:val="bottom"/>
            <w:hideMark/>
          </w:tcPr>
          <w:p w14:paraId="65CB5325" w14:textId="77777777" w:rsidR="008675CB" w:rsidRPr="008675CB" w:rsidRDefault="008675CB" w:rsidP="008675CB">
            <w:pPr>
              <w:jc w:val="right"/>
              <w:rPr>
                <w:rFonts w:eastAsia="Times New Roman" w:cstheme="minorHAnsi"/>
                <w:color w:val="000000"/>
                <w:sz w:val="18"/>
                <w:szCs w:val="18"/>
                <w:lang w:eastAsia="en-GB"/>
              </w:rPr>
            </w:pPr>
          </w:p>
        </w:tc>
        <w:tc>
          <w:tcPr>
            <w:tcW w:w="1041" w:type="dxa"/>
            <w:tcBorders>
              <w:top w:val="nil"/>
              <w:left w:val="nil"/>
              <w:bottom w:val="nil"/>
              <w:right w:val="nil"/>
            </w:tcBorders>
            <w:shd w:val="clear" w:color="auto" w:fill="auto"/>
            <w:noWrap/>
            <w:vAlign w:val="bottom"/>
            <w:hideMark/>
          </w:tcPr>
          <w:p w14:paraId="4441956C"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£286.00</w:t>
            </w:r>
          </w:p>
        </w:tc>
      </w:tr>
      <w:tr w:rsidR="00AF6BA1" w:rsidRPr="008675CB" w14:paraId="60AF6303" w14:textId="77777777" w:rsidTr="00AF6BA1">
        <w:trPr>
          <w:trHeight w:val="300"/>
        </w:trPr>
        <w:tc>
          <w:tcPr>
            <w:tcW w:w="1134" w:type="dxa"/>
            <w:tcBorders>
              <w:top w:val="nil"/>
              <w:left w:val="nil"/>
              <w:bottom w:val="nil"/>
              <w:right w:val="nil"/>
            </w:tcBorders>
            <w:shd w:val="clear" w:color="auto" w:fill="auto"/>
            <w:noWrap/>
            <w:vAlign w:val="bottom"/>
            <w:hideMark/>
          </w:tcPr>
          <w:p w14:paraId="71235010" w14:textId="77777777" w:rsidR="008675CB" w:rsidRPr="008675CB" w:rsidRDefault="008675CB" w:rsidP="008675CB">
            <w:pPr>
              <w:jc w:val="right"/>
              <w:rPr>
                <w:rFonts w:eastAsia="Times New Roman" w:cstheme="minorHAnsi"/>
                <w:color w:val="000000"/>
                <w:sz w:val="18"/>
                <w:szCs w:val="18"/>
                <w:lang w:eastAsia="en-GB"/>
              </w:rPr>
            </w:pPr>
          </w:p>
        </w:tc>
        <w:tc>
          <w:tcPr>
            <w:tcW w:w="1701" w:type="dxa"/>
            <w:tcBorders>
              <w:top w:val="nil"/>
              <w:left w:val="nil"/>
              <w:bottom w:val="nil"/>
              <w:right w:val="nil"/>
            </w:tcBorders>
            <w:shd w:val="clear" w:color="auto" w:fill="auto"/>
            <w:noWrap/>
            <w:vAlign w:val="bottom"/>
            <w:hideMark/>
          </w:tcPr>
          <w:p w14:paraId="72C371BE" w14:textId="77777777" w:rsidR="008675CB" w:rsidRPr="008675CB" w:rsidRDefault="008675CB" w:rsidP="008675CB">
            <w:pPr>
              <w:rPr>
                <w:rFonts w:eastAsia="Times New Roman" w:cstheme="minorHAnsi"/>
                <w:sz w:val="18"/>
                <w:szCs w:val="18"/>
                <w:lang w:eastAsia="en-GB"/>
              </w:rPr>
            </w:pPr>
          </w:p>
        </w:tc>
        <w:tc>
          <w:tcPr>
            <w:tcW w:w="3402" w:type="dxa"/>
            <w:tcBorders>
              <w:top w:val="nil"/>
              <w:left w:val="nil"/>
              <w:bottom w:val="nil"/>
              <w:right w:val="nil"/>
            </w:tcBorders>
            <w:shd w:val="clear" w:color="auto" w:fill="auto"/>
            <w:noWrap/>
            <w:vAlign w:val="bottom"/>
            <w:hideMark/>
          </w:tcPr>
          <w:p w14:paraId="4EEF70A5"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Village tidying - January</w:t>
            </w:r>
          </w:p>
        </w:tc>
        <w:tc>
          <w:tcPr>
            <w:tcW w:w="943" w:type="dxa"/>
            <w:tcBorders>
              <w:top w:val="nil"/>
              <w:left w:val="nil"/>
              <w:bottom w:val="nil"/>
              <w:right w:val="nil"/>
            </w:tcBorders>
            <w:shd w:val="clear" w:color="auto" w:fill="auto"/>
            <w:noWrap/>
            <w:vAlign w:val="bottom"/>
            <w:hideMark/>
          </w:tcPr>
          <w:p w14:paraId="52C15610" w14:textId="77777777" w:rsidR="008675CB" w:rsidRPr="008675CB" w:rsidRDefault="008675CB" w:rsidP="008675CB">
            <w:pPr>
              <w:jc w:val="center"/>
              <w:rPr>
                <w:rFonts w:eastAsia="Times New Roman" w:cstheme="minorHAnsi"/>
                <w:color w:val="000000"/>
                <w:sz w:val="18"/>
                <w:szCs w:val="18"/>
                <w:lang w:eastAsia="en-GB"/>
              </w:rPr>
            </w:pPr>
            <w:r w:rsidRPr="008675CB">
              <w:rPr>
                <w:rFonts w:eastAsia="Times New Roman" w:cstheme="minorHAnsi"/>
                <w:color w:val="000000"/>
                <w:sz w:val="18"/>
                <w:szCs w:val="18"/>
                <w:lang w:eastAsia="en-GB"/>
              </w:rPr>
              <w:t>electronic</w:t>
            </w:r>
          </w:p>
        </w:tc>
        <w:tc>
          <w:tcPr>
            <w:tcW w:w="1041" w:type="dxa"/>
            <w:tcBorders>
              <w:top w:val="nil"/>
              <w:left w:val="nil"/>
              <w:bottom w:val="nil"/>
              <w:right w:val="nil"/>
            </w:tcBorders>
            <w:shd w:val="clear" w:color="auto" w:fill="auto"/>
            <w:noWrap/>
            <w:vAlign w:val="bottom"/>
            <w:hideMark/>
          </w:tcPr>
          <w:p w14:paraId="5E0F81C5"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£143.00</w:t>
            </w:r>
          </w:p>
        </w:tc>
        <w:tc>
          <w:tcPr>
            <w:tcW w:w="812" w:type="dxa"/>
            <w:tcBorders>
              <w:top w:val="nil"/>
              <w:left w:val="nil"/>
              <w:bottom w:val="nil"/>
              <w:right w:val="nil"/>
            </w:tcBorders>
            <w:shd w:val="clear" w:color="auto" w:fill="auto"/>
            <w:noWrap/>
            <w:vAlign w:val="bottom"/>
            <w:hideMark/>
          </w:tcPr>
          <w:p w14:paraId="13F25A3B" w14:textId="77777777" w:rsidR="008675CB" w:rsidRPr="008675CB" w:rsidRDefault="008675CB" w:rsidP="008675CB">
            <w:pPr>
              <w:jc w:val="right"/>
              <w:rPr>
                <w:rFonts w:eastAsia="Times New Roman" w:cstheme="minorHAnsi"/>
                <w:color w:val="000000"/>
                <w:sz w:val="18"/>
                <w:szCs w:val="18"/>
                <w:lang w:eastAsia="en-GB"/>
              </w:rPr>
            </w:pPr>
          </w:p>
        </w:tc>
        <w:tc>
          <w:tcPr>
            <w:tcW w:w="1041" w:type="dxa"/>
            <w:tcBorders>
              <w:top w:val="nil"/>
              <w:left w:val="nil"/>
              <w:bottom w:val="nil"/>
              <w:right w:val="nil"/>
            </w:tcBorders>
            <w:shd w:val="clear" w:color="auto" w:fill="auto"/>
            <w:noWrap/>
            <w:vAlign w:val="bottom"/>
            <w:hideMark/>
          </w:tcPr>
          <w:p w14:paraId="537C3FFB" w14:textId="77777777" w:rsidR="008675CB" w:rsidRPr="008675CB" w:rsidRDefault="008675CB" w:rsidP="008675CB">
            <w:pPr>
              <w:rPr>
                <w:rFonts w:eastAsia="Times New Roman" w:cstheme="minorHAnsi"/>
                <w:sz w:val="18"/>
                <w:szCs w:val="18"/>
                <w:lang w:eastAsia="en-GB"/>
              </w:rPr>
            </w:pPr>
          </w:p>
        </w:tc>
      </w:tr>
      <w:tr w:rsidR="00AF6BA1" w:rsidRPr="008675CB" w14:paraId="21E929F0" w14:textId="77777777" w:rsidTr="00AF6BA1">
        <w:trPr>
          <w:trHeight w:val="300"/>
        </w:trPr>
        <w:tc>
          <w:tcPr>
            <w:tcW w:w="1134" w:type="dxa"/>
            <w:tcBorders>
              <w:top w:val="nil"/>
              <w:left w:val="nil"/>
              <w:bottom w:val="nil"/>
              <w:right w:val="nil"/>
            </w:tcBorders>
            <w:shd w:val="clear" w:color="auto" w:fill="auto"/>
            <w:noWrap/>
            <w:vAlign w:val="bottom"/>
            <w:hideMark/>
          </w:tcPr>
          <w:p w14:paraId="43765A55"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18/02/2021</w:t>
            </w:r>
          </w:p>
        </w:tc>
        <w:tc>
          <w:tcPr>
            <w:tcW w:w="1701" w:type="dxa"/>
            <w:tcBorders>
              <w:top w:val="nil"/>
              <w:left w:val="nil"/>
              <w:bottom w:val="nil"/>
              <w:right w:val="nil"/>
            </w:tcBorders>
            <w:shd w:val="clear" w:color="auto" w:fill="auto"/>
            <w:noWrap/>
            <w:vAlign w:val="bottom"/>
            <w:hideMark/>
          </w:tcPr>
          <w:p w14:paraId="2E744C77"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Sparkx</w:t>
            </w:r>
          </w:p>
        </w:tc>
        <w:tc>
          <w:tcPr>
            <w:tcW w:w="3402" w:type="dxa"/>
            <w:tcBorders>
              <w:top w:val="nil"/>
              <w:left w:val="nil"/>
              <w:bottom w:val="nil"/>
              <w:right w:val="nil"/>
            </w:tcBorders>
            <w:shd w:val="clear" w:color="auto" w:fill="auto"/>
            <w:noWrap/>
            <w:vAlign w:val="bottom"/>
            <w:hideMark/>
          </w:tcPr>
          <w:p w14:paraId="3EA6460D"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New streetlight for Church Lane</w:t>
            </w:r>
          </w:p>
        </w:tc>
        <w:tc>
          <w:tcPr>
            <w:tcW w:w="943" w:type="dxa"/>
            <w:tcBorders>
              <w:top w:val="nil"/>
              <w:left w:val="nil"/>
              <w:bottom w:val="nil"/>
              <w:right w:val="nil"/>
            </w:tcBorders>
            <w:shd w:val="clear" w:color="auto" w:fill="auto"/>
            <w:noWrap/>
            <w:vAlign w:val="bottom"/>
            <w:hideMark/>
          </w:tcPr>
          <w:p w14:paraId="0BDA2BE1" w14:textId="77777777" w:rsidR="008675CB" w:rsidRPr="008675CB" w:rsidRDefault="008675CB" w:rsidP="008675CB">
            <w:pPr>
              <w:jc w:val="center"/>
              <w:rPr>
                <w:rFonts w:eastAsia="Times New Roman" w:cstheme="minorHAnsi"/>
                <w:color w:val="000000"/>
                <w:sz w:val="18"/>
                <w:szCs w:val="18"/>
                <w:lang w:eastAsia="en-GB"/>
              </w:rPr>
            </w:pPr>
            <w:r w:rsidRPr="008675CB">
              <w:rPr>
                <w:rFonts w:eastAsia="Times New Roman" w:cstheme="minorHAnsi"/>
                <w:color w:val="000000"/>
                <w:sz w:val="18"/>
                <w:szCs w:val="18"/>
                <w:lang w:eastAsia="en-GB"/>
              </w:rPr>
              <w:t>electronic</w:t>
            </w:r>
          </w:p>
        </w:tc>
        <w:tc>
          <w:tcPr>
            <w:tcW w:w="1041" w:type="dxa"/>
            <w:tcBorders>
              <w:top w:val="nil"/>
              <w:left w:val="nil"/>
              <w:bottom w:val="nil"/>
              <w:right w:val="nil"/>
            </w:tcBorders>
            <w:shd w:val="clear" w:color="auto" w:fill="auto"/>
            <w:noWrap/>
            <w:vAlign w:val="bottom"/>
            <w:hideMark/>
          </w:tcPr>
          <w:p w14:paraId="4BD21155"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£2,550.00</w:t>
            </w:r>
          </w:p>
        </w:tc>
        <w:tc>
          <w:tcPr>
            <w:tcW w:w="812" w:type="dxa"/>
            <w:tcBorders>
              <w:top w:val="nil"/>
              <w:left w:val="nil"/>
              <w:bottom w:val="nil"/>
              <w:right w:val="nil"/>
            </w:tcBorders>
            <w:shd w:val="clear" w:color="auto" w:fill="auto"/>
            <w:noWrap/>
            <w:vAlign w:val="bottom"/>
            <w:hideMark/>
          </w:tcPr>
          <w:p w14:paraId="54EFC55E"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£510.00</w:t>
            </w:r>
          </w:p>
        </w:tc>
        <w:tc>
          <w:tcPr>
            <w:tcW w:w="1041" w:type="dxa"/>
            <w:tcBorders>
              <w:top w:val="nil"/>
              <w:left w:val="nil"/>
              <w:bottom w:val="nil"/>
              <w:right w:val="nil"/>
            </w:tcBorders>
            <w:shd w:val="clear" w:color="auto" w:fill="auto"/>
            <w:noWrap/>
            <w:vAlign w:val="bottom"/>
            <w:hideMark/>
          </w:tcPr>
          <w:p w14:paraId="0D7378AD"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£3,060.00</w:t>
            </w:r>
          </w:p>
        </w:tc>
      </w:tr>
      <w:tr w:rsidR="00AF6BA1" w:rsidRPr="008675CB" w14:paraId="656BDF70" w14:textId="77777777" w:rsidTr="00AF6BA1">
        <w:trPr>
          <w:trHeight w:val="300"/>
        </w:trPr>
        <w:tc>
          <w:tcPr>
            <w:tcW w:w="1134" w:type="dxa"/>
            <w:tcBorders>
              <w:top w:val="nil"/>
              <w:left w:val="nil"/>
              <w:bottom w:val="nil"/>
              <w:right w:val="nil"/>
            </w:tcBorders>
            <w:shd w:val="clear" w:color="auto" w:fill="auto"/>
            <w:noWrap/>
            <w:vAlign w:val="bottom"/>
            <w:hideMark/>
          </w:tcPr>
          <w:p w14:paraId="08FAB2A9"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18/02/2021</w:t>
            </w:r>
          </w:p>
        </w:tc>
        <w:tc>
          <w:tcPr>
            <w:tcW w:w="1701" w:type="dxa"/>
            <w:tcBorders>
              <w:top w:val="nil"/>
              <w:left w:val="nil"/>
              <w:bottom w:val="nil"/>
              <w:right w:val="nil"/>
            </w:tcBorders>
            <w:shd w:val="clear" w:color="auto" w:fill="auto"/>
            <w:noWrap/>
            <w:vAlign w:val="bottom"/>
            <w:hideMark/>
          </w:tcPr>
          <w:p w14:paraId="14A4A20A"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ETC Sports</w:t>
            </w:r>
          </w:p>
        </w:tc>
        <w:tc>
          <w:tcPr>
            <w:tcW w:w="3402" w:type="dxa"/>
            <w:tcBorders>
              <w:top w:val="nil"/>
              <w:left w:val="nil"/>
              <w:bottom w:val="nil"/>
              <w:right w:val="nil"/>
            </w:tcBorders>
            <w:shd w:val="clear" w:color="auto" w:fill="auto"/>
            <w:noWrap/>
            <w:vAlign w:val="bottom"/>
            <w:hideMark/>
          </w:tcPr>
          <w:p w14:paraId="0AE9064B"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Annual maintenance of tennis courts</w:t>
            </w:r>
          </w:p>
        </w:tc>
        <w:tc>
          <w:tcPr>
            <w:tcW w:w="943" w:type="dxa"/>
            <w:tcBorders>
              <w:top w:val="nil"/>
              <w:left w:val="nil"/>
              <w:bottom w:val="nil"/>
              <w:right w:val="nil"/>
            </w:tcBorders>
            <w:shd w:val="clear" w:color="auto" w:fill="auto"/>
            <w:noWrap/>
            <w:vAlign w:val="bottom"/>
            <w:hideMark/>
          </w:tcPr>
          <w:p w14:paraId="28A3289D" w14:textId="77777777" w:rsidR="008675CB" w:rsidRPr="008675CB" w:rsidRDefault="008675CB" w:rsidP="008675CB">
            <w:pPr>
              <w:jc w:val="center"/>
              <w:rPr>
                <w:rFonts w:eastAsia="Times New Roman" w:cstheme="minorHAnsi"/>
                <w:color w:val="000000"/>
                <w:sz w:val="18"/>
                <w:szCs w:val="18"/>
                <w:lang w:eastAsia="en-GB"/>
              </w:rPr>
            </w:pPr>
            <w:r w:rsidRPr="008675CB">
              <w:rPr>
                <w:rFonts w:eastAsia="Times New Roman" w:cstheme="minorHAnsi"/>
                <w:color w:val="000000"/>
                <w:sz w:val="18"/>
                <w:szCs w:val="18"/>
                <w:lang w:eastAsia="en-GB"/>
              </w:rPr>
              <w:t>electronic</w:t>
            </w:r>
          </w:p>
        </w:tc>
        <w:tc>
          <w:tcPr>
            <w:tcW w:w="1041" w:type="dxa"/>
            <w:tcBorders>
              <w:top w:val="nil"/>
              <w:left w:val="nil"/>
              <w:bottom w:val="nil"/>
              <w:right w:val="nil"/>
            </w:tcBorders>
            <w:shd w:val="clear" w:color="auto" w:fill="auto"/>
            <w:noWrap/>
            <w:vAlign w:val="bottom"/>
            <w:hideMark/>
          </w:tcPr>
          <w:p w14:paraId="1659DFD0"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£800.00</w:t>
            </w:r>
          </w:p>
        </w:tc>
        <w:tc>
          <w:tcPr>
            <w:tcW w:w="812" w:type="dxa"/>
            <w:tcBorders>
              <w:top w:val="nil"/>
              <w:left w:val="nil"/>
              <w:bottom w:val="nil"/>
              <w:right w:val="nil"/>
            </w:tcBorders>
            <w:shd w:val="clear" w:color="auto" w:fill="auto"/>
            <w:noWrap/>
            <w:vAlign w:val="bottom"/>
            <w:hideMark/>
          </w:tcPr>
          <w:p w14:paraId="10EBDAB3"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£160.00</w:t>
            </w:r>
          </w:p>
        </w:tc>
        <w:tc>
          <w:tcPr>
            <w:tcW w:w="1041" w:type="dxa"/>
            <w:tcBorders>
              <w:top w:val="nil"/>
              <w:left w:val="nil"/>
              <w:bottom w:val="nil"/>
              <w:right w:val="nil"/>
            </w:tcBorders>
            <w:shd w:val="clear" w:color="auto" w:fill="auto"/>
            <w:noWrap/>
            <w:vAlign w:val="bottom"/>
            <w:hideMark/>
          </w:tcPr>
          <w:p w14:paraId="4331B7FB"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£2,484.00</w:t>
            </w:r>
          </w:p>
        </w:tc>
      </w:tr>
      <w:tr w:rsidR="00AF6BA1" w:rsidRPr="008675CB" w14:paraId="57A0AF3E" w14:textId="77777777" w:rsidTr="00AF6BA1">
        <w:trPr>
          <w:trHeight w:val="300"/>
        </w:trPr>
        <w:tc>
          <w:tcPr>
            <w:tcW w:w="1134" w:type="dxa"/>
            <w:tcBorders>
              <w:top w:val="nil"/>
              <w:left w:val="nil"/>
              <w:bottom w:val="nil"/>
              <w:right w:val="nil"/>
            </w:tcBorders>
            <w:shd w:val="clear" w:color="auto" w:fill="auto"/>
            <w:noWrap/>
            <w:vAlign w:val="bottom"/>
            <w:hideMark/>
          </w:tcPr>
          <w:p w14:paraId="7667C1EC"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18/02/2021</w:t>
            </w:r>
          </w:p>
        </w:tc>
        <w:tc>
          <w:tcPr>
            <w:tcW w:w="1701" w:type="dxa"/>
            <w:tcBorders>
              <w:top w:val="nil"/>
              <w:left w:val="nil"/>
              <w:bottom w:val="nil"/>
              <w:right w:val="nil"/>
            </w:tcBorders>
            <w:shd w:val="clear" w:color="auto" w:fill="auto"/>
            <w:noWrap/>
            <w:vAlign w:val="bottom"/>
            <w:hideMark/>
          </w:tcPr>
          <w:p w14:paraId="05876CB4"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ETC Sports</w:t>
            </w:r>
          </w:p>
        </w:tc>
        <w:tc>
          <w:tcPr>
            <w:tcW w:w="3402" w:type="dxa"/>
            <w:tcBorders>
              <w:top w:val="nil"/>
              <w:left w:val="nil"/>
              <w:bottom w:val="nil"/>
              <w:right w:val="nil"/>
            </w:tcBorders>
            <w:shd w:val="clear" w:color="auto" w:fill="auto"/>
            <w:noWrap/>
            <w:vAlign w:val="bottom"/>
            <w:hideMark/>
          </w:tcPr>
          <w:p w14:paraId="3761F382"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Repairs to fencing and surface of courts</w:t>
            </w:r>
          </w:p>
        </w:tc>
        <w:tc>
          <w:tcPr>
            <w:tcW w:w="943" w:type="dxa"/>
            <w:tcBorders>
              <w:top w:val="nil"/>
              <w:left w:val="nil"/>
              <w:bottom w:val="nil"/>
              <w:right w:val="nil"/>
            </w:tcBorders>
            <w:shd w:val="clear" w:color="auto" w:fill="auto"/>
            <w:noWrap/>
            <w:vAlign w:val="bottom"/>
            <w:hideMark/>
          </w:tcPr>
          <w:p w14:paraId="43C78BF5" w14:textId="77777777" w:rsidR="008675CB" w:rsidRPr="008675CB" w:rsidRDefault="008675CB" w:rsidP="008675CB">
            <w:pPr>
              <w:jc w:val="center"/>
              <w:rPr>
                <w:rFonts w:eastAsia="Times New Roman" w:cstheme="minorHAnsi"/>
                <w:color w:val="000000"/>
                <w:sz w:val="18"/>
                <w:szCs w:val="18"/>
                <w:lang w:eastAsia="en-GB"/>
              </w:rPr>
            </w:pPr>
            <w:r w:rsidRPr="008675CB">
              <w:rPr>
                <w:rFonts w:eastAsia="Times New Roman" w:cstheme="minorHAnsi"/>
                <w:color w:val="000000"/>
                <w:sz w:val="18"/>
                <w:szCs w:val="18"/>
                <w:lang w:eastAsia="en-GB"/>
              </w:rPr>
              <w:t>electronic</w:t>
            </w:r>
          </w:p>
        </w:tc>
        <w:tc>
          <w:tcPr>
            <w:tcW w:w="1041" w:type="dxa"/>
            <w:tcBorders>
              <w:top w:val="nil"/>
              <w:left w:val="nil"/>
              <w:bottom w:val="nil"/>
              <w:right w:val="nil"/>
            </w:tcBorders>
            <w:shd w:val="clear" w:color="auto" w:fill="auto"/>
            <w:noWrap/>
            <w:vAlign w:val="bottom"/>
            <w:hideMark/>
          </w:tcPr>
          <w:p w14:paraId="595105A7"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£1,270.00</w:t>
            </w:r>
          </w:p>
        </w:tc>
        <w:tc>
          <w:tcPr>
            <w:tcW w:w="812" w:type="dxa"/>
            <w:tcBorders>
              <w:top w:val="nil"/>
              <w:left w:val="nil"/>
              <w:bottom w:val="nil"/>
              <w:right w:val="nil"/>
            </w:tcBorders>
            <w:shd w:val="clear" w:color="auto" w:fill="auto"/>
            <w:noWrap/>
            <w:vAlign w:val="bottom"/>
            <w:hideMark/>
          </w:tcPr>
          <w:p w14:paraId="1452B4BB"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£254.00</w:t>
            </w:r>
          </w:p>
        </w:tc>
        <w:tc>
          <w:tcPr>
            <w:tcW w:w="1041" w:type="dxa"/>
            <w:tcBorders>
              <w:top w:val="nil"/>
              <w:left w:val="nil"/>
              <w:bottom w:val="nil"/>
              <w:right w:val="nil"/>
            </w:tcBorders>
            <w:shd w:val="clear" w:color="auto" w:fill="auto"/>
            <w:noWrap/>
            <w:vAlign w:val="bottom"/>
            <w:hideMark/>
          </w:tcPr>
          <w:p w14:paraId="43EC3456" w14:textId="77777777" w:rsidR="008675CB" w:rsidRPr="008675CB" w:rsidRDefault="008675CB" w:rsidP="008675CB">
            <w:pPr>
              <w:jc w:val="right"/>
              <w:rPr>
                <w:rFonts w:eastAsia="Times New Roman" w:cstheme="minorHAnsi"/>
                <w:color w:val="000000"/>
                <w:sz w:val="18"/>
                <w:szCs w:val="18"/>
                <w:lang w:eastAsia="en-GB"/>
              </w:rPr>
            </w:pPr>
          </w:p>
        </w:tc>
      </w:tr>
      <w:tr w:rsidR="00AF6BA1" w:rsidRPr="008675CB" w14:paraId="19DC726C" w14:textId="77777777" w:rsidTr="00AF6BA1">
        <w:trPr>
          <w:trHeight w:val="300"/>
        </w:trPr>
        <w:tc>
          <w:tcPr>
            <w:tcW w:w="1134" w:type="dxa"/>
            <w:tcBorders>
              <w:top w:val="nil"/>
              <w:left w:val="nil"/>
              <w:bottom w:val="nil"/>
              <w:right w:val="nil"/>
            </w:tcBorders>
            <w:shd w:val="clear" w:color="auto" w:fill="auto"/>
            <w:noWrap/>
            <w:vAlign w:val="bottom"/>
            <w:hideMark/>
          </w:tcPr>
          <w:p w14:paraId="4A6FBBDC"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18/02/2021</w:t>
            </w:r>
          </w:p>
        </w:tc>
        <w:tc>
          <w:tcPr>
            <w:tcW w:w="1701" w:type="dxa"/>
            <w:tcBorders>
              <w:top w:val="nil"/>
              <w:left w:val="nil"/>
              <w:bottom w:val="nil"/>
              <w:right w:val="nil"/>
            </w:tcBorders>
            <w:shd w:val="clear" w:color="auto" w:fill="auto"/>
            <w:noWrap/>
            <w:vAlign w:val="bottom"/>
            <w:hideMark/>
          </w:tcPr>
          <w:p w14:paraId="3B86B4B3"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Clerk</w:t>
            </w:r>
          </w:p>
        </w:tc>
        <w:tc>
          <w:tcPr>
            <w:tcW w:w="3402" w:type="dxa"/>
            <w:tcBorders>
              <w:top w:val="nil"/>
              <w:left w:val="nil"/>
              <w:bottom w:val="nil"/>
              <w:right w:val="nil"/>
            </w:tcBorders>
            <w:shd w:val="clear" w:color="auto" w:fill="auto"/>
            <w:noWrap/>
            <w:vAlign w:val="bottom"/>
            <w:hideMark/>
          </w:tcPr>
          <w:p w14:paraId="39CEFF55"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Salary February</w:t>
            </w:r>
          </w:p>
        </w:tc>
        <w:tc>
          <w:tcPr>
            <w:tcW w:w="943" w:type="dxa"/>
            <w:tcBorders>
              <w:top w:val="nil"/>
              <w:left w:val="nil"/>
              <w:bottom w:val="nil"/>
              <w:right w:val="nil"/>
            </w:tcBorders>
            <w:shd w:val="clear" w:color="auto" w:fill="auto"/>
            <w:noWrap/>
            <w:vAlign w:val="bottom"/>
            <w:hideMark/>
          </w:tcPr>
          <w:p w14:paraId="55264495" w14:textId="77777777" w:rsidR="008675CB" w:rsidRPr="008675CB" w:rsidRDefault="008675CB" w:rsidP="008675CB">
            <w:pPr>
              <w:jc w:val="center"/>
              <w:rPr>
                <w:rFonts w:eastAsia="Times New Roman" w:cstheme="minorHAnsi"/>
                <w:color w:val="000000"/>
                <w:sz w:val="18"/>
                <w:szCs w:val="18"/>
                <w:lang w:eastAsia="en-GB"/>
              </w:rPr>
            </w:pPr>
            <w:r w:rsidRPr="008675CB">
              <w:rPr>
                <w:rFonts w:eastAsia="Times New Roman" w:cstheme="minorHAnsi"/>
                <w:color w:val="000000"/>
                <w:sz w:val="18"/>
                <w:szCs w:val="18"/>
                <w:lang w:eastAsia="en-GB"/>
              </w:rPr>
              <w:t>electronic</w:t>
            </w:r>
          </w:p>
        </w:tc>
        <w:tc>
          <w:tcPr>
            <w:tcW w:w="1041" w:type="dxa"/>
            <w:tcBorders>
              <w:top w:val="nil"/>
              <w:left w:val="nil"/>
              <w:bottom w:val="nil"/>
              <w:right w:val="nil"/>
            </w:tcBorders>
            <w:shd w:val="clear" w:color="auto" w:fill="auto"/>
            <w:noWrap/>
            <w:vAlign w:val="bottom"/>
            <w:hideMark/>
          </w:tcPr>
          <w:p w14:paraId="3821E6C4"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£1,738.66</w:t>
            </w:r>
          </w:p>
        </w:tc>
        <w:tc>
          <w:tcPr>
            <w:tcW w:w="812" w:type="dxa"/>
            <w:tcBorders>
              <w:top w:val="nil"/>
              <w:left w:val="nil"/>
              <w:bottom w:val="nil"/>
              <w:right w:val="nil"/>
            </w:tcBorders>
            <w:shd w:val="clear" w:color="auto" w:fill="auto"/>
            <w:noWrap/>
            <w:vAlign w:val="bottom"/>
            <w:hideMark/>
          </w:tcPr>
          <w:p w14:paraId="079EB07E" w14:textId="77777777" w:rsidR="008675CB" w:rsidRPr="008675CB" w:rsidRDefault="008675CB" w:rsidP="008675CB">
            <w:pPr>
              <w:jc w:val="right"/>
              <w:rPr>
                <w:rFonts w:eastAsia="Times New Roman" w:cstheme="minorHAnsi"/>
                <w:color w:val="000000"/>
                <w:sz w:val="18"/>
                <w:szCs w:val="18"/>
                <w:lang w:eastAsia="en-GB"/>
              </w:rPr>
            </w:pPr>
          </w:p>
        </w:tc>
        <w:tc>
          <w:tcPr>
            <w:tcW w:w="1041" w:type="dxa"/>
            <w:tcBorders>
              <w:top w:val="nil"/>
              <w:left w:val="nil"/>
              <w:bottom w:val="nil"/>
              <w:right w:val="nil"/>
            </w:tcBorders>
            <w:shd w:val="clear" w:color="auto" w:fill="auto"/>
            <w:noWrap/>
            <w:vAlign w:val="bottom"/>
            <w:hideMark/>
          </w:tcPr>
          <w:p w14:paraId="6DE58998"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£1,867.06</w:t>
            </w:r>
          </w:p>
        </w:tc>
      </w:tr>
      <w:tr w:rsidR="00AF6BA1" w:rsidRPr="008675CB" w14:paraId="27DAC401" w14:textId="77777777" w:rsidTr="00AF6BA1">
        <w:trPr>
          <w:trHeight w:val="300"/>
        </w:trPr>
        <w:tc>
          <w:tcPr>
            <w:tcW w:w="1134" w:type="dxa"/>
            <w:tcBorders>
              <w:top w:val="nil"/>
              <w:left w:val="nil"/>
              <w:bottom w:val="nil"/>
              <w:right w:val="nil"/>
            </w:tcBorders>
            <w:shd w:val="clear" w:color="auto" w:fill="auto"/>
            <w:noWrap/>
            <w:vAlign w:val="bottom"/>
            <w:hideMark/>
          </w:tcPr>
          <w:p w14:paraId="391E69C8" w14:textId="77777777" w:rsidR="008675CB" w:rsidRPr="008675CB" w:rsidRDefault="008675CB" w:rsidP="008675CB">
            <w:pPr>
              <w:jc w:val="right"/>
              <w:rPr>
                <w:rFonts w:eastAsia="Times New Roman" w:cstheme="minorHAnsi"/>
                <w:color w:val="000000"/>
                <w:sz w:val="18"/>
                <w:szCs w:val="18"/>
                <w:lang w:eastAsia="en-GB"/>
              </w:rPr>
            </w:pPr>
          </w:p>
        </w:tc>
        <w:tc>
          <w:tcPr>
            <w:tcW w:w="1701" w:type="dxa"/>
            <w:tcBorders>
              <w:top w:val="nil"/>
              <w:left w:val="nil"/>
              <w:bottom w:val="nil"/>
              <w:right w:val="nil"/>
            </w:tcBorders>
            <w:shd w:val="clear" w:color="auto" w:fill="auto"/>
            <w:noWrap/>
            <w:vAlign w:val="bottom"/>
            <w:hideMark/>
          </w:tcPr>
          <w:p w14:paraId="5ECD019C" w14:textId="77777777" w:rsidR="008675CB" w:rsidRPr="008675CB" w:rsidRDefault="008675CB" w:rsidP="008675CB">
            <w:pPr>
              <w:rPr>
                <w:rFonts w:eastAsia="Times New Roman" w:cstheme="minorHAnsi"/>
                <w:sz w:val="18"/>
                <w:szCs w:val="18"/>
                <w:lang w:eastAsia="en-GB"/>
              </w:rPr>
            </w:pPr>
          </w:p>
        </w:tc>
        <w:tc>
          <w:tcPr>
            <w:tcW w:w="3402" w:type="dxa"/>
            <w:tcBorders>
              <w:top w:val="nil"/>
              <w:left w:val="nil"/>
              <w:bottom w:val="nil"/>
              <w:right w:val="nil"/>
            </w:tcBorders>
            <w:shd w:val="clear" w:color="auto" w:fill="auto"/>
            <w:noWrap/>
            <w:vAlign w:val="bottom"/>
            <w:hideMark/>
          </w:tcPr>
          <w:p w14:paraId="79C3A359"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Cost Claim - Land registry fees, Zoom,  ink</w:t>
            </w:r>
          </w:p>
        </w:tc>
        <w:tc>
          <w:tcPr>
            <w:tcW w:w="943" w:type="dxa"/>
            <w:tcBorders>
              <w:top w:val="nil"/>
              <w:left w:val="nil"/>
              <w:bottom w:val="nil"/>
              <w:right w:val="nil"/>
            </w:tcBorders>
            <w:shd w:val="clear" w:color="auto" w:fill="auto"/>
            <w:noWrap/>
            <w:vAlign w:val="bottom"/>
            <w:hideMark/>
          </w:tcPr>
          <w:p w14:paraId="615E79D4" w14:textId="77777777" w:rsidR="008675CB" w:rsidRPr="008675CB" w:rsidRDefault="008675CB" w:rsidP="008675CB">
            <w:pPr>
              <w:rPr>
                <w:rFonts w:eastAsia="Times New Roman" w:cstheme="minorHAnsi"/>
                <w:color w:val="000000"/>
                <w:sz w:val="18"/>
                <w:szCs w:val="18"/>
                <w:lang w:eastAsia="en-GB"/>
              </w:rPr>
            </w:pPr>
          </w:p>
        </w:tc>
        <w:tc>
          <w:tcPr>
            <w:tcW w:w="1041" w:type="dxa"/>
            <w:tcBorders>
              <w:top w:val="nil"/>
              <w:left w:val="nil"/>
              <w:bottom w:val="nil"/>
              <w:right w:val="nil"/>
            </w:tcBorders>
            <w:shd w:val="clear" w:color="auto" w:fill="auto"/>
            <w:noWrap/>
            <w:vAlign w:val="bottom"/>
            <w:hideMark/>
          </w:tcPr>
          <w:p w14:paraId="00749475"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£115.80</w:t>
            </w:r>
          </w:p>
        </w:tc>
        <w:tc>
          <w:tcPr>
            <w:tcW w:w="812" w:type="dxa"/>
            <w:tcBorders>
              <w:top w:val="nil"/>
              <w:left w:val="nil"/>
              <w:bottom w:val="nil"/>
              <w:right w:val="nil"/>
            </w:tcBorders>
            <w:shd w:val="clear" w:color="auto" w:fill="auto"/>
            <w:noWrap/>
            <w:vAlign w:val="bottom"/>
            <w:hideMark/>
          </w:tcPr>
          <w:p w14:paraId="13700933"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£12.60</w:t>
            </w:r>
          </w:p>
        </w:tc>
        <w:tc>
          <w:tcPr>
            <w:tcW w:w="1041" w:type="dxa"/>
            <w:tcBorders>
              <w:top w:val="nil"/>
              <w:left w:val="nil"/>
              <w:bottom w:val="nil"/>
              <w:right w:val="nil"/>
            </w:tcBorders>
            <w:shd w:val="clear" w:color="auto" w:fill="auto"/>
            <w:noWrap/>
            <w:vAlign w:val="bottom"/>
            <w:hideMark/>
          </w:tcPr>
          <w:p w14:paraId="4C1DA1F3" w14:textId="77777777" w:rsidR="008675CB" w:rsidRPr="008675CB" w:rsidRDefault="008675CB" w:rsidP="008675CB">
            <w:pPr>
              <w:jc w:val="right"/>
              <w:rPr>
                <w:rFonts w:eastAsia="Times New Roman" w:cstheme="minorHAnsi"/>
                <w:color w:val="000000"/>
                <w:sz w:val="18"/>
                <w:szCs w:val="18"/>
                <w:lang w:eastAsia="en-GB"/>
              </w:rPr>
            </w:pPr>
          </w:p>
        </w:tc>
      </w:tr>
      <w:tr w:rsidR="00AF6BA1" w:rsidRPr="008675CB" w14:paraId="77FB14D3" w14:textId="77777777" w:rsidTr="00AF6BA1">
        <w:trPr>
          <w:trHeight w:val="300"/>
        </w:trPr>
        <w:tc>
          <w:tcPr>
            <w:tcW w:w="1134" w:type="dxa"/>
            <w:tcBorders>
              <w:top w:val="nil"/>
              <w:left w:val="nil"/>
              <w:bottom w:val="nil"/>
              <w:right w:val="nil"/>
            </w:tcBorders>
            <w:shd w:val="clear" w:color="auto" w:fill="auto"/>
            <w:noWrap/>
            <w:vAlign w:val="bottom"/>
            <w:hideMark/>
          </w:tcPr>
          <w:p w14:paraId="0E9E188F"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18/02/2021</w:t>
            </w:r>
          </w:p>
        </w:tc>
        <w:tc>
          <w:tcPr>
            <w:tcW w:w="1701" w:type="dxa"/>
            <w:tcBorders>
              <w:top w:val="nil"/>
              <w:left w:val="nil"/>
              <w:bottom w:val="nil"/>
              <w:right w:val="nil"/>
            </w:tcBorders>
            <w:shd w:val="clear" w:color="auto" w:fill="auto"/>
            <w:noWrap/>
            <w:vAlign w:val="bottom"/>
            <w:hideMark/>
          </w:tcPr>
          <w:p w14:paraId="6220D048"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Bucks CC - Pension</w:t>
            </w:r>
          </w:p>
        </w:tc>
        <w:tc>
          <w:tcPr>
            <w:tcW w:w="3402" w:type="dxa"/>
            <w:tcBorders>
              <w:top w:val="nil"/>
              <w:left w:val="nil"/>
              <w:bottom w:val="nil"/>
              <w:right w:val="nil"/>
            </w:tcBorders>
            <w:shd w:val="clear" w:color="auto" w:fill="auto"/>
            <w:noWrap/>
            <w:vAlign w:val="bottom"/>
            <w:hideMark/>
          </w:tcPr>
          <w:p w14:paraId="1FE34C0D"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Pension contribution February</w:t>
            </w:r>
          </w:p>
        </w:tc>
        <w:tc>
          <w:tcPr>
            <w:tcW w:w="943" w:type="dxa"/>
            <w:tcBorders>
              <w:top w:val="nil"/>
              <w:left w:val="nil"/>
              <w:bottom w:val="nil"/>
              <w:right w:val="nil"/>
            </w:tcBorders>
            <w:shd w:val="clear" w:color="auto" w:fill="auto"/>
            <w:noWrap/>
            <w:vAlign w:val="bottom"/>
            <w:hideMark/>
          </w:tcPr>
          <w:p w14:paraId="6DE945CB" w14:textId="77777777" w:rsidR="008675CB" w:rsidRPr="008675CB" w:rsidRDefault="008675CB" w:rsidP="008675CB">
            <w:pPr>
              <w:jc w:val="center"/>
              <w:rPr>
                <w:rFonts w:eastAsia="Times New Roman" w:cstheme="minorHAnsi"/>
                <w:color w:val="000000"/>
                <w:sz w:val="18"/>
                <w:szCs w:val="18"/>
                <w:lang w:eastAsia="en-GB"/>
              </w:rPr>
            </w:pPr>
            <w:r w:rsidRPr="008675CB">
              <w:rPr>
                <w:rFonts w:eastAsia="Times New Roman" w:cstheme="minorHAnsi"/>
                <w:color w:val="000000"/>
                <w:sz w:val="18"/>
                <w:szCs w:val="18"/>
                <w:lang w:eastAsia="en-GB"/>
              </w:rPr>
              <w:t>electronic</w:t>
            </w:r>
          </w:p>
        </w:tc>
        <w:tc>
          <w:tcPr>
            <w:tcW w:w="1041" w:type="dxa"/>
            <w:tcBorders>
              <w:top w:val="nil"/>
              <w:left w:val="nil"/>
              <w:bottom w:val="nil"/>
              <w:right w:val="nil"/>
            </w:tcBorders>
            <w:shd w:val="clear" w:color="auto" w:fill="auto"/>
            <w:noWrap/>
            <w:vAlign w:val="bottom"/>
            <w:hideMark/>
          </w:tcPr>
          <w:p w14:paraId="292769FE"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£623.86</w:t>
            </w:r>
          </w:p>
        </w:tc>
        <w:tc>
          <w:tcPr>
            <w:tcW w:w="812" w:type="dxa"/>
            <w:tcBorders>
              <w:top w:val="nil"/>
              <w:left w:val="nil"/>
              <w:bottom w:val="nil"/>
              <w:right w:val="nil"/>
            </w:tcBorders>
            <w:shd w:val="clear" w:color="auto" w:fill="auto"/>
            <w:noWrap/>
            <w:vAlign w:val="bottom"/>
            <w:hideMark/>
          </w:tcPr>
          <w:p w14:paraId="681A08D1" w14:textId="77777777" w:rsidR="008675CB" w:rsidRPr="008675CB" w:rsidRDefault="008675CB" w:rsidP="008675CB">
            <w:pPr>
              <w:jc w:val="right"/>
              <w:rPr>
                <w:rFonts w:eastAsia="Times New Roman" w:cstheme="minorHAnsi"/>
                <w:color w:val="000000"/>
                <w:sz w:val="18"/>
                <w:szCs w:val="18"/>
                <w:lang w:eastAsia="en-GB"/>
              </w:rPr>
            </w:pPr>
          </w:p>
        </w:tc>
        <w:tc>
          <w:tcPr>
            <w:tcW w:w="1041" w:type="dxa"/>
            <w:tcBorders>
              <w:top w:val="nil"/>
              <w:left w:val="nil"/>
              <w:bottom w:val="nil"/>
              <w:right w:val="nil"/>
            </w:tcBorders>
            <w:shd w:val="clear" w:color="auto" w:fill="auto"/>
            <w:noWrap/>
            <w:vAlign w:val="bottom"/>
            <w:hideMark/>
          </w:tcPr>
          <w:p w14:paraId="49D12812"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£623.86</w:t>
            </w:r>
          </w:p>
        </w:tc>
      </w:tr>
      <w:tr w:rsidR="00AF6BA1" w:rsidRPr="008675CB" w14:paraId="6B71131F" w14:textId="77777777" w:rsidTr="00AF6BA1">
        <w:trPr>
          <w:trHeight w:val="300"/>
        </w:trPr>
        <w:tc>
          <w:tcPr>
            <w:tcW w:w="1134" w:type="dxa"/>
            <w:tcBorders>
              <w:top w:val="nil"/>
              <w:left w:val="nil"/>
              <w:bottom w:val="nil"/>
              <w:right w:val="nil"/>
            </w:tcBorders>
            <w:shd w:val="clear" w:color="auto" w:fill="auto"/>
            <w:noWrap/>
            <w:vAlign w:val="bottom"/>
            <w:hideMark/>
          </w:tcPr>
          <w:p w14:paraId="765ADE22"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18/02/2021</w:t>
            </w:r>
          </w:p>
        </w:tc>
        <w:tc>
          <w:tcPr>
            <w:tcW w:w="1701" w:type="dxa"/>
            <w:tcBorders>
              <w:top w:val="nil"/>
              <w:left w:val="nil"/>
              <w:bottom w:val="nil"/>
              <w:right w:val="nil"/>
            </w:tcBorders>
            <w:shd w:val="clear" w:color="auto" w:fill="auto"/>
            <w:noWrap/>
            <w:vAlign w:val="bottom"/>
            <w:hideMark/>
          </w:tcPr>
          <w:p w14:paraId="1708A561" w14:textId="35D3E2B9"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HM</w:t>
            </w:r>
            <w:r w:rsidR="00AF6BA1">
              <w:rPr>
                <w:rFonts w:eastAsia="Times New Roman" w:cstheme="minorHAnsi"/>
                <w:color w:val="000000"/>
                <w:sz w:val="18"/>
                <w:szCs w:val="18"/>
                <w:lang w:eastAsia="en-GB"/>
              </w:rPr>
              <w:t>RC</w:t>
            </w:r>
          </w:p>
        </w:tc>
        <w:tc>
          <w:tcPr>
            <w:tcW w:w="3402" w:type="dxa"/>
            <w:tcBorders>
              <w:top w:val="nil"/>
              <w:left w:val="nil"/>
              <w:bottom w:val="nil"/>
              <w:right w:val="nil"/>
            </w:tcBorders>
            <w:shd w:val="clear" w:color="auto" w:fill="auto"/>
            <w:noWrap/>
            <w:vAlign w:val="bottom"/>
            <w:hideMark/>
          </w:tcPr>
          <w:p w14:paraId="41BD4AC9"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PAYE &amp; NI February</w:t>
            </w:r>
          </w:p>
        </w:tc>
        <w:tc>
          <w:tcPr>
            <w:tcW w:w="943" w:type="dxa"/>
            <w:tcBorders>
              <w:top w:val="nil"/>
              <w:left w:val="nil"/>
              <w:bottom w:val="nil"/>
              <w:right w:val="nil"/>
            </w:tcBorders>
            <w:shd w:val="clear" w:color="auto" w:fill="auto"/>
            <w:noWrap/>
            <w:vAlign w:val="bottom"/>
            <w:hideMark/>
          </w:tcPr>
          <w:p w14:paraId="15EAE4FA" w14:textId="77777777" w:rsidR="008675CB" w:rsidRPr="008675CB" w:rsidRDefault="008675CB" w:rsidP="008675CB">
            <w:pPr>
              <w:jc w:val="center"/>
              <w:rPr>
                <w:rFonts w:eastAsia="Times New Roman" w:cstheme="minorHAnsi"/>
                <w:color w:val="000000"/>
                <w:sz w:val="18"/>
                <w:szCs w:val="18"/>
                <w:lang w:eastAsia="en-GB"/>
              </w:rPr>
            </w:pPr>
            <w:r w:rsidRPr="008675CB">
              <w:rPr>
                <w:rFonts w:eastAsia="Times New Roman" w:cstheme="minorHAnsi"/>
                <w:color w:val="000000"/>
                <w:sz w:val="18"/>
                <w:szCs w:val="18"/>
                <w:lang w:eastAsia="en-GB"/>
              </w:rPr>
              <w:t>electronic</w:t>
            </w:r>
          </w:p>
        </w:tc>
        <w:tc>
          <w:tcPr>
            <w:tcW w:w="1041" w:type="dxa"/>
            <w:tcBorders>
              <w:top w:val="nil"/>
              <w:left w:val="nil"/>
              <w:bottom w:val="nil"/>
              <w:right w:val="nil"/>
            </w:tcBorders>
            <w:shd w:val="clear" w:color="auto" w:fill="auto"/>
            <w:noWrap/>
            <w:vAlign w:val="bottom"/>
            <w:hideMark/>
          </w:tcPr>
          <w:p w14:paraId="6F5F0A22"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£612.32</w:t>
            </w:r>
          </w:p>
        </w:tc>
        <w:tc>
          <w:tcPr>
            <w:tcW w:w="812" w:type="dxa"/>
            <w:tcBorders>
              <w:top w:val="nil"/>
              <w:left w:val="nil"/>
              <w:bottom w:val="nil"/>
              <w:right w:val="nil"/>
            </w:tcBorders>
            <w:shd w:val="clear" w:color="auto" w:fill="auto"/>
            <w:noWrap/>
            <w:vAlign w:val="bottom"/>
            <w:hideMark/>
          </w:tcPr>
          <w:p w14:paraId="2C14A6D9" w14:textId="77777777" w:rsidR="008675CB" w:rsidRPr="008675CB" w:rsidRDefault="008675CB" w:rsidP="008675CB">
            <w:pPr>
              <w:jc w:val="right"/>
              <w:rPr>
                <w:rFonts w:eastAsia="Times New Roman" w:cstheme="minorHAnsi"/>
                <w:color w:val="000000"/>
                <w:sz w:val="18"/>
                <w:szCs w:val="18"/>
                <w:lang w:eastAsia="en-GB"/>
              </w:rPr>
            </w:pPr>
          </w:p>
        </w:tc>
        <w:tc>
          <w:tcPr>
            <w:tcW w:w="1041" w:type="dxa"/>
            <w:tcBorders>
              <w:top w:val="nil"/>
              <w:left w:val="nil"/>
              <w:bottom w:val="nil"/>
              <w:right w:val="nil"/>
            </w:tcBorders>
            <w:shd w:val="clear" w:color="auto" w:fill="auto"/>
            <w:noWrap/>
            <w:vAlign w:val="bottom"/>
            <w:hideMark/>
          </w:tcPr>
          <w:p w14:paraId="2F51AD46" w14:textId="77777777" w:rsidR="008675CB" w:rsidRPr="008675CB" w:rsidRDefault="008675CB" w:rsidP="008675CB">
            <w:pPr>
              <w:jc w:val="right"/>
              <w:rPr>
                <w:rFonts w:eastAsia="Times New Roman" w:cstheme="minorHAnsi"/>
                <w:color w:val="000000"/>
                <w:sz w:val="18"/>
                <w:szCs w:val="18"/>
                <w:lang w:eastAsia="en-GB"/>
              </w:rPr>
            </w:pPr>
            <w:r w:rsidRPr="008675CB">
              <w:rPr>
                <w:rFonts w:eastAsia="Times New Roman" w:cstheme="minorHAnsi"/>
                <w:color w:val="000000"/>
                <w:sz w:val="18"/>
                <w:szCs w:val="18"/>
                <w:lang w:eastAsia="en-GB"/>
              </w:rPr>
              <w:t>£612.32</w:t>
            </w:r>
          </w:p>
        </w:tc>
      </w:tr>
      <w:tr w:rsidR="00AF6BA1" w:rsidRPr="008675CB" w14:paraId="62432B86" w14:textId="77777777" w:rsidTr="00AF6BA1">
        <w:trPr>
          <w:trHeight w:val="300"/>
        </w:trPr>
        <w:tc>
          <w:tcPr>
            <w:tcW w:w="1134" w:type="dxa"/>
            <w:tcBorders>
              <w:top w:val="nil"/>
              <w:left w:val="nil"/>
              <w:bottom w:val="nil"/>
              <w:right w:val="nil"/>
            </w:tcBorders>
            <w:shd w:val="clear" w:color="auto" w:fill="auto"/>
            <w:noWrap/>
            <w:vAlign w:val="bottom"/>
            <w:hideMark/>
          </w:tcPr>
          <w:p w14:paraId="6BF76B0B" w14:textId="77777777" w:rsidR="008675CB" w:rsidRPr="008675CB" w:rsidRDefault="008675CB" w:rsidP="008675CB">
            <w:pPr>
              <w:jc w:val="right"/>
              <w:rPr>
                <w:rFonts w:eastAsia="Times New Roman" w:cstheme="minorHAnsi"/>
                <w:color w:val="000000"/>
                <w:sz w:val="18"/>
                <w:szCs w:val="18"/>
                <w:lang w:eastAsia="en-GB"/>
              </w:rPr>
            </w:pPr>
          </w:p>
        </w:tc>
        <w:tc>
          <w:tcPr>
            <w:tcW w:w="1701" w:type="dxa"/>
            <w:tcBorders>
              <w:top w:val="nil"/>
              <w:left w:val="nil"/>
              <w:bottom w:val="nil"/>
              <w:right w:val="nil"/>
            </w:tcBorders>
            <w:shd w:val="clear" w:color="auto" w:fill="auto"/>
            <w:noWrap/>
            <w:vAlign w:val="bottom"/>
            <w:hideMark/>
          </w:tcPr>
          <w:p w14:paraId="0DD27CA9" w14:textId="77777777" w:rsidR="008675CB" w:rsidRPr="008675CB" w:rsidRDefault="008675CB" w:rsidP="008675CB">
            <w:pPr>
              <w:rPr>
                <w:rFonts w:eastAsia="Times New Roman" w:cstheme="minorHAnsi"/>
                <w:sz w:val="18"/>
                <w:szCs w:val="18"/>
                <w:lang w:eastAsia="en-GB"/>
              </w:rPr>
            </w:pPr>
          </w:p>
        </w:tc>
        <w:tc>
          <w:tcPr>
            <w:tcW w:w="3402" w:type="dxa"/>
            <w:tcBorders>
              <w:top w:val="nil"/>
              <w:left w:val="nil"/>
              <w:bottom w:val="nil"/>
              <w:right w:val="nil"/>
            </w:tcBorders>
            <w:shd w:val="clear" w:color="auto" w:fill="auto"/>
            <w:noWrap/>
            <w:vAlign w:val="bottom"/>
            <w:hideMark/>
          </w:tcPr>
          <w:p w14:paraId="5F051604" w14:textId="77777777" w:rsidR="008675CB" w:rsidRPr="008675CB" w:rsidRDefault="008675CB" w:rsidP="008675CB">
            <w:pPr>
              <w:rPr>
                <w:rFonts w:eastAsia="Times New Roman" w:cstheme="minorHAnsi"/>
                <w:sz w:val="18"/>
                <w:szCs w:val="18"/>
                <w:lang w:eastAsia="en-GB"/>
              </w:rPr>
            </w:pPr>
          </w:p>
        </w:tc>
        <w:tc>
          <w:tcPr>
            <w:tcW w:w="943" w:type="dxa"/>
            <w:tcBorders>
              <w:top w:val="nil"/>
              <w:left w:val="nil"/>
              <w:bottom w:val="nil"/>
              <w:right w:val="nil"/>
            </w:tcBorders>
            <w:shd w:val="clear" w:color="auto" w:fill="auto"/>
            <w:noWrap/>
            <w:vAlign w:val="bottom"/>
            <w:hideMark/>
          </w:tcPr>
          <w:p w14:paraId="612A8140" w14:textId="77777777" w:rsidR="008675CB" w:rsidRPr="008675CB" w:rsidRDefault="008675CB" w:rsidP="008675CB">
            <w:pPr>
              <w:rPr>
                <w:rFonts w:eastAsia="Times New Roman" w:cstheme="minorHAnsi"/>
                <w:sz w:val="18"/>
                <w:szCs w:val="18"/>
                <w:lang w:eastAsia="en-GB"/>
              </w:rPr>
            </w:pPr>
          </w:p>
        </w:tc>
        <w:tc>
          <w:tcPr>
            <w:tcW w:w="1041" w:type="dxa"/>
            <w:tcBorders>
              <w:top w:val="nil"/>
              <w:left w:val="nil"/>
              <w:bottom w:val="nil"/>
              <w:right w:val="nil"/>
            </w:tcBorders>
            <w:shd w:val="clear" w:color="auto" w:fill="auto"/>
            <w:noWrap/>
            <w:vAlign w:val="bottom"/>
            <w:hideMark/>
          </w:tcPr>
          <w:p w14:paraId="36AD605F" w14:textId="77777777" w:rsidR="008675CB" w:rsidRPr="008675CB" w:rsidRDefault="008675CB" w:rsidP="008675CB">
            <w:pPr>
              <w:jc w:val="center"/>
              <w:rPr>
                <w:rFonts w:eastAsia="Times New Roman" w:cstheme="minorHAnsi"/>
                <w:sz w:val="18"/>
                <w:szCs w:val="18"/>
                <w:lang w:eastAsia="en-GB"/>
              </w:rPr>
            </w:pPr>
          </w:p>
        </w:tc>
        <w:tc>
          <w:tcPr>
            <w:tcW w:w="812" w:type="dxa"/>
            <w:tcBorders>
              <w:top w:val="nil"/>
              <w:left w:val="nil"/>
              <w:bottom w:val="nil"/>
              <w:right w:val="nil"/>
            </w:tcBorders>
            <w:shd w:val="clear" w:color="auto" w:fill="auto"/>
            <w:noWrap/>
            <w:vAlign w:val="bottom"/>
            <w:hideMark/>
          </w:tcPr>
          <w:p w14:paraId="3456FA79" w14:textId="77777777" w:rsidR="008675CB" w:rsidRPr="008675CB" w:rsidRDefault="008675CB" w:rsidP="008675CB">
            <w:pPr>
              <w:rPr>
                <w:rFonts w:eastAsia="Times New Roman" w:cstheme="minorHAnsi"/>
                <w:sz w:val="18"/>
                <w:szCs w:val="18"/>
                <w:lang w:eastAsia="en-GB"/>
              </w:rPr>
            </w:pPr>
          </w:p>
        </w:tc>
        <w:tc>
          <w:tcPr>
            <w:tcW w:w="1041" w:type="dxa"/>
            <w:tcBorders>
              <w:top w:val="nil"/>
              <w:left w:val="nil"/>
              <w:bottom w:val="nil"/>
              <w:right w:val="nil"/>
            </w:tcBorders>
            <w:shd w:val="clear" w:color="auto" w:fill="auto"/>
            <w:noWrap/>
            <w:vAlign w:val="bottom"/>
            <w:hideMark/>
          </w:tcPr>
          <w:p w14:paraId="07D3C542" w14:textId="77777777" w:rsidR="008675CB" w:rsidRPr="008675CB" w:rsidRDefault="008675CB" w:rsidP="008675CB">
            <w:pPr>
              <w:rPr>
                <w:rFonts w:eastAsia="Times New Roman" w:cstheme="minorHAnsi"/>
                <w:sz w:val="18"/>
                <w:szCs w:val="18"/>
                <w:lang w:eastAsia="en-GB"/>
              </w:rPr>
            </w:pPr>
          </w:p>
        </w:tc>
      </w:tr>
      <w:tr w:rsidR="008675CB" w:rsidRPr="008675CB" w14:paraId="679DE329" w14:textId="77777777" w:rsidTr="00AF6BA1">
        <w:trPr>
          <w:trHeight w:val="315"/>
        </w:trPr>
        <w:tc>
          <w:tcPr>
            <w:tcW w:w="1134" w:type="dxa"/>
            <w:tcBorders>
              <w:top w:val="single" w:sz="4" w:space="0" w:color="auto"/>
              <w:left w:val="nil"/>
              <w:bottom w:val="double" w:sz="6" w:space="0" w:color="auto"/>
              <w:right w:val="nil"/>
            </w:tcBorders>
            <w:shd w:val="clear" w:color="auto" w:fill="auto"/>
            <w:noWrap/>
            <w:vAlign w:val="bottom"/>
            <w:hideMark/>
          </w:tcPr>
          <w:p w14:paraId="45E99683"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 </w:t>
            </w:r>
          </w:p>
        </w:tc>
        <w:tc>
          <w:tcPr>
            <w:tcW w:w="1701" w:type="dxa"/>
            <w:tcBorders>
              <w:top w:val="single" w:sz="4" w:space="0" w:color="auto"/>
              <w:left w:val="nil"/>
              <w:bottom w:val="double" w:sz="6" w:space="0" w:color="auto"/>
              <w:right w:val="nil"/>
            </w:tcBorders>
            <w:shd w:val="clear" w:color="auto" w:fill="auto"/>
            <w:noWrap/>
            <w:vAlign w:val="bottom"/>
            <w:hideMark/>
          </w:tcPr>
          <w:p w14:paraId="2D3FE978"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 </w:t>
            </w:r>
          </w:p>
        </w:tc>
        <w:tc>
          <w:tcPr>
            <w:tcW w:w="3402" w:type="dxa"/>
            <w:tcBorders>
              <w:top w:val="single" w:sz="4" w:space="0" w:color="auto"/>
              <w:left w:val="nil"/>
              <w:bottom w:val="double" w:sz="6" w:space="0" w:color="auto"/>
              <w:right w:val="nil"/>
            </w:tcBorders>
            <w:shd w:val="clear" w:color="auto" w:fill="auto"/>
            <w:noWrap/>
            <w:vAlign w:val="bottom"/>
            <w:hideMark/>
          </w:tcPr>
          <w:p w14:paraId="07EC7E2F" w14:textId="77777777" w:rsidR="008675CB" w:rsidRPr="008675CB" w:rsidRDefault="008675CB" w:rsidP="008675CB">
            <w:pPr>
              <w:rPr>
                <w:rFonts w:eastAsia="Times New Roman" w:cstheme="minorHAnsi"/>
                <w:color w:val="000000"/>
                <w:sz w:val="18"/>
                <w:szCs w:val="18"/>
                <w:lang w:eastAsia="en-GB"/>
              </w:rPr>
            </w:pPr>
            <w:r w:rsidRPr="008675CB">
              <w:rPr>
                <w:rFonts w:eastAsia="Times New Roman" w:cstheme="minorHAnsi"/>
                <w:color w:val="000000"/>
                <w:sz w:val="18"/>
                <w:szCs w:val="18"/>
                <w:lang w:eastAsia="en-GB"/>
              </w:rPr>
              <w:t> </w:t>
            </w:r>
          </w:p>
        </w:tc>
        <w:tc>
          <w:tcPr>
            <w:tcW w:w="943" w:type="dxa"/>
            <w:tcBorders>
              <w:top w:val="single" w:sz="4" w:space="0" w:color="auto"/>
              <w:left w:val="nil"/>
              <w:bottom w:val="double" w:sz="6" w:space="0" w:color="auto"/>
              <w:right w:val="nil"/>
            </w:tcBorders>
            <w:shd w:val="clear" w:color="000000" w:fill="F2F2F2"/>
            <w:noWrap/>
            <w:vAlign w:val="bottom"/>
            <w:hideMark/>
          </w:tcPr>
          <w:p w14:paraId="16B17F88" w14:textId="77777777" w:rsidR="008675CB" w:rsidRPr="008675CB" w:rsidRDefault="008675CB" w:rsidP="008675CB">
            <w:pPr>
              <w:jc w:val="center"/>
              <w:rPr>
                <w:rFonts w:eastAsia="Times New Roman" w:cstheme="minorHAnsi"/>
                <w:b/>
                <w:bCs/>
                <w:color w:val="000000"/>
                <w:sz w:val="18"/>
                <w:szCs w:val="18"/>
                <w:lang w:eastAsia="en-GB"/>
              </w:rPr>
            </w:pPr>
            <w:r w:rsidRPr="008675CB">
              <w:rPr>
                <w:rFonts w:eastAsia="Times New Roman" w:cstheme="minorHAnsi"/>
                <w:b/>
                <w:bCs/>
                <w:color w:val="000000"/>
                <w:sz w:val="18"/>
                <w:szCs w:val="18"/>
                <w:lang w:eastAsia="en-GB"/>
              </w:rPr>
              <w:t xml:space="preserve">TOTAL </w:t>
            </w:r>
          </w:p>
        </w:tc>
        <w:tc>
          <w:tcPr>
            <w:tcW w:w="1041" w:type="dxa"/>
            <w:tcBorders>
              <w:top w:val="single" w:sz="4" w:space="0" w:color="auto"/>
              <w:left w:val="nil"/>
              <w:bottom w:val="double" w:sz="6" w:space="0" w:color="auto"/>
              <w:right w:val="nil"/>
            </w:tcBorders>
            <w:shd w:val="clear" w:color="000000" w:fill="F2F2F2"/>
            <w:noWrap/>
            <w:vAlign w:val="bottom"/>
            <w:hideMark/>
          </w:tcPr>
          <w:p w14:paraId="32764F8F" w14:textId="77777777" w:rsidR="008675CB" w:rsidRPr="008675CB" w:rsidRDefault="008675CB" w:rsidP="008675CB">
            <w:pPr>
              <w:jc w:val="right"/>
              <w:rPr>
                <w:rFonts w:eastAsia="Times New Roman" w:cstheme="minorHAnsi"/>
                <w:b/>
                <w:bCs/>
                <w:color w:val="000000"/>
                <w:sz w:val="18"/>
                <w:szCs w:val="18"/>
                <w:lang w:eastAsia="en-GB"/>
              </w:rPr>
            </w:pPr>
            <w:r w:rsidRPr="008675CB">
              <w:rPr>
                <w:rFonts w:eastAsia="Times New Roman" w:cstheme="minorHAnsi"/>
                <w:b/>
                <w:bCs/>
                <w:color w:val="000000"/>
                <w:sz w:val="18"/>
                <w:szCs w:val="18"/>
                <w:lang w:eastAsia="en-GB"/>
              </w:rPr>
              <w:t>£10,099.77</w:t>
            </w:r>
          </w:p>
        </w:tc>
        <w:tc>
          <w:tcPr>
            <w:tcW w:w="812" w:type="dxa"/>
            <w:tcBorders>
              <w:top w:val="single" w:sz="4" w:space="0" w:color="auto"/>
              <w:left w:val="nil"/>
              <w:bottom w:val="double" w:sz="6" w:space="0" w:color="auto"/>
              <w:right w:val="nil"/>
            </w:tcBorders>
            <w:shd w:val="clear" w:color="000000" w:fill="F2F2F2"/>
            <w:noWrap/>
            <w:vAlign w:val="bottom"/>
            <w:hideMark/>
          </w:tcPr>
          <w:p w14:paraId="7FD701E7" w14:textId="77777777" w:rsidR="008675CB" w:rsidRPr="008675CB" w:rsidRDefault="008675CB" w:rsidP="008675CB">
            <w:pPr>
              <w:jc w:val="right"/>
              <w:rPr>
                <w:rFonts w:eastAsia="Times New Roman" w:cstheme="minorHAnsi"/>
                <w:b/>
                <w:bCs/>
                <w:color w:val="000000"/>
                <w:sz w:val="18"/>
                <w:szCs w:val="18"/>
                <w:lang w:eastAsia="en-GB"/>
              </w:rPr>
            </w:pPr>
            <w:r w:rsidRPr="008675CB">
              <w:rPr>
                <w:rFonts w:eastAsia="Times New Roman" w:cstheme="minorHAnsi"/>
                <w:b/>
                <w:bCs/>
                <w:color w:val="000000"/>
                <w:sz w:val="18"/>
                <w:szCs w:val="18"/>
                <w:lang w:eastAsia="en-GB"/>
              </w:rPr>
              <w:t>£999.95</w:t>
            </w:r>
          </w:p>
        </w:tc>
        <w:tc>
          <w:tcPr>
            <w:tcW w:w="1041" w:type="dxa"/>
            <w:tcBorders>
              <w:top w:val="single" w:sz="4" w:space="0" w:color="auto"/>
              <w:left w:val="nil"/>
              <w:bottom w:val="double" w:sz="6" w:space="0" w:color="auto"/>
              <w:right w:val="nil"/>
            </w:tcBorders>
            <w:shd w:val="clear" w:color="000000" w:fill="F2F2F2"/>
            <w:noWrap/>
            <w:vAlign w:val="bottom"/>
            <w:hideMark/>
          </w:tcPr>
          <w:p w14:paraId="7670FCC4" w14:textId="77777777" w:rsidR="008675CB" w:rsidRPr="008675CB" w:rsidRDefault="008675CB" w:rsidP="008675CB">
            <w:pPr>
              <w:jc w:val="right"/>
              <w:rPr>
                <w:rFonts w:eastAsia="Times New Roman" w:cstheme="minorHAnsi"/>
                <w:b/>
                <w:bCs/>
                <w:color w:val="000000"/>
                <w:sz w:val="18"/>
                <w:szCs w:val="18"/>
                <w:lang w:eastAsia="en-GB"/>
              </w:rPr>
            </w:pPr>
            <w:r w:rsidRPr="008675CB">
              <w:rPr>
                <w:rFonts w:eastAsia="Times New Roman" w:cstheme="minorHAnsi"/>
                <w:b/>
                <w:bCs/>
                <w:color w:val="000000"/>
                <w:sz w:val="18"/>
                <w:szCs w:val="18"/>
                <w:lang w:eastAsia="en-GB"/>
              </w:rPr>
              <w:t>£11,099.72</w:t>
            </w:r>
          </w:p>
        </w:tc>
      </w:tr>
    </w:tbl>
    <w:p w14:paraId="178814AF" w14:textId="77777777" w:rsidR="003A5822" w:rsidRDefault="003A5822" w:rsidP="00935EE2">
      <w:pPr>
        <w:rPr>
          <w:b/>
          <w:bCs/>
        </w:rPr>
      </w:pPr>
    </w:p>
    <w:sectPr w:rsidR="003A5822" w:rsidSect="00F07B2A">
      <w:headerReference w:type="default" r:id="rId8"/>
      <w:footerReference w:type="default" r:id="rId9"/>
      <w:headerReference w:type="first" r:id="rId10"/>
      <w:footerReference w:type="first" r:id="rId11"/>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C3BF3" w14:textId="77777777" w:rsidR="00165C9E" w:rsidRDefault="00165C9E" w:rsidP="006C3F86">
      <w:r>
        <w:separator/>
      </w:r>
    </w:p>
  </w:endnote>
  <w:endnote w:type="continuationSeparator" w:id="0">
    <w:p w14:paraId="63AD2F67" w14:textId="77777777" w:rsidR="00165C9E" w:rsidRDefault="00165C9E"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F4AEB" w14:textId="77777777" w:rsidR="00165C9E" w:rsidRDefault="00165C9E" w:rsidP="006C3F86">
      <w:r>
        <w:separator/>
      </w:r>
    </w:p>
  </w:footnote>
  <w:footnote w:type="continuationSeparator" w:id="0">
    <w:p w14:paraId="703A25F1" w14:textId="77777777" w:rsidR="00165C9E" w:rsidRDefault="00165C9E"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55D5"/>
    <w:multiLevelType w:val="hybridMultilevel"/>
    <w:tmpl w:val="5B5682C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9B1B31"/>
    <w:multiLevelType w:val="hybridMultilevel"/>
    <w:tmpl w:val="1B140C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EF6249"/>
    <w:multiLevelType w:val="hybridMultilevel"/>
    <w:tmpl w:val="C2FE1C10"/>
    <w:lvl w:ilvl="0" w:tplc="0A0CC0E6">
      <w:start w:val="25"/>
      <w:numFmt w:val="decimal"/>
      <w:lvlText w:val="21.%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53944E6"/>
    <w:multiLevelType w:val="hybridMultilevel"/>
    <w:tmpl w:val="D2EA01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CFD1ED1"/>
    <w:multiLevelType w:val="hybridMultilevel"/>
    <w:tmpl w:val="D5A0E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6B90ADE"/>
    <w:multiLevelType w:val="hybridMultilevel"/>
    <w:tmpl w:val="A162B8C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9F77F9"/>
    <w:multiLevelType w:val="hybridMultilevel"/>
    <w:tmpl w:val="DBEC7168"/>
    <w:lvl w:ilvl="0" w:tplc="235E317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9BB56F0"/>
    <w:multiLevelType w:val="hybridMultilevel"/>
    <w:tmpl w:val="EB00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E35FA2"/>
    <w:multiLevelType w:val="hybridMultilevel"/>
    <w:tmpl w:val="AD38DA4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46745E8"/>
    <w:multiLevelType w:val="hybridMultilevel"/>
    <w:tmpl w:val="5A723864"/>
    <w:lvl w:ilvl="0" w:tplc="023AC9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9C644D6"/>
    <w:multiLevelType w:val="hybridMultilevel"/>
    <w:tmpl w:val="853CED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6C2649A"/>
    <w:multiLevelType w:val="hybridMultilevel"/>
    <w:tmpl w:val="744E3CBE"/>
    <w:lvl w:ilvl="0" w:tplc="918E5E6C">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2730966"/>
    <w:multiLevelType w:val="hybridMultilevel"/>
    <w:tmpl w:val="931ABF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3"/>
  </w:num>
  <w:num w:numId="3">
    <w:abstractNumId w:val="6"/>
  </w:num>
  <w:num w:numId="4">
    <w:abstractNumId w:val="13"/>
  </w:num>
  <w:num w:numId="5">
    <w:abstractNumId w:val="8"/>
  </w:num>
  <w:num w:numId="6">
    <w:abstractNumId w:val="14"/>
  </w:num>
  <w:num w:numId="7">
    <w:abstractNumId w:val="7"/>
  </w:num>
  <w:num w:numId="8">
    <w:abstractNumId w:val="1"/>
  </w:num>
  <w:num w:numId="9">
    <w:abstractNumId w:val="0"/>
  </w:num>
  <w:num w:numId="10">
    <w:abstractNumId w:val="12"/>
  </w:num>
  <w:num w:numId="11">
    <w:abstractNumId w:val="11"/>
  </w:num>
  <w:num w:numId="12">
    <w:abstractNumId w:val="10"/>
  </w:num>
  <w:num w:numId="13">
    <w:abstractNumId w:val="9"/>
  </w:num>
  <w:num w:numId="14">
    <w:abstractNumId w:val="4"/>
  </w:num>
  <w:num w:numId="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055"/>
    <w:rsid w:val="000001C5"/>
    <w:rsid w:val="00000521"/>
    <w:rsid w:val="00000C28"/>
    <w:rsid w:val="0000163F"/>
    <w:rsid w:val="000018A8"/>
    <w:rsid w:val="00002847"/>
    <w:rsid w:val="00002D1A"/>
    <w:rsid w:val="00002DC1"/>
    <w:rsid w:val="00004E80"/>
    <w:rsid w:val="000051CD"/>
    <w:rsid w:val="00005648"/>
    <w:rsid w:val="00005A08"/>
    <w:rsid w:val="000068E6"/>
    <w:rsid w:val="00007420"/>
    <w:rsid w:val="00010A2A"/>
    <w:rsid w:val="00010ED7"/>
    <w:rsid w:val="00011A01"/>
    <w:rsid w:val="00012F54"/>
    <w:rsid w:val="000130FD"/>
    <w:rsid w:val="00013796"/>
    <w:rsid w:val="00013853"/>
    <w:rsid w:val="00013CA6"/>
    <w:rsid w:val="00014D3C"/>
    <w:rsid w:val="000201C6"/>
    <w:rsid w:val="00021804"/>
    <w:rsid w:val="0002208C"/>
    <w:rsid w:val="000232D8"/>
    <w:rsid w:val="00025656"/>
    <w:rsid w:val="00025993"/>
    <w:rsid w:val="00031671"/>
    <w:rsid w:val="00032652"/>
    <w:rsid w:val="000326A8"/>
    <w:rsid w:val="00034ACB"/>
    <w:rsid w:val="00034CA6"/>
    <w:rsid w:val="00035588"/>
    <w:rsid w:val="00035C05"/>
    <w:rsid w:val="000366F7"/>
    <w:rsid w:val="000408A5"/>
    <w:rsid w:val="0004090E"/>
    <w:rsid w:val="0004150E"/>
    <w:rsid w:val="000446BB"/>
    <w:rsid w:val="0004634D"/>
    <w:rsid w:val="0004638E"/>
    <w:rsid w:val="00046F46"/>
    <w:rsid w:val="000501E3"/>
    <w:rsid w:val="000563DD"/>
    <w:rsid w:val="00056FBC"/>
    <w:rsid w:val="00063352"/>
    <w:rsid w:val="0006497A"/>
    <w:rsid w:val="000675B4"/>
    <w:rsid w:val="000676F5"/>
    <w:rsid w:val="00067B0D"/>
    <w:rsid w:val="000706E1"/>
    <w:rsid w:val="00071134"/>
    <w:rsid w:val="00071258"/>
    <w:rsid w:val="0007197F"/>
    <w:rsid w:val="00073508"/>
    <w:rsid w:val="00074FF8"/>
    <w:rsid w:val="00075381"/>
    <w:rsid w:val="00081080"/>
    <w:rsid w:val="00083162"/>
    <w:rsid w:val="000832EF"/>
    <w:rsid w:val="00084B09"/>
    <w:rsid w:val="0008700C"/>
    <w:rsid w:val="00090199"/>
    <w:rsid w:val="0009474C"/>
    <w:rsid w:val="000964BA"/>
    <w:rsid w:val="00096ECF"/>
    <w:rsid w:val="000970C5"/>
    <w:rsid w:val="000A0CEE"/>
    <w:rsid w:val="000A0EA2"/>
    <w:rsid w:val="000A34CB"/>
    <w:rsid w:val="000A586E"/>
    <w:rsid w:val="000A5FC1"/>
    <w:rsid w:val="000A6A0E"/>
    <w:rsid w:val="000A6E69"/>
    <w:rsid w:val="000A78E1"/>
    <w:rsid w:val="000A7E92"/>
    <w:rsid w:val="000A7F2F"/>
    <w:rsid w:val="000B0CA8"/>
    <w:rsid w:val="000B10B4"/>
    <w:rsid w:val="000B17D1"/>
    <w:rsid w:val="000B1A56"/>
    <w:rsid w:val="000B26E5"/>
    <w:rsid w:val="000B2812"/>
    <w:rsid w:val="000B2DAB"/>
    <w:rsid w:val="000B3231"/>
    <w:rsid w:val="000B41BD"/>
    <w:rsid w:val="000B5405"/>
    <w:rsid w:val="000B5B1D"/>
    <w:rsid w:val="000C02AA"/>
    <w:rsid w:val="000C279E"/>
    <w:rsid w:val="000C3077"/>
    <w:rsid w:val="000C5518"/>
    <w:rsid w:val="000C633B"/>
    <w:rsid w:val="000C6579"/>
    <w:rsid w:val="000D0D99"/>
    <w:rsid w:val="000D229E"/>
    <w:rsid w:val="000D253A"/>
    <w:rsid w:val="000D2DCD"/>
    <w:rsid w:val="000D33A6"/>
    <w:rsid w:val="000D4133"/>
    <w:rsid w:val="000D5F8C"/>
    <w:rsid w:val="000E2A77"/>
    <w:rsid w:val="000E2FAE"/>
    <w:rsid w:val="000E494A"/>
    <w:rsid w:val="000E4B92"/>
    <w:rsid w:val="000E50E0"/>
    <w:rsid w:val="000E57EA"/>
    <w:rsid w:val="000E5810"/>
    <w:rsid w:val="000E7C65"/>
    <w:rsid w:val="000F02EF"/>
    <w:rsid w:val="000F0A6D"/>
    <w:rsid w:val="000F0FA5"/>
    <w:rsid w:val="000F140C"/>
    <w:rsid w:val="000F1557"/>
    <w:rsid w:val="000F48BE"/>
    <w:rsid w:val="000F5809"/>
    <w:rsid w:val="000F5A80"/>
    <w:rsid w:val="000F5C38"/>
    <w:rsid w:val="000F6521"/>
    <w:rsid w:val="00100139"/>
    <w:rsid w:val="0010083A"/>
    <w:rsid w:val="00100AC8"/>
    <w:rsid w:val="00101C66"/>
    <w:rsid w:val="001031A0"/>
    <w:rsid w:val="00104738"/>
    <w:rsid w:val="0010478B"/>
    <w:rsid w:val="001056B4"/>
    <w:rsid w:val="00105AB2"/>
    <w:rsid w:val="00107423"/>
    <w:rsid w:val="00110669"/>
    <w:rsid w:val="00110E3E"/>
    <w:rsid w:val="0011156C"/>
    <w:rsid w:val="00111BDE"/>
    <w:rsid w:val="00112C6F"/>
    <w:rsid w:val="00112FDF"/>
    <w:rsid w:val="0011330B"/>
    <w:rsid w:val="00113662"/>
    <w:rsid w:val="001143BD"/>
    <w:rsid w:val="00114409"/>
    <w:rsid w:val="001156EC"/>
    <w:rsid w:val="00116218"/>
    <w:rsid w:val="00116F49"/>
    <w:rsid w:val="001210FD"/>
    <w:rsid w:val="001224C2"/>
    <w:rsid w:val="001262D4"/>
    <w:rsid w:val="001307EF"/>
    <w:rsid w:val="00130856"/>
    <w:rsid w:val="001313EF"/>
    <w:rsid w:val="00131540"/>
    <w:rsid w:val="00133DB0"/>
    <w:rsid w:val="00133E79"/>
    <w:rsid w:val="001362C5"/>
    <w:rsid w:val="00136C7C"/>
    <w:rsid w:val="0013750B"/>
    <w:rsid w:val="001420DB"/>
    <w:rsid w:val="00142B57"/>
    <w:rsid w:val="00144786"/>
    <w:rsid w:val="0014609E"/>
    <w:rsid w:val="001464F1"/>
    <w:rsid w:val="00147425"/>
    <w:rsid w:val="00150FB5"/>
    <w:rsid w:val="0015102B"/>
    <w:rsid w:val="00151267"/>
    <w:rsid w:val="00151A16"/>
    <w:rsid w:val="00151F5B"/>
    <w:rsid w:val="00152642"/>
    <w:rsid w:val="00153226"/>
    <w:rsid w:val="00153A52"/>
    <w:rsid w:val="00156762"/>
    <w:rsid w:val="001568A9"/>
    <w:rsid w:val="00156A1D"/>
    <w:rsid w:val="00156C91"/>
    <w:rsid w:val="001573B8"/>
    <w:rsid w:val="0015740F"/>
    <w:rsid w:val="00160AA3"/>
    <w:rsid w:val="0016171C"/>
    <w:rsid w:val="001622E8"/>
    <w:rsid w:val="00162D11"/>
    <w:rsid w:val="00164A55"/>
    <w:rsid w:val="00164AC1"/>
    <w:rsid w:val="00164E7F"/>
    <w:rsid w:val="001651CC"/>
    <w:rsid w:val="0016545A"/>
    <w:rsid w:val="00165C9E"/>
    <w:rsid w:val="001663B0"/>
    <w:rsid w:val="00166A52"/>
    <w:rsid w:val="00167A03"/>
    <w:rsid w:val="001711A4"/>
    <w:rsid w:val="001733B4"/>
    <w:rsid w:val="00173AD3"/>
    <w:rsid w:val="00173C4B"/>
    <w:rsid w:val="001777C4"/>
    <w:rsid w:val="001778F0"/>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197E"/>
    <w:rsid w:val="001A1991"/>
    <w:rsid w:val="001A1B5D"/>
    <w:rsid w:val="001A2100"/>
    <w:rsid w:val="001A21FC"/>
    <w:rsid w:val="001A290D"/>
    <w:rsid w:val="001A39DA"/>
    <w:rsid w:val="001A5390"/>
    <w:rsid w:val="001A5B75"/>
    <w:rsid w:val="001A5BCE"/>
    <w:rsid w:val="001A70FA"/>
    <w:rsid w:val="001A71C5"/>
    <w:rsid w:val="001A7BAB"/>
    <w:rsid w:val="001B0099"/>
    <w:rsid w:val="001B07D0"/>
    <w:rsid w:val="001B3439"/>
    <w:rsid w:val="001B3FD4"/>
    <w:rsid w:val="001B4C69"/>
    <w:rsid w:val="001B4D63"/>
    <w:rsid w:val="001B4ED6"/>
    <w:rsid w:val="001B6FF0"/>
    <w:rsid w:val="001B7B56"/>
    <w:rsid w:val="001B7FE9"/>
    <w:rsid w:val="001C13C0"/>
    <w:rsid w:val="001C1FF8"/>
    <w:rsid w:val="001C2C33"/>
    <w:rsid w:val="001C3F26"/>
    <w:rsid w:val="001C4123"/>
    <w:rsid w:val="001C4EE2"/>
    <w:rsid w:val="001C5E0D"/>
    <w:rsid w:val="001C5E56"/>
    <w:rsid w:val="001D0C3C"/>
    <w:rsid w:val="001D12B4"/>
    <w:rsid w:val="001D14C3"/>
    <w:rsid w:val="001D410E"/>
    <w:rsid w:val="001D4144"/>
    <w:rsid w:val="001D4B42"/>
    <w:rsid w:val="001D4DD0"/>
    <w:rsid w:val="001D5625"/>
    <w:rsid w:val="001D583F"/>
    <w:rsid w:val="001D59A3"/>
    <w:rsid w:val="001D6AB3"/>
    <w:rsid w:val="001D74D8"/>
    <w:rsid w:val="001D7675"/>
    <w:rsid w:val="001E1C7B"/>
    <w:rsid w:val="001E1D7C"/>
    <w:rsid w:val="001E343B"/>
    <w:rsid w:val="001E367F"/>
    <w:rsid w:val="001E471C"/>
    <w:rsid w:val="001E4C53"/>
    <w:rsid w:val="001E4CD6"/>
    <w:rsid w:val="001E4CF5"/>
    <w:rsid w:val="001E4DEA"/>
    <w:rsid w:val="001E58E6"/>
    <w:rsid w:val="001E5F6B"/>
    <w:rsid w:val="001E629D"/>
    <w:rsid w:val="001E7629"/>
    <w:rsid w:val="001F2072"/>
    <w:rsid w:val="001F416E"/>
    <w:rsid w:val="001F4674"/>
    <w:rsid w:val="001F507D"/>
    <w:rsid w:val="001F50ED"/>
    <w:rsid w:val="00200181"/>
    <w:rsid w:val="002003C7"/>
    <w:rsid w:val="002012C7"/>
    <w:rsid w:val="00201905"/>
    <w:rsid w:val="00201933"/>
    <w:rsid w:val="00202DFE"/>
    <w:rsid w:val="002039BE"/>
    <w:rsid w:val="00203E5A"/>
    <w:rsid w:val="00204F6D"/>
    <w:rsid w:val="00205AB3"/>
    <w:rsid w:val="00205E89"/>
    <w:rsid w:val="0020613E"/>
    <w:rsid w:val="00206987"/>
    <w:rsid w:val="00206C61"/>
    <w:rsid w:val="00206E44"/>
    <w:rsid w:val="002102BF"/>
    <w:rsid w:val="002115F6"/>
    <w:rsid w:val="00212DB5"/>
    <w:rsid w:val="0021326B"/>
    <w:rsid w:val="00213CB1"/>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1D40"/>
    <w:rsid w:val="00232838"/>
    <w:rsid w:val="002345C0"/>
    <w:rsid w:val="00235571"/>
    <w:rsid w:val="002358C9"/>
    <w:rsid w:val="00236393"/>
    <w:rsid w:val="0023651B"/>
    <w:rsid w:val="00237C24"/>
    <w:rsid w:val="00237CB0"/>
    <w:rsid w:val="00237D05"/>
    <w:rsid w:val="00240093"/>
    <w:rsid w:val="002408B3"/>
    <w:rsid w:val="00242864"/>
    <w:rsid w:val="002436DC"/>
    <w:rsid w:val="00243AAD"/>
    <w:rsid w:val="00244FE8"/>
    <w:rsid w:val="002459AA"/>
    <w:rsid w:val="00245E82"/>
    <w:rsid w:val="00246CC3"/>
    <w:rsid w:val="00246E25"/>
    <w:rsid w:val="00247056"/>
    <w:rsid w:val="00247E77"/>
    <w:rsid w:val="002508E6"/>
    <w:rsid w:val="00252242"/>
    <w:rsid w:val="002533F1"/>
    <w:rsid w:val="00254579"/>
    <w:rsid w:val="00254ADD"/>
    <w:rsid w:val="00256D18"/>
    <w:rsid w:val="00256F1D"/>
    <w:rsid w:val="002608B1"/>
    <w:rsid w:val="00260FF7"/>
    <w:rsid w:val="00261093"/>
    <w:rsid w:val="00261545"/>
    <w:rsid w:val="002620D3"/>
    <w:rsid w:val="002631B6"/>
    <w:rsid w:val="0026332E"/>
    <w:rsid w:val="00263B90"/>
    <w:rsid w:val="00264DF9"/>
    <w:rsid w:val="002661B0"/>
    <w:rsid w:val="00270438"/>
    <w:rsid w:val="00270CEE"/>
    <w:rsid w:val="00271424"/>
    <w:rsid w:val="002717E1"/>
    <w:rsid w:val="00271A98"/>
    <w:rsid w:val="0027275A"/>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1D74"/>
    <w:rsid w:val="00286804"/>
    <w:rsid w:val="00293834"/>
    <w:rsid w:val="0029418E"/>
    <w:rsid w:val="00296252"/>
    <w:rsid w:val="0029737D"/>
    <w:rsid w:val="002A01AE"/>
    <w:rsid w:val="002A06F2"/>
    <w:rsid w:val="002A0B4D"/>
    <w:rsid w:val="002A103E"/>
    <w:rsid w:val="002A2A4A"/>
    <w:rsid w:val="002A2DD9"/>
    <w:rsid w:val="002A3CEA"/>
    <w:rsid w:val="002A43CD"/>
    <w:rsid w:val="002A46D8"/>
    <w:rsid w:val="002A511E"/>
    <w:rsid w:val="002A54E6"/>
    <w:rsid w:val="002A5682"/>
    <w:rsid w:val="002A5734"/>
    <w:rsid w:val="002A5B49"/>
    <w:rsid w:val="002A5C02"/>
    <w:rsid w:val="002A7D13"/>
    <w:rsid w:val="002B019B"/>
    <w:rsid w:val="002B05E0"/>
    <w:rsid w:val="002B1E90"/>
    <w:rsid w:val="002B2E55"/>
    <w:rsid w:val="002B3460"/>
    <w:rsid w:val="002B3BE6"/>
    <w:rsid w:val="002B3F5E"/>
    <w:rsid w:val="002B4FAD"/>
    <w:rsid w:val="002B61A9"/>
    <w:rsid w:val="002B6777"/>
    <w:rsid w:val="002B747F"/>
    <w:rsid w:val="002C0FFE"/>
    <w:rsid w:val="002C1F84"/>
    <w:rsid w:val="002C239B"/>
    <w:rsid w:val="002C2618"/>
    <w:rsid w:val="002C2652"/>
    <w:rsid w:val="002C3165"/>
    <w:rsid w:val="002C4985"/>
    <w:rsid w:val="002C5806"/>
    <w:rsid w:val="002C6181"/>
    <w:rsid w:val="002C6258"/>
    <w:rsid w:val="002C6720"/>
    <w:rsid w:val="002C75C9"/>
    <w:rsid w:val="002C7D65"/>
    <w:rsid w:val="002D127B"/>
    <w:rsid w:val="002D2D78"/>
    <w:rsid w:val="002D4DB6"/>
    <w:rsid w:val="002D5502"/>
    <w:rsid w:val="002D6F93"/>
    <w:rsid w:val="002E0056"/>
    <w:rsid w:val="002E14D4"/>
    <w:rsid w:val="002E1A71"/>
    <w:rsid w:val="002E2D92"/>
    <w:rsid w:val="002E4805"/>
    <w:rsid w:val="002E60E7"/>
    <w:rsid w:val="002E771D"/>
    <w:rsid w:val="002F0FB1"/>
    <w:rsid w:val="002F18B4"/>
    <w:rsid w:val="002F35D4"/>
    <w:rsid w:val="002F4ED5"/>
    <w:rsid w:val="002F5158"/>
    <w:rsid w:val="002F585E"/>
    <w:rsid w:val="002F6D03"/>
    <w:rsid w:val="00300890"/>
    <w:rsid w:val="003008C2"/>
    <w:rsid w:val="00301E0F"/>
    <w:rsid w:val="003052E7"/>
    <w:rsid w:val="00307057"/>
    <w:rsid w:val="00307391"/>
    <w:rsid w:val="00307414"/>
    <w:rsid w:val="00307957"/>
    <w:rsid w:val="003104E4"/>
    <w:rsid w:val="0031056C"/>
    <w:rsid w:val="00310B7E"/>
    <w:rsid w:val="00311E8B"/>
    <w:rsid w:val="00312A29"/>
    <w:rsid w:val="003133A5"/>
    <w:rsid w:val="0031404C"/>
    <w:rsid w:val="0031447A"/>
    <w:rsid w:val="0031483B"/>
    <w:rsid w:val="00315DDB"/>
    <w:rsid w:val="00316416"/>
    <w:rsid w:val="00317017"/>
    <w:rsid w:val="003209C1"/>
    <w:rsid w:val="0032165E"/>
    <w:rsid w:val="00321D7C"/>
    <w:rsid w:val="00322F0B"/>
    <w:rsid w:val="003232EC"/>
    <w:rsid w:val="00323622"/>
    <w:rsid w:val="00323C22"/>
    <w:rsid w:val="00324A6C"/>
    <w:rsid w:val="0032580D"/>
    <w:rsid w:val="00325A4A"/>
    <w:rsid w:val="003265F7"/>
    <w:rsid w:val="003271B1"/>
    <w:rsid w:val="00327951"/>
    <w:rsid w:val="00330FA8"/>
    <w:rsid w:val="00331E2D"/>
    <w:rsid w:val="00331E32"/>
    <w:rsid w:val="0033331D"/>
    <w:rsid w:val="00333D36"/>
    <w:rsid w:val="00334D4C"/>
    <w:rsid w:val="003378F7"/>
    <w:rsid w:val="00337CB3"/>
    <w:rsid w:val="00340088"/>
    <w:rsid w:val="0034037B"/>
    <w:rsid w:val="00340713"/>
    <w:rsid w:val="00341EA0"/>
    <w:rsid w:val="00341F2C"/>
    <w:rsid w:val="0034261C"/>
    <w:rsid w:val="00342933"/>
    <w:rsid w:val="003433DB"/>
    <w:rsid w:val="00343F96"/>
    <w:rsid w:val="003442E4"/>
    <w:rsid w:val="003458A6"/>
    <w:rsid w:val="00345AE1"/>
    <w:rsid w:val="0034691B"/>
    <w:rsid w:val="0035096F"/>
    <w:rsid w:val="003511C7"/>
    <w:rsid w:val="003517ED"/>
    <w:rsid w:val="00352AD1"/>
    <w:rsid w:val="003533BE"/>
    <w:rsid w:val="0035383A"/>
    <w:rsid w:val="003543C3"/>
    <w:rsid w:val="00354855"/>
    <w:rsid w:val="0035495E"/>
    <w:rsid w:val="00354D47"/>
    <w:rsid w:val="00355F33"/>
    <w:rsid w:val="003561D2"/>
    <w:rsid w:val="00356E1B"/>
    <w:rsid w:val="00356F7F"/>
    <w:rsid w:val="00356FAC"/>
    <w:rsid w:val="003579AB"/>
    <w:rsid w:val="00357A25"/>
    <w:rsid w:val="00360097"/>
    <w:rsid w:val="00361AA8"/>
    <w:rsid w:val="00362A51"/>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76FB5"/>
    <w:rsid w:val="00377B71"/>
    <w:rsid w:val="003801A2"/>
    <w:rsid w:val="00380E11"/>
    <w:rsid w:val="003811F5"/>
    <w:rsid w:val="003817B6"/>
    <w:rsid w:val="003826AC"/>
    <w:rsid w:val="00383BFF"/>
    <w:rsid w:val="00385A33"/>
    <w:rsid w:val="00385D22"/>
    <w:rsid w:val="00390E8F"/>
    <w:rsid w:val="00392E57"/>
    <w:rsid w:val="00393FD6"/>
    <w:rsid w:val="00397267"/>
    <w:rsid w:val="003974B5"/>
    <w:rsid w:val="00397F72"/>
    <w:rsid w:val="003A0267"/>
    <w:rsid w:val="003A08C2"/>
    <w:rsid w:val="003A0A52"/>
    <w:rsid w:val="003A1FE5"/>
    <w:rsid w:val="003A2A2A"/>
    <w:rsid w:val="003A31D1"/>
    <w:rsid w:val="003A55F8"/>
    <w:rsid w:val="003A5650"/>
    <w:rsid w:val="003A5822"/>
    <w:rsid w:val="003A6FCF"/>
    <w:rsid w:val="003A7C6A"/>
    <w:rsid w:val="003A7DEB"/>
    <w:rsid w:val="003B12E3"/>
    <w:rsid w:val="003B1800"/>
    <w:rsid w:val="003B1F76"/>
    <w:rsid w:val="003B3D4B"/>
    <w:rsid w:val="003B4046"/>
    <w:rsid w:val="003B6816"/>
    <w:rsid w:val="003B7641"/>
    <w:rsid w:val="003B7DF3"/>
    <w:rsid w:val="003C0912"/>
    <w:rsid w:val="003C343A"/>
    <w:rsid w:val="003C6252"/>
    <w:rsid w:val="003C6F05"/>
    <w:rsid w:val="003C751B"/>
    <w:rsid w:val="003C7EBF"/>
    <w:rsid w:val="003D1BCB"/>
    <w:rsid w:val="003D232A"/>
    <w:rsid w:val="003D238C"/>
    <w:rsid w:val="003D29DA"/>
    <w:rsid w:val="003D4702"/>
    <w:rsid w:val="003D4A8D"/>
    <w:rsid w:val="003D591A"/>
    <w:rsid w:val="003D6FBC"/>
    <w:rsid w:val="003D7E19"/>
    <w:rsid w:val="003E1ED7"/>
    <w:rsid w:val="003E5394"/>
    <w:rsid w:val="003E62AA"/>
    <w:rsid w:val="003E65BD"/>
    <w:rsid w:val="003E7C94"/>
    <w:rsid w:val="003E7E77"/>
    <w:rsid w:val="003F0490"/>
    <w:rsid w:val="003F10D6"/>
    <w:rsid w:val="003F1702"/>
    <w:rsid w:val="003F1F05"/>
    <w:rsid w:val="003F2256"/>
    <w:rsid w:val="003F3BE7"/>
    <w:rsid w:val="003F7174"/>
    <w:rsid w:val="003F71FF"/>
    <w:rsid w:val="003F75DA"/>
    <w:rsid w:val="003F79D8"/>
    <w:rsid w:val="004010CE"/>
    <w:rsid w:val="00403945"/>
    <w:rsid w:val="00403CC0"/>
    <w:rsid w:val="00403E4C"/>
    <w:rsid w:val="0040466A"/>
    <w:rsid w:val="00404A2A"/>
    <w:rsid w:val="004073C3"/>
    <w:rsid w:val="00407682"/>
    <w:rsid w:val="00412677"/>
    <w:rsid w:val="0041295B"/>
    <w:rsid w:val="00412C8D"/>
    <w:rsid w:val="00412E5F"/>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3D"/>
    <w:rsid w:val="004252FB"/>
    <w:rsid w:val="00425BF5"/>
    <w:rsid w:val="004277E1"/>
    <w:rsid w:val="00427876"/>
    <w:rsid w:val="00427DD6"/>
    <w:rsid w:val="004301F1"/>
    <w:rsid w:val="00430595"/>
    <w:rsid w:val="0043079B"/>
    <w:rsid w:val="00431377"/>
    <w:rsid w:val="004314F0"/>
    <w:rsid w:val="00433FDE"/>
    <w:rsid w:val="004344EB"/>
    <w:rsid w:val="00435644"/>
    <w:rsid w:val="00435D6D"/>
    <w:rsid w:val="00437180"/>
    <w:rsid w:val="00440FDF"/>
    <w:rsid w:val="00443CAF"/>
    <w:rsid w:val="00443F9E"/>
    <w:rsid w:val="00446079"/>
    <w:rsid w:val="00447D87"/>
    <w:rsid w:val="00450109"/>
    <w:rsid w:val="004514C0"/>
    <w:rsid w:val="0045188B"/>
    <w:rsid w:val="00452AD9"/>
    <w:rsid w:val="00452EAF"/>
    <w:rsid w:val="00455F0E"/>
    <w:rsid w:val="00456006"/>
    <w:rsid w:val="0045630F"/>
    <w:rsid w:val="00456660"/>
    <w:rsid w:val="00457379"/>
    <w:rsid w:val="004609E9"/>
    <w:rsid w:val="00462450"/>
    <w:rsid w:val="004632C0"/>
    <w:rsid w:val="00463372"/>
    <w:rsid w:val="004639AB"/>
    <w:rsid w:val="00466302"/>
    <w:rsid w:val="0046685C"/>
    <w:rsid w:val="00467213"/>
    <w:rsid w:val="004673CF"/>
    <w:rsid w:val="00467B20"/>
    <w:rsid w:val="004745D2"/>
    <w:rsid w:val="00474842"/>
    <w:rsid w:val="00476D60"/>
    <w:rsid w:val="00476E48"/>
    <w:rsid w:val="00480205"/>
    <w:rsid w:val="00480794"/>
    <w:rsid w:val="004834D6"/>
    <w:rsid w:val="00484099"/>
    <w:rsid w:val="00486EF7"/>
    <w:rsid w:val="00486F18"/>
    <w:rsid w:val="00490C0B"/>
    <w:rsid w:val="0049250D"/>
    <w:rsid w:val="00492DC9"/>
    <w:rsid w:val="0049397B"/>
    <w:rsid w:val="00494D3E"/>
    <w:rsid w:val="00494D97"/>
    <w:rsid w:val="004A0045"/>
    <w:rsid w:val="004A1696"/>
    <w:rsid w:val="004A3968"/>
    <w:rsid w:val="004A4B17"/>
    <w:rsid w:val="004A5302"/>
    <w:rsid w:val="004A5572"/>
    <w:rsid w:val="004A5B25"/>
    <w:rsid w:val="004A6647"/>
    <w:rsid w:val="004A7206"/>
    <w:rsid w:val="004A727F"/>
    <w:rsid w:val="004B01E2"/>
    <w:rsid w:val="004B1970"/>
    <w:rsid w:val="004B36EE"/>
    <w:rsid w:val="004B37A9"/>
    <w:rsid w:val="004B381C"/>
    <w:rsid w:val="004B3E3B"/>
    <w:rsid w:val="004B4740"/>
    <w:rsid w:val="004B629E"/>
    <w:rsid w:val="004B6388"/>
    <w:rsid w:val="004C0723"/>
    <w:rsid w:val="004C0962"/>
    <w:rsid w:val="004C104E"/>
    <w:rsid w:val="004C1E08"/>
    <w:rsid w:val="004C3AEA"/>
    <w:rsid w:val="004C5FC3"/>
    <w:rsid w:val="004D17F4"/>
    <w:rsid w:val="004D2872"/>
    <w:rsid w:val="004D2CEB"/>
    <w:rsid w:val="004D327A"/>
    <w:rsid w:val="004D4D4F"/>
    <w:rsid w:val="004D4F6E"/>
    <w:rsid w:val="004D594F"/>
    <w:rsid w:val="004D6182"/>
    <w:rsid w:val="004D65B1"/>
    <w:rsid w:val="004D724F"/>
    <w:rsid w:val="004E00FC"/>
    <w:rsid w:val="004E1119"/>
    <w:rsid w:val="004E142D"/>
    <w:rsid w:val="004E1DAC"/>
    <w:rsid w:val="004E2DA2"/>
    <w:rsid w:val="004E406B"/>
    <w:rsid w:val="004E44D7"/>
    <w:rsid w:val="004E4640"/>
    <w:rsid w:val="004F0006"/>
    <w:rsid w:val="004F1D9B"/>
    <w:rsid w:val="004F26D9"/>
    <w:rsid w:val="004F294A"/>
    <w:rsid w:val="004F2BA0"/>
    <w:rsid w:val="004F31F2"/>
    <w:rsid w:val="004F3534"/>
    <w:rsid w:val="004F4C9E"/>
    <w:rsid w:val="00502058"/>
    <w:rsid w:val="005027EC"/>
    <w:rsid w:val="00502A87"/>
    <w:rsid w:val="005034CA"/>
    <w:rsid w:val="00503734"/>
    <w:rsid w:val="00503B16"/>
    <w:rsid w:val="0050557D"/>
    <w:rsid w:val="00505F9A"/>
    <w:rsid w:val="0050753C"/>
    <w:rsid w:val="005106E2"/>
    <w:rsid w:val="00510DF0"/>
    <w:rsid w:val="00512AA1"/>
    <w:rsid w:val="00513CD7"/>
    <w:rsid w:val="0051400C"/>
    <w:rsid w:val="00514E8C"/>
    <w:rsid w:val="005153A4"/>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BDB"/>
    <w:rsid w:val="00526F13"/>
    <w:rsid w:val="005302BF"/>
    <w:rsid w:val="005312EC"/>
    <w:rsid w:val="00531782"/>
    <w:rsid w:val="00532863"/>
    <w:rsid w:val="00532C5B"/>
    <w:rsid w:val="00535220"/>
    <w:rsid w:val="005357BC"/>
    <w:rsid w:val="00536696"/>
    <w:rsid w:val="00537BE7"/>
    <w:rsid w:val="00540C2F"/>
    <w:rsid w:val="005422B3"/>
    <w:rsid w:val="00543BB3"/>
    <w:rsid w:val="00543CCE"/>
    <w:rsid w:val="00544237"/>
    <w:rsid w:val="00544938"/>
    <w:rsid w:val="00544ED2"/>
    <w:rsid w:val="00545C31"/>
    <w:rsid w:val="0054600B"/>
    <w:rsid w:val="00546FB8"/>
    <w:rsid w:val="00552DFD"/>
    <w:rsid w:val="00556D09"/>
    <w:rsid w:val="0055789B"/>
    <w:rsid w:val="00557DBF"/>
    <w:rsid w:val="0056251F"/>
    <w:rsid w:val="005630E5"/>
    <w:rsid w:val="00563D12"/>
    <w:rsid w:val="00566E89"/>
    <w:rsid w:val="0056721A"/>
    <w:rsid w:val="0056768C"/>
    <w:rsid w:val="0057026F"/>
    <w:rsid w:val="00570416"/>
    <w:rsid w:val="00570617"/>
    <w:rsid w:val="00570E5B"/>
    <w:rsid w:val="005714AB"/>
    <w:rsid w:val="00571829"/>
    <w:rsid w:val="005720E4"/>
    <w:rsid w:val="00573521"/>
    <w:rsid w:val="00573A7B"/>
    <w:rsid w:val="00574ECB"/>
    <w:rsid w:val="00575963"/>
    <w:rsid w:val="00575A0D"/>
    <w:rsid w:val="005763A0"/>
    <w:rsid w:val="00577AF3"/>
    <w:rsid w:val="00581D74"/>
    <w:rsid w:val="005827EF"/>
    <w:rsid w:val="00582DF3"/>
    <w:rsid w:val="00583E74"/>
    <w:rsid w:val="00583ED3"/>
    <w:rsid w:val="005847BB"/>
    <w:rsid w:val="005856F6"/>
    <w:rsid w:val="0058798B"/>
    <w:rsid w:val="005909BB"/>
    <w:rsid w:val="00590DA5"/>
    <w:rsid w:val="00592497"/>
    <w:rsid w:val="005941F1"/>
    <w:rsid w:val="00594543"/>
    <w:rsid w:val="0059517E"/>
    <w:rsid w:val="0059703B"/>
    <w:rsid w:val="005A02E9"/>
    <w:rsid w:val="005A11C8"/>
    <w:rsid w:val="005A1BDD"/>
    <w:rsid w:val="005A2760"/>
    <w:rsid w:val="005A347B"/>
    <w:rsid w:val="005A417D"/>
    <w:rsid w:val="005A4562"/>
    <w:rsid w:val="005A4C5A"/>
    <w:rsid w:val="005A4DB4"/>
    <w:rsid w:val="005A61AF"/>
    <w:rsid w:val="005A6F9F"/>
    <w:rsid w:val="005A74C1"/>
    <w:rsid w:val="005A7501"/>
    <w:rsid w:val="005B018B"/>
    <w:rsid w:val="005B0900"/>
    <w:rsid w:val="005B2D8A"/>
    <w:rsid w:val="005B4659"/>
    <w:rsid w:val="005B4662"/>
    <w:rsid w:val="005B54A1"/>
    <w:rsid w:val="005B6782"/>
    <w:rsid w:val="005B7272"/>
    <w:rsid w:val="005B780C"/>
    <w:rsid w:val="005C0670"/>
    <w:rsid w:val="005C0ABB"/>
    <w:rsid w:val="005C11D6"/>
    <w:rsid w:val="005C1E9D"/>
    <w:rsid w:val="005C3AC9"/>
    <w:rsid w:val="005C5960"/>
    <w:rsid w:val="005C5F5E"/>
    <w:rsid w:val="005C6CC5"/>
    <w:rsid w:val="005D25F7"/>
    <w:rsid w:val="005D3488"/>
    <w:rsid w:val="005D3A0A"/>
    <w:rsid w:val="005D3D3B"/>
    <w:rsid w:val="005D46D7"/>
    <w:rsid w:val="005D5DEA"/>
    <w:rsid w:val="005D6616"/>
    <w:rsid w:val="005D6763"/>
    <w:rsid w:val="005D7326"/>
    <w:rsid w:val="005D7BBD"/>
    <w:rsid w:val="005E03AB"/>
    <w:rsid w:val="005E03AE"/>
    <w:rsid w:val="005E1C20"/>
    <w:rsid w:val="005E22E1"/>
    <w:rsid w:val="005E2354"/>
    <w:rsid w:val="005E53D6"/>
    <w:rsid w:val="005E6FB1"/>
    <w:rsid w:val="005F1403"/>
    <w:rsid w:val="005F45AE"/>
    <w:rsid w:val="005F46DF"/>
    <w:rsid w:val="005F4D6D"/>
    <w:rsid w:val="005F5446"/>
    <w:rsid w:val="00600EA1"/>
    <w:rsid w:val="00602243"/>
    <w:rsid w:val="006022CF"/>
    <w:rsid w:val="00602CD8"/>
    <w:rsid w:val="00603D74"/>
    <w:rsid w:val="00603F93"/>
    <w:rsid w:val="00605792"/>
    <w:rsid w:val="006058F4"/>
    <w:rsid w:val="00605F68"/>
    <w:rsid w:val="00606A9C"/>
    <w:rsid w:val="00607A42"/>
    <w:rsid w:val="00607CFD"/>
    <w:rsid w:val="00607E59"/>
    <w:rsid w:val="00610279"/>
    <w:rsid w:val="00610FE5"/>
    <w:rsid w:val="0061319C"/>
    <w:rsid w:val="006134B8"/>
    <w:rsid w:val="00615536"/>
    <w:rsid w:val="00615888"/>
    <w:rsid w:val="0061770B"/>
    <w:rsid w:val="00620B76"/>
    <w:rsid w:val="0062173B"/>
    <w:rsid w:val="00622DFA"/>
    <w:rsid w:val="00624324"/>
    <w:rsid w:val="00624386"/>
    <w:rsid w:val="00624A24"/>
    <w:rsid w:val="00624B06"/>
    <w:rsid w:val="00624FEC"/>
    <w:rsid w:val="00625A03"/>
    <w:rsid w:val="00625AB5"/>
    <w:rsid w:val="00625CD9"/>
    <w:rsid w:val="00625F4B"/>
    <w:rsid w:val="00626617"/>
    <w:rsid w:val="00626902"/>
    <w:rsid w:val="00626FFA"/>
    <w:rsid w:val="0062720F"/>
    <w:rsid w:val="00627A18"/>
    <w:rsid w:val="00630E60"/>
    <w:rsid w:val="0063196C"/>
    <w:rsid w:val="00634B59"/>
    <w:rsid w:val="00634DC5"/>
    <w:rsid w:val="00635BFC"/>
    <w:rsid w:val="00635D56"/>
    <w:rsid w:val="006404B6"/>
    <w:rsid w:val="006407BE"/>
    <w:rsid w:val="00640AD5"/>
    <w:rsid w:val="00641D13"/>
    <w:rsid w:val="00642305"/>
    <w:rsid w:val="006423EB"/>
    <w:rsid w:val="00642AE6"/>
    <w:rsid w:val="00643169"/>
    <w:rsid w:val="0064433A"/>
    <w:rsid w:val="006455CB"/>
    <w:rsid w:val="006461E1"/>
    <w:rsid w:val="00646447"/>
    <w:rsid w:val="006465BD"/>
    <w:rsid w:val="006467A2"/>
    <w:rsid w:val="00646E4F"/>
    <w:rsid w:val="0064713B"/>
    <w:rsid w:val="0065114C"/>
    <w:rsid w:val="00652BE1"/>
    <w:rsid w:val="00652C3F"/>
    <w:rsid w:val="00652EE5"/>
    <w:rsid w:val="00654967"/>
    <w:rsid w:val="00654DC9"/>
    <w:rsid w:val="00657274"/>
    <w:rsid w:val="006606D7"/>
    <w:rsid w:val="006607E8"/>
    <w:rsid w:val="0066177A"/>
    <w:rsid w:val="00661911"/>
    <w:rsid w:val="00661C8C"/>
    <w:rsid w:val="0066254F"/>
    <w:rsid w:val="00663745"/>
    <w:rsid w:val="00664CB0"/>
    <w:rsid w:val="0067057A"/>
    <w:rsid w:val="00670A80"/>
    <w:rsid w:val="00671DAF"/>
    <w:rsid w:val="0067358D"/>
    <w:rsid w:val="0067592E"/>
    <w:rsid w:val="006768C8"/>
    <w:rsid w:val="00677800"/>
    <w:rsid w:val="00677FC6"/>
    <w:rsid w:val="00681EBE"/>
    <w:rsid w:val="00683456"/>
    <w:rsid w:val="006835E0"/>
    <w:rsid w:val="00683FCF"/>
    <w:rsid w:val="00684CBD"/>
    <w:rsid w:val="006859CB"/>
    <w:rsid w:val="006869D7"/>
    <w:rsid w:val="006914FE"/>
    <w:rsid w:val="00691B65"/>
    <w:rsid w:val="00691E71"/>
    <w:rsid w:val="006924DA"/>
    <w:rsid w:val="00692AC3"/>
    <w:rsid w:val="00693313"/>
    <w:rsid w:val="00694F22"/>
    <w:rsid w:val="006961D2"/>
    <w:rsid w:val="00696C82"/>
    <w:rsid w:val="006A1437"/>
    <w:rsid w:val="006A2AE6"/>
    <w:rsid w:val="006A37E1"/>
    <w:rsid w:val="006A44A4"/>
    <w:rsid w:val="006A4EAC"/>
    <w:rsid w:val="006A53DB"/>
    <w:rsid w:val="006A72A7"/>
    <w:rsid w:val="006A788A"/>
    <w:rsid w:val="006B0038"/>
    <w:rsid w:val="006B14FE"/>
    <w:rsid w:val="006B1982"/>
    <w:rsid w:val="006B234A"/>
    <w:rsid w:val="006B36B0"/>
    <w:rsid w:val="006B396C"/>
    <w:rsid w:val="006B45D6"/>
    <w:rsid w:val="006B5103"/>
    <w:rsid w:val="006B59A9"/>
    <w:rsid w:val="006B6B77"/>
    <w:rsid w:val="006B7DEE"/>
    <w:rsid w:val="006C0D0A"/>
    <w:rsid w:val="006C20F7"/>
    <w:rsid w:val="006C220F"/>
    <w:rsid w:val="006C22DE"/>
    <w:rsid w:val="006C316B"/>
    <w:rsid w:val="006C37B8"/>
    <w:rsid w:val="006C3F86"/>
    <w:rsid w:val="006C4075"/>
    <w:rsid w:val="006C45CD"/>
    <w:rsid w:val="006C508C"/>
    <w:rsid w:val="006C5714"/>
    <w:rsid w:val="006C5E37"/>
    <w:rsid w:val="006C6733"/>
    <w:rsid w:val="006C7CD5"/>
    <w:rsid w:val="006D18D0"/>
    <w:rsid w:val="006D24E0"/>
    <w:rsid w:val="006D2628"/>
    <w:rsid w:val="006D29D3"/>
    <w:rsid w:val="006D2DBB"/>
    <w:rsid w:val="006D3612"/>
    <w:rsid w:val="006D4463"/>
    <w:rsid w:val="006D44C2"/>
    <w:rsid w:val="006D6261"/>
    <w:rsid w:val="006D6F75"/>
    <w:rsid w:val="006E0411"/>
    <w:rsid w:val="006E1208"/>
    <w:rsid w:val="006E2D6A"/>
    <w:rsid w:val="006E38B6"/>
    <w:rsid w:val="006E4A67"/>
    <w:rsid w:val="006E778E"/>
    <w:rsid w:val="006E7E2B"/>
    <w:rsid w:val="006F13CF"/>
    <w:rsid w:val="006F17CC"/>
    <w:rsid w:val="006F1FB8"/>
    <w:rsid w:val="006F2012"/>
    <w:rsid w:val="006F29C3"/>
    <w:rsid w:val="006F2E8D"/>
    <w:rsid w:val="006F3C5B"/>
    <w:rsid w:val="006F486B"/>
    <w:rsid w:val="006F5811"/>
    <w:rsid w:val="006F59F7"/>
    <w:rsid w:val="006F5DC4"/>
    <w:rsid w:val="006F6A20"/>
    <w:rsid w:val="006F7869"/>
    <w:rsid w:val="006F79C9"/>
    <w:rsid w:val="006F7D62"/>
    <w:rsid w:val="006F7EA6"/>
    <w:rsid w:val="007009B7"/>
    <w:rsid w:val="00701302"/>
    <w:rsid w:val="007026D1"/>
    <w:rsid w:val="00704E1D"/>
    <w:rsid w:val="00706B73"/>
    <w:rsid w:val="00707C23"/>
    <w:rsid w:val="00712561"/>
    <w:rsid w:val="00713BAF"/>
    <w:rsid w:val="00713D07"/>
    <w:rsid w:val="00714607"/>
    <w:rsid w:val="0071601B"/>
    <w:rsid w:val="00716EC5"/>
    <w:rsid w:val="0071744C"/>
    <w:rsid w:val="00717D2D"/>
    <w:rsid w:val="007205C0"/>
    <w:rsid w:val="0072227D"/>
    <w:rsid w:val="00722646"/>
    <w:rsid w:val="00724AA8"/>
    <w:rsid w:val="00724B13"/>
    <w:rsid w:val="0072587A"/>
    <w:rsid w:val="00725CD8"/>
    <w:rsid w:val="007265D5"/>
    <w:rsid w:val="007274A8"/>
    <w:rsid w:val="00727E90"/>
    <w:rsid w:val="00731114"/>
    <w:rsid w:val="00731E88"/>
    <w:rsid w:val="00732B09"/>
    <w:rsid w:val="00732CEF"/>
    <w:rsid w:val="00734FE3"/>
    <w:rsid w:val="00735A85"/>
    <w:rsid w:val="00735AB0"/>
    <w:rsid w:val="00736479"/>
    <w:rsid w:val="00737DB8"/>
    <w:rsid w:val="00737F0A"/>
    <w:rsid w:val="00737F2D"/>
    <w:rsid w:val="007409B9"/>
    <w:rsid w:val="00740D55"/>
    <w:rsid w:val="00741E90"/>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3F9C"/>
    <w:rsid w:val="007646BB"/>
    <w:rsid w:val="007665D0"/>
    <w:rsid w:val="00770C70"/>
    <w:rsid w:val="00770DB3"/>
    <w:rsid w:val="0077123F"/>
    <w:rsid w:val="0077138C"/>
    <w:rsid w:val="0077153D"/>
    <w:rsid w:val="0077556E"/>
    <w:rsid w:val="00775BC0"/>
    <w:rsid w:val="007779B6"/>
    <w:rsid w:val="007828ED"/>
    <w:rsid w:val="00783C38"/>
    <w:rsid w:val="00785319"/>
    <w:rsid w:val="00786AEF"/>
    <w:rsid w:val="007902AD"/>
    <w:rsid w:val="007904A5"/>
    <w:rsid w:val="0079121D"/>
    <w:rsid w:val="00791385"/>
    <w:rsid w:val="00791A7D"/>
    <w:rsid w:val="00793B72"/>
    <w:rsid w:val="007941BC"/>
    <w:rsid w:val="0079536E"/>
    <w:rsid w:val="007954C1"/>
    <w:rsid w:val="0079569A"/>
    <w:rsid w:val="0079613C"/>
    <w:rsid w:val="007963EA"/>
    <w:rsid w:val="00797017"/>
    <w:rsid w:val="007A053C"/>
    <w:rsid w:val="007A1A67"/>
    <w:rsid w:val="007A2CF5"/>
    <w:rsid w:val="007A39B0"/>
    <w:rsid w:val="007A5164"/>
    <w:rsid w:val="007A6379"/>
    <w:rsid w:val="007A781E"/>
    <w:rsid w:val="007B0A2D"/>
    <w:rsid w:val="007B0AA6"/>
    <w:rsid w:val="007B35B2"/>
    <w:rsid w:val="007B4BEC"/>
    <w:rsid w:val="007B5850"/>
    <w:rsid w:val="007B5C40"/>
    <w:rsid w:val="007B617E"/>
    <w:rsid w:val="007B6B63"/>
    <w:rsid w:val="007C01E9"/>
    <w:rsid w:val="007C18EC"/>
    <w:rsid w:val="007C30D2"/>
    <w:rsid w:val="007C402A"/>
    <w:rsid w:val="007C4514"/>
    <w:rsid w:val="007C5C3B"/>
    <w:rsid w:val="007C73F9"/>
    <w:rsid w:val="007C7E3F"/>
    <w:rsid w:val="007C7F10"/>
    <w:rsid w:val="007D0238"/>
    <w:rsid w:val="007D0B44"/>
    <w:rsid w:val="007D1A46"/>
    <w:rsid w:val="007D1DE0"/>
    <w:rsid w:val="007D2251"/>
    <w:rsid w:val="007D34E1"/>
    <w:rsid w:val="007D472F"/>
    <w:rsid w:val="007D48A6"/>
    <w:rsid w:val="007D702D"/>
    <w:rsid w:val="007D741F"/>
    <w:rsid w:val="007E13E0"/>
    <w:rsid w:val="007E236B"/>
    <w:rsid w:val="007E3339"/>
    <w:rsid w:val="007E5760"/>
    <w:rsid w:val="007E5B92"/>
    <w:rsid w:val="007E5F0F"/>
    <w:rsid w:val="007E678A"/>
    <w:rsid w:val="007E7A06"/>
    <w:rsid w:val="007F03CD"/>
    <w:rsid w:val="007F0A9C"/>
    <w:rsid w:val="007F0AB7"/>
    <w:rsid w:val="007F0C03"/>
    <w:rsid w:val="007F193E"/>
    <w:rsid w:val="007F205D"/>
    <w:rsid w:val="007F3987"/>
    <w:rsid w:val="007F4088"/>
    <w:rsid w:val="007F40A9"/>
    <w:rsid w:val="007F45A9"/>
    <w:rsid w:val="007F4FAA"/>
    <w:rsid w:val="007F50F4"/>
    <w:rsid w:val="007F6411"/>
    <w:rsid w:val="007F6BE2"/>
    <w:rsid w:val="00801173"/>
    <w:rsid w:val="008015B6"/>
    <w:rsid w:val="00801C18"/>
    <w:rsid w:val="00803D71"/>
    <w:rsid w:val="008041E6"/>
    <w:rsid w:val="00804598"/>
    <w:rsid w:val="00804ACB"/>
    <w:rsid w:val="00804E93"/>
    <w:rsid w:val="0080643A"/>
    <w:rsid w:val="008064B3"/>
    <w:rsid w:val="00806B33"/>
    <w:rsid w:val="00807734"/>
    <w:rsid w:val="008105B0"/>
    <w:rsid w:val="008108F1"/>
    <w:rsid w:val="00813A32"/>
    <w:rsid w:val="00813B23"/>
    <w:rsid w:val="00814901"/>
    <w:rsid w:val="00815333"/>
    <w:rsid w:val="00816F9A"/>
    <w:rsid w:val="008174C6"/>
    <w:rsid w:val="00817F18"/>
    <w:rsid w:val="00820D17"/>
    <w:rsid w:val="00822F21"/>
    <w:rsid w:val="00824CC8"/>
    <w:rsid w:val="00827BCB"/>
    <w:rsid w:val="008304E1"/>
    <w:rsid w:val="0083165A"/>
    <w:rsid w:val="008329B3"/>
    <w:rsid w:val="00832CCD"/>
    <w:rsid w:val="0083543A"/>
    <w:rsid w:val="0083586C"/>
    <w:rsid w:val="00835A6B"/>
    <w:rsid w:val="008368F1"/>
    <w:rsid w:val="0083770F"/>
    <w:rsid w:val="00837E79"/>
    <w:rsid w:val="00837F0E"/>
    <w:rsid w:val="00840A3E"/>
    <w:rsid w:val="00840BB6"/>
    <w:rsid w:val="00841264"/>
    <w:rsid w:val="008412E4"/>
    <w:rsid w:val="00845175"/>
    <w:rsid w:val="00845F70"/>
    <w:rsid w:val="008468F7"/>
    <w:rsid w:val="00846BE6"/>
    <w:rsid w:val="00847839"/>
    <w:rsid w:val="00847DE6"/>
    <w:rsid w:val="008509E4"/>
    <w:rsid w:val="00851544"/>
    <w:rsid w:val="008516B8"/>
    <w:rsid w:val="00851BBC"/>
    <w:rsid w:val="00855894"/>
    <w:rsid w:val="00855E64"/>
    <w:rsid w:val="0085746F"/>
    <w:rsid w:val="0086070D"/>
    <w:rsid w:val="00860B62"/>
    <w:rsid w:val="00861A76"/>
    <w:rsid w:val="00861CD2"/>
    <w:rsid w:val="00863E3B"/>
    <w:rsid w:val="008651FA"/>
    <w:rsid w:val="0086566B"/>
    <w:rsid w:val="00865E5B"/>
    <w:rsid w:val="00865EEB"/>
    <w:rsid w:val="008675CB"/>
    <w:rsid w:val="00867B65"/>
    <w:rsid w:val="00867CB6"/>
    <w:rsid w:val="00872DEE"/>
    <w:rsid w:val="0087511B"/>
    <w:rsid w:val="00875CFF"/>
    <w:rsid w:val="0087603D"/>
    <w:rsid w:val="00877031"/>
    <w:rsid w:val="00877D06"/>
    <w:rsid w:val="00877D18"/>
    <w:rsid w:val="008801AB"/>
    <w:rsid w:val="00880C4B"/>
    <w:rsid w:val="00882B0B"/>
    <w:rsid w:val="008830DF"/>
    <w:rsid w:val="0088533F"/>
    <w:rsid w:val="00886207"/>
    <w:rsid w:val="00890818"/>
    <w:rsid w:val="00890B2A"/>
    <w:rsid w:val="008919EC"/>
    <w:rsid w:val="00895D22"/>
    <w:rsid w:val="0089681B"/>
    <w:rsid w:val="008974DF"/>
    <w:rsid w:val="008976E4"/>
    <w:rsid w:val="00897939"/>
    <w:rsid w:val="008A13C1"/>
    <w:rsid w:val="008A2676"/>
    <w:rsid w:val="008A301D"/>
    <w:rsid w:val="008A3925"/>
    <w:rsid w:val="008A39FA"/>
    <w:rsid w:val="008A4B9C"/>
    <w:rsid w:val="008A71E6"/>
    <w:rsid w:val="008A7A19"/>
    <w:rsid w:val="008A7E0D"/>
    <w:rsid w:val="008B1DE8"/>
    <w:rsid w:val="008B523D"/>
    <w:rsid w:val="008B5537"/>
    <w:rsid w:val="008B57E0"/>
    <w:rsid w:val="008B7468"/>
    <w:rsid w:val="008B74D8"/>
    <w:rsid w:val="008C016B"/>
    <w:rsid w:val="008C04EB"/>
    <w:rsid w:val="008C0847"/>
    <w:rsid w:val="008C084D"/>
    <w:rsid w:val="008C1358"/>
    <w:rsid w:val="008C20AC"/>
    <w:rsid w:val="008C2D5B"/>
    <w:rsid w:val="008C36D1"/>
    <w:rsid w:val="008C487F"/>
    <w:rsid w:val="008C49E1"/>
    <w:rsid w:val="008C691A"/>
    <w:rsid w:val="008C6E0E"/>
    <w:rsid w:val="008C7A7A"/>
    <w:rsid w:val="008C7AD9"/>
    <w:rsid w:val="008D068B"/>
    <w:rsid w:val="008D0C87"/>
    <w:rsid w:val="008D2F91"/>
    <w:rsid w:val="008D3B7C"/>
    <w:rsid w:val="008D3E41"/>
    <w:rsid w:val="008D3EC4"/>
    <w:rsid w:val="008D4BBB"/>
    <w:rsid w:val="008D4F9B"/>
    <w:rsid w:val="008D5A41"/>
    <w:rsid w:val="008D5D2A"/>
    <w:rsid w:val="008D6C0D"/>
    <w:rsid w:val="008D6C0E"/>
    <w:rsid w:val="008D791B"/>
    <w:rsid w:val="008D7E12"/>
    <w:rsid w:val="008E0FA2"/>
    <w:rsid w:val="008E17D1"/>
    <w:rsid w:val="008E35DF"/>
    <w:rsid w:val="008E3EC0"/>
    <w:rsid w:val="008E40A8"/>
    <w:rsid w:val="008E429E"/>
    <w:rsid w:val="008E4D1C"/>
    <w:rsid w:val="008E4E5B"/>
    <w:rsid w:val="008E50D4"/>
    <w:rsid w:val="008E5596"/>
    <w:rsid w:val="008E5D4E"/>
    <w:rsid w:val="008E699A"/>
    <w:rsid w:val="008E7DDE"/>
    <w:rsid w:val="008F08D7"/>
    <w:rsid w:val="008F0B72"/>
    <w:rsid w:val="008F0FF0"/>
    <w:rsid w:val="008F3B94"/>
    <w:rsid w:val="008F4266"/>
    <w:rsid w:val="008F4A28"/>
    <w:rsid w:val="008F524E"/>
    <w:rsid w:val="008F5DE1"/>
    <w:rsid w:val="008F633C"/>
    <w:rsid w:val="00900F6A"/>
    <w:rsid w:val="0090247F"/>
    <w:rsid w:val="00902C20"/>
    <w:rsid w:val="00904C22"/>
    <w:rsid w:val="00904EC5"/>
    <w:rsid w:val="009051B4"/>
    <w:rsid w:val="009051D0"/>
    <w:rsid w:val="009064C7"/>
    <w:rsid w:val="009069B3"/>
    <w:rsid w:val="0090723F"/>
    <w:rsid w:val="0091162B"/>
    <w:rsid w:val="009119BD"/>
    <w:rsid w:val="00911ED2"/>
    <w:rsid w:val="00913F79"/>
    <w:rsid w:val="00914505"/>
    <w:rsid w:val="00915388"/>
    <w:rsid w:val="009169A2"/>
    <w:rsid w:val="009225D3"/>
    <w:rsid w:val="00922952"/>
    <w:rsid w:val="00922A39"/>
    <w:rsid w:val="00923BAB"/>
    <w:rsid w:val="00924151"/>
    <w:rsid w:val="009244B3"/>
    <w:rsid w:val="009246DF"/>
    <w:rsid w:val="009273D2"/>
    <w:rsid w:val="009306C5"/>
    <w:rsid w:val="00930C06"/>
    <w:rsid w:val="00931322"/>
    <w:rsid w:val="009313BE"/>
    <w:rsid w:val="009319E2"/>
    <w:rsid w:val="00931E41"/>
    <w:rsid w:val="009331D3"/>
    <w:rsid w:val="00933A9A"/>
    <w:rsid w:val="009340C9"/>
    <w:rsid w:val="00935748"/>
    <w:rsid w:val="00935EE2"/>
    <w:rsid w:val="009365F3"/>
    <w:rsid w:val="00936FDB"/>
    <w:rsid w:val="00940481"/>
    <w:rsid w:val="00940F44"/>
    <w:rsid w:val="009422BC"/>
    <w:rsid w:val="00942E66"/>
    <w:rsid w:val="00944C4E"/>
    <w:rsid w:val="00944CA6"/>
    <w:rsid w:val="00944CD0"/>
    <w:rsid w:val="00945543"/>
    <w:rsid w:val="00945D28"/>
    <w:rsid w:val="00945EC7"/>
    <w:rsid w:val="009470F9"/>
    <w:rsid w:val="0094750A"/>
    <w:rsid w:val="009500CC"/>
    <w:rsid w:val="00951559"/>
    <w:rsid w:val="00951A79"/>
    <w:rsid w:val="00951A92"/>
    <w:rsid w:val="00953426"/>
    <w:rsid w:val="009535A2"/>
    <w:rsid w:val="009543BF"/>
    <w:rsid w:val="0095473B"/>
    <w:rsid w:val="00955548"/>
    <w:rsid w:val="00955764"/>
    <w:rsid w:val="00956E9F"/>
    <w:rsid w:val="00956EF9"/>
    <w:rsid w:val="009572F7"/>
    <w:rsid w:val="009574CB"/>
    <w:rsid w:val="00957555"/>
    <w:rsid w:val="009577EF"/>
    <w:rsid w:val="00960EE4"/>
    <w:rsid w:val="0096117B"/>
    <w:rsid w:val="00961B09"/>
    <w:rsid w:val="00962AAB"/>
    <w:rsid w:val="00963009"/>
    <w:rsid w:val="0096305A"/>
    <w:rsid w:val="009645A6"/>
    <w:rsid w:val="009668DA"/>
    <w:rsid w:val="00966E52"/>
    <w:rsid w:val="00967BA7"/>
    <w:rsid w:val="00967F57"/>
    <w:rsid w:val="00967FD6"/>
    <w:rsid w:val="009703B8"/>
    <w:rsid w:val="00970426"/>
    <w:rsid w:val="00970578"/>
    <w:rsid w:val="009706E0"/>
    <w:rsid w:val="00971376"/>
    <w:rsid w:val="00972223"/>
    <w:rsid w:val="00974A9B"/>
    <w:rsid w:val="009751BE"/>
    <w:rsid w:val="009753D6"/>
    <w:rsid w:val="00976703"/>
    <w:rsid w:val="00977894"/>
    <w:rsid w:val="00977E8F"/>
    <w:rsid w:val="00977F0A"/>
    <w:rsid w:val="00977F5D"/>
    <w:rsid w:val="0098002C"/>
    <w:rsid w:val="0098032A"/>
    <w:rsid w:val="0098086A"/>
    <w:rsid w:val="00982F6E"/>
    <w:rsid w:val="0098358D"/>
    <w:rsid w:val="00983973"/>
    <w:rsid w:val="00983FC3"/>
    <w:rsid w:val="009854BA"/>
    <w:rsid w:val="009860EC"/>
    <w:rsid w:val="00986E5D"/>
    <w:rsid w:val="00986E78"/>
    <w:rsid w:val="00987B44"/>
    <w:rsid w:val="00987ECF"/>
    <w:rsid w:val="009901C7"/>
    <w:rsid w:val="00991D18"/>
    <w:rsid w:val="00993991"/>
    <w:rsid w:val="00993E91"/>
    <w:rsid w:val="00996DEF"/>
    <w:rsid w:val="00996DF5"/>
    <w:rsid w:val="0099721A"/>
    <w:rsid w:val="00997621"/>
    <w:rsid w:val="00997786"/>
    <w:rsid w:val="00997A66"/>
    <w:rsid w:val="009A2528"/>
    <w:rsid w:val="009A2AE1"/>
    <w:rsid w:val="009A3001"/>
    <w:rsid w:val="009A4882"/>
    <w:rsid w:val="009A6C62"/>
    <w:rsid w:val="009A7225"/>
    <w:rsid w:val="009A773E"/>
    <w:rsid w:val="009A7C32"/>
    <w:rsid w:val="009B01BF"/>
    <w:rsid w:val="009B09AC"/>
    <w:rsid w:val="009B1D9F"/>
    <w:rsid w:val="009B46C9"/>
    <w:rsid w:val="009B5CAB"/>
    <w:rsid w:val="009B7455"/>
    <w:rsid w:val="009B7821"/>
    <w:rsid w:val="009B7A50"/>
    <w:rsid w:val="009C15C8"/>
    <w:rsid w:val="009C2C95"/>
    <w:rsid w:val="009C4120"/>
    <w:rsid w:val="009C4863"/>
    <w:rsid w:val="009C722A"/>
    <w:rsid w:val="009C7472"/>
    <w:rsid w:val="009D0724"/>
    <w:rsid w:val="009D0ED3"/>
    <w:rsid w:val="009D1516"/>
    <w:rsid w:val="009D18E4"/>
    <w:rsid w:val="009D2319"/>
    <w:rsid w:val="009D25DD"/>
    <w:rsid w:val="009D2615"/>
    <w:rsid w:val="009D3262"/>
    <w:rsid w:val="009D3E18"/>
    <w:rsid w:val="009D3FB9"/>
    <w:rsid w:val="009D476F"/>
    <w:rsid w:val="009D484F"/>
    <w:rsid w:val="009D4AC9"/>
    <w:rsid w:val="009D5220"/>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ED2"/>
    <w:rsid w:val="009F1A28"/>
    <w:rsid w:val="009F4F6E"/>
    <w:rsid w:val="009F5065"/>
    <w:rsid w:val="009F5F69"/>
    <w:rsid w:val="009F6965"/>
    <w:rsid w:val="009F6CF9"/>
    <w:rsid w:val="009F722E"/>
    <w:rsid w:val="009F755D"/>
    <w:rsid w:val="00A00745"/>
    <w:rsid w:val="00A00BF7"/>
    <w:rsid w:val="00A0219F"/>
    <w:rsid w:val="00A02E71"/>
    <w:rsid w:val="00A0307C"/>
    <w:rsid w:val="00A03D7D"/>
    <w:rsid w:val="00A03FDB"/>
    <w:rsid w:val="00A04AA2"/>
    <w:rsid w:val="00A05184"/>
    <w:rsid w:val="00A051AF"/>
    <w:rsid w:val="00A063A0"/>
    <w:rsid w:val="00A0723C"/>
    <w:rsid w:val="00A07A09"/>
    <w:rsid w:val="00A07F6C"/>
    <w:rsid w:val="00A1186D"/>
    <w:rsid w:val="00A11EAF"/>
    <w:rsid w:val="00A12AB5"/>
    <w:rsid w:val="00A1304A"/>
    <w:rsid w:val="00A13329"/>
    <w:rsid w:val="00A144C9"/>
    <w:rsid w:val="00A15EDE"/>
    <w:rsid w:val="00A17489"/>
    <w:rsid w:val="00A17E4E"/>
    <w:rsid w:val="00A2101A"/>
    <w:rsid w:val="00A21594"/>
    <w:rsid w:val="00A23128"/>
    <w:rsid w:val="00A2318E"/>
    <w:rsid w:val="00A23311"/>
    <w:rsid w:val="00A23C6E"/>
    <w:rsid w:val="00A23D55"/>
    <w:rsid w:val="00A24183"/>
    <w:rsid w:val="00A25F81"/>
    <w:rsid w:val="00A300A0"/>
    <w:rsid w:val="00A30894"/>
    <w:rsid w:val="00A31BB4"/>
    <w:rsid w:val="00A32E49"/>
    <w:rsid w:val="00A3362E"/>
    <w:rsid w:val="00A3396A"/>
    <w:rsid w:val="00A33E1E"/>
    <w:rsid w:val="00A34ECA"/>
    <w:rsid w:val="00A34F4D"/>
    <w:rsid w:val="00A35525"/>
    <w:rsid w:val="00A404A6"/>
    <w:rsid w:val="00A40655"/>
    <w:rsid w:val="00A41D1A"/>
    <w:rsid w:val="00A426B6"/>
    <w:rsid w:val="00A4283A"/>
    <w:rsid w:val="00A43AEB"/>
    <w:rsid w:val="00A43DBF"/>
    <w:rsid w:val="00A44439"/>
    <w:rsid w:val="00A44D79"/>
    <w:rsid w:val="00A44D92"/>
    <w:rsid w:val="00A46452"/>
    <w:rsid w:val="00A47E3B"/>
    <w:rsid w:val="00A5028C"/>
    <w:rsid w:val="00A505C1"/>
    <w:rsid w:val="00A52F3B"/>
    <w:rsid w:val="00A53330"/>
    <w:rsid w:val="00A538E7"/>
    <w:rsid w:val="00A54042"/>
    <w:rsid w:val="00A54434"/>
    <w:rsid w:val="00A55E6D"/>
    <w:rsid w:val="00A6044C"/>
    <w:rsid w:val="00A60A32"/>
    <w:rsid w:val="00A63F2F"/>
    <w:rsid w:val="00A63FF0"/>
    <w:rsid w:val="00A643FD"/>
    <w:rsid w:val="00A64783"/>
    <w:rsid w:val="00A64EF3"/>
    <w:rsid w:val="00A651B8"/>
    <w:rsid w:val="00A65D51"/>
    <w:rsid w:val="00A671BD"/>
    <w:rsid w:val="00A6721B"/>
    <w:rsid w:val="00A70781"/>
    <w:rsid w:val="00A7151E"/>
    <w:rsid w:val="00A7247E"/>
    <w:rsid w:val="00A72F46"/>
    <w:rsid w:val="00A730CA"/>
    <w:rsid w:val="00A73C27"/>
    <w:rsid w:val="00A74643"/>
    <w:rsid w:val="00A7572A"/>
    <w:rsid w:val="00A763C5"/>
    <w:rsid w:val="00A77616"/>
    <w:rsid w:val="00A80E25"/>
    <w:rsid w:val="00A82253"/>
    <w:rsid w:val="00A82FFA"/>
    <w:rsid w:val="00A8484C"/>
    <w:rsid w:val="00A8520A"/>
    <w:rsid w:val="00A8663F"/>
    <w:rsid w:val="00A86DD0"/>
    <w:rsid w:val="00A874A7"/>
    <w:rsid w:val="00A874BF"/>
    <w:rsid w:val="00A90E29"/>
    <w:rsid w:val="00A90F82"/>
    <w:rsid w:val="00A911B6"/>
    <w:rsid w:val="00A92443"/>
    <w:rsid w:val="00A92AB9"/>
    <w:rsid w:val="00A93616"/>
    <w:rsid w:val="00A943A3"/>
    <w:rsid w:val="00A94DB7"/>
    <w:rsid w:val="00A966DB"/>
    <w:rsid w:val="00A967ED"/>
    <w:rsid w:val="00A97209"/>
    <w:rsid w:val="00A97621"/>
    <w:rsid w:val="00A977AA"/>
    <w:rsid w:val="00AA09EE"/>
    <w:rsid w:val="00AA2CB2"/>
    <w:rsid w:val="00AA4CC4"/>
    <w:rsid w:val="00AA5726"/>
    <w:rsid w:val="00AA612F"/>
    <w:rsid w:val="00AA627F"/>
    <w:rsid w:val="00AB00E9"/>
    <w:rsid w:val="00AB08D5"/>
    <w:rsid w:val="00AB33B3"/>
    <w:rsid w:val="00AB6725"/>
    <w:rsid w:val="00AB77C7"/>
    <w:rsid w:val="00AC132E"/>
    <w:rsid w:val="00AC22F5"/>
    <w:rsid w:val="00AC2A70"/>
    <w:rsid w:val="00AC3210"/>
    <w:rsid w:val="00AC36A5"/>
    <w:rsid w:val="00AC36F6"/>
    <w:rsid w:val="00AC5B00"/>
    <w:rsid w:val="00AC68F4"/>
    <w:rsid w:val="00AC726F"/>
    <w:rsid w:val="00AD0BCF"/>
    <w:rsid w:val="00AD2DA4"/>
    <w:rsid w:val="00AD3501"/>
    <w:rsid w:val="00AD3C66"/>
    <w:rsid w:val="00AD4630"/>
    <w:rsid w:val="00AD532E"/>
    <w:rsid w:val="00AD590B"/>
    <w:rsid w:val="00AD5EFF"/>
    <w:rsid w:val="00AD654A"/>
    <w:rsid w:val="00AD6577"/>
    <w:rsid w:val="00AD68D8"/>
    <w:rsid w:val="00AE0D4D"/>
    <w:rsid w:val="00AE2D67"/>
    <w:rsid w:val="00AE2F5E"/>
    <w:rsid w:val="00AE3486"/>
    <w:rsid w:val="00AE6AEB"/>
    <w:rsid w:val="00AE6B09"/>
    <w:rsid w:val="00AE726A"/>
    <w:rsid w:val="00AF0AB5"/>
    <w:rsid w:val="00AF1E17"/>
    <w:rsid w:val="00AF2467"/>
    <w:rsid w:val="00AF30A0"/>
    <w:rsid w:val="00AF37BF"/>
    <w:rsid w:val="00AF3996"/>
    <w:rsid w:val="00AF4DBC"/>
    <w:rsid w:val="00AF6137"/>
    <w:rsid w:val="00AF67ED"/>
    <w:rsid w:val="00AF6BA1"/>
    <w:rsid w:val="00AF6C05"/>
    <w:rsid w:val="00AF7469"/>
    <w:rsid w:val="00B00499"/>
    <w:rsid w:val="00B00B57"/>
    <w:rsid w:val="00B01F4B"/>
    <w:rsid w:val="00B041E3"/>
    <w:rsid w:val="00B06F44"/>
    <w:rsid w:val="00B10140"/>
    <w:rsid w:val="00B10225"/>
    <w:rsid w:val="00B12E31"/>
    <w:rsid w:val="00B1305A"/>
    <w:rsid w:val="00B13769"/>
    <w:rsid w:val="00B14076"/>
    <w:rsid w:val="00B1439A"/>
    <w:rsid w:val="00B160E6"/>
    <w:rsid w:val="00B1644E"/>
    <w:rsid w:val="00B166D0"/>
    <w:rsid w:val="00B16D94"/>
    <w:rsid w:val="00B205F2"/>
    <w:rsid w:val="00B20DAA"/>
    <w:rsid w:val="00B21EBC"/>
    <w:rsid w:val="00B21EC8"/>
    <w:rsid w:val="00B21EE4"/>
    <w:rsid w:val="00B220F3"/>
    <w:rsid w:val="00B2223D"/>
    <w:rsid w:val="00B230D7"/>
    <w:rsid w:val="00B23124"/>
    <w:rsid w:val="00B234BB"/>
    <w:rsid w:val="00B248C1"/>
    <w:rsid w:val="00B24E21"/>
    <w:rsid w:val="00B25E51"/>
    <w:rsid w:val="00B266D8"/>
    <w:rsid w:val="00B26769"/>
    <w:rsid w:val="00B279B1"/>
    <w:rsid w:val="00B30338"/>
    <w:rsid w:val="00B30557"/>
    <w:rsid w:val="00B30B94"/>
    <w:rsid w:val="00B315D4"/>
    <w:rsid w:val="00B31DCE"/>
    <w:rsid w:val="00B3253E"/>
    <w:rsid w:val="00B3375B"/>
    <w:rsid w:val="00B33BEC"/>
    <w:rsid w:val="00B342C1"/>
    <w:rsid w:val="00B36201"/>
    <w:rsid w:val="00B3722F"/>
    <w:rsid w:val="00B40095"/>
    <w:rsid w:val="00B408AC"/>
    <w:rsid w:val="00B41BC3"/>
    <w:rsid w:val="00B41F58"/>
    <w:rsid w:val="00B4294B"/>
    <w:rsid w:val="00B43292"/>
    <w:rsid w:val="00B43E99"/>
    <w:rsid w:val="00B45C82"/>
    <w:rsid w:val="00B45F8E"/>
    <w:rsid w:val="00B46281"/>
    <w:rsid w:val="00B46B1E"/>
    <w:rsid w:val="00B4725D"/>
    <w:rsid w:val="00B479BC"/>
    <w:rsid w:val="00B51104"/>
    <w:rsid w:val="00B518E7"/>
    <w:rsid w:val="00B526B2"/>
    <w:rsid w:val="00B530A0"/>
    <w:rsid w:val="00B53BEE"/>
    <w:rsid w:val="00B548C2"/>
    <w:rsid w:val="00B5518B"/>
    <w:rsid w:val="00B552D6"/>
    <w:rsid w:val="00B55CF3"/>
    <w:rsid w:val="00B5741E"/>
    <w:rsid w:val="00B57C21"/>
    <w:rsid w:val="00B610C0"/>
    <w:rsid w:val="00B6158D"/>
    <w:rsid w:val="00B61D6B"/>
    <w:rsid w:val="00B62606"/>
    <w:rsid w:val="00B633B0"/>
    <w:rsid w:val="00B63618"/>
    <w:rsid w:val="00B63892"/>
    <w:rsid w:val="00B63DF9"/>
    <w:rsid w:val="00B64972"/>
    <w:rsid w:val="00B65146"/>
    <w:rsid w:val="00B65B3B"/>
    <w:rsid w:val="00B661A7"/>
    <w:rsid w:val="00B66C03"/>
    <w:rsid w:val="00B66C04"/>
    <w:rsid w:val="00B67770"/>
    <w:rsid w:val="00B703BB"/>
    <w:rsid w:val="00B70BDD"/>
    <w:rsid w:val="00B70BEC"/>
    <w:rsid w:val="00B718CD"/>
    <w:rsid w:val="00B72368"/>
    <w:rsid w:val="00B72917"/>
    <w:rsid w:val="00B736A0"/>
    <w:rsid w:val="00B73B56"/>
    <w:rsid w:val="00B73E53"/>
    <w:rsid w:val="00B743DC"/>
    <w:rsid w:val="00B7478D"/>
    <w:rsid w:val="00B75A8F"/>
    <w:rsid w:val="00B765F6"/>
    <w:rsid w:val="00B804DD"/>
    <w:rsid w:val="00B80ABC"/>
    <w:rsid w:val="00B81CB5"/>
    <w:rsid w:val="00B82E8E"/>
    <w:rsid w:val="00B831F5"/>
    <w:rsid w:val="00B8330B"/>
    <w:rsid w:val="00B849ED"/>
    <w:rsid w:val="00B871D9"/>
    <w:rsid w:val="00B877C2"/>
    <w:rsid w:val="00B909DC"/>
    <w:rsid w:val="00B914D3"/>
    <w:rsid w:val="00B91D43"/>
    <w:rsid w:val="00B91F73"/>
    <w:rsid w:val="00B926D2"/>
    <w:rsid w:val="00B928A4"/>
    <w:rsid w:val="00B93F69"/>
    <w:rsid w:val="00B9506D"/>
    <w:rsid w:val="00B954AD"/>
    <w:rsid w:val="00B9571B"/>
    <w:rsid w:val="00B971B8"/>
    <w:rsid w:val="00BA02AC"/>
    <w:rsid w:val="00BA09A1"/>
    <w:rsid w:val="00BA26F9"/>
    <w:rsid w:val="00BA74B1"/>
    <w:rsid w:val="00BA75BA"/>
    <w:rsid w:val="00BB0EDB"/>
    <w:rsid w:val="00BB2DB8"/>
    <w:rsid w:val="00BB37B0"/>
    <w:rsid w:val="00BB3DF4"/>
    <w:rsid w:val="00BB5417"/>
    <w:rsid w:val="00BB75D0"/>
    <w:rsid w:val="00BC0530"/>
    <w:rsid w:val="00BC0703"/>
    <w:rsid w:val="00BC0F4F"/>
    <w:rsid w:val="00BC1433"/>
    <w:rsid w:val="00BC1D86"/>
    <w:rsid w:val="00BC2518"/>
    <w:rsid w:val="00BC2C81"/>
    <w:rsid w:val="00BC7C60"/>
    <w:rsid w:val="00BD0D04"/>
    <w:rsid w:val="00BD10DA"/>
    <w:rsid w:val="00BD17C9"/>
    <w:rsid w:val="00BD1B11"/>
    <w:rsid w:val="00BD4456"/>
    <w:rsid w:val="00BD4570"/>
    <w:rsid w:val="00BD73B1"/>
    <w:rsid w:val="00BD7F17"/>
    <w:rsid w:val="00BD7FD7"/>
    <w:rsid w:val="00BE027C"/>
    <w:rsid w:val="00BE02A6"/>
    <w:rsid w:val="00BE1198"/>
    <w:rsid w:val="00BE15AC"/>
    <w:rsid w:val="00BE19DB"/>
    <w:rsid w:val="00BE22B2"/>
    <w:rsid w:val="00BE43DF"/>
    <w:rsid w:val="00BE4A53"/>
    <w:rsid w:val="00BE5254"/>
    <w:rsid w:val="00BE5EFC"/>
    <w:rsid w:val="00BE7FDF"/>
    <w:rsid w:val="00BF20E7"/>
    <w:rsid w:val="00BF278D"/>
    <w:rsid w:val="00BF3FBC"/>
    <w:rsid w:val="00BF68C6"/>
    <w:rsid w:val="00BF73FC"/>
    <w:rsid w:val="00BF7C99"/>
    <w:rsid w:val="00C005BA"/>
    <w:rsid w:val="00C00E89"/>
    <w:rsid w:val="00C0140D"/>
    <w:rsid w:val="00C0199E"/>
    <w:rsid w:val="00C02289"/>
    <w:rsid w:val="00C0243D"/>
    <w:rsid w:val="00C025D3"/>
    <w:rsid w:val="00C02943"/>
    <w:rsid w:val="00C030CD"/>
    <w:rsid w:val="00C03815"/>
    <w:rsid w:val="00C05809"/>
    <w:rsid w:val="00C05D8A"/>
    <w:rsid w:val="00C06F76"/>
    <w:rsid w:val="00C07A47"/>
    <w:rsid w:val="00C1131E"/>
    <w:rsid w:val="00C11FF4"/>
    <w:rsid w:val="00C12A86"/>
    <w:rsid w:val="00C134B4"/>
    <w:rsid w:val="00C1392C"/>
    <w:rsid w:val="00C1523B"/>
    <w:rsid w:val="00C155FA"/>
    <w:rsid w:val="00C15610"/>
    <w:rsid w:val="00C17C7A"/>
    <w:rsid w:val="00C206BB"/>
    <w:rsid w:val="00C20DC7"/>
    <w:rsid w:val="00C211EA"/>
    <w:rsid w:val="00C21783"/>
    <w:rsid w:val="00C23BF6"/>
    <w:rsid w:val="00C24309"/>
    <w:rsid w:val="00C25951"/>
    <w:rsid w:val="00C26BD8"/>
    <w:rsid w:val="00C273CA"/>
    <w:rsid w:val="00C27B17"/>
    <w:rsid w:val="00C3074D"/>
    <w:rsid w:val="00C314AA"/>
    <w:rsid w:val="00C31B91"/>
    <w:rsid w:val="00C324C9"/>
    <w:rsid w:val="00C34126"/>
    <w:rsid w:val="00C341A9"/>
    <w:rsid w:val="00C3585D"/>
    <w:rsid w:val="00C3646D"/>
    <w:rsid w:val="00C36C1A"/>
    <w:rsid w:val="00C40939"/>
    <w:rsid w:val="00C40B18"/>
    <w:rsid w:val="00C415A0"/>
    <w:rsid w:val="00C41816"/>
    <w:rsid w:val="00C422FD"/>
    <w:rsid w:val="00C4238A"/>
    <w:rsid w:val="00C43422"/>
    <w:rsid w:val="00C436C5"/>
    <w:rsid w:val="00C4429D"/>
    <w:rsid w:val="00C44BA4"/>
    <w:rsid w:val="00C44F3B"/>
    <w:rsid w:val="00C452D1"/>
    <w:rsid w:val="00C45725"/>
    <w:rsid w:val="00C47165"/>
    <w:rsid w:val="00C4771D"/>
    <w:rsid w:val="00C47B45"/>
    <w:rsid w:val="00C5042F"/>
    <w:rsid w:val="00C50E24"/>
    <w:rsid w:val="00C51506"/>
    <w:rsid w:val="00C525DC"/>
    <w:rsid w:val="00C52745"/>
    <w:rsid w:val="00C52B60"/>
    <w:rsid w:val="00C52D3E"/>
    <w:rsid w:val="00C52FEC"/>
    <w:rsid w:val="00C530BC"/>
    <w:rsid w:val="00C54594"/>
    <w:rsid w:val="00C54AC3"/>
    <w:rsid w:val="00C556FA"/>
    <w:rsid w:val="00C564FC"/>
    <w:rsid w:val="00C56AA5"/>
    <w:rsid w:val="00C5783A"/>
    <w:rsid w:val="00C6159F"/>
    <w:rsid w:val="00C62D0A"/>
    <w:rsid w:val="00C64DE5"/>
    <w:rsid w:val="00C6512D"/>
    <w:rsid w:val="00C655CE"/>
    <w:rsid w:val="00C66F6F"/>
    <w:rsid w:val="00C6770F"/>
    <w:rsid w:val="00C677BC"/>
    <w:rsid w:val="00C7074B"/>
    <w:rsid w:val="00C71893"/>
    <w:rsid w:val="00C72088"/>
    <w:rsid w:val="00C7239E"/>
    <w:rsid w:val="00C729F4"/>
    <w:rsid w:val="00C72AD1"/>
    <w:rsid w:val="00C72E1F"/>
    <w:rsid w:val="00C73372"/>
    <w:rsid w:val="00C741B6"/>
    <w:rsid w:val="00C7489D"/>
    <w:rsid w:val="00C74E25"/>
    <w:rsid w:val="00C77063"/>
    <w:rsid w:val="00C77366"/>
    <w:rsid w:val="00C77AFC"/>
    <w:rsid w:val="00C81CF2"/>
    <w:rsid w:val="00C8266C"/>
    <w:rsid w:val="00C83172"/>
    <w:rsid w:val="00C83211"/>
    <w:rsid w:val="00C849FB"/>
    <w:rsid w:val="00C84BAB"/>
    <w:rsid w:val="00C86CD7"/>
    <w:rsid w:val="00C86CE7"/>
    <w:rsid w:val="00C87141"/>
    <w:rsid w:val="00C87F14"/>
    <w:rsid w:val="00C90AD5"/>
    <w:rsid w:val="00C91743"/>
    <w:rsid w:val="00C93EF8"/>
    <w:rsid w:val="00C954C7"/>
    <w:rsid w:val="00C973AB"/>
    <w:rsid w:val="00C97423"/>
    <w:rsid w:val="00CA1530"/>
    <w:rsid w:val="00CA3D0E"/>
    <w:rsid w:val="00CA4CB3"/>
    <w:rsid w:val="00CA52BF"/>
    <w:rsid w:val="00CA565F"/>
    <w:rsid w:val="00CA7BA5"/>
    <w:rsid w:val="00CB0175"/>
    <w:rsid w:val="00CB1025"/>
    <w:rsid w:val="00CB23E8"/>
    <w:rsid w:val="00CB34F6"/>
    <w:rsid w:val="00CB37EB"/>
    <w:rsid w:val="00CB3E65"/>
    <w:rsid w:val="00CB43B7"/>
    <w:rsid w:val="00CB43C7"/>
    <w:rsid w:val="00CB4BDB"/>
    <w:rsid w:val="00CB4C1F"/>
    <w:rsid w:val="00CB4E73"/>
    <w:rsid w:val="00CB4EB4"/>
    <w:rsid w:val="00CB5476"/>
    <w:rsid w:val="00CB564D"/>
    <w:rsid w:val="00CB68B1"/>
    <w:rsid w:val="00CC2E39"/>
    <w:rsid w:val="00CC3E5E"/>
    <w:rsid w:val="00CC4100"/>
    <w:rsid w:val="00CC5527"/>
    <w:rsid w:val="00CC5F4D"/>
    <w:rsid w:val="00CC6237"/>
    <w:rsid w:val="00CC7D73"/>
    <w:rsid w:val="00CD09A2"/>
    <w:rsid w:val="00CD161E"/>
    <w:rsid w:val="00CD24C2"/>
    <w:rsid w:val="00CD6160"/>
    <w:rsid w:val="00CD633C"/>
    <w:rsid w:val="00CD659C"/>
    <w:rsid w:val="00CE0D0C"/>
    <w:rsid w:val="00CE1D7A"/>
    <w:rsid w:val="00CE26D9"/>
    <w:rsid w:val="00CE2B46"/>
    <w:rsid w:val="00CE4F8D"/>
    <w:rsid w:val="00CE7AEA"/>
    <w:rsid w:val="00CF1F4B"/>
    <w:rsid w:val="00CF20D9"/>
    <w:rsid w:val="00CF4949"/>
    <w:rsid w:val="00CF588A"/>
    <w:rsid w:val="00CF64E3"/>
    <w:rsid w:val="00CF7359"/>
    <w:rsid w:val="00D02072"/>
    <w:rsid w:val="00D0419C"/>
    <w:rsid w:val="00D04730"/>
    <w:rsid w:val="00D056AE"/>
    <w:rsid w:val="00D05A6D"/>
    <w:rsid w:val="00D05BB0"/>
    <w:rsid w:val="00D074FC"/>
    <w:rsid w:val="00D11424"/>
    <w:rsid w:val="00D114F8"/>
    <w:rsid w:val="00D11564"/>
    <w:rsid w:val="00D124DA"/>
    <w:rsid w:val="00D12AB8"/>
    <w:rsid w:val="00D12CC7"/>
    <w:rsid w:val="00D12DFD"/>
    <w:rsid w:val="00D1363F"/>
    <w:rsid w:val="00D14C76"/>
    <w:rsid w:val="00D1520A"/>
    <w:rsid w:val="00D1559B"/>
    <w:rsid w:val="00D16160"/>
    <w:rsid w:val="00D176C1"/>
    <w:rsid w:val="00D17AAB"/>
    <w:rsid w:val="00D20831"/>
    <w:rsid w:val="00D21B67"/>
    <w:rsid w:val="00D22FD5"/>
    <w:rsid w:val="00D22FFF"/>
    <w:rsid w:val="00D23127"/>
    <w:rsid w:val="00D23805"/>
    <w:rsid w:val="00D24309"/>
    <w:rsid w:val="00D24A43"/>
    <w:rsid w:val="00D25684"/>
    <w:rsid w:val="00D26371"/>
    <w:rsid w:val="00D264AF"/>
    <w:rsid w:val="00D272E4"/>
    <w:rsid w:val="00D27FE5"/>
    <w:rsid w:val="00D31119"/>
    <w:rsid w:val="00D31C3B"/>
    <w:rsid w:val="00D32E34"/>
    <w:rsid w:val="00D3331E"/>
    <w:rsid w:val="00D33798"/>
    <w:rsid w:val="00D33A8F"/>
    <w:rsid w:val="00D33B6C"/>
    <w:rsid w:val="00D34923"/>
    <w:rsid w:val="00D34E6B"/>
    <w:rsid w:val="00D34EEC"/>
    <w:rsid w:val="00D34F5F"/>
    <w:rsid w:val="00D35EE7"/>
    <w:rsid w:val="00D3785F"/>
    <w:rsid w:val="00D4026F"/>
    <w:rsid w:val="00D40A00"/>
    <w:rsid w:val="00D40BEF"/>
    <w:rsid w:val="00D439D5"/>
    <w:rsid w:val="00D43BB8"/>
    <w:rsid w:val="00D4403A"/>
    <w:rsid w:val="00D4420D"/>
    <w:rsid w:val="00D45EA7"/>
    <w:rsid w:val="00D46674"/>
    <w:rsid w:val="00D47F7A"/>
    <w:rsid w:val="00D50055"/>
    <w:rsid w:val="00D51E0B"/>
    <w:rsid w:val="00D53BAB"/>
    <w:rsid w:val="00D542CA"/>
    <w:rsid w:val="00D5521F"/>
    <w:rsid w:val="00D56123"/>
    <w:rsid w:val="00D6083B"/>
    <w:rsid w:val="00D60E72"/>
    <w:rsid w:val="00D633C7"/>
    <w:rsid w:val="00D64565"/>
    <w:rsid w:val="00D646D4"/>
    <w:rsid w:val="00D64BFF"/>
    <w:rsid w:val="00D64C93"/>
    <w:rsid w:val="00D658DD"/>
    <w:rsid w:val="00D65ED0"/>
    <w:rsid w:val="00D66BD9"/>
    <w:rsid w:val="00D721A3"/>
    <w:rsid w:val="00D73001"/>
    <w:rsid w:val="00D7451D"/>
    <w:rsid w:val="00D75149"/>
    <w:rsid w:val="00D7538C"/>
    <w:rsid w:val="00D80A4C"/>
    <w:rsid w:val="00D817C1"/>
    <w:rsid w:val="00D819CE"/>
    <w:rsid w:val="00D82F57"/>
    <w:rsid w:val="00D83E1C"/>
    <w:rsid w:val="00D85147"/>
    <w:rsid w:val="00D856AD"/>
    <w:rsid w:val="00D86CE3"/>
    <w:rsid w:val="00D86E15"/>
    <w:rsid w:val="00D90B49"/>
    <w:rsid w:val="00D910BA"/>
    <w:rsid w:val="00D92315"/>
    <w:rsid w:val="00D92D27"/>
    <w:rsid w:val="00D93DD4"/>
    <w:rsid w:val="00D945E6"/>
    <w:rsid w:val="00D94F36"/>
    <w:rsid w:val="00D9680B"/>
    <w:rsid w:val="00DA0C91"/>
    <w:rsid w:val="00DA15C0"/>
    <w:rsid w:val="00DA1ADF"/>
    <w:rsid w:val="00DA2206"/>
    <w:rsid w:val="00DA2256"/>
    <w:rsid w:val="00DA2561"/>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6F0B"/>
    <w:rsid w:val="00DB7AFA"/>
    <w:rsid w:val="00DC07D6"/>
    <w:rsid w:val="00DC0AE2"/>
    <w:rsid w:val="00DC0B70"/>
    <w:rsid w:val="00DC1E9D"/>
    <w:rsid w:val="00DC2AD7"/>
    <w:rsid w:val="00DC3C0B"/>
    <w:rsid w:val="00DC3C42"/>
    <w:rsid w:val="00DC4379"/>
    <w:rsid w:val="00DC447D"/>
    <w:rsid w:val="00DC54F2"/>
    <w:rsid w:val="00DC6A4D"/>
    <w:rsid w:val="00DC6F5B"/>
    <w:rsid w:val="00DD0965"/>
    <w:rsid w:val="00DD55B5"/>
    <w:rsid w:val="00DD6038"/>
    <w:rsid w:val="00DD6C47"/>
    <w:rsid w:val="00DD7CF7"/>
    <w:rsid w:val="00DD7E48"/>
    <w:rsid w:val="00DD7FEC"/>
    <w:rsid w:val="00DE0326"/>
    <w:rsid w:val="00DE3991"/>
    <w:rsid w:val="00DE570A"/>
    <w:rsid w:val="00DE6F33"/>
    <w:rsid w:val="00DE7A3E"/>
    <w:rsid w:val="00DE7D01"/>
    <w:rsid w:val="00DF07F8"/>
    <w:rsid w:val="00DF30AD"/>
    <w:rsid w:val="00DF4FE3"/>
    <w:rsid w:val="00DF73A4"/>
    <w:rsid w:val="00DF7FF1"/>
    <w:rsid w:val="00E0071E"/>
    <w:rsid w:val="00E00C4F"/>
    <w:rsid w:val="00E03BEB"/>
    <w:rsid w:val="00E055EE"/>
    <w:rsid w:val="00E059F9"/>
    <w:rsid w:val="00E067B3"/>
    <w:rsid w:val="00E0795A"/>
    <w:rsid w:val="00E107A6"/>
    <w:rsid w:val="00E13955"/>
    <w:rsid w:val="00E148EF"/>
    <w:rsid w:val="00E14B25"/>
    <w:rsid w:val="00E14CE1"/>
    <w:rsid w:val="00E14FBE"/>
    <w:rsid w:val="00E16AA1"/>
    <w:rsid w:val="00E16BEC"/>
    <w:rsid w:val="00E225F1"/>
    <w:rsid w:val="00E22A54"/>
    <w:rsid w:val="00E22E30"/>
    <w:rsid w:val="00E248E5"/>
    <w:rsid w:val="00E24980"/>
    <w:rsid w:val="00E257B1"/>
    <w:rsid w:val="00E27FD2"/>
    <w:rsid w:val="00E317E5"/>
    <w:rsid w:val="00E31B1D"/>
    <w:rsid w:val="00E32039"/>
    <w:rsid w:val="00E323C6"/>
    <w:rsid w:val="00E33E03"/>
    <w:rsid w:val="00E3443A"/>
    <w:rsid w:val="00E35F66"/>
    <w:rsid w:val="00E3630E"/>
    <w:rsid w:val="00E36CBC"/>
    <w:rsid w:val="00E3766C"/>
    <w:rsid w:val="00E37892"/>
    <w:rsid w:val="00E37CD0"/>
    <w:rsid w:val="00E4143A"/>
    <w:rsid w:val="00E42BCB"/>
    <w:rsid w:val="00E4345B"/>
    <w:rsid w:val="00E4454F"/>
    <w:rsid w:val="00E4542F"/>
    <w:rsid w:val="00E47040"/>
    <w:rsid w:val="00E50230"/>
    <w:rsid w:val="00E50D55"/>
    <w:rsid w:val="00E5132A"/>
    <w:rsid w:val="00E528CB"/>
    <w:rsid w:val="00E533B7"/>
    <w:rsid w:val="00E53AA9"/>
    <w:rsid w:val="00E53B30"/>
    <w:rsid w:val="00E53BD4"/>
    <w:rsid w:val="00E53FCD"/>
    <w:rsid w:val="00E55454"/>
    <w:rsid w:val="00E57BF4"/>
    <w:rsid w:val="00E60D14"/>
    <w:rsid w:val="00E60E3F"/>
    <w:rsid w:val="00E60E7A"/>
    <w:rsid w:val="00E633E7"/>
    <w:rsid w:val="00E64376"/>
    <w:rsid w:val="00E66606"/>
    <w:rsid w:val="00E6679D"/>
    <w:rsid w:val="00E6747F"/>
    <w:rsid w:val="00E70145"/>
    <w:rsid w:val="00E70820"/>
    <w:rsid w:val="00E710F9"/>
    <w:rsid w:val="00E71781"/>
    <w:rsid w:val="00E72C66"/>
    <w:rsid w:val="00E7358D"/>
    <w:rsid w:val="00E7497B"/>
    <w:rsid w:val="00E749CE"/>
    <w:rsid w:val="00E74F07"/>
    <w:rsid w:val="00E75BB6"/>
    <w:rsid w:val="00E760B0"/>
    <w:rsid w:val="00E809C8"/>
    <w:rsid w:val="00E80D60"/>
    <w:rsid w:val="00E8225E"/>
    <w:rsid w:val="00E8262F"/>
    <w:rsid w:val="00E83FD4"/>
    <w:rsid w:val="00E85174"/>
    <w:rsid w:val="00E873DF"/>
    <w:rsid w:val="00E92892"/>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A6558"/>
    <w:rsid w:val="00EB0D2E"/>
    <w:rsid w:val="00EB1E6C"/>
    <w:rsid w:val="00EB2553"/>
    <w:rsid w:val="00EB272D"/>
    <w:rsid w:val="00EB3ED5"/>
    <w:rsid w:val="00EB4748"/>
    <w:rsid w:val="00EB5DB6"/>
    <w:rsid w:val="00EB6AEE"/>
    <w:rsid w:val="00EB731B"/>
    <w:rsid w:val="00EC1B21"/>
    <w:rsid w:val="00EC2ED6"/>
    <w:rsid w:val="00EC2EF2"/>
    <w:rsid w:val="00EC2FBE"/>
    <w:rsid w:val="00EC3AA1"/>
    <w:rsid w:val="00EC55C9"/>
    <w:rsid w:val="00EC6DAC"/>
    <w:rsid w:val="00EC71ED"/>
    <w:rsid w:val="00EC7390"/>
    <w:rsid w:val="00EC79C5"/>
    <w:rsid w:val="00ED0311"/>
    <w:rsid w:val="00ED175B"/>
    <w:rsid w:val="00ED1EC4"/>
    <w:rsid w:val="00ED3C4D"/>
    <w:rsid w:val="00ED4044"/>
    <w:rsid w:val="00ED5317"/>
    <w:rsid w:val="00ED56C8"/>
    <w:rsid w:val="00ED7326"/>
    <w:rsid w:val="00EE1039"/>
    <w:rsid w:val="00EE1706"/>
    <w:rsid w:val="00EE24DA"/>
    <w:rsid w:val="00EE3097"/>
    <w:rsid w:val="00EE3CDE"/>
    <w:rsid w:val="00EE5156"/>
    <w:rsid w:val="00EE59E9"/>
    <w:rsid w:val="00EF0845"/>
    <w:rsid w:val="00EF108C"/>
    <w:rsid w:val="00EF1F75"/>
    <w:rsid w:val="00EF2E15"/>
    <w:rsid w:val="00EF3405"/>
    <w:rsid w:val="00EF3597"/>
    <w:rsid w:val="00EF3958"/>
    <w:rsid w:val="00EF474E"/>
    <w:rsid w:val="00EF4B65"/>
    <w:rsid w:val="00EF6A5D"/>
    <w:rsid w:val="00EF6C7E"/>
    <w:rsid w:val="00EF78E6"/>
    <w:rsid w:val="00EF7901"/>
    <w:rsid w:val="00F00831"/>
    <w:rsid w:val="00F01514"/>
    <w:rsid w:val="00F026C3"/>
    <w:rsid w:val="00F04851"/>
    <w:rsid w:val="00F055D9"/>
    <w:rsid w:val="00F0582B"/>
    <w:rsid w:val="00F0589C"/>
    <w:rsid w:val="00F05D0A"/>
    <w:rsid w:val="00F05DA5"/>
    <w:rsid w:val="00F07B2A"/>
    <w:rsid w:val="00F07B6E"/>
    <w:rsid w:val="00F13ECE"/>
    <w:rsid w:val="00F1428E"/>
    <w:rsid w:val="00F14416"/>
    <w:rsid w:val="00F15300"/>
    <w:rsid w:val="00F1530B"/>
    <w:rsid w:val="00F15C82"/>
    <w:rsid w:val="00F165FD"/>
    <w:rsid w:val="00F216ED"/>
    <w:rsid w:val="00F2184F"/>
    <w:rsid w:val="00F2391A"/>
    <w:rsid w:val="00F242DF"/>
    <w:rsid w:val="00F2474E"/>
    <w:rsid w:val="00F25935"/>
    <w:rsid w:val="00F26A6E"/>
    <w:rsid w:val="00F27572"/>
    <w:rsid w:val="00F278FD"/>
    <w:rsid w:val="00F30A1B"/>
    <w:rsid w:val="00F31494"/>
    <w:rsid w:val="00F31CEC"/>
    <w:rsid w:val="00F329FA"/>
    <w:rsid w:val="00F32C87"/>
    <w:rsid w:val="00F32E6B"/>
    <w:rsid w:val="00F33164"/>
    <w:rsid w:val="00F33FAB"/>
    <w:rsid w:val="00F3437B"/>
    <w:rsid w:val="00F35709"/>
    <w:rsid w:val="00F35F59"/>
    <w:rsid w:val="00F35F92"/>
    <w:rsid w:val="00F3675B"/>
    <w:rsid w:val="00F374DF"/>
    <w:rsid w:val="00F4030C"/>
    <w:rsid w:val="00F4128D"/>
    <w:rsid w:val="00F41CD4"/>
    <w:rsid w:val="00F423E3"/>
    <w:rsid w:val="00F43399"/>
    <w:rsid w:val="00F4374E"/>
    <w:rsid w:val="00F43DD6"/>
    <w:rsid w:val="00F456D0"/>
    <w:rsid w:val="00F45D6E"/>
    <w:rsid w:val="00F47F39"/>
    <w:rsid w:val="00F50CF6"/>
    <w:rsid w:val="00F51BB0"/>
    <w:rsid w:val="00F54C7F"/>
    <w:rsid w:val="00F56A72"/>
    <w:rsid w:val="00F56CE0"/>
    <w:rsid w:val="00F611C6"/>
    <w:rsid w:val="00F61BD9"/>
    <w:rsid w:val="00F6227F"/>
    <w:rsid w:val="00F629FC"/>
    <w:rsid w:val="00F62C1F"/>
    <w:rsid w:val="00F6594E"/>
    <w:rsid w:val="00F66998"/>
    <w:rsid w:val="00F66CF2"/>
    <w:rsid w:val="00F678F8"/>
    <w:rsid w:val="00F709F3"/>
    <w:rsid w:val="00F71EAE"/>
    <w:rsid w:val="00F71F49"/>
    <w:rsid w:val="00F72251"/>
    <w:rsid w:val="00F73472"/>
    <w:rsid w:val="00F74D25"/>
    <w:rsid w:val="00F74F3E"/>
    <w:rsid w:val="00F75291"/>
    <w:rsid w:val="00F7757D"/>
    <w:rsid w:val="00F77B3E"/>
    <w:rsid w:val="00F77EB8"/>
    <w:rsid w:val="00F8265C"/>
    <w:rsid w:val="00F82ECC"/>
    <w:rsid w:val="00F835E0"/>
    <w:rsid w:val="00F8379E"/>
    <w:rsid w:val="00F839DF"/>
    <w:rsid w:val="00F839FC"/>
    <w:rsid w:val="00F83BDB"/>
    <w:rsid w:val="00F8426F"/>
    <w:rsid w:val="00F85229"/>
    <w:rsid w:val="00F86361"/>
    <w:rsid w:val="00F86596"/>
    <w:rsid w:val="00F8792D"/>
    <w:rsid w:val="00F87C15"/>
    <w:rsid w:val="00F87CBC"/>
    <w:rsid w:val="00F90FA0"/>
    <w:rsid w:val="00F90FCA"/>
    <w:rsid w:val="00F91D27"/>
    <w:rsid w:val="00F9286C"/>
    <w:rsid w:val="00F936EE"/>
    <w:rsid w:val="00F937F6"/>
    <w:rsid w:val="00F9424C"/>
    <w:rsid w:val="00F96087"/>
    <w:rsid w:val="00F960AE"/>
    <w:rsid w:val="00F97574"/>
    <w:rsid w:val="00FA0583"/>
    <w:rsid w:val="00FA1288"/>
    <w:rsid w:val="00FA365C"/>
    <w:rsid w:val="00FA49B4"/>
    <w:rsid w:val="00FA5651"/>
    <w:rsid w:val="00FB166B"/>
    <w:rsid w:val="00FB212E"/>
    <w:rsid w:val="00FB2C8A"/>
    <w:rsid w:val="00FB39E7"/>
    <w:rsid w:val="00FC0C65"/>
    <w:rsid w:val="00FC0FE5"/>
    <w:rsid w:val="00FC490B"/>
    <w:rsid w:val="00FC4AFD"/>
    <w:rsid w:val="00FC4E2F"/>
    <w:rsid w:val="00FC71A5"/>
    <w:rsid w:val="00FC722F"/>
    <w:rsid w:val="00FC77FA"/>
    <w:rsid w:val="00FD173B"/>
    <w:rsid w:val="00FD2946"/>
    <w:rsid w:val="00FD2FE1"/>
    <w:rsid w:val="00FD635D"/>
    <w:rsid w:val="00FD6A76"/>
    <w:rsid w:val="00FD7B18"/>
    <w:rsid w:val="00FE0185"/>
    <w:rsid w:val="00FE2ECB"/>
    <w:rsid w:val="00FE2F2C"/>
    <w:rsid w:val="00FE2F80"/>
    <w:rsid w:val="00FE31AB"/>
    <w:rsid w:val="00FE3664"/>
    <w:rsid w:val="00FE3E7B"/>
    <w:rsid w:val="00FE451E"/>
    <w:rsid w:val="00FE465A"/>
    <w:rsid w:val="00FE4B16"/>
    <w:rsid w:val="00FE4DDA"/>
    <w:rsid w:val="00FE5398"/>
    <w:rsid w:val="00FE5DE9"/>
    <w:rsid w:val="00FE63D3"/>
    <w:rsid w:val="00FE7708"/>
    <w:rsid w:val="00FF0215"/>
    <w:rsid w:val="00FF167E"/>
    <w:rsid w:val="00FF1B55"/>
    <w:rsid w:val="00FF283D"/>
    <w:rsid w:val="00FF3B5A"/>
    <w:rsid w:val="00FF3C1E"/>
    <w:rsid w:val="00FF3F2C"/>
    <w:rsid w:val="00FF5389"/>
    <w:rsid w:val="00FF5737"/>
    <w:rsid w:val="00FF5EC6"/>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305353410">
      <w:bodyDiv w:val="1"/>
      <w:marLeft w:val="0"/>
      <w:marRight w:val="0"/>
      <w:marTop w:val="0"/>
      <w:marBottom w:val="0"/>
      <w:divBdr>
        <w:top w:val="none" w:sz="0" w:space="0" w:color="auto"/>
        <w:left w:val="none" w:sz="0" w:space="0" w:color="auto"/>
        <w:bottom w:val="none" w:sz="0" w:space="0" w:color="auto"/>
        <w:right w:val="none" w:sz="0" w:space="0" w:color="auto"/>
      </w:divBdr>
    </w:div>
    <w:div w:id="407265387">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555436842">
      <w:bodyDiv w:val="1"/>
      <w:marLeft w:val="0"/>
      <w:marRight w:val="0"/>
      <w:marTop w:val="0"/>
      <w:marBottom w:val="0"/>
      <w:divBdr>
        <w:top w:val="none" w:sz="0" w:space="0" w:color="auto"/>
        <w:left w:val="none" w:sz="0" w:space="0" w:color="auto"/>
        <w:bottom w:val="none" w:sz="0" w:space="0" w:color="auto"/>
        <w:right w:val="none" w:sz="0" w:space="0" w:color="auto"/>
      </w:divBdr>
    </w:div>
    <w:div w:id="579370011">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47846757">
      <w:bodyDiv w:val="1"/>
      <w:marLeft w:val="0"/>
      <w:marRight w:val="0"/>
      <w:marTop w:val="0"/>
      <w:marBottom w:val="0"/>
      <w:divBdr>
        <w:top w:val="none" w:sz="0" w:space="0" w:color="auto"/>
        <w:left w:val="none" w:sz="0" w:space="0" w:color="auto"/>
        <w:bottom w:val="none" w:sz="0" w:space="0" w:color="auto"/>
        <w:right w:val="none" w:sz="0" w:space="0" w:color="auto"/>
      </w:divBdr>
    </w:div>
    <w:div w:id="765806438">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73132197">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837382673">
      <w:bodyDiv w:val="1"/>
      <w:marLeft w:val="0"/>
      <w:marRight w:val="0"/>
      <w:marTop w:val="0"/>
      <w:marBottom w:val="0"/>
      <w:divBdr>
        <w:top w:val="none" w:sz="0" w:space="0" w:color="auto"/>
        <w:left w:val="none" w:sz="0" w:space="0" w:color="auto"/>
        <w:bottom w:val="none" w:sz="0" w:space="0" w:color="auto"/>
        <w:right w:val="none" w:sz="0" w:space="0" w:color="auto"/>
      </w:divBdr>
    </w:div>
    <w:div w:id="870531049">
      <w:bodyDiv w:val="1"/>
      <w:marLeft w:val="0"/>
      <w:marRight w:val="0"/>
      <w:marTop w:val="0"/>
      <w:marBottom w:val="0"/>
      <w:divBdr>
        <w:top w:val="none" w:sz="0" w:space="0" w:color="auto"/>
        <w:left w:val="none" w:sz="0" w:space="0" w:color="auto"/>
        <w:bottom w:val="none" w:sz="0" w:space="0" w:color="auto"/>
        <w:right w:val="none" w:sz="0" w:space="0" w:color="auto"/>
      </w:divBdr>
    </w:div>
    <w:div w:id="878670022">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71898621">
      <w:bodyDiv w:val="1"/>
      <w:marLeft w:val="0"/>
      <w:marRight w:val="0"/>
      <w:marTop w:val="0"/>
      <w:marBottom w:val="0"/>
      <w:divBdr>
        <w:top w:val="none" w:sz="0" w:space="0" w:color="auto"/>
        <w:left w:val="none" w:sz="0" w:space="0" w:color="auto"/>
        <w:bottom w:val="none" w:sz="0" w:space="0" w:color="auto"/>
        <w:right w:val="none" w:sz="0" w:space="0" w:color="auto"/>
      </w:divBdr>
    </w:div>
    <w:div w:id="1794709538">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4</Pages>
  <Words>1573</Words>
  <Characters>8969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68</cp:revision>
  <cp:lastPrinted>2020-11-23T11:28:00Z</cp:lastPrinted>
  <dcterms:created xsi:type="dcterms:W3CDTF">2021-02-18T14:31:00Z</dcterms:created>
  <dcterms:modified xsi:type="dcterms:W3CDTF">2021-03-18T12:11:00Z</dcterms:modified>
</cp:coreProperties>
</file>