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DCEC85" w14:textId="382F17ED" w:rsidR="006E6F1D" w:rsidRDefault="008077C7" w:rsidP="00691880">
      <w:pPr>
        <w:jc w:val="center"/>
        <w:rPr>
          <w:rFonts w:ascii="Verdana" w:hAnsi="Verdana"/>
          <w:b/>
          <w:sz w:val="20"/>
          <w:szCs w:val="20"/>
        </w:rPr>
      </w:pPr>
      <w:r>
        <w:rPr>
          <w:rFonts w:ascii="Verdana" w:hAnsi="Verdana"/>
          <w:b/>
          <w:noProof/>
          <w:sz w:val="20"/>
          <w:szCs w:val="20"/>
        </w:rPr>
        <w:drawing>
          <wp:inline distT="0" distB="0" distL="0" distR="0" wp14:anchorId="1AA63D82" wp14:editId="76926782">
            <wp:extent cx="942975" cy="923925"/>
            <wp:effectExtent l="19050" t="0" r="9525" b="0"/>
            <wp:docPr id="1" name="Picture 1" descr="P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C Logo"/>
                    <pic:cNvPicPr>
                      <a:picLocks noChangeAspect="1" noChangeArrowheads="1"/>
                    </pic:cNvPicPr>
                  </pic:nvPicPr>
                  <pic:blipFill>
                    <a:blip r:embed="rId8" cstate="print"/>
                    <a:srcRect/>
                    <a:stretch>
                      <a:fillRect/>
                    </a:stretch>
                  </pic:blipFill>
                  <pic:spPr bwMode="auto">
                    <a:xfrm>
                      <a:off x="0" y="0"/>
                      <a:ext cx="942975" cy="923925"/>
                    </a:xfrm>
                    <a:prstGeom prst="rect">
                      <a:avLst/>
                    </a:prstGeom>
                    <a:noFill/>
                    <a:ln w="9525">
                      <a:noFill/>
                      <a:miter lim="800000"/>
                      <a:headEnd/>
                      <a:tailEnd/>
                    </a:ln>
                  </pic:spPr>
                </pic:pic>
              </a:graphicData>
            </a:graphic>
          </wp:inline>
        </w:drawing>
      </w:r>
    </w:p>
    <w:p w14:paraId="306A7E16" w14:textId="77777777" w:rsidR="00691880" w:rsidRDefault="00691880" w:rsidP="00691880">
      <w:pPr>
        <w:jc w:val="center"/>
        <w:rPr>
          <w:rFonts w:ascii="Verdana" w:hAnsi="Verdana"/>
          <w:b/>
          <w:sz w:val="20"/>
          <w:szCs w:val="20"/>
        </w:rPr>
      </w:pPr>
    </w:p>
    <w:p w14:paraId="0073EEAF" w14:textId="77777777" w:rsidR="00691880" w:rsidRDefault="00691880" w:rsidP="00691880">
      <w:pPr>
        <w:jc w:val="center"/>
        <w:rPr>
          <w:rFonts w:ascii="Verdana" w:hAnsi="Verdana"/>
          <w:b/>
          <w:sz w:val="20"/>
          <w:szCs w:val="20"/>
        </w:rPr>
      </w:pPr>
      <w:r w:rsidRPr="00E00B03">
        <w:rPr>
          <w:rFonts w:ascii="Verdana" w:hAnsi="Verdana"/>
          <w:b/>
          <w:sz w:val="20"/>
          <w:szCs w:val="20"/>
        </w:rPr>
        <w:t>Oakley and Deane Parish Council</w:t>
      </w:r>
    </w:p>
    <w:p w14:paraId="7A985722" w14:textId="77777777" w:rsidR="00691880" w:rsidRDefault="00691880" w:rsidP="00691880">
      <w:pPr>
        <w:jc w:val="center"/>
        <w:rPr>
          <w:rFonts w:ascii="Verdana" w:hAnsi="Verdana"/>
          <w:b/>
          <w:sz w:val="20"/>
          <w:szCs w:val="20"/>
        </w:rPr>
      </w:pPr>
    </w:p>
    <w:p w14:paraId="42923214" w14:textId="16501D06" w:rsidR="00113AAD" w:rsidRDefault="00113AAD" w:rsidP="00E23957">
      <w:pPr>
        <w:jc w:val="center"/>
        <w:rPr>
          <w:rFonts w:ascii="Verdana" w:hAnsi="Verdana"/>
          <w:b/>
          <w:sz w:val="20"/>
          <w:szCs w:val="20"/>
        </w:rPr>
      </w:pPr>
      <w:r w:rsidRPr="00E00B03">
        <w:rPr>
          <w:rFonts w:ascii="Verdana" w:hAnsi="Verdana"/>
          <w:b/>
          <w:sz w:val="20"/>
          <w:szCs w:val="20"/>
        </w:rPr>
        <w:t>Minutes of the meet</w:t>
      </w:r>
      <w:r w:rsidR="00691880">
        <w:rPr>
          <w:rFonts w:ascii="Verdana" w:hAnsi="Verdana"/>
          <w:b/>
          <w:sz w:val="20"/>
          <w:szCs w:val="20"/>
        </w:rPr>
        <w:t>ing of the Planning Committee</w:t>
      </w:r>
      <w:r w:rsidRPr="00E00B03">
        <w:rPr>
          <w:rFonts w:ascii="Verdana" w:hAnsi="Verdana"/>
          <w:b/>
          <w:sz w:val="20"/>
          <w:szCs w:val="20"/>
        </w:rPr>
        <w:t xml:space="preserve"> </w:t>
      </w:r>
      <w:r w:rsidR="00A0453F" w:rsidRPr="00E00B03">
        <w:rPr>
          <w:rFonts w:ascii="Verdana" w:hAnsi="Verdana"/>
          <w:b/>
          <w:sz w:val="20"/>
          <w:szCs w:val="20"/>
        </w:rPr>
        <w:t>held on</w:t>
      </w:r>
      <w:r w:rsidR="000F1B5D">
        <w:rPr>
          <w:rFonts w:ascii="Verdana" w:hAnsi="Verdana"/>
          <w:b/>
          <w:sz w:val="20"/>
          <w:szCs w:val="20"/>
        </w:rPr>
        <w:t xml:space="preserve"> </w:t>
      </w:r>
      <w:r w:rsidR="009D26A5">
        <w:rPr>
          <w:rFonts w:ascii="Verdana" w:hAnsi="Verdana"/>
          <w:b/>
          <w:sz w:val="20"/>
          <w:szCs w:val="20"/>
        </w:rPr>
        <w:t>18</w:t>
      </w:r>
      <w:r w:rsidR="00F31F55">
        <w:rPr>
          <w:rFonts w:ascii="Verdana" w:hAnsi="Verdana"/>
          <w:b/>
          <w:sz w:val="20"/>
          <w:szCs w:val="20"/>
        </w:rPr>
        <w:t xml:space="preserve"> March</w:t>
      </w:r>
      <w:r w:rsidR="004D20BF">
        <w:rPr>
          <w:rFonts w:ascii="Verdana" w:hAnsi="Verdana"/>
          <w:b/>
          <w:sz w:val="20"/>
          <w:szCs w:val="20"/>
        </w:rPr>
        <w:t xml:space="preserve"> 2021 via Go TO Meeting</w:t>
      </w:r>
    </w:p>
    <w:p w14:paraId="6A472FF5" w14:textId="77777777" w:rsidR="00E23957" w:rsidRPr="00E00B03" w:rsidRDefault="00E23957" w:rsidP="00E23957">
      <w:pPr>
        <w:jc w:val="center"/>
        <w:rPr>
          <w:rFonts w:ascii="Verdana" w:hAnsi="Verdana"/>
          <w:b/>
          <w:sz w:val="20"/>
          <w:szCs w:val="20"/>
        </w:rPr>
      </w:pPr>
    </w:p>
    <w:p w14:paraId="2E8A340A" w14:textId="4F8374F4" w:rsidR="004D20BF" w:rsidRDefault="00113AAD" w:rsidP="00DF0766">
      <w:pPr>
        <w:ind w:left="360"/>
        <w:rPr>
          <w:rFonts w:ascii="Verdana" w:hAnsi="Verdana"/>
          <w:sz w:val="20"/>
          <w:szCs w:val="20"/>
        </w:rPr>
      </w:pPr>
      <w:r w:rsidRPr="00AF26A7">
        <w:rPr>
          <w:rFonts w:ascii="Verdana" w:hAnsi="Verdana"/>
          <w:b/>
          <w:sz w:val="20"/>
          <w:szCs w:val="20"/>
        </w:rPr>
        <w:t>Present</w:t>
      </w:r>
      <w:r w:rsidRPr="00FA1E95">
        <w:rPr>
          <w:rFonts w:ascii="Verdana" w:hAnsi="Verdana"/>
          <w:sz w:val="20"/>
          <w:szCs w:val="20"/>
        </w:rPr>
        <w:t>:</w:t>
      </w:r>
      <w:r w:rsidR="00263964" w:rsidRPr="00FA1E95">
        <w:rPr>
          <w:rFonts w:ascii="Verdana" w:hAnsi="Verdana"/>
          <w:sz w:val="20"/>
          <w:szCs w:val="20"/>
        </w:rPr>
        <w:t xml:space="preserve"> </w:t>
      </w:r>
      <w:r w:rsidR="004D20BF">
        <w:rPr>
          <w:rFonts w:ascii="Verdana" w:hAnsi="Verdana"/>
          <w:sz w:val="20"/>
          <w:szCs w:val="20"/>
        </w:rPr>
        <w:t xml:space="preserve"> </w:t>
      </w:r>
      <w:r w:rsidR="00761812">
        <w:rPr>
          <w:rFonts w:ascii="Verdana" w:hAnsi="Verdana"/>
          <w:sz w:val="20"/>
          <w:szCs w:val="20"/>
        </w:rPr>
        <w:t>Mr. Bealing</w:t>
      </w:r>
      <w:r w:rsidR="00AF505A">
        <w:rPr>
          <w:rFonts w:ascii="Verdana" w:hAnsi="Verdana"/>
          <w:sz w:val="20"/>
          <w:szCs w:val="20"/>
        </w:rPr>
        <w:t>,</w:t>
      </w:r>
      <w:r w:rsidR="008D7D2A">
        <w:rPr>
          <w:rFonts w:ascii="Verdana" w:hAnsi="Verdana"/>
          <w:sz w:val="20"/>
          <w:szCs w:val="20"/>
        </w:rPr>
        <w:t xml:space="preserve"> </w:t>
      </w:r>
      <w:r w:rsidR="00DF0766">
        <w:rPr>
          <w:rFonts w:ascii="Verdana" w:hAnsi="Verdana"/>
          <w:sz w:val="20"/>
          <w:szCs w:val="20"/>
        </w:rPr>
        <w:t>Mr. Adams</w:t>
      </w:r>
      <w:r w:rsidR="009D26A5">
        <w:rPr>
          <w:rFonts w:ascii="Verdana" w:hAnsi="Verdana"/>
          <w:sz w:val="20"/>
          <w:szCs w:val="20"/>
        </w:rPr>
        <w:t>, Mr. Bullions</w:t>
      </w:r>
      <w:r w:rsidR="00DF0766">
        <w:rPr>
          <w:rFonts w:ascii="Verdana" w:hAnsi="Verdana"/>
          <w:sz w:val="20"/>
          <w:szCs w:val="20"/>
        </w:rPr>
        <w:t xml:space="preserve"> </w:t>
      </w:r>
      <w:r w:rsidR="004D20BF">
        <w:rPr>
          <w:rFonts w:ascii="Verdana" w:hAnsi="Verdana"/>
          <w:sz w:val="20"/>
          <w:szCs w:val="20"/>
        </w:rPr>
        <w:t>and Mrs</w:t>
      </w:r>
      <w:r w:rsidR="009D26A5">
        <w:rPr>
          <w:rFonts w:ascii="Verdana" w:hAnsi="Verdana"/>
          <w:sz w:val="20"/>
          <w:szCs w:val="20"/>
        </w:rPr>
        <w:t>.</w:t>
      </w:r>
      <w:r w:rsidR="004D20BF">
        <w:rPr>
          <w:rFonts w:ascii="Verdana" w:hAnsi="Verdana"/>
          <w:sz w:val="20"/>
          <w:szCs w:val="20"/>
        </w:rPr>
        <w:t xml:space="preserve"> McCullins</w:t>
      </w:r>
      <w:r w:rsidR="00DF0766">
        <w:rPr>
          <w:rFonts w:ascii="Verdana" w:hAnsi="Verdana"/>
          <w:sz w:val="20"/>
          <w:szCs w:val="20"/>
        </w:rPr>
        <w:t xml:space="preserve">. </w:t>
      </w:r>
      <w:r w:rsidR="004D20BF">
        <w:rPr>
          <w:rFonts w:ascii="Verdana" w:hAnsi="Verdana"/>
          <w:sz w:val="20"/>
          <w:szCs w:val="20"/>
        </w:rPr>
        <w:t xml:space="preserve"> </w:t>
      </w:r>
    </w:p>
    <w:p w14:paraId="6BA7F846" w14:textId="77777777" w:rsidR="004D20BF" w:rsidRDefault="004D20BF" w:rsidP="004D20BF">
      <w:pPr>
        <w:ind w:left="360"/>
        <w:rPr>
          <w:rFonts w:ascii="Verdana" w:hAnsi="Verdana"/>
          <w:b/>
          <w:sz w:val="20"/>
          <w:szCs w:val="20"/>
        </w:rPr>
      </w:pPr>
    </w:p>
    <w:p w14:paraId="58723205" w14:textId="06FB2430" w:rsidR="006624A6" w:rsidRPr="00DF0766" w:rsidRDefault="006624A6" w:rsidP="00DF0766">
      <w:pPr>
        <w:pStyle w:val="ListParagraph"/>
        <w:numPr>
          <w:ilvl w:val="0"/>
          <w:numId w:val="18"/>
        </w:numPr>
        <w:rPr>
          <w:rFonts w:ascii="Verdana" w:hAnsi="Verdana"/>
          <w:b/>
          <w:sz w:val="20"/>
          <w:szCs w:val="20"/>
        </w:rPr>
      </w:pPr>
      <w:r w:rsidRPr="00DF0766">
        <w:rPr>
          <w:rFonts w:ascii="Verdana" w:hAnsi="Verdana"/>
          <w:b/>
          <w:sz w:val="20"/>
          <w:szCs w:val="20"/>
        </w:rPr>
        <w:t>Apologies</w:t>
      </w:r>
    </w:p>
    <w:p w14:paraId="4BDA503C" w14:textId="0CADD1B3" w:rsidR="00547802" w:rsidRDefault="00F03845" w:rsidP="00AF505A">
      <w:pPr>
        <w:ind w:left="870"/>
        <w:rPr>
          <w:rFonts w:ascii="Verdana" w:hAnsi="Verdana"/>
          <w:sz w:val="20"/>
          <w:szCs w:val="20"/>
        </w:rPr>
      </w:pPr>
      <w:r w:rsidRPr="00885ED3">
        <w:rPr>
          <w:rFonts w:ascii="Verdana" w:hAnsi="Verdana"/>
          <w:sz w:val="20"/>
          <w:szCs w:val="20"/>
        </w:rPr>
        <w:t xml:space="preserve">Apologies were received </w:t>
      </w:r>
      <w:r w:rsidR="006E3D1B">
        <w:rPr>
          <w:rFonts w:ascii="Verdana" w:hAnsi="Verdana"/>
          <w:sz w:val="20"/>
          <w:szCs w:val="20"/>
        </w:rPr>
        <w:t>from</w:t>
      </w:r>
      <w:r w:rsidR="008D7D2A">
        <w:rPr>
          <w:rFonts w:ascii="Verdana" w:hAnsi="Verdana"/>
          <w:sz w:val="20"/>
          <w:szCs w:val="20"/>
        </w:rPr>
        <w:t xml:space="preserve"> </w:t>
      </w:r>
      <w:r w:rsidR="00AF505A">
        <w:rPr>
          <w:rFonts w:ascii="Verdana" w:hAnsi="Verdana"/>
          <w:sz w:val="20"/>
          <w:szCs w:val="20"/>
        </w:rPr>
        <w:t xml:space="preserve">Mrs. Taylor, Borough Councillor. </w:t>
      </w:r>
    </w:p>
    <w:p w14:paraId="06FE88C0" w14:textId="6F5931D9" w:rsidR="00695476" w:rsidRPr="00A95A50" w:rsidRDefault="00AF505A" w:rsidP="00AF505A">
      <w:pPr>
        <w:ind w:left="870"/>
        <w:rPr>
          <w:rFonts w:ascii="Verdana" w:hAnsi="Verdana"/>
          <w:sz w:val="20"/>
          <w:szCs w:val="20"/>
        </w:rPr>
      </w:pPr>
      <w:r>
        <w:rPr>
          <w:rFonts w:ascii="Verdana" w:hAnsi="Verdana"/>
          <w:sz w:val="20"/>
          <w:szCs w:val="20"/>
        </w:rPr>
        <w:t xml:space="preserve"> </w:t>
      </w:r>
    </w:p>
    <w:p w14:paraId="0C4A74F5" w14:textId="77777777" w:rsidR="000B56B8" w:rsidRDefault="000B56B8" w:rsidP="000B56B8">
      <w:pPr>
        <w:pStyle w:val="ListParagraph"/>
        <w:tabs>
          <w:tab w:val="left" w:pos="0"/>
        </w:tabs>
        <w:ind w:left="855"/>
        <w:rPr>
          <w:rFonts w:ascii="Verdana" w:hAnsi="Verdana"/>
          <w:sz w:val="20"/>
          <w:szCs w:val="20"/>
        </w:rPr>
      </w:pPr>
    </w:p>
    <w:p w14:paraId="6A360AE0" w14:textId="4418F64D" w:rsidR="000B56B8" w:rsidRPr="00F31F55" w:rsidRDefault="00F31F55" w:rsidP="00F31F55">
      <w:pPr>
        <w:pStyle w:val="ListParagraph"/>
        <w:numPr>
          <w:ilvl w:val="0"/>
          <w:numId w:val="18"/>
        </w:numPr>
        <w:rPr>
          <w:rFonts w:ascii="Verdana" w:hAnsi="Verdana"/>
          <w:b/>
          <w:bCs/>
          <w:sz w:val="20"/>
          <w:szCs w:val="20"/>
        </w:rPr>
      </w:pPr>
      <w:r w:rsidRPr="00695476">
        <w:rPr>
          <w:rFonts w:ascii="Verdana" w:hAnsi="Verdana"/>
          <w:b/>
          <w:sz w:val="20"/>
          <w:szCs w:val="20"/>
        </w:rPr>
        <w:t xml:space="preserve">Minutes of the meeting held on </w:t>
      </w:r>
      <w:r w:rsidR="009D26A5">
        <w:rPr>
          <w:rFonts w:ascii="Verdana" w:hAnsi="Verdana"/>
          <w:b/>
          <w:sz w:val="20"/>
          <w:szCs w:val="20"/>
        </w:rPr>
        <w:t>4</w:t>
      </w:r>
      <w:r w:rsidRPr="00F31F55">
        <w:rPr>
          <w:rFonts w:ascii="Verdana" w:hAnsi="Verdana"/>
          <w:b/>
          <w:sz w:val="20"/>
          <w:szCs w:val="20"/>
          <w:vertAlign w:val="superscript"/>
        </w:rPr>
        <w:t>th</w:t>
      </w:r>
      <w:r>
        <w:rPr>
          <w:rFonts w:ascii="Verdana" w:hAnsi="Verdana"/>
          <w:b/>
          <w:sz w:val="20"/>
          <w:szCs w:val="20"/>
        </w:rPr>
        <w:t xml:space="preserve"> February,</w:t>
      </w:r>
      <w:r w:rsidRPr="00695476">
        <w:rPr>
          <w:rFonts w:ascii="Verdana" w:hAnsi="Verdana"/>
          <w:sz w:val="20"/>
          <w:szCs w:val="20"/>
        </w:rPr>
        <w:t xml:space="preserve"> having been circulated to all members prior to the meeting were</w:t>
      </w:r>
      <w:r>
        <w:rPr>
          <w:rFonts w:ascii="Verdana" w:hAnsi="Verdana"/>
          <w:sz w:val="20"/>
          <w:szCs w:val="20"/>
        </w:rPr>
        <w:t xml:space="preserve"> approved by the Committee and signed by the Chairman as a true record of the meeting</w:t>
      </w:r>
    </w:p>
    <w:p w14:paraId="3C2B7F9B" w14:textId="77777777" w:rsidR="00F31F55" w:rsidRPr="00F31F55" w:rsidRDefault="00F31F55" w:rsidP="00F31F55">
      <w:pPr>
        <w:rPr>
          <w:rFonts w:ascii="Verdana" w:hAnsi="Verdana"/>
          <w:b/>
          <w:bCs/>
          <w:sz w:val="20"/>
          <w:szCs w:val="20"/>
        </w:rPr>
      </w:pPr>
    </w:p>
    <w:p w14:paraId="7FDE16A9" w14:textId="77777777" w:rsidR="00F31F55" w:rsidRPr="00F31F55" w:rsidRDefault="00F31F55" w:rsidP="00F31F55">
      <w:pPr>
        <w:pStyle w:val="ListParagraph"/>
        <w:numPr>
          <w:ilvl w:val="0"/>
          <w:numId w:val="18"/>
        </w:numPr>
        <w:shd w:val="clear" w:color="auto" w:fill="FFFFFF"/>
        <w:spacing w:before="100" w:beforeAutospacing="1" w:after="100" w:afterAutospacing="1"/>
        <w:rPr>
          <w:rFonts w:ascii="Verdana" w:hAnsi="Verdana"/>
          <w:sz w:val="20"/>
          <w:szCs w:val="20"/>
        </w:rPr>
      </w:pPr>
      <w:r>
        <w:rPr>
          <w:rFonts w:ascii="Verdana" w:hAnsi="Verdana"/>
          <w:b/>
          <w:bCs/>
          <w:sz w:val="20"/>
          <w:szCs w:val="20"/>
        </w:rPr>
        <w:t>Applications</w:t>
      </w:r>
    </w:p>
    <w:p w14:paraId="474FB423" w14:textId="1268B5BF" w:rsidR="00761812" w:rsidRPr="00F31F55" w:rsidRDefault="00F31F55" w:rsidP="00F31F55">
      <w:pPr>
        <w:shd w:val="clear" w:color="auto" w:fill="FFFFFF"/>
        <w:spacing w:before="100" w:beforeAutospacing="1" w:after="100" w:afterAutospacing="1"/>
        <w:ind w:left="720"/>
        <w:rPr>
          <w:rFonts w:ascii="Verdana" w:hAnsi="Verdana"/>
          <w:sz w:val="20"/>
          <w:szCs w:val="20"/>
        </w:rPr>
      </w:pPr>
      <w:r w:rsidRPr="00F31F55">
        <w:rPr>
          <w:rFonts w:ascii="Verdana" w:hAnsi="Verdana"/>
          <w:b/>
          <w:bCs/>
          <w:sz w:val="20"/>
          <w:szCs w:val="20"/>
        </w:rPr>
        <w:t>21/00</w:t>
      </w:r>
      <w:r w:rsidR="009D26A5">
        <w:rPr>
          <w:rFonts w:ascii="Verdana" w:hAnsi="Verdana"/>
          <w:b/>
          <w:bCs/>
          <w:sz w:val="20"/>
          <w:szCs w:val="20"/>
        </w:rPr>
        <w:t>546</w:t>
      </w:r>
      <w:r w:rsidRPr="00F31F55">
        <w:rPr>
          <w:rFonts w:ascii="Verdana" w:hAnsi="Verdana"/>
          <w:b/>
          <w:bCs/>
          <w:sz w:val="20"/>
          <w:szCs w:val="20"/>
        </w:rPr>
        <w:t>/</w:t>
      </w:r>
      <w:r w:rsidR="009D26A5">
        <w:rPr>
          <w:rFonts w:ascii="Verdana" w:hAnsi="Verdana"/>
          <w:b/>
          <w:bCs/>
          <w:sz w:val="20"/>
          <w:szCs w:val="20"/>
        </w:rPr>
        <w:t>FUL</w:t>
      </w:r>
      <w:r w:rsidRPr="00F31F55">
        <w:rPr>
          <w:rFonts w:ascii="Verdana" w:hAnsi="Verdana"/>
          <w:b/>
          <w:bCs/>
          <w:sz w:val="20"/>
          <w:szCs w:val="20"/>
        </w:rPr>
        <w:t xml:space="preserve"> </w:t>
      </w:r>
      <w:r w:rsidR="009D26A5">
        <w:rPr>
          <w:rFonts w:ascii="Verdana" w:hAnsi="Verdana"/>
          <w:b/>
          <w:bCs/>
          <w:sz w:val="20"/>
          <w:szCs w:val="20"/>
        </w:rPr>
        <w:t>Homeland, St John’s Road</w:t>
      </w:r>
      <w:r w:rsidR="00DF0766" w:rsidRPr="00F31F55">
        <w:rPr>
          <w:rFonts w:ascii="Verdana" w:hAnsi="Verdana"/>
          <w:b/>
          <w:bCs/>
          <w:sz w:val="20"/>
          <w:szCs w:val="20"/>
        </w:rPr>
        <w:t xml:space="preserve"> </w:t>
      </w:r>
      <w:r w:rsidR="004D20BF" w:rsidRPr="00F31F55">
        <w:rPr>
          <w:rFonts w:ascii="Verdana" w:hAnsi="Verdana"/>
          <w:b/>
          <w:bCs/>
          <w:sz w:val="20"/>
          <w:szCs w:val="20"/>
        </w:rPr>
        <w:t>:</w:t>
      </w:r>
      <w:r w:rsidR="00DF0766" w:rsidRPr="00F31F55">
        <w:rPr>
          <w:rFonts w:ascii="Verdana" w:hAnsi="Verdana"/>
          <w:b/>
          <w:bCs/>
          <w:sz w:val="20"/>
          <w:szCs w:val="20"/>
        </w:rPr>
        <w:t xml:space="preserve"> </w:t>
      </w:r>
      <w:r w:rsidR="00DF0766" w:rsidRPr="00F31F55">
        <w:rPr>
          <w:rFonts w:ascii="Verdana" w:hAnsi="Verdana"/>
          <w:sz w:val="20"/>
          <w:szCs w:val="20"/>
        </w:rPr>
        <w:t xml:space="preserve">Erection of </w:t>
      </w:r>
      <w:r w:rsidR="009D26A5">
        <w:rPr>
          <w:rFonts w:ascii="Verdana" w:hAnsi="Verdana"/>
          <w:sz w:val="20"/>
          <w:szCs w:val="20"/>
        </w:rPr>
        <w:t>a new two storey detached three bedroom dwelling.</w:t>
      </w:r>
      <w:r w:rsidR="00DF0766" w:rsidRPr="00F31F55">
        <w:rPr>
          <w:rFonts w:ascii="Verdana" w:hAnsi="Verdana"/>
          <w:sz w:val="20"/>
          <w:szCs w:val="20"/>
        </w:rPr>
        <w:t xml:space="preserve"> Members had no objections and no comments.</w:t>
      </w:r>
    </w:p>
    <w:p w14:paraId="5DC6203E" w14:textId="05E31931" w:rsidR="000617D3" w:rsidRPr="00DF0766" w:rsidRDefault="00DF0766" w:rsidP="000617D3">
      <w:pPr>
        <w:shd w:val="clear" w:color="auto" w:fill="FFFFFF"/>
        <w:spacing w:before="100" w:beforeAutospacing="1" w:after="100" w:afterAutospacing="1"/>
        <w:ind w:left="585"/>
        <w:rPr>
          <w:rFonts w:ascii="Verdana" w:hAnsi="Verdana"/>
          <w:sz w:val="20"/>
          <w:szCs w:val="20"/>
        </w:rPr>
      </w:pPr>
      <w:r>
        <w:rPr>
          <w:rFonts w:ascii="Verdana" w:hAnsi="Verdana"/>
          <w:b/>
          <w:bCs/>
          <w:sz w:val="20"/>
          <w:szCs w:val="20"/>
        </w:rPr>
        <w:t>21/00</w:t>
      </w:r>
      <w:r w:rsidR="009D26A5">
        <w:rPr>
          <w:rFonts w:ascii="Verdana" w:hAnsi="Verdana"/>
          <w:b/>
          <w:bCs/>
          <w:sz w:val="20"/>
          <w:szCs w:val="20"/>
        </w:rPr>
        <w:t>484</w:t>
      </w:r>
      <w:r>
        <w:rPr>
          <w:rFonts w:ascii="Verdana" w:hAnsi="Verdana"/>
          <w:b/>
          <w:bCs/>
          <w:sz w:val="20"/>
          <w:szCs w:val="20"/>
        </w:rPr>
        <w:t xml:space="preserve">/HSE </w:t>
      </w:r>
      <w:r w:rsidR="009D26A5">
        <w:rPr>
          <w:rFonts w:ascii="Verdana" w:hAnsi="Verdana"/>
          <w:b/>
          <w:bCs/>
          <w:sz w:val="20"/>
          <w:szCs w:val="20"/>
        </w:rPr>
        <w:t xml:space="preserve">Orchard View, Hunters Close: </w:t>
      </w:r>
      <w:r w:rsidRPr="00DF0766">
        <w:rPr>
          <w:rFonts w:ascii="Verdana" w:hAnsi="Verdana"/>
          <w:sz w:val="20"/>
          <w:szCs w:val="20"/>
        </w:rPr>
        <w:t xml:space="preserve">Erection of single storey </w:t>
      </w:r>
      <w:r w:rsidR="009D26A5">
        <w:rPr>
          <w:rFonts w:ascii="Verdana" w:hAnsi="Verdana"/>
          <w:sz w:val="20"/>
          <w:szCs w:val="20"/>
        </w:rPr>
        <w:t xml:space="preserve">rear extension to bungalow and front and rear extension to garage. Mrs. McCullins declared an interest and did not participate in discussion or voting on this application. </w:t>
      </w:r>
      <w:r w:rsidRPr="00DF0766">
        <w:rPr>
          <w:rFonts w:ascii="Verdana" w:hAnsi="Verdana"/>
          <w:sz w:val="20"/>
          <w:szCs w:val="20"/>
        </w:rPr>
        <w:t xml:space="preserve">Members had no comments and no objections.  </w:t>
      </w:r>
    </w:p>
    <w:p w14:paraId="03F60B62" w14:textId="5325D02C" w:rsidR="00DF0766" w:rsidRPr="00F31F55" w:rsidRDefault="00DF0766" w:rsidP="00DF0766">
      <w:pPr>
        <w:shd w:val="clear" w:color="auto" w:fill="FFFFFF"/>
        <w:spacing w:before="100" w:beforeAutospacing="1" w:after="100" w:afterAutospacing="1"/>
        <w:ind w:left="585"/>
        <w:rPr>
          <w:rFonts w:ascii="Verdana" w:hAnsi="Verdana"/>
          <w:sz w:val="20"/>
          <w:szCs w:val="20"/>
        </w:rPr>
      </w:pPr>
      <w:r>
        <w:rPr>
          <w:rFonts w:ascii="Verdana" w:hAnsi="Verdana"/>
          <w:b/>
          <w:bCs/>
          <w:sz w:val="20"/>
          <w:szCs w:val="20"/>
        </w:rPr>
        <w:t>21/00</w:t>
      </w:r>
      <w:r w:rsidR="00F31F55">
        <w:rPr>
          <w:rFonts w:ascii="Verdana" w:hAnsi="Verdana"/>
          <w:b/>
          <w:bCs/>
          <w:sz w:val="20"/>
          <w:szCs w:val="20"/>
        </w:rPr>
        <w:t xml:space="preserve">440/HSE 14 Medway Avenue. </w:t>
      </w:r>
      <w:r w:rsidR="00F31F55" w:rsidRPr="00F31F55">
        <w:rPr>
          <w:rFonts w:ascii="Verdana" w:hAnsi="Verdana"/>
          <w:sz w:val="20"/>
          <w:szCs w:val="20"/>
        </w:rPr>
        <w:t xml:space="preserve">Erection of single storey front, side and rear extensions including garage conversion. </w:t>
      </w:r>
      <w:r w:rsidR="009D26A5">
        <w:rPr>
          <w:rFonts w:ascii="Verdana" w:hAnsi="Verdana"/>
          <w:sz w:val="20"/>
          <w:szCs w:val="20"/>
        </w:rPr>
        <w:t>Members had no comments or objections.</w:t>
      </w:r>
    </w:p>
    <w:p w14:paraId="68A19158" w14:textId="4C296579" w:rsidR="00DF0766" w:rsidRPr="00F31F55" w:rsidRDefault="00DF0766" w:rsidP="00F31F55">
      <w:pPr>
        <w:shd w:val="clear" w:color="auto" w:fill="FFFFFF"/>
        <w:ind w:left="585"/>
        <w:rPr>
          <w:rFonts w:ascii="Verdana" w:hAnsi="Verdana"/>
          <w:sz w:val="20"/>
          <w:szCs w:val="20"/>
        </w:rPr>
      </w:pPr>
      <w:r w:rsidRPr="00DF0766">
        <w:rPr>
          <w:rFonts w:ascii="Verdana" w:hAnsi="Verdana"/>
          <w:b/>
          <w:bCs/>
          <w:sz w:val="20"/>
          <w:szCs w:val="20"/>
        </w:rPr>
        <w:t xml:space="preserve"> 21/00</w:t>
      </w:r>
      <w:r w:rsidR="009D26A5">
        <w:rPr>
          <w:rFonts w:ascii="Verdana" w:hAnsi="Verdana"/>
          <w:b/>
          <w:bCs/>
          <w:sz w:val="20"/>
          <w:szCs w:val="20"/>
        </w:rPr>
        <w:t xml:space="preserve">536/LBC and 21/00535/HSE East Oakley House, Hill Road. </w:t>
      </w:r>
      <w:r w:rsidR="009D26A5" w:rsidRPr="009D26A5">
        <w:rPr>
          <w:rFonts w:ascii="Verdana" w:hAnsi="Verdana"/>
          <w:sz w:val="20"/>
          <w:szCs w:val="20"/>
        </w:rPr>
        <w:t>Replacement roof covering (slates and leadwork with membrane underneath) and repointing of existing chimneys.</w:t>
      </w:r>
      <w:r w:rsidR="009D26A5">
        <w:rPr>
          <w:rFonts w:ascii="Verdana" w:hAnsi="Verdana"/>
          <w:b/>
          <w:bCs/>
          <w:sz w:val="20"/>
          <w:szCs w:val="20"/>
        </w:rPr>
        <w:t xml:space="preserve"> </w:t>
      </w:r>
      <w:r w:rsidR="00F31F55" w:rsidRPr="00F31F55">
        <w:rPr>
          <w:rFonts w:ascii="Verdana" w:hAnsi="Verdana"/>
          <w:sz w:val="20"/>
          <w:szCs w:val="20"/>
        </w:rPr>
        <w:t>Members had no comments and no objections.</w:t>
      </w:r>
    </w:p>
    <w:p w14:paraId="072F8FBB" w14:textId="1951D72E" w:rsidR="008C15A5" w:rsidRPr="00F31F55" w:rsidRDefault="008C15A5" w:rsidP="00DF0766">
      <w:pPr>
        <w:shd w:val="clear" w:color="auto" w:fill="FFFFFF"/>
        <w:ind w:left="585"/>
      </w:pPr>
    </w:p>
    <w:p w14:paraId="0EA73C6B" w14:textId="63BC769C" w:rsidR="00545130" w:rsidRDefault="001F437F" w:rsidP="00DF0766">
      <w:pPr>
        <w:pStyle w:val="Title"/>
        <w:numPr>
          <w:ilvl w:val="0"/>
          <w:numId w:val="18"/>
        </w:numPr>
        <w:rPr>
          <w:rFonts w:ascii="Verdana" w:hAnsi="Verdana"/>
          <w:b/>
          <w:sz w:val="20"/>
          <w:szCs w:val="20"/>
        </w:rPr>
      </w:pPr>
      <w:r w:rsidRPr="001F437F">
        <w:rPr>
          <w:rFonts w:ascii="Verdana" w:hAnsi="Verdana"/>
          <w:b/>
          <w:sz w:val="20"/>
          <w:szCs w:val="20"/>
        </w:rPr>
        <w:t>T</w:t>
      </w:r>
      <w:r w:rsidR="00317315">
        <w:rPr>
          <w:rFonts w:ascii="Verdana" w:hAnsi="Verdana"/>
          <w:b/>
          <w:sz w:val="20"/>
          <w:szCs w:val="20"/>
        </w:rPr>
        <w:t xml:space="preserve">he Committee noted the following decisions: </w:t>
      </w:r>
    </w:p>
    <w:p w14:paraId="501F1D61" w14:textId="77777777" w:rsidR="00AE7976" w:rsidRPr="001F437F" w:rsidRDefault="00AE7976" w:rsidP="00AE7976">
      <w:pPr>
        <w:pStyle w:val="Title"/>
        <w:ind w:left="855"/>
        <w:rPr>
          <w:rFonts w:ascii="Verdana" w:hAnsi="Verdana"/>
          <w:b/>
          <w:sz w:val="20"/>
          <w:szCs w:val="20"/>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3686"/>
        <w:gridCol w:w="3544"/>
      </w:tblGrid>
      <w:tr w:rsidR="00E76844" w:rsidRPr="006872F1" w14:paraId="663D657C" w14:textId="77777777" w:rsidTr="00761812">
        <w:trPr>
          <w:trHeight w:val="606"/>
        </w:trPr>
        <w:tc>
          <w:tcPr>
            <w:tcW w:w="2268" w:type="dxa"/>
          </w:tcPr>
          <w:p w14:paraId="243D7DF2" w14:textId="45061D13" w:rsidR="00E76844" w:rsidRPr="006872F1" w:rsidRDefault="009D26A5" w:rsidP="00E76844">
            <w:pPr>
              <w:rPr>
                <w:rFonts w:ascii="Verdana" w:hAnsi="Verdana"/>
                <w:bCs/>
                <w:sz w:val="20"/>
              </w:rPr>
            </w:pPr>
            <w:r>
              <w:rPr>
                <w:rFonts w:ascii="Verdana" w:hAnsi="Verdana"/>
                <w:bCs/>
                <w:sz w:val="20"/>
              </w:rPr>
              <w:t>21/00086/GPDAA</w:t>
            </w:r>
          </w:p>
        </w:tc>
        <w:tc>
          <w:tcPr>
            <w:tcW w:w="3686" w:type="dxa"/>
          </w:tcPr>
          <w:p w14:paraId="6615646F" w14:textId="5A0FD78B" w:rsidR="00E76844" w:rsidRPr="006872F1" w:rsidRDefault="009D26A5" w:rsidP="00E76844">
            <w:pPr>
              <w:spacing w:after="240"/>
              <w:jc w:val="both"/>
              <w:rPr>
                <w:rFonts w:ascii="Verdana" w:hAnsi="Verdana"/>
                <w:bCs/>
                <w:sz w:val="20"/>
              </w:rPr>
            </w:pPr>
            <w:r>
              <w:rPr>
                <w:rFonts w:ascii="Verdana" w:hAnsi="Verdana"/>
                <w:bCs/>
                <w:sz w:val="20"/>
              </w:rPr>
              <w:t>Erection of a first floor extension to a maximum height of 8.6m to an existing dwelling (permitted development notification). 14 St John’s Road</w:t>
            </w:r>
            <w:r w:rsidR="006F60B4">
              <w:rPr>
                <w:rFonts w:ascii="Verdana" w:hAnsi="Verdana"/>
                <w:bCs/>
                <w:sz w:val="20"/>
              </w:rPr>
              <w:t xml:space="preserve"> </w:t>
            </w:r>
          </w:p>
        </w:tc>
        <w:tc>
          <w:tcPr>
            <w:tcW w:w="3544" w:type="dxa"/>
          </w:tcPr>
          <w:p w14:paraId="5DBAE704" w14:textId="0CBF45EA" w:rsidR="00E76844" w:rsidRPr="006872F1" w:rsidRDefault="006F60B4" w:rsidP="00E76844">
            <w:pPr>
              <w:rPr>
                <w:rFonts w:ascii="Verdana" w:hAnsi="Verdana"/>
                <w:bCs/>
                <w:sz w:val="20"/>
              </w:rPr>
            </w:pPr>
            <w:r>
              <w:rPr>
                <w:rFonts w:ascii="Verdana" w:hAnsi="Verdana"/>
                <w:bCs/>
                <w:sz w:val="20"/>
              </w:rPr>
              <w:t>Application Withdrawn</w:t>
            </w:r>
          </w:p>
        </w:tc>
      </w:tr>
      <w:tr w:rsidR="006F60B4" w:rsidRPr="006872F1" w14:paraId="1A3C6DC5" w14:textId="77777777" w:rsidTr="00761812">
        <w:trPr>
          <w:trHeight w:val="606"/>
        </w:trPr>
        <w:tc>
          <w:tcPr>
            <w:tcW w:w="2268" w:type="dxa"/>
          </w:tcPr>
          <w:p w14:paraId="09361957" w14:textId="784F4E87" w:rsidR="006F60B4" w:rsidRDefault="006F60B4" w:rsidP="006F60B4">
            <w:pPr>
              <w:spacing w:after="240"/>
              <w:rPr>
                <w:rFonts w:ascii="Verdana" w:hAnsi="Verdana"/>
                <w:bCs/>
                <w:sz w:val="20"/>
              </w:rPr>
            </w:pPr>
            <w:r>
              <w:rPr>
                <w:rFonts w:ascii="Verdana" w:hAnsi="Verdana"/>
                <w:bCs/>
                <w:sz w:val="20"/>
              </w:rPr>
              <w:t>20/03570/HSE</w:t>
            </w:r>
          </w:p>
        </w:tc>
        <w:tc>
          <w:tcPr>
            <w:tcW w:w="3686" w:type="dxa"/>
          </w:tcPr>
          <w:p w14:paraId="7B76CBA2" w14:textId="1198E7AF" w:rsidR="006F60B4" w:rsidRDefault="006F60B4" w:rsidP="006F60B4">
            <w:pPr>
              <w:spacing w:after="240"/>
              <w:jc w:val="both"/>
              <w:rPr>
                <w:rFonts w:ascii="Verdana" w:hAnsi="Verdana"/>
                <w:bCs/>
                <w:sz w:val="20"/>
              </w:rPr>
            </w:pPr>
            <w:r>
              <w:rPr>
                <w:rFonts w:ascii="Verdana" w:hAnsi="Verdana"/>
                <w:bCs/>
                <w:sz w:val="20"/>
              </w:rPr>
              <w:t>Erection of double garage and workshop to ‘The Old Barn’ within grounds of Bulls Bushes Farm.</w:t>
            </w:r>
          </w:p>
        </w:tc>
        <w:tc>
          <w:tcPr>
            <w:tcW w:w="3544" w:type="dxa"/>
          </w:tcPr>
          <w:p w14:paraId="176F0C6D" w14:textId="76812EE5" w:rsidR="006F60B4" w:rsidRDefault="006F60B4" w:rsidP="006F60B4">
            <w:pPr>
              <w:rPr>
                <w:rFonts w:ascii="Verdana" w:hAnsi="Verdana"/>
                <w:bCs/>
                <w:sz w:val="20"/>
              </w:rPr>
            </w:pPr>
            <w:r>
              <w:rPr>
                <w:rFonts w:ascii="Verdana" w:hAnsi="Verdana"/>
                <w:bCs/>
                <w:sz w:val="20"/>
              </w:rPr>
              <w:t>Application Withdrawn</w:t>
            </w:r>
          </w:p>
        </w:tc>
      </w:tr>
      <w:tr w:rsidR="006F60B4" w:rsidRPr="006872F1" w14:paraId="0D8C4163" w14:textId="77777777" w:rsidTr="00761812">
        <w:trPr>
          <w:trHeight w:val="606"/>
        </w:trPr>
        <w:tc>
          <w:tcPr>
            <w:tcW w:w="2268" w:type="dxa"/>
          </w:tcPr>
          <w:p w14:paraId="6D0080F9" w14:textId="66E04ADA" w:rsidR="006F60B4" w:rsidRDefault="006F60B4" w:rsidP="006F60B4">
            <w:pPr>
              <w:spacing w:after="240"/>
              <w:rPr>
                <w:rFonts w:ascii="Verdana" w:hAnsi="Verdana"/>
                <w:bCs/>
                <w:sz w:val="20"/>
              </w:rPr>
            </w:pPr>
            <w:r>
              <w:rPr>
                <w:rFonts w:ascii="Verdana" w:hAnsi="Verdana"/>
                <w:bCs/>
                <w:sz w:val="20"/>
              </w:rPr>
              <w:t>21/03345/HSE</w:t>
            </w:r>
          </w:p>
        </w:tc>
        <w:tc>
          <w:tcPr>
            <w:tcW w:w="3686" w:type="dxa"/>
          </w:tcPr>
          <w:p w14:paraId="4760BFA7" w14:textId="327F0D02" w:rsidR="006F60B4" w:rsidRDefault="006F60B4" w:rsidP="006F60B4">
            <w:pPr>
              <w:spacing w:after="240"/>
              <w:jc w:val="both"/>
              <w:rPr>
                <w:rFonts w:ascii="Verdana" w:hAnsi="Verdana"/>
                <w:bCs/>
                <w:sz w:val="20"/>
              </w:rPr>
            </w:pPr>
            <w:r>
              <w:rPr>
                <w:rFonts w:ascii="Verdana" w:hAnsi="Verdana"/>
                <w:bCs/>
                <w:sz w:val="20"/>
              </w:rPr>
              <w:t xml:space="preserve">Erection of first floor front extension, single storey side extension and detached car port following removal of existing garage. 19 Hill Road </w:t>
            </w:r>
          </w:p>
        </w:tc>
        <w:tc>
          <w:tcPr>
            <w:tcW w:w="3544" w:type="dxa"/>
          </w:tcPr>
          <w:p w14:paraId="65A5326C" w14:textId="03CBF4A1" w:rsidR="006F60B4" w:rsidRDefault="006F60B4" w:rsidP="006F60B4">
            <w:pPr>
              <w:rPr>
                <w:rFonts w:ascii="Verdana" w:hAnsi="Verdana"/>
                <w:bCs/>
                <w:sz w:val="20"/>
              </w:rPr>
            </w:pPr>
            <w:r>
              <w:rPr>
                <w:rFonts w:ascii="Verdana" w:hAnsi="Verdana"/>
                <w:bCs/>
                <w:sz w:val="20"/>
              </w:rPr>
              <w:t>Granted</w:t>
            </w:r>
          </w:p>
        </w:tc>
      </w:tr>
      <w:tr w:rsidR="006F60B4" w:rsidRPr="006872F1" w14:paraId="3BAFB00C" w14:textId="77777777" w:rsidTr="00761812">
        <w:trPr>
          <w:trHeight w:val="606"/>
        </w:trPr>
        <w:tc>
          <w:tcPr>
            <w:tcW w:w="2268" w:type="dxa"/>
          </w:tcPr>
          <w:p w14:paraId="4D0F0F03" w14:textId="307D41EA" w:rsidR="006F60B4" w:rsidRDefault="006F60B4" w:rsidP="006F60B4">
            <w:pPr>
              <w:spacing w:after="240"/>
              <w:rPr>
                <w:rFonts w:ascii="Verdana" w:hAnsi="Verdana"/>
                <w:bCs/>
                <w:sz w:val="20"/>
              </w:rPr>
            </w:pPr>
            <w:r>
              <w:rPr>
                <w:rFonts w:ascii="Verdana" w:hAnsi="Verdana"/>
                <w:bCs/>
                <w:sz w:val="20"/>
              </w:rPr>
              <w:t>T/00595/20/TPO</w:t>
            </w:r>
          </w:p>
        </w:tc>
        <w:tc>
          <w:tcPr>
            <w:tcW w:w="3686" w:type="dxa"/>
          </w:tcPr>
          <w:p w14:paraId="55BFCCBE" w14:textId="3D27FE44" w:rsidR="006F60B4" w:rsidRDefault="006F60B4" w:rsidP="006F60B4">
            <w:pPr>
              <w:spacing w:after="240"/>
              <w:jc w:val="both"/>
              <w:rPr>
                <w:rFonts w:ascii="Verdana" w:hAnsi="Verdana"/>
                <w:bCs/>
                <w:sz w:val="20"/>
              </w:rPr>
            </w:pPr>
            <w:r>
              <w:rPr>
                <w:rFonts w:ascii="Verdana" w:hAnsi="Verdana"/>
                <w:bCs/>
                <w:sz w:val="20"/>
              </w:rPr>
              <w:t xml:space="preserve">Dead Hawthorn – fell. Prune remaining Hawthorn to 3m above </w:t>
            </w:r>
            <w:r>
              <w:rPr>
                <w:rFonts w:ascii="Verdana" w:hAnsi="Verdana"/>
                <w:bCs/>
                <w:sz w:val="20"/>
              </w:rPr>
              <w:lastRenderedPageBreak/>
              <w:t xml:space="preserve">ground level. Remove Ivy as necessary. 6 Sycamore Tree Road </w:t>
            </w:r>
          </w:p>
        </w:tc>
        <w:tc>
          <w:tcPr>
            <w:tcW w:w="3544" w:type="dxa"/>
          </w:tcPr>
          <w:p w14:paraId="3A1E6905" w14:textId="6B8CEC72" w:rsidR="006F60B4" w:rsidRDefault="006F60B4" w:rsidP="006F60B4">
            <w:pPr>
              <w:rPr>
                <w:rFonts w:ascii="Verdana" w:hAnsi="Verdana"/>
                <w:bCs/>
                <w:sz w:val="20"/>
              </w:rPr>
            </w:pPr>
            <w:r>
              <w:rPr>
                <w:rFonts w:ascii="Verdana" w:hAnsi="Verdana"/>
                <w:bCs/>
                <w:sz w:val="20"/>
              </w:rPr>
              <w:lastRenderedPageBreak/>
              <w:t>No objection Raised</w:t>
            </w:r>
          </w:p>
        </w:tc>
      </w:tr>
    </w:tbl>
    <w:p w14:paraId="5DFD6B14" w14:textId="02D0758E" w:rsidR="00BD1F03" w:rsidRDefault="00476136" w:rsidP="00DF0766">
      <w:pPr>
        <w:pStyle w:val="ListParagraph"/>
        <w:numPr>
          <w:ilvl w:val="0"/>
          <w:numId w:val="18"/>
        </w:numPr>
        <w:rPr>
          <w:rFonts w:ascii="Verdana" w:hAnsi="Verdana" w:cs="Arial"/>
          <w:b/>
          <w:color w:val="000000"/>
          <w:sz w:val="20"/>
          <w:szCs w:val="20"/>
          <w:shd w:val="clear" w:color="auto" w:fill="FFFFFF"/>
        </w:rPr>
      </w:pPr>
      <w:r>
        <w:rPr>
          <w:rFonts w:ascii="Verdana" w:hAnsi="Verdana" w:cs="Arial"/>
          <w:b/>
          <w:color w:val="000000"/>
          <w:sz w:val="20"/>
          <w:szCs w:val="20"/>
          <w:shd w:val="clear" w:color="auto" w:fill="FFFFFF"/>
        </w:rPr>
        <w:t>Other Planning Issues</w:t>
      </w:r>
      <w:r w:rsidR="002A65ED" w:rsidRPr="009923A1">
        <w:rPr>
          <w:rFonts w:ascii="Verdana" w:hAnsi="Verdana" w:cs="Arial"/>
          <w:b/>
          <w:color w:val="000000"/>
          <w:sz w:val="20"/>
          <w:szCs w:val="20"/>
          <w:shd w:val="clear" w:color="auto" w:fill="FFFFFF"/>
        </w:rPr>
        <w:t>:</w:t>
      </w:r>
    </w:p>
    <w:p w14:paraId="30D28BE7" w14:textId="4EC764BE" w:rsidR="008F243F" w:rsidRDefault="000617D3" w:rsidP="007F742E">
      <w:pPr>
        <w:ind w:left="360"/>
        <w:rPr>
          <w:rFonts w:ascii="Verdana" w:hAnsi="Verdana" w:cs="Arial"/>
          <w:bCs/>
          <w:color w:val="000000"/>
          <w:sz w:val="20"/>
          <w:szCs w:val="20"/>
          <w:shd w:val="clear" w:color="auto" w:fill="FFFFFF"/>
        </w:rPr>
      </w:pPr>
      <w:r>
        <w:rPr>
          <w:rFonts w:ascii="Verdana" w:hAnsi="Verdana" w:cs="Arial"/>
          <w:b/>
          <w:color w:val="000000"/>
          <w:sz w:val="20"/>
          <w:szCs w:val="20"/>
          <w:shd w:val="clear" w:color="auto" w:fill="FFFFFF"/>
        </w:rPr>
        <w:t xml:space="preserve"> </w:t>
      </w:r>
    </w:p>
    <w:p w14:paraId="06614123" w14:textId="7C0C811F" w:rsidR="008F243F" w:rsidRPr="009D26A5" w:rsidRDefault="00F31F55" w:rsidP="009D26A5">
      <w:pPr>
        <w:pStyle w:val="ListParagraph"/>
        <w:numPr>
          <w:ilvl w:val="0"/>
          <w:numId w:val="19"/>
        </w:numPr>
        <w:rPr>
          <w:rFonts w:ascii="Verdana" w:hAnsi="Verdana" w:cs="Arial"/>
          <w:bCs/>
          <w:color w:val="000000"/>
          <w:sz w:val="20"/>
          <w:szCs w:val="20"/>
          <w:shd w:val="clear" w:color="auto" w:fill="FFFFFF"/>
        </w:rPr>
      </w:pPr>
      <w:r w:rsidRPr="009D26A5">
        <w:rPr>
          <w:rFonts w:ascii="Verdana" w:hAnsi="Verdana" w:cs="Arial"/>
          <w:bCs/>
          <w:color w:val="000000"/>
          <w:sz w:val="20"/>
          <w:szCs w:val="20"/>
          <w:shd w:val="clear" w:color="auto" w:fill="FFFFFF"/>
        </w:rPr>
        <w:t xml:space="preserve">The clerk informed members </w:t>
      </w:r>
      <w:r w:rsidR="009D26A5" w:rsidRPr="009D26A5">
        <w:rPr>
          <w:rFonts w:ascii="Verdana" w:hAnsi="Verdana" w:cs="Arial"/>
          <w:bCs/>
          <w:color w:val="000000"/>
          <w:sz w:val="20"/>
          <w:szCs w:val="20"/>
          <w:shd w:val="clear" w:color="auto" w:fill="FFFFFF"/>
        </w:rPr>
        <w:t>that the</w:t>
      </w:r>
      <w:r w:rsidRPr="009D26A5">
        <w:rPr>
          <w:rFonts w:ascii="Verdana" w:hAnsi="Verdana" w:cs="Arial"/>
          <w:bCs/>
          <w:color w:val="000000"/>
          <w:sz w:val="20"/>
          <w:szCs w:val="20"/>
          <w:shd w:val="clear" w:color="auto" w:fill="FFFFFF"/>
        </w:rPr>
        <w:t xml:space="preserve"> request </w:t>
      </w:r>
      <w:r w:rsidR="005960DA" w:rsidRPr="009D26A5">
        <w:rPr>
          <w:rFonts w:ascii="Verdana" w:hAnsi="Verdana" w:cs="Arial"/>
          <w:bCs/>
          <w:color w:val="000000"/>
          <w:sz w:val="20"/>
          <w:szCs w:val="20"/>
          <w:shd w:val="clear" w:color="auto" w:fill="FFFFFF"/>
        </w:rPr>
        <w:t xml:space="preserve">from residents </w:t>
      </w:r>
      <w:r w:rsidRPr="009D26A5">
        <w:rPr>
          <w:rFonts w:ascii="Verdana" w:hAnsi="Verdana" w:cs="Arial"/>
          <w:bCs/>
          <w:color w:val="000000"/>
          <w:sz w:val="20"/>
          <w:szCs w:val="20"/>
          <w:shd w:val="clear" w:color="auto" w:fill="FFFFFF"/>
        </w:rPr>
        <w:t>for TPO’s to be placed on 31 mature trees in the fields behind 50/50A Pardown</w:t>
      </w:r>
      <w:r w:rsidR="009D26A5" w:rsidRPr="009D26A5">
        <w:rPr>
          <w:rFonts w:ascii="Verdana" w:hAnsi="Verdana" w:cs="Arial"/>
          <w:bCs/>
          <w:color w:val="000000"/>
          <w:sz w:val="20"/>
          <w:szCs w:val="20"/>
          <w:shd w:val="clear" w:color="auto" w:fill="FFFFFF"/>
        </w:rPr>
        <w:t xml:space="preserve"> has been granted temporarily and that the Parish will inform the Borough of our support for the orders to be made permanent, as was agreed at the last meeting.    </w:t>
      </w:r>
      <w:r w:rsidR="005960DA" w:rsidRPr="009D26A5">
        <w:rPr>
          <w:rFonts w:ascii="Verdana" w:hAnsi="Verdana" w:cs="Arial"/>
          <w:bCs/>
          <w:color w:val="000000"/>
          <w:sz w:val="20"/>
          <w:szCs w:val="20"/>
          <w:shd w:val="clear" w:color="auto" w:fill="FFFFFF"/>
        </w:rPr>
        <w:t xml:space="preserve"> </w:t>
      </w:r>
      <w:r w:rsidR="009D26A5" w:rsidRPr="009D26A5">
        <w:rPr>
          <w:rFonts w:ascii="Verdana" w:hAnsi="Verdana" w:cs="Arial"/>
          <w:bCs/>
          <w:color w:val="000000"/>
          <w:sz w:val="20"/>
          <w:szCs w:val="20"/>
          <w:shd w:val="clear" w:color="auto" w:fill="FFFFFF"/>
        </w:rPr>
        <w:t xml:space="preserve"> </w:t>
      </w:r>
      <w:r w:rsidR="005960DA" w:rsidRPr="009D26A5">
        <w:rPr>
          <w:rFonts w:ascii="Verdana" w:hAnsi="Verdana" w:cs="Arial"/>
          <w:bCs/>
          <w:color w:val="000000"/>
          <w:sz w:val="20"/>
          <w:szCs w:val="20"/>
          <w:shd w:val="clear" w:color="auto" w:fill="FFFFFF"/>
        </w:rPr>
        <w:t xml:space="preserve"> </w:t>
      </w:r>
      <w:r w:rsidR="009D26A5" w:rsidRPr="009D26A5">
        <w:rPr>
          <w:rFonts w:ascii="Verdana" w:hAnsi="Verdana" w:cs="Arial"/>
          <w:bCs/>
          <w:color w:val="000000"/>
          <w:sz w:val="20"/>
          <w:szCs w:val="20"/>
          <w:shd w:val="clear" w:color="auto" w:fill="FFFFFF"/>
        </w:rPr>
        <w:t xml:space="preserve"> </w:t>
      </w:r>
    </w:p>
    <w:p w14:paraId="06C26DF0" w14:textId="6C004469" w:rsidR="009D26A5" w:rsidRDefault="009D26A5" w:rsidP="007F742E">
      <w:pPr>
        <w:ind w:left="360"/>
        <w:rPr>
          <w:rFonts w:ascii="Verdana" w:hAnsi="Verdana" w:cs="Arial"/>
          <w:bCs/>
          <w:color w:val="000000"/>
          <w:sz w:val="20"/>
          <w:szCs w:val="20"/>
          <w:shd w:val="clear" w:color="auto" w:fill="FFFFFF"/>
        </w:rPr>
      </w:pPr>
    </w:p>
    <w:p w14:paraId="614D6122" w14:textId="689BAF19" w:rsidR="009D26A5" w:rsidRPr="009D26A5" w:rsidRDefault="009D26A5" w:rsidP="009D26A5">
      <w:pPr>
        <w:pStyle w:val="ListParagraph"/>
        <w:numPr>
          <w:ilvl w:val="0"/>
          <w:numId w:val="19"/>
        </w:numPr>
        <w:rPr>
          <w:rFonts w:ascii="Verdana" w:hAnsi="Verdana" w:cs="Arial"/>
          <w:bCs/>
          <w:color w:val="000000"/>
          <w:sz w:val="20"/>
          <w:szCs w:val="20"/>
          <w:shd w:val="clear" w:color="auto" w:fill="FFFFFF"/>
        </w:rPr>
      </w:pPr>
      <w:r w:rsidRPr="009D26A5">
        <w:rPr>
          <w:rFonts w:ascii="Verdana" w:hAnsi="Verdana" w:cs="Arial"/>
          <w:bCs/>
          <w:color w:val="000000"/>
          <w:sz w:val="20"/>
          <w:szCs w:val="20"/>
          <w:shd w:val="clear" w:color="auto" w:fill="FFFFFF"/>
        </w:rPr>
        <w:t>Wates have objected to the refusal of their outline application to erect up to 110 dwellings at Park Farm in addition to the 48 already under construction at the Canterbury Gardens site. The Parish has been contacted and notified of the appeal but at present there is no further action to take, other than to restate our objections to the application primarily on safety and heritage grounds.</w:t>
      </w:r>
    </w:p>
    <w:p w14:paraId="5A2AA389" w14:textId="4DC66707" w:rsidR="00476136" w:rsidRPr="00D13F06" w:rsidRDefault="008F243F" w:rsidP="00192015">
      <w:pPr>
        <w:spacing w:after="240"/>
        <w:rPr>
          <w:rFonts w:ascii="Verdana" w:hAnsi="Verdana" w:cs="Arial"/>
          <w:bCs/>
          <w:color w:val="000000"/>
          <w:sz w:val="20"/>
          <w:szCs w:val="20"/>
          <w:shd w:val="clear" w:color="auto" w:fill="FFFFFF"/>
        </w:rPr>
      </w:pPr>
      <w:r>
        <w:rPr>
          <w:rFonts w:ascii="Arial" w:hAnsi="Arial" w:cs="Arial"/>
          <w:color w:val="333333"/>
          <w:sz w:val="23"/>
          <w:szCs w:val="23"/>
        </w:rPr>
        <w:t xml:space="preserve">  </w:t>
      </w:r>
      <w:r w:rsidR="007F742E">
        <w:rPr>
          <w:rFonts w:ascii="Verdana" w:hAnsi="Verdana" w:cs="Arial"/>
          <w:bCs/>
          <w:color w:val="000000"/>
          <w:sz w:val="20"/>
          <w:szCs w:val="20"/>
          <w:shd w:val="clear" w:color="auto" w:fill="FFFFFF"/>
        </w:rPr>
        <w:t xml:space="preserve"> </w:t>
      </w:r>
      <w:r w:rsidR="007C5912">
        <w:rPr>
          <w:rFonts w:ascii="Verdana" w:hAnsi="Verdana" w:cs="Arial"/>
          <w:bCs/>
          <w:color w:val="000000"/>
          <w:sz w:val="20"/>
          <w:szCs w:val="20"/>
          <w:shd w:val="clear" w:color="auto" w:fill="FFFFFF"/>
        </w:rPr>
        <w:t xml:space="preserve"> </w:t>
      </w:r>
    </w:p>
    <w:p w14:paraId="4B9F2723" w14:textId="70CD163E" w:rsidR="003D2468" w:rsidRPr="00BE5788" w:rsidRDefault="006175F4" w:rsidP="00DF0766">
      <w:pPr>
        <w:pStyle w:val="ListParagraph"/>
        <w:numPr>
          <w:ilvl w:val="0"/>
          <w:numId w:val="18"/>
        </w:numPr>
        <w:tabs>
          <w:tab w:val="left" w:pos="0"/>
        </w:tabs>
        <w:rPr>
          <w:rFonts w:ascii="Verdana" w:hAnsi="Verdana" w:cs="Arial"/>
          <w:color w:val="000000"/>
          <w:sz w:val="20"/>
          <w:shd w:val="clear" w:color="auto" w:fill="FFFFFF"/>
        </w:rPr>
      </w:pPr>
      <w:r w:rsidRPr="00FC0B72">
        <w:rPr>
          <w:rFonts w:ascii="Verdana" w:hAnsi="Verdana"/>
          <w:b/>
          <w:sz w:val="20"/>
          <w:szCs w:val="20"/>
        </w:rPr>
        <w:t>Date of the next meeting</w:t>
      </w:r>
      <w:r w:rsidRPr="00AA299E">
        <w:rPr>
          <w:rFonts w:ascii="Verdana" w:hAnsi="Verdana"/>
          <w:bCs/>
          <w:sz w:val="20"/>
          <w:szCs w:val="20"/>
        </w:rPr>
        <w:t xml:space="preserve"> was agreed to be </w:t>
      </w:r>
      <w:r w:rsidR="00DE1F2A">
        <w:rPr>
          <w:rFonts w:ascii="Verdana" w:hAnsi="Verdana"/>
          <w:b/>
          <w:sz w:val="20"/>
          <w:szCs w:val="20"/>
        </w:rPr>
        <w:t>Thursday</w:t>
      </w:r>
      <w:r w:rsidR="00131B82">
        <w:rPr>
          <w:rFonts w:ascii="Verdana" w:hAnsi="Verdana"/>
          <w:b/>
          <w:sz w:val="20"/>
          <w:szCs w:val="20"/>
        </w:rPr>
        <w:t xml:space="preserve"> </w:t>
      </w:r>
      <w:r w:rsidR="009D26A5">
        <w:rPr>
          <w:rFonts w:ascii="Verdana" w:hAnsi="Verdana"/>
          <w:b/>
          <w:sz w:val="20"/>
          <w:szCs w:val="20"/>
        </w:rPr>
        <w:t>1</w:t>
      </w:r>
      <w:r w:rsidR="009D26A5" w:rsidRPr="009D26A5">
        <w:rPr>
          <w:rFonts w:ascii="Verdana" w:hAnsi="Verdana"/>
          <w:b/>
          <w:sz w:val="20"/>
          <w:szCs w:val="20"/>
          <w:vertAlign w:val="superscript"/>
        </w:rPr>
        <w:t>st</w:t>
      </w:r>
      <w:r w:rsidR="009D26A5">
        <w:rPr>
          <w:rFonts w:ascii="Verdana" w:hAnsi="Verdana"/>
          <w:b/>
          <w:sz w:val="20"/>
          <w:szCs w:val="20"/>
        </w:rPr>
        <w:t xml:space="preserve"> April</w:t>
      </w:r>
      <w:r w:rsidR="000617D3">
        <w:rPr>
          <w:rFonts w:ascii="Verdana" w:hAnsi="Verdana"/>
          <w:b/>
          <w:sz w:val="20"/>
          <w:szCs w:val="20"/>
        </w:rPr>
        <w:t xml:space="preserve"> 2021 via Go To Meeting</w:t>
      </w:r>
    </w:p>
    <w:p w14:paraId="33AD4E6B" w14:textId="77777777" w:rsidR="003D2468" w:rsidRPr="00B57AF6" w:rsidRDefault="00D97529" w:rsidP="00D05C61">
      <w:pPr>
        <w:rPr>
          <w:rFonts w:ascii="Verdana" w:hAnsi="Verdana" w:cs="Arial"/>
          <w:color w:val="000000"/>
          <w:sz w:val="20"/>
          <w:shd w:val="clear" w:color="auto" w:fill="FFFFFF"/>
        </w:rPr>
      </w:pPr>
      <w:r>
        <w:rPr>
          <w:rFonts w:ascii="Verdana" w:hAnsi="Verdana" w:cs="Arial"/>
          <w:color w:val="000000"/>
          <w:sz w:val="20"/>
          <w:shd w:val="clear" w:color="auto" w:fill="FFFFFF"/>
        </w:rPr>
        <w:t xml:space="preserve"> </w:t>
      </w:r>
    </w:p>
    <w:sectPr w:rsidR="003D2468" w:rsidRPr="00B57AF6" w:rsidSect="000D1612">
      <w:pgSz w:w="11906" w:h="16838"/>
      <w:pgMar w:top="1440" w:right="284" w:bottom="851" w:left="27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CA3FA0" w14:textId="77777777" w:rsidR="00C32780" w:rsidRDefault="00C32780" w:rsidP="00C22B2C">
      <w:r>
        <w:separator/>
      </w:r>
    </w:p>
  </w:endnote>
  <w:endnote w:type="continuationSeparator" w:id="0">
    <w:p w14:paraId="0D665A0F" w14:textId="77777777" w:rsidR="00C32780" w:rsidRDefault="00C32780" w:rsidP="00C22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D61249" w14:textId="77777777" w:rsidR="00C32780" w:rsidRDefault="00C32780" w:rsidP="00C22B2C">
      <w:r>
        <w:separator/>
      </w:r>
    </w:p>
  </w:footnote>
  <w:footnote w:type="continuationSeparator" w:id="0">
    <w:p w14:paraId="12E971DE" w14:textId="77777777" w:rsidR="00C32780" w:rsidRDefault="00C32780" w:rsidP="00C22B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DB22C9"/>
    <w:multiLevelType w:val="hybridMultilevel"/>
    <w:tmpl w:val="3326B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DBD3425"/>
    <w:multiLevelType w:val="hybridMultilevel"/>
    <w:tmpl w:val="74D46E40"/>
    <w:lvl w:ilvl="0" w:tplc="0FBE3834">
      <w:start w:val="1"/>
      <w:numFmt w:val="decimal"/>
      <w:lvlText w:val="%1."/>
      <w:lvlJc w:val="left"/>
      <w:pPr>
        <w:ind w:left="1080" w:hanging="360"/>
      </w:pPr>
      <w:rPr>
        <w:b/>
        <w:b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F90417D"/>
    <w:multiLevelType w:val="multilevel"/>
    <w:tmpl w:val="221276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E14802"/>
    <w:multiLevelType w:val="hybridMultilevel"/>
    <w:tmpl w:val="8306EA44"/>
    <w:lvl w:ilvl="0" w:tplc="08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CBA38A1"/>
    <w:multiLevelType w:val="hybridMultilevel"/>
    <w:tmpl w:val="5C940922"/>
    <w:lvl w:ilvl="0" w:tplc="0809000F">
      <w:start w:val="1"/>
      <w:numFmt w:val="decimal"/>
      <w:lvlText w:val="%1."/>
      <w:lvlJc w:val="left"/>
      <w:pPr>
        <w:ind w:left="855" w:hanging="495"/>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246214E"/>
    <w:multiLevelType w:val="hybridMultilevel"/>
    <w:tmpl w:val="383CB0B2"/>
    <w:lvl w:ilvl="0" w:tplc="51ACB03A">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5197BFF"/>
    <w:multiLevelType w:val="hybridMultilevel"/>
    <w:tmpl w:val="933E5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FD6845"/>
    <w:multiLevelType w:val="hybridMultilevel"/>
    <w:tmpl w:val="BCDCD73A"/>
    <w:lvl w:ilvl="0" w:tplc="08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4663FBA"/>
    <w:multiLevelType w:val="hybridMultilevel"/>
    <w:tmpl w:val="F670B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A35A86"/>
    <w:multiLevelType w:val="multilevel"/>
    <w:tmpl w:val="03762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DAC790F"/>
    <w:multiLevelType w:val="hybridMultilevel"/>
    <w:tmpl w:val="02B06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9A330F"/>
    <w:multiLevelType w:val="hybridMultilevel"/>
    <w:tmpl w:val="A84AC474"/>
    <w:lvl w:ilvl="0" w:tplc="04090001">
      <w:start w:val="1"/>
      <w:numFmt w:val="bullet"/>
      <w:lvlText w:val=""/>
      <w:lvlJc w:val="left"/>
      <w:pPr>
        <w:ind w:left="2295" w:hanging="360"/>
      </w:pPr>
      <w:rPr>
        <w:rFonts w:ascii="Symbol" w:hAnsi="Symbol" w:hint="default"/>
      </w:rPr>
    </w:lvl>
    <w:lvl w:ilvl="1" w:tplc="04090003" w:tentative="1">
      <w:start w:val="1"/>
      <w:numFmt w:val="bullet"/>
      <w:lvlText w:val="o"/>
      <w:lvlJc w:val="left"/>
      <w:pPr>
        <w:ind w:left="3015" w:hanging="360"/>
      </w:pPr>
      <w:rPr>
        <w:rFonts w:ascii="Courier New" w:hAnsi="Courier New" w:cs="Courier New" w:hint="default"/>
      </w:rPr>
    </w:lvl>
    <w:lvl w:ilvl="2" w:tplc="04090005" w:tentative="1">
      <w:start w:val="1"/>
      <w:numFmt w:val="bullet"/>
      <w:lvlText w:val=""/>
      <w:lvlJc w:val="left"/>
      <w:pPr>
        <w:ind w:left="3735" w:hanging="360"/>
      </w:pPr>
      <w:rPr>
        <w:rFonts w:ascii="Wingdings" w:hAnsi="Wingdings" w:hint="default"/>
      </w:rPr>
    </w:lvl>
    <w:lvl w:ilvl="3" w:tplc="04090001" w:tentative="1">
      <w:start w:val="1"/>
      <w:numFmt w:val="bullet"/>
      <w:lvlText w:val=""/>
      <w:lvlJc w:val="left"/>
      <w:pPr>
        <w:ind w:left="4455" w:hanging="360"/>
      </w:pPr>
      <w:rPr>
        <w:rFonts w:ascii="Symbol" w:hAnsi="Symbol" w:hint="default"/>
      </w:rPr>
    </w:lvl>
    <w:lvl w:ilvl="4" w:tplc="04090003" w:tentative="1">
      <w:start w:val="1"/>
      <w:numFmt w:val="bullet"/>
      <w:lvlText w:val="o"/>
      <w:lvlJc w:val="left"/>
      <w:pPr>
        <w:ind w:left="5175" w:hanging="360"/>
      </w:pPr>
      <w:rPr>
        <w:rFonts w:ascii="Courier New" w:hAnsi="Courier New" w:cs="Courier New" w:hint="default"/>
      </w:rPr>
    </w:lvl>
    <w:lvl w:ilvl="5" w:tplc="04090005" w:tentative="1">
      <w:start w:val="1"/>
      <w:numFmt w:val="bullet"/>
      <w:lvlText w:val=""/>
      <w:lvlJc w:val="left"/>
      <w:pPr>
        <w:ind w:left="5895" w:hanging="360"/>
      </w:pPr>
      <w:rPr>
        <w:rFonts w:ascii="Wingdings" w:hAnsi="Wingdings" w:hint="default"/>
      </w:rPr>
    </w:lvl>
    <w:lvl w:ilvl="6" w:tplc="04090001" w:tentative="1">
      <w:start w:val="1"/>
      <w:numFmt w:val="bullet"/>
      <w:lvlText w:val=""/>
      <w:lvlJc w:val="left"/>
      <w:pPr>
        <w:ind w:left="6615" w:hanging="360"/>
      </w:pPr>
      <w:rPr>
        <w:rFonts w:ascii="Symbol" w:hAnsi="Symbol" w:hint="default"/>
      </w:rPr>
    </w:lvl>
    <w:lvl w:ilvl="7" w:tplc="04090003" w:tentative="1">
      <w:start w:val="1"/>
      <w:numFmt w:val="bullet"/>
      <w:lvlText w:val="o"/>
      <w:lvlJc w:val="left"/>
      <w:pPr>
        <w:ind w:left="7335" w:hanging="360"/>
      </w:pPr>
      <w:rPr>
        <w:rFonts w:ascii="Courier New" w:hAnsi="Courier New" w:cs="Courier New" w:hint="default"/>
      </w:rPr>
    </w:lvl>
    <w:lvl w:ilvl="8" w:tplc="04090005" w:tentative="1">
      <w:start w:val="1"/>
      <w:numFmt w:val="bullet"/>
      <w:lvlText w:val=""/>
      <w:lvlJc w:val="left"/>
      <w:pPr>
        <w:ind w:left="8055" w:hanging="360"/>
      </w:pPr>
      <w:rPr>
        <w:rFonts w:ascii="Wingdings" w:hAnsi="Wingdings" w:hint="default"/>
      </w:rPr>
    </w:lvl>
  </w:abstractNum>
  <w:abstractNum w:abstractNumId="12" w15:restartNumberingAfterBreak="0">
    <w:nsid w:val="5D387D94"/>
    <w:multiLevelType w:val="multilevel"/>
    <w:tmpl w:val="F8A47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DDD1EEF"/>
    <w:multiLevelType w:val="hybridMultilevel"/>
    <w:tmpl w:val="FDF085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68A0955"/>
    <w:multiLevelType w:val="hybridMultilevel"/>
    <w:tmpl w:val="D074778A"/>
    <w:lvl w:ilvl="0" w:tplc="08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7DC4116"/>
    <w:multiLevelType w:val="hybridMultilevel"/>
    <w:tmpl w:val="4F060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DC31CC5"/>
    <w:multiLevelType w:val="hybridMultilevel"/>
    <w:tmpl w:val="F32A5D32"/>
    <w:lvl w:ilvl="0" w:tplc="08090017">
      <w:start w:val="1"/>
      <w:numFmt w:val="lowerLetter"/>
      <w:lvlText w:val="%1)"/>
      <w:lvlJc w:val="left"/>
      <w:pPr>
        <w:ind w:left="1575" w:hanging="360"/>
      </w:p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17" w15:restartNumberingAfterBreak="0">
    <w:nsid w:val="78565DBD"/>
    <w:multiLevelType w:val="hybridMultilevel"/>
    <w:tmpl w:val="D7D22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7F70A7"/>
    <w:multiLevelType w:val="hybridMultilevel"/>
    <w:tmpl w:val="F2263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11"/>
  </w:num>
  <w:num w:numId="4">
    <w:abstractNumId w:val="18"/>
  </w:num>
  <w:num w:numId="5">
    <w:abstractNumId w:val="16"/>
  </w:num>
  <w:num w:numId="6">
    <w:abstractNumId w:val="14"/>
  </w:num>
  <w:num w:numId="7">
    <w:abstractNumId w:val="10"/>
  </w:num>
  <w:num w:numId="8">
    <w:abstractNumId w:val="3"/>
  </w:num>
  <w:num w:numId="9">
    <w:abstractNumId w:val="5"/>
  </w:num>
  <w:num w:numId="10">
    <w:abstractNumId w:val="7"/>
  </w:num>
  <w:num w:numId="11">
    <w:abstractNumId w:val="9"/>
  </w:num>
  <w:num w:numId="12">
    <w:abstractNumId w:val="17"/>
  </w:num>
  <w:num w:numId="13">
    <w:abstractNumId w:val="13"/>
  </w:num>
  <w:num w:numId="14">
    <w:abstractNumId w:val="15"/>
  </w:num>
  <w:num w:numId="15">
    <w:abstractNumId w:val="12"/>
  </w:num>
  <w:num w:numId="16">
    <w:abstractNumId w:val="6"/>
  </w:num>
  <w:num w:numId="17">
    <w:abstractNumId w:val="2"/>
  </w:num>
  <w:num w:numId="18">
    <w:abstractNumId w:val="1"/>
  </w:num>
  <w:num w:numId="19">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A237E068-E3D8-46EE-B12F-75865EF0A2A5}"/>
    <w:docVar w:name="dgnword-eventsink" w:val="188008960"/>
  </w:docVars>
  <w:rsids>
    <w:rsidRoot w:val="00113AAD"/>
    <w:rsid w:val="00003403"/>
    <w:rsid w:val="000068D5"/>
    <w:rsid w:val="0001295D"/>
    <w:rsid w:val="0001339A"/>
    <w:rsid w:val="00013D50"/>
    <w:rsid w:val="0002180B"/>
    <w:rsid w:val="000233CC"/>
    <w:rsid w:val="000240D3"/>
    <w:rsid w:val="00024D58"/>
    <w:rsid w:val="00024FF2"/>
    <w:rsid w:val="00027CA9"/>
    <w:rsid w:val="00030B62"/>
    <w:rsid w:val="00032D8F"/>
    <w:rsid w:val="000335AE"/>
    <w:rsid w:val="000357BD"/>
    <w:rsid w:val="00036F04"/>
    <w:rsid w:val="000423E0"/>
    <w:rsid w:val="00045CE9"/>
    <w:rsid w:val="0004628D"/>
    <w:rsid w:val="00047BC8"/>
    <w:rsid w:val="00050F96"/>
    <w:rsid w:val="0005127E"/>
    <w:rsid w:val="000513B4"/>
    <w:rsid w:val="0005244F"/>
    <w:rsid w:val="00052EB7"/>
    <w:rsid w:val="0005501A"/>
    <w:rsid w:val="000605BE"/>
    <w:rsid w:val="000617D3"/>
    <w:rsid w:val="00065DD0"/>
    <w:rsid w:val="000660C0"/>
    <w:rsid w:val="00067402"/>
    <w:rsid w:val="00070A6D"/>
    <w:rsid w:val="0007129F"/>
    <w:rsid w:val="00072B4B"/>
    <w:rsid w:val="0007442F"/>
    <w:rsid w:val="000748D5"/>
    <w:rsid w:val="00075285"/>
    <w:rsid w:val="00075874"/>
    <w:rsid w:val="000809E9"/>
    <w:rsid w:val="00080BF6"/>
    <w:rsid w:val="00086B64"/>
    <w:rsid w:val="0009235D"/>
    <w:rsid w:val="00092C53"/>
    <w:rsid w:val="000950D3"/>
    <w:rsid w:val="0009525A"/>
    <w:rsid w:val="00096B25"/>
    <w:rsid w:val="00097D93"/>
    <w:rsid w:val="00097F50"/>
    <w:rsid w:val="000A4E73"/>
    <w:rsid w:val="000A5085"/>
    <w:rsid w:val="000A5B73"/>
    <w:rsid w:val="000B1541"/>
    <w:rsid w:val="000B2B27"/>
    <w:rsid w:val="000B4749"/>
    <w:rsid w:val="000B56B8"/>
    <w:rsid w:val="000B776E"/>
    <w:rsid w:val="000C07A0"/>
    <w:rsid w:val="000C0EEE"/>
    <w:rsid w:val="000C2C31"/>
    <w:rsid w:val="000C4ABF"/>
    <w:rsid w:val="000C4B5B"/>
    <w:rsid w:val="000C6619"/>
    <w:rsid w:val="000D0850"/>
    <w:rsid w:val="000D140C"/>
    <w:rsid w:val="000D1612"/>
    <w:rsid w:val="000D214A"/>
    <w:rsid w:val="000D4173"/>
    <w:rsid w:val="000D510D"/>
    <w:rsid w:val="000D5CA5"/>
    <w:rsid w:val="000E584D"/>
    <w:rsid w:val="000E69BB"/>
    <w:rsid w:val="000F0555"/>
    <w:rsid w:val="000F1B5D"/>
    <w:rsid w:val="000F28C0"/>
    <w:rsid w:val="000F52DD"/>
    <w:rsid w:val="000F5C84"/>
    <w:rsid w:val="000F7075"/>
    <w:rsid w:val="000F7A6D"/>
    <w:rsid w:val="001000DD"/>
    <w:rsid w:val="00100968"/>
    <w:rsid w:val="00105EBD"/>
    <w:rsid w:val="00106C68"/>
    <w:rsid w:val="00106DE5"/>
    <w:rsid w:val="00113AAD"/>
    <w:rsid w:val="00114319"/>
    <w:rsid w:val="00115573"/>
    <w:rsid w:val="001165B7"/>
    <w:rsid w:val="0012063D"/>
    <w:rsid w:val="00122D10"/>
    <w:rsid w:val="00123374"/>
    <w:rsid w:val="00131B82"/>
    <w:rsid w:val="00140300"/>
    <w:rsid w:val="00140CE5"/>
    <w:rsid w:val="001439C1"/>
    <w:rsid w:val="001440A5"/>
    <w:rsid w:val="001467A2"/>
    <w:rsid w:val="00150B3E"/>
    <w:rsid w:val="001524EA"/>
    <w:rsid w:val="001538F9"/>
    <w:rsid w:val="001550BA"/>
    <w:rsid w:val="001614F7"/>
    <w:rsid w:val="00163121"/>
    <w:rsid w:val="0016313C"/>
    <w:rsid w:val="001631B0"/>
    <w:rsid w:val="00163242"/>
    <w:rsid w:val="001664E4"/>
    <w:rsid w:val="00166EF4"/>
    <w:rsid w:val="00167861"/>
    <w:rsid w:val="00173A4D"/>
    <w:rsid w:val="00174828"/>
    <w:rsid w:val="00175770"/>
    <w:rsid w:val="0017780B"/>
    <w:rsid w:val="00177C7C"/>
    <w:rsid w:val="0018009E"/>
    <w:rsid w:val="00180E83"/>
    <w:rsid w:val="001813CC"/>
    <w:rsid w:val="00185F2A"/>
    <w:rsid w:val="00187387"/>
    <w:rsid w:val="00191F1C"/>
    <w:rsid w:val="00192015"/>
    <w:rsid w:val="001933A5"/>
    <w:rsid w:val="00194B3F"/>
    <w:rsid w:val="0019568C"/>
    <w:rsid w:val="00197ACB"/>
    <w:rsid w:val="001A00DE"/>
    <w:rsid w:val="001A2BEE"/>
    <w:rsid w:val="001A50DE"/>
    <w:rsid w:val="001A5D88"/>
    <w:rsid w:val="001A6352"/>
    <w:rsid w:val="001A676F"/>
    <w:rsid w:val="001A772A"/>
    <w:rsid w:val="001A77A2"/>
    <w:rsid w:val="001B6790"/>
    <w:rsid w:val="001B7D71"/>
    <w:rsid w:val="001C1ACD"/>
    <w:rsid w:val="001C2983"/>
    <w:rsid w:val="001C49BD"/>
    <w:rsid w:val="001C5C80"/>
    <w:rsid w:val="001C6F3C"/>
    <w:rsid w:val="001C7177"/>
    <w:rsid w:val="001D1FE4"/>
    <w:rsid w:val="001D2485"/>
    <w:rsid w:val="001D37A2"/>
    <w:rsid w:val="001D5D8B"/>
    <w:rsid w:val="001D74C0"/>
    <w:rsid w:val="001E032D"/>
    <w:rsid w:val="001E11A0"/>
    <w:rsid w:val="001E2B1A"/>
    <w:rsid w:val="001E3465"/>
    <w:rsid w:val="001E4309"/>
    <w:rsid w:val="001E782B"/>
    <w:rsid w:val="001F0191"/>
    <w:rsid w:val="001F0CA1"/>
    <w:rsid w:val="001F1667"/>
    <w:rsid w:val="001F305C"/>
    <w:rsid w:val="001F437F"/>
    <w:rsid w:val="001F51DC"/>
    <w:rsid w:val="001F5277"/>
    <w:rsid w:val="001F5A6D"/>
    <w:rsid w:val="0020320A"/>
    <w:rsid w:val="00203982"/>
    <w:rsid w:val="0020429A"/>
    <w:rsid w:val="0020704A"/>
    <w:rsid w:val="002100F0"/>
    <w:rsid w:val="00210CFA"/>
    <w:rsid w:val="00211A47"/>
    <w:rsid w:val="00211B6A"/>
    <w:rsid w:val="00212867"/>
    <w:rsid w:val="00214782"/>
    <w:rsid w:val="00214F47"/>
    <w:rsid w:val="00220007"/>
    <w:rsid w:val="00220195"/>
    <w:rsid w:val="002220F5"/>
    <w:rsid w:val="00222323"/>
    <w:rsid w:val="00225BB9"/>
    <w:rsid w:val="002261B3"/>
    <w:rsid w:val="00227C8B"/>
    <w:rsid w:val="002301A1"/>
    <w:rsid w:val="00232BB2"/>
    <w:rsid w:val="00241823"/>
    <w:rsid w:val="00241C5F"/>
    <w:rsid w:val="00242460"/>
    <w:rsid w:val="00243F62"/>
    <w:rsid w:val="0024614E"/>
    <w:rsid w:val="00250152"/>
    <w:rsid w:val="00251560"/>
    <w:rsid w:val="00251AFE"/>
    <w:rsid w:val="00255106"/>
    <w:rsid w:val="0025776E"/>
    <w:rsid w:val="00257A5C"/>
    <w:rsid w:val="00261B29"/>
    <w:rsid w:val="0026269F"/>
    <w:rsid w:val="002634F4"/>
    <w:rsid w:val="00263964"/>
    <w:rsid w:val="00263AB2"/>
    <w:rsid w:val="002640D4"/>
    <w:rsid w:val="0026440C"/>
    <w:rsid w:val="002700EA"/>
    <w:rsid w:val="00276878"/>
    <w:rsid w:val="0027756A"/>
    <w:rsid w:val="00282680"/>
    <w:rsid w:val="002829E1"/>
    <w:rsid w:val="00284AFA"/>
    <w:rsid w:val="00295B6E"/>
    <w:rsid w:val="0029624C"/>
    <w:rsid w:val="002A0BB4"/>
    <w:rsid w:val="002A249B"/>
    <w:rsid w:val="002A3182"/>
    <w:rsid w:val="002A3A38"/>
    <w:rsid w:val="002A65ED"/>
    <w:rsid w:val="002A6781"/>
    <w:rsid w:val="002B0FBB"/>
    <w:rsid w:val="002B1A3C"/>
    <w:rsid w:val="002B35DD"/>
    <w:rsid w:val="002B63E0"/>
    <w:rsid w:val="002B65A2"/>
    <w:rsid w:val="002B7765"/>
    <w:rsid w:val="002C37DE"/>
    <w:rsid w:val="002C5A9E"/>
    <w:rsid w:val="002D1120"/>
    <w:rsid w:val="002D15EA"/>
    <w:rsid w:val="002D347E"/>
    <w:rsid w:val="002D6070"/>
    <w:rsid w:val="002E26A5"/>
    <w:rsid w:val="002E399E"/>
    <w:rsid w:val="002E5656"/>
    <w:rsid w:val="002E5E1D"/>
    <w:rsid w:val="002F2426"/>
    <w:rsid w:val="002F2523"/>
    <w:rsid w:val="002F4A5B"/>
    <w:rsid w:val="003017AD"/>
    <w:rsid w:val="003023B1"/>
    <w:rsid w:val="00302520"/>
    <w:rsid w:val="00307E01"/>
    <w:rsid w:val="00310429"/>
    <w:rsid w:val="00310EF9"/>
    <w:rsid w:val="00316A7F"/>
    <w:rsid w:val="00317315"/>
    <w:rsid w:val="00320FB0"/>
    <w:rsid w:val="00323E2E"/>
    <w:rsid w:val="00324FD5"/>
    <w:rsid w:val="00325066"/>
    <w:rsid w:val="003254CA"/>
    <w:rsid w:val="003256E4"/>
    <w:rsid w:val="0032570E"/>
    <w:rsid w:val="00326157"/>
    <w:rsid w:val="00330AAF"/>
    <w:rsid w:val="003311BE"/>
    <w:rsid w:val="00331363"/>
    <w:rsid w:val="00331EEC"/>
    <w:rsid w:val="00333195"/>
    <w:rsid w:val="0033381B"/>
    <w:rsid w:val="00336B3D"/>
    <w:rsid w:val="003402EA"/>
    <w:rsid w:val="003414C0"/>
    <w:rsid w:val="00342D1C"/>
    <w:rsid w:val="003517BD"/>
    <w:rsid w:val="00351CD9"/>
    <w:rsid w:val="003522B1"/>
    <w:rsid w:val="003528DB"/>
    <w:rsid w:val="00355D13"/>
    <w:rsid w:val="00361280"/>
    <w:rsid w:val="00362CCA"/>
    <w:rsid w:val="00363A9B"/>
    <w:rsid w:val="00366063"/>
    <w:rsid w:val="00367918"/>
    <w:rsid w:val="00367E08"/>
    <w:rsid w:val="00373A2D"/>
    <w:rsid w:val="003779E9"/>
    <w:rsid w:val="00384EEE"/>
    <w:rsid w:val="0038554A"/>
    <w:rsid w:val="00385E68"/>
    <w:rsid w:val="00387DB2"/>
    <w:rsid w:val="00393814"/>
    <w:rsid w:val="00394BE6"/>
    <w:rsid w:val="00395758"/>
    <w:rsid w:val="003A163D"/>
    <w:rsid w:val="003A4759"/>
    <w:rsid w:val="003A5C84"/>
    <w:rsid w:val="003A7471"/>
    <w:rsid w:val="003B1551"/>
    <w:rsid w:val="003B1A18"/>
    <w:rsid w:val="003B22C2"/>
    <w:rsid w:val="003B2B81"/>
    <w:rsid w:val="003B34D3"/>
    <w:rsid w:val="003B78C3"/>
    <w:rsid w:val="003B7C78"/>
    <w:rsid w:val="003C17EB"/>
    <w:rsid w:val="003C20A0"/>
    <w:rsid w:val="003C2B01"/>
    <w:rsid w:val="003C3641"/>
    <w:rsid w:val="003C3671"/>
    <w:rsid w:val="003D057B"/>
    <w:rsid w:val="003D2468"/>
    <w:rsid w:val="003D6D91"/>
    <w:rsid w:val="003E04DF"/>
    <w:rsid w:val="003E1059"/>
    <w:rsid w:val="003E1488"/>
    <w:rsid w:val="003E1981"/>
    <w:rsid w:val="003E2EDB"/>
    <w:rsid w:val="003E3C1A"/>
    <w:rsid w:val="003E4952"/>
    <w:rsid w:val="003E5406"/>
    <w:rsid w:val="003E73D4"/>
    <w:rsid w:val="003F002B"/>
    <w:rsid w:val="003F0963"/>
    <w:rsid w:val="003F1278"/>
    <w:rsid w:val="003F1732"/>
    <w:rsid w:val="003F431D"/>
    <w:rsid w:val="003F4465"/>
    <w:rsid w:val="003F5C88"/>
    <w:rsid w:val="003F74FE"/>
    <w:rsid w:val="004003DB"/>
    <w:rsid w:val="004007D7"/>
    <w:rsid w:val="00400F89"/>
    <w:rsid w:val="004016AE"/>
    <w:rsid w:val="004130E6"/>
    <w:rsid w:val="0041362F"/>
    <w:rsid w:val="0041603B"/>
    <w:rsid w:val="00421264"/>
    <w:rsid w:val="00421A49"/>
    <w:rsid w:val="00421CC5"/>
    <w:rsid w:val="00422048"/>
    <w:rsid w:val="00423616"/>
    <w:rsid w:val="00426B33"/>
    <w:rsid w:val="0043057B"/>
    <w:rsid w:val="004307B0"/>
    <w:rsid w:val="00431491"/>
    <w:rsid w:val="004328BF"/>
    <w:rsid w:val="00432A47"/>
    <w:rsid w:val="00437C9F"/>
    <w:rsid w:val="0044153B"/>
    <w:rsid w:val="004458B4"/>
    <w:rsid w:val="00450464"/>
    <w:rsid w:val="00451111"/>
    <w:rsid w:val="00451538"/>
    <w:rsid w:val="004521A1"/>
    <w:rsid w:val="0045281F"/>
    <w:rsid w:val="00452EF0"/>
    <w:rsid w:val="004537D7"/>
    <w:rsid w:val="00457647"/>
    <w:rsid w:val="00460DFC"/>
    <w:rsid w:val="004633D8"/>
    <w:rsid w:val="00471AE5"/>
    <w:rsid w:val="00472408"/>
    <w:rsid w:val="004735FF"/>
    <w:rsid w:val="00475D18"/>
    <w:rsid w:val="00476136"/>
    <w:rsid w:val="004778D4"/>
    <w:rsid w:val="00477E61"/>
    <w:rsid w:val="004813AF"/>
    <w:rsid w:val="0048291A"/>
    <w:rsid w:val="004835B2"/>
    <w:rsid w:val="00486630"/>
    <w:rsid w:val="004875FA"/>
    <w:rsid w:val="0049220D"/>
    <w:rsid w:val="00493292"/>
    <w:rsid w:val="00494AB4"/>
    <w:rsid w:val="00496F83"/>
    <w:rsid w:val="004A3450"/>
    <w:rsid w:val="004A3B35"/>
    <w:rsid w:val="004B4CEE"/>
    <w:rsid w:val="004B5AC4"/>
    <w:rsid w:val="004B66D3"/>
    <w:rsid w:val="004B70B6"/>
    <w:rsid w:val="004C18D1"/>
    <w:rsid w:val="004C19AC"/>
    <w:rsid w:val="004C1D46"/>
    <w:rsid w:val="004C3A10"/>
    <w:rsid w:val="004C5F3C"/>
    <w:rsid w:val="004C6DB8"/>
    <w:rsid w:val="004C70DC"/>
    <w:rsid w:val="004D1431"/>
    <w:rsid w:val="004D20BF"/>
    <w:rsid w:val="004D2714"/>
    <w:rsid w:val="004D3591"/>
    <w:rsid w:val="004E13B8"/>
    <w:rsid w:val="004E19E9"/>
    <w:rsid w:val="004E4012"/>
    <w:rsid w:val="004E5415"/>
    <w:rsid w:val="004E7EE8"/>
    <w:rsid w:val="004F1C28"/>
    <w:rsid w:val="004F1C8B"/>
    <w:rsid w:val="004F2454"/>
    <w:rsid w:val="004F4FB0"/>
    <w:rsid w:val="00500056"/>
    <w:rsid w:val="005012A1"/>
    <w:rsid w:val="00502741"/>
    <w:rsid w:val="00506C64"/>
    <w:rsid w:val="00510854"/>
    <w:rsid w:val="00510FAE"/>
    <w:rsid w:val="0051335F"/>
    <w:rsid w:val="00515875"/>
    <w:rsid w:val="00516395"/>
    <w:rsid w:val="00516DF8"/>
    <w:rsid w:val="00521A5F"/>
    <w:rsid w:val="00524E44"/>
    <w:rsid w:val="00525BEC"/>
    <w:rsid w:val="00527FC1"/>
    <w:rsid w:val="005306E0"/>
    <w:rsid w:val="00531C52"/>
    <w:rsid w:val="0053327A"/>
    <w:rsid w:val="005410EC"/>
    <w:rsid w:val="00542B1D"/>
    <w:rsid w:val="00545130"/>
    <w:rsid w:val="00545D65"/>
    <w:rsid w:val="00545E66"/>
    <w:rsid w:val="00547802"/>
    <w:rsid w:val="00550CC7"/>
    <w:rsid w:val="00553CFD"/>
    <w:rsid w:val="00554642"/>
    <w:rsid w:val="00556737"/>
    <w:rsid w:val="0055693A"/>
    <w:rsid w:val="00557A37"/>
    <w:rsid w:val="00557BB1"/>
    <w:rsid w:val="00561FD5"/>
    <w:rsid w:val="00562624"/>
    <w:rsid w:val="00562678"/>
    <w:rsid w:val="00562A43"/>
    <w:rsid w:val="005635E3"/>
    <w:rsid w:val="00564821"/>
    <w:rsid w:val="005662BF"/>
    <w:rsid w:val="00567599"/>
    <w:rsid w:val="005678E7"/>
    <w:rsid w:val="005720AE"/>
    <w:rsid w:val="00572850"/>
    <w:rsid w:val="00573F1C"/>
    <w:rsid w:val="00575289"/>
    <w:rsid w:val="00575563"/>
    <w:rsid w:val="00575BC9"/>
    <w:rsid w:val="00577A2E"/>
    <w:rsid w:val="00580E70"/>
    <w:rsid w:val="005813D8"/>
    <w:rsid w:val="00583A6D"/>
    <w:rsid w:val="005865C1"/>
    <w:rsid w:val="00592458"/>
    <w:rsid w:val="00593846"/>
    <w:rsid w:val="00595315"/>
    <w:rsid w:val="00595FDA"/>
    <w:rsid w:val="005960DA"/>
    <w:rsid w:val="005A4A32"/>
    <w:rsid w:val="005A6FF6"/>
    <w:rsid w:val="005A731C"/>
    <w:rsid w:val="005A7A61"/>
    <w:rsid w:val="005B388B"/>
    <w:rsid w:val="005B40DB"/>
    <w:rsid w:val="005B4224"/>
    <w:rsid w:val="005B49F0"/>
    <w:rsid w:val="005B5A91"/>
    <w:rsid w:val="005C129C"/>
    <w:rsid w:val="005C1793"/>
    <w:rsid w:val="005C37CA"/>
    <w:rsid w:val="005C6E7C"/>
    <w:rsid w:val="005D011D"/>
    <w:rsid w:val="005D1F44"/>
    <w:rsid w:val="005D29F9"/>
    <w:rsid w:val="005D51AE"/>
    <w:rsid w:val="005D56B0"/>
    <w:rsid w:val="005D5CE4"/>
    <w:rsid w:val="005D6D45"/>
    <w:rsid w:val="005D74F0"/>
    <w:rsid w:val="005E0298"/>
    <w:rsid w:val="005E0D54"/>
    <w:rsid w:val="005E2CD6"/>
    <w:rsid w:val="005E3604"/>
    <w:rsid w:val="005E5F5D"/>
    <w:rsid w:val="005F0D6C"/>
    <w:rsid w:val="005F2941"/>
    <w:rsid w:val="005F2A4E"/>
    <w:rsid w:val="005F3C43"/>
    <w:rsid w:val="005F63A4"/>
    <w:rsid w:val="006017A1"/>
    <w:rsid w:val="0060319D"/>
    <w:rsid w:val="00603F07"/>
    <w:rsid w:val="00613B27"/>
    <w:rsid w:val="00615BB9"/>
    <w:rsid w:val="006175F4"/>
    <w:rsid w:val="00622F22"/>
    <w:rsid w:val="0062305C"/>
    <w:rsid w:val="00623A4B"/>
    <w:rsid w:val="00624392"/>
    <w:rsid w:val="00631204"/>
    <w:rsid w:val="00635017"/>
    <w:rsid w:val="00635885"/>
    <w:rsid w:val="00637271"/>
    <w:rsid w:val="00637E1B"/>
    <w:rsid w:val="00637FB5"/>
    <w:rsid w:val="006416C1"/>
    <w:rsid w:val="00643026"/>
    <w:rsid w:val="00643853"/>
    <w:rsid w:val="006438BC"/>
    <w:rsid w:val="00644514"/>
    <w:rsid w:val="0064476C"/>
    <w:rsid w:val="00645A27"/>
    <w:rsid w:val="00647C82"/>
    <w:rsid w:val="00655B5E"/>
    <w:rsid w:val="006565E5"/>
    <w:rsid w:val="00657A26"/>
    <w:rsid w:val="006617CF"/>
    <w:rsid w:val="006624A6"/>
    <w:rsid w:val="0066592C"/>
    <w:rsid w:val="00671E94"/>
    <w:rsid w:val="00673419"/>
    <w:rsid w:val="00676E26"/>
    <w:rsid w:val="0067780E"/>
    <w:rsid w:val="00677E83"/>
    <w:rsid w:val="00681447"/>
    <w:rsid w:val="00681920"/>
    <w:rsid w:val="00681F63"/>
    <w:rsid w:val="00683542"/>
    <w:rsid w:val="00683C12"/>
    <w:rsid w:val="0068463F"/>
    <w:rsid w:val="00684A3D"/>
    <w:rsid w:val="00686255"/>
    <w:rsid w:val="006907A3"/>
    <w:rsid w:val="0069095B"/>
    <w:rsid w:val="00691880"/>
    <w:rsid w:val="006933D5"/>
    <w:rsid w:val="00695476"/>
    <w:rsid w:val="006A0317"/>
    <w:rsid w:val="006A0E8F"/>
    <w:rsid w:val="006A142F"/>
    <w:rsid w:val="006A6ED7"/>
    <w:rsid w:val="006B5747"/>
    <w:rsid w:val="006B6604"/>
    <w:rsid w:val="006B6CFA"/>
    <w:rsid w:val="006B74B2"/>
    <w:rsid w:val="006B7621"/>
    <w:rsid w:val="006C15FD"/>
    <w:rsid w:val="006C1D75"/>
    <w:rsid w:val="006C3930"/>
    <w:rsid w:val="006C55A7"/>
    <w:rsid w:val="006C787D"/>
    <w:rsid w:val="006D027A"/>
    <w:rsid w:val="006D080A"/>
    <w:rsid w:val="006D0B6A"/>
    <w:rsid w:val="006D1EBA"/>
    <w:rsid w:val="006D28B0"/>
    <w:rsid w:val="006D32AF"/>
    <w:rsid w:val="006D4CCF"/>
    <w:rsid w:val="006D6251"/>
    <w:rsid w:val="006E01DA"/>
    <w:rsid w:val="006E2B08"/>
    <w:rsid w:val="006E3D1B"/>
    <w:rsid w:val="006E4AE2"/>
    <w:rsid w:val="006E56FD"/>
    <w:rsid w:val="006E6F1D"/>
    <w:rsid w:val="006E7734"/>
    <w:rsid w:val="006F29DF"/>
    <w:rsid w:val="006F3E85"/>
    <w:rsid w:val="006F60B4"/>
    <w:rsid w:val="006F6B1F"/>
    <w:rsid w:val="006F7E6C"/>
    <w:rsid w:val="00700B50"/>
    <w:rsid w:val="0070548F"/>
    <w:rsid w:val="00705729"/>
    <w:rsid w:val="00711CE4"/>
    <w:rsid w:val="00713193"/>
    <w:rsid w:val="00722581"/>
    <w:rsid w:val="00722C88"/>
    <w:rsid w:val="007235EC"/>
    <w:rsid w:val="007235ED"/>
    <w:rsid w:val="007264C6"/>
    <w:rsid w:val="00726D90"/>
    <w:rsid w:val="0072785A"/>
    <w:rsid w:val="00730593"/>
    <w:rsid w:val="00732BF5"/>
    <w:rsid w:val="0073538D"/>
    <w:rsid w:val="007365AC"/>
    <w:rsid w:val="007369C0"/>
    <w:rsid w:val="007401D0"/>
    <w:rsid w:val="007406B2"/>
    <w:rsid w:val="00740BA1"/>
    <w:rsid w:val="00741050"/>
    <w:rsid w:val="00744631"/>
    <w:rsid w:val="00747326"/>
    <w:rsid w:val="00750F64"/>
    <w:rsid w:val="00751473"/>
    <w:rsid w:val="007514AB"/>
    <w:rsid w:val="00751F89"/>
    <w:rsid w:val="00753B78"/>
    <w:rsid w:val="007543F7"/>
    <w:rsid w:val="00754616"/>
    <w:rsid w:val="00754F5E"/>
    <w:rsid w:val="00761812"/>
    <w:rsid w:val="00770C9D"/>
    <w:rsid w:val="00771AE7"/>
    <w:rsid w:val="00772C82"/>
    <w:rsid w:val="00772D51"/>
    <w:rsid w:val="00775FFE"/>
    <w:rsid w:val="0078017E"/>
    <w:rsid w:val="00781DC3"/>
    <w:rsid w:val="00782865"/>
    <w:rsid w:val="00783A18"/>
    <w:rsid w:val="00787BB4"/>
    <w:rsid w:val="0079429D"/>
    <w:rsid w:val="00794C32"/>
    <w:rsid w:val="00794E6D"/>
    <w:rsid w:val="00795525"/>
    <w:rsid w:val="007A107D"/>
    <w:rsid w:val="007A3C03"/>
    <w:rsid w:val="007A63D2"/>
    <w:rsid w:val="007A6DFA"/>
    <w:rsid w:val="007B01BB"/>
    <w:rsid w:val="007B1F82"/>
    <w:rsid w:val="007B59CC"/>
    <w:rsid w:val="007B74A8"/>
    <w:rsid w:val="007B75E0"/>
    <w:rsid w:val="007C0E37"/>
    <w:rsid w:val="007C2322"/>
    <w:rsid w:val="007C5651"/>
    <w:rsid w:val="007C5912"/>
    <w:rsid w:val="007D029E"/>
    <w:rsid w:val="007D0B82"/>
    <w:rsid w:val="007D0BBF"/>
    <w:rsid w:val="007D2366"/>
    <w:rsid w:val="007D3250"/>
    <w:rsid w:val="007D4CDC"/>
    <w:rsid w:val="007E24FB"/>
    <w:rsid w:val="007E2F5D"/>
    <w:rsid w:val="007E3645"/>
    <w:rsid w:val="007E41C6"/>
    <w:rsid w:val="007E664D"/>
    <w:rsid w:val="007F19DA"/>
    <w:rsid w:val="007F2870"/>
    <w:rsid w:val="007F60D7"/>
    <w:rsid w:val="007F62E5"/>
    <w:rsid w:val="007F65F6"/>
    <w:rsid w:val="007F72B2"/>
    <w:rsid w:val="007F742E"/>
    <w:rsid w:val="007F761E"/>
    <w:rsid w:val="00800270"/>
    <w:rsid w:val="0080084E"/>
    <w:rsid w:val="00801F1C"/>
    <w:rsid w:val="00803DD3"/>
    <w:rsid w:val="008064B9"/>
    <w:rsid w:val="008077C7"/>
    <w:rsid w:val="00813C7A"/>
    <w:rsid w:val="0081441D"/>
    <w:rsid w:val="00815340"/>
    <w:rsid w:val="00815355"/>
    <w:rsid w:val="0081665F"/>
    <w:rsid w:val="008170BD"/>
    <w:rsid w:val="0081750B"/>
    <w:rsid w:val="00824E5A"/>
    <w:rsid w:val="0083015F"/>
    <w:rsid w:val="00832076"/>
    <w:rsid w:val="00835934"/>
    <w:rsid w:val="00836C31"/>
    <w:rsid w:val="00837CDA"/>
    <w:rsid w:val="008428D8"/>
    <w:rsid w:val="00842DC8"/>
    <w:rsid w:val="00852497"/>
    <w:rsid w:val="0085380F"/>
    <w:rsid w:val="0085396D"/>
    <w:rsid w:val="0085464B"/>
    <w:rsid w:val="0085479E"/>
    <w:rsid w:val="0085556D"/>
    <w:rsid w:val="0085682E"/>
    <w:rsid w:val="00857462"/>
    <w:rsid w:val="008607BD"/>
    <w:rsid w:val="00871D10"/>
    <w:rsid w:val="0087449A"/>
    <w:rsid w:val="00875413"/>
    <w:rsid w:val="00876A56"/>
    <w:rsid w:val="00876F77"/>
    <w:rsid w:val="0088028B"/>
    <w:rsid w:val="008825E9"/>
    <w:rsid w:val="00883298"/>
    <w:rsid w:val="00883613"/>
    <w:rsid w:val="00885ED3"/>
    <w:rsid w:val="00886922"/>
    <w:rsid w:val="00891DE7"/>
    <w:rsid w:val="008926F7"/>
    <w:rsid w:val="008A0349"/>
    <w:rsid w:val="008A3AB1"/>
    <w:rsid w:val="008B1956"/>
    <w:rsid w:val="008B25EC"/>
    <w:rsid w:val="008B3B71"/>
    <w:rsid w:val="008B7E7B"/>
    <w:rsid w:val="008C15A5"/>
    <w:rsid w:val="008C356E"/>
    <w:rsid w:val="008C39D8"/>
    <w:rsid w:val="008C4DEE"/>
    <w:rsid w:val="008C54A9"/>
    <w:rsid w:val="008C566F"/>
    <w:rsid w:val="008D05C0"/>
    <w:rsid w:val="008D0AB5"/>
    <w:rsid w:val="008D1520"/>
    <w:rsid w:val="008D47E4"/>
    <w:rsid w:val="008D4E34"/>
    <w:rsid w:val="008D56DA"/>
    <w:rsid w:val="008D7D2A"/>
    <w:rsid w:val="008E0260"/>
    <w:rsid w:val="008E2510"/>
    <w:rsid w:val="008E26DD"/>
    <w:rsid w:val="008E39E7"/>
    <w:rsid w:val="008E3FBF"/>
    <w:rsid w:val="008F0475"/>
    <w:rsid w:val="008F0AB0"/>
    <w:rsid w:val="008F243F"/>
    <w:rsid w:val="008F30AC"/>
    <w:rsid w:val="008F3B84"/>
    <w:rsid w:val="008F4E88"/>
    <w:rsid w:val="008F7B67"/>
    <w:rsid w:val="00900396"/>
    <w:rsid w:val="00901577"/>
    <w:rsid w:val="0090451B"/>
    <w:rsid w:val="00910BF5"/>
    <w:rsid w:val="00911B3F"/>
    <w:rsid w:val="009137CF"/>
    <w:rsid w:val="00913F2F"/>
    <w:rsid w:val="00913FDB"/>
    <w:rsid w:val="00921E5D"/>
    <w:rsid w:val="009240E0"/>
    <w:rsid w:val="00926F25"/>
    <w:rsid w:val="009274DA"/>
    <w:rsid w:val="0093159C"/>
    <w:rsid w:val="00931F19"/>
    <w:rsid w:val="00934DA5"/>
    <w:rsid w:val="00934F0E"/>
    <w:rsid w:val="00935384"/>
    <w:rsid w:val="00936A76"/>
    <w:rsid w:val="00940D63"/>
    <w:rsid w:val="00940EF7"/>
    <w:rsid w:val="00941996"/>
    <w:rsid w:val="00941F13"/>
    <w:rsid w:val="00942B6C"/>
    <w:rsid w:val="009444E7"/>
    <w:rsid w:val="00945693"/>
    <w:rsid w:val="00946E62"/>
    <w:rsid w:val="0095105E"/>
    <w:rsid w:val="009513A1"/>
    <w:rsid w:val="00951417"/>
    <w:rsid w:val="00951D33"/>
    <w:rsid w:val="009567D1"/>
    <w:rsid w:val="00961088"/>
    <w:rsid w:val="00962400"/>
    <w:rsid w:val="00962DC9"/>
    <w:rsid w:val="0097023D"/>
    <w:rsid w:val="00971AE5"/>
    <w:rsid w:val="00973004"/>
    <w:rsid w:val="009739D0"/>
    <w:rsid w:val="0097433A"/>
    <w:rsid w:val="00974E1C"/>
    <w:rsid w:val="0097614E"/>
    <w:rsid w:val="009763BC"/>
    <w:rsid w:val="00976808"/>
    <w:rsid w:val="00976871"/>
    <w:rsid w:val="009800D2"/>
    <w:rsid w:val="00982D4D"/>
    <w:rsid w:val="00987796"/>
    <w:rsid w:val="009923A1"/>
    <w:rsid w:val="0099281B"/>
    <w:rsid w:val="00996212"/>
    <w:rsid w:val="009967BB"/>
    <w:rsid w:val="009A0CCF"/>
    <w:rsid w:val="009A13F2"/>
    <w:rsid w:val="009A20C7"/>
    <w:rsid w:val="009A4033"/>
    <w:rsid w:val="009A47C2"/>
    <w:rsid w:val="009A4BBC"/>
    <w:rsid w:val="009A4D39"/>
    <w:rsid w:val="009A5D16"/>
    <w:rsid w:val="009B010A"/>
    <w:rsid w:val="009B14E7"/>
    <w:rsid w:val="009B1677"/>
    <w:rsid w:val="009B381F"/>
    <w:rsid w:val="009B7F6D"/>
    <w:rsid w:val="009C4BC7"/>
    <w:rsid w:val="009C7F0E"/>
    <w:rsid w:val="009D125B"/>
    <w:rsid w:val="009D1A8C"/>
    <w:rsid w:val="009D26A5"/>
    <w:rsid w:val="009D2842"/>
    <w:rsid w:val="009D2EE4"/>
    <w:rsid w:val="009D3F19"/>
    <w:rsid w:val="009D5810"/>
    <w:rsid w:val="009D68BD"/>
    <w:rsid w:val="009D6D4C"/>
    <w:rsid w:val="009E1639"/>
    <w:rsid w:val="009E6D6A"/>
    <w:rsid w:val="009E756F"/>
    <w:rsid w:val="00A02779"/>
    <w:rsid w:val="00A0453F"/>
    <w:rsid w:val="00A045F3"/>
    <w:rsid w:val="00A10214"/>
    <w:rsid w:val="00A124A7"/>
    <w:rsid w:val="00A12F3B"/>
    <w:rsid w:val="00A13B7E"/>
    <w:rsid w:val="00A14AD2"/>
    <w:rsid w:val="00A14D6C"/>
    <w:rsid w:val="00A15E91"/>
    <w:rsid w:val="00A15F6B"/>
    <w:rsid w:val="00A176F9"/>
    <w:rsid w:val="00A17F1C"/>
    <w:rsid w:val="00A23318"/>
    <w:rsid w:val="00A26DCD"/>
    <w:rsid w:val="00A338C5"/>
    <w:rsid w:val="00A34A27"/>
    <w:rsid w:val="00A365B3"/>
    <w:rsid w:val="00A36C05"/>
    <w:rsid w:val="00A36DCC"/>
    <w:rsid w:val="00A37E3B"/>
    <w:rsid w:val="00A4015D"/>
    <w:rsid w:val="00A4355B"/>
    <w:rsid w:val="00A438FB"/>
    <w:rsid w:val="00A446AB"/>
    <w:rsid w:val="00A47C79"/>
    <w:rsid w:val="00A52249"/>
    <w:rsid w:val="00A5270B"/>
    <w:rsid w:val="00A52881"/>
    <w:rsid w:val="00A5314F"/>
    <w:rsid w:val="00A56CAF"/>
    <w:rsid w:val="00A60A6D"/>
    <w:rsid w:val="00A60AE8"/>
    <w:rsid w:val="00A6147C"/>
    <w:rsid w:val="00A61524"/>
    <w:rsid w:val="00A63675"/>
    <w:rsid w:val="00A64826"/>
    <w:rsid w:val="00A65C5A"/>
    <w:rsid w:val="00A671E8"/>
    <w:rsid w:val="00A73180"/>
    <w:rsid w:val="00A73430"/>
    <w:rsid w:val="00A746D5"/>
    <w:rsid w:val="00A75172"/>
    <w:rsid w:val="00A76CAB"/>
    <w:rsid w:val="00A81F88"/>
    <w:rsid w:val="00A8428F"/>
    <w:rsid w:val="00A857A4"/>
    <w:rsid w:val="00A86A5A"/>
    <w:rsid w:val="00A91158"/>
    <w:rsid w:val="00A92CF8"/>
    <w:rsid w:val="00A93A02"/>
    <w:rsid w:val="00A93D2F"/>
    <w:rsid w:val="00A94684"/>
    <w:rsid w:val="00A95A50"/>
    <w:rsid w:val="00A97354"/>
    <w:rsid w:val="00AA1905"/>
    <w:rsid w:val="00AA299E"/>
    <w:rsid w:val="00AA3C48"/>
    <w:rsid w:val="00AA5992"/>
    <w:rsid w:val="00AB0EE4"/>
    <w:rsid w:val="00AB243E"/>
    <w:rsid w:val="00AB389D"/>
    <w:rsid w:val="00AB3CFD"/>
    <w:rsid w:val="00AB7BEE"/>
    <w:rsid w:val="00AC0030"/>
    <w:rsid w:val="00AC0F11"/>
    <w:rsid w:val="00AC19D5"/>
    <w:rsid w:val="00AC2054"/>
    <w:rsid w:val="00AC2F62"/>
    <w:rsid w:val="00AC3CED"/>
    <w:rsid w:val="00AC3DE0"/>
    <w:rsid w:val="00AC4941"/>
    <w:rsid w:val="00AD2113"/>
    <w:rsid w:val="00AD273C"/>
    <w:rsid w:val="00AE2220"/>
    <w:rsid w:val="00AE7850"/>
    <w:rsid w:val="00AE7976"/>
    <w:rsid w:val="00AF2373"/>
    <w:rsid w:val="00AF23B8"/>
    <w:rsid w:val="00AF26A7"/>
    <w:rsid w:val="00AF3AE1"/>
    <w:rsid w:val="00AF505A"/>
    <w:rsid w:val="00AF6AE4"/>
    <w:rsid w:val="00B0193A"/>
    <w:rsid w:val="00B03721"/>
    <w:rsid w:val="00B037AE"/>
    <w:rsid w:val="00B0491F"/>
    <w:rsid w:val="00B06FC0"/>
    <w:rsid w:val="00B11822"/>
    <w:rsid w:val="00B12387"/>
    <w:rsid w:val="00B1438E"/>
    <w:rsid w:val="00B16113"/>
    <w:rsid w:val="00B16A03"/>
    <w:rsid w:val="00B17AEC"/>
    <w:rsid w:val="00B21CF9"/>
    <w:rsid w:val="00B22ADC"/>
    <w:rsid w:val="00B22E4E"/>
    <w:rsid w:val="00B2555A"/>
    <w:rsid w:val="00B25689"/>
    <w:rsid w:val="00B26EFA"/>
    <w:rsid w:val="00B30B62"/>
    <w:rsid w:val="00B329C2"/>
    <w:rsid w:val="00B33DBA"/>
    <w:rsid w:val="00B348B9"/>
    <w:rsid w:val="00B34C3F"/>
    <w:rsid w:val="00B374CD"/>
    <w:rsid w:val="00B37E54"/>
    <w:rsid w:val="00B40979"/>
    <w:rsid w:val="00B40CCB"/>
    <w:rsid w:val="00B43247"/>
    <w:rsid w:val="00B44A39"/>
    <w:rsid w:val="00B533D7"/>
    <w:rsid w:val="00B55CA8"/>
    <w:rsid w:val="00B57AF6"/>
    <w:rsid w:val="00B6385A"/>
    <w:rsid w:val="00B65AA5"/>
    <w:rsid w:val="00B6645F"/>
    <w:rsid w:val="00B70B7F"/>
    <w:rsid w:val="00B71229"/>
    <w:rsid w:val="00B7162C"/>
    <w:rsid w:val="00B723FD"/>
    <w:rsid w:val="00B73214"/>
    <w:rsid w:val="00B73330"/>
    <w:rsid w:val="00B7367A"/>
    <w:rsid w:val="00B743F9"/>
    <w:rsid w:val="00B75D4E"/>
    <w:rsid w:val="00B75EAC"/>
    <w:rsid w:val="00B77D69"/>
    <w:rsid w:val="00B82AEF"/>
    <w:rsid w:val="00B82D1B"/>
    <w:rsid w:val="00B82F94"/>
    <w:rsid w:val="00B85F0D"/>
    <w:rsid w:val="00B85F7D"/>
    <w:rsid w:val="00B863B3"/>
    <w:rsid w:val="00B87B38"/>
    <w:rsid w:val="00B901EB"/>
    <w:rsid w:val="00B93719"/>
    <w:rsid w:val="00BA2871"/>
    <w:rsid w:val="00BA3690"/>
    <w:rsid w:val="00BA428F"/>
    <w:rsid w:val="00BA79F3"/>
    <w:rsid w:val="00BB0645"/>
    <w:rsid w:val="00BB19E0"/>
    <w:rsid w:val="00BB3B98"/>
    <w:rsid w:val="00BB4B7D"/>
    <w:rsid w:val="00BB6559"/>
    <w:rsid w:val="00BC0D9A"/>
    <w:rsid w:val="00BC1985"/>
    <w:rsid w:val="00BC21C1"/>
    <w:rsid w:val="00BC30CE"/>
    <w:rsid w:val="00BD00E2"/>
    <w:rsid w:val="00BD04D1"/>
    <w:rsid w:val="00BD1AB1"/>
    <w:rsid w:val="00BD1F03"/>
    <w:rsid w:val="00BD367A"/>
    <w:rsid w:val="00BD3D65"/>
    <w:rsid w:val="00BD6333"/>
    <w:rsid w:val="00BE00B7"/>
    <w:rsid w:val="00BE19E3"/>
    <w:rsid w:val="00BE1E28"/>
    <w:rsid w:val="00BE2869"/>
    <w:rsid w:val="00BE3600"/>
    <w:rsid w:val="00BE36B2"/>
    <w:rsid w:val="00BE3E59"/>
    <w:rsid w:val="00BE52C1"/>
    <w:rsid w:val="00BE5788"/>
    <w:rsid w:val="00BE7C04"/>
    <w:rsid w:val="00BF0923"/>
    <w:rsid w:val="00BF0F0C"/>
    <w:rsid w:val="00BF1F95"/>
    <w:rsid w:val="00BF25F8"/>
    <w:rsid w:val="00BF54E5"/>
    <w:rsid w:val="00BF55D5"/>
    <w:rsid w:val="00BF62C2"/>
    <w:rsid w:val="00BF6883"/>
    <w:rsid w:val="00BF77E9"/>
    <w:rsid w:val="00C00551"/>
    <w:rsid w:val="00C00E57"/>
    <w:rsid w:val="00C01A2C"/>
    <w:rsid w:val="00C02473"/>
    <w:rsid w:val="00C03B21"/>
    <w:rsid w:val="00C07F55"/>
    <w:rsid w:val="00C10637"/>
    <w:rsid w:val="00C1219F"/>
    <w:rsid w:val="00C14BAA"/>
    <w:rsid w:val="00C15A7E"/>
    <w:rsid w:val="00C17630"/>
    <w:rsid w:val="00C17734"/>
    <w:rsid w:val="00C202A1"/>
    <w:rsid w:val="00C223B3"/>
    <w:rsid w:val="00C22B2C"/>
    <w:rsid w:val="00C26806"/>
    <w:rsid w:val="00C273BF"/>
    <w:rsid w:val="00C275B8"/>
    <w:rsid w:val="00C309B5"/>
    <w:rsid w:val="00C325C9"/>
    <w:rsid w:val="00C32780"/>
    <w:rsid w:val="00C410B4"/>
    <w:rsid w:val="00C463C4"/>
    <w:rsid w:val="00C4741B"/>
    <w:rsid w:val="00C47FA2"/>
    <w:rsid w:val="00C50219"/>
    <w:rsid w:val="00C5180B"/>
    <w:rsid w:val="00C53075"/>
    <w:rsid w:val="00C568CC"/>
    <w:rsid w:val="00C60D6A"/>
    <w:rsid w:val="00C615EA"/>
    <w:rsid w:val="00C65B50"/>
    <w:rsid w:val="00C672DE"/>
    <w:rsid w:val="00C72D7A"/>
    <w:rsid w:val="00C738CB"/>
    <w:rsid w:val="00C73C7C"/>
    <w:rsid w:val="00C8183D"/>
    <w:rsid w:val="00C8260E"/>
    <w:rsid w:val="00C827B9"/>
    <w:rsid w:val="00C8631E"/>
    <w:rsid w:val="00CA2D51"/>
    <w:rsid w:val="00CA7A26"/>
    <w:rsid w:val="00CA7D60"/>
    <w:rsid w:val="00CB0863"/>
    <w:rsid w:val="00CB124C"/>
    <w:rsid w:val="00CB1A41"/>
    <w:rsid w:val="00CB3DEF"/>
    <w:rsid w:val="00CB4283"/>
    <w:rsid w:val="00CB4BDB"/>
    <w:rsid w:val="00CB6F72"/>
    <w:rsid w:val="00CC68E7"/>
    <w:rsid w:val="00CC7EDB"/>
    <w:rsid w:val="00CD07D0"/>
    <w:rsid w:val="00CD0A58"/>
    <w:rsid w:val="00CE036C"/>
    <w:rsid w:val="00CE050C"/>
    <w:rsid w:val="00CE0A97"/>
    <w:rsid w:val="00CE1A45"/>
    <w:rsid w:val="00CE209E"/>
    <w:rsid w:val="00CE344A"/>
    <w:rsid w:val="00CE6A57"/>
    <w:rsid w:val="00CE7DB2"/>
    <w:rsid w:val="00CF75B2"/>
    <w:rsid w:val="00D018E9"/>
    <w:rsid w:val="00D02228"/>
    <w:rsid w:val="00D025B0"/>
    <w:rsid w:val="00D05842"/>
    <w:rsid w:val="00D058DB"/>
    <w:rsid w:val="00D05C61"/>
    <w:rsid w:val="00D06032"/>
    <w:rsid w:val="00D1142B"/>
    <w:rsid w:val="00D125B3"/>
    <w:rsid w:val="00D13B29"/>
    <w:rsid w:val="00D13F06"/>
    <w:rsid w:val="00D17CA5"/>
    <w:rsid w:val="00D23543"/>
    <w:rsid w:val="00D24387"/>
    <w:rsid w:val="00D24D98"/>
    <w:rsid w:val="00D27E7A"/>
    <w:rsid w:val="00D30014"/>
    <w:rsid w:val="00D305E2"/>
    <w:rsid w:val="00D32049"/>
    <w:rsid w:val="00D3301C"/>
    <w:rsid w:val="00D41565"/>
    <w:rsid w:val="00D41E7B"/>
    <w:rsid w:val="00D429D5"/>
    <w:rsid w:val="00D44EE8"/>
    <w:rsid w:val="00D46370"/>
    <w:rsid w:val="00D46896"/>
    <w:rsid w:val="00D4745A"/>
    <w:rsid w:val="00D50142"/>
    <w:rsid w:val="00D50BB0"/>
    <w:rsid w:val="00D52843"/>
    <w:rsid w:val="00D53090"/>
    <w:rsid w:val="00D55F8A"/>
    <w:rsid w:val="00D56B6E"/>
    <w:rsid w:val="00D6126C"/>
    <w:rsid w:val="00D625A8"/>
    <w:rsid w:val="00D71A11"/>
    <w:rsid w:val="00D749CF"/>
    <w:rsid w:val="00D752CE"/>
    <w:rsid w:val="00D808A0"/>
    <w:rsid w:val="00D80932"/>
    <w:rsid w:val="00D813BA"/>
    <w:rsid w:val="00D83251"/>
    <w:rsid w:val="00D8544A"/>
    <w:rsid w:val="00D905FA"/>
    <w:rsid w:val="00D91ADA"/>
    <w:rsid w:val="00D9333F"/>
    <w:rsid w:val="00D95E43"/>
    <w:rsid w:val="00D973D7"/>
    <w:rsid w:val="00D97529"/>
    <w:rsid w:val="00DA1D41"/>
    <w:rsid w:val="00DA2B81"/>
    <w:rsid w:val="00DA48D8"/>
    <w:rsid w:val="00DA5380"/>
    <w:rsid w:val="00DA67A0"/>
    <w:rsid w:val="00DA6D44"/>
    <w:rsid w:val="00DA7F8F"/>
    <w:rsid w:val="00DB0649"/>
    <w:rsid w:val="00DB0F94"/>
    <w:rsid w:val="00DB186E"/>
    <w:rsid w:val="00DB1B38"/>
    <w:rsid w:val="00DB221C"/>
    <w:rsid w:val="00DB267F"/>
    <w:rsid w:val="00DC084C"/>
    <w:rsid w:val="00DC1218"/>
    <w:rsid w:val="00DC366A"/>
    <w:rsid w:val="00DC740E"/>
    <w:rsid w:val="00DD02EF"/>
    <w:rsid w:val="00DD1A54"/>
    <w:rsid w:val="00DD2D85"/>
    <w:rsid w:val="00DD3DDC"/>
    <w:rsid w:val="00DD5B16"/>
    <w:rsid w:val="00DD6E22"/>
    <w:rsid w:val="00DE0FAA"/>
    <w:rsid w:val="00DE185A"/>
    <w:rsid w:val="00DE1F2A"/>
    <w:rsid w:val="00DE1F90"/>
    <w:rsid w:val="00DE71D1"/>
    <w:rsid w:val="00DE7F16"/>
    <w:rsid w:val="00DF0766"/>
    <w:rsid w:val="00DF0B6D"/>
    <w:rsid w:val="00DF3257"/>
    <w:rsid w:val="00DF7BD6"/>
    <w:rsid w:val="00E00B03"/>
    <w:rsid w:val="00E02BB5"/>
    <w:rsid w:val="00E035E6"/>
    <w:rsid w:val="00E04EE1"/>
    <w:rsid w:val="00E04F8C"/>
    <w:rsid w:val="00E06378"/>
    <w:rsid w:val="00E07158"/>
    <w:rsid w:val="00E07387"/>
    <w:rsid w:val="00E151F6"/>
    <w:rsid w:val="00E17F37"/>
    <w:rsid w:val="00E21C64"/>
    <w:rsid w:val="00E2296F"/>
    <w:rsid w:val="00E23957"/>
    <w:rsid w:val="00E24025"/>
    <w:rsid w:val="00E30719"/>
    <w:rsid w:val="00E30B08"/>
    <w:rsid w:val="00E30E23"/>
    <w:rsid w:val="00E31882"/>
    <w:rsid w:val="00E31E03"/>
    <w:rsid w:val="00E32925"/>
    <w:rsid w:val="00E331B9"/>
    <w:rsid w:val="00E36A35"/>
    <w:rsid w:val="00E37191"/>
    <w:rsid w:val="00E3729E"/>
    <w:rsid w:val="00E408CA"/>
    <w:rsid w:val="00E41949"/>
    <w:rsid w:val="00E50107"/>
    <w:rsid w:val="00E5048B"/>
    <w:rsid w:val="00E513B0"/>
    <w:rsid w:val="00E54619"/>
    <w:rsid w:val="00E55BA6"/>
    <w:rsid w:val="00E615DC"/>
    <w:rsid w:val="00E61CDB"/>
    <w:rsid w:val="00E63307"/>
    <w:rsid w:val="00E63F7B"/>
    <w:rsid w:val="00E70571"/>
    <w:rsid w:val="00E70D1D"/>
    <w:rsid w:val="00E72E22"/>
    <w:rsid w:val="00E72F43"/>
    <w:rsid w:val="00E73757"/>
    <w:rsid w:val="00E73953"/>
    <w:rsid w:val="00E76844"/>
    <w:rsid w:val="00E76873"/>
    <w:rsid w:val="00E768CF"/>
    <w:rsid w:val="00E76A3C"/>
    <w:rsid w:val="00E902CB"/>
    <w:rsid w:val="00E949F1"/>
    <w:rsid w:val="00EA05FC"/>
    <w:rsid w:val="00EA109F"/>
    <w:rsid w:val="00EA39B8"/>
    <w:rsid w:val="00EA480E"/>
    <w:rsid w:val="00EA5091"/>
    <w:rsid w:val="00EA50BE"/>
    <w:rsid w:val="00EA7EE8"/>
    <w:rsid w:val="00EB3F45"/>
    <w:rsid w:val="00EB4B0B"/>
    <w:rsid w:val="00EB6A92"/>
    <w:rsid w:val="00EC0865"/>
    <w:rsid w:val="00EC0C2D"/>
    <w:rsid w:val="00EC1B29"/>
    <w:rsid w:val="00EC40D6"/>
    <w:rsid w:val="00EC49DA"/>
    <w:rsid w:val="00EC5580"/>
    <w:rsid w:val="00EC62B5"/>
    <w:rsid w:val="00EC6AAB"/>
    <w:rsid w:val="00EC71CA"/>
    <w:rsid w:val="00ED0839"/>
    <w:rsid w:val="00ED4FD0"/>
    <w:rsid w:val="00ED5F3B"/>
    <w:rsid w:val="00ED6EDC"/>
    <w:rsid w:val="00ED741D"/>
    <w:rsid w:val="00EE1ED4"/>
    <w:rsid w:val="00EE758D"/>
    <w:rsid w:val="00EF23B0"/>
    <w:rsid w:val="00EF36D8"/>
    <w:rsid w:val="00EF3EE8"/>
    <w:rsid w:val="00EF45AD"/>
    <w:rsid w:val="00EF7658"/>
    <w:rsid w:val="00F02AED"/>
    <w:rsid w:val="00F03845"/>
    <w:rsid w:val="00F06682"/>
    <w:rsid w:val="00F06B52"/>
    <w:rsid w:val="00F072EB"/>
    <w:rsid w:val="00F07CE0"/>
    <w:rsid w:val="00F13156"/>
    <w:rsid w:val="00F16935"/>
    <w:rsid w:val="00F16CDB"/>
    <w:rsid w:val="00F20CBA"/>
    <w:rsid w:val="00F221F3"/>
    <w:rsid w:val="00F23BAA"/>
    <w:rsid w:val="00F25D3C"/>
    <w:rsid w:val="00F27298"/>
    <w:rsid w:val="00F30E05"/>
    <w:rsid w:val="00F31D08"/>
    <w:rsid w:val="00F31F55"/>
    <w:rsid w:val="00F321FC"/>
    <w:rsid w:val="00F3228E"/>
    <w:rsid w:val="00F34910"/>
    <w:rsid w:val="00F373D4"/>
    <w:rsid w:val="00F40E6A"/>
    <w:rsid w:val="00F41110"/>
    <w:rsid w:val="00F425BA"/>
    <w:rsid w:val="00F467E2"/>
    <w:rsid w:val="00F46C69"/>
    <w:rsid w:val="00F5139F"/>
    <w:rsid w:val="00F5431C"/>
    <w:rsid w:val="00F6103A"/>
    <w:rsid w:val="00F63744"/>
    <w:rsid w:val="00F64603"/>
    <w:rsid w:val="00F65AB6"/>
    <w:rsid w:val="00F67D2F"/>
    <w:rsid w:val="00F72837"/>
    <w:rsid w:val="00F736FA"/>
    <w:rsid w:val="00F7505C"/>
    <w:rsid w:val="00F8362B"/>
    <w:rsid w:val="00F84134"/>
    <w:rsid w:val="00F84D6B"/>
    <w:rsid w:val="00F854F6"/>
    <w:rsid w:val="00F859A8"/>
    <w:rsid w:val="00F90FAD"/>
    <w:rsid w:val="00F917FA"/>
    <w:rsid w:val="00F94C21"/>
    <w:rsid w:val="00F97640"/>
    <w:rsid w:val="00F97D58"/>
    <w:rsid w:val="00FA19F7"/>
    <w:rsid w:val="00FA1E95"/>
    <w:rsid w:val="00FA61F7"/>
    <w:rsid w:val="00FA6817"/>
    <w:rsid w:val="00FA717B"/>
    <w:rsid w:val="00FA7800"/>
    <w:rsid w:val="00FB03C9"/>
    <w:rsid w:val="00FB0B13"/>
    <w:rsid w:val="00FB171C"/>
    <w:rsid w:val="00FB21A6"/>
    <w:rsid w:val="00FB37B7"/>
    <w:rsid w:val="00FB4154"/>
    <w:rsid w:val="00FB616E"/>
    <w:rsid w:val="00FB6696"/>
    <w:rsid w:val="00FB6B74"/>
    <w:rsid w:val="00FB703E"/>
    <w:rsid w:val="00FC0B72"/>
    <w:rsid w:val="00FC61CF"/>
    <w:rsid w:val="00FD51E3"/>
    <w:rsid w:val="00FD6B10"/>
    <w:rsid w:val="00FE03A3"/>
    <w:rsid w:val="00FE24A3"/>
    <w:rsid w:val="00FE2B4E"/>
    <w:rsid w:val="00FE4159"/>
    <w:rsid w:val="00FE4498"/>
    <w:rsid w:val="00FE5066"/>
    <w:rsid w:val="00FE6D42"/>
    <w:rsid w:val="00FF05C7"/>
    <w:rsid w:val="00FF44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5FEF17"/>
  <w15:docId w15:val="{33203841-F8F6-48A4-BB78-1915EDF54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017A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BD6333"/>
    <w:rPr>
      <w:rFonts w:ascii="Tahoma" w:hAnsi="Tahoma"/>
      <w:sz w:val="16"/>
      <w:szCs w:val="16"/>
    </w:rPr>
  </w:style>
  <w:style w:type="character" w:customStyle="1" w:styleId="BalloonTextChar">
    <w:name w:val="Balloon Text Char"/>
    <w:link w:val="BalloonText"/>
    <w:rsid w:val="00BD6333"/>
    <w:rPr>
      <w:rFonts w:ascii="Tahoma" w:hAnsi="Tahoma" w:cs="Tahoma"/>
      <w:sz w:val="16"/>
      <w:szCs w:val="16"/>
    </w:rPr>
  </w:style>
  <w:style w:type="character" w:customStyle="1" w:styleId="apple-converted-space">
    <w:name w:val="apple-converted-space"/>
    <w:rsid w:val="002B35DD"/>
  </w:style>
  <w:style w:type="paragraph" w:styleId="ListParagraph">
    <w:name w:val="List Paragraph"/>
    <w:basedOn w:val="Normal"/>
    <w:uiPriority w:val="34"/>
    <w:qFormat/>
    <w:rsid w:val="00173A4D"/>
    <w:pPr>
      <w:ind w:left="720"/>
      <w:contextualSpacing/>
    </w:pPr>
  </w:style>
  <w:style w:type="paragraph" w:styleId="NormalWeb">
    <w:name w:val="Normal (Web)"/>
    <w:basedOn w:val="Normal"/>
    <w:uiPriority w:val="99"/>
    <w:unhideWhenUsed/>
    <w:rsid w:val="00B93719"/>
    <w:pPr>
      <w:spacing w:before="100" w:beforeAutospacing="1" w:after="100" w:afterAutospacing="1"/>
    </w:pPr>
  </w:style>
  <w:style w:type="paragraph" w:customStyle="1" w:styleId="m-1055956828668985867gmail-msolistparagraph">
    <w:name w:val="m_-1055956828668985867gmail-msolistparagraph"/>
    <w:basedOn w:val="Normal"/>
    <w:rsid w:val="00686255"/>
    <w:pPr>
      <w:spacing w:before="100" w:beforeAutospacing="1" w:after="100" w:afterAutospacing="1"/>
    </w:pPr>
  </w:style>
  <w:style w:type="paragraph" w:customStyle="1" w:styleId="m-477816740112245353gmail-msolistparagraph">
    <w:name w:val="m_-477816740112245353gmail-msolistparagraph"/>
    <w:basedOn w:val="Normal"/>
    <w:rsid w:val="004307B0"/>
    <w:pPr>
      <w:spacing w:before="100" w:beforeAutospacing="1" w:after="100" w:afterAutospacing="1"/>
    </w:pPr>
  </w:style>
  <w:style w:type="paragraph" w:customStyle="1" w:styleId="m-6014703236933150482default">
    <w:name w:val="m_-6014703236933150482default"/>
    <w:basedOn w:val="Normal"/>
    <w:rsid w:val="00C10637"/>
    <w:pPr>
      <w:spacing w:before="100" w:beforeAutospacing="1" w:after="100" w:afterAutospacing="1"/>
    </w:pPr>
  </w:style>
  <w:style w:type="paragraph" w:styleId="Header">
    <w:name w:val="header"/>
    <w:basedOn w:val="Normal"/>
    <w:link w:val="HeaderChar"/>
    <w:rsid w:val="00C22B2C"/>
    <w:pPr>
      <w:tabs>
        <w:tab w:val="center" w:pos="4513"/>
        <w:tab w:val="right" w:pos="9026"/>
      </w:tabs>
    </w:pPr>
  </w:style>
  <w:style w:type="character" w:customStyle="1" w:styleId="HeaderChar">
    <w:name w:val="Header Char"/>
    <w:basedOn w:val="DefaultParagraphFont"/>
    <w:link w:val="Header"/>
    <w:rsid w:val="00C22B2C"/>
    <w:rPr>
      <w:sz w:val="24"/>
      <w:szCs w:val="24"/>
    </w:rPr>
  </w:style>
  <w:style w:type="paragraph" w:styleId="Footer">
    <w:name w:val="footer"/>
    <w:basedOn w:val="Normal"/>
    <w:link w:val="FooterChar"/>
    <w:rsid w:val="00C22B2C"/>
    <w:pPr>
      <w:tabs>
        <w:tab w:val="center" w:pos="4513"/>
        <w:tab w:val="right" w:pos="9026"/>
      </w:tabs>
    </w:pPr>
  </w:style>
  <w:style w:type="character" w:customStyle="1" w:styleId="FooterChar">
    <w:name w:val="Footer Char"/>
    <w:basedOn w:val="DefaultParagraphFont"/>
    <w:link w:val="Footer"/>
    <w:rsid w:val="00C22B2C"/>
    <w:rPr>
      <w:sz w:val="24"/>
      <w:szCs w:val="24"/>
    </w:rPr>
  </w:style>
  <w:style w:type="paragraph" w:customStyle="1" w:styleId="xmsonormal">
    <w:name w:val="x_msonormal"/>
    <w:basedOn w:val="Normal"/>
    <w:rsid w:val="00527FC1"/>
    <w:pPr>
      <w:spacing w:before="100" w:beforeAutospacing="1" w:after="100" w:afterAutospacing="1"/>
    </w:pPr>
  </w:style>
  <w:style w:type="paragraph" w:customStyle="1" w:styleId="xgmail-msolistparagraph">
    <w:name w:val="x_gmail-msolistparagraph"/>
    <w:basedOn w:val="Normal"/>
    <w:rsid w:val="00527FC1"/>
    <w:pPr>
      <w:spacing w:before="100" w:beforeAutospacing="1" w:after="100" w:afterAutospacing="1"/>
    </w:pPr>
  </w:style>
  <w:style w:type="paragraph" w:styleId="Title">
    <w:name w:val="Title"/>
    <w:basedOn w:val="Normal"/>
    <w:link w:val="TitleChar"/>
    <w:uiPriority w:val="1"/>
    <w:qFormat/>
    <w:rsid w:val="006E4AE2"/>
    <w:pPr>
      <w:contextualSpacing/>
    </w:pPr>
    <w:rPr>
      <w:rFonts w:asciiTheme="majorHAnsi" w:eastAsiaTheme="majorEastAsia" w:hAnsiTheme="majorHAnsi" w:cstheme="majorBidi"/>
      <w:sz w:val="56"/>
      <w:szCs w:val="56"/>
      <w:lang w:val="en-US" w:eastAsia="ja-JP"/>
    </w:rPr>
  </w:style>
  <w:style w:type="character" w:customStyle="1" w:styleId="TitleChar">
    <w:name w:val="Title Char"/>
    <w:basedOn w:val="DefaultParagraphFont"/>
    <w:link w:val="Title"/>
    <w:uiPriority w:val="1"/>
    <w:rsid w:val="006E4AE2"/>
    <w:rPr>
      <w:rFonts w:asciiTheme="majorHAnsi" w:eastAsiaTheme="majorEastAsia" w:hAnsiTheme="majorHAnsi" w:cstheme="majorBidi"/>
      <w:sz w:val="56"/>
      <w:szCs w:val="56"/>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839311">
      <w:bodyDiv w:val="1"/>
      <w:marLeft w:val="0"/>
      <w:marRight w:val="0"/>
      <w:marTop w:val="0"/>
      <w:marBottom w:val="0"/>
      <w:divBdr>
        <w:top w:val="none" w:sz="0" w:space="0" w:color="auto"/>
        <w:left w:val="none" w:sz="0" w:space="0" w:color="auto"/>
        <w:bottom w:val="none" w:sz="0" w:space="0" w:color="auto"/>
        <w:right w:val="none" w:sz="0" w:space="0" w:color="auto"/>
      </w:divBdr>
      <w:divsChild>
        <w:div w:id="547961540">
          <w:marLeft w:val="0"/>
          <w:marRight w:val="0"/>
          <w:marTop w:val="0"/>
          <w:marBottom w:val="0"/>
          <w:divBdr>
            <w:top w:val="none" w:sz="0" w:space="0" w:color="auto"/>
            <w:left w:val="none" w:sz="0" w:space="0" w:color="auto"/>
            <w:bottom w:val="none" w:sz="0" w:space="0" w:color="auto"/>
            <w:right w:val="none" w:sz="0" w:space="0" w:color="auto"/>
          </w:divBdr>
        </w:div>
        <w:div w:id="422191670">
          <w:marLeft w:val="0"/>
          <w:marRight w:val="0"/>
          <w:marTop w:val="0"/>
          <w:marBottom w:val="0"/>
          <w:divBdr>
            <w:top w:val="none" w:sz="0" w:space="0" w:color="auto"/>
            <w:left w:val="none" w:sz="0" w:space="0" w:color="auto"/>
            <w:bottom w:val="none" w:sz="0" w:space="0" w:color="auto"/>
            <w:right w:val="none" w:sz="0" w:space="0" w:color="auto"/>
          </w:divBdr>
        </w:div>
        <w:div w:id="18244494">
          <w:marLeft w:val="0"/>
          <w:marRight w:val="0"/>
          <w:marTop w:val="0"/>
          <w:marBottom w:val="0"/>
          <w:divBdr>
            <w:top w:val="none" w:sz="0" w:space="0" w:color="auto"/>
            <w:left w:val="none" w:sz="0" w:space="0" w:color="auto"/>
            <w:bottom w:val="none" w:sz="0" w:space="0" w:color="auto"/>
            <w:right w:val="none" w:sz="0" w:space="0" w:color="auto"/>
          </w:divBdr>
        </w:div>
        <w:div w:id="2000111106">
          <w:marLeft w:val="0"/>
          <w:marRight w:val="0"/>
          <w:marTop w:val="0"/>
          <w:marBottom w:val="0"/>
          <w:divBdr>
            <w:top w:val="none" w:sz="0" w:space="0" w:color="auto"/>
            <w:left w:val="none" w:sz="0" w:space="0" w:color="auto"/>
            <w:bottom w:val="none" w:sz="0" w:space="0" w:color="auto"/>
            <w:right w:val="none" w:sz="0" w:space="0" w:color="auto"/>
          </w:divBdr>
        </w:div>
        <w:div w:id="1389232577">
          <w:marLeft w:val="0"/>
          <w:marRight w:val="0"/>
          <w:marTop w:val="0"/>
          <w:marBottom w:val="0"/>
          <w:divBdr>
            <w:top w:val="none" w:sz="0" w:space="0" w:color="auto"/>
            <w:left w:val="none" w:sz="0" w:space="0" w:color="auto"/>
            <w:bottom w:val="none" w:sz="0" w:space="0" w:color="auto"/>
            <w:right w:val="none" w:sz="0" w:space="0" w:color="auto"/>
          </w:divBdr>
        </w:div>
        <w:div w:id="1076710144">
          <w:marLeft w:val="0"/>
          <w:marRight w:val="0"/>
          <w:marTop w:val="0"/>
          <w:marBottom w:val="0"/>
          <w:divBdr>
            <w:top w:val="none" w:sz="0" w:space="0" w:color="auto"/>
            <w:left w:val="none" w:sz="0" w:space="0" w:color="auto"/>
            <w:bottom w:val="none" w:sz="0" w:space="0" w:color="auto"/>
            <w:right w:val="none" w:sz="0" w:space="0" w:color="auto"/>
          </w:divBdr>
        </w:div>
        <w:div w:id="1817141324">
          <w:marLeft w:val="0"/>
          <w:marRight w:val="0"/>
          <w:marTop w:val="0"/>
          <w:marBottom w:val="0"/>
          <w:divBdr>
            <w:top w:val="none" w:sz="0" w:space="0" w:color="auto"/>
            <w:left w:val="none" w:sz="0" w:space="0" w:color="auto"/>
            <w:bottom w:val="none" w:sz="0" w:space="0" w:color="auto"/>
            <w:right w:val="none" w:sz="0" w:space="0" w:color="auto"/>
          </w:divBdr>
        </w:div>
        <w:div w:id="1531187184">
          <w:marLeft w:val="0"/>
          <w:marRight w:val="0"/>
          <w:marTop w:val="0"/>
          <w:marBottom w:val="0"/>
          <w:divBdr>
            <w:top w:val="none" w:sz="0" w:space="0" w:color="auto"/>
            <w:left w:val="none" w:sz="0" w:space="0" w:color="auto"/>
            <w:bottom w:val="none" w:sz="0" w:space="0" w:color="auto"/>
            <w:right w:val="none" w:sz="0" w:space="0" w:color="auto"/>
          </w:divBdr>
        </w:div>
        <w:div w:id="1984381598">
          <w:marLeft w:val="0"/>
          <w:marRight w:val="0"/>
          <w:marTop w:val="0"/>
          <w:marBottom w:val="0"/>
          <w:divBdr>
            <w:top w:val="none" w:sz="0" w:space="0" w:color="auto"/>
            <w:left w:val="none" w:sz="0" w:space="0" w:color="auto"/>
            <w:bottom w:val="none" w:sz="0" w:space="0" w:color="auto"/>
            <w:right w:val="none" w:sz="0" w:space="0" w:color="auto"/>
          </w:divBdr>
        </w:div>
        <w:div w:id="938173424">
          <w:marLeft w:val="0"/>
          <w:marRight w:val="0"/>
          <w:marTop w:val="0"/>
          <w:marBottom w:val="0"/>
          <w:divBdr>
            <w:top w:val="none" w:sz="0" w:space="0" w:color="auto"/>
            <w:left w:val="none" w:sz="0" w:space="0" w:color="auto"/>
            <w:bottom w:val="none" w:sz="0" w:space="0" w:color="auto"/>
            <w:right w:val="none" w:sz="0" w:space="0" w:color="auto"/>
          </w:divBdr>
        </w:div>
      </w:divsChild>
    </w:div>
    <w:div w:id="89938185">
      <w:bodyDiv w:val="1"/>
      <w:marLeft w:val="0"/>
      <w:marRight w:val="0"/>
      <w:marTop w:val="0"/>
      <w:marBottom w:val="0"/>
      <w:divBdr>
        <w:top w:val="none" w:sz="0" w:space="0" w:color="auto"/>
        <w:left w:val="none" w:sz="0" w:space="0" w:color="auto"/>
        <w:bottom w:val="none" w:sz="0" w:space="0" w:color="auto"/>
        <w:right w:val="none" w:sz="0" w:space="0" w:color="auto"/>
      </w:divBdr>
    </w:div>
    <w:div w:id="115177130">
      <w:bodyDiv w:val="1"/>
      <w:marLeft w:val="0"/>
      <w:marRight w:val="0"/>
      <w:marTop w:val="0"/>
      <w:marBottom w:val="0"/>
      <w:divBdr>
        <w:top w:val="none" w:sz="0" w:space="0" w:color="auto"/>
        <w:left w:val="none" w:sz="0" w:space="0" w:color="auto"/>
        <w:bottom w:val="none" w:sz="0" w:space="0" w:color="auto"/>
        <w:right w:val="none" w:sz="0" w:space="0" w:color="auto"/>
      </w:divBdr>
      <w:divsChild>
        <w:div w:id="714542305">
          <w:marLeft w:val="0"/>
          <w:marRight w:val="0"/>
          <w:marTop w:val="0"/>
          <w:marBottom w:val="0"/>
          <w:divBdr>
            <w:top w:val="none" w:sz="0" w:space="0" w:color="auto"/>
            <w:left w:val="none" w:sz="0" w:space="0" w:color="auto"/>
            <w:bottom w:val="none" w:sz="0" w:space="0" w:color="auto"/>
            <w:right w:val="none" w:sz="0" w:space="0" w:color="auto"/>
          </w:divBdr>
        </w:div>
        <w:div w:id="551238795">
          <w:marLeft w:val="0"/>
          <w:marRight w:val="0"/>
          <w:marTop w:val="0"/>
          <w:marBottom w:val="0"/>
          <w:divBdr>
            <w:top w:val="none" w:sz="0" w:space="0" w:color="auto"/>
            <w:left w:val="none" w:sz="0" w:space="0" w:color="auto"/>
            <w:bottom w:val="none" w:sz="0" w:space="0" w:color="auto"/>
            <w:right w:val="none" w:sz="0" w:space="0" w:color="auto"/>
          </w:divBdr>
        </w:div>
        <w:div w:id="1292856298">
          <w:marLeft w:val="0"/>
          <w:marRight w:val="0"/>
          <w:marTop w:val="0"/>
          <w:marBottom w:val="0"/>
          <w:divBdr>
            <w:top w:val="none" w:sz="0" w:space="0" w:color="auto"/>
            <w:left w:val="none" w:sz="0" w:space="0" w:color="auto"/>
            <w:bottom w:val="none" w:sz="0" w:space="0" w:color="auto"/>
            <w:right w:val="none" w:sz="0" w:space="0" w:color="auto"/>
          </w:divBdr>
        </w:div>
        <w:div w:id="187105562">
          <w:marLeft w:val="0"/>
          <w:marRight w:val="0"/>
          <w:marTop w:val="0"/>
          <w:marBottom w:val="0"/>
          <w:divBdr>
            <w:top w:val="none" w:sz="0" w:space="0" w:color="auto"/>
            <w:left w:val="none" w:sz="0" w:space="0" w:color="auto"/>
            <w:bottom w:val="none" w:sz="0" w:space="0" w:color="auto"/>
            <w:right w:val="none" w:sz="0" w:space="0" w:color="auto"/>
          </w:divBdr>
        </w:div>
        <w:div w:id="1178882401">
          <w:marLeft w:val="0"/>
          <w:marRight w:val="0"/>
          <w:marTop w:val="0"/>
          <w:marBottom w:val="0"/>
          <w:divBdr>
            <w:top w:val="none" w:sz="0" w:space="0" w:color="auto"/>
            <w:left w:val="none" w:sz="0" w:space="0" w:color="auto"/>
            <w:bottom w:val="none" w:sz="0" w:space="0" w:color="auto"/>
            <w:right w:val="none" w:sz="0" w:space="0" w:color="auto"/>
          </w:divBdr>
        </w:div>
        <w:div w:id="77136572">
          <w:marLeft w:val="0"/>
          <w:marRight w:val="0"/>
          <w:marTop w:val="0"/>
          <w:marBottom w:val="0"/>
          <w:divBdr>
            <w:top w:val="none" w:sz="0" w:space="0" w:color="auto"/>
            <w:left w:val="none" w:sz="0" w:space="0" w:color="auto"/>
            <w:bottom w:val="none" w:sz="0" w:space="0" w:color="auto"/>
            <w:right w:val="none" w:sz="0" w:space="0" w:color="auto"/>
          </w:divBdr>
        </w:div>
        <w:div w:id="1749887688">
          <w:marLeft w:val="0"/>
          <w:marRight w:val="0"/>
          <w:marTop w:val="0"/>
          <w:marBottom w:val="0"/>
          <w:divBdr>
            <w:top w:val="none" w:sz="0" w:space="0" w:color="auto"/>
            <w:left w:val="none" w:sz="0" w:space="0" w:color="auto"/>
            <w:bottom w:val="none" w:sz="0" w:space="0" w:color="auto"/>
            <w:right w:val="none" w:sz="0" w:space="0" w:color="auto"/>
          </w:divBdr>
        </w:div>
        <w:div w:id="1384021974">
          <w:marLeft w:val="0"/>
          <w:marRight w:val="0"/>
          <w:marTop w:val="0"/>
          <w:marBottom w:val="0"/>
          <w:divBdr>
            <w:top w:val="none" w:sz="0" w:space="0" w:color="auto"/>
            <w:left w:val="none" w:sz="0" w:space="0" w:color="auto"/>
            <w:bottom w:val="none" w:sz="0" w:space="0" w:color="auto"/>
            <w:right w:val="none" w:sz="0" w:space="0" w:color="auto"/>
          </w:divBdr>
        </w:div>
        <w:div w:id="1928732903">
          <w:marLeft w:val="0"/>
          <w:marRight w:val="0"/>
          <w:marTop w:val="0"/>
          <w:marBottom w:val="0"/>
          <w:divBdr>
            <w:top w:val="none" w:sz="0" w:space="0" w:color="auto"/>
            <w:left w:val="none" w:sz="0" w:space="0" w:color="auto"/>
            <w:bottom w:val="none" w:sz="0" w:space="0" w:color="auto"/>
            <w:right w:val="none" w:sz="0" w:space="0" w:color="auto"/>
          </w:divBdr>
        </w:div>
        <w:div w:id="1358001857">
          <w:marLeft w:val="0"/>
          <w:marRight w:val="0"/>
          <w:marTop w:val="0"/>
          <w:marBottom w:val="0"/>
          <w:divBdr>
            <w:top w:val="none" w:sz="0" w:space="0" w:color="auto"/>
            <w:left w:val="none" w:sz="0" w:space="0" w:color="auto"/>
            <w:bottom w:val="none" w:sz="0" w:space="0" w:color="auto"/>
            <w:right w:val="none" w:sz="0" w:space="0" w:color="auto"/>
          </w:divBdr>
        </w:div>
        <w:div w:id="1830318845">
          <w:marLeft w:val="0"/>
          <w:marRight w:val="0"/>
          <w:marTop w:val="0"/>
          <w:marBottom w:val="0"/>
          <w:divBdr>
            <w:top w:val="none" w:sz="0" w:space="0" w:color="auto"/>
            <w:left w:val="none" w:sz="0" w:space="0" w:color="auto"/>
            <w:bottom w:val="none" w:sz="0" w:space="0" w:color="auto"/>
            <w:right w:val="none" w:sz="0" w:space="0" w:color="auto"/>
          </w:divBdr>
        </w:div>
      </w:divsChild>
    </w:div>
    <w:div w:id="148064025">
      <w:bodyDiv w:val="1"/>
      <w:marLeft w:val="0"/>
      <w:marRight w:val="0"/>
      <w:marTop w:val="0"/>
      <w:marBottom w:val="0"/>
      <w:divBdr>
        <w:top w:val="none" w:sz="0" w:space="0" w:color="auto"/>
        <w:left w:val="none" w:sz="0" w:space="0" w:color="auto"/>
        <w:bottom w:val="none" w:sz="0" w:space="0" w:color="auto"/>
        <w:right w:val="none" w:sz="0" w:space="0" w:color="auto"/>
      </w:divBdr>
    </w:div>
    <w:div w:id="183792688">
      <w:bodyDiv w:val="1"/>
      <w:marLeft w:val="0"/>
      <w:marRight w:val="0"/>
      <w:marTop w:val="0"/>
      <w:marBottom w:val="0"/>
      <w:divBdr>
        <w:top w:val="none" w:sz="0" w:space="0" w:color="auto"/>
        <w:left w:val="none" w:sz="0" w:space="0" w:color="auto"/>
        <w:bottom w:val="none" w:sz="0" w:space="0" w:color="auto"/>
        <w:right w:val="none" w:sz="0" w:space="0" w:color="auto"/>
      </w:divBdr>
    </w:div>
    <w:div w:id="285432041">
      <w:bodyDiv w:val="1"/>
      <w:marLeft w:val="0"/>
      <w:marRight w:val="0"/>
      <w:marTop w:val="0"/>
      <w:marBottom w:val="0"/>
      <w:divBdr>
        <w:top w:val="none" w:sz="0" w:space="0" w:color="auto"/>
        <w:left w:val="none" w:sz="0" w:space="0" w:color="auto"/>
        <w:bottom w:val="none" w:sz="0" w:space="0" w:color="auto"/>
        <w:right w:val="none" w:sz="0" w:space="0" w:color="auto"/>
      </w:divBdr>
      <w:divsChild>
        <w:div w:id="1604145727">
          <w:marLeft w:val="0"/>
          <w:marRight w:val="0"/>
          <w:marTop w:val="0"/>
          <w:marBottom w:val="0"/>
          <w:divBdr>
            <w:top w:val="none" w:sz="0" w:space="0" w:color="auto"/>
            <w:left w:val="none" w:sz="0" w:space="0" w:color="auto"/>
            <w:bottom w:val="none" w:sz="0" w:space="0" w:color="auto"/>
            <w:right w:val="none" w:sz="0" w:space="0" w:color="auto"/>
          </w:divBdr>
        </w:div>
        <w:div w:id="1503928073">
          <w:marLeft w:val="0"/>
          <w:marRight w:val="0"/>
          <w:marTop w:val="0"/>
          <w:marBottom w:val="0"/>
          <w:divBdr>
            <w:top w:val="none" w:sz="0" w:space="0" w:color="auto"/>
            <w:left w:val="none" w:sz="0" w:space="0" w:color="auto"/>
            <w:bottom w:val="none" w:sz="0" w:space="0" w:color="auto"/>
            <w:right w:val="none" w:sz="0" w:space="0" w:color="auto"/>
          </w:divBdr>
        </w:div>
        <w:div w:id="1795833580">
          <w:marLeft w:val="0"/>
          <w:marRight w:val="0"/>
          <w:marTop w:val="0"/>
          <w:marBottom w:val="0"/>
          <w:divBdr>
            <w:top w:val="none" w:sz="0" w:space="0" w:color="auto"/>
            <w:left w:val="none" w:sz="0" w:space="0" w:color="auto"/>
            <w:bottom w:val="none" w:sz="0" w:space="0" w:color="auto"/>
            <w:right w:val="none" w:sz="0" w:space="0" w:color="auto"/>
          </w:divBdr>
          <w:divsChild>
            <w:div w:id="135418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16022">
      <w:bodyDiv w:val="1"/>
      <w:marLeft w:val="0"/>
      <w:marRight w:val="0"/>
      <w:marTop w:val="0"/>
      <w:marBottom w:val="0"/>
      <w:divBdr>
        <w:top w:val="none" w:sz="0" w:space="0" w:color="auto"/>
        <w:left w:val="none" w:sz="0" w:space="0" w:color="auto"/>
        <w:bottom w:val="none" w:sz="0" w:space="0" w:color="auto"/>
        <w:right w:val="none" w:sz="0" w:space="0" w:color="auto"/>
      </w:divBdr>
      <w:divsChild>
        <w:div w:id="1191802808">
          <w:marLeft w:val="0"/>
          <w:marRight w:val="0"/>
          <w:marTop w:val="0"/>
          <w:marBottom w:val="0"/>
          <w:divBdr>
            <w:top w:val="none" w:sz="0" w:space="0" w:color="auto"/>
            <w:left w:val="none" w:sz="0" w:space="0" w:color="auto"/>
            <w:bottom w:val="none" w:sz="0" w:space="0" w:color="auto"/>
            <w:right w:val="none" w:sz="0" w:space="0" w:color="auto"/>
          </w:divBdr>
        </w:div>
        <w:div w:id="2072121046">
          <w:marLeft w:val="0"/>
          <w:marRight w:val="0"/>
          <w:marTop w:val="0"/>
          <w:marBottom w:val="0"/>
          <w:divBdr>
            <w:top w:val="none" w:sz="0" w:space="0" w:color="auto"/>
            <w:left w:val="none" w:sz="0" w:space="0" w:color="auto"/>
            <w:bottom w:val="none" w:sz="0" w:space="0" w:color="auto"/>
            <w:right w:val="none" w:sz="0" w:space="0" w:color="auto"/>
          </w:divBdr>
        </w:div>
        <w:div w:id="998770472">
          <w:marLeft w:val="0"/>
          <w:marRight w:val="0"/>
          <w:marTop w:val="0"/>
          <w:marBottom w:val="0"/>
          <w:divBdr>
            <w:top w:val="none" w:sz="0" w:space="0" w:color="auto"/>
            <w:left w:val="none" w:sz="0" w:space="0" w:color="auto"/>
            <w:bottom w:val="none" w:sz="0" w:space="0" w:color="auto"/>
            <w:right w:val="none" w:sz="0" w:space="0" w:color="auto"/>
          </w:divBdr>
        </w:div>
      </w:divsChild>
    </w:div>
    <w:div w:id="298343776">
      <w:bodyDiv w:val="1"/>
      <w:marLeft w:val="0"/>
      <w:marRight w:val="0"/>
      <w:marTop w:val="0"/>
      <w:marBottom w:val="0"/>
      <w:divBdr>
        <w:top w:val="none" w:sz="0" w:space="0" w:color="auto"/>
        <w:left w:val="none" w:sz="0" w:space="0" w:color="auto"/>
        <w:bottom w:val="none" w:sz="0" w:space="0" w:color="auto"/>
        <w:right w:val="none" w:sz="0" w:space="0" w:color="auto"/>
      </w:divBdr>
    </w:div>
    <w:div w:id="317273282">
      <w:bodyDiv w:val="1"/>
      <w:marLeft w:val="0"/>
      <w:marRight w:val="0"/>
      <w:marTop w:val="0"/>
      <w:marBottom w:val="0"/>
      <w:divBdr>
        <w:top w:val="none" w:sz="0" w:space="0" w:color="auto"/>
        <w:left w:val="none" w:sz="0" w:space="0" w:color="auto"/>
        <w:bottom w:val="none" w:sz="0" w:space="0" w:color="auto"/>
        <w:right w:val="none" w:sz="0" w:space="0" w:color="auto"/>
      </w:divBdr>
    </w:div>
    <w:div w:id="391200488">
      <w:bodyDiv w:val="1"/>
      <w:marLeft w:val="0"/>
      <w:marRight w:val="0"/>
      <w:marTop w:val="0"/>
      <w:marBottom w:val="0"/>
      <w:divBdr>
        <w:top w:val="none" w:sz="0" w:space="0" w:color="auto"/>
        <w:left w:val="none" w:sz="0" w:space="0" w:color="auto"/>
        <w:bottom w:val="none" w:sz="0" w:space="0" w:color="auto"/>
        <w:right w:val="none" w:sz="0" w:space="0" w:color="auto"/>
      </w:divBdr>
    </w:div>
    <w:div w:id="402946808">
      <w:bodyDiv w:val="1"/>
      <w:marLeft w:val="0"/>
      <w:marRight w:val="0"/>
      <w:marTop w:val="0"/>
      <w:marBottom w:val="0"/>
      <w:divBdr>
        <w:top w:val="none" w:sz="0" w:space="0" w:color="auto"/>
        <w:left w:val="none" w:sz="0" w:space="0" w:color="auto"/>
        <w:bottom w:val="none" w:sz="0" w:space="0" w:color="auto"/>
        <w:right w:val="none" w:sz="0" w:space="0" w:color="auto"/>
      </w:divBdr>
      <w:divsChild>
        <w:div w:id="1750881535">
          <w:marLeft w:val="0"/>
          <w:marRight w:val="0"/>
          <w:marTop w:val="0"/>
          <w:marBottom w:val="0"/>
          <w:divBdr>
            <w:top w:val="none" w:sz="0" w:space="0" w:color="auto"/>
            <w:left w:val="none" w:sz="0" w:space="0" w:color="auto"/>
            <w:bottom w:val="none" w:sz="0" w:space="0" w:color="auto"/>
            <w:right w:val="none" w:sz="0" w:space="0" w:color="auto"/>
          </w:divBdr>
        </w:div>
        <w:div w:id="1522625135">
          <w:marLeft w:val="0"/>
          <w:marRight w:val="0"/>
          <w:marTop w:val="0"/>
          <w:marBottom w:val="0"/>
          <w:divBdr>
            <w:top w:val="none" w:sz="0" w:space="0" w:color="auto"/>
            <w:left w:val="none" w:sz="0" w:space="0" w:color="auto"/>
            <w:bottom w:val="none" w:sz="0" w:space="0" w:color="auto"/>
            <w:right w:val="none" w:sz="0" w:space="0" w:color="auto"/>
          </w:divBdr>
        </w:div>
        <w:div w:id="1243566908">
          <w:marLeft w:val="0"/>
          <w:marRight w:val="0"/>
          <w:marTop w:val="0"/>
          <w:marBottom w:val="0"/>
          <w:divBdr>
            <w:top w:val="none" w:sz="0" w:space="0" w:color="auto"/>
            <w:left w:val="none" w:sz="0" w:space="0" w:color="auto"/>
            <w:bottom w:val="none" w:sz="0" w:space="0" w:color="auto"/>
            <w:right w:val="none" w:sz="0" w:space="0" w:color="auto"/>
          </w:divBdr>
        </w:div>
        <w:div w:id="1359893723">
          <w:marLeft w:val="0"/>
          <w:marRight w:val="0"/>
          <w:marTop w:val="0"/>
          <w:marBottom w:val="0"/>
          <w:divBdr>
            <w:top w:val="none" w:sz="0" w:space="0" w:color="auto"/>
            <w:left w:val="none" w:sz="0" w:space="0" w:color="auto"/>
            <w:bottom w:val="none" w:sz="0" w:space="0" w:color="auto"/>
            <w:right w:val="none" w:sz="0" w:space="0" w:color="auto"/>
          </w:divBdr>
        </w:div>
        <w:div w:id="2067219646">
          <w:marLeft w:val="0"/>
          <w:marRight w:val="0"/>
          <w:marTop w:val="0"/>
          <w:marBottom w:val="0"/>
          <w:divBdr>
            <w:top w:val="none" w:sz="0" w:space="0" w:color="auto"/>
            <w:left w:val="none" w:sz="0" w:space="0" w:color="auto"/>
            <w:bottom w:val="none" w:sz="0" w:space="0" w:color="auto"/>
            <w:right w:val="none" w:sz="0" w:space="0" w:color="auto"/>
          </w:divBdr>
        </w:div>
        <w:div w:id="922228346">
          <w:marLeft w:val="0"/>
          <w:marRight w:val="0"/>
          <w:marTop w:val="0"/>
          <w:marBottom w:val="0"/>
          <w:divBdr>
            <w:top w:val="none" w:sz="0" w:space="0" w:color="auto"/>
            <w:left w:val="none" w:sz="0" w:space="0" w:color="auto"/>
            <w:bottom w:val="none" w:sz="0" w:space="0" w:color="auto"/>
            <w:right w:val="none" w:sz="0" w:space="0" w:color="auto"/>
          </w:divBdr>
        </w:div>
        <w:div w:id="1592934434">
          <w:marLeft w:val="0"/>
          <w:marRight w:val="0"/>
          <w:marTop w:val="0"/>
          <w:marBottom w:val="0"/>
          <w:divBdr>
            <w:top w:val="none" w:sz="0" w:space="0" w:color="auto"/>
            <w:left w:val="none" w:sz="0" w:space="0" w:color="auto"/>
            <w:bottom w:val="none" w:sz="0" w:space="0" w:color="auto"/>
            <w:right w:val="none" w:sz="0" w:space="0" w:color="auto"/>
          </w:divBdr>
        </w:div>
        <w:div w:id="1964311869">
          <w:marLeft w:val="0"/>
          <w:marRight w:val="0"/>
          <w:marTop w:val="0"/>
          <w:marBottom w:val="0"/>
          <w:divBdr>
            <w:top w:val="none" w:sz="0" w:space="0" w:color="auto"/>
            <w:left w:val="none" w:sz="0" w:space="0" w:color="auto"/>
            <w:bottom w:val="none" w:sz="0" w:space="0" w:color="auto"/>
            <w:right w:val="none" w:sz="0" w:space="0" w:color="auto"/>
          </w:divBdr>
        </w:div>
        <w:div w:id="2030327614">
          <w:marLeft w:val="0"/>
          <w:marRight w:val="0"/>
          <w:marTop w:val="0"/>
          <w:marBottom w:val="0"/>
          <w:divBdr>
            <w:top w:val="none" w:sz="0" w:space="0" w:color="auto"/>
            <w:left w:val="none" w:sz="0" w:space="0" w:color="auto"/>
            <w:bottom w:val="none" w:sz="0" w:space="0" w:color="auto"/>
            <w:right w:val="none" w:sz="0" w:space="0" w:color="auto"/>
          </w:divBdr>
        </w:div>
        <w:div w:id="180321557">
          <w:marLeft w:val="0"/>
          <w:marRight w:val="0"/>
          <w:marTop w:val="0"/>
          <w:marBottom w:val="0"/>
          <w:divBdr>
            <w:top w:val="none" w:sz="0" w:space="0" w:color="auto"/>
            <w:left w:val="none" w:sz="0" w:space="0" w:color="auto"/>
            <w:bottom w:val="none" w:sz="0" w:space="0" w:color="auto"/>
            <w:right w:val="none" w:sz="0" w:space="0" w:color="auto"/>
          </w:divBdr>
        </w:div>
        <w:div w:id="797265784">
          <w:marLeft w:val="0"/>
          <w:marRight w:val="0"/>
          <w:marTop w:val="0"/>
          <w:marBottom w:val="0"/>
          <w:divBdr>
            <w:top w:val="none" w:sz="0" w:space="0" w:color="auto"/>
            <w:left w:val="none" w:sz="0" w:space="0" w:color="auto"/>
            <w:bottom w:val="none" w:sz="0" w:space="0" w:color="auto"/>
            <w:right w:val="none" w:sz="0" w:space="0" w:color="auto"/>
          </w:divBdr>
        </w:div>
        <w:div w:id="1364869126">
          <w:marLeft w:val="0"/>
          <w:marRight w:val="0"/>
          <w:marTop w:val="0"/>
          <w:marBottom w:val="0"/>
          <w:divBdr>
            <w:top w:val="none" w:sz="0" w:space="0" w:color="auto"/>
            <w:left w:val="none" w:sz="0" w:space="0" w:color="auto"/>
            <w:bottom w:val="none" w:sz="0" w:space="0" w:color="auto"/>
            <w:right w:val="none" w:sz="0" w:space="0" w:color="auto"/>
          </w:divBdr>
        </w:div>
        <w:div w:id="1050692395">
          <w:marLeft w:val="0"/>
          <w:marRight w:val="0"/>
          <w:marTop w:val="0"/>
          <w:marBottom w:val="0"/>
          <w:divBdr>
            <w:top w:val="none" w:sz="0" w:space="0" w:color="auto"/>
            <w:left w:val="none" w:sz="0" w:space="0" w:color="auto"/>
            <w:bottom w:val="none" w:sz="0" w:space="0" w:color="auto"/>
            <w:right w:val="none" w:sz="0" w:space="0" w:color="auto"/>
          </w:divBdr>
        </w:div>
        <w:div w:id="1152134279">
          <w:marLeft w:val="0"/>
          <w:marRight w:val="0"/>
          <w:marTop w:val="0"/>
          <w:marBottom w:val="0"/>
          <w:divBdr>
            <w:top w:val="none" w:sz="0" w:space="0" w:color="auto"/>
            <w:left w:val="none" w:sz="0" w:space="0" w:color="auto"/>
            <w:bottom w:val="none" w:sz="0" w:space="0" w:color="auto"/>
            <w:right w:val="none" w:sz="0" w:space="0" w:color="auto"/>
          </w:divBdr>
        </w:div>
        <w:div w:id="1014965241">
          <w:marLeft w:val="0"/>
          <w:marRight w:val="0"/>
          <w:marTop w:val="0"/>
          <w:marBottom w:val="0"/>
          <w:divBdr>
            <w:top w:val="none" w:sz="0" w:space="0" w:color="auto"/>
            <w:left w:val="none" w:sz="0" w:space="0" w:color="auto"/>
            <w:bottom w:val="none" w:sz="0" w:space="0" w:color="auto"/>
            <w:right w:val="none" w:sz="0" w:space="0" w:color="auto"/>
          </w:divBdr>
        </w:div>
        <w:div w:id="508839087">
          <w:marLeft w:val="0"/>
          <w:marRight w:val="0"/>
          <w:marTop w:val="0"/>
          <w:marBottom w:val="0"/>
          <w:divBdr>
            <w:top w:val="none" w:sz="0" w:space="0" w:color="auto"/>
            <w:left w:val="none" w:sz="0" w:space="0" w:color="auto"/>
            <w:bottom w:val="none" w:sz="0" w:space="0" w:color="auto"/>
            <w:right w:val="none" w:sz="0" w:space="0" w:color="auto"/>
          </w:divBdr>
        </w:div>
        <w:div w:id="2146074456">
          <w:marLeft w:val="0"/>
          <w:marRight w:val="0"/>
          <w:marTop w:val="0"/>
          <w:marBottom w:val="0"/>
          <w:divBdr>
            <w:top w:val="none" w:sz="0" w:space="0" w:color="auto"/>
            <w:left w:val="none" w:sz="0" w:space="0" w:color="auto"/>
            <w:bottom w:val="none" w:sz="0" w:space="0" w:color="auto"/>
            <w:right w:val="none" w:sz="0" w:space="0" w:color="auto"/>
          </w:divBdr>
        </w:div>
        <w:div w:id="42608169">
          <w:marLeft w:val="0"/>
          <w:marRight w:val="0"/>
          <w:marTop w:val="0"/>
          <w:marBottom w:val="0"/>
          <w:divBdr>
            <w:top w:val="none" w:sz="0" w:space="0" w:color="auto"/>
            <w:left w:val="none" w:sz="0" w:space="0" w:color="auto"/>
            <w:bottom w:val="none" w:sz="0" w:space="0" w:color="auto"/>
            <w:right w:val="none" w:sz="0" w:space="0" w:color="auto"/>
          </w:divBdr>
        </w:div>
        <w:div w:id="321549874">
          <w:marLeft w:val="0"/>
          <w:marRight w:val="0"/>
          <w:marTop w:val="0"/>
          <w:marBottom w:val="0"/>
          <w:divBdr>
            <w:top w:val="none" w:sz="0" w:space="0" w:color="auto"/>
            <w:left w:val="none" w:sz="0" w:space="0" w:color="auto"/>
            <w:bottom w:val="none" w:sz="0" w:space="0" w:color="auto"/>
            <w:right w:val="none" w:sz="0" w:space="0" w:color="auto"/>
          </w:divBdr>
        </w:div>
        <w:div w:id="372851803">
          <w:marLeft w:val="0"/>
          <w:marRight w:val="0"/>
          <w:marTop w:val="0"/>
          <w:marBottom w:val="0"/>
          <w:divBdr>
            <w:top w:val="none" w:sz="0" w:space="0" w:color="auto"/>
            <w:left w:val="none" w:sz="0" w:space="0" w:color="auto"/>
            <w:bottom w:val="none" w:sz="0" w:space="0" w:color="auto"/>
            <w:right w:val="none" w:sz="0" w:space="0" w:color="auto"/>
          </w:divBdr>
        </w:div>
        <w:div w:id="1879468993">
          <w:marLeft w:val="0"/>
          <w:marRight w:val="0"/>
          <w:marTop w:val="0"/>
          <w:marBottom w:val="0"/>
          <w:divBdr>
            <w:top w:val="none" w:sz="0" w:space="0" w:color="auto"/>
            <w:left w:val="none" w:sz="0" w:space="0" w:color="auto"/>
            <w:bottom w:val="none" w:sz="0" w:space="0" w:color="auto"/>
            <w:right w:val="none" w:sz="0" w:space="0" w:color="auto"/>
          </w:divBdr>
        </w:div>
        <w:div w:id="2059090183">
          <w:marLeft w:val="0"/>
          <w:marRight w:val="0"/>
          <w:marTop w:val="0"/>
          <w:marBottom w:val="0"/>
          <w:divBdr>
            <w:top w:val="none" w:sz="0" w:space="0" w:color="auto"/>
            <w:left w:val="none" w:sz="0" w:space="0" w:color="auto"/>
            <w:bottom w:val="none" w:sz="0" w:space="0" w:color="auto"/>
            <w:right w:val="none" w:sz="0" w:space="0" w:color="auto"/>
          </w:divBdr>
        </w:div>
        <w:div w:id="1293755814">
          <w:marLeft w:val="0"/>
          <w:marRight w:val="0"/>
          <w:marTop w:val="0"/>
          <w:marBottom w:val="0"/>
          <w:divBdr>
            <w:top w:val="none" w:sz="0" w:space="0" w:color="auto"/>
            <w:left w:val="none" w:sz="0" w:space="0" w:color="auto"/>
            <w:bottom w:val="none" w:sz="0" w:space="0" w:color="auto"/>
            <w:right w:val="none" w:sz="0" w:space="0" w:color="auto"/>
          </w:divBdr>
        </w:div>
        <w:div w:id="1602295903">
          <w:marLeft w:val="0"/>
          <w:marRight w:val="0"/>
          <w:marTop w:val="0"/>
          <w:marBottom w:val="0"/>
          <w:divBdr>
            <w:top w:val="none" w:sz="0" w:space="0" w:color="auto"/>
            <w:left w:val="none" w:sz="0" w:space="0" w:color="auto"/>
            <w:bottom w:val="none" w:sz="0" w:space="0" w:color="auto"/>
            <w:right w:val="none" w:sz="0" w:space="0" w:color="auto"/>
          </w:divBdr>
        </w:div>
        <w:div w:id="69469370">
          <w:marLeft w:val="0"/>
          <w:marRight w:val="0"/>
          <w:marTop w:val="0"/>
          <w:marBottom w:val="0"/>
          <w:divBdr>
            <w:top w:val="none" w:sz="0" w:space="0" w:color="auto"/>
            <w:left w:val="none" w:sz="0" w:space="0" w:color="auto"/>
            <w:bottom w:val="none" w:sz="0" w:space="0" w:color="auto"/>
            <w:right w:val="none" w:sz="0" w:space="0" w:color="auto"/>
          </w:divBdr>
        </w:div>
        <w:div w:id="1647660617">
          <w:marLeft w:val="0"/>
          <w:marRight w:val="0"/>
          <w:marTop w:val="0"/>
          <w:marBottom w:val="0"/>
          <w:divBdr>
            <w:top w:val="none" w:sz="0" w:space="0" w:color="auto"/>
            <w:left w:val="none" w:sz="0" w:space="0" w:color="auto"/>
            <w:bottom w:val="none" w:sz="0" w:space="0" w:color="auto"/>
            <w:right w:val="none" w:sz="0" w:space="0" w:color="auto"/>
          </w:divBdr>
        </w:div>
        <w:div w:id="1493595472">
          <w:marLeft w:val="0"/>
          <w:marRight w:val="0"/>
          <w:marTop w:val="0"/>
          <w:marBottom w:val="0"/>
          <w:divBdr>
            <w:top w:val="none" w:sz="0" w:space="0" w:color="auto"/>
            <w:left w:val="none" w:sz="0" w:space="0" w:color="auto"/>
            <w:bottom w:val="none" w:sz="0" w:space="0" w:color="auto"/>
            <w:right w:val="none" w:sz="0" w:space="0" w:color="auto"/>
          </w:divBdr>
        </w:div>
        <w:div w:id="545024376">
          <w:marLeft w:val="0"/>
          <w:marRight w:val="0"/>
          <w:marTop w:val="0"/>
          <w:marBottom w:val="0"/>
          <w:divBdr>
            <w:top w:val="none" w:sz="0" w:space="0" w:color="auto"/>
            <w:left w:val="none" w:sz="0" w:space="0" w:color="auto"/>
            <w:bottom w:val="none" w:sz="0" w:space="0" w:color="auto"/>
            <w:right w:val="none" w:sz="0" w:space="0" w:color="auto"/>
          </w:divBdr>
        </w:div>
        <w:div w:id="1495216142">
          <w:marLeft w:val="0"/>
          <w:marRight w:val="0"/>
          <w:marTop w:val="0"/>
          <w:marBottom w:val="0"/>
          <w:divBdr>
            <w:top w:val="none" w:sz="0" w:space="0" w:color="auto"/>
            <w:left w:val="none" w:sz="0" w:space="0" w:color="auto"/>
            <w:bottom w:val="none" w:sz="0" w:space="0" w:color="auto"/>
            <w:right w:val="none" w:sz="0" w:space="0" w:color="auto"/>
          </w:divBdr>
        </w:div>
        <w:div w:id="235633463">
          <w:marLeft w:val="0"/>
          <w:marRight w:val="0"/>
          <w:marTop w:val="0"/>
          <w:marBottom w:val="0"/>
          <w:divBdr>
            <w:top w:val="none" w:sz="0" w:space="0" w:color="auto"/>
            <w:left w:val="none" w:sz="0" w:space="0" w:color="auto"/>
            <w:bottom w:val="none" w:sz="0" w:space="0" w:color="auto"/>
            <w:right w:val="none" w:sz="0" w:space="0" w:color="auto"/>
          </w:divBdr>
        </w:div>
        <w:div w:id="353650242">
          <w:marLeft w:val="0"/>
          <w:marRight w:val="0"/>
          <w:marTop w:val="0"/>
          <w:marBottom w:val="0"/>
          <w:divBdr>
            <w:top w:val="none" w:sz="0" w:space="0" w:color="auto"/>
            <w:left w:val="none" w:sz="0" w:space="0" w:color="auto"/>
            <w:bottom w:val="none" w:sz="0" w:space="0" w:color="auto"/>
            <w:right w:val="none" w:sz="0" w:space="0" w:color="auto"/>
          </w:divBdr>
        </w:div>
        <w:div w:id="1939294241">
          <w:marLeft w:val="0"/>
          <w:marRight w:val="0"/>
          <w:marTop w:val="0"/>
          <w:marBottom w:val="0"/>
          <w:divBdr>
            <w:top w:val="none" w:sz="0" w:space="0" w:color="auto"/>
            <w:left w:val="none" w:sz="0" w:space="0" w:color="auto"/>
            <w:bottom w:val="none" w:sz="0" w:space="0" w:color="auto"/>
            <w:right w:val="none" w:sz="0" w:space="0" w:color="auto"/>
          </w:divBdr>
        </w:div>
        <w:div w:id="1180241468">
          <w:marLeft w:val="0"/>
          <w:marRight w:val="0"/>
          <w:marTop w:val="0"/>
          <w:marBottom w:val="0"/>
          <w:divBdr>
            <w:top w:val="none" w:sz="0" w:space="0" w:color="auto"/>
            <w:left w:val="none" w:sz="0" w:space="0" w:color="auto"/>
            <w:bottom w:val="none" w:sz="0" w:space="0" w:color="auto"/>
            <w:right w:val="none" w:sz="0" w:space="0" w:color="auto"/>
          </w:divBdr>
        </w:div>
        <w:div w:id="702099465">
          <w:marLeft w:val="0"/>
          <w:marRight w:val="0"/>
          <w:marTop w:val="0"/>
          <w:marBottom w:val="0"/>
          <w:divBdr>
            <w:top w:val="none" w:sz="0" w:space="0" w:color="auto"/>
            <w:left w:val="none" w:sz="0" w:space="0" w:color="auto"/>
            <w:bottom w:val="none" w:sz="0" w:space="0" w:color="auto"/>
            <w:right w:val="none" w:sz="0" w:space="0" w:color="auto"/>
          </w:divBdr>
        </w:div>
        <w:div w:id="1647931434">
          <w:marLeft w:val="0"/>
          <w:marRight w:val="0"/>
          <w:marTop w:val="0"/>
          <w:marBottom w:val="0"/>
          <w:divBdr>
            <w:top w:val="none" w:sz="0" w:space="0" w:color="auto"/>
            <w:left w:val="none" w:sz="0" w:space="0" w:color="auto"/>
            <w:bottom w:val="none" w:sz="0" w:space="0" w:color="auto"/>
            <w:right w:val="none" w:sz="0" w:space="0" w:color="auto"/>
          </w:divBdr>
        </w:div>
      </w:divsChild>
    </w:div>
    <w:div w:id="410854302">
      <w:bodyDiv w:val="1"/>
      <w:marLeft w:val="0"/>
      <w:marRight w:val="0"/>
      <w:marTop w:val="0"/>
      <w:marBottom w:val="0"/>
      <w:divBdr>
        <w:top w:val="none" w:sz="0" w:space="0" w:color="auto"/>
        <w:left w:val="none" w:sz="0" w:space="0" w:color="auto"/>
        <w:bottom w:val="none" w:sz="0" w:space="0" w:color="auto"/>
        <w:right w:val="none" w:sz="0" w:space="0" w:color="auto"/>
      </w:divBdr>
      <w:divsChild>
        <w:div w:id="2124155352">
          <w:marLeft w:val="0"/>
          <w:marRight w:val="0"/>
          <w:marTop w:val="0"/>
          <w:marBottom w:val="0"/>
          <w:divBdr>
            <w:top w:val="none" w:sz="0" w:space="0" w:color="auto"/>
            <w:left w:val="none" w:sz="0" w:space="0" w:color="auto"/>
            <w:bottom w:val="none" w:sz="0" w:space="0" w:color="auto"/>
            <w:right w:val="none" w:sz="0" w:space="0" w:color="auto"/>
          </w:divBdr>
        </w:div>
        <w:div w:id="924068175">
          <w:marLeft w:val="0"/>
          <w:marRight w:val="0"/>
          <w:marTop w:val="0"/>
          <w:marBottom w:val="0"/>
          <w:divBdr>
            <w:top w:val="none" w:sz="0" w:space="0" w:color="auto"/>
            <w:left w:val="none" w:sz="0" w:space="0" w:color="auto"/>
            <w:bottom w:val="none" w:sz="0" w:space="0" w:color="auto"/>
            <w:right w:val="none" w:sz="0" w:space="0" w:color="auto"/>
          </w:divBdr>
        </w:div>
        <w:div w:id="1123620052">
          <w:marLeft w:val="0"/>
          <w:marRight w:val="0"/>
          <w:marTop w:val="0"/>
          <w:marBottom w:val="0"/>
          <w:divBdr>
            <w:top w:val="none" w:sz="0" w:space="0" w:color="auto"/>
            <w:left w:val="none" w:sz="0" w:space="0" w:color="auto"/>
            <w:bottom w:val="none" w:sz="0" w:space="0" w:color="auto"/>
            <w:right w:val="none" w:sz="0" w:space="0" w:color="auto"/>
          </w:divBdr>
        </w:div>
      </w:divsChild>
    </w:div>
    <w:div w:id="514344694">
      <w:bodyDiv w:val="1"/>
      <w:marLeft w:val="0"/>
      <w:marRight w:val="0"/>
      <w:marTop w:val="0"/>
      <w:marBottom w:val="0"/>
      <w:divBdr>
        <w:top w:val="none" w:sz="0" w:space="0" w:color="auto"/>
        <w:left w:val="none" w:sz="0" w:space="0" w:color="auto"/>
        <w:bottom w:val="none" w:sz="0" w:space="0" w:color="auto"/>
        <w:right w:val="none" w:sz="0" w:space="0" w:color="auto"/>
      </w:divBdr>
    </w:div>
    <w:div w:id="553278761">
      <w:bodyDiv w:val="1"/>
      <w:marLeft w:val="0"/>
      <w:marRight w:val="0"/>
      <w:marTop w:val="0"/>
      <w:marBottom w:val="0"/>
      <w:divBdr>
        <w:top w:val="none" w:sz="0" w:space="0" w:color="auto"/>
        <w:left w:val="none" w:sz="0" w:space="0" w:color="auto"/>
        <w:bottom w:val="none" w:sz="0" w:space="0" w:color="auto"/>
        <w:right w:val="none" w:sz="0" w:space="0" w:color="auto"/>
      </w:divBdr>
      <w:divsChild>
        <w:div w:id="426392669">
          <w:marLeft w:val="0"/>
          <w:marRight w:val="0"/>
          <w:marTop w:val="0"/>
          <w:marBottom w:val="0"/>
          <w:divBdr>
            <w:top w:val="none" w:sz="0" w:space="0" w:color="auto"/>
            <w:left w:val="none" w:sz="0" w:space="0" w:color="auto"/>
            <w:bottom w:val="none" w:sz="0" w:space="0" w:color="auto"/>
            <w:right w:val="none" w:sz="0" w:space="0" w:color="auto"/>
          </w:divBdr>
        </w:div>
        <w:div w:id="1711804127">
          <w:marLeft w:val="0"/>
          <w:marRight w:val="0"/>
          <w:marTop w:val="0"/>
          <w:marBottom w:val="0"/>
          <w:divBdr>
            <w:top w:val="none" w:sz="0" w:space="0" w:color="auto"/>
            <w:left w:val="none" w:sz="0" w:space="0" w:color="auto"/>
            <w:bottom w:val="none" w:sz="0" w:space="0" w:color="auto"/>
            <w:right w:val="none" w:sz="0" w:space="0" w:color="auto"/>
          </w:divBdr>
        </w:div>
        <w:div w:id="358437831">
          <w:marLeft w:val="0"/>
          <w:marRight w:val="0"/>
          <w:marTop w:val="0"/>
          <w:marBottom w:val="0"/>
          <w:divBdr>
            <w:top w:val="none" w:sz="0" w:space="0" w:color="auto"/>
            <w:left w:val="none" w:sz="0" w:space="0" w:color="auto"/>
            <w:bottom w:val="none" w:sz="0" w:space="0" w:color="auto"/>
            <w:right w:val="none" w:sz="0" w:space="0" w:color="auto"/>
          </w:divBdr>
        </w:div>
        <w:div w:id="516887371">
          <w:marLeft w:val="0"/>
          <w:marRight w:val="0"/>
          <w:marTop w:val="0"/>
          <w:marBottom w:val="0"/>
          <w:divBdr>
            <w:top w:val="none" w:sz="0" w:space="0" w:color="auto"/>
            <w:left w:val="none" w:sz="0" w:space="0" w:color="auto"/>
            <w:bottom w:val="none" w:sz="0" w:space="0" w:color="auto"/>
            <w:right w:val="none" w:sz="0" w:space="0" w:color="auto"/>
          </w:divBdr>
        </w:div>
      </w:divsChild>
    </w:div>
    <w:div w:id="612251192">
      <w:bodyDiv w:val="1"/>
      <w:marLeft w:val="0"/>
      <w:marRight w:val="0"/>
      <w:marTop w:val="0"/>
      <w:marBottom w:val="0"/>
      <w:divBdr>
        <w:top w:val="none" w:sz="0" w:space="0" w:color="auto"/>
        <w:left w:val="none" w:sz="0" w:space="0" w:color="auto"/>
        <w:bottom w:val="none" w:sz="0" w:space="0" w:color="auto"/>
        <w:right w:val="none" w:sz="0" w:space="0" w:color="auto"/>
      </w:divBdr>
    </w:div>
    <w:div w:id="635181575">
      <w:bodyDiv w:val="1"/>
      <w:marLeft w:val="0"/>
      <w:marRight w:val="0"/>
      <w:marTop w:val="0"/>
      <w:marBottom w:val="0"/>
      <w:divBdr>
        <w:top w:val="none" w:sz="0" w:space="0" w:color="auto"/>
        <w:left w:val="none" w:sz="0" w:space="0" w:color="auto"/>
        <w:bottom w:val="none" w:sz="0" w:space="0" w:color="auto"/>
        <w:right w:val="none" w:sz="0" w:space="0" w:color="auto"/>
      </w:divBdr>
      <w:divsChild>
        <w:div w:id="284653917">
          <w:marLeft w:val="0"/>
          <w:marRight w:val="0"/>
          <w:marTop w:val="0"/>
          <w:marBottom w:val="0"/>
          <w:divBdr>
            <w:top w:val="none" w:sz="0" w:space="0" w:color="auto"/>
            <w:left w:val="none" w:sz="0" w:space="0" w:color="auto"/>
            <w:bottom w:val="none" w:sz="0" w:space="0" w:color="auto"/>
            <w:right w:val="none" w:sz="0" w:space="0" w:color="auto"/>
          </w:divBdr>
        </w:div>
        <w:div w:id="95444811">
          <w:marLeft w:val="0"/>
          <w:marRight w:val="0"/>
          <w:marTop w:val="0"/>
          <w:marBottom w:val="0"/>
          <w:divBdr>
            <w:top w:val="none" w:sz="0" w:space="0" w:color="auto"/>
            <w:left w:val="none" w:sz="0" w:space="0" w:color="auto"/>
            <w:bottom w:val="none" w:sz="0" w:space="0" w:color="auto"/>
            <w:right w:val="none" w:sz="0" w:space="0" w:color="auto"/>
          </w:divBdr>
        </w:div>
        <w:div w:id="1662730266">
          <w:marLeft w:val="0"/>
          <w:marRight w:val="0"/>
          <w:marTop w:val="0"/>
          <w:marBottom w:val="0"/>
          <w:divBdr>
            <w:top w:val="none" w:sz="0" w:space="0" w:color="auto"/>
            <w:left w:val="none" w:sz="0" w:space="0" w:color="auto"/>
            <w:bottom w:val="none" w:sz="0" w:space="0" w:color="auto"/>
            <w:right w:val="none" w:sz="0" w:space="0" w:color="auto"/>
          </w:divBdr>
        </w:div>
        <w:div w:id="1038700897">
          <w:marLeft w:val="0"/>
          <w:marRight w:val="0"/>
          <w:marTop w:val="0"/>
          <w:marBottom w:val="0"/>
          <w:divBdr>
            <w:top w:val="none" w:sz="0" w:space="0" w:color="auto"/>
            <w:left w:val="none" w:sz="0" w:space="0" w:color="auto"/>
            <w:bottom w:val="none" w:sz="0" w:space="0" w:color="auto"/>
            <w:right w:val="none" w:sz="0" w:space="0" w:color="auto"/>
          </w:divBdr>
        </w:div>
      </w:divsChild>
    </w:div>
    <w:div w:id="635374399">
      <w:bodyDiv w:val="1"/>
      <w:marLeft w:val="0"/>
      <w:marRight w:val="0"/>
      <w:marTop w:val="0"/>
      <w:marBottom w:val="0"/>
      <w:divBdr>
        <w:top w:val="none" w:sz="0" w:space="0" w:color="auto"/>
        <w:left w:val="none" w:sz="0" w:space="0" w:color="auto"/>
        <w:bottom w:val="none" w:sz="0" w:space="0" w:color="auto"/>
        <w:right w:val="none" w:sz="0" w:space="0" w:color="auto"/>
      </w:divBdr>
    </w:div>
    <w:div w:id="696464005">
      <w:bodyDiv w:val="1"/>
      <w:marLeft w:val="0"/>
      <w:marRight w:val="0"/>
      <w:marTop w:val="0"/>
      <w:marBottom w:val="0"/>
      <w:divBdr>
        <w:top w:val="none" w:sz="0" w:space="0" w:color="auto"/>
        <w:left w:val="none" w:sz="0" w:space="0" w:color="auto"/>
        <w:bottom w:val="none" w:sz="0" w:space="0" w:color="auto"/>
        <w:right w:val="none" w:sz="0" w:space="0" w:color="auto"/>
      </w:divBdr>
    </w:div>
    <w:div w:id="726805394">
      <w:bodyDiv w:val="1"/>
      <w:marLeft w:val="0"/>
      <w:marRight w:val="0"/>
      <w:marTop w:val="0"/>
      <w:marBottom w:val="0"/>
      <w:divBdr>
        <w:top w:val="none" w:sz="0" w:space="0" w:color="auto"/>
        <w:left w:val="none" w:sz="0" w:space="0" w:color="auto"/>
        <w:bottom w:val="none" w:sz="0" w:space="0" w:color="auto"/>
        <w:right w:val="none" w:sz="0" w:space="0" w:color="auto"/>
      </w:divBdr>
      <w:divsChild>
        <w:div w:id="2131851910">
          <w:marLeft w:val="0"/>
          <w:marRight w:val="0"/>
          <w:marTop w:val="0"/>
          <w:marBottom w:val="0"/>
          <w:divBdr>
            <w:top w:val="none" w:sz="0" w:space="0" w:color="auto"/>
            <w:left w:val="none" w:sz="0" w:space="0" w:color="auto"/>
            <w:bottom w:val="none" w:sz="0" w:space="0" w:color="auto"/>
            <w:right w:val="none" w:sz="0" w:space="0" w:color="auto"/>
          </w:divBdr>
        </w:div>
        <w:div w:id="123357750">
          <w:marLeft w:val="0"/>
          <w:marRight w:val="0"/>
          <w:marTop w:val="0"/>
          <w:marBottom w:val="0"/>
          <w:divBdr>
            <w:top w:val="none" w:sz="0" w:space="0" w:color="auto"/>
            <w:left w:val="none" w:sz="0" w:space="0" w:color="auto"/>
            <w:bottom w:val="none" w:sz="0" w:space="0" w:color="auto"/>
            <w:right w:val="none" w:sz="0" w:space="0" w:color="auto"/>
          </w:divBdr>
        </w:div>
        <w:div w:id="430593588">
          <w:marLeft w:val="0"/>
          <w:marRight w:val="0"/>
          <w:marTop w:val="0"/>
          <w:marBottom w:val="0"/>
          <w:divBdr>
            <w:top w:val="none" w:sz="0" w:space="0" w:color="auto"/>
            <w:left w:val="none" w:sz="0" w:space="0" w:color="auto"/>
            <w:bottom w:val="none" w:sz="0" w:space="0" w:color="auto"/>
            <w:right w:val="none" w:sz="0" w:space="0" w:color="auto"/>
          </w:divBdr>
        </w:div>
        <w:div w:id="726876412">
          <w:marLeft w:val="0"/>
          <w:marRight w:val="0"/>
          <w:marTop w:val="0"/>
          <w:marBottom w:val="0"/>
          <w:divBdr>
            <w:top w:val="none" w:sz="0" w:space="0" w:color="auto"/>
            <w:left w:val="none" w:sz="0" w:space="0" w:color="auto"/>
            <w:bottom w:val="none" w:sz="0" w:space="0" w:color="auto"/>
            <w:right w:val="none" w:sz="0" w:space="0" w:color="auto"/>
          </w:divBdr>
        </w:div>
      </w:divsChild>
    </w:div>
    <w:div w:id="884028491">
      <w:bodyDiv w:val="1"/>
      <w:marLeft w:val="0"/>
      <w:marRight w:val="0"/>
      <w:marTop w:val="0"/>
      <w:marBottom w:val="0"/>
      <w:divBdr>
        <w:top w:val="none" w:sz="0" w:space="0" w:color="auto"/>
        <w:left w:val="none" w:sz="0" w:space="0" w:color="auto"/>
        <w:bottom w:val="none" w:sz="0" w:space="0" w:color="auto"/>
        <w:right w:val="none" w:sz="0" w:space="0" w:color="auto"/>
      </w:divBdr>
      <w:divsChild>
        <w:div w:id="41297091">
          <w:marLeft w:val="0"/>
          <w:marRight w:val="0"/>
          <w:marTop w:val="0"/>
          <w:marBottom w:val="0"/>
          <w:divBdr>
            <w:top w:val="none" w:sz="0" w:space="0" w:color="auto"/>
            <w:left w:val="none" w:sz="0" w:space="0" w:color="auto"/>
            <w:bottom w:val="none" w:sz="0" w:space="0" w:color="auto"/>
            <w:right w:val="none" w:sz="0" w:space="0" w:color="auto"/>
          </w:divBdr>
        </w:div>
        <w:div w:id="1893807172">
          <w:marLeft w:val="0"/>
          <w:marRight w:val="0"/>
          <w:marTop w:val="0"/>
          <w:marBottom w:val="0"/>
          <w:divBdr>
            <w:top w:val="none" w:sz="0" w:space="0" w:color="auto"/>
            <w:left w:val="none" w:sz="0" w:space="0" w:color="auto"/>
            <w:bottom w:val="none" w:sz="0" w:space="0" w:color="auto"/>
            <w:right w:val="none" w:sz="0" w:space="0" w:color="auto"/>
          </w:divBdr>
        </w:div>
        <w:div w:id="695932807">
          <w:marLeft w:val="0"/>
          <w:marRight w:val="0"/>
          <w:marTop w:val="0"/>
          <w:marBottom w:val="0"/>
          <w:divBdr>
            <w:top w:val="none" w:sz="0" w:space="0" w:color="auto"/>
            <w:left w:val="none" w:sz="0" w:space="0" w:color="auto"/>
            <w:bottom w:val="none" w:sz="0" w:space="0" w:color="auto"/>
            <w:right w:val="none" w:sz="0" w:space="0" w:color="auto"/>
          </w:divBdr>
        </w:div>
        <w:div w:id="486476308">
          <w:marLeft w:val="0"/>
          <w:marRight w:val="0"/>
          <w:marTop w:val="0"/>
          <w:marBottom w:val="0"/>
          <w:divBdr>
            <w:top w:val="none" w:sz="0" w:space="0" w:color="auto"/>
            <w:left w:val="none" w:sz="0" w:space="0" w:color="auto"/>
            <w:bottom w:val="none" w:sz="0" w:space="0" w:color="auto"/>
            <w:right w:val="none" w:sz="0" w:space="0" w:color="auto"/>
          </w:divBdr>
        </w:div>
      </w:divsChild>
    </w:div>
    <w:div w:id="963272469">
      <w:bodyDiv w:val="1"/>
      <w:marLeft w:val="0"/>
      <w:marRight w:val="0"/>
      <w:marTop w:val="0"/>
      <w:marBottom w:val="0"/>
      <w:divBdr>
        <w:top w:val="none" w:sz="0" w:space="0" w:color="auto"/>
        <w:left w:val="none" w:sz="0" w:space="0" w:color="auto"/>
        <w:bottom w:val="none" w:sz="0" w:space="0" w:color="auto"/>
        <w:right w:val="none" w:sz="0" w:space="0" w:color="auto"/>
      </w:divBdr>
    </w:div>
    <w:div w:id="984235318">
      <w:bodyDiv w:val="1"/>
      <w:marLeft w:val="0"/>
      <w:marRight w:val="0"/>
      <w:marTop w:val="0"/>
      <w:marBottom w:val="0"/>
      <w:divBdr>
        <w:top w:val="none" w:sz="0" w:space="0" w:color="auto"/>
        <w:left w:val="none" w:sz="0" w:space="0" w:color="auto"/>
        <w:bottom w:val="none" w:sz="0" w:space="0" w:color="auto"/>
        <w:right w:val="none" w:sz="0" w:space="0" w:color="auto"/>
      </w:divBdr>
    </w:div>
    <w:div w:id="1034354720">
      <w:bodyDiv w:val="1"/>
      <w:marLeft w:val="0"/>
      <w:marRight w:val="0"/>
      <w:marTop w:val="0"/>
      <w:marBottom w:val="0"/>
      <w:divBdr>
        <w:top w:val="none" w:sz="0" w:space="0" w:color="auto"/>
        <w:left w:val="none" w:sz="0" w:space="0" w:color="auto"/>
        <w:bottom w:val="none" w:sz="0" w:space="0" w:color="auto"/>
        <w:right w:val="none" w:sz="0" w:space="0" w:color="auto"/>
      </w:divBdr>
      <w:divsChild>
        <w:div w:id="1682858112">
          <w:marLeft w:val="0"/>
          <w:marRight w:val="0"/>
          <w:marTop w:val="0"/>
          <w:marBottom w:val="0"/>
          <w:divBdr>
            <w:top w:val="none" w:sz="0" w:space="0" w:color="auto"/>
            <w:left w:val="none" w:sz="0" w:space="0" w:color="auto"/>
            <w:bottom w:val="none" w:sz="0" w:space="0" w:color="auto"/>
            <w:right w:val="none" w:sz="0" w:space="0" w:color="auto"/>
          </w:divBdr>
        </w:div>
        <w:div w:id="833565961">
          <w:marLeft w:val="0"/>
          <w:marRight w:val="0"/>
          <w:marTop w:val="0"/>
          <w:marBottom w:val="0"/>
          <w:divBdr>
            <w:top w:val="none" w:sz="0" w:space="0" w:color="auto"/>
            <w:left w:val="none" w:sz="0" w:space="0" w:color="auto"/>
            <w:bottom w:val="none" w:sz="0" w:space="0" w:color="auto"/>
            <w:right w:val="none" w:sz="0" w:space="0" w:color="auto"/>
          </w:divBdr>
        </w:div>
      </w:divsChild>
    </w:div>
    <w:div w:id="1075476852">
      <w:bodyDiv w:val="1"/>
      <w:marLeft w:val="0"/>
      <w:marRight w:val="0"/>
      <w:marTop w:val="0"/>
      <w:marBottom w:val="0"/>
      <w:divBdr>
        <w:top w:val="none" w:sz="0" w:space="0" w:color="auto"/>
        <w:left w:val="none" w:sz="0" w:space="0" w:color="auto"/>
        <w:bottom w:val="none" w:sz="0" w:space="0" w:color="auto"/>
        <w:right w:val="none" w:sz="0" w:space="0" w:color="auto"/>
      </w:divBdr>
      <w:divsChild>
        <w:div w:id="782847042">
          <w:marLeft w:val="0"/>
          <w:marRight w:val="0"/>
          <w:marTop w:val="0"/>
          <w:marBottom w:val="0"/>
          <w:divBdr>
            <w:top w:val="none" w:sz="0" w:space="0" w:color="auto"/>
            <w:left w:val="none" w:sz="0" w:space="0" w:color="auto"/>
            <w:bottom w:val="none" w:sz="0" w:space="0" w:color="auto"/>
            <w:right w:val="none" w:sz="0" w:space="0" w:color="auto"/>
          </w:divBdr>
        </w:div>
        <w:div w:id="526262826">
          <w:marLeft w:val="0"/>
          <w:marRight w:val="0"/>
          <w:marTop w:val="0"/>
          <w:marBottom w:val="0"/>
          <w:divBdr>
            <w:top w:val="none" w:sz="0" w:space="0" w:color="auto"/>
            <w:left w:val="none" w:sz="0" w:space="0" w:color="auto"/>
            <w:bottom w:val="none" w:sz="0" w:space="0" w:color="auto"/>
            <w:right w:val="none" w:sz="0" w:space="0" w:color="auto"/>
          </w:divBdr>
        </w:div>
        <w:div w:id="1216626198">
          <w:marLeft w:val="0"/>
          <w:marRight w:val="0"/>
          <w:marTop w:val="0"/>
          <w:marBottom w:val="0"/>
          <w:divBdr>
            <w:top w:val="none" w:sz="0" w:space="0" w:color="auto"/>
            <w:left w:val="none" w:sz="0" w:space="0" w:color="auto"/>
            <w:bottom w:val="none" w:sz="0" w:space="0" w:color="auto"/>
            <w:right w:val="none" w:sz="0" w:space="0" w:color="auto"/>
          </w:divBdr>
        </w:div>
        <w:div w:id="1828399599">
          <w:marLeft w:val="0"/>
          <w:marRight w:val="0"/>
          <w:marTop w:val="0"/>
          <w:marBottom w:val="0"/>
          <w:divBdr>
            <w:top w:val="none" w:sz="0" w:space="0" w:color="auto"/>
            <w:left w:val="none" w:sz="0" w:space="0" w:color="auto"/>
            <w:bottom w:val="none" w:sz="0" w:space="0" w:color="auto"/>
            <w:right w:val="none" w:sz="0" w:space="0" w:color="auto"/>
          </w:divBdr>
        </w:div>
      </w:divsChild>
    </w:div>
    <w:div w:id="1185945432">
      <w:bodyDiv w:val="1"/>
      <w:marLeft w:val="0"/>
      <w:marRight w:val="0"/>
      <w:marTop w:val="0"/>
      <w:marBottom w:val="0"/>
      <w:divBdr>
        <w:top w:val="none" w:sz="0" w:space="0" w:color="auto"/>
        <w:left w:val="none" w:sz="0" w:space="0" w:color="auto"/>
        <w:bottom w:val="none" w:sz="0" w:space="0" w:color="auto"/>
        <w:right w:val="none" w:sz="0" w:space="0" w:color="auto"/>
      </w:divBdr>
    </w:div>
    <w:div w:id="1186939722">
      <w:bodyDiv w:val="1"/>
      <w:marLeft w:val="0"/>
      <w:marRight w:val="0"/>
      <w:marTop w:val="0"/>
      <w:marBottom w:val="0"/>
      <w:divBdr>
        <w:top w:val="none" w:sz="0" w:space="0" w:color="auto"/>
        <w:left w:val="none" w:sz="0" w:space="0" w:color="auto"/>
        <w:bottom w:val="none" w:sz="0" w:space="0" w:color="auto"/>
        <w:right w:val="none" w:sz="0" w:space="0" w:color="auto"/>
      </w:divBdr>
    </w:div>
    <w:div w:id="1200170358">
      <w:bodyDiv w:val="1"/>
      <w:marLeft w:val="0"/>
      <w:marRight w:val="0"/>
      <w:marTop w:val="0"/>
      <w:marBottom w:val="0"/>
      <w:divBdr>
        <w:top w:val="none" w:sz="0" w:space="0" w:color="auto"/>
        <w:left w:val="none" w:sz="0" w:space="0" w:color="auto"/>
        <w:bottom w:val="none" w:sz="0" w:space="0" w:color="auto"/>
        <w:right w:val="none" w:sz="0" w:space="0" w:color="auto"/>
      </w:divBdr>
    </w:div>
    <w:div w:id="1221478329">
      <w:bodyDiv w:val="1"/>
      <w:marLeft w:val="0"/>
      <w:marRight w:val="0"/>
      <w:marTop w:val="0"/>
      <w:marBottom w:val="0"/>
      <w:divBdr>
        <w:top w:val="none" w:sz="0" w:space="0" w:color="auto"/>
        <w:left w:val="none" w:sz="0" w:space="0" w:color="auto"/>
        <w:bottom w:val="none" w:sz="0" w:space="0" w:color="auto"/>
        <w:right w:val="none" w:sz="0" w:space="0" w:color="auto"/>
      </w:divBdr>
      <w:divsChild>
        <w:div w:id="961573237">
          <w:marLeft w:val="0"/>
          <w:marRight w:val="0"/>
          <w:marTop w:val="0"/>
          <w:marBottom w:val="0"/>
          <w:divBdr>
            <w:top w:val="none" w:sz="0" w:space="0" w:color="auto"/>
            <w:left w:val="none" w:sz="0" w:space="0" w:color="auto"/>
            <w:bottom w:val="none" w:sz="0" w:space="0" w:color="auto"/>
            <w:right w:val="none" w:sz="0" w:space="0" w:color="auto"/>
          </w:divBdr>
          <w:divsChild>
            <w:div w:id="1368145245">
              <w:marLeft w:val="0"/>
              <w:marRight w:val="0"/>
              <w:marTop w:val="0"/>
              <w:marBottom w:val="0"/>
              <w:divBdr>
                <w:top w:val="none" w:sz="0" w:space="0" w:color="auto"/>
                <w:left w:val="none" w:sz="0" w:space="0" w:color="auto"/>
                <w:bottom w:val="none" w:sz="0" w:space="0" w:color="auto"/>
                <w:right w:val="none" w:sz="0" w:space="0" w:color="auto"/>
              </w:divBdr>
              <w:divsChild>
                <w:div w:id="945307357">
                  <w:marLeft w:val="0"/>
                  <w:marRight w:val="0"/>
                  <w:marTop w:val="0"/>
                  <w:marBottom w:val="0"/>
                  <w:divBdr>
                    <w:top w:val="none" w:sz="0" w:space="0" w:color="auto"/>
                    <w:left w:val="none" w:sz="0" w:space="0" w:color="auto"/>
                    <w:bottom w:val="none" w:sz="0" w:space="0" w:color="auto"/>
                    <w:right w:val="none" w:sz="0" w:space="0" w:color="auto"/>
                  </w:divBdr>
                  <w:divsChild>
                    <w:div w:id="509567688">
                      <w:marLeft w:val="0"/>
                      <w:marRight w:val="0"/>
                      <w:marTop w:val="0"/>
                      <w:marBottom w:val="0"/>
                      <w:divBdr>
                        <w:top w:val="none" w:sz="0" w:space="0" w:color="auto"/>
                        <w:left w:val="none" w:sz="0" w:space="0" w:color="auto"/>
                        <w:bottom w:val="none" w:sz="0" w:space="0" w:color="auto"/>
                        <w:right w:val="none" w:sz="0" w:space="0" w:color="auto"/>
                      </w:divBdr>
                      <w:divsChild>
                        <w:div w:id="287049522">
                          <w:marLeft w:val="0"/>
                          <w:marRight w:val="0"/>
                          <w:marTop w:val="0"/>
                          <w:marBottom w:val="0"/>
                          <w:divBdr>
                            <w:top w:val="none" w:sz="0" w:space="0" w:color="auto"/>
                            <w:left w:val="none" w:sz="0" w:space="0" w:color="auto"/>
                            <w:bottom w:val="none" w:sz="0" w:space="0" w:color="auto"/>
                            <w:right w:val="none" w:sz="0" w:space="0" w:color="auto"/>
                          </w:divBdr>
                          <w:divsChild>
                            <w:div w:id="1408382229">
                              <w:marLeft w:val="0"/>
                              <w:marRight w:val="0"/>
                              <w:marTop w:val="0"/>
                              <w:marBottom w:val="0"/>
                              <w:divBdr>
                                <w:top w:val="none" w:sz="0" w:space="0" w:color="auto"/>
                                <w:left w:val="none" w:sz="0" w:space="0" w:color="auto"/>
                                <w:bottom w:val="none" w:sz="0" w:space="0" w:color="auto"/>
                                <w:right w:val="none" w:sz="0" w:space="0" w:color="auto"/>
                              </w:divBdr>
                              <w:divsChild>
                                <w:div w:id="518661538">
                                  <w:marLeft w:val="0"/>
                                  <w:marRight w:val="0"/>
                                  <w:marTop w:val="0"/>
                                  <w:marBottom w:val="0"/>
                                  <w:divBdr>
                                    <w:top w:val="none" w:sz="0" w:space="0" w:color="auto"/>
                                    <w:left w:val="none" w:sz="0" w:space="0" w:color="auto"/>
                                    <w:bottom w:val="none" w:sz="0" w:space="0" w:color="auto"/>
                                    <w:right w:val="none" w:sz="0" w:space="0" w:color="auto"/>
                                  </w:divBdr>
                                  <w:divsChild>
                                    <w:div w:id="1737049120">
                                      <w:marLeft w:val="0"/>
                                      <w:marRight w:val="0"/>
                                      <w:marTop w:val="0"/>
                                      <w:marBottom w:val="0"/>
                                      <w:divBdr>
                                        <w:top w:val="none" w:sz="0" w:space="0" w:color="auto"/>
                                        <w:left w:val="none" w:sz="0" w:space="0" w:color="auto"/>
                                        <w:bottom w:val="none" w:sz="0" w:space="0" w:color="auto"/>
                                        <w:right w:val="none" w:sz="0" w:space="0" w:color="auto"/>
                                      </w:divBdr>
                                      <w:divsChild>
                                        <w:div w:id="1210193367">
                                          <w:marLeft w:val="0"/>
                                          <w:marRight w:val="0"/>
                                          <w:marTop w:val="0"/>
                                          <w:marBottom w:val="0"/>
                                          <w:divBdr>
                                            <w:top w:val="none" w:sz="0" w:space="0" w:color="auto"/>
                                            <w:left w:val="none" w:sz="0" w:space="0" w:color="auto"/>
                                            <w:bottom w:val="none" w:sz="0" w:space="0" w:color="auto"/>
                                            <w:right w:val="none" w:sz="0" w:space="0" w:color="auto"/>
                                          </w:divBdr>
                                          <w:divsChild>
                                            <w:div w:id="1775974264">
                                              <w:marLeft w:val="0"/>
                                              <w:marRight w:val="0"/>
                                              <w:marTop w:val="0"/>
                                              <w:marBottom w:val="0"/>
                                              <w:divBdr>
                                                <w:top w:val="none" w:sz="0" w:space="0" w:color="auto"/>
                                                <w:left w:val="none" w:sz="0" w:space="0" w:color="auto"/>
                                                <w:bottom w:val="none" w:sz="0" w:space="0" w:color="auto"/>
                                                <w:right w:val="none" w:sz="0" w:space="0" w:color="auto"/>
                                              </w:divBdr>
                                            </w:div>
                                            <w:div w:id="133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6358953">
      <w:bodyDiv w:val="1"/>
      <w:marLeft w:val="0"/>
      <w:marRight w:val="0"/>
      <w:marTop w:val="0"/>
      <w:marBottom w:val="0"/>
      <w:divBdr>
        <w:top w:val="none" w:sz="0" w:space="0" w:color="auto"/>
        <w:left w:val="none" w:sz="0" w:space="0" w:color="auto"/>
        <w:bottom w:val="none" w:sz="0" w:space="0" w:color="auto"/>
        <w:right w:val="none" w:sz="0" w:space="0" w:color="auto"/>
      </w:divBdr>
    </w:div>
    <w:div w:id="1262910082">
      <w:bodyDiv w:val="1"/>
      <w:marLeft w:val="0"/>
      <w:marRight w:val="0"/>
      <w:marTop w:val="0"/>
      <w:marBottom w:val="0"/>
      <w:divBdr>
        <w:top w:val="none" w:sz="0" w:space="0" w:color="auto"/>
        <w:left w:val="none" w:sz="0" w:space="0" w:color="auto"/>
        <w:bottom w:val="none" w:sz="0" w:space="0" w:color="auto"/>
        <w:right w:val="none" w:sz="0" w:space="0" w:color="auto"/>
      </w:divBdr>
      <w:divsChild>
        <w:div w:id="65959593">
          <w:blockQuote w:val="1"/>
          <w:marLeft w:val="600"/>
          <w:marRight w:val="0"/>
          <w:marTop w:val="0"/>
          <w:marBottom w:val="0"/>
          <w:divBdr>
            <w:top w:val="none" w:sz="0" w:space="0" w:color="auto"/>
            <w:left w:val="none" w:sz="0" w:space="0" w:color="auto"/>
            <w:bottom w:val="none" w:sz="0" w:space="0" w:color="auto"/>
            <w:right w:val="none" w:sz="0" w:space="0" w:color="auto"/>
          </w:divBdr>
          <w:divsChild>
            <w:div w:id="1668094941">
              <w:marLeft w:val="0"/>
              <w:marRight w:val="0"/>
              <w:marTop w:val="0"/>
              <w:marBottom w:val="0"/>
              <w:divBdr>
                <w:top w:val="none" w:sz="0" w:space="0" w:color="auto"/>
                <w:left w:val="none" w:sz="0" w:space="0" w:color="auto"/>
                <w:bottom w:val="none" w:sz="0" w:space="0" w:color="auto"/>
                <w:right w:val="none" w:sz="0" w:space="0" w:color="auto"/>
              </w:divBdr>
            </w:div>
          </w:divsChild>
        </w:div>
        <w:div w:id="68426137">
          <w:marLeft w:val="0"/>
          <w:marRight w:val="0"/>
          <w:marTop w:val="0"/>
          <w:marBottom w:val="0"/>
          <w:divBdr>
            <w:top w:val="none" w:sz="0" w:space="0" w:color="auto"/>
            <w:left w:val="none" w:sz="0" w:space="0" w:color="auto"/>
            <w:bottom w:val="none" w:sz="0" w:space="0" w:color="auto"/>
            <w:right w:val="none" w:sz="0" w:space="0" w:color="auto"/>
          </w:divBdr>
        </w:div>
        <w:div w:id="128745004">
          <w:marLeft w:val="0"/>
          <w:marRight w:val="0"/>
          <w:marTop w:val="0"/>
          <w:marBottom w:val="0"/>
          <w:divBdr>
            <w:top w:val="none" w:sz="0" w:space="0" w:color="auto"/>
            <w:left w:val="none" w:sz="0" w:space="0" w:color="auto"/>
            <w:bottom w:val="none" w:sz="0" w:space="0" w:color="auto"/>
            <w:right w:val="none" w:sz="0" w:space="0" w:color="auto"/>
          </w:divBdr>
        </w:div>
        <w:div w:id="185103767">
          <w:blockQuote w:val="1"/>
          <w:marLeft w:val="600"/>
          <w:marRight w:val="0"/>
          <w:marTop w:val="0"/>
          <w:marBottom w:val="0"/>
          <w:divBdr>
            <w:top w:val="none" w:sz="0" w:space="0" w:color="auto"/>
            <w:left w:val="none" w:sz="0" w:space="0" w:color="auto"/>
            <w:bottom w:val="none" w:sz="0" w:space="0" w:color="auto"/>
            <w:right w:val="none" w:sz="0" w:space="0" w:color="auto"/>
          </w:divBdr>
        </w:div>
        <w:div w:id="307368750">
          <w:blockQuote w:val="1"/>
          <w:marLeft w:val="600"/>
          <w:marRight w:val="0"/>
          <w:marTop w:val="0"/>
          <w:marBottom w:val="0"/>
          <w:divBdr>
            <w:top w:val="none" w:sz="0" w:space="0" w:color="auto"/>
            <w:left w:val="none" w:sz="0" w:space="0" w:color="auto"/>
            <w:bottom w:val="none" w:sz="0" w:space="0" w:color="auto"/>
            <w:right w:val="none" w:sz="0" w:space="0" w:color="auto"/>
          </w:divBdr>
        </w:div>
        <w:div w:id="772821347">
          <w:blockQuote w:val="1"/>
          <w:marLeft w:val="600"/>
          <w:marRight w:val="0"/>
          <w:marTop w:val="0"/>
          <w:marBottom w:val="0"/>
          <w:divBdr>
            <w:top w:val="none" w:sz="0" w:space="0" w:color="auto"/>
            <w:left w:val="none" w:sz="0" w:space="0" w:color="auto"/>
            <w:bottom w:val="none" w:sz="0" w:space="0" w:color="auto"/>
            <w:right w:val="none" w:sz="0" w:space="0" w:color="auto"/>
          </w:divBdr>
          <w:divsChild>
            <w:div w:id="121729130">
              <w:marLeft w:val="0"/>
              <w:marRight w:val="0"/>
              <w:marTop w:val="0"/>
              <w:marBottom w:val="0"/>
              <w:divBdr>
                <w:top w:val="none" w:sz="0" w:space="0" w:color="auto"/>
                <w:left w:val="none" w:sz="0" w:space="0" w:color="auto"/>
                <w:bottom w:val="none" w:sz="0" w:space="0" w:color="auto"/>
                <w:right w:val="none" w:sz="0" w:space="0" w:color="auto"/>
              </w:divBdr>
            </w:div>
          </w:divsChild>
        </w:div>
        <w:div w:id="1433166040">
          <w:marLeft w:val="0"/>
          <w:marRight w:val="0"/>
          <w:marTop w:val="0"/>
          <w:marBottom w:val="0"/>
          <w:divBdr>
            <w:top w:val="none" w:sz="0" w:space="0" w:color="auto"/>
            <w:left w:val="none" w:sz="0" w:space="0" w:color="auto"/>
            <w:bottom w:val="none" w:sz="0" w:space="0" w:color="auto"/>
            <w:right w:val="none" w:sz="0" w:space="0" w:color="auto"/>
          </w:divBdr>
        </w:div>
        <w:div w:id="1457144657">
          <w:marLeft w:val="0"/>
          <w:marRight w:val="0"/>
          <w:marTop w:val="0"/>
          <w:marBottom w:val="0"/>
          <w:divBdr>
            <w:top w:val="none" w:sz="0" w:space="0" w:color="auto"/>
            <w:left w:val="none" w:sz="0" w:space="0" w:color="auto"/>
            <w:bottom w:val="none" w:sz="0" w:space="0" w:color="auto"/>
            <w:right w:val="none" w:sz="0" w:space="0" w:color="auto"/>
          </w:divBdr>
        </w:div>
        <w:div w:id="1761637501">
          <w:blockQuote w:val="1"/>
          <w:marLeft w:val="600"/>
          <w:marRight w:val="0"/>
          <w:marTop w:val="0"/>
          <w:marBottom w:val="0"/>
          <w:divBdr>
            <w:top w:val="none" w:sz="0" w:space="0" w:color="auto"/>
            <w:left w:val="none" w:sz="0" w:space="0" w:color="auto"/>
            <w:bottom w:val="none" w:sz="0" w:space="0" w:color="auto"/>
            <w:right w:val="none" w:sz="0" w:space="0" w:color="auto"/>
          </w:divBdr>
          <w:divsChild>
            <w:div w:id="1387803184">
              <w:marLeft w:val="0"/>
              <w:marRight w:val="0"/>
              <w:marTop w:val="0"/>
              <w:marBottom w:val="0"/>
              <w:divBdr>
                <w:top w:val="none" w:sz="0" w:space="0" w:color="auto"/>
                <w:left w:val="none" w:sz="0" w:space="0" w:color="auto"/>
                <w:bottom w:val="none" w:sz="0" w:space="0" w:color="auto"/>
                <w:right w:val="none" w:sz="0" w:space="0" w:color="auto"/>
              </w:divBdr>
            </w:div>
            <w:div w:id="1935748465">
              <w:marLeft w:val="0"/>
              <w:marRight w:val="0"/>
              <w:marTop w:val="0"/>
              <w:marBottom w:val="0"/>
              <w:divBdr>
                <w:top w:val="none" w:sz="0" w:space="0" w:color="auto"/>
                <w:left w:val="none" w:sz="0" w:space="0" w:color="auto"/>
                <w:bottom w:val="none" w:sz="0" w:space="0" w:color="auto"/>
                <w:right w:val="none" w:sz="0" w:space="0" w:color="auto"/>
              </w:divBdr>
            </w:div>
          </w:divsChild>
        </w:div>
        <w:div w:id="1818181479">
          <w:blockQuote w:val="1"/>
          <w:marLeft w:val="600"/>
          <w:marRight w:val="0"/>
          <w:marTop w:val="0"/>
          <w:marBottom w:val="0"/>
          <w:divBdr>
            <w:top w:val="none" w:sz="0" w:space="0" w:color="auto"/>
            <w:left w:val="none" w:sz="0" w:space="0" w:color="auto"/>
            <w:bottom w:val="none" w:sz="0" w:space="0" w:color="auto"/>
            <w:right w:val="none" w:sz="0" w:space="0" w:color="auto"/>
          </w:divBdr>
        </w:div>
        <w:div w:id="1865051342">
          <w:marLeft w:val="0"/>
          <w:marRight w:val="0"/>
          <w:marTop w:val="0"/>
          <w:marBottom w:val="0"/>
          <w:divBdr>
            <w:top w:val="none" w:sz="0" w:space="0" w:color="auto"/>
            <w:left w:val="none" w:sz="0" w:space="0" w:color="auto"/>
            <w:bottom w:val="none" w:sz="0" w:space="0" w:color="auto"/>
            <w:right w:val="none" w:sz="0" w:space="0" w:color="auto"/>
          </w:divBdr>
        </w:div>
        <w:div w:id="1908614881">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298492391">
      <w:bodyDiv w:val="1"/>
      <w:marLeft w:val="0"/>
      <w:marRight w:val="0"/>
      <w:marTop w:val="0"/>
      <w:marBottom w:val="0"/>
      <w:divBdr>
        <w:top w:val="none" w:sz="0" w:space="0" w:color="auto"/>
        <w:left w:val="none" w:sz="0" w:space="0" w:color="auto"/>
        <w:bottom w:val="none" w:sz="0" w:space="0" w:color="auto"/>
        <w:right w:val="none" w:sz="0" w:space="0" w:color="auto"/>
      </w:divBdr>
      <w:divsChild>
        <w:div w:id="12245636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536833">
              <w:marLeft w:val="0"/>
              <w:marRight w:val="0"/>
              <w:marTop w:val="0"/>
              <w:marBottom w:val="0"/>
              <w:divBdr>
                <w:top w:val="none" w:sz="0" w:space="0" w:color="auto"/>
                <w:left w:val="none" w:sz="0" w:space="0" w:color="auto"/>
                <w:bottom w:val="none" w:sz="0" w:space="0" w:color="auto"/>
                <w:right w:val="none" w:sz="0" w:space="0" w:color="auto"/>
              </w:divBdr>
              <w:divsChild>
                <w:div w:id="157885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494294">
      <w:bodyDiv w:val="1"/>
      <w:marLeft w:val="0"/>
      <w:marRight w:val="0"/>
      <w:marTop w:val="0"/>
      <w:marBottom w:val="0"/>
      <w:divBdr>
        <w:top w:val="none" w:sz="0" w:space="0" w:color="auto"/>
        <w:left w:val="none" w:sz="0" w:space="0" w:color="auto"/>
        <w:bottom w:val="none" w:sz="0" w:space="0" w:color="auto"/>
        <w:right w:val="none" w:sz="0" w:space="0" w:color="auto"/>
      </w:divBdr>
    </w:div>
    <w:div w:id="1365401559">
      <w:bodyDiv w:val="1"/>
      <w:marLeft w:val="0"/>
      <w:marRight w:val="0"/>
      <w:marTop w:val="0"/>
      <w:marBottom w:val="0"/>
      <w:divBdr>
        <w:top w:val="none" w:sz="0" w:space="0" w:color="auto"/>
        <w:left w:val="none" w:sz="0" w:space="0" w:color="auto"/>
        <w:bottom w:val="none" w:sz="0" w:space="0" w:color="auto"/>
        <w:right w:val="none" w:sz="0" w:space="0" w:color="auto"/>
      </w:divBdr>
    </w:div>
    <w:div w:id="1374840996">
      <w:bodyDiv w:val="1"/>
      <w:marLeft w:val="0"/>
      <w:marRight w:val="0"/>
      <w:marTop w:val="0"/>
      <w:marBottom w:val="0"/>
      <w:divBdr>
        <w:top w:val="none" w:sz="0" w:space="0" w:color="auto"/>
        <w:left w:val="none" w:sz="0" w:space="0" w:color="auto"/>
        <w:bottom w:val="none" w:sz="0" w:space="0" w:color="auto"/>
        <w:right w:val="none" w:sz="0" w:space="0" w:color="auto"/>
      </w:divBdr>
      <w:divsChild>
        <w:div w:id="2047100220">
          <w:marLeft w:val="0"/>
          <w:marRight w:val="0"/>
          <w:marTop w:val="0"/>
          <w:marBottom w:val="0"/>
          <w:divBdr>
            <w:top w:val="none" w:sz="0" w:space="0" w:color="auto"/>
            <w:left w:val="none" w:sz="0" w:space="0" w:color="auto"/>
            <w:bottom w:val="none" w:sz="0" w:space="0" w:color="auto"/>
            <w:right w:val="none" w:sz="0" w:space="0" w:color="auto"/>
          </w:divBdr>
        </w:div>
        <w:div w:id="1040864087">
          <w:marLeft w:val="0"/>
          <w:marRight w:val="0"/>
          <w:marTop w:val="0"/>
          <w:marBottom w:val="0"/>
          <w:divBdr>
            <w:top w:val="none" w:sz="0" w:space="0" w:color="auto"/>
            <w:left w:val="none" w:sz="0" w:space="0" w:color="auto"/>
            <w:bottom w:val="none" w:sz="0" w:space="0" w:color="auto"/>
            <w:right w:val="none" w:sz="0" w:space="0" w:color="auto"/>
          </w:divBdr>
        </w:div>
      </w:divsChild>
    </w:div>
    <w:div w:id="1407923425">
      <w:bodyDiv w:val="1"/>
      <w:marLeft w:val="0"/>
      <w:marRight w:val="0"/>
      <w:marTop w:val="0"/>
      <w:marBottom w:val="0"/>
      <w:divBdr>
        <w:top w:val="none" w:sz="0" w:space="0" w:color="auto"/>
        <w:left w:val="none" w:sz="0" w:space="0" w:color="auto"/>
        <w:bottom w:val="none" w:sz="0" w:space="0" w:color="auto"/>
        <w:right w:val="none" w:sz="0" w:space="0" w:color="auto"/>
      </w:divBdr>
      <w:divsChild>
        <w:div w:id="1164512825">
          <w:marLeft w:val="0"/>
          <w:marRight w:val="0"/>
          <w:marTop w:val="0"/>
          <w:marBottom w:val="0"/>
          <w:divBdr>
            <w:top w:val="none" w:sz="0" w:space="0" w:color="auto"/>
            <w:left w:val="none" w:sz="0" w:space="0" w:color="auto"/>
            <w:bottom w:val="none" w:sz="0" w:space="0" w:color="auto"/>
            <w:right w:val="none" w:sz="0" w:space="0" w:color="auto"/>
          </w:divBdr>
        </w:div>
        <w:div w:id="1502740776">
          <w:marLeft w:val="0"/>
          <w:marRight w:val="0"/>
          <w:marTop w:val="0"/>
          <w:marBottom w:val="0"/>
          <w:divBdr>
            <w:top w:val="none" w:sz="0" w:space="0" w:color="auto"/>
            <w:left w:val="none" w:sz="0" w:space="0" w:color="auto"/>
            <w:bottom w:val="none" w:sz="0" w:space="0" w:color="auto"/>
            <w:right w:val="none" w:sz="0" w:space="0" w:color="auto"/>
          </w:divBdr>
          <w:divsChild>
            <w:div w:id="646397976">
              <w:marLeft w:val="0"/>
              <w:marRight w:val="0"/>
              <w:marTop w:val="0"/>
              <w:marBottom w:val="0"/>
              <w:divBdr>
                <w:top w:val="none" w:sz="0" w:space="0" w:color="auto"/>
                <w:left w:val="none" w:sz="0" w:space="0" w:color="auto"/>
                <w:bottom w:val="none" w:sz="0" w:space="0" w:color="auto"/>
                <w:right w:val="none" w:sz="0" w:space="0" w:color="auto"/>
              </w:divBdr>
            </w:div>
            <w:div w:id="1788036289">
              <w:marLeft w:val="0"/>
              <w:marRight w:val="0"/>
              <w:marTop w:val="0"/>
              <w:marBottom w:val="0"/>
              <w:divBdr>
                <w:top w:val="none" w:sz="0" w:space="0" w:color="auto"/>
                <w:left w:val="none" w:sz="0" w:space="0" w:color="auto"/>
                <w:bottom w:val="none" w:sz="0" w:space="0" w:color="auto"/>
                <w:right w:val="none" w:sz="0" w:space="0" w:color="auto"/>
              </w:divBdr>
            </w:div>
            <w:div w:id="1332099952">
              <w:marLeft w:val="0"/>
              <w:marRight w:val="0"/>
              <w:marTop w:val="0"/>
              <w:marBottom w:val="0"/>
              <w:divBdr>
                <w:top w:val="none" w:sz="0" w:space="0" w:color="auto"/>
                <w:left w:val="none" w:sz="0" w:space="0" w:color="auto"/>
                <w:bottom w:val="none" w:sz="0" w:space="0" w:color="auto"/>
                <w:right w:val="none" w:sz="0" w:space="0" w:color="auto"/>
              </w:divBdr>
            </w:div>
            <w:div w:id="167603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854742">
      <w:bodyDiv w:val="1"/>
      <w:marLeft w:val="0"/>
      <w:marRight w:val="0"/>
      <w:marTop w:val="0"/>
      <w:marBottom w:val="0"/>
      <w:divBdr>
        <w:top w:val="none" w:sz="0" w:space="0" w:color="auto"/>
        <w:left w:val="none" w:sz="0" w:space="0" w:color="auto"/>
        <w:bottom w:val="none" w:sz="0" w:space="0" w:color="auto"/>
        <w:right w:val="none" w:sz="0" w:space="0" w:color="auto"/>
      </w:divBdr>
    </w:div>
    <w:div w:id="1440761749">
      <w:bodyDiv w:val="1"/>
      <w:marLeft w:val="0"/>
      <w:marRight w:val="0"/>
      <w:marTop w:val="0"/>
      <w:marBottom w:val="0"/>
      <w:divBdr>
        <w:top w:val="none" w:sz="0" w:space="0" w:color="auto"/>
        <w:left w:val="none" w:sz="0" w:space="0" w:color="auto"/>
        <w:bottom w:val="none" w:sz="0" w:space="0" w:color="auto"/>
        <w:right w:val="none" w:sz="0" w:space="0" w:color="auto"/>
      </w:divBdr>
      <w:divsChild>
        <w:div w:id="317880068">
          <w:marLeft w:val="0"/>
          <w:marRight w:val="0"/>
          <w:marTop w:val="0"/>
          <w:marBottom w:val="0"/>
          <w:divBdr>
            <w:top w:val="none" w:sz="0" w:space="0" w:color="auto"/>
            <w:left w:val="none" w:sz="0" w:space="0" w:color="auto"/>
            <w:bottom w:val="none" w:sz="0" w:space="0" w:color="auto"/>
            <w:right w:val="none" w:sz="0" w:space="0" w:color="auto"/>
          </w:divBdr>
        </w:div>
        <w:div w:id="1880122117">
          <w:marLeft w:val="0"/>
          <w:marRight w:val="0"/>
          <w:marTop w:val="0"/>
          <w:marBottom w:val="0"/>
          <w:divBdr>
            <w:top w:val="none" w:sz="0" w:space="0" w:color="auto"/>
            <w:left w:val="none" w:sz="0" w:space="0" w:color="auto"/>
            <w:bottom w:val="none" w:sz="0" w:space="0" w:color="auto"/>
            <w:right w:val="none" w:sz="0" w:space="0" w:color="auto"/>
          </w:divBdr>
        </w:div>
        <w:div w:id="1237859593">
          <w:marLeft w:val="0"/>
          <w:marRight w:val="0"/>
          <w:marTop w:val="0"/>
          <w:marBottom w:val="0"/>
          <w:divBdr>
            <w:top w:val="none" w:sz="0" w:space="0" w:color="auto"/>
            <w:left w:val="none" w:sz="0" w:space="0" w:color="auto"/>
            <w:bottom w:val="none" w:sz="0" w:space="0" w:color="auto"/>
            <w:right w:val="none" w:sz="0" w:space="0" w:color="auto"/>
          </w:divBdr>
        </w:div>
        <w:div w:id="2021853700">
          <w:marLeft w:val="0"/>
          <w:marRight w:val="0"/>
          <w:marTop w:val="0"/>
          <w:marBottom w:val="0"/>
          <w:divBdr>
            <w:top w:val="none" w:sz="0" w:space="0" w:color="auto"/>
            <w:left w:val="none" w:sz="0" w:space="0" w:color="auto"/>
            <w:bottom w:val="none" w:sz="0" w:space="0" w:color="auto"/>
            <w:right w:val="none" w:sz="0" w:space="0" w:color="auto"/>
          </w:divBdr>
          <w:divsChild>
            <w:div w:id="1710640003">
              <w:marLeft w:val="0"/>
              <w:marRight w:val="0"/>
              <w:marTop w:val="0"/>
              <w:marBottom w:val="0"/>
              <w:divBdr>
                <w:top w:val="none" w:sz="0" w:space="0" w:color="auto"/>
                <w:left w:val="none" w:sz="0" w:space="0" w:color="auto"/>
                <w:bottom w:val="none" w:sz="0" w:space="0" w:color="auto"/>
                <w:right w:val="none" w:sz="0" w:space="0" w:color="auto"/>
              </w:divBdr>
              <w:divsChild>
                <w:div w:id="1345595000">
                  <w:marLeft w:val="0"/>
                  <w:marRight w:val="0"/>
                  <w:marTop w:val="0"/>
                  <w:marBottom w:val="0"/>
                  <w:divBdr>
                    <w:top w:val="none" w:sz="0" w:space="0" w:color="auto"/>
                    <w:left w:val="none" w:sz="0" w:space="0" w:color="auto"/>
                    <w:bottom w:val="none" w:sz="0" w:space="0" w:color="auto"/>
                    <w:right w:val="none" w:sz="0" w:space="0" w:color="auto"/>
                  </w:divBdr>
                  <w:divsChild>
                    <w:div w:id="533736153">
                      <w:marLeft w:val="0"/>
                      <w:marRight w:val="0"/>
                      <w:marTop w:val="0"/>
                      <w:marBottom w:val="0"/>
                      <w:divBdr>
                        <w:top w:val="none" w:sz="0" w:space="0" w:color="auto"/>
                        <w:left w:val="none" w:sz="0" w:space="0" w:color="auto"/>
                        <w:bottom w:val="none" w:sz="0" w:space="0" w:color="auto"/>
                        <w:right w:val="none" w:sz="0" w:space="0" w:color="auto"/>
                      </w:divBdr>
                      <w:divsChild>
                        <w:div w:id="2078162092">
                          <w:marLeft w:val="0"/>
                          <w:marRight w:val="0"/>
                          <w:marTop w:val="0"/>
                          <w:marBottom w:val="0"/>
                          <w:divBdr>
                            <w:top w:val="none" w:sz="0" w:space="0" w:color="auto"/>
                            <w:left w:val="none" w:sz="0" w:space="0" w:color="auto"/>
                            <w:bottom w:val="none" w:sz="0" w:space="0" w:color="auto"/>
                            <w:right w:val="none" w:sz="0" w:space="0" w:color="auto"/>
                          </w:divBdr>
                          <w:divsChild>
                            <w:div w:id="1356997187">
                              <w:marLeft w:val="0"/>
                              <w:marRight w:val="0"/>
                              <w:marTop w:val="0"/>
                              <w:marBottom w:val="0"/>
                              <w:divBdr>
                                <w:top w:val="none" w:sz="0" w:space="0" w:color="auto"/>
                                <w:left w:val="none" w:sz="0" w:space="0" w:color="auto"/>
                                <w:bottom w:val="none" w:sz="0" w:space="0" w:color="auto"/>
                                <w:right w:val="none" w:sz="0" w:space="0" w:color="auto"/>
                              </w:divBdr>
                              <w:divsChild>
                                <w:div w:id="537474647">
                                  <w:marLeft w:val="0"/>
                                  <w:marRight w:val="0"/>
                                  <w:marTop w:val="0"/>
                                  <w:marBottom w:val="0"/>
                                  <w:divBdr>
                                    <w:top w:val="none" w:sz="0" w:space="0" w:color="auto"/>
                                    <w:left w:val="none" w:sz="0" w:space="0" w:color="auto"/>
                                    <w:bottom w:val="none" w:sz="0" w:space="0" w:color="auto"/>
                                    <w:right w:val="none" w:sz="0" w:space="0" w:color="auto"/>
                                  </w:divBdr>
                                  <w:divsChild>
                                    <w:div w:id="1893610901">
                                      <w:marLeft w:val="0"/>
                                      <w:marRight w:val="0"/>
                                      <w:marTop w:val="0"/>
                                      <w:marBottom w:val="0"/>
                                      <w:divBdr>
                                        <w:top w:val="none" w:sz="0" w:space="0" w:color="auto"/>
                                        <w:left w:val="none" w:sz="0" w:space="0" w:color="auto"/>
                                        <w:bottom w:val="none" w:sz="0" w:space="0" w:color="auto"/>
                                        <w:right w:val="none" w:sz="0" w:space="0" w:color="auto"/>
                                      </w:divBdr>
                                      <w:divsChild>
                                        <w:div w:id="1210416019">
                                          <w:marLeft w:val="0"/>
                                          <w:marRight w:val="0"/>
                                          <w:marTop w:val="0"/>
                                          <w:marBottom w:val="0"/>
                                          <w:divBdr>
                                            <w:top w:val="none" w:sz="0" w:space="0" w:color="auto"/>
                                            <w:left w:val="none" w:sz="0" w:space="0" w:color="auto"/>
                                            <w:bottom w:val="none" w:sz="0" w:space="0" w:color="auto"/>
                                            <w:right w:val="none" w:sz="0" w:space="0" w:color="auto"/>
                                          </w:divBdr>
                                          <w:divsChild>
                                            <w:div w:id="606615981">
                                              <w:marLeft w:val="0"/>
                                              <w:marRight w:val="0"/>
                                              <w:marTop w:val="30"/>
                                              <w:marBottom w:val="0"/>
                                              <w:divBdr>
                                                <w:top w:val="none" w:sz="0" w:space="0" w:color="auto"/>
                                                <w:left w:val="none" w:sz="0" w:space="0" w:color="auto"/>
                                                <w:bottom w:val="none" w:sz="0" w:space="0" w:color="auto"/>
                                                <w:right w:val="none" w:sz="0" w:space="0" w:color="auto"/>
                                              </w:divBdr>
                                              <w:divsChild>
                                                <w:div w:id="102192897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sChild>
                                </w:div>
                              </w:divsChild>
                            </w:div>
                          </w:divsChild>
                        </w:div>
                      </w:divsChild>
                    </w:div>
                  </w:divsChild>
                </w:div>
              </w:divsChild>
            </w:div>
          </w:divsChild>
        </w:div>
      </w:divsChild>
    </w:div>
    <w:div w:id="1443570973">
      <w:bodyDiv w:val="1"/>
      <w:marLeft w:val="0"/>
      <w:marRight w:val="0"/>
      <w:marTop w:val="0"/>
      <w:marBottom w:val="0"/>
      <w:divBdr>
        <w:top w:val="none" w:sz="0" w:space="0" w:color="auto"/>
        <w:left w:val="none" w:sz="0" w:space="0" w:color="auto"/>
        <w:bottom w:val="none" w:sz="0" w:space="0" w:color="auto"/>
        <w:right w:val="none" w:sz="0" w:space="0" w:color="auto"/>
      </w:divBdr>
      <w:divsChild>
        <w:div w:id="593633101">
          <w:marLeft w:val="0"/>
          <w:marRight w:val="0"/>
          <w:marTop w:val="0"/>
          <w:marBottom w:val="0"/>
          <w:divBdr>
            <w:top w:val="none" w:sz="0" w:space="0" w:color="auto"/>
            <w:left w:val="none" w:sz="0" w:space="0" w:color="auto"/>
            <w:bottom w:val="none" w:sz="0" w:space="0" w:color="auto"/>
            <w:right w:val="none" w:sz="0" w:space="0" w:color="auto"/>
          </w:divBdr>
        </w:div>
      </w:divsChild>
    </w:div>
    <w:div w:id="1460799237">
      <w:bodyDiv w:val="1"/>
      <w:marLeft w:val="0"/>
      <w:marRight w:val="0"/>
      <w:marTop w:val="0"/>
      <w:marBottom w:val="0"/>
      <w:divBdr>
        <w:top w:val="none" w:sz="0" w:space="0" w:color="auto"/>
        <w:left w:val="none" w:sz="0" w:space="0" w:color="auto"/>
        <w:bottom w:val="none" w:sz="0" w:space="0" w:color="auto"/>
        <w:right w:val="none" w:sz="0" w:space="0" w:color="auto"/>
      </w:divBdr>
      <w:divsChild>
        <w:div w:id="725253874">
          <w:marLeft w:val="0"/>
          <w:marRight w:val="0"/>
          <w:marTop w:val="0"/>
          <w:marBottom w:val="0"/>
          <w:divBdr>
            <w:top w:val="none" w:sz="0" w:space="0" w:color="auto"/>
            <w:left w:val="none" w:sz="0" w:space="0" w:color="auto"/>
            <w:bottom w:val="none" w:sz="0" w:space="0" w:color="auto"/>
            <w:right w:val="none" w:sz="0" w:space="0" w:color="auto"/>
          </w:divBdr>
        </w:div>
        <w:div w:id="1069033527">
          <w:marLeft w:val="0"/>
          <w:marRight w:val="0"/>
          <w:marTop w:val="0"/>
          <w:marBottom w:val="0"/>
          <w:divBdr>
            <w:top w:val="none" w:sz="0" w:space="0" w:color="auto"/>
            <w:left w:val="none" w:sz="0" w:space="0" w:color="auto"/>
            <w:bottom w:val="none" w:sz="0" w:space="0" w:color="auto"/>
            <w:right w:val="none" w:sz="0" w:space="0" w:color="auto"/>
          </w:divBdr>
        </w:div>
        <w:div w:id="1609855140">
          <w:marLeft w:val="0"/>
          <w:marRight w:val="0"/>
          <w:marTop w:val="0"/>
          <w:marBottom w:val="0"/>
          <w:divBdr>
            <w:top w:val="none" w:sz="0" w:space="0" w:color="auto"/>
            <w:left w:val="none" w:sz="0" w:space="0" w:color="auto"/>
            <w:bottom w:val="none" w:sz="0" w:space="0" w:color="auto"/>
            <w:right w:val="none" w:sz="0" w:space="0" w:color="auto"/>
          </w:divBdr>
        </w:div>
        <w:div w:id="1520310705">
          <w:marLeft w:val="0"/>
          <w:marRight w:val="0"/>
          <w:marTop w:val="0"/>
          <w:marBottom w:val="0"/>
          <w:divBdr>
            <w:top w:val="none" w:sz="0" w:space="0" w:color="auto"/>
            <w:left w:val="none" w:sz="0" w:space="0" w:color="auto"/>
            <w:bottom w:val="none" w:sz="0" w:space="0" w:color="auto"/>
            <w:right w:val="none" w:sz="0" w:space="0" w:color="auto"/>
          </w:divBdr>
        </w:div>
        <w:div w:id="544682083">
          <w:marLeft w:val="0"/>
          <w:marRight w:val="0"/>
          <w:marTop w:val="0"/>
          <w:marBottom w:val="0"/>
          <w:divBdr>
            <w:top w:val="none" w:sz="0" w:space="0" w:color="auto"/>
            <w:left w:val="none" w:sz="0" w:space="0" w:color="auto"/>
            <w:bottom w:val="none" w:sz="0" w:space="0" w:color="auto"/>
            <w:right w:val="none" w:sz="0" w:space="0" w:color="auto"/>
          </w:divBdr>
        </w:div>
        <w:div w:id="1817531175">
          <w:marLeft w:val="0"/>
          <w:marRight w:val="0"/>
          <w:marTop w:val="0"/>
          <w:marBottom w:val="0"/>
          <w:divBdr>
            <w:top w:val="none" w:sz="0" w:space="0" w:color="auto"/>
            <w:left w:val="none" w:sz="0" w:space="0" w:color="auto"/>
            <w:bottom w:val="none" w:sz="0" w:space="0" w:color="auto"/>
            <w:right w:val="none" w:sz="0" w:space="0" w:color="auto"/>
          </w:divBdr>
        </w:div>
        <w:div w:id="237205090">
          <w:marLeft w:val="0"/>
          <w:marRight w:val="0"/>
          <w:marTop w:val="0"/>
          <w:marBottom w:val="0"/>
          <w:divBdr>
            <w:top w:val="none" w:sz="0" w:space="0" w:color="auto"/>
            <w:left w:val="none" w:sz="0" w:space="0" w:color="auto"/>
            <w:bottom w:val="none" w:sz="0" w:space="0" w:color="auto"/>
            <w:right w:val="none" w:sz="0" w:space="0" w:color="auto"/>
          </w:divBdr>
        </w:div>
        <w:div w:id="1047952593">
          <w:marLeft w:val="0"/>
          <w:marRight w:val="0"/>
          <w:marTop w:val="0"/>
          <w:marBottom w:val="0"/>
          <w:divBdr>
            <w:top w:val="none" w:sz="0" w:space="0" w:color="auto"/>
            <w:left w:val="none" w:sz="0" w:space="0" w:color="auto"/>
            <w:bottom w:val="none" w:sz="0" w:space="0" w:color="auto"/>
            <w:right w:val="none" w:sz="0" w:space="0" w:color="auto"/>
          </w:divBdr>
        </w:div>
        <w:div w:id="436409528">
          <w:marLeft w:val="0"/>
          <w:marRight w:val="0"/>
          <w:marTop w:val="0"/>
          <w:marBottom w:val="0"/>
          <w:divBdr>
            <w:top w:val="none" w:sz="0" w:space="0" w:color="auto"/>
            <w:left w:val="none" w:sz="0" w:space="0" w:color="auto"/>
            <w:bottom w:val="none" w:sz="0" w:space="0" w:color="auto"/>
            <w:right w:val="none" w:sz="0" w:space="0" w:color="auto"/>
          </w:divBdr>
        </w:div>
        <w:div w:id="1633829781">
          <w:marLeft w:val="0"/>
          <w:marRight w:val="0"/>
          <w:marTop w:val="0"/>
          <w:marBottom w:val="0"/>
          <w:divBdr>
            <w:top w:val="none" w:sz="0" w:space="0" w:color="auto"/>
            <w:left w:val="none" w:sz="0" w:space="0" w:color="auto"/>
            <w:bottom w:val="none" w:sz="0" w:space="0" w:color="auto"/>
            <w:right w:val="none" w:sz="0" w:space="0" w:color="auto"/>
          </w:divBdr>
        </w:div>
        <w:div w:id="1224870436">
          <w:marLeft w:val="0"/>
          <w:marRight w:val="0"/>
          <w:marTop w:val="0"/>
          <w:marBottom w:val="0"/>
          <w:divBdr>
            <w:top w:val="none" w:sz="0" w:space="0" w:color="auto"/>
            <w:left w:val="none" w:sz="0" w:space="0" w:color="auto"/>
            <w:bottom w:val="none" w:sz="0" w:space="0" w:color="auto"/>
            <w:right w:val="none" w:sz="0" w:space="0" w:color="auto"/>
          </w:divBdr>
        </w:div>
        <w:div w:id="441386644">
          <w:marLeft w:val="0"/>
          <w:marRight w:val="0"/>
          <w:marTop w:val="0"/>
          <w:marBottom w:val="0"/>
          <w:divBdr>
            <w:top w:val="none" w:sz="0" w:space="0" w:color="auto"/>
            <w:left w:val="none" w:sz="0" w:space="0" w:color="auto"/>
            <w:bottom w:val="none" w:sz="0" w:space="0" w:color="auto"/>
            <w:right w:val="none" w:sz="0" w:space="0" w:color="auto"/>
          </w:divBdr>
        </w:div>
        <w:div w:id="1583762621">
          <w:marLeft w:val="0"/>
          <w:marRight w:val="0"/>
          <w:marTop w:val="0"/>
          <w:marBottom w:val="0"/>
          <w:divBdr>
            <w:top w:val="none" w:sz="0" w:space="0" w:color="auto"/>
            <w:left w:val="none" w:sz="0" w:space="0" w:color="auto"/>
            <w:bottom w:val="none" w:sz="0" w:space="0" w:color="auto"/>
            <w:right w:val="none" w:sz="0" w:space="0" w:color="auto"/>
          </w:divBdr>
        </w:div>
        <w:div w:id="443961910">
          <w:marLeft w:val="0"/>
          <w:marRight w:val="0"/>
          <w:marTop w:val="0"/>
          <w:marBottom w:val="0"/>
          <w:divBdr>
            <w:top w:val="none" w:sz="0" w:space="0" w:color="auto"/>
            <w:left w:val="none" w:sz="0" w:space="0" w:color="auto"/>
            <w:bottom w:val="none" w:sz="0" w:space="0" w:color="auto"/>
            <w:right w:val="none" w:sz="0" w:space="0" w:color="auto"/>
          </w:divBdr>
        </w:div>
        <w:div w:id="2038113570">
          <w:marLeft w:val="0"/>
          <w:marRight w:val="0"/>
          <w:marTop w:val="0"/>
          <w:marBottom w:val="0"/>
          <w:divBdr>
            <w:top w:val="none" w:sz="0" w:space="0" w:color="auto"/>
            <w:left w:val="none" w:sz="0" w:space="0" w:color="auto"/>
            <w:bottom w:val="none" w:sz="0" w:space="0" w:color="auto"/>
            <w:right w:val="none" w:sz="0" w:space="0" w:color="auto"/>
          </w:divBdr>
        </w:div>
        <w:div w:id="239097037">
          <w:marLeft w:val="0"/>
          <w:marRight w:val="0"/>
          <w:marTop w:val="0"/>
          <w:marBottom w:val="0"/>
          <w:divBdr>
            <w:top w:val="none" w:sz="0" w:space="0" w:color="auto"/>
            <w:left w:val="none" w:sz="0" w:space="0" w:color="auto"/>
            <w:bottom w:val="none" w:sz="0" w:space="0" w:color="auto"/>
            <w:right w:val="none" w:sz="0" w:space="0" w:color="auto"/>
          </w:divBdr>
        </w:div>
        <w:div w:id="1416855277">
          <w:marLeft w:val="0"/>
          <w:marRight w:val="0"/>
          <w:marTop w:val="0"/>
          <w:marBottom w:val="0"/>
          <w:divBdr>
            <w:top w:val="none" w:sz="0" w:space="0" w:color="auto"/>
            <w:left w:val="none" w:sz="0" w:space="0" w:color="auto"/>
            <w:bottom w:val="none" w:sz="0" w:space="0" w:color="auto"/>
            <w:right w:val="none" w:sz="0" w:space="0" w:color="auto"/>
          </w:divBdr>
        </w:div>
        <w:div w:id="94637359">
          <w:marLeft w:val="0"/>
          <w:marRight w:val="0"/>
          <w:marTop w:val="0"/>
          <w:marBottom w:val="0"/>
          <w:divBdr>
            <w:top w:val="none" w:sz="0" w:space="0" w:color="auto"/>
            <w:left w:val="none" w:sz="0" w:space="0" w:color="auto"/>
            <w:bottom w:val="none" w:sz="0" w:space="0" w:color="auto"/>
            <w:right w:val="none" w:sz="0" w:space="0" w:color="auto"/>
          </w:divBdr>
        </w:div>
        <w:div w:id="1225411559">
          <w:marLeft w:val="0"/>
          <w:marRight w:val="0"/>
          <w:marTop w:val="0"/>
          <w:marBottom w:val="0"/>
          <w:divBdr>
            <w:top w:val="none" w:sz="0" w:space="0" w:color="auto"/>
            <w:left w:val="none" w:sz="0" w:space="0" w:color="auto"/>
            <w:bottom w:val="none" w:sz="0" w:space="0" w:color="auto"/>
            <w:right w:val="none" w:sz="0" w:space="0" w:color="auto"/>
          </w:divBdr>
        </w:div>
        <w:div w:id="1868519896">
          <w:marLeft w:val="0"/>
          <w:marRight w:val="0"/>
          <w:marTop w:val="0"/>
          <w:marBottom w:val="0"/>
          <w:divBdr>
            <w:top w:val="none" w:sz="0" w:space="0" w:color="auto"/>
            <w:left w:val="none" w:sz="0" w:space="0" w:color="auto"/>
            <w:bottom w:val="none" w:sz="0" w:space="0" w:color="auto"/>
            <w:right w:val="none" w:sz="0" w:space="0" w:color="auto"/>
          </w:divBdr>
        </w:div>
        <w:div w:id="1655990342">
          <w:marLeft w:val="0"/>
          <w:marRight w:val="0"/>
          <w:marTop w:val="0"/>
          <w:marBottom w:val="0"/>
          <w:divBdr>
            <w:top w:val="none" w:sz="0" w:space="0" w:color="auto"/>
            <w:left w:val="none" w:sz="0" w:space="0" w:color="auto"/>
            <w:bottom w:val="none" w:sz="0" w:space="0" w:color="auto"/>
            <w:right w:val="none" w:sz="0" w:space="0" w:color="auto"/>
          </w:divBdr>
        </w:div>
        <w:div w:id="1968124820">
          <w:marLeft w:val="0"/>
          <w:marRight w:val="0"/>
          <w:marTop w:val="0"/>
          <w:marBottom w:val="0"/>
          <w:divBdr>
            <w:top w:val="none" w:sz="0" w:space="0" w:color="auto"/>
            <w:left w:val="none" w:sz="0" w:space="0" w:color="auto"/>
            <w:bottom w:val="none" w:sz="0" w:space="0" w:color="auto"/>
            <w:right w:val="none" w:sz="0" w:space="0" w:color="auto"/>
          </w:divBdr>
        </w:div>
      </w:divsChild>
    </w:div>
    <w:div w:id="1471747282">
      <w:bodyDiv w:val="1"/>
      <w:marLeft w:val="0"/>
      <w:marRight w:val="0"/>
      <w:marTop w:val="0"/>
      <w:marBottom w:val="0"/>
      <w:divBdr>
        <w:top w:val="none" w:sz="0" w:space="0" w:color="auto"/>
        <w:left w:val="none" w:sz="0" w:space="0" w:color="auto"/>
        <w:bottom w:val="none" w:sz="0" w:space="0" w:color="auto"/>
        <w:right w:val="none" w:sz="0" w:space="0" w:color="auto"/>
      </w:divBdr>
      <w:divsChild>
        <w:div w:id="466362897">
          <w:marLeft w:val="0"/>
          <w:marRight w:val="0"/>
          <w:marTop w:val="0"/>
          <w:marBottom w:val="0"/>
          <w:divBdr>
            <w:top w:val="none" w:sz="0" w:space="0" w:color="auto"/>
            <w:left w:val="none" w:sz="0" w:space="0" w:color="auto"/>
            <w:bottom w:val="none" w:sz="0" w:space="0" w:color="auto"/>
            <w:right w:val="none" w:sz="0" w:space="0" w:color="auto"/>
          </w:divBdr>
        </w:div>
        <w:div w:id="1897625630">
          <w:marLeft w:val="0"/>
          <w:marRight w:val="0"/>
          <w:marTop w:val="0"/>
          <w:marBottom w:val="0"/>
          <w:divBdr>
            <w:top w:val="none" w:sz="0" w:space="0" w:color="auto"/>
            <w:left w:val="none" w:sz="0" w:space="0" w:color="auto"/>
            <w:bottom w:val="none" w:sz="0" w:space="0" w:color="auto"/>
            <w:right w:val="none" w:sz="0" w:space="0" w:color="auto"/>
          </w:divBdr>
        </w:div>
        <w:div w:id="1384675951">
          <w:marLeft w:val="0"/>
          <w:marRight w:val="0"/>
          <w:marTop w:val="0"/>
          <w:marBottom w:val="0"/>
          <w:divBdr>
            <w:top w:val="none" w:sz="0" w:space="0" w:color="auto"/>
            <w:left w:val="none" w:sz="0" w:space="0" w:color="auto"/>
            <w:bottom w:val="none" w:sz="0" w:space="0" w:color="auto"/>
            <w:right w:val="none" w:sz="0" w:space="0" w:color="auto"/>
          </w:divBdr>
        </w:div>
        <w:div w:id="578252083">
          <w:marLeft w:val="0"/>
          <w:marRight w:val="0"/>
          <w:marTop w:val="0"/>
          <w:marBottom w:val="0"/>
          <w:divBdr>
            <w:top w:val="none" w:sz="0" w:space="0" w:color="auto"/>
            <w:left w:val="none" w:sz="0" w:space="0" w:color="auto"/>
            <w:bottom w:val="none" w:sz="0" w:space="0" w:color="auto"/>
            <w:right w:val="none" w:sz="0" w:space="0" w:color="auto"/>
          </w:divBdr>
        </w:div>
      </w:divsChild>
    </w:div>
    <w:div w:id="1501852374">
      <w:bodyDiv w:val="1"/>
      <w:marLeft w:val="0"/>
      <w:marRight w:val="0"/>
      <w:marTop w:val="0"/>
      <w:marBottom w:val="0"/>
      <w:divBdr>
        <w:top w:val="none" w:sz="0" w:space="0" w:color="auto"/>
        <w:left w:val="none" w:sz="0" w:space="0" w:color="auto"/>
        <w:bottom w:val="none" w:sz="0" w:space="0" w:color="auto"/>
        <w:right w:val="none" w:sz="0" w:space="0" w:color="auto"/>
      </w:divBdr>
      <w:divsChild>
        <w:div w:id="1673488693">
          <w:marLeft w:val="0"/>
          <w:marRight w:val="0"/>
          <w:marTop w:val="0"/>
          <w:marBottom w:val="0"/>
          <w:divBdr>
            <w:top w:val="none" w:sz="0" w:space="0" w:color="auto"/>
            <w:left w:val="none" w:sz="0" w:space="0" w:color="auto"/>
            <w:bottom w:val="none" w:sz="0" w:space="0" w:color="auto"/>
            <w:right w:val="none" w:sz="0" w:space="0" w:color="auto"/>
          </w:divBdr>
        </w:div>
        <w:div w:id="816722101">
          <w:marLeft w:val="0"/>
          <w:marRight w:val="0"/>
          <w:marTop w:val="0"/>
          <w:marBottom w:val="0"/>
          <w:divBdr>
            <w:top w:val="none" w:sz="0" w:space="0" w:color="auto"/>
            <w:left w:val="none" w:sz="0" w:space="0" w:color="auto"/>
            <w:bottom w:val="none" w:sz="0" w:space="0" w:color="auto"/>
            <w:right w:val="none" w:sz="0" w:space="0" w:color="auto"/>
          </w:divBdr>
        </w:div>
        <w:div w:id="680938267">
          <w:marLeft w:val="0"/>
          <w:marRight w:val="0"/>
          <w:marTop w:val="0"/>
          <w:marBottom w:val="0"/>
          <w:divBdr>
            <w:top w:val="none" w:sz="0" w:space="0" w:color="auto"/>
            <w:left w:val="none" w:sz="0" w:space="0" w:color="auto"/>
            <w:bottom w:val="none" w:sz="0" w:space="0" w:color="auto"/>
            <w:right w:val="none" w:sz="0" w:space="0" w:color="auto"/>
          </w:divBdr>
        </w:div>
      </w:divsChild>
    </w:div>
    <w:div w:id="1535071661">
      <w:bodyDiv w:val="1"/>
      <w:marLeft w:val="0"/>
      <w:marRight w:val="0"/>
      <w:marTop w:val="0"/>
      <w:marBottom w:val="0"/>
      <w:divBdr>
        <w:top w:val="none" w:sz="0" w:space="0" w:color="auto"/>
        <w:left w:val="none" w:sz="0" w:space="0" w:color="auto"/>
        <w:bottom w:val="none" w:sz="0" w:space="0" w:color="auto"/>
        <w:right w:val="none" w:sz="0" w:space="0" w:color="auto"/>
      </w:divBdr>
    </w:div>
    <w:div w:id="1653410188">
      <w:bodyDiv w:val="1"/>
      <w:marLeft w:val="0"/>
      <w:marRight w:val="0"/>
      <w:marTop w:val="0"/>
      <w:marBottom w:val="0"/>
      <w:divBdr>
        <w:top w:val="none" w:sz="0" w:space="0" w:color="auto"/>
        <w:left w:val="none" w:sz="0" w:space="0" w:color="auto"/>
        <w:bottom w:val="none" w:sz="0" w:space="0" w:color="auto"/>
        <w:right w:val="none" w:sz="0" w:space="0" w:color="auto"/>
      </w:divBdr>
    </w:div>
    <w:div w:id="1666856166">
      <w:bodyDiv w:val="1"/>
      <w:marLeft w:val="0"/>
      <w:marRight w:val="0"/>
      <w:marTop w:val="0"/>
      <w:marBottom w:val="0"/>
      <w:divBdr>
        <w:top w:val="none" w:sz="0" w:space="0" w:color="auto"/>
        <w:left w:val="none" w:sz="0" w:space="0" w:color="auto"/>
        <w:bottom w:val="none" w:sz="0" w:space="0" w:color="auto"/>
        <w:right w:val="none" w:sz="0" w:space="0" w:color="auto"/>
      </w:divBdr>
      <w:divsChild>
        <w:div w:id="1498040059">
          <w:marLeft w:val="0"/>
          <w:marRight w:val="0"/>
          <w:marTop w:val="0"/>
          <w:marBottom w:val="0"/>
          <w:divBdr>
            <w:top w:val="none" w:sz="0" w:space="0" w:color="auto"/>
            <w:left w:val="none" w:sz="0" w:space="0" w:color="auto"/>
            <w:bottom w:val="none" w:sz="0" w:space="0" w:color="auto"/>
            <w:right w:val="none" w:sz="0" w:space="0" w:color="auto"/>
          </w:divBdr>
        </w:div>
        <w:div w:id="533351925">
          <w:marLeft w:val="0"/>
          <w:marRight w:val="0"/>
          <w:marTop w:val="0"/>
          <w:marBottom w:val="0"/>
          <w:divBdr>
            <w:top w:val="none" w:sz="0" w:space="0" w:color="auto"/>
            <w:left w:val="none" w:sz="0" w:space="0" w:color="auto"/>
            <w:bottom w:val="none" w:sz="0" w:space="0" w:color="auto"/>
            <w:right w:val="none" w:sz="0" w:space="0" w:color="auto"/>
          </w:divBdr>
        </w:div>
        <w:div w:id="1479226162">
          <w:marLeft w:val="0"/>
          <w:marRight w:val="0"/>
          <w:marTop w:val="0"/>
          <w:marBottom w:val="0"/>
          <w:divBdr>
            <w:top w:val="none" w:sz="0" w:space="0" w:color="auto"/>
            <w:left w:val="none" w:sz="0" w:space="0" w:color="auto"/>
            <w:bottom w:val="none" w:sz="0" w:space="0" w:color="auto"/>
            <w:right w:val="none" w:sz="0" w:space="0" w:color="auto"/>
          </w:divBdr>
        </w:div>
        <w:div w:id="446194457">
          <w:marLeft w:val="0"/>
          <w:marRight w:val="0"/>
          <w:marTop w:val="0"/>
          <w:marBottom w:val="0"/>
          <w:divBdr>
            <w:top w:val="none" w:sz="0" w:space="0" w:color="auto"/>
            <w:left w:val="none" w:sz="0" w:space="0" w:color="auto"/>
            <w:bottom w:val="none" w:sz="0" w:space="0" w:color="auto"/>
            <w:right w:val="none" w:sz="0" w:space="0" w:color="auto"/>
          </w:divBdr>
        </w:div>
        <w:div w:id="1298755073">
          <w:marLeft w:val="0"/>
          <w:marRight w:val="0"/>
          <w:marTop w:val="0"/>
          <w:marBottom w:val="0"/>
          <w:divBdr>
            <w:top w:val="none" w:sz="0" w:space="0" w:color="auto"/>
            <w:left w:val="none" w:sz="0" w:space="0" w:color="auto"/>
            <w:bottom w:val="none" w:sz="0" w:space="0" w:color="auto"/>
            <w:right w:val="none" w:sz="0" w:space="0" w:color="auto"/>
          </w:divBdr>
        </w:div>
        <w:div w:id="1023167941">
          <w:marLeft w:val="0"/>
          <w:marRight w:val="0"/>
          <w:marTop w:val="0"/>
          <w:marBottom w:val="0"/>
          <w:divBdr>
            <w:top w:val="none" w:sz="0" w:space="0" w:color="auto"/>
            <w:left w:val="none" w:sz="0" w:space="0" w:color="auto"/>
            <w:bottom w:val="none" w:sz="0" w:space="0" w:color="auto"/>
            <w:right w:val="none" w:sz="0" w:space="0" w:color="auto"/>
          </w:divBdr>
        </w:div>
        <w:div w:id="758871652">
          <w:marLeft w:val="0"/>
          <w:marRight w:val="0"/>
          <w:marTop w:val="0"/>
          <w:marBottom w:val="0"/>
          <w:divBdr>
            <w:top w:val="none" w:sz="0" w:space="0" w:color="auto"/>
            <w:left w:val="none" w:sz="0" w:space="0" w:color="auto"/>
            <w:bottom w:val="none" w:sz="0" w:space="0" w:color="auto"/>
            <w:right w:val="none" w:sz="0" w:space="0" w:color="auto"/>
          </w:divBdr>
        </w:div>
        <w:div w:id="37363983">
          <w:marLeft w:val="0"/>
          <w:marRight w:val="0"/>
          <w:marTop w:val="0"/>
          <w:marBottom w:val="0"/>
          <w:divBdr>
            <w:top w:val="none" w:sz="0" w:space="0" w:color="auto"/>
            <w:left w:val="none" w:sz="0" w:space="0" w:color="auto"/>
            <w:bottom w:val="none" w:sz="0" w:space="0" w:color="auto"/>
            <w:right w:val="none" w:sz="0" w:space="0" w:color="auto"/>
          </w:divBdr>
        </w:div>
        <w:div w:id="1614246614">
          <w:marLeft w:val="0"/>
          <w:marRight w:val="0"/>
          <w:marTop w:val="0"/>
          <w:marBottom w:val="0"/>
          <w:divBdr>
            <w:top w:val="none" w:sz="0" w:space="0" w:color="auto"/>
            <w:left w:val="none" w:sz="0" w:space="0" w:color="auto"/>
            <w:bottom w:val="none" w:sz="0" w:space="0" w:color="auto"/>
            <w:right w:val="none" w:sz="0" w:space="0" w:color="auto"/>
          </w:divBdr>
        </w:div>
        <w:div w:id="885262556">
          <w:marLeft w:val="0"/>
          <w:marRight w:val="0"/>
          <w:marTop w:val="0"/>
          <w:marBottom w:val="0"/>
          <w:divBdr>
            <w:top w:val="none" w:sz="0" w:space="0" w:color="auto"/>
            <w:left w:val="none" w:sz="0" w:space="0" w:color="auto"/>
            <w:bottom w:val="none" w:sz="0" w:space="0" w:color="auto"/>
            <w:right w:val="none" w:sz="0" w:space="0" w:color="auto"/>
          </w:divBdr>
        </w:div>
      </w:divsChild>
    </w:div>
    <w:div w:id="1666860441">
      <w:bodyDiv w:val="1"/>
      <w:marLeft w:val="0"/>
      <w:marRight w:val="0"/>
      <w:marTop w:val="0"/>
      <w:marBottom w:val="0"/>
      <w:divBdr>
        <w:top w:val="none" w:sz="0" w:space="0" w:color="auto"/>
        <w:left w:val="none" w:sz="0" w:space="0" w:color="auto"/>
        <w:bottom w:val="none" w:sz="0" w:space="0" w:color="auto"/>
        <w:right w:val="none" w:sz="0" w:space="0" w:color="auto"/>
      </w:divBdr>
      <w:divsChild>
        <w:div w:id="1685865478">
          <w:marLeft w:val="0"/>
          <w:marRight w:val="0"/>
          <w:marTop w:val="0"/>
          <w:marBottom w:val="0"/>
          <w:divBdr>
            <w:top w:val="none" w:sz="0" w:space="0" w:color="auto"/>
            <w:left w:val="none" w:sz="0" w:space="0" w:color="auto"/>
            <w:bottom w:val="none" w:sz="0" w:space="0" w:color="auto"/>
            <w:right w:val="none" w:sz="0" w:space="0" w:color="auto"/>
          </w:divBdr>
        </w:div>
        <w:div w:id="622150150">
          <w:marLeft w:val="0"/>
          <w:marRight w:val="0"/>
          <w:marTop w:val="0"/>
          <w:marBottom w:val="0"/>
          <w:divBdr>
            <w:top w:val="none" w:sz="0" w:space="0" w:color="auto"/>
            <w:left w:val="none" w:sz="0" w:space="0" w:color="auto"/>
            <w:bottom w:val="none" w:sz="0" w:space="0" w:color="auto"/>
            <w:right w:val="none" w:sz="0" w:space="0" w:color="auto"/>
          </w:divBdr>
        </w:div>
        <w:div w:id="1917589173">
          <w:marLeft w:val="0"/>
          <w:marRight w:val="0"/>
          <w:marTop w:val="0"/>
          <w:marBottom w:val="0"/>
          <w:divBdr>
            <w:top w:val="none" w:sz="0" w:space="0" w:color="auto"/>
            <w:left w:val="none" w:sz="0" w:space="0" w:color="auto"/>
            <w:bottom w:val="none" w:sz="0" w:space="0" w:color="auto"/>
            <w:right w:val="none" w:sz="0" w:space="0" w:color="auto"/>
          </w:divBdr>
        </w:div>
        <w:div w:id="481653765">
          <w:marLeft w:val="0"/>
          <w:marRight w:val="0"/>
          <w:marTop w:val="0"/>
          <w:marBottom w:val="0"/>
          <w:divBdr>
            <w:top w:val="none" w:sz="0" w:space="0" w:color="auto"/>
            <w:left w:val="none" w:sz="0" w:space="0" w:color="auto"/>
            <w:bottom w:val="none" w:sz="0" w:space="0" w:color="auto"/>
            <w:right w:val="none" w:sz="0" w:space="0" w:color="auto"/>
          </w:divBdr>
        </w:div>
        <w:div w:id="47002778">
          <w:marLeft w:val="0"/>
          <w:marRight w:val="0"/>
          <w:marTop w:val="0"/>
          <w:marBottom w:val="0"/>
          <w:divBdr>
            <w:top w:val="none" w:sz="0" w:space="0" w:color="auto"/>
            <w:left w:val="none" w:sz="0" w:space="0" w:color="auto"/>
            <w:bottom w:val="none" w:sz="0" w:space="0" w:color="auto"/>
            <w:right w:val="none" w:sz="0" w:space="0" w:color="auto"/>
          </w:divBdr>
        </w:div>
        <w:div w:id="14774854">
          <w:marLeft w:val="0"/>
          <w:marRight w:val="0"/>
          <w:marTop w:val="0"/>
          <w:marBottom w:val="0"/>
          <w:divBdr>
            <w:top w:val="none" w:sz="0" w:space="0" w:color="auto"/>
            <w:left w:val="none" w:sz="0" w:space="0" w:color="auto"/>
            <w:bottom w:val="none" w:sz="0" w:space="0" w:color="auto"/>
            <w:right w:val="none" w:sz="0" w:space="0" w:color="auto"/>
          </w:divBdr>
        </w:div>
        <w:div w:id="252393937">
          <w:marLeft w:val="0"/>
          <w:marRight w:val="0"/>
          <w:marTop w:val="0"/>
          <w:marBottom w:val="0"/>
          <w:divBdr>
            <w:top w:val="none" w:sz="0" w:space="0" w:color="auto"/>
            <w:left w:val="none" w:sz="0" w:space="0" w:color="auto"/>
            <w:bottom w:val="none" w:sz="0" w:space="0" w:color="auto"/>
            <w:right w:val="none" w:sz="0" w:space="0" w:color="auto"/>
          </w:divBdr>
        </w:div>
        <w:div w:id="793790117">
          <w:marLeft w:val="0"/>
          <w:marRight w:val="0"/>
          <w:marTop w:val="0"/>
          <w:marBottom w:val="0"/>
          <w:divBdr>
            <w:top w:val="none" w:sz="0" w:space="0" w:color="auto"/>
            <w:left w:val="none" w:sz="0" w:space="0" w:color="auto"/>
            <w:bottom w:val="none" w:sz="0" w:space="0" w:color="auto"/>
            <w:right w:val="none" w:sz="0" w:space="0" w:color="auto"/>
          </w:divBdr>
        </w:div>
        <w:div w:id="1414275116">
          <w:marLeft w:val="0"/>
          <w:marRight w:val="0"/>
          <w:marTop w:val="0"/>
          <w:marBottom w:val="0"/>
          <w:divBdr>
            <w:top w:val="none" w:sz="0" w:space="0" w:color="auto"/>
            <w:left w:val="none" w:sz="0" w:space="0" w:color="auto"/>
            <w:bottom w:val="none" w:sz="0" w:space="0" w:color="auto"/>
            <w:right w:val="none" w:sz="0" w:space="0" w:color="auto"/>
          </w:divBdr>
        </w:div>
        <w:div w:id="1071852527">
          <w:marLeft w:val="0"/>
          <w:marRight w:val="0"/>
          <w:marTop w:val="0"/>
          <w:marBottom w:val="0"/>
          <w:divBdr>
            <w:top w:val="none" w:sz="0" w:space="0" w:color="auto"/>
            <w:left w:val="none" w:sz="0" w:space="0" w:color="auto"/>
            <w:bottom w:val="none" w:sz="0" w:space="0" w:color="auto"/>
            <w:right w:val="none" w:sz="0" w:space="0" w:color="auto"/>
          </w:divBdr>
        </w:div>
        <w:div w:id="2139030872">
          <w:marLeft w:val="0"/>
          <w:marRight w:val="0"/>
          <w:marTop w:val="0"/>
          <w:marBottom w:val="0"/>
          <w:divBdr>
            <w:top w:val="none" w:sz="0" w:space="0" w:color="auto"/>
            <w:left w:val="none" w:sz="0" w:space="0" w:color="auto"/>
            <w:bottom w:val="none" w:sz="0" w:space="0" w:color="auto"/>
            <w:right w:val="none" w:sz="0" w:space="0" w:color="auto"/>
          </w:divBdr>
        </w:div>
        <w:div w:id="129519929">
          <w:marLeft w:val="0"/>
          <w:marRight w:val="0"/>
          <w:marTop w:val="0"/>
          <w:marBottom w:val="0"/>
          <w:divBdr>
            <w:top w:val="none" w:sz="0" w:space="0" w:color="auto"/>
            <w:left w:val="none" w:sz="0" w:space="0" w:color="auto"/>
            <w:bottom w:val="none" w:sz="0" w:space="0" w:color="auto"/>
            <w:right w:val="none" w:sz="0" w:space="0" w:color="auto"/>
          </w:divBdr>
        </w:div>
        <w:div w:id="325011116">
          <w:marLeft w:val="0"/>
          <w:marRight w:val="0"/>
          <w:marTop w:val="0"/>
          <w:marBottom w:val="0"/>
          <w:divBdr>
            <w:top w:val="none" w:sz="0" w:space="0" w:color="auto"/>
            <w:left w:val="none" w:sz="0" w:space="0" w:color="auto"/>
            <w:bottom w:val="none" w:sz="0" w:space="0" w:color="auto"/>
            <w:right w:val="none" w:sz="0" w:space="0" w:color="auto"/>
          </w:divBdr>
        </w:div>
      </w:divsChild>
    </w:div>
    <w:div w:id="1679308016">
      <w:bodyDiv w:val="1"/>
      <w:marLeft w:val="0"/>
      <w:marRight w:val="0"/>
      <w:marTop w:val="0"/>
      <w:marBottom w:val="0"/>
      <w:divBdr>
        <w:top w:val="none" w:sz="0" w:space="0" w:color="auto"/>
        <w:left w:val="none" w:sz="0" w:space="0" w:color="auto"/>
        <w:bottom w:val="none" w:sz="0" w:space="0" w:color="auto"/>
        <w:right w:val="none" w:sz="0" w:space="0" w:color="auto"/>
      </w:divBdr>
      <w:divsChild>
        <w:div w:id="297804411">
          <w:marLeft w:val="0"/>
          <w:marRight w:val="0"/>
          <w:marTop w:val="0"/>
          <w:marBottom w:val="0"/>
          <w:divBdr>
            <w:top w:val="none" w:sz="0" w:space="0" w:color="auto"/>
            <w:left w:val="none" w:sz="0" w:space="0" w:color="auto"/>
            <w:bottom w:val="none" w:sz="0" w:space="0" w:color="auto"/>
            <w:right w:val="none" w:sz="0" w:space="0" w:color="auto"/>
          </w:divBdr>
          <w:divsChild>
            <w:div w:id="463693658">
              <w:marLeft w:val="0"/>
              <w:marRight w:val="0"/>
              <w:marTop w:val="0"/>
              <w:marBottom w:val="0"/>
              <w:divBdr>
                <w:top w:val="none" w:sz="0" w:space="0" w:color="auto"/>
                <w:left w:val="none" w:sz="0" w:space="0" w:color="auto"/>
                <w:bottom w:val="none" w:sz="0" w:space="0" w:color="auto"/>
                <w:right w:val="none" w:sz="0" w:space="0" w:color="auto"/>
              </w:divBdr>
              <w:divsChild>
                <w:div w:id="678121885">
                  <w:marLeft w:val="0"/>
                  <w:marRight w:val="0"/>
                  <w:marTop w:val="0"/>
                  <w:marBottom w:val="0"/>
                  <w:divBdr>
                    <w:top w:val="none" w:sz="0" w:space="0" w:color="auto"/>
                    <w:left w:val="none" w:sz="0" w:space="0" w:color="auto"/>
                    <w:bottom w:val="none" w:sz="0" w:space="0" w:color="auto"/>
                    <w:right w:val="none" w:sz="0" w:space="0" w:color="auto"/>
                  </w:divBdr>
                  <w:divsChild>
                    <w:div w:id="675426151">
                      <w:marLeft w:val="0"/>
                      <w:marRight w:val="0"/>
                      <w:marTop w:val="0"/>
                      <w:marBottom w:val="0"/>
                      <w:divBdr>
                        <w:top w:val="none" w:sz="0" w:space="0" w:color="auto"/>
                        <w:left w:val="none" w:sz="0" w:space="0" w:color="auto"/>
                        <w:bottom w:val="none" w:sz="0" w:space="0" w:color="auto"/>
                        <w:right w:val="none" w:sz="0" w:space="0" w:color="auto"/>
                      </w:divBdr>
                      <w:divsChild>
                        <w:div w:id="670765682">
                          <w:marLeft w:val="0"/>
                          <w:marRight w:val="0"/>
                          <w:marTop w:val="0"/>
                          <w:marBottom w:val="0"/>
                          <w:divBdr>
                            <w:top w:val="none" w:sz="0" w:space="0" w:color="auto"/>
                            <w:left w:val="none" w:sz="0" w:space="0" w:color="auto"/>
                            <w:bottom w:val="none" w:sz="0" w:space="0" w:color="auto"/>
                            <w:right w:val="none" w:sz="0" w:space="0" w:color="auto"/>
                          </w:divBdr>
                          <w:divsChild>
                            <w:div w:id="1914074201">
                              <w:marLeft w:val="0"/>
                              <w:marRight w:val="0"/>
                              <w:marTop w:val="0"/>
                              <w:marBottom w:val="0"/>
                              <w:divBdr>
                                <w:top w:val="none" w:sz="0" w:space="0" w:color="auto"/>
                                <w:left w:val="none" w:sz="0" w:space="0" w:color="auto"/>
                                <w:bottom w:val="none" w:sz="0" w:space="0" w:color="auto"/>
                                <w:right w:val="none" w:sz="0" w:space="0" w:color="auto"/>
                              </w:divBdr>
                              <w:divsChild>
                                <w:div w:id="966859714">
                                  <w:marLeft w:val="0"/>
                                  <w:marRight w:val="0"/>
                                  <w:marTop w:val="0"/>
                                  <w:marBottom w:val="0"/>
                                  <w:divBdr>
                                    <w:top w:val="none" w:sz="0" w:space="0" w:color="auto"/>
                                    <w:left w:val="none" w:sz="0" w:space="0" w:color="auto"/>
                                    <w:bottom w:val="none" w:sz="0" w:space="0" w:color="auto"/>
                                    <w:right w:val="none" w:sz="0" w:space="0" w:color="auto"/>
                                  </w:divBdr>
                                  <w:divsChild>
                                    <w:div w:id="1035424675">
                                      <w:marLeft w:val="0"/>
                                      <w:marRight w:val="0"/>
                                      <w:marTop w:val="0"/>
                                      <w:marBottom w:val="0"/>
                                      <w:divBdr>
                                        <w:top w:val="none" w:sz="0" w:space="0" w:color="auto"/>
                                        <w:left w:val="none" w:sz="0" w:space="0" w:color="auto"/>
                                        <w:bottom w:val="none" w:sz="0" w:space="0" w:color="auto"/>
                                        <w:right w:val="none" w:sz="0" w:space="0" w:color="auto"/>
                                      </w:divBdr>
                                      <w:divsChild>
                                        <w:div w:id="922448489">
                                          <w:marLeft w:val="0"/>
                                          <w:marRight w:val="0"/>
                                          <w:marTop w:val="0"/>
                                          <w:marBottom w:val="0"/>
                                          <w:divBdr>
                                            <w:top w:val="none" w:sz="0" w:space="0" w:color="auto"/>
                                            <w:left w:val="none" w:sz="0" w:space="0" w:color="auto"/>
                                            <w:bottom w:val="none" w:sz="0" w:space="0" w:color="auto"/>
                                            <w:right w:val="none" w:sz="0" w:space="0" w:color="auto"/>
                                          </w:divBdr>
                                          <w:divsChild>
                                            <w:div w:id="1549297419">
                                              <w:marLeft w:val="0"/>
                                              <w:marRight w:val="0"/>
                                              <w:marTop w:val="0"/>
                                              <w:marBottom w:val="0"/>
                                              <w:divBdr>
                                                <w:top w:val="single" w:sz="12" w:space="2" w:color="FFFFCC"/>
                                                <w:left w:val="single" w:sz="12" w:space="2" w:color="FFFFCC"/>
                                                <w:bottom w:val="single" w:sz="12" w:space="2" w:color="FFFFCC"/>
                                                <w:right w:val="single" w:sz="12" w:space="0" w:color="FFFFCC"/>
                                              </w:divBdr>
                                              <w:divsChild>
                                                <w:div w:id="529224395">
                                                  <w:marLeft w:val="0"/>
                                                  <w:marRight w:val="0"/>
                                                  <w:marTop w:val="0"/>
                                                  <w:marBottom w:val="0"/>
                                                  <w:divBdr>
                                                    <w:top w:val="none" w:sz="0" w:space="0" w:color="auto"/>
                                                    <w:left w:val="none" w:sz="0" w:space="0" w:color="auto"/>
                                                    <w:bottom w:val="none" w:sz="0" w:space="0" w:color="auto"/>
                                                    <w:right w:val="none" w:sz="0" w:space="0" w:color="auto"/>
                                                  </w:divBdr>
                                                  <w:divsChild>
                                                    <w:div w:id="1852600582">
                                                      <w:marLeft w:val="0"/>
                                                      <w:marRight w:val="0"/>
                                                      <w:marTop w:val="0"/>
                                                      <w:marBottom w:val="0"/>
                                                      <w:divBdr>
                                                        <w:top w:val="none" w:sz="0" w:space="0" w:color="auto"/>
                                                        <w:left w:val="none" w:sz="0" w:space="0" w:color="auto"/>
                                                        <w:bottom w:val="none" w:sz="0" w:space="0" w:color="auto"/>
                                                        <w:right w:val="none" w:sz="0" w:space="0" w:color="auto"/>
                                                      </w:divBdr>
                                                      <w:divsChild>
                                                        <w:div w:id="213667164">
                                                          <w:marLeft w:val="0"/>
                                                          <w:marRight w:val="0"/>
                                                          <w:marTop w:val="0"/>
                                                          <w:marBottom w:val="0"/>
                                                          <w:divBdr>
                                                            <w:top w:val="none" w:sz="0" w:space="0" w:color="auto"/>
                                                            <w:left w:val="none" w:sz="0" w:space="0" w:color="auto"/>
                                                            <w:bottom w:val="none" w:sz="0" w:space="0" w:color="auto"/>
                                                            <w:right w:val="none" w:sz="0" w:space="0" w:color="auto"/>
                                                          </w:divBdr>
                                                          <w:divsChild>
                                                            <w:div w:id="1619490578">
                                                              <w:marLeft w:val="0"/>
                                                              <w:marRight w:val="0"/>
                                                              <w:marTop w:val="0"/>
                                                              <w:marBottom w:val="0"/>
                                                              <w:divBdr>
                                                                <w:top w:val="none" w:sz="0" w:space="0" w:color="auto"/>
                                                                <w:left w:val="none" w:sz="0" w:space="0" w:color="auto"/>
                                                                <w:bottom w:val="none" w:sz="0" w:space="0" w:color="auto"/>
                                                                <w:right w:val="none" w:sz="0" w:space="0" w:color="auto"/>
                                                              </w:divBdr>
                                                              <w:divsChild>
                                                                <w:div w:id="751320074">
                                                                  <w:marLeft w:val="0"/>
                                                                  <w:marRight w:val="0"/>
                                                                  <w:marTop w:val="0"/>
                                                                  <w:marBottom w:val="0"/>
                                                                  <w:divBdr>
                                                                    <w:top w:val="none" w:sz="0" w:space="0" w:color="auto"/>
                                                                    <w:left w:val="none" w:sz="0" w:space="0" w:color="auto"/>
                                                                    <w:bottom w:val="none" w:sz="0" w:space="0" w:color="auto"/>
                                                                    <w:right w:val="none" w:sz="0" w:space="0" w:color="auto"/>
                                                                  </w:divBdr>
                                                                  <w:divsChild>
                                                                    <w:div w:id="521826706">
                                                                      <w:marLeft w:val="0"/>
                                                                      <w:marRight w:val="0"/>
                                                                      <w:marTop w:val="0"/>
                                                                      <w:marBottom w:val="0"/>
                                                                      <w:divBdr>
                                                                        <w:top w:val="none" w:sz="0" w:space="0" w:color="auto"/>
                                                                        <w:left w:val="none" w:sz="0" w:space="0" w:color="auto"/>
                                                                        <w:bottom w:val="none" w:sz="0" w:space="0" w:color="auto"/>
                                                                        <w:right w:val="none" w:sz="0" w:space="0" w:color="auto"/>
                                                                      </w:divBdr>
                                                                      <w:divsChild>
                                                                        <w:div w:id="336689408">
                                                                          <w:marLeft w:val="0"/>
                                                                          <w:marRight w:val="0"/>
                                                                          <w:marTop w:val="0"/>
                                                                          <w:marBottom w:val="0"/>
                                                                          <w:divBdr>
                                                                            <w:top w:val="none" w:sz="0" w:space="0" w:color="auto"/>
                                                                            <w:left w:val="none" w:sz="0" w:space="0" w:color="auto"/>
                                                                            <w:bottom w:val="none" w:sz="0" w:space="0" w:color="auto"/>
                                                                            <w:right w:val="none" w:sz="0" w:space="0" w:color="auto"/>
                                                                          </w:divBdr>
                                                                          <w:divsChild>
                                                                            <w:div w:id="474226764">
                                                                              <w:marLeft w:val="0"/>
                                                                              <w:marRight w:val="0"/>
                                                                              <w:marTop w:val="0"/>
                                                                              <w:marBottom w:val="0"/>
                                                                              <w:divBdr>
                                                                                <w:top w:val="none" w:sz="0" w:space="0" w:color="auto"/>
                                                                                <w:left w:val="none" w:sz="0" w:space="0" w:color="auto"/>
                                                                                <w:bottom w:val="none" w:sz="0" w:space="0" w:color="auto"/>
                                                                                <w:right w:val="none" w:sz="0" w:space="0" w:color="auto"/>
                                                                              </w:divBdr>
                                                                              <w:divsChild>
                                                                                <w:div w:id="1580213828">
                                                                                  <w:marLeft w:val="0"/>
                                                                                  <w:marRight w:val="0"/>
                                                                                  <w:marTop w:val="0"/>
                                                                                  <w:marBottom w:val="0"/>
                                                                                  <w:divBdr>
                                                                                    <w:top w:val="none" w:sz="0" w:space="0" w:color="auto"/>
                                                                                    <w:left w:val="none" w:sz="0" w:space="0" w:color="auto"/>
                                                                                    <w:bottom w:val="none" w:sz="0" w:space="0" w:color="auto"/>
                                                                                    <w:right w:val="none" w:sz="0" w:space="0" w:color="auto"/>
                                                                                  </w:divBdr>
                                                                                  <w:divsChild>
                                                                                    <w:div w:id="1969698025">
                                                                                      <w:marLeft w:val="0"/>
                                                                                      <w:marRight w:val="0"/>
                                                                                      <w:marTop w:val="0"/>
                                                                                      <w:marBottom w:val="0"/>
                                                                                      <w:divBdr>
                                                                                        <w:top w:val="none" w:sz="0" w:space="0" w:color="auto"/>
                                                                                        <w:left w:val="none" w:sz="0" w:space="0" w:color="auto"/>
                                                                                        <w:bottom w:val="none" w:sz="0" w:space="0" w:color="auto"/>
                                                                                        <w:right w:val="none" w:sz="0" w:space="0" w:color="auto"/>
                                                                                      </w:divBdr>
                                                                                      <w:divsChild>
                                                                                        <w:div w:id="788594714">
                                                                                          <w:marLeft w:val="0"/>
                                                                                          <w:marRight w:val="120"/>
                                                                                          <w:marTop w:val="0"/>
                                                                                          <w:marBottom w:val="150"/>
                                                                                          <w:divBdr>
                                                                                            <w:top w:val="single" w:sz="2" w:space="0" w:color="EFEFEF"/>
                                                                                            <w:left w:val="single" w:sz="6" w:space="0" w:color="EFEFEF"/>
                                                                                            <w:bottom w:val="single" w:sz="6" w:space="0" w:color="E2E2E2"/>
                                                                                            <w:right w:val="single" w:sz="6" w:space="0" w:color="EFEFEF"/>
                                                                                          </w:divBdr>
                                                                                          <w:divsChild>
                                                                                            <w:div w:id="1042025234">
                                                                                              <w:marLeft w:val="0"/>
                                                                                              <w:marRight w:val="0"/>
                                                                                              <w:marTop w:val="0"/>
                                                                                              <w:marBottom w:val="0"/>
                                                                                              <w:divBdr>
                                                                                                <w:top w:val="none" w:sz="0" w:space="0" w:color="auto"/>
                                                                                                <w:left w:val="none" w:sz="0" w:space="0" w:color="auto"/>
                                                                                                <w:bottom w:val="none" w:sz="0" w:space="0" w:color="auto"/>
                                                                                                <w:right w:val="none" w:sz="0" w:space="0" w:color="auto"/>
                                                                                              </w:divBdr>
                                                                                              <w:divsChild>
                                                                                                <w:div w:id="1214384767">
                                                                                                  <w:marLeft w:val="0"/>
                                                                                                  <w:marRight w:val="0"/>
                                                                                                  <w:marTop w:val="0"/>
                                                                                                  <w:marBottom w:val="0"/>
                                                                                                  <w:divBdr>
                                                                                                    <w:top w:val="none" w:sz="0" w:space="0" w:color="auto"/>
                                                                                                    <w:left w:val="none" w:sz="0" w:space="0" w:color="auto"/>
                                                                                                    <w:bottom w:val="none" w:sz="0" w:space="0" w:color="auto"/>
                                                                                                    <w:right w:val="none" w:sz="0" w:space="0" w:color="auto"/>
                                                                                                  </w:divBdr>
                                                                                                  <w:divsChild>
                                                                                                    <w:div w:id="698971089">
                                                                                                      <w:marLeft w:val="0"/>
                                                                                                      <w:marRight w:val="0"/>
                                                                                                      <w:marTop w:val="0"/>
                                                                                                      <w:marBottom w:val="0"/>
                                                                                                      <w:divBdr>
                                                                                                        <w:top w:val="none" w:sz="0" w:space="0" w:color="auto"/>
                                                                                                        <w:left w:val="none" w:sz="0" w:space="0" w:color="auto"/>
                                                                                                        <w:bottom w:val="none" w:sz="0" w:space="0" w:color="auto"/>
                                                                                                        <w:right w:val="none" w:sz="0" w:space="0" w:color="auto"/>
                                                                                                      </w:divBdr>
                                                                                                      <w:divsChild>
                                                                                                        <w:div w:id="559094310">
                                                                                                          <w:marLeft w:val="0"/>
                                                                                                          <w:marRight w:val="0"/>
                                                                                                          <w:marTop w:val="0"/>
                                                                                                          <w:marBottom w:val="0"/>
                                                                                                          <w:divBdr>
                                                                                                            <w:top w:val="none" w:sz="0" w:space="0" w:color="auto"/>
                                                                                                            <w:left w:val="none" w:sz="0" w:space="0" w:color="auto"/>
                                                                                                            <w:bottom w:val="none" w:sz="0" w:space="0" w:color="auto"/>
                                                                                                            <w:right w:val="none" w:sz="0" w:space="0" w:color="auto"/>
                                                                                                          </w:divBdr>
                                                                                                          <w:divsChild>
                                                                                                            <w:div w:id="2000190203">
                                                                                                              <w:marLeft w:val="0"/>
                                                                                                              <w:marRight w:val="0"/>
                                                                                                              <w:marTop w:val="0"/>
                                                                                                              <w:marBottom w:val="0"/>
                                                                                                              <w:divBdr>
                                                                                                                <w:top w:val="single" w:sz="2" w:space="4" w:color="D8D8D8"/>
                                                                                                                <w:left w:val="single" w:sz="2" w:space="0" w:color="D8D8D8"/>
                                                                                                                <w:bottom w:val="single" w:sz="2" w:space="4" w:color="D8D8D8"/>
                                                                                                                <w:right w:val="single" w:sz="2" w:space="0" w:color="D8D8D8"/>
                                                                                                              </w:divBdr>
                                                                                                              <w:divsChild>
                                                                                                                <w:div w:id="715816645">
                                                                                                                  <w:marLeft w:val="225"/>
                                                                                                                  <w:marRight w:val="225"/>
                                                                                                                  <w:marTop w:val="75"/>
                                                                                                                  <w:marBottom w:val="75"/>
                                                                                                                  <w:divBdr>
                                                                                                                    <w:top w:val="none" w:sz="0" w:space="0" w:color="auto"/>
                                                                                                                    <w:left w:val="none" w:sz="0" w:space="0" w:color="auto"/>
                                                                                                                    <w:bottom w:val="none" w:sz="0" w:space="0" w:color="auto"/>
                                                                                                                    <w:right w:val="none" w:sz="0" w:space="0" w:color="auto"/>
                                                                                                                  </w:divBdr>
                                                                                                                  <w:divsChild>
                                                                                                                    <w:div w:id="190188783">
                                                                                                                      <w:marLeft w:val="0"/>
                                                                                                                      <w:marRight w:val="0"/>
                                                                                                                      <w:marTop w:val="0"/>
                                                                                                                      <w:marBottom w:val="0"/>
                                                                                                                      <w:divBdr>
                                                                                                                        <w:top w:val="none" w:sz="0" w:space="0" w:color="auto"/>
                                                                                                                        <w:left w:val="none" w:sz="0" w:space="0" w:color="auto"/>
                                                                                                                        <w:bottom w:val="none" w:sz="0" w:space="0" w:color="auto"/>
                                                                                                                        <w:right w:val="none" w:sz="0" w:space="0" w:color="auto"/>
                                                                                                                      </w:divBdr>
                                                                                                                      <w:divsChild>
                                                                                                                        <w:div w:id="323120623">
                                                                                                                          <w:marLeft w:val="0"/>
                                                                                                                          <w:marRight w:val="0"/>
                                                                                                                          <w:marTop w:val="0"/>
                                                                                                                          <w:marBottom w:val="0"/>
                                                                                                                          <w:divBdr>
                                                                                                                            <w:top w:val="none" w:sz="0" w:space="0" w:color="auto"/>
                                                                                                                            <w:left w:val="none" w:sz="0" w:space="0" w:color="auto"/>
                                                                                                                            <w:bottom w:val="none" w:sz="0" w:space="0" w:color="auto"/>
                                                                                                                            <w:right w:val="none" w:sz="0" w:space="0" w:color="auto"/>
                                                                                                                          </w:divBdr>
                                                                                                                          <w:divsChild>
                                                                                                                            <w:div w:id="371468164">
                                                                                                                              <w:marLeft w:val="0"/>
                                                                                                                              <w:marRight w:val="0"/>
                                                                                                                              <w:marTop w:val="0"/>
                                                                                                                              <w:marBottom w:val="0"/>
                                                                                                                              <w:divBdr>
                                                                                                                                <w:top w:val="none" w:sz="0" w:space="0" w:color="auto"/>
                                                                                                                                <w:left w:val="none" w:sz="0" w:space="0" w:color="auto"/>
                                                                                                                                <w:bottom w:val="none" w:sz="0" w:space="0" w:color="auto"/>
                                                                                                                                <w:right w:val="none" w:sz="0" w:space="0" w:color="auto"/>
                                                                                                                              </w:divBdr>
                                                                                                                            </w:div>
                                                                                                                            <w:div w:id="532957690">
                                                                                                                              <w:marLeft w:val="0"/>
                                                                                                                              <w:marRight w:val="0"/>
                                                                                                                              <w:marTop w:val="0"/>
                                                                                                                              <w:marBottom w:val="0"/>
                                                                                                                              <w:divBdr>
                                                                                                                                <w:top w:val="none" w:sz="0" w:space="0" w:color="auto"/>
                                                                                                                                <w:left w:val="none" w:sz="0" w:space="0" w:color="auto"/>
                                                                                                                                <w:bottom w:val="none" w:sz="0" w:space="0" w:color="auto"/>
                                                                                                                                <w:right w:val="none" w:sz="0" w:space="0" w:color="auto"/>
                                                                                                                              </w:divBdr>
                                                                                                                            </w:div>
                                                                                                                            <w:div w:id="691568199">
                                                                                                                              <w:marLeft w:val="0"/>
                                                                                                                              <w:marRight w:val="0"/>
                                                                                                                              <w:marTop w:val="0"/>
                                                                                                                              <w:marBottom w:val="0"/>
                                                                                                                              <w:divBdr>
                                                                                                                                <w:top w:val="none" w:sz="0" w:space="0" w:color="auto"/>
                                                                                                                                <w:left w:val="none" w:sz="0" w:space="0" w:color="auto"/>
                                                                                                                                <w:bottom w:val="none" w:sz="0" w:space="0" w:color="auto"/>
                                                                                                                                <w:right w:val="none" w:sz="0" w:space="0" w:color="auto"/>
                                                                                                                              </w:divBdr>
                                                                                                                            </w:div>
                                                                                                                            <w:div w:id="89523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2291094">
      <w:bodyDiv w:val="1"/>
      <w:marLeft w:val="0"/>
      <w:marRight w:val="0"/>
      <w:marTop w:val="0"/>
      <w:marBottom w:val="0"/>
      <w:divBdr>
        <w:top w:val="none" w:sz="0" w:space="0" w:color="auto"/>
        <w:left w:val="none" w:sz="0" w:space="0" w:color="auto"/>
        <w:bottom w:val="none" w:sz="0" w:space="0" w:color="auto"/>
        <w:right w:val="none" w:sz="0" w:space="0" w:color="auto"/>
      </w:divBdr>
      <w:divsChild>
        <w:div w:id="298146893">
          <w:marLeft w:val="0"/>
          <w:marRight w:val="0"/>
          <w:marTop w:val="0"/>
          <w:marBottom w:val="0"/>
          <w:divBdr>
            <w:top w:val="none" w:sz="0" w:space="0" w:color="auto"/>
            <w:left w:val="none" w:sz="0" w:space="0" w:color="auto"/>
            <w:bottom w:val="none" w:sz="0" w:space="0" w:color="auto"/>
            <w:right w:val="none" w:sz="0" w:space="0" w:color="auto"/>
          </w:divBdr>
        </w:div>
        <w:div w:id="550457105">
          <w:marLeft w:val="0"/>
          <w:marRight w:val="0"/>
          <w:marTop w:val="0"/>
          <w:marBottom w:val="0"/>
          <w:divBdr>
            <w:top w:val="none" w:sz="0" w:space="0" w:color="auto"/>
            <w:left w:val="none" w:sz="0" w:space="0" w:color="auto"/>
            <w:bottom w:val="none" w:sz="0" w:space="0" w:color="auto"/>
            <w:right w:val="none" w:sz="0" w:space="0" w:color="auto"/>
          </w:divBdr>
        </w:div>
      </w:divsChild>
    </w:div>
    <w:div w:id="1774282173">
      <w:bodyDiv w:val="1"/>
      <w:marLeft w:val="0"/>
      <w:marRight w:val="0"/>
      <w:marTop w:val="0"/>
      <w:marBottom w:val="0"/>
      <w:divBdr>
        <w:top w:val="none" w:sz="0" w:space="0" w:color="auto"/>
        <w:left w:val="none" w:sz="0" w:space="0" w:color="auto"/>
        <w:bottom w:val="none" w:sz="0" w:space="0" w:color="auto"/>
        <w:right w:val="none" w:sz="0" w:space="0" w:color="auto"/>
      </w:divBdr>
      <w:divsChild>
        <w:div w:id="514929761">
          <w:marLeft w:val="0"/>
          <w:marRight w:val="0"/>
          <w:marTop w:val="0"/>
          <w:marBottom w:val="0"/>
          <w:divBdr>
            <w:top w:val="none" w:sz="0" w:space="0" w:color="auto"/>
            <w:left w:val="none" w:sz="0" w:space="0" w:color="auto"/>
            <w:bottom w:val="none" w:sz="0" w:space="0" w:color="auto"/>
            <w:right w:val="none" w:sz="0" w:space="0" w:color="auto"/>
          </w:divBdr>
        </w:div>
        <w:div w:id="397561278">
          <w:marLeft w:val="0"/>
          <w:marRight w:val="0"/>
          <w:marTop w:val="0"/>
          <w:marBottom w:val="0"/>
          <w:divBdr>
            <w:top w:val="none" w:sz="0" w:space="0" w:color="auto"/>
            <w:left w:val="none" w:sz="0" w:space="0" w:color="auto"/>
            <w:bottom w:val="none" w:sz="0" w:space="0" w:color="auto"/>
            <w:right w:val="none" w:sz="0" w:space="0" w:color="auto"/>
          </w:divBdr>
        </w:div>
        <w:div w:id="43337168">
          <w:marLeft w:val="0"/>
          <w:marRight w:val="0"/>
          <w:marTop w:val="0"/>
          <w:marBottom w:val="0"/>
          <w:divBdr>
            <w:top w:val="none" w:sz="0" w:space="0" w:color="auto"/>
            <w:left w:val="none" w:sz="0" w:space="0" w:color="auto"/>
            <w:bottom w:val="none" w:sz="0" w:space="0" w:color="auto"/>
            <w:right w:val="none" w:sz="0" w:space="0" w:color="auto"/>
          </w:divBdr>
        </w:div>
      </w:divsChild>
    </w:div>
    <w:div w:id="1790708074">
      <w:bodyDiv w:val="1"/>
      <w:marLeft w:val="0"/>
      <w:marRight w:val="0"/>
      <w:marTop w:val="0"/>
      <w:marBottom w:val="0"/>
      <w:divBdr>
        <w:top w:val="none" w:sz="0" w:space="0" w:color="auto"/>
        <w:left w:val="none" w:sz="0" w:space="0" w:color="auto"/>
        <w:bottom w:val="none" w:sz="0" w:space="0" w:color="auto"/>
        <w:right w:val="none" w:sz="0" w:space="0" w:color="auto"/>
      </w:divBdr>
    </w:div>
    <w:div w:id="1803036673">
      <w:bodyDiv w:val="1"/>
      <w:marLeft w:val="0"/>
      <w:marRight w:val="0"/>
      <w:marTop w:val="0"/>
      <w:marBottom w:val="0"/>
      <w:divBdr>
        <w:top w:val="none" w:sz="0" w:space="0" w:color="auto"/>
        <w:left w:val="none" w:sz="0" w:space="0" w:color="auto"/>
        <w:bottom w:val="none" w:sz="0" w:space="0" w:color="auto"/>
        <w:right w:val="none" w:sz="0" w:space="0" w:color="auto"/>
      </w:divBdr>
    </w:div>
    <w:div w:id="1875725091">
      <w:bodyDiv w:val="1"/>
      <w:marLeft w:val="0"/>
      <w:marRight w:val="0"/>
      <w:marTop w:val="0"/>
      <w:marBottom w:val="0"/>
      <w:divBdr>
        <w:top w:val="none" w:sz="0" w:space="0" w:color="auto"/>
        <w:left w:val="none" w:sz="0" w:space="0" w:color="auto"/>
        <w:bottom w:val="none" w:sz="0" w:space="0" w:color="auto"/>
        <w:right w:val="none" w:sz="0" w:space="0" w:color="auto"/>
      </w:divBdr>
      <w:divsChild>
        <w:div w:id="920139816">
          <w:marLeft w:val="0"/>
          <w:marRight w:val="0"/>
          <w:marTop w:val="0"/>
          <w:marBottom w:val="0"/>
          <w:divBdr>
            <w:top w:val="none" w:sz="0" w:space="0" w:color="auto"/>
            <w:left w:val="none" w:sz="0" w:space="0" w:color="auto"/>
            <w:bottom w:val="none" w:sz="0" w:space="0" w:color="auto"/>
            <w:right w:val="none" w:sz="0" w:space="0" w:color="auto"/>
          </w:divBdr>
        </w:div>
        <w:div w:id="1588071361">
          <w:marLeft w:val="0"/>
          <w:marRight w:val="0"/>
          <w:marTop w:val="0"/>
          <w:marBottom w:val="0"/>
          <w:divBdr>
            <w:top w:val="none" w:sz="0" w:space="0" w:color="auto"/>
            <w:left w:val="none" w:sz="0" w:space="0" w:color="auto"/>
            <w:bottom w:val="none" w:sz="0" w:space="0" w:color="auto"/>
            <w:right w:val="none" w:sz="0" w:space="0" w:color="auto"/>
          </w:divBdr>
        </w:div>
        <w:div w:id="1832679376">
          <w:marLeft w:val="0"/>
          <w:marRight w:val="0"/>
          <w:marTop w:val="0"/>
          <w:marBottom w:val="0"/>
          <w:divBdr>
            <w:top w:val="none" w:sz="0" w:space="0" w:color="auto"/>
            <w:left w:val="none" w:sz="0" w:space="0" w:color="auto"/>
            <w:bottom w:val="none" w:sz="0" w:space="0" w:color="auto"/>
            <w:right w:val="none" w:sz="0" w:space="0" w:color="auto"/>
          </w:divBdr>
        </w:div>
        <w:div w:id="118573037">
          <w:marLeft w:val="0"/>
          <w:marRight w:val="0"/>
          <w:marTop w:val="0"/>
          <w:marBottom w:val="0"/>
          <w:divBdr>
            <w:top w:val="none" w:sz="0" w:space="0" w:color="auto"/>
            <w:left w:val="none" w:sz="0" w:space="0" w:color="auto"/>
            <w:bottom w:val="none" w:sz="0" w:space="0" w:color="auto"/>
            <w:right w:val="none" w:sz="0" w:space="0" w:color="auto"/>
          </w:divBdr>
        </w:div>
      </w:divsChild>
    </w:div>
    <w:div w:id="1911189785">
      <w:bodyDiv w:val="1"/>
      <w:marLeft w:val="0"/>
      <w:marRight w:val="0"/>
      <w:marTop w:val="0"/>
      <w:marBottom w:val="0"/>
      <w:divBdr>
        <w:top w:val="none" w:sz="0" w:space="0" w:color="auto"/>
        <w:left w:val="none" w:sz="0" w:space="0" w:color="auto"/>
        <w:bottom w:val="none" w:sz="0" w:space="0" w:color="auto"/>
        <w:right w:val="none" w:sz="0" w:space="0" w:color="auto"/>
      </w:divBdr>
      <w:divsChild>
        <w:div w:id="285239788">
          <w:marLeft w:val="0"/>
          <w:marRight w:val="0"/>
          <w:marTop w:val="0"/>
          <w:marBottom w:val="0"/>
          <w:divBdr>
            <w:top w:val="none" w:sz="0" w:space="0" w:color="auto"/>
            <w:left w:val="none" w:sz="0" w:space="0" w:color="auto"/>
            <w:bottom w:val="none" w:sz="0" w:space="0" w:color="auto"/>
            <w:right w:val="none" w:sz="0" w:space="0" w:color="auto"/>
          </w:divBdr>
        </w:div>
        <w:div w:id="779834152">
          <w:marLeft w:val="0"/>
          <w:marRight w:val="0"/>
          <w:marTop w:val="0"/>
          <w:marBottom w:val="0"/>
          <w:divBdr>
            <w:top w:val="none" w:sz="0" w:space="0" w:color="auto"/>
            <w:left w:val="none" w:sz="0" w:space="0" w:color="auto"/>
            <w:bottom w:val="none" w:sz="0" w:space="0" w:color="auto"/>
            <w:right w:val="none" w:sz="0" w:space="0" w:color="auto"/>
          </w:divBdr>
        </w:div>
        <w:div w:id="1076512943">
          <w:marLeft w:val="0"/>
          <w:marRight w:val="0"/>
          <w:marTop w:val="0"/>
          <w:marBottom w:val="0"/>
          <w:divBdr>
            <w:top w:val="none" w:sz="0" w:space="0" w:color="auto"/>
            <w:left w:val="none" w:sz="0" w:space="0" w:color="auto"/>
            <w:bottom w:val="none" w:sz="0" w:space="0" w:color="auto"/>
            <w:right w:val="none" w:sz="0" w:space="0" w:color="auto"/>
          </w:divBdr>
          <w:divsChild>
            <w:div w:id="124414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224379">
      <w:bodyDiv w:val="1"/>
      <w:marLeft w:val="0"/>
      <w:marRight w:val="0"/>
      <w:marTop w:val="0"/>
      <w:marBottom w:val="0"/>
      <w:divBdr>
        <w:top w:val="none" w:sz="0" w:space="0" w:color="auto"/>
        <w:left w:val="none" w:sz="0" w:space="0" w:color="auto"/>
        <w:bottom w:val="none" w:sz="0" w:space="0" w:color="auto"/>
        <w:right w:val="none" w:sz="0" w:space="0" w:color="auto"/>
      </w:divBdr>
      <w:divsChild>
        <w:div w:id="1676879614">
          <w:marLeft w:val="0"/>
          <w:marRight w:val="0"/>
          <w:marTop w:val="0"/>
          <w:marBottom w:val="0"/>
          <w:divBdr>
            <w:top w:val="none" w:sz="0" w:space="0" w:color="auto"/>
            <w:left w:val="none" w:sz="0" w:space="0" w:color="auto"/>
            <w:bottom w:val="none" w:sz="0" w:space="0" w:color="auto"/>
            <w:right w:val="none" w:sz="0" w:space="0" w:color="auto"/>
          </w:divBdr>
        </w:div>
        <w:div w:id="1564833503">
          <w:marLeft w:val="0"/>
          <w:marRight w:val="0"/>
          <w:marTop w:val="30"/>
          <w:marBottom w:val="0"/>
          <w:divBdr>
            <w:top w:val="none" w:sz="0" w:space="0" w:color="auto"/>
            <w:left w:val="none" w:sz="0" w:space="0" w:color="auto"/>
            <w:bottom w:val="none" w:sz="0" w:space="0" w:color="auto"/>
            <w:right w:val="none" w:sz="0" w:space="0" w:color="auto"/>
          </w:divBdr>
          <w:divsChild>
            <w:div w:id="1824352102">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997877796">
      <w:bodyDiv w:val="1"/>
      <w:marLeft w:val="0"/>
      <w:marRight w:val="0"/>
      <w:marTop w:val="0"/>
      <w:marBottom w:val="0"/>
      <w:divBdr>
        <w:top w:val="none" w:sz="0" w:space="0" w:color="auto"/>
        <w:left w:val="none" w:sz="0" w:space="0" w:color="auto"/>
        <w:bottom w:val="none" w:sz="0" w:space="0" w:color="auto"/>
        <w:right w:val="none" w:sz="0" w:space="0" w:color="auto"/>
      </w:divBdr>
      <w:divsChild>
        <w:div w:id="11959376">
          <w:marLeft w:val="0"/>
          <w:marRight w:val="0"/>
          <w:marTop w:val="0"/>
          <w:marBottom w:val="0"/>
          <w:divBdr>
            <w:top w:val="none" w:sz="0" w:space="0" w:color="auto"/>
            <w:left w:val="none" w:sz="0" w:space="0" w:color="auto"/>
            <w:bottom w:val="none" w:sz="0" w:space="0" w:color="auto"/>
            <w:right w:val="none" w:sz="0" w:space="0" w:color="auto"/>
          </w:divBdr>
        </w:div>
        <w:div w:id="1185826580">
          <w:marLeft w:val="0"/>
          <w:marRight w:val="0"/>
          <w:marTop w:val="0"/>
          <w:marBottom w:val="0"/>
          <w:divBdr>
            <w:top w:val="none" w:sz="0" w:space="0" w:color="auto"/>
            <w:left w:val="none" w:sz="0" w:space="0" w:color="auto"/>
            <w:bottom w:val="none" w:sz="0" w:space="0" w:color="auto"/>
            <w:right w:val="none" w:sz="0" w:space="0" w:color="auto"/>
          </w:divBdr>
        </w:div>
        <w:div w:id="1715232246">
          <w:marLeft w:val="0"/>
          <w:marRight w:val="0"/>
          <w:marTop w:val="0"/>
          <w:marBottom w:val="0"/>
          <w:divBdr>
            <w:top w:val="none" w:sz="0" w:space="0" w:color="auto"/>
            <w:left w:val="none" w:sz="0" w:space="0" w:color="auto"/>
            <w:bottom w:val="none" w:sz="0" w:space="0" w:color="auto"/>
            <w:right w:val="none" w:sz="0" w:space="0" w:color="auto"/>
          </w:divBdr>
        </w:div>
        <w:div w:id="1515345682">
          <w:marLeft w:val="0"/>
          <w:marRight w:val="0"/>
          <w:marTop w:val="0"/>
          <w:marBottom w:val="0"/>
          <w:divBdr>
            <w:top w:val="none" w:sz="0" w:space="0" w:color="auto"/>
            <w:left w:val="none" w:sz="0" w:space="0" w:color="auto"/>
            <w:bottom w:val="none" w:sz="0" w:space="0" w:color="auto"/>
            <w:right w:val="none" w:sz="0" w:space="0" w:color="auto"/>
          </w:divBdr>
        </w:div>
      </w:divsChild>
    </w:div>
    <w:div w:id="2007049846">
      <w:bodyDiv w:val="1"/>
      <w:marLeft w:val="0"/>
      <w:marRight w:val="0"/>
      <w:marTop w:val="0"/>
      <w:marBottom w:val="0"/>
      <w:divBdr>
        <w:top w:val="none" w:sz="0" w:space="0" w:color="auto"/>
        <w:left w:val="none" w:sz="0" w:space="0" w:color="auto"/>
        <w:bottom w:val="none" w:sz="0" w:space="0" w:color="auto"/>
        <w:right w:val="none" w:sz="0" w:space="0" w:color="auto"/>
      </w:divBdr>
    </w:div>
    <w:div w:id="2026594950">
      <w:bodyDiv w:val="1"/>
      <w:marLeft w:val="0"/>
      <w:marRight w:val="0"/>
      <w:marTop w:val="0"/>
      <w:marBottom w:val="0"/>
      <w:divBdr>
        <w:top w:val="none" w:sz="0" w:space="0" w:color="auto"/>
        <w:left w:val="none" w:sz="0" w:space="0" w:color="auto"/>
        <w:bottom w:val="none" w:sz="0" w:space="0" w:color="auto"/>
        <w:right w:val="none" w:sz="0" w:space="0" w:color="auto"/>
      </w:divBdr>
      <w:divsChild>
        <w:div w:id="1930890131">
          <w:marLeft w:val="0"/>
          <w:marRight w:val="0"/>
          <w:marTop w:val="0"/>
          <w:marBottom w:val="0"/>
          <w:divBdr>
            <w:top w:val="none" w:sz="0" w:space="0" w:color="auto"/>
            <w:left w:val="none" w:sz="0" w:space="0" w:color="auto"/>
            <w:bottom w:val="none" w:sz="0" w:space="0" w:color="auto"/>
            <w:right w:val="none" w:sz="0" w:space="0" w:color="auto"/>
          </w:divBdr>
        </w:div>
        <w:div w:id="244342410">
          <w:marLeft w:val="0"/>
          <w:marRight w:val="0"/>
          <w:marTop w:val="0"/>
          <w:marBottom w:val="0"/>
          <w:divBdr>
            <w:top w:val="none" w:sz="0" w:space="0" w:color="auto"/>
            <w:left w:val="none" w:sz="0" w:space="0" w:color="auto"/>
            <w:bottom w:val="none" w:sz="0" w:space="0" w:color="auto"/>
            <w:right w:val="none" w:sz="0" w:space="0" w:color="auto"/>
          </w:divBdr>
        </w:div>
      </w:divsChild>
    </w:div>
    <w:div w:id="2031838342">
      <w:bodyDiv w:val="1"/>
      <w:marLeft w:val="0"/>
      <w:marRight w:val="0"/>
      <w:marTop w:val="0"/>
      <w:marBottom w:val="0"/>
      <w:divBdr>
        <w:top w:val="none" w:sz="0" w:space="0" w:color="auto"/>
        <w:left w:val="none" w:sz="0" w:space="0" w:color="auto"/>
        <w:bottom w:val="none" w:sz="0" w:space="0" w:color="auto"/>
        <w:right w:val="none" w:sz="0" w:space="0" w:color="auto"/>
      </w:divBdr>
    </w:div>
    <w:div w:id="2065832116">
      <w:bodyDiv w:val="1"/>
      <w:marLeft w:val="0"/>
      <w:marRight w:val="0"/>
      <w:marTop w:val="0"/>
      <w:marBottom w:val="0"/>
      <w:divBdr>
        <w:top w:val="none" w:sz="0" w:space="0" w:color="auto"/>
        <w:left w:val="none" w:sz="0" w:space="0" w:color="auto"/>
        <w:bottom w:val="none" w:sz="0" w:space="0" w:color="auto"/>
        <w:right w:val="none" w:sz="0" w:space="0" w:color="auto"/>
      </w:divBdr>
      <w:divsChild>
        <w:div w:id="2117434018">
          <w:marLeft w:val="0"/>
          <w:marRight w:val="0"/>
          <w:marTop w:val="0"/>
          <w:marBottom w:val="0"/>
          <w:divBdr>
            <w:top w:val="none" w:sz="0" w:space="0" w:color="auto"/>
            <w:left w:val="none" w:sz="0" w:space="0" w:color="auto"/>
            <w:bottom w:val="none" w:sz="0" w:space="0" w:color="auto"/>
            <w:right w:val="none" w:sz="0" w:space="0" w:color="auto"/>
          </w:divBdr>
        </w:div>
        <w:div w:id="1470633487">
          <w:marLeft w:val="0"/>
          <w:marRight w:val="0"/>
          <w:marTop w:val="0"/>
          <w:marBottom w:val="0"/>
          <w:divBdr>
            <w:top w:val="none" w:sz="0" w:space="0" w:color="auto"/>
            <w:left w:val="none" w:sz="0" w:space="0" w:color="auto"/>
            <w:bottom w:val="none" w:sz="0" w:space="0" w:color="auto"/>
            <w:right w:val="none" w:sz="0" w:space="0" w:color="auto"/>
          </w:divBdr>
        </w:div>
        <w:div w:id="1024329643">
          <w:marLeft w:val="0"/>
          <w:marRight w:val="0"/>
          <w:marTop w:val="0"/>
          <w:marBottom w:val="0"/>
          <w:divBdr>
            <w:top w:val="none" w:sz="0" w:space="0" w:color="auto"/>
            <w:left w:val="none" w:sz="0" w:space="0" w:color="auto"/>
            <w:bottom w:val="none" w:sz="0" w:space="0" w:color="auto"/>
            <w:right w:val="none" w:sz="0" w:space="0" w:color="auto"/>
          </w:divBdr>
        </w:div>
        <w:div w:id="963268925">
          <w:marLeft w:val="0"/>
          <w:marRight w:val="0"/>
          <w:marTop w:val="0"/>
          <w:marBottom w:val="0"/>
          <w:divBdr>
            <w:top w:val="none" w:sz="0" w:space="0" w:color="auto"/>
            <w:left w:val="none" w:sz="0" w:space="0" w:color="auto"/>
            <w:bottom w:val="none" w:sz="0" w:space="0" w:color="auto"/>
            <w:right w:val="none" w:sz="0" w:space="0" w:color="auto"/>
          </w:divBdr>
        </w:div>
        <w:div w:id="875703951">
          <w:marLeft w:val="0"/>
          <w:marRight w:val="0"/>
          <w:marTop w:val="0"/>
          <w:marBottom w:val="0"/>
          <w:divBdr>
            <w:top w:val="none" w:sz="0" w:space="0" w:color="auto"/>
            <w:left w:val="none" w:sz="0" w:space="0" w:color="auto"/>
            <w:bottom w:val="none" w:sz="0" w:space="0" w:color="auto"/>
            <w:right w:val="none" w:sz="0" w:space="0" w:color="auto"/>
          </w:divBdr>
        </w:div>
        <w:div w:id="1110592177">
          <w:marLeft w:val="0"/>
          <w:marRight w:val="0"/>
          <w:marTop w:val="0"/>
          <w:marBottom w:val="0"/>
          <w:divBdr>
            <w:top w:val="none" w:sz="0" w:space="0" w:color="auto"/>
            <w:left w:val="none" w:sz="0" w:space="0" w:color="auto"/>
            <w:bottom w:val="none" w:sz="0" w:space="0" w:color="auto"/>
            <w:right w:val="none" w:sz="0" w:space="0" w:color="auto"/>
          </w:divBdr>
        </w:div>
        <w:div w:id="1964145526">
          <w:marLeft w:val="0"/>
          <w:marRight w:val="0"/>
          <w:marTop w:val="0"/>
          <w:marBottom w:val="0"/>
          <w:divBdr>
            <w:top w:val="none" w:sz="0" w:space="0" w:color="auto"/>
            <w:left w:val="none" w:sz="0" w:space="0" w:color="auto"/>
            <w:bottom w:val="none" w:sz="0" w:space="0" w:color="auto"/>
            <w:right w:val="none" w:sz="0" w:space="0" w:color="auto"/>
          </w:divBdr>
        </w:div>
        <w:div w:id="497619551">
          <w:marLeft w:val="0"/>
          <w:marRight w:val="0"/>
          <w:marTop w:val="0"/>
          <w:marBottom w:val="0"/>
          <w:divBdr>
            <w:top w:val="none" w:sz="0" w:space="0" w:color="auto"/>
            <w:left w:val="none" w:sz="0" w:space="0" w:color="auto"/>
            <w:bottom w:val="none" w:sz="0" w:space="0" w:color="auto"/>
            <w:right w:val="none" w:sz="0" w:space="0" w:color="auto"/>
          </w:divBdr>
        </w:div>
        <w:div w:id="1276257489">
          <w:marLeft w:val="0"/>
          <w:marRight w:val="0"/>
          <w:marTop w:val="0"/>
          <w:marBottom w:val="0"/>
          <w:divBdr>
            <w:top w:val="none" w:sz="0" w:space="0" w:color="auto"/>
            <w:left w:val="none" w:sz="0" w:space="0" w:color="auto"/>
            <w:bottom w:val="none" w:sz="0" w:space="0" w:color="auto"/>
            <w:right w:val="none" w:sz="0" w:space="0" w:color="auto"/>
          </w:divBdr>
        </w:div>
        <w:div w:id="176892455">
          <w:marLeft w:val="0"/>
          <w:marRight w:val="0"/>
          <w:marTop w:val="0"/>
          <w:marBottom w:val="0"/>
          <w:divBdr>
            <w:top w:val="none" w:sz="0" w:space="0" w:color="auto"/>
            <w:left w:val="none" w:sz="0" w:space="0" w:color="auto"/>
            <w:bottom w:val="none" w:sz="0" w:space="0" w:color="auto"/>
            <w:right w:val="none" w:sz="0" w:space="0" w:color="auto"/>
          </w:divBdr>
        </w:div>
        <w:div w:id="1001158647">
          <w:marLeft w:val="0"/>
          <w:marRight w:val="0"/>
          <w:marTop w:val="0"/>
          <w:marBottom w:val="0"/>
          <w:divBdr>
            <w:top w:val="none" w:sz="0" w:space="0" w:color="auto"/>
            <w:left w:val="none" w:sz="0" w:space="0" w:color="auto"/>
            <w:bottom w:val="none" w:sz="0" w:space="0" w:color="auto"/>
            <w:right w:val="none" w:sz="0" w:space="0" w:color="auto"/>
          </w:divBdr>
        </w:div>
      </w:divsChild>
    </w:div>
    <w:div w:id="2108039389">
      <w:bodyDiv w:val="1"/>
      <w:marLeft w:val="0"/>
      <w:marRight w:val="0"/>
      <w:marTop w:val="0"/>
      <w:marBottom w:val="0"/>
      <w:divBdr>
        <w:top w:val="none" w:sz="0" w:space="0" w:color="auto"/>
        <w:left w:val="none" w:sz="0" w:space="0" w:color="auto"/>
        <w:bottom w:val="none" w:sz="0" w:space="0" w:color="auto"/>
        <w:right w:val="none" w:sz="0" w:space="0" w:color="auto"/>
      </w:divBdr>
      <w:divsChild>
        <w:div w:id="582184866">
          <w:marLeft w:val="0"/>
          <w:marRight w:val="0"/>
          <w:marTop w:val="0"/>
          <w:marBottom w:val="0"/>
          <w:divBdr>
            <w:top w:val="none" w:sz="0" w:space="0" w:color="auto"/>
            <w:left w:val="none" w:sz="0" w:space="0" w:color="auto"/>
            <w:bottom w:val="none" w:sz="0" w:space="0" w:color="auto"/>
            <w:right w:val="none" w:sz="0" w:space="0" w:color="auto"/>
          </w:divBdr>
        </w:div>
        <w:div w:id="1105926545">
          <w:marLeft w:val="0"/>
          <w:marRight w:val="0"/>
          <w:marTop w:val="0"/>
          <w:marBottom w:val="0"/>
          <w:divBdr>
            <w:top w:val="none" w:sz="0" w:space="0" w:color="auto"/>
            <w:left w:val="none" w:sz="0" w:space="0" w:color="auto"/>
            <w:bottom w:val="none" w:sz="0" w:space="0" w:color="auto"/>
            <w:right w:val="none" w:sz="0" w:space="0" w:color="auto"/>
          </w:divBdr>
        </w:div>
        <w:div w:id="420757128">
          <w:marLeft w:val="0"/>
          <w:marRight w:val="0"/>
          <w:marTop w:val="0"/>
          <w:marBottom w:val="0"/>
          <w:divBdr>
            <w:top w:val="none" w:sz="0" w:space="0" w:color="auto"/>
            <w:left w:val="none" w:sz="0" w:space="0" w:color="auto"/>
            <w:bottom w:val="none" w:sz="0" w:space="0" w:color="auto"/>
            <w:right w:val="none" w:sz="0" w:space="0" w:color="auto"/>
          </w:divBdr>
        </w:div>
      </w:divsChild>
    </w:div>
    <w:div w:id="2141916224">
      <w:bodyDiv w:val="1"/>
      <w:marLeft w:val="0"/>
      <w:marRight w:val="0"/>
      <w:marTop w:val="0"/>
      <w:marBottom w:val="0"/>
      <w:divBdr>
        <w:top w:val="none" w:sz="0" w:space="0" w:color="auto"/>
        <w:left w:val="none" w:sz="0" w:space="0" w:color="auto"/>
        <w:bottom w:val="none" w:sz="0" w:space="0" w:color="auto"/>
        <w:right w:val="none" w:sz="0" w:space="0" w:color="auto"/>
      </w:divBdr>
      <w:divsChild>
        <w:div w:id="1949578647">
          <w:marLeft w:val="0"/>
          <w:marRight w:val="0"/>
          <w:marTop w:val="0"/>
          <w:marBottom w:val="0"/>
          <w:divBdr>
            <w:top w:val="none" w:sz="0" w:space="0" w:color="auto"/>
            <w:left w:val="none" w:sz="0" w:space="0" w:color="auto"/>
            <w:bottom w:val="none" w:sz="0" w:space="0" w:color="auto"/>
            <w:right w:val="none" w:sz="0" w:space="0" w:color="auto"/>
          </w:divBdr>
        </w:div>
        <w:div w:id="1848278539">
          <w:marLeft w:val="0"/>
          <w:marRight w:val="0"/>
          <w:marTop w:val="0"/>
          <w:marBottom w:val="0"/>
          <w:divBdr>
            <w:top w:val="none" w:sz="0" w:space="0" w:color="auto"/>
            <w:left w:val="none" w:sz="0" w:space="0" w:color="auto"/>
            <w:bottom w:val="none" w:sz="0" w:space="0" w:color="auto"/>
            <w:right w:val="none" w:sz="0" w:space="0" w:color="auto"/>
          </w:divBdr>
        </w:div>
        <w:div w:id="119152693">
          <w:marLeft w:val="0"/>
          <w:marRight w:val="0"/>
          <w:marTop w:val="0"/>
          <w:marBottom w:val="0"/>
          <w:divBdr>
            <w:top w:val="none" w:sz="0" w:space="0" w:color="auto"/>
            <w:left w:val="none" w:sz="0" w:space="0" w:color="auto"/>
            <w:bottom w:val="none" w:sz="0" w:space="0" w:color="auto"/>
            <w:right w:val="none" w:sz="0" w:space="0" w:color="auto"/>
          </w:divBdr>
        </w:div>
        <w:div w:id="271865975">
          <w:marLeft w:val="0"/>
          <w:marRight w:val="0"/>
          <w:marTop w:val="0"/>
          <w:marBottom w:val="0"/>
          <w:divBdr>
            <w:top w:val="none" w:sz="0" w:space="0" w:color="auto"/>
            <w:left w:val="none" w:sz="0" w:space="0" w:color="auto"/>
            <w:bottom w:val="none" w:sz="0" w:space="0" w:color="auto"/>
            <w:right w:val="none" w:sz="0" w:space="0" w:color="auto"/>
          </w:divBdr>
        </w:div>
        <w:div w:id="1585341513">
          <w:marLeft w:val="0"/>
          <w:marRight w:val="0"/>
          <w:marTop w:val="0"/>
          <w:marBottom w:val="0"/>
          <w:divBdr>
            <w:top w:val="none" w:sz="0" w:space="0" w:color="auto"/>
            <w:left w:val="none" w:sz="0" w:space="0" w:color="auto"/>
            <w:bottom w:val="none" w:sz="0" w:space="0" w:color="auto"/>
            <w:right w:val="none" w:sz="0" w:space="0" w:color="auto"/>
          </w:divBdr>
        </w:div>
        <w:div w:id="20132891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E7A7D-219A-473C-8A13-3BAFE89C4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414</Words>
  <Characters>2365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Minutes of the meeting of the Planning Committee of Oakley and Deane Parish Council held on 26th May 2005</vt:lpstr>
    </vt:vector>
  </TitlesOfParts>
  <Company>Microsoft</Company>
  <LinksUpToDate>false</LinksUpToDate>
  <CharactersWithSpaces>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Planning Committee of Oakley and Deane Parish Council held on 26th May 2005</dc:title>
  <dc:creator>Sally</dc:creator>
  <cp:lastModifiedBy>Barbara Bedford</cp:lastModifiedBy>
  <cp:revision>3</cp:revision>
  <cp:lastPrinted>2020-03-06T09:12:00Z</cp:lastPrinted>
  <dcterms:created xsi:type="dcterms:W3CDTF">2021-03-19T09:36:00Z</dcterms:created>
  <dcterms:modified xsi:type="dcterms:W3CDTF">2021-03-19T09:52:00Z</dcterms:modified>
</cp:coreProperties>
</file>