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35B" w:rsidRDefault="0000435B"/>
    <w:p w:rsidR="008A62A0" w:rsidRDefault="000B402E">
      <w:pPr>
        <w:jc w:val="center"/>
        <w:rPr>
          <w:b/>
          <w:bCs/>
          <w:u w:val="single"/>
        </w:rPr>
      </w:pPr>
      <w:r>
        <w:rPr>
          <w:b/>
          <w:bCs/>
          <w:u w:val="single"/>
        </w:rPr>
        <w:t>Minutes of Cheselbourne Parish Council</w:t>
      </w:r>
      <w:r w:rsidR="008A62A0">
        <w:rPr>
          <w:b/>
          <w:bCs/>
          <w:u w:val="single"/>
        </w:rPr>
        <w:t xml:space="preserve"> AGM</w:t>
      </w:r>
      <w:r>
        <w:rPr>
          <w:b/>
          <w:bCs/>
          <w:u w:val="single"/>
        </w:rPr>
        <w:t xml:space="preserve"> </w:t>
      </w:r>
    </w:p>
    <w:p w:rsidR="0000435B" w:rsidRDefault="000B402E">
      <w:pPr>
        <w:jc w:val="center"/>
        <w:rPr>
          <w:b/>
          <w:bCs/>
          <w:u w:val="single"/>
        </w:rPr>
      </w:pPr>
      <w:r>
        <w:rPr>
          <w:b/>
          <w:bCs/>
          <w:u w:val="single"/>
        </w:rPr>
        <w:t xml:space="preserve">at Cheselbourne Village Hall on </w:t>
      </w:r>
      <w:r w:rsidR="008A62A0">
        <w:rPr>
          <w:b/>
          <w:bCs/>
          <w:u w:val="single"/>
        </w:rPr>
        <w:t>6</w:t>
      </w:r>
      <w:r w:rsidR="00AD12AC" w:rsidRPr="00AD12AC">
        <w:rPr>
          <w:b/>
          <w:bCs/>
          <w:u w:val="single"/>
          <w:vertAlign w:val="superscript"/>
        </w:rPr>
        <w:t>th</w:t>
      </w:r>
      <w:r>
        <w:rPr>
          <w:b/>
          <w:bCs/>
          <w:u w:val="single"/>
        </w:rPr>
        <w:t xml:space="preserve"> </w:t>
      </w:r>
      <w:r w:rsidR="008A62A0">
        <w:rPr>
          <w:b/>
          <w:bCs/>
          <w:u w:val="single"/>
        </w:rPr>
        <w:t>Jul</w:t>
      </w:r>
      <w:r w:rsidR="00AD12AC">
        <w:rPr>
          <w:b/>
          <w:bCs/>
          <w:u w:val="single"/>
        </w:rPr>
        <w:t>y</w:t>
      </w:r>
      <w:r>
        <w:rPr>
          <w:b/>
          <w:bCs/>
          <w:u w:val="single"/>
        </w:rPr>
        <w:t xml:space="preserve"> 2015</w:t>
      </w:r>
    </w:p>
    <w:p w:rsidR="0000435B" w:rsidRDefault="000B402E">
      <w:pPr>
        <w:jc w:val="center"/>
        <w:rPr>
          <w:b/>
          <w:bCs/>
          <w:u w:val="single"/>
        </w:rPr>
      </w:pPr>
      <w:r>
        <w:rPr>
          <w:b/>
          <w:bCs/>
          <w:u w:val="single"/>
        </w:rPr>
        <w:t xml:space="preserve"> </w:t>
      </w:r>
    </w:p>
    <w:p w:rsidR="0000435B" w:rsidRDefault="000B402E">
      <w:r>
        <w:rPr>
          <w:b/>
          <w:bCs/>
        </w:rPr>
        <w:t>Apologies</w:t>
      </w:r>
      <w:r>
        <w:t xml:space="preserve">: Cllr </w:t>
      </w:r>
      <w:r w:rsidR="00954297">
        <w:t>H</w:t>
      </w:r>
      <w:r w:rsidR="008A62A0">
        <w:t>otblack</w:t>
      </w:r>
      <w:r>
        <w:t xml:space="preserve">, Cllr </w:t>
      </w:r>
      <w:r w:rsidR="008A62A0">
        <w:t>Timlin</w:t>
      </w:r>
      <w:r w:rsidR="00954297">
        <w:t xml:space="preserve">, Cllr P. </w:t>
      </w:r>
      <w:r w:rsidR="008A62A0">
        <w:t>Hiscock</w:t>
      </w:r>
      <w:r w:rsidR="00954297">
        <w:t xml:space="preserve"> and Cllr A. Canning</w:t>
      </w:r>
    </w:p>
    <w:p w:rsidR="006F3316" w:rsidRDefault="006F3316">
      <w:pPr>
        <w:rPr>
          <w:b/>
          <w:bCs/>
        </w:rPr>
      </w:pPr>
    </w:p>
    <w:p w:rsidR="0000435B" w:rsidRDefault="000B402E">
      <w:r>
        <w:rPr>
          <w:b/>
          <w:bCs/>
        </w:rPr>
        <w:t>Present</w:t>
      </w:r>
      <w:r>
        <w:t xml:space="preserve">: </w:t>
      </w:r>
      <w:r w:rsidR="00954297">
        <w:t xml:space="preserve">Cllr </w:t>
      </w:r>
      <w:r>
        <w:t>Greenwood</w:t>
      </w:r>
      <w:r w:rsidR="003A4F8F">
        <w:t xml:space="preserve"> (Chair)</w:t>
      </w:r>
      <w:r>
        <w:t xml:space="preserve">, Cllr </w:t>
      </w:r>
      <w:r w:rsidR="008A62A0">
        <w:t>Warren</w:t>
      </w:r>
      <w:r>
        <w:t>, Cllr Bere</w:t>
      </w:r>
      <w:r w:rsidR="008A62A0">
        <w:t>, Cllr Roberts</w:t>
      </w:r>
      <w:r>
        <w:t xml:space="preserve"> </w:t>
      </w:r>
    </w:p>
    <w:p w:rsidR="006F3316" w:rsidRDefault="006F3316">
      <w:pPr>
        <w:rPr>
          <w:b/>
          <w:bCs/>
        </w:rPr>
      </w:pPr>
    </w:p>
    <w:p w:rsidR="0000435B" w:rsidRDefault="000B402E">
      <w:r>
        <w:rPr>
          <w:b/>
          <w:bCs/>
        </w:rPr>
        <w:t>In attendance</w:t>
      </w:r>
      <w:r>
        <w:t xml:space="preserve">: </w:t>
      </w:r>
      <w:r w:rsidR="00954297">
        <w:t>M</w:t>
      </w:r>
      <w:r w:rsidR="00AD12AC">
        <w:t xml:space="preserve"> T</w:t>
      </w:r>
      <w:r w:rsidR="00954297">
        <w:t xml:space="preserve">reccani-Chinelli </w:t>
      </w:r>
      <w:r>
        <w:t>(</w:t>
      </w:r>
      <w:r w:rsidR="00FD1B9F">
        <w:t>Clerk)</w:t>
      </w:r>
      <w:r>
        <w:t xml:space="preserve"> and </w:t>
      </w:r>
      <w:r w:rsidR="00954297">
        <w:t xml:space="preserve">a </w:t>
      </w:r>
      <w:r>
        <w:t>member of the public.</w:t>
      </w:r>
    </w:p>
    <w:p w:rsidR="006F3316" w:rsidRDefault="006F3316">
      <w:pPr>
        <w:rPr>
          <w:b/>
          <w:bCs/>
        </w:rPr>
      </w:pPr>
    </w:p>
    <w:p w:rsidR="0000435B" w:rsidRDefault="000B402E">
      <w:r>
        <w:rPr>
          <w:b/>
          <w:bCs/>
        </w:rPr>
        <w:t>Minutes of previous meeting</w:t>
      </w:r>
      <w:r>
        <w:t>: Approved and signed</w:t>
      </w:r>
    </w:p>
    <w:p w:rsidR="0000435B" w:rsidRDefault="0000435B"/>
    <w:p w:rsidR="0000435B" w:rsidRDefault="000B402E">
      <w:r>
        <w:rPr>
          <w:b/>
          <w:bCs/>
        </w:rPr>
        <w:t>Matters arising:</w:t>
      </w:r>
      <w:r>
        <w:t xml:space="preserve"> </w:t>
      </w:r>
      <w:r w:rsidR="008A62A0">
        <w:t xml:space="preserve">Potholes have been filled </w:t>
      </w:r>
      <w:r w:rsidR="006F3316">
        <w:t xml:space="preserve">with sprayed in grit </w:t>
      </w:r>
      <w:r w:rsidR="008A62A0">
        <w:t>so not reported.</w:t>
      </w:r>
    </w:p>
    <w:p w:rsidR="008A62A0" w:rsidRDefault="008A62A0"/>
    <w:p w:rsidR="00954297" w:rsidRDefault="008A62A0" w:rsidP="00954297">
      <w:r>
        <w:rPr>
          <w:b/>
          <w:bCs/>
        </w:rPr>
        <w:t xml:space="preserve">Allocation of </w:t>
      </w:r>
      <w:r w:rsidR="00351C84">
        <w:rPr>
          <w:b/>
          <w:bCs/>
        </w:rPr>
        <w:t>Parish Council</w:t>
      </w:r>
      <w:r>
        <w:rPr>
          <w:b/>
          <w:bCs/>
        </w:rPr>
        <w:t xml:space="preserve"> roles</w:t>
      </w:r>
      <w:r w:rsidR="00FC0B53">
        <w:rPr>
          <w:b/>
          <w:bCs/>
        </w:rPr>
        <w:t xml:space="preserve">: </w:t>
      </w:r>
      <w:r>
        <w:t>A</w:t>
      </w:r>
      <w:r w:rsidR="000B402E">
        <w:t>ll</w:t>
      </w:r>
      <w:r w:rsidR="003A4F8F">
        <w:t xml:space="preserve"> nominees for the </w:t>
      </w:r>
      <w:r>
        <w:t>roles were proposed</w:t>
      </w:r>
      <w:r w:rsidR="003A4F8F">
        <w:t>,</w:t>
      </w:r>
      <w:r>
        <w:t xml:space="preserve"> seconded and agreed as follows: Vice chairman - Cllr Timlin, Planning - Cllr Bere, Highways and Byways - Cllr Warren, Playground and footpaths – Cllr Roberts, Flood Warden – Cllr Hotblack, Social welfare – Cllr Timlin</w:t>
      </w:r>
    </w:p>
    <w:p w:rsidR="00FC0B53" w:rsidRDefault="00FC0B53" w:rsidP="00954297"/>
    <w:p w:rsidR="00FC0B53" w:rsidRDefault="003A4F8F" w:rsidP="00FC0B53">
      <w:r>
        <w:rPr>
          <w:b/>
          <w:bCs/>
        </w:rPr>
        <w:t>Outgoing Chairman’s report:</w:t>
      </w:r>
      <w:r w:rsidR="00FC0B53">
        <w:rPr>
          <w:b/>
          <w:bCs/>
        </w:rPr>
        <w:t xml:space="preserve">  </w:t>
      </w:r>
      <w:r>
        <w:t>The report was read by Cllr Greenwood in the absence of C</w:t>
      </w:r>
      <w:r w:rsidR="00FC0B53">
        <w:t>llr Widdowson</w:t>
      </w:r>
      <w:r>
        <w:t xml:space="preserve"> (the outgoing chairman) and will be posted on the website by the clerk.</w:t>
      </w:r>
      <w:r w:rsidR="00FC0B53">
        <w:t xml:space="preserve">  </w:t>
      </w:r>
    </w:p>
    <w:p w:rsidR="003A4F8F" w:rsidRDefault="003A4F8F" w:rsidP="00FC0B53"/>
    <w:p w:rsidR="003A4F8F" w:rsidRDefault="003A4F8F" w:rsidP="00FC0B53">
      <w:r w:rsidRPr="002450B2">
        <w:rPr>
          <w:b/>
        </w:rPr>
        <w:t xml:space="preserve">Reports from district </w:t>
      </w:r>
      <w:r>
        <w:rPr>
          <w:b/>
        </w:rPr>
        <w:t xml:space="preserve">or county </w:t>
      </w:r>
      <w:r w:rsidRPr="002450B2">
        <w:rPr>
          <w:b/>
        </w:rPr>
        <w:t>council</w:t>
      </w:r>
      <w:r>
        <w:rPr>
          <w:b/>
        </w:rPr>
        <w:t>l</w:t>
      </w:r>
      <w:r w:rsidRPr="002450B2">
        <w:rPr>
          <w:b/>
        </w:rPr>
        <w:t>or</w:t>
      </w:r>
      <w:r>
        <w:rPr>
          <w:b/>
        </w:rPr>
        <w:t xml:space="preserve">s: </w:t>
      </w:r>
      <w:r>
        <w:t>N/A</w:t>
      </w:r>
    </w:p>
    <w:p w:rsidR="003A4F8F" w:rsidRDefault="003A4F8F" w:rsidP="00FC0B53"/>
    <w:p w:rsidR="003A4F8F" w:rsidRDefault="003A4F8F" w:rsidP="003A4F8F">
      <w:r>
        <w:rPr>
          <w:b/>
          <w:bCs/>
        </w:rPr>
        <w:t>Planning</w:t>
      </w:r>
      <w:r>
        <w:t>: Application No WD/D/15/000712 Rosehill Farm, Access to Rosehill Dairy, Cheselbourne. Create agricultural access road (25m) – Approval granted.</w:t>
      </w:r>
    </w:p>
    <w:p w:rsidR="003A4F8F" w:rsidRDefault="003A4F8F" w:rsidP="003A4F8F">
      <w:r>
        <w:t>Application No WD/D/15/001129 Erect agricultural building. Highdon house, Access to Nettlecombe Farm, Cheselbourne, DT2 7RG – Approval not required</w:t>
      </w:r>
      <w:r w:rsidR="003F04CE">
        <w:t>.</w:t>
      </w:r>
    </w:p>
    <w:p w:rsidR="003A4F8F" w:rsidRDefault="0048142E" w:rsidP="003A4F8F">
      <w:r>
        <w:t>Application No WD/D/15/001235 Erect agricultural building for storage of slurry, Land south of Drakes Lane, Cheselbourne – Approval not required.</w:t>
      </w:r>
    </w:p>
    <w:p w:rsidR="0048142E" w:rsidRDefault="0048142E" w:rsidP="003A4F8F"/>
    <w:p w:rsidR="0048142E" w:rsidRDefault="0048142E" w:rsidP="0048142E">
      <w:r>
        <w:rPr>
          <w:b/>
          <w:bCs/>
        </w:rPr>
        <w:t xml:space="preserve">Finance: </w:t>
      </w:r>
      <w:r>
        <w:rPr>
          <w:bCs/>
        </w:rPr>
        <w:t>The clerk read a letter from the former treasurer of Dewlish Youth Club which has disbanded and divided the money remaining in its bank account between the three villages it served and theref</w:t>
      </w:r>
      <w:r w:rsidR="00C00DC8">
        <w:rPr>
          <w:bCs/>
        </w:rPr>
        <w:t>ore CPC has received a cheque</w:t>
      </w:r>
      <w:r>
        <w:rPr>
          <w:bCs/>
        </w:rPr>
        <w:t xml:space="preserve"> </w:t>
      </w:r>
      <w:r w:rsidR="00C00DC8">
        <w:rPr>
          <w:bCs/>
        </w:rPr>
        <w:t>for</w:t>
      </w:r>
      <w:r>
        <w:rPr>
          <w:bCs/>
        </w:rPr>
        <w:t xml:space="preserve"> £355.30</w:t>
      </w:r>
      <w:r w:rsidR="00C00DC8">
        <w:rPr>
          <w:bCs/>
        </w:rPr>
        <w:t>. The parish council expressed its thanks and the clerk to write a letter of thanks to Mrs Grace.</w:t>
      </w:r>
      <w:r>
        <w:rPr>
          <w:bCs/>
        </w:rPr>
        <w:t xml:space="preserve"> </w:t>
      </w:r>
      <w:r>
        <w:t>Cheques to be paid out to</w:t>
      </w:r>
      <w:r w:rsidR="00C00DC8">
        <w:t xml:space="preserve">: DAPTC (£90.27) for annual subscription and LRC magazine, Magna Housing (£1.25) for rent of playing field, DAPTC (£30) for Essential Finance course attended by the clerk and </w:t>
      </w:r>
      <w:r>
        <w:t>to the Clerk (£200).</w:t>
      </w:r>
      <w:r w:rsidR="008A2DE1">
        <w:t xml:space="preserve"> The clerk reported that she had attended a finance course and would be transferring the accounts to a spreadsheet system shortly.</w:t>
      </w:r>
    </w:p>
    <w:p w:rsidR="003A4F8F" w:rsidRDefault="003A4F8F" w:rsidP="00FC0B53"/>
    <w:p w:rsidR="00C00DC8" w:rsidRDefault="00C00DC8" w:rsidP="00FC0B53">
      <w:r>
        <w:rPr>
          <w:b/>
          <w:bCs/>
        </w:rPr>
        <w:t xml:space="preserve">Highways and Rights of Way: </w:t>
      </w:r>
      <w:r>
        <w:t xml:space="preserve"> Nothing to report.</w:t>
      </w:r>
    </w:p>
    <w:p w:rsidR="00C00DC8" w:rsidRDefault="00C00DC8" w:rsidP="00FC0B53"/>
    <w:p w:rsidR="0000435B" w:rsidRDefault="00C00DC8" w:rsidP="00954297">
      <w:r>
        <w:rPr>
          <w:b/>
          <w:bCs/>
        </w:rPr>
        <w:t>Open Session</w:t>
      </w:r>
      <w:r>
        <w:t>: The parish council was asked if there was any news on the Rivers Arms. Cllr Greenwood reported that since the appeal had been sent to the planning inspector</w:t>
      </w:r>
      <w:r w:rsidR="00FC386D">
        <w:t xml:space="preserve"> an estate agents sign had been put up advertising the pub as for sale/to let but it still has no facilities on site. She was also asked what happens next if the appeal is won and reported that the owners would have to wait another two years before re-applying and that their plans would have to be significantly different. She also explained the benefit of a parish plan </w:t>
      </w:r>
      <w:r w:rsidR="006F3316">
        <w:t>to identify areas within the village boundary that were suitable for development as this would enable the protection of other areas. It would be hard work but worthwhile for the village and grants are available to help.</w:t>
      </w:r>
    </w:p>
    <w:p w:rsidR="006F3316" w:rsidRDefault="006F3316" w:rsidP="00954297"/>
    <w:p w:rsidR="006F3316" w:rsidRDefault="006F3316" w:rsidP="006F3316">
      <w:r>
        <w:rPr>
          <w:b/>
          <w:bCs/>
        </w:rPr>
        <w:t>AOB:</w:t>
      </w:r>
      <w:r>
        <w:t xml:space="preserve"> </w:t>
      </w:r>
    </w:p>
    <w:p w:rsidR="001316ED" w:rsidRDefault="006F3316" w:rsidP="00FC0B53">
      <w:pPr>
        <w:rPr>
          <w:bCs/>
        </w:rPr>
      </w:pPr>
      <w:r w:rsidRPr="003F04CE">
        <w:rPr>
          <w:b/>
          <w:bCs/>
        </w:rPr>
        <w:t>Playground:</w:t>
      </w:r>
      <w:r>
        <w:rPr>
          <w:b/>
          <w:bCs/>
        </w:rPr>
        <w:t xml:space="preserve"> </w:t>
      </w:r>
      <w:r>
        <w:rPr>
          <w:bCs/>
        </w:rPr>
        <w:t xml:space="preserve">J. Cooper and other volunteers have been in charge of the monitoring of the playground </w:t>
      </w:r>
      <w:r w:rsidR="001316ED">
        <w:rPr>
          <w:bCs/>
        </w:rPr>
        <w:t xml:space="preserve">equipment, Cllr Roberts to contact for information as she is leaving the village. Currently there are only swings and a concrete tunnel at the playground after the removal of the boat last year. Children have asked for a skate </w:t>
      </w:r>
      <w:r w:rsidR="001316ED">
        <w:rPr>
          <w:bCs/>
        </w:rPr>
        <w:lastRenderedPageBreak/>
        <w:t xml:space="preserve">park in the past but this is prohibitively expensive. The clerk is to forward any playground brochures received by CPC to Cllr Roberts so he can look into adding new equipment to make the playground more appealing to all ages. </w:t>
      </w:r>
    </w:p>
    <w:p w:rsidR="00FC0B53" w:rsidRDefault="00FC0B53" w:rsidP="00FC0B53">
      <w:r w:rsidRPr="003F04CE">
        <w:rPr>
          <w:b/>
          <w:bCs/>
        </w:rPr>
        <w:t>Finger Posts</w:t>
      </w:r>
      <w:r w:rsidRPr="003F04CE">
        <w:rPr>
          <w:b/>
        </w:rPr>
        <w:t>:</w:t>
      </w:r>
      <w:r>
        <w:t xml:space="preserve"> Cllr Greenwood </w:t>
      </w:r>
      <w:r w:rsidR="006F3316">
        <w:t xml:space="preserve">asked Cllr Warren to </w:t>
      </w:r>
      <w:r w:rsidR="001316ED">
        <w:t xml:space="preserve">retrieve </w:t>
      </w:r>
      <w:r w:rsidR="00351C84">
        <w:t xml:space="preserve">the missing fingerposts </w:t>
      </w:r>
      <w:r w:rsidR="001316ED">
        <w:t>if possible so that repairs can begin</w:t>
      </w:r>
      <w:r w:rsidR="002450B2">
        <w:t>.</w:t>
      </w:r>
      <w:r w:rsidR="004B61F4">
        <w:t xml:space="preserve"> Cllr </w:t>
      </w:r>
      <w:r w:rsidR="00FC4AAC">
        <w:t>W</w:t>
      </w:r>
      <w:r w:rsidR="001316ED">
        <w:t xml:space="preserve">arren has previously offered to do the work and Cllr Greenwood to find out </w:t>
      </w:r>
      <w:r w:rsidR="003F04CE">
        <w:t>how this can be achieved</w:t>
      </w:r>
      <w:r w:rsidR="00381F81">
        <w:t xml:space="preserve"> in light of his election to CPC</w:t>
      </w:r>
      <w:r w:rsidR="003F04CE">
        <w:t>.</w:t>
      </w:r>
    </w:p>
    <w:p w:rsidR="003F04CE" w:rsidRDefault="003F04CE" w:rsidP="00FC0B53">
      <w:r w:rsidRPr="003F04CE">
        <w:rPr>
          <w:b/>
        </w:rPr>
        <w:t>Courses:</w:t>
      </w:r>
      <w:r>
        <w:t xml:space="preserve"> The clerk reported dates and locations of the next available New Councillors courses and asked councilors to contact her to book places.</w:t>
      </w:r>
    </w:p>
    <w:p w:rsidR="00381F81" w:rsidRPr="00381F81" w:rsidRDefault="00381F81" w:rsidP="00FC0B53">
      <w:r>
        <w:rPr>
          <w:b/>
        </w:rPr>
        <w:t>Superfast Broadband:</w:t>
      </w:r>
      <w:r>
        <w:t xml:space="preserve"> The clerk reported that she had spoken to Wessex Internet and they are about to start sending out information to the residents of Cheselbourne in the near future as they have enough people registered and </w:t>
      </w:r>
      <w:r w:rsidR="008A2DE1">
        <w:t xml:space="preserve">with </w:t>
      </w:r>
      <w:r>
        <w:t>the voucher scheme in place.</w:t>
      </w:r>
    </w:p>
    <w:p w:rsidR="003F04CE" w:rsidRDefault="003F04CE" w:rsidP="00FC0B53">
      <w:r w:rsidRPr="003F04CE">
        <w:rPr>
          <w:b/>
        </w:rPr>
        <w:t>Website:</w:t>
      </w:r>
      <w:r>
        <w:rPr>
          <w:b/>
        </w:rPr>
        <w:t xml:space="preserve"> </w:t>
      </w:r>
      <w:r>
        <w:t xml:space="preserve">The clerk collected contact information from the councilors for the </w:t>
      </w:r>
      <w:r w:rsidR="00381F81">
        <w:t xml:space="preserve">new </w:t>
      </w:r>
      <w:r>
        <w:t>website and asked the councilors to look a</w:t>
      </w:r>
      <w:r w:rsidR="00381F81">
        <w:t>t</w:t>
      </w:r>
      <w:r>
        <w:t xml:space="preserve"> the website and give her feedback</w:t>
      </w:r>
      <w:r w:rsidR="008A2DE1">
        <w:t xml:space="preserve"> on it</w:t>
      </w:r>
      <w:r>
        <w:t xml:space="preserve">. </w:t>
      </w:r>
      <w:hyperlink r:id="rId6" w:history="1">
        <w:r w:rsidRPr="003F04CE">
          <w:rPr>
            <w:rStyle w:val="Hyperlink"/>
            <w:color w:val="auto"/>
          </w:rPr>
          <w:t>www.cheselbourne-pc.org.uk</w:t>
        </w:r>
      </w:hyperlink>
    </w:p>
    <w:p w:rsidR="00A00A93" w:rsidRPr="00A00A93" w:rsidRDefault="003F04CE" w:rsidP="00FC0B53">
      <w:r w:rsidRPr="003F04CE">
        <w:rPr>
          <w:b/>
        </w:rPr>
        <w:t>Village News:</w:t>
      </w:r>
      <w:r>
        <w:rPr>
          <w:b/>
        </w:rPr>
        <w:t xml:space="preserve"> </w:t>
      </w:r>
      <w:r>
        <w:t xml:space="preserve">Cllr Greenwood to contact </w:t>
      </w:r>
      <w:r w:rsidR="00DF172E">
        <w:t>editor of V</w:t>
      </w:r>
      <w:r>
        <w:t xml:space="preserve">illage News to </w:t>
      </w:r>
      <w:r w:rsidR="00DF172E">
        <w:t>suggest</w:t>
      </w:r>
      <w:r>
        <w:t xml:space="preserve"> a single contacts page for </w:t>
      </w:r>
      <w:r w:rsidR="00DF172E">
        <w:t xml:space="preserve">all the </w:t>
      </w:r>
      <w:r>
        <w:t>villages and their amenities.</w:t>
      </w:r>
    </w:p>
    <w:p w:rsidR="002450B2" w:rsidRDefault="002450B2" w:rsidP="00FC0B53"/>
    <w:p w:rsidR="0000435B" w:rsidRDefault="008A2DE1">
      <w:pPr>
        <w:jc w:val="center"/>
        <w:rPr>
          <w:b/>
          <w:bCs/>
        </w:rPr>
      </w:pPr>
      <w:r>
        <w:rPr>
          <w:b/>
          <w:bCs/>
        </w:rPr>
        <w:t>N</w:t>
      </w:r>
      <w:r w:rsidR="000B402E">
        <w:rPr>
          <w:b/>
          <w:bCs/>
        </w:rPr>
        <w:t xml:space="preserve">ext meeting: </w:t>
      </w:r>
      <w:r w:rsidR="00381F81">
        <w:rPr>
          <w:b/>
          <w:bCs/>
        </w:rPr>
        <w:t>7</w:t>
      </w:r>
      <w:r w:rsidR="000B402E">
        <w:rPr>
          <w:b/>
          <w:bCs/>
          <w:vertAlign w:val="superscript"/>
        </w:rPr>
        <w:t>th</w:t>
      </w:r>
      <w:r w:rsidR="000B402E">
        <w:rPr>
          <w:b/>
          <w:bCs/>
        </w:rPr>
        <w:t xml:space="preserve"> </w:t>
      </w:r>
      <w:r w:rsidR="00381F81">
        <w:rPr>
          <w:b/>
          <w:bCs/>
        </w:rPr>
        <w:t>September</w:t>
      </w:r>
      <w:r w:rsidR="00217331">
        <w:rPr>
          <w:b/>
          <w:bCs/>
        </w:rPr>
        <w:t xml:space="preserve"> 2015</w:t>
      </w:r>
    </w:p>
    <w:p w:rsidR="0000435B" w:rsidRDefault="0000435B">
      <w:pPr>
        <w:jc w:val="center"/>
        <w:rPr>
          <w:b/>
          <w:bCs/>
        </w:rPr>
      </w:pPr>
    </w:p>
    <w:p w:rsidR="0000435B" w:rsidRDefault="0000435B">
      <w:pPr>
        <w:jc w:val="center"/>
        <w:rPr>
          <w:b/>
          <w:bCs/>
        </w:rPr>
      </w:pPr>
    </w:p>
    <w:p w:rsidR="0000435B" w:rsidRDefault="000B402E">
      <w:r>
        <w:t xml:space="preserve"> </w:t>
      </w:r>
    </w:p>
    <w:p w:rsidR="0000435B" w:rsidRDefault="0000435B"/>
    <w:p w:rsidR="0000435B" w:rsidRDefault="0000435B"/>
    <w:p w:rsidR="0000435B" w:rsidRDefault="0000435B"/>
    <w:sectPr w:rsidR="0000435B" w:rsidSect="006B6810">
      <w:pgSz w:w="12240" w:h="15840"/>
      <w:pgMar w:top="720" w:right="720" w:bottom="720" w:left="720" w:header="709" w:footer="709"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311401"/>
    <w:multiLevelType w:val="hybridMultilevel"/>
    <w:tmpl w:val="58263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oNotTrackMoves/>
  <w:defaultTabStop w:val="720"/>
  <w:drawingGridHorizontalSpacing w:val="120"/>
  <w:displayHorizontalDrawingGridEvery w:val="2"/>
  <w:characterSpacingControl w:val="doNotCompress"/>
  <w:compat>
    <w:spaceForUL/>
    <w:doNotLeaveBackslashAlone/>
    <w:ulTrailSpace/>
  </w:compat>
  <w:rsids>
    <w:rsidRoot w:val="0000435B"/>
    <w:rsid w:val="0000435B"/>
    <w:rsid w:val="00050DCF"/>
    <w:rsid w:val="000807B9"/>
    <w:rsid w:val="000B402E"/>
    <w:rsid w:val="001316ED"/>
    <w:rsid w:val="00183AC3"/>
    <w:rsid w:val="00217331"/>
    <w:rsid w:val="002450B2"/>
    <w:rsid w:val="002A7560"/>
    <w:rsid w:val="00313468"/>
    <w:rsid w:val="00351C84"/>
    <w:rsid w:val="00381F81"/>
    <w:rsid w:val="003A4F8F"/>
    <w:rsid w:val="003F04CE"/>
    <w:rsid w:val="00456FC0"/>
    <w:rsid w:val="0048142E"/>
    <w:rsid w:val="004B61F4"/>
    <w:rsid w:val="004F4016"/>
    <w:rsid w:val="00581514"/>
    <w:rsid w:val="005C7711"/>
    <w:rsid w:val="006B2B17"/>
    <w:rsid w:val="006B6810"/>
    <w:rsid w:val="006F3316"/>
    <w:rsid w:val="007A4A3B"/>
    <w:rsid w:val="008A2DE1"/>
    <w:rsid w:val="008A62A0"/>
    <w:rsid w:val="008E3DB9"/>
    <w:rsid w:val="00954297"/>
    <w:rsid w:val="00A00A93"/>
    <w:rsid w:val="00A51EDE"/>
    <w:rsid w:val="00AD12AC"/>
    <w:rsid w:val="00AD5D24"/>
    <w:rsid w:val="00B17203"/>
    <w:rsid w:val="00BE52BF"/>
    <w:rsid w:val="00C00DC8"/>
    <w:rsid w:val="00D3462B"/>
    <w:rsid w:val="00DB60F5"/>
    <w:rsid w:val="00DF172E"/>
    <w:rsid w:val="00E10331"/>
    <w:rsid w:val="00E72492"/>
    <w:rsid w:val="00F27B5C"/>
    <w:rsid w:val="00F85D01"/>
    <w:rsid w:val="00FC0B53"/>
    <w:rsid w:val="00FC386D"/>
    <w:rsid w:val="00FC4AAC"/>
    <w:rsid w:val="00FD1B9F"/>
    <w:rsid w:val="00FE4D74"/>
  </w:rsids>
  <m:mathPr>
    <m:mathFont m:val="Cambria Math"/>
    <m:brkBin m:val="before"/>
    <m:brkBinSub m:val="--"/>
    <m:smallFrac m:val="off"/>
    <m:dispDef m:val="of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0435B"/>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50B2"/>
    <w:pPr>
      <w:ind w:left="720"/>
      <w:contextualSpacing/>
    </w:pPr>
  </w:style>
  <w:style w:type="character" w:styleId="Hyperlink">
    <w:name w:val="Hyperlink"/>
    <w:basedOn w:val="DefaultParagraphFont"/>
    <w:rsid w:val="003F04CE"/>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heselbourne-pc.org.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681</Words>
  <Characters>3885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Minutes of PC</vt:lpstr>
    </vt:vector>
  </TitlesOfParts>
  <Company/>
  <LinksUpToDate>false</LinksUpToDate>
  <CharactersWithSpaces>4557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PC</dc:title>
  <dc:creator>User</dc:creator>
  <cp:lastModifiedBy>Home</cp:lastModifiedBy>
  <cp:revision>2</cp:revision>
  <cp:lastPrinted>2015-07-08T13:53:00Z</cp:lastPrinted>
  <dcterms:created xsi:type="dcterms:W3CDTF">2015-07-10T09:17:00Z</dcterms:created>
  <dcterms:modified xsi:type="dcterms:W3CDTF">2015-07-10T09:17:00Z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1033-9.1.0.4746</vt:lpwstr>
  </property>
</Properties>
</file>