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43557" w14:textId="70FDAF78" w:rsidR="00CA1EBD" w:rsidRDefault="00CA1EBD" w:rsidP="00CA1EBD">
      <w:pPr>
        <w:autoSpaceDE w:val="0"/>
        <w:autoSpaceDN w:val="0"/>
        <w:adjustRightInd w:val="0"/>
        <w:spacing w:after="0"/>
        <w:rPr>
          <w:rFonts w:asciiTheme="minorHAnsi" w:hAnsiTheme="minorHAnsi" w:cstheme="minorHAnsi"/>
        </w:rPr>
      </w:pPr>
      <w:r>
        <w:rPr>
          <w:rFonts w:asciiTheme="minorHAnsi" w:hAnsiTheme="minorHAnsi" w:cstheme="minorHAnsi"/>
        </w:rPr>
        <w:t>Chairman:</w:t>
      </w:r>
      <w:r>
        <w:rPr>
          <w:rFonts w:asciiTheme="minorHAnsi" w:hAnsiTheme="minorHAnsi" w:cstheme="minorHAnsi"/>
        </w:rPr>
        <w:tab/>
        <w:t>Cllr D Ashley</w:t>
      </w:r>
    </w:p>
    <w:p w14:paraId="1BF33658" w14:textId="77777777" w:rsidR="00CA1EBD" w:rsidRDefault="00CA1EBD" w:rsidP="00CA1EBD">
      <w:pPr>
        <w:autoSpaceDE w:val="0"/>
        <w:autoSpaceDN w:val="0"/>
        <w:adjustRightInd w:val="0"/>
        <w:spacing w:after="0"/>
        <w:rPr>
          <w:rFonts w:asciiTheme="minorHAnsi" w:hAnsiTheme="minorHAnsi" w:cstheme="minorHAnsi"/>
        </w:rPr>
      </w:pPr>
      <w:r>
        <w:rPr>
          <w:rFonts w:asciiTheme="minorHAnsi" w:hAnsiTheme="minorHAnsi" w:cstheme="minorHAnsi"/>
        </w:rPr>
        <w:t>C</w:t>
      </w:r>
      <w:r w:rsidRPr="008B3281">
        <w:rPr>
          <w:rFonts w:asciiTheme="minorHAnsi" w:hAnsiTheme="minorHAnsi" w:cstheme="minorHAnsi"/>
        </w:rPr>
        <w:t xml:space="preserve">llrs: </w:t>
      </w:r>
      <w:r w:rsidRPr="008B3281">
        <w:rPr>
          <w:rFonts w:asciiTheme="minorHAnsi" w:hAnsiTheme="minorHAnsi" w:cstheme="minorHAnsi"/>
        </w:rPr>
        <w:tab/>
      </w:r>
      <w:r w:rsidRPr="008B3281">
        <w:rPr>
          <w:rFonts w:asciiTheme="minorHAnsi" w:hAnsiTheme="minorHAnsi" w:cstheme="minorHAnsi"/>
        </w:rPr>
        <w:tab/>
        <w:t>Cllr</w:t>
      </w:r>
      <w:r>
        <w:rPr>
          <w:rFonts w:asciiTheme="minorHAnsi" w:hAnsiTheme="minorHAnsi" w:cstheme="minorHAnsi"/>
        </w:rPr>
        <w:t xml:space="preserve"> K Wood; Cllr L Hutchinson; Cllr B Gee; Cllr M Thomason; Cllr M Hook;</w:t>
      </w:r>
    </w:p>
    <w:p w14:paraId="202F2725" w14:textId="5C788005" w:rsidR="00CA1EBD" w:rsidRPr="008B3281" w:rsidRDefault="00CA1EBD" w:rsidP="00CA1EBD">
      <w:pPr>
        <w:autoSpaceDE w:val="0"/>
        <w:autoSpaceDN w:val="0"/>
        <w:adjustRightInd w:val="0"/>
        <w:spacing w:after="0"/>
        <w:ind w:left="720" w:firstLine="720"/>
        <w:rPr>
          <w:rFonts w:asciiTheme="minorHAnsi" w:hAnsiTheme="minorHAnsi" w:cstheme="minorHAnsi"/>
        </w:rPr>
      </w:pPr>
      <w:r>
        <w:rPr>
          <w:rFonts w:asciiTheme="minorHAnsi" w:hAnsiTheme="minorHAnsi" w:cstheme="minorHAnsi"/>
        </w:rPr>
        <w:t>Cllr R Vaughan</w:t>
      </w:r>
    </w:p>
    <w:p w14:paraId="4BFD766E" w14:textId="77777777" w:rsidR="00CA1EBD" w:rsidRDefault="00CA1EBD" w:rsidP="00CA1EBD">
      <w:pPr>
        <w:pBdr>
          <w:bottom w:val="single" w:sz="4" w:space="1" w:color="auto"/>
        </w:pBdr>
        <w:autoSpaceDE w:val="0"/>
        <w:autoSpaceDN w:val="0"/>
        <w:adjustRightInd w:val="0"/>
        <w:spacing w:after="0"/>
        <w:rPr>
          <w:rFonts w:asciiTheme="minorHAnsi" w:hAnsiTheme="minorHAnsi" w:cstheme="minorHAnsi"/>
        </w:rPr>
      </w:pPr>
      <w:r w:rsidRPr="008B3281">
        <w:rPr>
          <w:rFonts w:asciiTheme="minorHAnsi" w:hAnsiTheme="minorHAnsi" w:cstheme="minorHAnsi"/>
        </w:rPr>
        <w:t>Clerk:</w:t>
      </w:r>
      <w:r w:rsidRPr="008B3281">
        <w:rPr>
          <w:rFonts w:asciiTheme="minorHAnsi" w:hAnsiTheme="minorHAnsi" w:cstheme="minorHAnsi"/>
        </w:rPr>
        <w:tab/>
      </w:r>
      <w:r w:rsidRPr="008B3281">
        <w:rPr>
          <w:rFonts w:asciiTheme="minorHAnsi" w:hAnsiTheme="minorHAnsi" w:cstheme="minorHAnsi"/>
        </w:rPr>
        <w:tab/>
        <w:t xml:space="preserve">Mrs M Joyce </w:t>
      </w:r>
      <w:r w:rsidRPr="008B3281">
        <w:rPr>
          <w:rFonts w:asciiTheme="minorHAnsi" w:hAnsiTheme="minorHAnsi" w:cstheme="minorHAnsi"/>
        </w:rPr>
        <w:tab/>
      </w:r>
    </w:p>
    <w:p w14:paraId="55B53872" w14:textId="4881EE35" w:rsidR="00CA1EBD" w:rsidRPr="008B3281" w:rsidRDefault="00CA1EBD" w:rsidP="00CA1EBD">
      <w:pPr>
        <w:pBdr>
          <w:bottom w:val="single" w:sz="4" w:space="1" w:color="auto"/>
        </w:pBdr>
        <w:autoSpaceDE w:val="0"/>
        <w:autoSpaceDN w:val="0"/>
        <w:adjustRightInd w:val="0"/>
        <w:spacing w:after="0"/>
        <w:rPr>
          <w:rFonts w:asciiTheme="minorHAnsi" w:hAnsiTheme="minorHAnsi" w:cstheme="minorHAnsi"/>
        </w:rPr>
      </w:pPr>
      <w:r>
        <w:rPr>
          <w:rFonts w:asciiTheme="minorHAnsi" w:hAnsiTheme="minorHAnsi" w:cstheme="minorHAnsi"/>
        </w:rPr>
        <w:t>Unitary Cllr:</w:t>
      </w:r>
      <w:r>
        <w:rPr>
          <w:rFonts w:asciiTheme="minorHAnsi" w:hAnsiTheme="minorHAnsi" w:cstheme="minorHAnsi"/>
        </w:rPr>
        <w:tab/>
      </w:r>
      <w:r w:rsidR="00A361FF">
        <w:rPr>
          <w:rFonts w:asciiTheme="minorHAnsi" w:hAnsiTheme="minorHAnsi" w:cstheme="minorHAnsi"/>
        </w:rPr>
        <w:t>Cllr Neil Bentley</w:t>
      </w:r>
      <w:r w:rsidRPr="008B3281">
        <w:rPr>
          <w:rFonts w:asciiTheme="minorHAnsi" w:hAnsiTheme="minorHAnsi" w:cstheme="minorHAnsi"/>
        </w:rPr>
        <w:tab/>
      </w:r>
    </w:p>
    <w:p w14:paraId="24434921" w14:textId="1C578B47" w:rsidR="00CA1EBD" w:rsidRPr="008B3281" w:rsidRDefault="00CA1EBD" w:rsidP="00CA1EBD">
      <w:pPr>
        <w:spacing w:after="0"/>
        <w:jc w:val="center"/>
        <w:rPr>
          <w:rFonts w:asciiTheme="minorHAnsi" w:hAnsiTheme="minorHAnsi" w:cstheme="minorHAnsi"/>
          <w:b/>
          <w:bCs/>
          <w:color w:val="0070C0"/>
        </w:rPr>
      </w:pPr>
      <w:r w:rsidRPr="008B3281">
        <w:rPr>
          <w:rFonts w:asciiTheme="minorHAnsi" w:hAnsiTheme="minorHAnsi" w:cstheme="minorHAnsi"/>
          <w:b/>
          <w:bCs/>
          <w:color w:val="0070C0"/>
        </w:rPr>
        <w:t xml:space="preserve">Minutes of the </w:t>
      </w:r>
      <w:r w:rsidR="00191673">
        <w:rPr>
          <w:rFonts w:asciiTheme="minorHAnsi" w:hAnsiTheme="minorHAnsi" w:cstheme="minorHAnsi"/>
          <w:b/>
          <w:bCs/>
          <w:color w:val="0070C0"/>
        </w:rPr>
        <w:t xml:space="preserve">Annual </w:t>
      </w:r>
      <w:r w:rsidRPr="008B3281">
        <w:rPr>
          <w:rFonts w:asciiTheme="minorHAnsi" w:hAnsiTheme="minorHAnsi" w:cstheme="minorHAnsi"/>
          <w:b/>
          <w:bCs/>
          <w:color w:val="0070C0"/>
        </w:rPr>
        <w:t xml:space="preserve">Meeting of Hinstock Parish Council held on </w:t>
      </w:r>
      <w:r w:rsidR="007B0C17">
        <w:rPr>
          <w:rFonts w:asciiTheme="minorHAnsi" w:hAnsiTheme="minorHAnsi" w:cstheme="minorHAnsi"/>
          <w:b/>
          <w:bCs/>
          <w:color w:val="0070C0"/>
        </w:rPr>
        <w:t>6</w:t>
      </w:r>
      <w:r w:rsidR="007B0C17" w:rsidRPr="007B0C17">
        <w:rPr>
          <w:rFonts w:asciiTheme="minorHAnsi" w:hAnsiTheme="minorHAnsi" w:cstheme="minorHAnsi"/>
          <w:b/>
          <w:bCs/>
          <w:color w:val="0070C0"/>
          <w:vertAlign w:val="superscript"/>
        </w:rPr>
        <w:t>th</w:t>
      </w:r>
      <w:r w:rsidR="007B0C17">
        <w:rPr>
          <w:rFonts w:asciiTheme="minorHAnsi" w:hAnsiTheme="minorHAnsi" w:cstheme="minorHAnsi"/>
          <w:b/>
          <w:bCs/>
          <w:color w:val="0070C0"/>
        </w:rPr>
        <w:t xml:space="preserve"> May </w:t>
      </w:r>
      <w:r w:rsidRPr="008B3281">
        <w:rPr>
          <w:rFonts w:asciiTheme="minorHAnsi" w:hAnsiTheme="minorHAnsi" w:cstheme="minorHAnsi"/>
          <w:b/>
          <w:bCs/>
          <w:color w:val="0070C0"/>
        </w:rPr>
        <w:t>202</w:t>
      </w:r>
      <w:r>
        <w:rPr>
          <w:rFonts w:asciiTheme="minorHAnsi" w:hAnsiTheme="minorHAnsi" w:cstheme="minorHAnsi"/>
          <w:b/>
          <w:bCs/>
          <w:color w:val="0070C0"/>
        </w:rPr>
        <w:t>6</w:t>
      </w:r>
    </w:p>
    <w:p w14:paraId="4459370D" w14:textId="77777777" w:rsidR="00CA1EBD" w:rsidRDefault="00CA1EBD" w:rsidP="00CA1EBD">
      <w:pPr>
        <w:pBdr>
          <w:bottom w:val="single" w:sz="4" w:space="1" w:color="auto"/>
        </w:pBdr>
        <w:spacing w:after="0"/>
        <w:jc w:val="center"/>
        <w:rPr>
          <w:rFonts w:asciiTheme="minorHAnsi" w:hAnsiTheme="minorHAnsi" w:cstheme="minorHAnsi"/>
          <w:b/>
          <w:bCs/>
          <w:color w:val="0070C0"/>
        </w:rPr>
      </w:pPr>
      <w:r w:rsidRPr="008B3281">
        <w:rPr>
          <w:rFonts w:asciiTheme="minorHAnsi" w:hAnsiTheme="minorHAnsi" w:cstheme="minorHAnsi"/>
          <w:b/>
          <w:bCs/>
          <w:color w:val="0070C0"/>
        </w:rPr>
        <w:t>at the Queens’ Jubilee Room, Hinstock</w:t>
      </w:r>
    </w:p>
    <w:p w14:paraId="2DA1D32D" w14:textId="77777777" w:rsidR="00CA1EBD" w:rsidRDefault="00CA1EBD" w:rsidP="00CA1EBD">
      <w:pPr>
        <w:pStyle w:val="NormalWeb"/>
        <w:spacing w:before="0" w:beforeAutospacing="0" w:after="0" w:afterAutospacing="0"/>
        <w:rPr>
          <w:rFonts w:ascii="Calibri" w:hAnsi="Calibri" w:cs="Calibri"/>
          <w:b/>
          <w:bCs/>
          <w:sz w:val="22"/>
          <w:szCs w:val="22"/>
        </w:rPr>
      </w:pPr>
    </w:p>
    <w:p w14:paraId="6A04513A" w14:textId="77777777" w:rsidR="00CA1EBD" w:rsidRDefault="00CA1EBD" w:rsidP="00CA1EBD">
      <w:pPr>
        <w:jc w:val="center"/>
        <w:rPr>
          <w:rFonts w:cs="Calibri"/>
          <w:color w:val="0070C0"/>
          <w:u w:val="single"/>
        </w:rPr>
      </w:pPr>
      <w:r w:rsidRPr="00E51008">
        <w:rPr>
          <w:rFonts w:cs="Calibri"/>
          <w:color w:val="0070C0"/>
          <w:u w:val="single"/>
        </w:rPr>
        <w:t>Annual Meeting of Hinstock Parish Council</w:t>
      </w:r>
    </w:p>
    <w:p w14:paraId="611C31E0" w14:textId="7D6E147C" w:rsidR="003549B9" w:rsidRPr="003549B9" w:rsidRDefault="003549B9" w:rsidP="003549B9">
      <w:pPr>
        <w:rPr>
          <w:rFonts w:cs="Calibri"/>
        </w:rPr>
      </w:pPr>
      <w:r w:rsidRPr="003549B9">
        <w:rPr>
          <w:rFonts w:cs="Calibri"/>
        </w:rPr>
        <w:t xml:space="preserve">The Meeting commenced at 7:20pm. </w:t>
      </w:r>
    </w:p>
    <w:p w14:paraId="42AD05EC" w14:textId="77777777" w:rsidR="00CA1EBD" w:rsidRPr="00D55350" w:rsidRDefault="00CA1EBD" w:rsidP="00CA1EBD">
      <w:pPr>
        <w:numPr>
          <w:ilvl w:val="0"/>
          <w:numId w:val="2"/>
        </w:numPr>
        <w:spacing w:after="0" w:line="240" w:lineRule="auto"/>
        <w:ind w:left="0" w:firstLine="0"/>
        <w:rPr>
          <w:rFonts w:cs="Calibri"/>
          <w:b/>
          <w:u w:val="single"/>
        </w:rPr>
      </w:pPr>
      <w:r w:rsidRPr="00D55350">
        <w:rPr>
          <w:rFonts w:cs="Calibri"/>
          <w:b/>
        </w:rPr>
        <w:t>Election of the Chairman</w:t>
      </w:r>
      <w:r w:rsidRPr="00D55350">
        <w:rPr>
          <w:rFonts w:cs="Calibri"/>
        </w:rPr>
        <w:t xml:space="preserve"> &amp; </w:t>
      </w:r>
      <w:r w:rsidRPr="00D55350">
        <w:rPr>
          <w:rFonts w:cs="Calibri"/>
          <w:b/>
        </w:rPr>
        <w:t>Declaration of Acceptance of Office</w:t>
      </w:r>
    </w:p>
    <w:p w14:paraId="02C8FF23" w14:textId="068316A2" w:rsidR="00CA1EBD" w:rsidRPr="00D55350" w:rsidRDefault="00191673" w:rsidP="00CA1EBD">
      <w:pPr>
        <w:pStyle w:val="ListParagraph"/>
        <w:spacing w:after="0" w:line="240" w:lineRule="auto"/>
        <w:ind w:left="0"/>
        <w:rPr>
          <w:rFonts w:cs="Calibri"/>
          <w:b/>
        </w:rPr>
      </w:pPr>
      <w:r w:rsidRPr="00D55350">
        <w:rPr>
          <w:rFonts w:cs="Calibri"/>
          <w:bCs/>
        </w:rPr>
        <w:t xml:space="preserve">Cllr Hutchinson proposed Cllr D Ashley as Chairman for the ensuing year, seconded by Cllr Gee, all agreed. Resolved. Cllr Ashley signed the acceptance of office form as required. </w:t>
      </w:r>
      <w:r w:rsidR="00CA1EBD" w:rsidRPr="00D55350">
        <w:rPr>
          <w:rFonts w:cs="Calibri"/>
          <w:b/>
        </w:rPr>
        <w:br/>
      </w:r>
    </w:p>
    <w:p w14:paraId="73F0915E" w14:textId="77777777" w:rsidR="00CA1EBD" w:rsidRPr="00D55350" w:rsidRDefault="00CA1EBD" w:rsidP="00CA1EBD">
      <w:pPr>
        <w:pStyle w:val="ListParagraph"/>
        <w:spacing w:after="0" w:line="240" w:lineRule="auto"/>
        <w:ind w:left="0"/>
        <w:rPr>
          <w:rFonts w:cs="Calibri"/>
        </w:rPr>
      </w:pPr>
      <w:r w:rsidRPr="00D55350">
        <w:rPr>
          <w:rFonts w:cs="Calibri"/>
          <w:b/>
        </w:rPr>
        <w:t>2</w:t>
      </w:r>
      <w:r w:rsidRPr="00D55350">
        <w:rPr>
          <w:rFonts w:cs="Calibri"/>
          <w:b/>
        </w:rPr>
        <w:tab/>
        <w:t xml:space="preserve">Election of the Vice Chairman </w:t>
      </w:r>
      <w:r w:rsidRPr="00D55350">
        <w:rPr>
          <w:rFonts w:cs="Calibri"/>
          <w:b/>
          <w:bCs/>
        </w:rPr>
        <w:t>&amp;</w:t>
      </w:r>
      <w:r w:rsidRPr="00D55350">
        <w:rPr>
          <w:rFonts w:cs="Calibri"/>
        </w:rPr>
        <w:t xml:space="preserve"> </w:t>
      </w:r>
      <w:r w:rsidRPr="00D55350">
        <w:rPr>
          <w:rFonts w:cs="Calibri"/>
          <w:b/>
        </w:rPr>
        <w:t>Declaration of Acceptance of Office</w:t>
      </w:r>
    </w:p>
    <w:p w14:paraId="6F05B111" w14:textId="743864CC" w:rsidR="00CA1EBD" w:rsidRPr="00D55350" w:rsidRDefault="00054C3B" w:rsidP="00054C3B">
      <w:pPr>
        <w:pStyle w:val="ListParagraph"/>
        <w:spacing w:after="0" w:line="240" w:lineRule="auto"/>
        <w:ind w:left="0"/>
        <w:rPr>
          <w:rFonts w:cs="Calibri"/>
          <w:b/>
        </w:rPr>
      </w:pPr>
      <w:r w:rsidRPr="00D55350">
        <w:rPr>
          <w:rFonts w:cs="Calibri"/>
          <w:bCs/>
        </w:rPr>
        <w:t xml:space="preserve">Cllr Ashley proposed Cllr M Thomason as Vice Chairman for the ensuing year, seconded by Cllr Vaughan, all agreed. Resolved. Cllr Thomason signed the acceptance of office form as required. </w:t>
      </w:r>
      <w:r w:rsidRPr="00D55350">
        <w:rPr>
          <w:rFonts w:cs="Calibri"/>
          <w:b/>
        </w:rPr>
        <w:br/>
      </w:r>
    </w:p>
    <w:p w14:paraId="4866DBED" w14:textId="77777777" w:rsidR="00CA1EBD" w:rsidRPr="00D55350" w:rsidRDefault="00CA1EBD" w:rsidP="00CA1EBD">
      <w:pPr>
        <w:pStyle w:val="NormalWeb"/>
        <w:spacing w:before="0" w:beforeAutospacing="0" w:after="0" w:afterAutospacing="0"/>
        <w:rPr>
          <w:rFonts w:ascii="Calibri" w:hAnsi="Calibri" w:cs="Calibri"/>
          <w:b/>
          <w:bCs/>
          <w:sz w:val="22"/>
          <w:szCs w:val="22"/>
        </w:rPr>
      </w:pPr>
      <w:r w:rsidRPr="00D55350">
        <w:rPr>
          <w:rFonts w:ascii="Calibri" w:hAnsi="Calibri" w:cs="Calibri"/>
          <w:b/>
          <w:bCs/>
          <w:sz w:val="22"/>
          <w:szCs w:val="22"/>
        </w:rPr>
        <w:t>3</w:t>
      </w:r>
      <w:r w:rsidRPr="00D55350">
        <w:rPr>
          <w:rFonts w:ascii="Calibri" w:hAnsi="Calibri" w:cs="Calibri"/>
          <w:sz w:val="22"/>
          <w:szCs w:val="22"/>
        </w:rPr>
        <w:tab/>
      </w:r>
      <w:r w:rsidRPr="00D55350">
        <w:rPr>
          <w:rFonts w:ascii="Calibri" w:hAnsi="Calibri" w:cs="Calibri"/>
          <w:b/>
          <w:bCs/>
          <w:sz w:val="22"/>
          <w:szCs w:val="22"/>
        </w:rPr>
        <w:t>Appointments/schemes of delegation</w:t>
      </w:r>
    </w:p>
    <w:p w14:paraId="5B920654" w14:textId="77777777" w:rsidR="00E03C3D" w:rsidRPr="00D55350" w:rsidRDefault="00CA1EBD" w:rsidP="00CA1EBD">
      <w:pPr>
        <w:pStyle w:val="NormalWeb"/>
        <w:spacing w:before="0" w:beforeAutospacing="0" w:after="0" w:afterAutospacing="0"/>
        <w:rPr>
          <w:rFonts w:ascii="Calibri" w:hAnsi="Calibri" w:cs="Calibri"/>
          <w:sz w:val="22"/>
          <w:szCs w:val="22"/>
        </w:rPr>
      </w:pPr>
      <w:r w:rsidRPr="00D55350">
        <w:rPr>
          <w:rFonts w:ascii="Calibri" w:hAnsi="Calibri" w:cs="Calibri"/>
          <w:sz w:val="22"/>
          <w:szCs w:val="22"/>
        </w:rPr>
        <w:t xml:space="preserve">a) </w:t>
      </w:r>
      <w:r w:rsidRPr="00D55350">
        <w:rPr>
          <w:rFonts w:ascii="Calibri" w:hAnsi="Calibri" w:cs="Calibri"/>
          <w:sz w:val="22"/>
          <w:szCs w:val="22"/>
        </w:rPr>
        <w:tab/>
        <w:t xml:space="preserve">To appoint representatives for: </w:t>
      </w:r>
    </w:p>
    <w:p w14:paraId="6A01043A" w14:textId="63ACF436" w:rsidR="00E03C3D" w:rsidRPr="00D55350" w:rsidRDefault="00CA1EBD" w:rsidP="00CA1EBD">
      <w:pPr>
        <w:pStyle w:val="NormalWeb"/>
        <w:spacing w:before="0" w:beforeAutospacing="0" w:after="0" w:afterAutospacing="0"/>
        <w:rPr>
          <w:rFonts w:ascii="Calibri" w:hAnsi="Calibri" w:cs="Calibri"/>
          <w:sz w:val="22"/>
          <w:szCs w:val="22"/>
        </w:rPr>
      </w:pPr>
      <w:r w:rsidRPr="00D55350">
        <w:rPr>
          <w:rFonts w:ascii="Calibri" w:hAnsi="Calibri" w:cs="Calibri"/>
          <w:sz w:val="22"/>
          <w:szCs w:val="22"/>
        </w:rPr>
        <w:t>SALC</w:t>
      </w:r>
      <w:r w:rsidR="00E03C3D" w:rsidRPr="00D55350">
        <w:rPr>
          <w:rFonts w:ascii="Calibri" w:hAnsi="Calibri" w:cs="Calibri"/>
          <w:sz w:val="22"/>
          <w:szCs w:val="22"/>
        </w:rPr>
        <w:t xml:space="preserve">/NSAC: </w:t>
      </w:r>
      <w:r w:rsidR="00154227" w:rsidRPr="00D55350">
        <w:rPr>
          <w:rFonts w:ascii="Calibri" w:hAnsi="Calibri" w:cs="Calibri"/>
          <w:sz w:val="22"/>
          <w:szCs w:val="22"/>
        </w:rPr>
        <w:t xml:space="preserve">Cllr Wood was proposed and seconded by Cllrs Ashley and Hook, all agreed. Resolved. </w:t>
      </w:r>
      <w:r w:rsidRPr="00D55350">
        <w:rPr>
          <w:rFonts w:ascii="Calibri" w:hAnsi="Calibri" w:cs="Calibri"/>
          <w:sz w:val="22"/>
          <w:szCs w:val="22"/>
        </w:rPr>
        <w:t xml:space="preserve"> </w:t>
      </w:r>
    </w:p>
    <w:p w14:paraId="1CF3EEA9" w14:textId="3DEB1A3D" w:rsidR="00E03C3D" w:rsidRPr="00D55350" w:rsidRDefault="00CA1EBD" w:rsidP="00CA1EBD">
      <w:pPr>
        <w:pStyle w:val="NormalWeb"/>
        <w:spacing w:before="0" w:beforeAutospacing="0" w:after="0" w:afterAutospacing="0"/>
        <w:rPr>
          <w:rFonts w:ascii="Calibri" w:hAnsi="Calibri" w:cs="Calibri"/>
          <w:sz w:val="22"/>
          <w:szCs w:val="22"/>
        </w:rPr>
      </w:pPr>
      <w:r w:rsidRPr="00D55350">
        <w:rPr>
          <w:rFonts w:ascii="Calibri" w:hAnsi="Calibri" w:cs="Calibri"/>
          <w:sz w:val="22"/>
          <w:szCs w:val="22"/>
        </w:rPr>
        <w:t>Memorial Hall Committee</w:t>
      </w:r>
      <w:r w:rsidR="00154227" w:rsidRPr="00D55350">
        <w:rPr>
          <w:rFonts w:ascii="Calibri" w:hAnsi="Calibri" w:cs="Calibri"/>
          <w:sz w:val="22"/>
          <w:szCs w:val="22"/>
        </w:rPr>
        <w:t xml:space="preserve">: Cllr Ashley was proposed and seconded by Cllrs </w:t>
      </w:r>
      <w:r w:rsidR="009771D8" w:rsidRPr="00D55350">
        <w:rPr>
          <w:rFonts w:ascii="Calibri" w:hAnsi="Calibri" w:cs="Calibri"/>
          <w:sz w:val="22"/>
          <w:szCs w:val="22"/>
        </w:rPr>
        <w:t xml:space="preserve">Wood and Vaughan, all agreed. Resolved. </w:t>
      </w:r>
    </w:p>
    <w:p w14:paraId="04E9DCFA" w14:textId="18F1EA73" w:rsidR="00E03C3D" w:rsidRPr="00D55350" w:rsidRDefault="00CA1EBD" w:rsidP="00CA1EBD">
      <w:pPr>
        <w:pStyle w:val="NormalWeb"/>
        <w:spacing w:before="0" w:beforeAutospacing="0" w:after="0" w:afterAutospacing="0"/>
        <w:rPr>
          <w:rFonts w:ascii="Calibri" w:hAnsi="Calibri" w:cs="Calibri"/>
          <w:sz w:val="22"/>
          <w:szCs w:val="22"/>
        </w:rPr>
      </w:pPr>
      <w:r w:rsidRPr="00D55350">
        <w:rPr>
          <w:rFonts w:ascii="Calibri" w:hAnsi="Calibri" w:cs="Calibri"/>
          <w:sz w:val="22"/>
          <w:szCs w:val="22"/>
        </w:rPr>
        <w:t>Helicopter Liaison Group</w:t>
      </w:r>
      <w:r w:rsidR="009771D8" w:rsidRPr="00D55350">
        <w:rPr>
          <w:rFonts w:ascii="Calibri" w:hAnsi="Calibri" w:cs="Calibri"/>
          <w:sz w:val="22"/>
          <w:szCs w:val="22"/>
        </w:rPr>
        <w:t>:</w:t>
      </w:r>
      <w:r w:rsidR="00AC6202" w:rsidRPr="00D55350">
        <w:rPr>
          <w:rFonts w:ascii="Calibri" w:hAnsi="Calibri" w:cs="Calibri"/>
          <w:sz w:val="22"/>
          <w:szCs w:val="22"/>
        </w:rPr>
        <w:t xml:space="preserve"> N/A</w:t>
      </w:r>
    </w:p>
    <w:p w14:paraId="13BFC87E" w14:textId="0D40A8CD" w:rsidR="00E03C3D" w:rsidRPr="00D55350" w:rsidRDefault="00CA1EBD" w:rsidP="00CA1EBD">
      <w:pPr>
        <w:pStyle w:val="NormalWeb"/>
        <w:spacing w:before="0" w:beforeAutospacing="0" w:after="0" w:afterAutospacing="0"/>
        <w:rPr>
          <w:rFonts w:ascii="Calibri" w:hAnsi="Calibri" w:cs="Calibri"/>
          <w:sz w:val="22"/>
          <w:szCs w:val="22"/>
        </w:rPr>
      </w:pPr>
      <w:r w:rsidRPr="00D55350">
        <w:rPr>
          <w:rFonts w:ascii="Calibri" w:hAnsi="Calibri" w:cs="Calibri"/>
          <w:sz w:val="22"/>
          <w:szCs w:val="22"/>
        </w:rPr>
        <w:t>Footpaths</w:t>
      </w:r>
      <w:r w:rsidR="00AC6202" w:rsidRPr="00D55350">
        <w:rPr>
          <w:rFonts w:ascii="Calibri" w:hAnsi="Calibri" w:cs="Calibri"/>
          <w:sz w:val="22"/>
          <w:szCs w:val="22"/>
        </w:rPr>
        <w:t xml:space="preserve">: Cllr Wood and Hutchinson were proposed and seconded by Cllrs Hook and Vaughan, all agreed. Resolved. </w:t>
      </w:r>
    </w:p>
    <w:p w14:paraId="7964A9D4" w14:textId="536C1E59" w:rsidR="00E03C3D" w:rsidRPr="00D55350" w:rsidRDefault="00CA1EBD" w:rsidP="00CA1EBD">
      <w:pPr>
        <w:pStyle w:val="NormalWeb"/>
        <w:spacing w:before="0" w:beforeAutospacing="0" w:after="0" w:afterAutospacing="0"/>
        <w:rPr>
          <w:rFonts w:ascii="Calibri" w:hAnsi="Calibri" w:cs="Calibri"/>
          <w:sz w:val="22"/>
          <w:szCs w:val="22"/>
        </w:rPr>
      </w:pPr>
      <w:r w:rsidRPr="00D55350">
        <w:rPr>
          <w:rFonts w:ascii="Calibri" w:hAnsi="Calibri" w:cs="Calibri"/>
          <w:sz w:val="22"/>
          <w:szCs w:val="22"/>
        </w:rPr>
        <w:t>Youth of the Community</w:t>
      </w:r>
      <w:r w:rsidR="0078475B" w:rsidRPr="00D55350">
        <w:rPr>
          <w:rFonts w:ascii="Calibri" w:hAnsi="Calibri" w:cs="Calibri"/>
          <w:sz w:val="22"/>
          <w:szCs w:val="22"/>
        </w:rPr>
        <w:t xml:space="preserve">: Cllr Hook was proposed and seconded by Cllrs Ashley and Wood, all agreed. Resolved. </w:t>
      </w:r>
    </w:p>
    <w:p w14:paraId="55988CC8" w14:textId="69734763" w:rsidR="00E03C3D" w:rsidRPr="00D55350" w:rsidRDefault="00CA1EBD" w:rsidP="00CA1EBD">
      <w:pPr>
        <w:pStyle w:val="NormalWeb"/>
        <w:spacing w:before="0" w:beforeAutospacing="0" w:after="0" w:afterAutospacing="0"/>
        <w:rPr>
          <w:rFonts w:ascii="Calibri" w:hAnsi="Calibri" w:cs="Calibri"/>
          <w:sz w:val="22"/>
          <w:szCs w:val="22"/>
        </w:rPr>
      </w:pPr>
      <w:r w:rsidRPr="00D55350">
        <w:rPr>
          <w:rFonts w:ascii="Calibri" w:hAnsi="Calibri" w:cs="Calibri"/>
          <w:sz w:val="22"/>
          <w:szCs w:val="22"/>
        </w:rPr>
        <w:t>Cemetery Committee</w:t>
      </w:r>
      <w:r w:rsidR="0078475B" w:rsidRPr="00D55350">
        <w:rPr>
          <w:rFonts w:ascii="Calibri" w:hAnsi="Calibri" w:cs="Calibri"/>
          <w:sz w:val="22"/>
          <w:szCs w:val="22"/>
        </w:rPr>
        <w:t xml:space="preserve">: Cllr Vaughan was proposed and seconded by Cllrs Ashley and Hook, all agreed. Resolved. </w:t>
      </w:r>
      <w:r w:rsidRPr="00D55350">
        <w:rPr>
          <w:rFonts w:ascii="Calibri" w:hAnsi="Calibri" w:cs="Calibri"/>
          <w:sz w:val="22"/>
          <w:szCs w:val="22"/>
        </w:rPr>
        <w:t xml:space="preserve"> </w:t>
      </w:r>
    </w:p>
    <w:p w14:paraId="1F0A1825" w14:textId="180C065F" w:rsidR="00E03C3D" w:rsidRPr="00D55350" w:rsidRDefault="00CA1EBD" w:rsidP="00CA1EBD">
      <w:pPr>
        <w:pStyle w:val="NormalWeb"/>
        <w:spacing w:before="0" w:beforeAutospacing="0" w:after="0" w:afterAutospacing="0"/>
        <w:rPr>
          <w:rFonts w:ascii="Calibri" w:hAnsi="Calibri" w:cs="Calibri"/>
          <w:sz w:val="22"/>
          <w:szCs w:val="22"/>
        </w:rPr>
      </w:pPr>
      <w:r w:rsidRPr="00D55350">
        <w:rPr>
          <w:rFonts w:ascii="Calibri" w:hAnsi="Calibri" w:cs="Calibri"/>
          <w:sz w:val="22"/>
          <w:szCs w:val="22"/>
        </w:rPr>
        <w:t>Hinstock School</w:t>
      </w:r>
      <w:r w:rsidR="0078475B" w:rsidRPr="00D55350">
        <w:rPr>
          <w:rFonts w:ascii="Calibri" w:hAnsi="Calibri" w:cs="Calibri"/>
          <w:sz w:val="22"/>
          <w:szCs w:val="22"/>
        </w:rPr>
        <w:t>: Cllr Ashley was proposed and seconded by</w:t>
      </w:r>
      <w:r w:rsidR="009F7560" w:rsidRPr="00D55350">
        <w:rPr>
          <w:rFonts w:ascii="Calibri" w:hAnsi="Calibri" w:cs="Calibri"/>
          <w:sz w:val="22"/>
          <w:szCs w:val="22"/>
        </w:rPr>
        <w:t xml:space="preserve"> Cllrs Hutchinson and Gee, all agreed. Resolved. </w:t>
      </w:r>
    </w:p>
    <w:p w14:paraId="628F312F" w14:textId="67EBA44F" w:rsidR="00E03C3D" w:rsidRPr="00D55350" w:rsidRDefault="00CA1EBD" w:rsidP="00CA1EBD">
      <w:pPr>
        <w:pStyle w:val="NormalWeb"/>
        <w:spacing w:before="0" w:beforeAutospacing="0" w:after="0" w:afterAutospacing="0"/>
        <w:rPr>
          <w:rFonts w:ascii="Calibri" w:hAnsi="Calibri" w:cs="Calibri"/>
          <w:sz w:val="22"/>
          <w:szCs w:val="22"/>
        </w:rPr>
      </w:pPr>
      <w:r w:rsidRPr="00D55350">
        <w:rPr>
          <w:rFonts w:ascii="Calibri" w:hAnsi="Calibri" w:cs="Calibri"/>
          <w:sz w:val="22"/>
          <w:szCs w:val="22"/>
        </w:rPr>
        <w:t>Village Initiative</w:t>
      </w:r>
      <w:r w:rsidR="009F7560" w:rsidRPr="00D55350">
        <w:rPr>
          <w:rFonts w:ascii="Calibri" w:hAnsi="Calibri" w:cs="Calibri"/>
          <w:sz w:val="22"/>
          <w:szCs w:val="22"/>
        </w:rPr>
        <w:t xml:space="preserve">: Cllr Thomason was proposed and seconded by Cllrs </w:t>
      </w:r>
      <w:r w:rsidR="002B5DF8" w:rsidRPr="00D55350">
        <w:rPr>
          <w:rFonts w:ascii="Calibri" w:hAnsi="Calibri" w:cs="Calibri"/>
          <w:sz w:val="22"/>
          <w:szCs w:val="22"/>
        </w:rPr>
        <w:t xml:space="preserve">Ashley and Hutchinson, all agreed. Resolved. </w:t>
      </w:r>
    </w:p>
    <w:p w14:paraId="2D0FEB97" w14:textId="6160163B" w:rsidR="00CA1EBD" w:rsidRPr="00D55350" w:rsidRDefault="00CA1EBD" w:rsidP="00CA1EBD">
      <w:pPr>
        <w:pStyle w:val="NormalWeb"/>
        <w:spacing w:before="0" w:beforeAutospacing="0" w:after="0" w:afterAutospacing="0"/>
        <w:rPr>
          <w:rFonts w:ascii="Calibri" w:hAnsi="Calibri" w:cs="Calibri"/>
          <w:sz w:val="22"/>
          <w:szCs w:val="22"/>
        </w:rPr>
      </w:pPr>
      <w:r w:rsidRPr="00D55350">
        <w:rPr>
          <w:rFonts w:ascii="Calibri" w:hAnsi="Calibri" w:cs="Calibri"/>
          <w:sz w:val="22"/>
          <w:szCs w:val="22"/>
        </w:rPr>
        <w:t>Neighbourhood Watc</w:t>
      </w:r>
      <w:r w:rsidR="00E03C3D" w:rsidRPr="00D55350">
        <w:rPr>
          <w:rFonts w:ascii="Calibri" w:hAnsi="Calibri" w:cs="Calibri"/>
          <w:sz w:val="22"/>
          <w:szCs w:val="22"/>
        </w:rPr>
        <w:t>h</w:t>
      </w:r>
      <w:r w:rsidR="002B5DF8" w:rsidRPr="00D55350">
        <w:rPr>
          <w:rFonts w:ascii="Calibri" w:hAnsi="Calibri" w:cs="Calibri"/>
          <w:sz w:val="22"/>
          <w:szCs w:val="22"/>
        </w:rPr>
        <w:t xml:space="preserve">: Cllr Gee was proposed and seconded by Cllrs Hook and Ashley, all agreed. Resolved. </w:t>
      </w:r>
      <w:r w:rsidRPr="00D55350">
        <w:rPr>
          <w:rFonts w:ascii="Calibri" w:hAnsi="Calibri" w:cs="Calibri"/>
          <w:sz w:val="22"/>
          <w:szCs w:val="22"/>
        </w:rPr>
        <w:t xml:space="preserve"> </w:t>
      </w:r>
      <w:r w:rsidRPr="00D55350">
        <w:rPr>
          <w:rFonts w:ascii="Calibri" w:hAnsi="Calibri" w:cs="Calibri"/>
          <w:sz w:val="22"/>
          <w:szCs w:val="22"/>
        </w:rPr>
        <w:tab/>
      </w:r>
      <w:r w:rsidRPr="00D55350">
        <w:rPr>
          <w:rFonts w:ascii="Calibri" w:hAnsi="Calibri" w:cs="Calibri"/>
          <w:sz w:val="22"/>
          <w:szCs w:val="22"/>
        </w:rPr>
        <w:tab/>
      </w:r>
    </w:p>
    <w:p w14:paraId="56CDC730" w14:textId="1E6225A5" w:rsidR="00CA1EBD" w:rsidRPr="00D55350" w:rsidRDefault="00CA1EBD" w:rsidP="00CA1EBD">
      <w:pPr>
        <w:pStyle w:val="NormalWeb"/>
        <w:spacing w:before="0" w:beforeAutospacing="0" w:after="0" w:afterAutospacing="0"/>
        <w:rPr>
          <w:rFonts w:ascii="Calibri" w:hAnsi="Calibri" w:cs="Calibri"/>
          <w:sz w:val="22"/>
          <w:szCs w:val="22"/>
        </w:rPr>
      </w:pPr>
      <w:r w:rsidRPr="00D55350">
        <w:rPr>
          <w:rFonts w:ascii="Calibri" w:hAnsi="Calibri" w:cs="Calibri"/>
          <w:sz w:val="22"/>
          <w:szCs w:val="22"/>
        </w:rPr>
        <w:br/>
        <w:t xml:space="preserve">b) </w:t>
      </w:r>
      <w:r w:rsidRPr="00D55350">
        <w:rPr>
          <w:rFonts w:ascii="Calibri" w:hAnsi="Calibri" w:cs="Calibri"/>
          <w:sz w:val="22"/>
          <w:szCs w:val="22"/>
        </w:rPr>
        <w:tab/>
        <w:t>Delegated authority in line with the Scheme of delegation (to agree/adopt)</w:t>
      </w:r>
    </w:p>
    <w:p w14:paraId="2F5F5348" w14:textId="2B29A15C" w:rsidR="00CA1EBD" w:rsidRPr="00D55350" w:rsidRDefault="00D55350" w:rsidP="00CA1EBD">
      <w:pPr>
        <w:autoSpaceDE w:val="0"/>
        <w:autoSpaceDN w:val="0"/>
        <w:adjustRightInd w:val="0"/>
        <w:spacing w:after="0" w:line="240" w:lineRule="auto"/>
        <w:ind w:right="-24"/>
        <w:rPr>
          <w:rFonts w:cs="Calibri"/>
          <w:bCs/>
        </w:rPr>
      </w:pPr>
      <w:r w:rsidRPr="00D55350">
        <w:rPr>
          <w:rFonts w:cs="Calibri"/>
          <w:bCs/>
        </w:rPr>
        <w:t xml:space="preserve">Delegated authority in line with the scheme of delegation to the Clerk was proposed and seconded by Cllrs Ashley and Thomason, all agreed. Resolved. </w:t>
      </w:r>
      <w:r w:rsidR="00CA1EBD" w:rsidRPr="00D55350">
        <w:rPr>
          <w:rFonts w:cs="Calibri"/>
          <w:bCs/>
        </w:rPr>
        <w:br/>
      </w:r>
    </w:p>
    <w:p w14:paraId="4117EA8F" w14:textId="77777777" w:rsidR="008F421D" w:rsidRDefault="00CA1EBD" w:rsidP="00CF4DBC">
      <w:pPr>
        <w:pStyle w:val="NormalWeb"/>
        <w:spacing w:before="0" w:beforeAutospacing="0" w:after="0" w:afterAutospacing="0"/>
        <w:rPr>
          <w:rFonts w:ascii="Calibri" w:hAnsi="Calibri" w:cs="Calibri"/>
          <w:b/>
          <w:bCs/>
          <w:sz w:val="22"/>
          <w:szCs w:val="22"/>
        </w:rPr>
      </w:pPr>
      <w:bookmarkStart w:id="0" w:name="_Hlk128562530"/>
      <w:bookmarkStart w:id="1" w:name="_Hlk215649624"/>
      <w:r w:rsidRPr="00D55350">
        <w:rPr>
          <w:rFonts w:ascii="Calibri" w:hAnsi="Calibri" w:cs="Calibri"/>
          <w:b/>
          <w:bCs/>
          <w:sz w:val="22"/>
          <w:szCs w:val="22"/>
        </w:rPr>
        <w:t>4</w:t>
      </w:r>
      <w:r w:rsidRPr="00D55350">
        <w:rPr>
          <w:rFonts w:ascii="Calibri" w:hAnsi="Calibri" w:cs="Calibri"/>
          <w:b/>
          <w:bCs/>
          <w:sz w:val="22"/>
          <w:szCs w:val="22"/>
        </w:rPr>
        <w:tab/>
        <w:t xml:space="preserve">Chairman’s welcome, apologies, announcements &amp; Public Session </w:t>
      </w:r>
    </w:p>
    <w:p w14:paraId="2312B3CD" w14:textId="77777777" w:rsidR="008F421D" w:rsidRDefault="008C647C" w:rsidP="00CF4DBC">
      <w:pPr>
        <w:pStyle w:val="NormalWeb"/>
        <w:spacing w:before="0" w:beforeAutospacing="0" w:after="0" w:afterAutospacing="0"/>
        <w:rPr>
          <w:rFonts w:asciiTheme="minorHAnsi" w:hAnsiTheme="minorHAnsi" w:cstheme="minorHAnsi"/>
          <w:b/>
          <w:bCs/>
          <w:sz w:val="22"/>
          <w:szCs w:val="22"/>
        </w:rPr>
      </w:pPr>
      <w:r>
        <w:rPr>
          <w:rFonts w:ascii="Calibri" w:hAnsi="Calibri" w:cs="Calibri"/>
          <w:bCs/>
          <w:color w:val="000000"/>
          <w:sz w:val="22"/>
          <w:szCs w:val="22"/>
        </w:rPr>
        <w:t>Cllr Ashley welcomed everyone to the Meeting</w:t>
      </w:r>
      <w:r w:rsidR="007E3535">
        <w:rPr>
          <w:rFonts w:ascii="Calibri" w:hAnsi="Calibri" w:cs="Calibri"/>
          <w:bCs/>
          <w:color w:val="000000"/>
          <w:sz w:val="22"/>
          <w:szCs w:val="22"/>
        </w:rPr>
        <w:t xml:space="preserve"> at 7:23pm. </w:t>
      </w:r>
      <w:r w:rsidR="003549B9">
        <w:rPr>
          <w:rFonts w:ascii="Calibri" w:hAnsi="Calibri" w:cs="Calibri"/>
          <w:bCs/>
          <w:color w:val="000000"/>
          <w:sz w:val="22"/>
          <w:szCs w:val="22"/>
        </w:rPr>
        <w:t xml:space="preserve">Three members of the public were present. </w:t>
      </w:r>
      <w:r w:rsidR="00CA1EBD">
        <w:rPr>
          <w:rFonts w:ascii="Calibri" w:hAnsi="Calibri" w:cs="Calibri"/>
          <w:b/>
          <w:color w:val="000000"/>
          <w:sz w:val="22"/>
          <w:szCs w:val="22"/>
        </w:rPr>
        <w:br/>
      </w:r>
      <w:r w:rsidR="00CA1EBD">
        <w:rPr>
          <w:rFonts w:ascii="Calibri" w:hAnsi="Calibri" w:cs="Calibri"/>
          <w:b/>
          <w:color w:val="000000"/>
          <w:sz w:val="22"/>
          <w:szCs w:val="22"/>
        </w:rPr>
        <w:br/>
      </w:r>
    </w:p>
    <w:p w14:paraId="51A5F1D4" w14:textId="77777777" w:rsidR="008F421D" w:rsidRDefault="008F421D" w:rsidP="00CF4DBC">
      <w:pPr>
        <w:pStyle w:val="NormalWeb"/>
        <w:spacing w:before="0" w:beforeAutospacing="0" w:after="0" w:afterAutospacing="0"/>
        <w:rPr>
          <w:rFonts w:asciiTheme="minorHAnsi" w:hAnsiTheme="minorHAnsi" w:cstheme="minorHAnsi"/>
          <w:b/>
          <w:bCs/>
          <w:sz w:val="22"/>
          <w:szCs w:val="22"/>
        </w:rPr>
      </w:pPr>
    </w:p>
    <w:p w14:paraId="2B09DAF4" w14:textId="1F887966" w:rsidR="00CA1EBD" w:rsidRPr="00CF4DBC" w:rsidRDefault="00CF4DBC" w:rsidP="00CF4DBC">
      <w:pPr>
        <w:pStyle w:val="NormalWeb"/>
        <w:spacing w:before="0" w:beforeAutospacing="0" w:after="0" w:afterAutospacing="0"/>
        <w:rPr>
          <w:rFonts w:asciiTheme="minorHAnsi" w:hAnsiTheme="minorHAnsi" w:cstheme="minorHAnsi"/>
          <w:b/>
          <w:bCs/>
          <w:sz w:val="22"/>
          <w:szCs w:val="22"/>
        </w:rPr>
      </w:pPr>
      <w:r w:rsidRPr="00CF4DBC">
        <w:rPr>
          <w:rFonts w:asciiTheme="minorHAnsi" w:hAnsiTheme="minorHAnsi" w:cstheme="minorHAnsi"/>
          <w:b/>
          <w:bCs/>
          <w:sz w:val="22"/>
          <w:szCs w:val="22"/>
        </w:rPr>
        <w:lastRenderedPageBreak/>
        <w:t>5</w:t>
      </w:r>
      <w:r w:rsidRPr="00CF4DBC">
        <w:rPr>
          <w:rFonts w:asciiTheme="minorHAnsi" w:hAnsiTheme="minorHAnsi" w:cstheme="minorHAnsi"/>
          <w:b/>
          <w:bCs/>
          <w:sz w:val="22"/>
          <w:szCs w:val="22"/>
        </w:rPr>
        <w:tab/>
      </w:r>
      <w:r w:rsidR="00CA1EBD" w:rsidRPr="00CF4DBC">
        <w:rPr>
          <w:rFonts w:asciiTheme="minorHAnsi" w:hAnsiTheme="minorHAnsi" w:cstheme="minorHAnsi"/>
          <w:b/>
          <w:bCs/>
          <w:sz w:val="22"/>
          <w:szCs w:val="22"/>
        </w:rPr>
        <w:t xml:space="preserve">To receive Declarations of Disclosable Pecuniary (or any other) Interests or Dispensation Requests </w:t>
      </w:r>
    </w:p>
    <w:p w14:paraId="058BCE3E" w14:textId="2BF221DB" w:rsidR="00CA1EBD" w:rsidRPr="008F421D" w:rsidRDefault="00CA1EBD" w:rsidP="00BD2FD4">
      <w:pPr>
        <w:spacing w:after="0" w:line="240" w:lineRule="auto"/>
        <w:rPr>
          <w:rFonts w:cs="Calibri"/>
          <w:color w:val="0070C0"/>
          <w:sz w:val="16"/>
          <w:szCs w:val="16"/>
        </w:rPr>
      </w:pPr>
      <w:r w:rsidRPr="00AF02CA">
        <w:rPr>
          <w:rFonts w:cs="Calibri"/>
          <w:sz w:val="16"/>
          <w:szCs w:val="16"/>
        </w:rPr>
        <w:t xml:space="preserve">Declaration of any disclosable pecuniary interest in a matter to be discussed at the meeting and which is not included in the register of interests. </w:t>
      </w:r>
      <w:r w:rsidRPr="00770716">
        <w:rPr>
          <w:rFonts w:cs="Calibri"/>
          <w:color w:val="0070C0"/>
          <w:sz w:val="16"/>
          <w:szCs w:val="16"/>
        </w:rPr>
        <w:t>(LGA 1972 s94)]</w:t>
      </w:r>
      <w:r w:rsidR="008F421D">
        <w:rPr>
          <w:rFonts w:cs="Calibri"/>
          <w:color w:val="0070C0"/>
          <w:sz w:val="16"/>
          <w:szCs w:val="16"/>
        </w:rPr>
        <w:t xml:space="preserve"> </w:t>
      </w:r>
      <w:r w:rsidR="00BD2FD4">
        <w:rPr>
          <w:rFonts w:cs="Calibri"/>
        </w:rPr>
        <w:t xml:space="preserve">No declarations were received. </w:t>
      </w:r>
      <w:r>
        <w:rPr>
          <w:rFonts w:cs="Calibri"/>
        </w:rPr>
        <w:br/>
      </w:r>
    </w:p>
    <w:p w14:paraId="5F73D918" w14:textId="77777777" w:rsidR="00CA1EBD" w:rsidRPr="00E8349C" w:rsidRDefault="00CA1EBD" w:rsidP="00CA1EBD">
      <w:pPr>
        <w:autoSpaceDE w:val="0"/>
        <w:autoSpaceDN w:val="0"/>
        <w:adjustRightInd w:val="0"/>
        <w:spacing w:after="0" w:line="240" w:lineRule="auto"/>
        <w:ind w:right="-24"/>
        <w:contextualSpacing/>
        <w:rPr>
          <w:rFonts w:cs="Calibri"/>
          <w:b/>
          <w:bCs/>
        </w:rPr>
      </w:pPr>
      <w:r>
        <w:rPr>
          <w:rFonts w:cs="Calibri"/>
          <w:b/>
          <w:bCs/>
        </w:rPr>
        <w:t>6</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7A5C4CE0" w14:textId="77777777" w:rsidR="00CA1EBD" w:rsidRPr="00E8349C" w:rsidRDefault="00CA1EBD" w:rsidP="00CA1EBD">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1</w:t>
      </w:r>
      <w:r w:rsidRPr="004808A9">
        <w:rPr>
          <w:rFonts w:cs="Calibri"/>
          <w:bCs/>
          <w:vertAlign w:val="superscript"/>
        </w:rPr>
        <w:t>st</w:t>
      </w:r>
      <w:r>
        <w:rPr>
          <w:rFonts w:cs="Calibri"/>
          <w:bCs/>
        </w:rPr>
        <w:t xml:space="preserve"> April 2026</w:t>
      </w:r>
    </w:p>
    <w:p w14:paraId="41FE2170" w14:textId="7627612D" w:rsidR="00CA1EBD" w:rsidRDefault="00BD2FD4" w:rsidP="00CA1EBD">
      <w:pPr>
        <w:autoSpaceDE w:val="0"/>
        <w:autoSpaceDN w:val="0"/>
        <w:adjustRightInd w:val="0"/>
        <w:spacing w:after="0" w:line="240" w:lineRule="auto"/>
        <w:ind w:right="-24"/>
        <w:contextualSpacing/>
        <w:rPr>
          <w:rFonts w:cs="Calibri"/>
        </w:rPr>
      </w:pPr>
      <w:r w:rsidRPr="00BD2FD4">
        <w:rPr>
          <w:rFonts w:cs="Calibri"/>
        </w:rPr>
        <w:t xml:space="preserve">All Councillors confirmed that they had received and read the draft Minutes of the last meeting.  Cllr Hutchinson proposed the Minutes to be a true and accurate record of the meeting, seconded by Cllr Wood, all agreed. Resolved. The Chairman duly signed the Minutes. </w:t>
      </w:r>
    </w:p>
    <w:p w14:paraId="14C270B7" w14:textId="77777777" w:rsidR="00BD2FD4" w:rsidRPr="00BD2FD4" w:rsidRDefault="00BD2FD4" w:rsidP="00CA1EBD">
      <w:pPr>
        <w:autoSpaceDE w:val="0"/>
        <w:autoSpaceDN w:val="0"/>
        <w:adjustRightInd w:val="0"/>
        <w:spacing w:after="0" w:line="240" w:lineRule="auto"/>
        <w:ind w:right="-24"/>
        <w:contextualSpacing/>
        <w:rPr>
          <w:rFonts w:cs="Calibri"/>
        </w:rPr>
      </w:pPr>
    </w:p>
    <w:p w14:paraId="4D55AD76" w14:textId="77777777" w:rsidR="00CA1EBD" w:rsidRDefault="00CA1EBD" w:rsidP="00CA1EBD">
      <w:pPr>
        <w:autoSpaceDE w:val="0"/>
        <w:autoSpaceDN w:val="0"/>
        <w:adjustRightInd w:val="0"/>
        <w:spacing w:after="0" w:line="240" w:lineRule="auto"/>
        <w:ind w:right="-24"/>
        <w:contextualSpacing/>
        <w:rPr>
          <w:rFonts w:cs="Calibri"/>
          <w:bCs/>
        </w:rPr>
      </w:pPr>
      <w:r>
        <w:rPr>
          <w:rFonts w:cs="Calibri"/>
          <w:b/>
          <w:bCs/>
        </w:rPr>
        <w:t>7</w:t>
      </w:r>
      <w:r>
        <w:rPr>
          <w:rFonts w:cs="Calibri"/>
          <w:b/>
          <w:bCs/>
        </w:rPr>
        <w:tab/>
      </w:r>
      <w:r w:rsidRPr="00E8349C">
        <w:rPr>
          <w:rFonts w:cs="Calibri"/>
          <w:b/>
          <w:bCs/>
        </w:rPr>
        <w:t xml:space="preserve">Reports from Meetings attended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w:t>
      </w:r>
      <w:r>
        <w:rPr>
          <w:rFonts w:cs="Calibri"/>
          <w:bCs/>
        </w:rPr>
        <w:t xml:space="preserve"> – to receive report </w:t>
      </w:r>
    </w:p>
    <w:p w14:paraId="6AEC77A8" w14:textId="32508908" w:rsidR="00CA1EBD" w:rsidRPr="00E8349C" w:rsidRDefault="008A59F0" w:rsidP="00CA1EBD">
      <w:pPr>
        <w:autoSpaceDE w:val="0"/>
        <w:autoSpaceDN w:val="0"/>
        <w:adjustRightInd w:val="0"/>
        <w:spacing w:after="0" w:line="240" w:lineRule="auto"/>
        <w:ind w:right="-24"/>
        <w:contextualSpacing/>
        <w:rPr>
          <w:rFonts w:cs="Calibri"/>
          <w:bCs/>
        </w:rPr>
      </w:pPr>
      <w:r>
        <w:rPr>
          <w:rFonts w:cs="Calibri"/>
          <w:bCs/>
        </w:rPr>
        <w:t xml:space="preserve">Cllr Bentley’s emailed report was acknowledged. He confirmed the appointment of a new </w:t>
      </w:r>
      <w:r>
        <w:rPr>
          <w:rFonts w:cs="Calibri"/>
          <w:bCs/>
        </w:rPr>
        <w:br/>
        <w:t xml:space="preserve">CEO.  </w:t>
      </w:r>
      <w:r w:rsidR="00623048">
        <w:rPr>
          <w:rFonts w:cs="Calibri"/>
          <w:bCs/>
        </w:rPr>
        <w:t xml:space="preserve">A request was received for a highway </w:t>
      </w:r>
      <w:r w:rsidR="00983725">
        <w:rPr>
          <w:rFonts w:cs="Calibri"/>
          <w:bCs/>
        </w:rPr>
        <w:t>safety</w:t>
      </w:r>
      <w:r w:rsidR="00623048">
        <w:rPr>
          <w:rFonts w:cs="Calibri"/>
          <w:bCs/>
        </w:rPr>
        <w:t xml:space="preserve"> mirror for Howell Lane junction on the A41. As this has to go via the Department of Transport the cost </w:t>
      </w:r>
      <w:r w:rsidR="00FC4B1B">
        <w:rPr>
          <w:rFonts w:cs="Calibri"/>
          <w:bCs/>
        </w:rPr>
        <w:t>w</w:t>
      </w:r>
      <w:r w:rsidR="00983725">
        <w:rPr>
          <w:rFonts w:cs="Calibri"/>
          <w:bCs/>
        </w:rPr>
        <w:t>ould be</w:t>
      </w:r>
      <w:r w:rsidR="00623048">
        <w:rPr>
          <w:rFonts w:cs="Calibri"/>
          <w:bCs/>
        </w:rPr>
        <w:t xml:space="preserve"> in the region of </w:t>
      </w:r>
      <w:r w:rsidR="00FC4B1B">
        <w:rPr>
          <w:rFonts w:cs="Calibri"/>
          <w:bCs/>
        </w:rPr>
        <w:t>£1357</w:t>
      </w:r>
      <w:r w:rsidR="00983725">
        <w:rPr>
          <w:rFonts w:cs="Calibri"/>
          <w:bCs/>
        </w:rPr>
        <w:t xml:space="preserve"> (This would not be paid for by the Parish Council</w:t>
      </w:r>
      <w:r w:rsidR="00FC4B1B">
        <w:rPr>
          <w:rFonts w:cs="Calibri"/>
          <w:bCs/>
        </w:rPr>
        <w:t>.</w:t>
      </w:r>
      <w:r w:rsidR="00983725">
        <w:rPr>
          <w:rFonts w:cs="Calibri"/>
          <w:bCs/>
        </w:rPr>
        <w:t>)</w:t>
      </w:r>
      <w:r w:rsidR="00FC4B1B">
        <w:rPr>
          <w:rFonts w:cs="Calibri"/>
          <w:bCs/>
        </w:rPr>
        <w:t xml:space="preserve"> </w:t>
      </w:r>
      <w:r w:rsidR="00CA1EBD">
        <w:rPr>
          <w:rFonts w:cs="Calibri"/>
          <w:bCs/>
        </w:rPr>
        <w:br/>
      </w:r>
      <w:r w:rsidR="00CA1EBD">
        <w:rPr>
          <w:rFonts w:cs="Calibri"/>
          <w:bCs/>
        </w:rPr>
        <w:br/>
        <w:t xml:space="preserve">b) </w:t>
      </w:r>
      <w:r w:rsidR="00CA1EBD">
        <w:rPr>
          <w:rFonts w:cs="Calibri"/>
          <w:bCs/>
        </w:rPr>
        <w:tab/>
      </w:r>
      <w:r w:rsidR="00CA1EBD" w:rsidRPr="00E8349C">
        <w:rPr>
          <w:rFonts w:cs="Calibri"/>
          <w:bCs/>
        </w:rPr>
        <w:t>Parish Councillors’</w:t>
      </w:r>
      <w:r w:rsidR="00CA1EBD">
        <w:rPr>
          <w:rFonts w:cs="Calibri"/>
          <w:bCs/>
        </w:rPr>
        <w:t xml:space="preserve">/Clerk’s </w:t>
      </w:r>
      <w:r w:rsidR="00CA1EBD" w:rsidRPr="00E8349C">
        <w:rPr>
          <w:rFonts w:cs="Calibri"/>
          <w:bCs/>
        </w:rPr>
        <w:t xml:space="preserve">reports </w:t>
      </w:r>
      <w:r w:rsidR="00CA1EBD">
        <w:rPr>
          <w:rFonts w:cs="Calibri"/>
          <w:bCs/>
        </w:rPr>
        <w:t xml:space="preserve">– to receive </w:t>
      </w:r>
    </w:p>
    <w:p w14:paraId="0CB76889" w14:textId="6F221339" w:rsidR="00CA1EBD" w:rsidRDefault="00983725" w:rsidP="00CA1EBD">
      <w:pPr>
        <w:pStyle w:val="ColorfulList-Accent11"/>
        <w:autoSpaceDE w:val="0"/>
        <w:autoSpaceDN w:val="0"/>
        <w:adjustRightInd w:val="0"/>
        <w:spacing w:after="0" w:line="240" w:lineRule="auto"/>
        <w:ind w:left="0" w:right="-24"/>
        <w:rPr>
          <w:rFonts w:cs="Calibri"/>
          <w:b/>
          <w:bCs/>
        </w:rPr>
      </w:pPr>
      <w:r>
        <w:rPr>
          <w:rFonts w:cs="Calibri"/>
        </w:rPr>
        <w:t>No reports were received.</w:t>
      </w:r>
      <w:r w:rsidR="00CA1EBD">
        <w:rPr>
          <w:rFonts w:cs="Calibri"/>
          <w:b/>
          <w:bCs/>
        </w:rPr>
        <w:br/>
      </w:r>
    </w:p>
    <w:p w14:paraId="73321706" w14:textId="77777777" w:rsidR="00CA1EBD" w:rsidRDefault="00CA1EBD" w:rsidP="00CA1EBD">
      <w:pPr>
        <w:pStyle w:val="ColorfulList-Accent11"/>
        <w:autoSpaceDE w:val="0"/>
        <w:autoSpaceDN w:val="0"/>
        <w:adjustRightInd w:val="0"/>
        <w:spacing w:after="0" w:line="240" w:lineRule="auto"/>
        <w:ind w:left="0" w:right="-24"/>
        <w:rPr>
          <w:rFonts w:cs="Calibri"/>
        </w:rPr>
      </w:pPr>
      <w:r>
        <w:rPr>
          <w:rFonts w:cs="Calibri"/>
          <w:b/>
          <w:bCs/>
        </w:rPr>
        <w:t>8</w:t>
      </w:r>
      <w:r>
        <w:rPr>
          <w:rFonts w:cs="Calibri"/>
          <w:b/>
          <w:bCs/>
        </w:rPr>
        <w:tab/>
      </w:r>
      <w:r w:rsidRPr="00E8349C">
        <w:rPr>
          <w:rFonts w:cs="Calibri"/>
          <w:b/>
          <w:bCs/>
        </w:rPr>
        <w:t xml:space="preserve">Parish Matters: </w:t>
      </w:r>
      <w:r>
        <w:rPr>
          <w:rFonts w:cs="Calibri"/>
          <w:b/>
          <w:bCs/>
        </w:rPr>
        <w:t>to enable Cllrs to report local matters for attention/information</w:t>
      </w:r>
      <w:r w:rsidRPr="00E8349C">
        <w:rPr>
          <w:rFonts w:cs="Calibri"/>
          <w:b/>
          <w:bCs/>
        </w:rPr>
        <w:br/>
      </w:r>
      <w:r w:rsidRPr="00E8349C">
        <w:rPr>
          <w:rFonts w:cs="Calibri"/>
          <w:bCs/>
        </w:rPr>
        <w:t>a)</w:t>
      </w:r>
      <w:r w:rsidRPr="00E8349C">
        <w:rPr>
          <w:rFonts w:cs="Calibri"/>
          <w:bCs/>
        </w:rPr>
        <w:tab/>
      </w:r>
      <w:r w:rsidRPr="00E8349C">
        <w:rPr>
          <w:rFonts w:cs="Calibri"/>
          <w:b/>
          <w:bCs/>
        </w:rPr>
        <w:t>Street Lights/</w:t>
      </w:r>
      <w:r>
        <w:rPr>
          <w:rFonts w:cs="Calibri"/>
          <w:b/>
          <w:bCs/>
        </w:rPr>
        <w:t xml:space="preserve">General </w:t>
      </w:r>
      <w:r w:rsidRPr="00E8349C">
        <w:rPr>
          <w:rFonts w:cs="Calibri"/>
          <w:b/>
          <w:bCs/>
        </w:rPr>
        <w:t>Maintenance and</w:t>
      </w:r>
      <w:r>
        <w:rPr>
          <w:rFonts w:cs="Calibri"/>
          <w:b/>
          <w:bCs/>
        </w:rPr>
        <w:t>/</w:t>
      </w:r>
      <w:r w:rsidRPr="00E8349C">
        <w:rPr>
          <w:rFonts w:cs="Calibri"/>
          <w:b/>
          <w:bCs/>
        </w:rPr>
        <w:t>or Repairs</w:t>
      </w:r>
    </w:p>
    <w:p w14:paraId="63AA376A" w14:textId="77777777" w:rsidR="00CA1EBD" w:rsidRPr="00701888" w:rsidRDefault="00CA1EBD" w:rsidP="00CA1EBD">
      <w:pPr>
        <w:pStyle w:val="ColorfulList-Accent11"/>
        <w:autoSpaceDE w:val="0"/>
        <w:autoSpaceDN w:val="0"/>
        <w:adjustRightInd w:val="0"/>
        <w:spacing w:after="0" w:line="240" w:lineRule="auto"/>
        <w:ind w:left="0" w:right="-24"/>
        <w:rPr>
          <w:rFonts w:cs="Calibri"/>
          <w:b/>
          <w:bCs/>
        </w:rPr>
      </w:pPr>
      <w:r>
        <w:rPr>
          <w:rFonts w:cs="Calibri"/>
        </w:rPr>
        <w:tab/>
        <w:t>To enable Cllrs to report matters requiring attention; Update on removed lighting units &amp; return of VAS</w:t>
      </w:r>
    </w:p>
    <w:p w14:paraId="6B6DB99B" w14:textId="77777777" w:rsidR="001B43A9" w:rsidRDefault="001B43A9" w:rsidP="00CA1EBD">
      <w:pPr>
        <w:autoSpaceDE w:val="0"/>
        <w:autoSpaceDN w:val="0"/>
        <w:adjustRightInd w:val="0"/>
        <w:spacing w:after="0" w:line="240" w:lineRule="auto"/>
        <w:ind w:right="-24"/>
        <w:rPr>
          <w:rFonts w:cs="Calibri"/>
        </w:rPr>
      </w:pPr>
      <w:r>
        <w:rPr>
          <w:rFonts w:cs="Calibri"/>
        </w:rPr>
        <w:t>Cllr Ashley confirmed receipt of the VAS unit.</w:t>
      </w:r>
    </w:p>
    <w:p w14:paraId="141CCFA0" w14:textId="38F80D13" w:rsidR="00CA1EBD" w:rsidRDefault="001B43A9" w:rsidP="00CA1EBD">
      <w:pPr>
        <w:autoSpaceDE w:val="0"/>
        <w:autoSpaceDN w:val="0"/>
        <w:adjustRightInd w:val="0"/>
        <w:spacing w:after="0" w:line="240" w:lineRule="auto"/>
        <w:ind w:right="-24"/>
        <w:rPr>
          <w:rFonts w:cs="Calibri"/>
          <w:bCs/>
        </w:rPr>
      </w:pPr>
      <w:r>
        <w:rPr>
          <w:rFonts w:cs="Calibri"/>
        </w:rPr>
        <w:t>The Clerk confirmed that she will be undertaking an inventory check with Eon at the end of the month. The Councillors were asked to undertake checks at night to ensure that all lights are working</w:t>
      </w:r>
      <w:r w:rsidR="00372AF9">
        <w:rPr>
          <w:rFonts w:cs="Calibri"/>
        </w:rPr>
        <w:t xml:space="preserve"> to enable any necessary repairs prior to the autumn. </w:t>
      </w:r>
      <w:r w:rsidR="00CA1EBD">
        <w:rPr>
          <w:rFonts w:cs="Calibri"/>
        </w:rPr>
        <w:br/>
      </w:r>
      <w:r w:rsidR="00CA1EBD">
        <w:rPr>
          <w:rFonts w:cs="Calibri"/>
        </w:rPr>
        <w:br/>
        <w:t>b</w:t>
      </w:r>
      <w:r w:rsidR="00CA1EBD" w:rsidRPr="00E8349C">
        <w:rPr>
          <w:rFonts w:cs="Calibri"/>
        </w:rPr>
        <w:t>)</w:t>
      </w:r>
      <w:r w:rsidR="00CA1EBD">
        <w:rPr>
          <w:rFonts w:cs="Calibri"/>
        </w:rPr>
        <w:tab/>
      </w:r>
      <w:r w:rsidR="00CA1EBD" w:rsidRPr="00E12764">
        <w:rPr>
          <w:rFonts w:cs="Calibri"/>
          <w:b/>
        </w:rPr>
        <w:t>Playground</w:t>
      </w:r>
      <w:r w:rsidR="00CA1EBD">
        <w:rPr>
          <w:rFonts w:cs="Calibri"/>
          <w:bCs/>
        </w:rPr>
        <w:t>/</w:t>
      </w:r>
      <w:r w:rsidR="00CA1EBD">
        <w:rPr>
          <w:rFonts w:cs="Calibri"/>
          <w:b/>
        </w:rPr>
        <w:t>Recreation Field</w:t>
      </w:r>
    </w:p>
    <w:p w14:paraId="3055F91B" w14:textId="4B709064" w:rsidR="00CA1EBD" w:rsidRDefault="00CA1EBD" w:rsidP="00372AF9">
      <w:pPr>
        <w:autoSpaceDE w:val="0"/>
        <w:autoSpaceDN w:val="0"/>
        <w:adjustRightInd w:val="0"/>
        <w:spacing w:after="0" w:line="240" w:lineRule="auto"/>
        <w:ind w:right="-24"/>
        <w:jc w:val="both"/>
        <w:rPr>
          <w:rFonts w:cs="Calibri"/>
        </w:rPr>
      </w:pPr>
      <w:r>
        <w:rPr>
          <w:rFonts w:cs="Calibri"/>
        </w:rPr>
        <w:t>To enable Cllrs to consider quotes for repairs reported following asset checks</w:t>
      </w:r>
      <w:r w:rsidR="004B0FC4">
        <w:rPr>
          <w:rFonts w:cs="Calibri"/>
        </w:rPr>
        <w:t>:</w:t>
      </w:r>
    </w:p>
    <w:p w14:paraId="5DD2B834" w14:textId="272A8E0E" w:rsidR="004B0FC4" w:rsidRDefault="004B0FC4" w:rsidP="00372AF9">
      <w:pPr>
        <w:autoSpaceDE w:val="0"/>
        <w:autoSpaceDN w:val="0"/>
        <w:adjustRightInd w:val="0"/>
        <w:spacing w:after="0" w:line="240" w:lineRule="auto"/>
        <w:ind w:right="-24"/>
        <w:jc w:val="both"/>
        <w:rPr>
          <w:rFonts w:cs="Calibri"/>
        </w:rPr>
      </w:pPr>
      <w:r>
        <w:rPr>
          <w:rFonts w:cs="Calibri"/>
        </w:rPr>
        <w:t xml:space="preserve">Cllr Ashley reported that he has received a quote for £920 + Vat to replace the </w:t>
      </w:r>
      <w:r w:rsidR="00B509CD">
        <w:rPr>
          <w:rFonts w:cs="Calibri"/>
        </w:rPr>
        <w:t xml:space="preserve">part on the playground gate to ensure that it </w:t>
      </w:r>
      <w:r w:rsidR="004E6964">
        <w:rPr>
          <w:rFonts w:cs="Calibri"/>
        </w:rPr>
        <w:t>‘</w:t>
      </w:r>
      <w:r w:rsidR="00B509CD">
        <w:rPr>
          <w:rFonts w:cs="Calibri"/>
        </w:rPr>
        <w:t>self</w:t>
      </w:r>
      <w:r w:rsidR="004E6964">
        <w:rPr>
          <w:rFonts w:cs="Calibri"/>
        </w:rPr>
        <w:t>’</w:t>
      </w:r>
      <w:r w:rsidR="00B509CD">
        <w:rPr>
          <w:rFonts w:cs="Calibri"/>
        </w:rPr>
        <w:t xml:space="preserve"> closes</w:t>
      </w:r>
      <w:r w:rsidR="002E5788">
        <w:rPr>
          <w:rFonts w:cs="Calibri"/>
        </w:rPr>
        <w:t xml:space="preserve">. To obtain further quotes. </w:t>
      </w:r>
    </w:p>
    <w:p w14:paraId="6D423B53" w14:textId="10E1ADD0" w:rsidR="00CA1EBD" w:rsidRDefault="004B0FC4" w:rsidP="004B0FC4">
      <w:pPr>
        <w:autoSpaceDE w:val="0"/>
        <w:autoSpaceDN w:val="0"/>
        <w:adjustRightInd w:val="0"/>
        <w:spacing w:after="0" w:line="240" w:lineRule="auto"/>
        <w:ind w:right="-24"/>
        <w:jc w:val="both"/>
        <w:rPr>
          <w:rFonts w:cs="Calibri"/>
        </w:rPr>
      </w:pPr>
      <w:r>
        <w:rPr>
          <w:rFonts w:cs="Calibri"/>
        </w:rPr>
        <w:t>T</w:t>
      </w:r>
      <w:r w:rsidR="00CA1EBD">
        <w:rPr>
          <w:rFonts w:cs="Calibri"/>
        </w:rPr>
        <w:t>o receive the monthly playground inspection report/action any remedial works</w:t>
      </w:r>
      <w:r w:rsidR="005D741D">
        <w:rPr>
          <w:rFonts w:cs="Calibri"/>
        </w:rPr>
        <w:t>:</w:t>
      </w:r>
    </w:p>
    <w:p w14:paraId="6690754F" w14:textId="4D6D6D8D" w:rsidR="002E5788" w:rsidRDefault="002E5788" w:rsidP="004B0FC4">
      <w:pPr>
        <w:autoSpaceDE w:val="0"/>
        <w:autoSpaceDN w:val="0"/>
        <w:adjustRightInd w:val="0"/>
        <w:spacing w:after="0" w:line="240" w:lineRule="auto"/>
        <w:ind w:right="-24"/>
        <w:jc w:val="both"/>
        <w:rPr>
          <w:rFonts w:cs="Calibri"/>
        </w:rPr>
      </w:pPr>
      <w:r>
        <w:rPr>
          <w:rFonts w:cs="Calibri"/>
        </w:rPr>
        <w:t xml:space="preserve">Cllr Ashley to replace a bolt, Cllr Hook to replace missing caps. </w:t>
      </w:r>
    </w:p>
    <w:p w14:paraId="20EADA09" w14:textId="3CD5B2CB" w:rsidR="00CA1EBD" w:rsidRDefault="004B0FC4" w:rsidP="004B0FC4">
      <w:pPr>
        <w:autoSpaceDE w:val="0"/>
        <w:autoSpaceDN w:val="0"/>
        <w:adjustRightInd w:val="0"/>
        <w:spacing w:after="0" w:line="240" w:lineRule="auto"/>
        <w:ind w:right="-24"/>
        <w:jc w:val="both"/>
        <w:rPr>
          <w:rFonts w:cs="Calibri"/>
        </w:rPr>
      </w:pPr>
      <w:r>
        <w:rPr>
          <w:rFonts w:cs="Calibri"/>
        </w:rPr>
        <w:t>Emailed r</w:t>
      </w:r>
      <w:r w:rsidR="00CA1EBD">
        <w:rPr>
          <w:rFonts w:cs="Calibri"/>
        </w:rPr>
        <w:t>equest for a path from Highfields Way to the Tennis Courts</w:t>
      </w:r>
      <w:r w:rsidR="005D741D">
        <w:rPr>
          <w:rFonts w:cs="Calibri"/>
        </w:rPr>
        <w:t>:</w:t>
      </w:r>
    </w:p>
    <w:p w14:paraId="2A04E73B" w14:textId="1007A8C1" w:rsidR="005D741D" w:rsidRDefault="005D741D" w:rsidP="004B0FC4">
      <w:pPr>
        <w:autoSpaceDE w:val="0"/>
        <w:autoSpaceDN w:val="0"/>
        <w:adjustRightInd w:val="0"/>
        <w:spacing w:after="0" w:line="240" w:lineRule="auto"/>
        <w:ind w:right="-24"/>
        <w:jc w:val="both"/>
        <w:rPr>
          <w:rFonts w:cs="Calibri"/>
        </w:rPr>
      </w:pPr>
      <w:r>
        <w:rPr>
          <w:rFonts w:cs="Calibri"/>
        </w:rPr>
        <w:t xml:space="preserve">Councillors to carry out a feasibility study and report back in June. </w:t>
      </w:r>
    </w:p>
    <w:p w14:paraId="6CBB60E9" w14:textId="3F81B5AD" w:rsidR="00CA1EBD" w:rsidRDefault="00CA1EBD" w:rsidP="005D741D">
      <w:pPr>
        <w:autoSpaceDE w:val="0"/>
        <w:autoSpaceDN w:val="0"/>
        <w:adjustRightInd w:val="0"/>
        <w:spacing w:after="0" w:line="240" w:lineRule="auto"/>
        <w:ind w:right="-24"/>
        <w:rPr>
          <w:rFonts w:cs="Calibri"/>
        </w:rPr>
      </w:pPr>
      <w:r>
        <w:rPr>
          <w:rFonts w:cs="Calibri"/>
        </w:rPr>
        <w:br/>
        <w:t>c)</w:t>
      </w:r>
      <w:r w:rsidRPr="00E8349C">
        <w:rPr>
          <w:rFonts w:cs="Calibri"/>
        </w:rPr>
        <w:tab/>
      </w:r>
      <w:r w:rsidRPr="00E8349C">
        <w:rPr>
          <w:rFonts w:cs="Calibri"/>
          <w:b/>
        </w:rPr>
        <w:t>Highways &amp; Environmental Health/Services</w:t>
      </w:r>
      <w:r w:rsidRPr="00E8349C">
        <w:rPr>
          <w:rFonts w:cs="Calibri"/>
          <w:b/>
        </w:rPr>
        <w:br/>
      </w:r>
      <w:r w:rsidRPr="00E8349C">
        <w:rPr>
          <w:rFonts w:cs="Calibri"/>
        </w:rPr>
        <w:t>To enable Councillors to discuss any matters requiring attention/outstanding issues</w:t>
      </w:r>
    </w:p>
    <w:p w14:paraId="6B81BC15" w14:textId="7F0BC201" w:rsidR="00CA1EBD" w:rsidRPr="00381E18" w:rsidRDefault="00D273BC" w:rsidP="00CA1EBD">
      <w:pPr>
        <w:autoSpaceDE w:val="0"/>
        <w:autoSpaceDN w:val="0"/>
        <w:adjustRightInd w:val="0"/>
        <w:spacing w:after="0" w:line="240" w:lineRule="auto"/>
        <w:ind w:right="-24"/>
        <w:rPr>
          <w:rFonts w:cs="Calibri"/>
        </w:rPr>
      </w:pPr>
      <w:r>
        <w:rPr>
          <w:rFonts w:cs="Calibri"/>
        </w:rPr>
        <w:t xml:space="preserve">The Clerk reported that Shropshire Council has arranged for a safety inspection for the School Bank wall.  </w:t>
      </w:r>
      <w:r w:rsidR="00E64B21">
        <w:rPr>
          <w:rFonts w:cs="Calibri"/>
        </w:rPr>
        <w:t xml:space="preserve">They will update in due course. </w:t>
      </w:r>
      <w:r w:rsidR="00CA1EBD">
        <w:rPr>
          <w:rFonts w:cs="Calibri"/>
        </w:rPr>
        <w:br/>
      </w:r>
      <w:r w:rsidR="00CA1EBD">
        <w:rPr>
          <w:rFonts w:cs="Calibri"/>
        </w:rPr>
        <w:br/>
        <w:t>d</w:t>
      </w:r>
      <w:r w:rsidR="00CA1EBD" w:rsidRPr="00E8349C">
        <w:rPr>
          <w:rFonts w:cs="Calibri"/>
        </w:rPr>
        <w:t>)</w:t>
      </w:r>
      <w:r w:rsidR="00CA1EBD" w:rsidRPr="00E8349C">
        <w:rPr>
          <w:rFonts w:cs="Calibri"/>
        </w:rPr>
        <w:tab/>
      </w:r>
      <w:r w:rsidR="00CA1EBD" w:rsidRPr="00E8349C">
        <w:rPr>
          <w:rFonts w:cs="Calibri"/>
          <w:b/>
        </w:rPr>
        <w:t>Memorial Hall</w:t>
      </w:r>
      <w:r w:rsidR="00CA1EBD">
        <w:rPr>
          <w:rFonts w:cs="Calibri"/>
          <w:b/>
        </w:rPr>
        <w:t xml:space="preserve"> </w:t>
      </w:r>
      <w:r w:rsidR="00CA1EBD">
        <w:rPr>
          <w:rFonts w:cs="Calibri"/>
          <w:bCs/>
        </w:rPr>
        <w:t>– report from PC</w:t>
      </w:r>
      <w:r w:rsidR="00CA1EBD">
        <w:rPr>
          <w:rFonts w:cs="Calibri"/>
          <w:bCs/>
        </w:rPr>
        <w:tab/>
        <w:t xml:space="preserve"> reps </w:t>
      </w:r>
    </w:p>
    <w:p w14:paraId="6B197221" w14:textId="31A36F47" w:rsidR="00CA1EBD" w:rsidRPr="00C652ED" w:rsidRDefault="00261E7E" w:rsidP="00CA1EBD">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No meeting has been held.  A request for funding from the Youth Club will be submitted for June’s meeting. </w:t>
      </w:r>
      <w:r w:rsidR="00CA1EBD">
        <w:rPr>
          <w:rFonts w:ascii="Calibri" w:hAnsi="Calibri" w:cs="Calibri"/>
          <w:sz w:val="22"/>
          <w:szCs w:val="22"/>
        </w:rPr>
        <w:br/>
      </w:r>
      <w:r w:rsidR="00CA1EBD">
        <w:rPr>
          <w:rFonts w:ascii="Calibri" w:hAnsi="Calibri" w:cs="Calibri"/>
          <w:sz w:val="22"/>
          <w:szCs w:val="22"/>
        </w:rPr>
        <w:br/>
        <w:t>e</w:t>
      </w:r>
      <w:r w:rsidR="00CA1EBD" w:rsidRPr="00553279">
        <w:rPr>
          <w:rFonts w:ascii="Calibri" w:hAnsi="Calibri" w:cs="Calibri"/>
          <w:sz w:val="22"/>
          <w:szCs w:val="22"/>
        </w:rPr>
        <w:t>)</w:t>
      </w:r>
      <w:r w:rsidR="00CA1EBD">
        <w:rPr>
          <w:rFonts w:ascii="Calibri" w:hAnsi="Calibri" w:cs="Calibri"/>
          <w:b/>
          <w:bCs/>
          <w:sz w:val="22"/>
          <w:szCs w:val="22"/>
        </w:rPr>
        <w:tab/>
      </w:r>
      <w:r w:rsidR="00CA1EBD" w:rsidRPr="00724CCC">
        <w:rPr>
          <w:rFonts w:ascii="Calibri" w:hAnsi="Calibri" w:cs="Calibri"/>
          <w:b/>
          <w:bCs/>
          <w:sz w:val="22"/>
          <w:szCs w:val="22"/>
        </w:rPr>
        <w:t>Tennis Club</w:t>
      </w:r>
      <w:r w:rsidR="00CA1EBD">
        <w:rPr>
          <w:rFonts w:ascii="Calibri" w:hAnsi="Calibri" w:cs="Calibri"/>
          <w:b/>
          <w:bCs/>
          <w:sz w:val="22"/>
          <w:szCs w:val="22"/>
        </w:rPr>
        <w:t xml:space="preserve"> –</w:t>
      </w:r>
      <w:r w:rsidR="00CA1EBD">
        <w:rPr>
          <w:rFonts w:ascii="Calibri" w:hAnsi="Calibri" w:cs="Calibri"/>
          <w:sz w:val="22"/>
          <w:szCs w:val="22"/>
        </w:rPr>
        <w:t xml:space="preserve">Lease agreement; Grant funding request </w:t>
      </w:r>
    </w:p>
    <w:p w14:paraId="4A3C499C" w14:textId="1F6D0218" w:rsidR="00CA1EBD" w:rsidRPr="006A480A" w:rsidRDefault="0089383C" w:rsidP="00CA1EBD">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 Ashley has circulated a draft agreement. To take forward to June. </w:t>
      </w:r>
      <w:r w:rsidR="00CA1EBD">
        <w:rPr>
          <w:rFonts w:ascii="Calibri" w:hAnsi="Calibri" w:cs="Calibri"/>
          <w:sz w:val="22"/>
          <w:szCs w:val="22"/>
        </w:rPr>
        <w:br/>
      </w:r>
      <w:r w:rsidR="00CA1EBD">
        <w:rPr>
          <w:rFonts w:ascii="Calibri" w:hAnsi="Calibri" w:cs="Calibri"/>
          <w:sz w:val="22"/>
          <w:szCs w:val="22"/>
        </w:rPr>
        <w:br/>
      </w:r>
      <w:r w:rsidR="00CA1EBD">
        <w:rPr>
          <w:rFonts w:ascii="Calibri" w:hAnsi="Calibri" w:cs="Calibri"/>
          <w:sz w:val="22"/>
          <w:szCs w:val="22"/>
        </w:rPr>
        <w:lastRenderedPageBreak/>
        <w:t>f)</w:t>
      </w:r>
      <w:r w:rsidR="00CA1EBD">
        <w:rPr>
          <w:rFonts w:ascii="Calibri" w:hAnsi="Calibri" w:cs="Calibri"/>
          <w:b/>
          <w:bCs/>
          <w:sz w:val="22"/>
          <w:szCs w:val="22"/>
        </w:rPr>
        <w:tab/>
        <w:t xml:space="preserve">FIT land transfer – </w:t>
      </w:r>
      <w:r w:rsidR="00CA1EBD">
        <w:rPr>
          <w:rFonts w:ascii="Calibri" w:hAnsi="Calibri" w:cs="Calibri"/>
          <w:sz w:val="22"/>
          <w:szCs w:val="22"/>
        </w:rPr>
        <w:t>P</w:t>
      </w:r>
      <w:r w:rsidR="00CA1EBD" w:rsidRPr="00CB6C8D">
        <w:rPr>
          <w:rFonts w:ascii="Calibri" w:hAnsi="Calibri" w:cs="Calibri"/>
          <w:sz w:val="22"/>
          <w:szCs w:val="22"/>
        </w:rPr>
        <w:t xml:space="preserve">layground/car park area </w:t>
      </w:r>
      <w:r w:rsidR="00CA1EBD">
        <w:rPr>
          <w:rFonts w:ascii="Calibri" w:hAnsi="Calibri" w:cs="Calibri"/>
          <w:sz w:val="22"/>
          <w:szCs w:val="22"/>
        </w:rPr>
        <w:t xml:space="preserve">&amp; </w:t>
      </w:r>
      <w:r w:rsidR="00CA1EBD" w:rsidRPr="00CB6C8D">
        <w:rPr>
          <w:rFonts w:ascii="Calibri" w:hAnsi="Calibri" w:cs="Calibri"/>
          <w:sz w:val="22"/>
          <w:szCs w:val="22"/>
        </w:rPr>
        <w:t>Deed of Dedication</w:t>
      </w:r>
      <w:r w:rsidR="00CA1EBD">
        <w:rPr>
          <w:rFonts w:ascii="Calibri" w:hAnsi="Calibri" w:cs="Calibri"/>
          <w:sz w:val="22"/>
          <w:szCs w:val="22"/>
        </w:rPr>
        <w:t>/Hinstock Rec Assoc Lease</w:t>
      </w:r>
      <w:r w:rsidR="00CA1EBD" w:rsidRPr="00CB6C8D">
        <w:rPr>
          <w:rFonts w:ascii="Calibri" w:hAnsi="Calibri" w:cs="Calibri"/>
          <w:sz w:val="22"/>
          <w:szCs w:val="22"/>
        </w:rPr>
        <w:t xml:space="preserve"> </w:t>
      </w:r>
      <w:r w:rsidR="00CA1EBD" w:rsidRPr="00CB6C8D">
        <w:rPr>
          <w:rStyle w:val="xhighlight-yellow"/>
          <w:rFonts w:ascii="Calibri" w:hAnsi="Calibri" w:cs="Calibri"/>
          <w:color w:val="242424"/>
          <w:sz w:val="22"/>
          <w:szCs w:val="22"/>
          <w:bdr w:val="none" w:sz="0" w:space="0" w:color="auto" w:frame="1"/>
        </w:rPr>
        <w:t xml:space="preserve">– </w:t>
      </w:r>
      <w:r w:rsidR="00CA1EBD">
        <w:rPr>
          <w:rStyle w:val="xhighlight-yellow"/>
          <w:rFonts w:ascii="Calibri" w:hAnsi="Calibri" w:cs="Calibri"/>
          <w:color w:val="242424"/>
          <w:sz w:val="22"/>
          <w:szCs w:val="22"/>
          <w:bdr w:val="none" w:sz="0" w:space="0" w:color="auto" w:frame="1"/>
        </w:rPr>
        <w:t>update report from Cllrs</w:t>
      </w:r>
    </w:p>
    <w:p w14:paraId="05E0B5A0" w14:textId="6EEFB670" w:rsidR="00CA1EBD" w:rsidRPr="00C652ED" w:rsidRDefault="00B926E7" w:rsidP="00CA1EBD">
      <w:pPr>
        <w:widowControl w:val="0"/>
        <w:autoSpaceDE w:val="0"/>
        <w:autoSpaceDN w:val="0"/>
        <w:adjustRightInd w:val="0"/>
        <w:spacing w:after="0" w:line="240" w:lineRule="auto"/>
        <w:ind w:right="-24"/>
        <w:rPr>
          <w:rFonts w:cs="Calibri"/>
        </w:rPr>
      </w:pPr>
      <w:r>
        <w:rPr>
          <w:rFonts w:cs="Calibri"/>
        </w:rPr>
        <w:t>The Clerk will provide FIT with the details of one of the Trustees so that the transfer can be progressed.</w:t>
      </w:r>
      <w:r w:rsidR="00CA1EBD">
        <w:rPr>
          <w:rFonts w:cs="Calibri"/>
        </w:rPr>
        <w:br/>
      </w:r>
      <w:r w:rsidR="00CA1EBD">
        <w:rPr>
          <w:rFonts w:cs="Calibri"/>
        </w:rPr>
        <w:br/>
      </w:r>
      <w:r w:rsidR="00CA1EBD" w:rsidRPr="000363A5">
        <w:rPr>
          <w:rFonts w:cs="Calibri"/>
        </w:rPr>
        <w:t>g)</w:t>
      </w:r>
      <w:r w:rsidR="00CA1EBD">
        <w:rPr>
          <w:rFonts w:cs="Calibri"/>
          <w:b/>
          <w:bCs/>
        </w:rPr>
        <w:tab/>
        <w:t xml:space="preserve">Footpaths – </w:t>
      </w:r>
      <w:r w:rsidR="00CA1EBD">
        <w:rPr>
          <w:rFonts w:cs="Calibri"/>
        </w:rPr>
        <w:t>to raise any matters of concern</w:t>
      </w:r>
    </w:p>
    <w:p w14:paraId="18A46756" w14:textId="71373F80" w:rsidR="00CA1EBD" w:rsidRDefault="000B4658" w:rsidP="00CA1EBD">
      <w:pPr>
        <w:widowControl w:val="0"/>
        <w:autoSpaceDE w:val="0"/>
        <w:autoSpaceDN w:val="0"/>
        <w:adjustRightInd w:val="0"/>
        <w:spacing w:after="0" w:line="240" w:lineRule="auto"/>
        <w:ind w:right="-24"/>
        <w:rPr>
          <w:rFonts w:cs="Calibri"/>
        </w:rPr>
      </w:pPr>
      <w:r>
        <w:rPr>
          <w:rFonts w:cs="Calibri"/>
        </w:rPr>
        <w:t>Cllrs Hutchinson and Wood will inspect the paths over the summer months.</w:t>
      </w:r>
      <w:r w:rsidR="00CA1EBD">
        <w:rPr>
          <w:rFonts w:cs="Calibri"/>
        </w:rPr>
        <w:br/>
      </w:r>
      <w:r w:rsidR="00CA1EBD">
        <w:rPr>
          <w:rFonts w:cs="Calibri"/>
        </w:rPr>
        <w:br/>
      </w:r>
      <w:r w:rsidR="00CA1EBD" w:rsidRPr="000363A5">
        <w:rPr>
          <w:rFonts w:cs="Calibri"/>
        </w:rPr>
        <w:t>h)</w:t>
      </w:r>
      <w:r w:rsidR="00CA1EBD">
        <w:rPr>
          <w:rFonts w:cs="Calibri"/>
          <w:b/>
          <w:bCs/>
        </w:rPr>
        <w:tab/>
        <w:t xml:space="preserve">War memorial – </w:t>
      </w:r>
      <w:r w:rsidR="00CA1EBD">
        <w:rPr>
          <w:rFonts w:cs="Calibri"/>
        </w:rPr>
        <w:t>update on War Memorial Trust grants</w:t>
      </w:r>
    </w:p>
    <w:p w14:paraId="761D0829" w14:textId="7380D78E" w:rsidR="00CA1EBD" w:rsidRPr="00063F6C" w:rsidRDefault="000B4658" w:rsidP="00CA1EBD">
      <w:pPr>
        <w:widowControl w:val="0"/>
        <w:autoSpaceDE w:val="0"/>
        <w:autoSpaceDN w:val="0"/>
        <w:adjustRightInd w:val="0"/>
        <w:spacing w:after="0" w:line="240" w:lineRule="auto"/>
        <w:ind w:right="-24"/>
        <w:rPr>
          <w:rFonts w:cs="Calibri"/>
        </w:rPr>
      </w:pPr>
      <w:r>
        <w:rPr>
          <w:rFonts w:cs="Calibri"/>
        </w:rPr>
        <w:t xml:space="preserve">Cllr Thomason reported that he has not had an update. He will follow this up. </w:t>
      </w:r>
      <w:r w:rsidR="00CA1EBD">
        <w:rPr>
          <w:rFonts w:cs="Calibri"/>
        </w:rPr>
        <w:br/>
      </w:r>
      <w:r w:rsidR="00CA1EBD">
        <w:rPr>
          <w:rFonts w:cs="Calibri"/>
        </w:rPr>
        <w:br/>
      </w:r>
      <w:r w:rsidR="00CA1EBD" w:rsidRPr="008A2062">
        <w:rPr>
          <w:rFonts w:cs="Calibri"/>
        </w:rPr>
        <w:t>i)</w:t>
      </w:r>
      <w:r w:rsidR="00CA1EBD" w:rsidRPr="008A2062">
        <w:rPr>
          <w:rFonts w:cs="Calibri"/>
          <w:b/>
          <w:bCs/>
        </w:rPr>
        <w:tab/>
      </w:r>
      <w:r w:rsidR="00CA1EBD">
        <w:rPr>
          <w:rFonts w:cs="Calibri"/>
          <w:b/>
          <w:bCs/>
        </w:rPr>
        <w:t xml:space="preserve">Dog fouling – </w:t>
      </w:r>
      <w:r w:rsidR="00CA1EBD">
        <w:rPr>
          <w:rFonts w:cs="Calibri"/>
        </w:rPr>
        <w:t>to update on signage purchases/installation</w:t>
      </w:r>
    </w:p>
    <w:p w14:paraId="52CEF665" w14:textId="64477D80" w:rsidR="00CA1EBD" w:rsidRDefault="000B4658" w:rsidP="00CA1EBD">
      <w:pPr>
        <w:widowControl w:val="0"/>
        <w:autoSpaceDE w:val="0"/>
        <w:autoSpaceDN w:val="0"/>
        <w:adjustRightInd w:val="0"/>
        <w:spacing w:after="0" w:line="240" w:lineRule="auto"/>
        <w:ind w:right="-24"/>
        <w:rPr>
          <w:rFonts w:cs="Calibri"/>
          <w:b/>
          <w:bCs/>
        </w:rPr>
      </w:pPr>
      <w:r>
        <w:rPr>
          <w:rFonts w:cs="Calibri"/>
        </w:rPr>
        <w:t xml:space="preserve">Cllr Wood to source signage. </w:t>
      </w:r>
      <w:r w:rsidR="00CA1EBD">
        <w:rPr>
          <w:rFonts w:cs="Calibri"/>
        </w:rPr>
        <w:br/>
      </w:r>
      <w:r w:rsidR="00CA1EBD">
        <w:rPr>
          <w:rFonts w:cs="Calibri"/>
        </w:rPr>
        <w:br/>
      </w:r>
      <w:r w:rsidR="00CA1EBD" w:rsidRPr="005052A3">
        <w:rPr>
          <w:rFonts w:cs="Calibri"/>
        </w:rPr>
        <w:t>j)</w:t>
      </w:r>
      <w:r w:rsidR="00CA1EBD">
        <w:rPr>
          <w:rFonts w:cs="Calibri"/>
          <w:b/>
          <w:bCs/>
        </w:rPr>
        <w:tab/>
        <w:t xml:space="preserve">Snooker Club </w:t>
      </w:r>
      <w:r w:rsidR="00CA1EBD" w:rsidRPr="00790B9F">
        <w:rPr>
          <w:rFonts w:cs="Calibri"/>
        </w:rPr>
        <w:t>– to receive any updates</w:t>
      </w:r>
    </w:p>
    <w:p w14:paraId="68CF50F0" w14:textId="7E07EDC9" w:rsidR="00CA1EBD" w:rsidRPr="00A262F5" w:rsidRDefault="002D02FE" w:rsidP="00CA1EBD">
      <w:pPr>
        <w:widowControl w:val="0"/>
        <w:autoSpaceDE w:val="0"/>
        <w:autoSpaceDN w:val="0"/>
        <w:adjustRightInd w:val="0"/>
        <w:spacing w:after="0" w:line="240" w:lineRule="auto"/>
        <w:ind w:right="-24"/>
        <w:rPr>
          <w:rFonts w:cs="Calibri"/>
        </w:rPr>
      </w:pPr>
      <w:r>
        <w:rPr>
          <w:rFonts w:cs="Calibri"/>
        </w:rPr>
        <w:t xml:space="preserve">No update. Usage of the room has increased. </w:t>
      </w:r>
      <w:r w:rsidR="00CA1EBD">
        <w:rPr>
          <w:rFonts w:cs="Calibri"/>
        </w:rPr>
        <w:br/>
      </w:r>
      <w:r w:rsidR="00CA1EBD">
        <w:rPr>
          <w:rFonts w:cs="Calibri"/>
        </w:rPr>
        <w:br/>
      </w:r>
      <w:r w:rsidR="00CA1EBD" w:rsidRPr="00A262F5">
        <w:rPr>
          <w:rFonts w:cs="Calibri"/>
        </w:rPr>
        <w:t>k)</w:t>
      </w:r>
      <w:r w:rsidR="00CA1EBD" w:rsidRPr="00A262F5">
        <w:rPr>
          <w:rFonts w:cs="Calibri"/>
        </w:rPr>
        <w:tab/>
      </w:r>
      <w:r w:rsidR="00CA1EBD" w:rsidRPr="00054F63">
        <w:rPr>
          <w:rFonts w:cs="Calibri"/>
          <w:b/>
          <w:bCs/>
        </w:rPr>
        <w:t>A41</w:t>
      </w:r>
      <w:r w:rsidR="00CA1EBD">
        <w:rPr>
          <w:rFonts w:cs="Calibri"/>
        </w:rPr>
        <w:t>– update on proposed speed mitigation measures</w:t>
      </w:r>
    </w:p>
    <w:p w14:paraId="7460F5A1" w14:textId="64DD93C2" w:rsidR="00CA1EBD" w:rsidRPr="00E8349C" w:rsidRDefault="002D02FE" w:rsidP="00CA1EBD">
      <w:pPr>
        <w:widowControl w:val="0"/>
        <w:autoSpaceDE w:val="0"/>
        <w:autoSpaceDN w:val="0"/>
        <w:adjustRightInd w:val="0"/>
        <w:spacing w:after="0" w:line="240" w:lineRule="auto"/>
        <w:ind w:right="-24"/>
        <w:rPr>
          <w:rFonts w:cs="Calibri"/>
          <w:b/>
        </w:rPr>
      </w:pPr>
      <w:r>
        <w:rPr>
          <w:rFonts w:cs="Calibri"/>
        </w:rPr>
        <w:t>No update on the average speed cameras installation. Cllr Bentley is chasing this.</w:t>
      </w:r>
      <w:r w:rsidR="00CA1EBD">
        <w:rPr>
          <w:rFonts w:cs="Calibri"/>
        </w:rPr>
        <w:br/>
      </w:r>
      <w:r w:rsidR="00CA1EBD">
        <w:rPr>
          <w:rFonts w:cs="Calibri"/>
        </w:rPr>
        <w:br/>
      </w:r>
      <w:r w:rsidR="00CA1EBD" w:rsidRPr="009750F4">
        <w:rPr>
          <w:rFonts w:cs="Calibri"/>
        </w:rPr>
        <w:t>l)</w:t>
      </w:r>
      <w:r w:rsidR="00CA1EBD" w:rsidRPr="00465512">
        <w:rPr>
          <w:rFonts w:cs="Calibri"/>
          <w:b/>
          <w:bCs/>
        </w:rPr>
        <w:tab/>
        <w:t xml:space="preserve">Land adj cemetery – </w:t>
      </w:r>
      <w:r w:rsidR="00CA1EBD">
        <w:rPr>
          <w:rFonts w:cs="Calibri"/>
        </w:rPr>
        <w:t xml:space="preserve">Cllrs </w:t>
      </w:r>
      <w:r w:rsidR="00CA1EBD" w:rsidRPr="00465512">
        <w:rPr>
          <w:rFonts w:cs="Calibri"/>
        </w:rPr>
        <w:t>report following inspection</w:t>
      </w:r>
      <w:r w:rsidR="00CA1EBD">
        <w:rPr>
          <w:rFonts w:cs="Calibri"/>
        </w:rPr>
        <w:t>; Confirmation of sign installation</w:t>
      </w:r>
      <w:r w:rsidR="00CA1EBD">
        <w:rPr>
          <w:rFonts w:cs="Calibri"/>
          <w:b/>
          <w:bCs/>
          <w:sz w:val="16"/>
          <w:szCs w:val="16"/>
        </w:rPr>
        <w:br/>
      </w:r>
      <w:r w:rsidRPr="002D02FE">
        <w:rPr>
          <w:rFonts w:cs="Calibri"/>
        </w:rPr>
        <w:t xml:space="preserve">Village Initiative is to install the new sign.  Cllr Ashley to follow up. </w:t>
      </w:r>
      <w:r w:rsidR="00CA1EBD">
        <w:rPr>
          <w:rFonts w:cs="Calibri"/>
          <w:b/>
          <w:bCs/>
          <w:sz w:val="16"/>
          <w:szCs w:val="16"/>
        </w:rPr>
        <w:br/>
      </w:r>
      <w:r w:rsidR="00CA1EBD" w:rsidRPr="000A40EE">
        <w:rPr>
          <w:rFonts w:cs="Calibri"/>
          <w:b/>
          <w:bCs/>
          <w:sz w:val="16"/>
          <w:szCs w:val="16"/>
        </w:rPr>
        <w:br/>
      </w:r>
      <w:r w:rsidR="00CA1EBD">
        <w:rPr>
          <w:rFonts w:cs="Calibri"/>
          <w:b/>
          <w:bCs/>
        </w:rPr>
        <w:t>9</w:t>
      </w:r>
      <w:r w:rsidR="00CA1EBD">
        <w:rPr>
          <w:rFonts w:cs="Calibri"/>
          <w:b/>
          <w:bCs/>
        </w:rPr>
        <w:tab/>
      </w:r>
      <w:r w:rsidR="00CA1EBD" w:rsidRPr="00E8349C">
        <w:rPr>
          <w:rFonts w:cs="Calibri"/>
          <w:b/>
        </w:rPr>
        <w:t>Housekeeping</w:t>
      </w:r>
    </w:p>
    <w:p w14:paraId="46BC17A6" w14:textId="77777777" w:rsidR="00CA1EBD" w:rsidRDefault="00CA1EBD" w:rsidP="00CA1EBD">
      <w:pPr>
        <w:spacing w:after="0" w:line="240" w:lineRule="auto"/>
        <w:ind w:right="-24"/>
        <w:rPr>
          <w:rFonts w:cs="Calibri"/>
        </w:rPr>
      </w:pPr>
      <w:r w:rsidRPr="00C6393D">
        <w:rPr>
          <w:rFonts w:cs="Calibri"/>
          <w:bCs/>
        </w:rPr>
        <w:t>a</w:t>
      </w:r>
      <w:r w:rsidRPr="001F4C5B">
        <w:rPr>
          <w:rFonts w:cs="Calibri"/>
          <w:b/>
        </w:rPr>
        <w:t>)</w:t>
      </w:r>
      <w:r w:rsidRPr="00E8349C">
        <w:rPr>
          <w:rFonts w:cs="Calibri"/>
        </w:rPr>
        <w:tab/>
      </w:r>
      <w:r w:rsidRPr="001F4C5B">
        <w:rPr>
          <w:rFonts w:cs="Calibri"/>
          <w:b/>
          <w:bCs/>
        </w:rPr>
        <w:t>Jubilee Room</w:t>
      </w:r>
      <w:r>
        <w:rPr>
          <w:rFonts w:cs="Calibri"/>
          <w:b/>
          <w:bCs/>
        </w:rPr>
        <w:t xml:space="preserve"> - </w:t>
      </w:r>
      <w:r w:rsidRPr="00B03B17">
        <w:rPr>
          <w:rFonts w:cs="Calibri"/>
        </w:rPr>
        <w:t>T</w:t>
      </w:r>
      <w:r w:rsidRPr="00584270">
        <w:rPr>
          <w:rFonts w:cs="Calibri"/>
        </w:rPr>
        <w:t>o raise any matters requiring discussion</w:t>
      </w:r>
      <w:r>
        <w:rPr>
          <w:rFonts w:cs="Calibri"/>
        </w:rPr>
        <w:t>/update on bookings; To record meter reading</w:t>
      </w:r>
    </w:p>
    <w:p w14:paraId="38E42661" w14:textId="13CBD1A9" w:rsidR="00CA1EBD" w:rsidRDefault="009435BD" w:rsidP="00CA1EBD">
      <w:pPr>
        <w:spacing w:after="0" w:line="240" w:lineRule="auto"/>
        <w:ind w:right="-24"/>
        <w:rPr>
          <w:rFonts w:cs="Calibri"/>
        </w:rPr>
      </w:pPr>
      <w:r>
        <w:rPr>
          <w:rFonts w:cs="Calibri"/>
        </w:rPr>
        <w:t xml:space="preserve">Cllr Ashley confirmed that permission has been given to the Newport Ladies Club to use the pitch over the summer to practice on.  </w:t>
      </w:r>
      <w:r w:rsidR="00CA1EBD">
        <w:rPr>
          <w:rFonts w:cs="Calibri"/>
        </w:rPr>
        <w:br/>
      </w:r>
      <w:r w:rsidR="00CA1EBD">
        <w:rPr>
          <w:rFonts w:cs="Calibri"/>
        </w:rPr>
        <w:br/>
        <w:t>b)</w:t>
      </w:r>
      <w:r w:rsidR="00CA1EBD">
        <w:rPr>
          <w:rFonts w:cs="Calibri"/>
        </w:rPr>
        <w:tab/>
      </w:r>
      <w:r w:rsidR="00CA1EBD">
        <w:rPr>
          <w:rFonts w:cs="Calibri"/>
          <w:b/>
          <w:bCs/>
        </w:rPr>
        <w:t xml:space="preserve">Policy reviews/adoption: </w:t>
      </w:r>
      <w:r w:rsidR="00CA1EBD">
        <w:rPr>
          <w:rFonts w:cs="Calibri"/>
        </w:rPr>
        <w:t>Dignity at Work policy; Equality &amp; Diversity policy; Cllrs &amp; Clerk protocol; Civility &amp; Respect Pledge – to inc Cllrs statement of assurance</w:t>
      </w:r>
    </w:p>
    <w:p w14:paraId="77639AC6" w14:textId="0B669869" w:rsidR="00CA1EBD" w:rsidRDefault="009435BD" w:rsidP="00CA1EBD">
      <w:pPr>
        <w:spacing w:after="0" w:line="240" w:lineRule="auto"/>
        <w:ind w:right="-24"/>
        <w:rPr>
          <w:rFonts w:cs="Calibri"/>
        </w:rPr>
      </w:pPr>
      <w:r>
        <w:rPr>
          <w:rFonts w:cs="Calibri"/>
        </w:rPr>
        <w:t xml:space="preserve">Cllr Wood proposed the adoption of all policies, seconded by Cllr Thomason, all agreed. Resolved. </w:t>
      </w:r>
      <w:r w:rsidR="00CA1EBD">
        <w:rPr>
          <w:rFonts w:cs="Calibri"/>
        </w:rPr>
        <w:br/>
      </w:r>
      <w:r w:rsidR="00CA1EBD">
        <w:rPr>
          <w:rFonts w:cs="Calibri"/>
        </w:rPr>
        <w:br/>
        <w:t>c)</w:t>
      </w:r>
      <w:r w:rsidR="00CA1EBD">
        <w:rPr>
          <w:rFonts w:cs="Calibri"/>
        </w:rPr>
        <w:tab/>
      </w:r>
      <w:r w:rsidR="00CA1EBD">
        <w:rPr>
          <w:rFonts w:cs="Calibri"/>
          <w:bCs/>
        </w:rPr>
        <w:t xml:space="preserve">Devolution – to enable Cllrs to discuss the English Devolution </w:t>
      </w:r>
      <w:r w:rsidR="00CA1EBD" w:rsidRPr="000121F7">
        <w:rPr>
          <w:rFonts w:cs="Calibri"/>
          <w:bCs/>
        </w:rPr>
        <w:t>and Community Empowerment (EDCE) Bill</w:t>
      </w:r>
      <w:r w:rsidR="00CA1EBD">
        <w:rPr>
          <w:rFonts w:cs="Calibri"/>
          <w:bCs/>
        </w:rPr>
        <w:t xml:space="preserve"> and Governance pack</w:t>
      </w:r>
      <w:r w:rsidR="00FB71B7">
        <w:rPr>
          <w:rFonts w:cs="Calibri"/>
        </w:rPr>
        <w:t xml:space="preserve"> - </w:t>
      </w:r>
      <w:r w:rsidR="00877D05">
        <w:rPr>
          <w:rFonts w:cs="Calibri"/>
        </w:rPr>
        <w:t xml:space="preserve">No action to be taken. </w:t>
      </w:r>
      <w:r w:rsidR="00CA1EBD">
        <w:rPr>
          <w:rFonts w:cs="Calibri"/>
        </w:rPr>
        <w:br/>
      </w:r>
    </w:p>
    <w:p w14:paraId="43359BF6" w14:textId="77777777" w:rsidR="00CA1EBD" w:rsidRDefault="00CA1EBD" w:rsidP="00CA1EBD">
      <w:pPr>
        <w:spacing w:after="0" w:line="240" w:lineRule="auto"/>
        <w:ind w:right="-24"/>
        <w:rPr>
          <w:rFonts w:cs="Calibri"/>
          <w:b/>
        </w:rPr>
      </w:pPr>
      <w:r>
        <w:rPr>
          <w:rFonts w:cs="Calibri"/>
          <w:b/>
        </w:rPr>
        <w:t>10</w:t>
      </w:r>
      <w:r>
        <w:rPr>
          <w:rFonts w:cs="Calibri"/>
          <w:b/>
        </w:rPr>
        <w:tab/>
        <w:t>Correspondence</w:t>
      </w:r>
    </w:p>
    <w:p w14:paraId="7AACF3EC" w14:textId="77777777" w:rsidR="00CA1EBD" w:rsidRDefault="00CA1EBD" w:rsidP="00CA1EBD">
      <w:pPr>
        <w:spacing w:after="0" w:line="240" w:lineRule="auto"/>
        <w:textAlignment w:val="baseline"/>
        <w:rPr>
          <w:rFonts w:cs="Calibri"/>
        </w:rPr>
      </w:pPr>
      <w:r>
        <w:rPr>
          <w:rFonts w:cs="Calibri"/>
        </w:rPr>
        <w:t>To acknowledge receipt of correspondence received by email and to raise any matters requiring attention inc SALC/NALC bulletins, NSAC meeting minutes; SaTH updates; SC destination management plan</w:t>
      </w:r>
    </w:p>
    <w:p w14:paraId="5816907B" w14:textId="4DCA16F5" w:rsidR="00CA1EBD" w:rsidRDefault="00877D05" w:rsidP="00CA1EBD">
      <w:pPr>
        <w:spacing w:after="0" w:line="240" w:lineRule="auto"/>
        <w:textAlignment w:val="baseline"/>
        <w:rPr>
          <w:rFonts w:cs="Calibri"/>
        </w:rPr>
      </w:pPr>
      <w:r>
        <w:rPr>
          <w:rFonts w:cs="Calibri"/>
        </w:rPr>
        <w:t>No comments were recorded.</w:t>
      </w:r>
    </w:p>
    <w:p w14:paraId="08D6765E" w14:textId="77777777" w:rsidR="00877D05" w:rsidRDefault="00877D05" w:rsidP="00CA1EBD">
      <w:pPr>
        <w:spacing w:after="0" w:line="240" w:lineRule="auto"/>
        <w:textAlignment w:val="baseline"/>
        <w:rPr>
          <w:rFonts w:cs="Calibri"/>
        </w:rPr>
      </w:pPr>
    </w:p>
    <w:p w14:paraId="74B1A050" w14:textId="77777777" w:rsidR="00CA1EBD" w:rsidRPr="00585C17" w:rsidRDefault="00CA1EBD" w:rsidP="00CA1EBD">
      <w:pPr>
        <w:spacing w:after="0" w:line="240" w:lineRule="auto"/>
        <w:ind w:left="720" w:hanging="720"/>
        <w:textAlignment w:val="baseline"/>
        <w:rPr>
          <w:rFonts w:cs="Calibri"/>
          <w:b/>
        </w:rPr>
      </w:pPr>
      <w:r>
        <w:rPr>
          <w:rFonts w:cs="Calibri"/>
          <w:b/>
        </w:rPr>
        <w:t>11</w:t>
      </w:r>
      <w:r>
        <w:rPr>
          <w:rFonts w:cs="Calibri"/>
          <w:b/>
        </w:rPr>
        <w:tab/>
        <w:t xml:space="preserve">Planning (The </w:t>
      </w:r>
      <w:r>
        <w:rPr>
          <w:rFonts w:cs="Calibri"/>
          <w:bCs/>
        </w:rPr>
        <w:t>Parish Council is consulted by Shropshire Council under</w:t>
      </w:r>
      <w:r>
        <w:rPr>
          <w:rFonts w:cs="Calibri"/>
          <w:b/>
        </w:rPr>
        <w:t xml:space="preserve"> </w:t>
      </w:r>
      <w:r>
        <w:rPr>
          <w:rFonts w:cs="Calibri"/>
        </w:rPr>
        <w:t>Town &amp; Country Planning Act 1990. Sched 1, para 8)</w:t>
      </w:r>
    </w:p>
    <w:p w14:paraId="5D6010E6" w14:textId="77777777" w:rsidR="00CA1EBD" w:rsidRDefault="00CA1EBD" w:rsidP="00CA1EBD">
      <w:pPr>
        <w:spacing w:after="0" w:line="240" w:lineRule="auto"/>
        <w:textAlignment w:val="baseline"/>
        <w:rPr>
          <w:rFonts w:cs="Calibri"/>
          <w:color w:val="00B050"/>
        </w:rPr>
      </w:pPr>
      <w:r>
        <w:rPr>
          <w:rFonts w:cs="Calibri"/>
          <w:bCs/>
          <w:color w:val="0070C0"/>
        </w:rPr>
        <w:t>-</w:t>
      </w:r>
      <w:r>
        <w:rPr>
          <w:rFonts w:cs="Calibri"/>
          <w:bCs/>
          <w:color w:val="0070C0"/>
        </w:rPr>
        <w:tab/>
        <w:t xml:space="preserve">Applications </w:t>
      </w:r>
      <w:r>
        <w:rPr>
          <w:rFonts w:cs="Calibri"/>
          <w:bCs/>
          <w:color w:val="0070C0"/>
        </w:rPr>
        <w:br/>
      </w:r>
      <w:r w:rsidRPr="00D62D8F">
        <w:rPr>
          <w:rFonts w:cs="Calibri"/>
        </w:rPr>
        <w:t>26/01240/FUL  (validated: 13/04/2026)</w:t>
      </w:r>
      <w:r w:rsidRPr="00D62D8F">
        <w:rPr>
          <w:rFonts w:cs="Calibri"/>
        </w:rPr>
        <w:br/>
        <w:t>Address:  The Threshing Barn Links Farm, Hinstock, Market Drayton, Shropshire, TF9 2NJ</w:t>
      </w:r>
      <w:r w:rsidRPr="00D62D8F">
        <w:rPr>
          <w:rFonts w:cs="Calibri"/>
        </w:rPr>
        <w:br/>
        <w:t>Proposal:  Single storey rear extension</w:t>
      </w:r>
      <w:r w:rsidRPr="00D62D8F">
        <w:rPr>
          <w:rFonts w:cs="Calibri"/>
        </w:rPr>
        <w:br/>
        <w:t>View online at:</w:t>
      </w:r>
      <w:r w:rsidRPr="00D62D8F">
        <w:rPr>
          <w:rFonts w:cs="Calibri"/>
          <w:color w:val="00B050"/>
        </w:rPr>
        <w:t>  </w:t>
      </w:r>
      <w:hyperlink r:id="rId7" w:tgtFrame="_blank" w:tooltip="http://pa.shropshire.gov.uk/online-applications/applicationDetails.do?activeTab=summary&amp;keyVal=TCRZMXTDHH600" w:history="1">
        <w:r w:rsidRPr="00D62D8F">
          <w:rPr>
            <w:rStyle w:val="Hyperlink"/>
            <w:rFonts w:cs="Calibri"/>
          </w:rPr>
          <w:t>http://pa.shropshire.gov.uk/online-applications/applicationDetails.do?activeTab=summary&amp;keyVal=TCRZMXTDHH600</w:t>
        </w:r>
      </w:hyperlink>
    </w:p>
    <w:p w14:paraId="32463B0C" w14:textId="615192AD" w:rsidR="00CA1EBD" w:rsidRDefault="00FB71B7" w:rsidP="00CA1EBD">
      <w:pPr>
        <w:spacing w:after="0" w:line="240" w:lineRule="auto"/>
        <w:textAlignment w:val="baseline"/>
        <w:rPr>
          <w:rFonts w:cs="Calibri"/>
          <w:color w:val="00B050"/>
        </w:rPr>
      </w:pPr>
      <w:r w:rsidRPr="00CF4DBC">
        <w:rPr>
          <w:rFonts w:cs="Calibri"/>
        </w:rPr>
        <w:lastRenderedPageBreak/>
        <w:t xml:space="preserve">No objections were raised. No response to be </w:t>
      </w:r>
      <w:r w:rsidR="00CF4DBC" w:rsidRPr="00CF4DBC">
        <w:rPr>
          <w:rFonts w:cs="Calibri"/>
        </w:rPr>
        <w:t xml:space="preserve">returned. </w:t>
      </w:r>
      <w:r w:rsidR="00CA1EBD" w:rsidRPr="00CF4DBC">
        <w:rPr>
          <w:rFonts w:cs="Calibri"/>
        </w:rPr>
        <w:br/>
      </w:r>
      <w:r w:rsidR="00CA1EBD">
        <w:rPr>
          <w:rFonts w:cs="Calibri"/>
          <w:color w:val="00B050"/>
        </w:rPr>
        <w:br/>
      </w:r>
      <w:r w:rsidR="00CF4DBC">
        <w:rPr>
          <w:rFonts w:cs="Calibri"/>
          <w:color w:val="00B050"/>
        </w:rPr>
        <w:t>-</w:t>
      </w:r>
      <w:r w:rsidR="00CA1EBD">
        <w:rPr>
          <w:rFonts w:cs="Calibri"/>
          <w:color w:val="00B050"/>
        </w:rPr>
        <w:tab/>
      </w:r>
      <w:r w:rsidR="00CA1EBD" w:rsidRPr="006B5F1D">
        <w:rPr>
          <w:rFonts w:cs="Calibri"/>
          <w:color w:val="00B050"/>
        </w:rPr>
        <w:t xml:space="preserve">Decisions </w:t>
      </w:r>
    </w:p>
    <w:p w14:paraId="4B541041" w14:textId="77777777" w:rsidR="00CA1EBD" w:rsidRDefault="00CA1EBD" w:rsidP="00CA1EBD">
      <w:pPr>
        <w:spacing w:after="0" w:line="240" w:lineRule="auto"/>
        <w:textAlignment w:val="baseline"/>
        <w:rPr>
          <w:rFonts w:cs="Calibri"/>
          <w:bCs/>
        </w:rPr>
      </w:pPr>
      <w:r w:rsidRPr="00D62D8F">
        <w:rPr>
          <w:rFonts w:cs="Calibri"/>
          <w:bCs/>
        </w:rPr>
        <w:t>26/00734/FUL  (validated: 24/02/2026)</w:t>
      </w:r>
      <w:r w:rsidRPr="00D62D8F">
        <w:rPr>
          <w:rFonts w:cs="Calibri"/>
          <w:bCs/>
        </w:rPr>
        <w:br/>
        <w:t>Address:  7A Church Street, Hinstock, Market Drayton, Shropshire, TF9 2TF</w:t>
      </w:r>
      <w:r w:rsidRPr="00D62D8F">
        <w:rPr>
          <w:rFonts w:cs="Calibri"/>
          <w:bCs/>
        </w:rPr>
        <w:br/>
        <w:t>Proposal:  Proposed porch, detached garden room and ground array solar panels</w:t>
      </w:r>
      <w:r w:rsidRPr="00D62D8F">
        <w:rPr>
          <w:rFonts w:cs="Calibri"/>
          <w:bCs/>
        </w:rPr>
        <w:br/>
        <w:t>Decision:  Grant Permission</w:t>
      </w:r>
    </w:p>
    <w:p w14:paraId="73005FBB" w14:textId="77777777" w:rsidR="00CA1EBD" w:rsidRDefault="00CA1EBD" w:rsidP="00CA1EBD">
      <w:pPr>
        <w:spacing w:after="0" w:line="240" w:lineRule="auto"/>
        <w:textAlignment w:val="baseline"/>
        <w:rPr>
          <w:rFonts w:cs="Calibri"/>
          <w:bCs/>
        </w:rPr>
      </w:pPr>
    </w:p>
    <w:p w14:paraId="70658C21" w14:textId="77777777" w:rsidR="00CA1EBD" w:rsidRPr="009F6676" w:rsidRDefault="00CA1EBD" w:rsidP="00CA1EBD">
      <w:pPr>
        <w:spacing w:after="0" w:line="240" w:lineRule="auto"/>
        <w:textAlignment w:val="baseline"/>
        <w:rPr>
          <w:rFonts w:cs="Calibri"/>
          <w:bCs/>
        </w:rPr>
      </w:pPr>
      <w:r w:rsidRPr="00D62D8F">
        <w:rPr>
          <w:rFonts w:cs="Calibri"/>
          <w:bCs/>
        </w:rPr>
        <w:t>26/00559/FUL  (validated: 20/02/2026)</w:t>
      </w:r>
      <w:r w:rsidRPr="00D62D8F">
        <w:rPr>
          <w:rFonts w:cs="Calibri"/>
          <w:bCs/>
        </w:rPr>
        <w:br/>
        <w:t>Address:  3 Links Green, Hinstock, Market Drayton, Shropshire, TF9 2NH</w:t>
      </w:r>
      <w:r w:rsidRPr="00D62D8F">
        <w:rPr>
          <w:rFonts w:cs="Calibri"/>
          <w:bCs/>
        </w:rPr>
        <w:br/>
        <w:t>Proposal:  Two storey side extension and reconfigure the accommodation on the second floor</w:t>
      </w:r>
      <w:r w:rsidRPr="00D62D8F">
        <w:rPr>
          <w:rFonts w:cs="Calibri"/>
          <w:bCs/>
        </w:rPr>
        <w:br/>
        <w:t>Decision:  Grant Permission</w:t>
      </w:r>
    </w:p>
    <w:p w14:paraId="02BDD04B" w14:textId="77777777" w:rsidR="00CA1EBD" w:rsidRPr="00DC63E6" w:rsidRDefault="00CA1EBD" w:rsidP="00CA1EBD">
      <w:pPr>
        <w:spacing w:after="0" w:line="240" w:lineRule="auto"/>
        <w:textAlignment w:val="baseline"/>
        <w:rPr>
          <w:rFonts w:cs="Calibri"/>
        </w:rPr>
      </w:pPr>
    </w:p>
    <w:p w14:paraId="46EC7BED" w14:textId="77777777" w:rsidR="00CA1EBD" w:rsidRDefault="00CA1EBD" w:rsidP="00CA1EBD">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12</w:t>
      </w:r>
      <w:r w:rsidRPr="00643A7F">
        <w:rPr>
          <w:rFonts w:ascii="Calibri" w:hAnsi="Calibri" w:cs="Calibri"/>
          <w:b/>
          <w:sz w:val="22"/>
          <w:szCs w:val="22"/>
        </w:rPr>
        <w:tab/>
        <w:t>Finance</w:t>
      </w:r>
    </w:p>
    <w:p w14:paraId="795B1328" w14:textId="77777777" w:rsidR="00CA1EBD" w:rsidRPr="00E8349C" w:rsidRDefault="00CA1EBD" w:rsidP="00CA1EBD">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1E102709" w14:textId="77777777" w:rsidR="00443C20" w:rsidRDefault="00443C20" w:rsidP="00CA1EBD">
      <w:pPr>
        <w:widowControl w:val="0"/>
        <w:autoSpaceDE w:val="0"/>
        <w:autoSpaceDN w:val="0"/>
        <w:adjustRightInd w:val="0"/>
        <w:spacing w:after="0" w:line="240" w:lineRule="auto"/>
        <w:ind w:right="-24"/>
        <w:rPr>
          <w:rFonts w:cs="Calibri"/>
          <w:bCs/>
        </w:rPr>
      </w:pPr>
      <w:r>
        <w:rPr>
          <w:rFonts w:cs="Calibri"/>
          <w:bCs/>
        </w:rPr>
        <w:t xml:space="preserve">All payments were proposed and seconded for approval by Cllrs Ashley and Hutchinson, all agreed. Resolved. </w:t>
      </w:r>
    </w:p>
    <w:p w14:paraId="0ECA4505" w14:textId="77777777" w:rsidR="008A4997" w:rsidRDefault="008A4997" w:rsidP="00CA1EBD">
      <w:pPr>
        <w:widowControl w:val="0"/>
        <w:autoSpaceDE w:val="0"/>
        <w:autoSpaceDN w:val="0"/>
        <w:adjustRightInd w:val="0"/>
        <w:spacing w:after="0" w:line="240" w:lineRule="auto"/>
        <w:ind w:right="-24"/>
        <w:rPr>
          <w:rFonts w:cs="Calibri"/>
          <w:bCs/>
        </w:rPr>
      </w:pPr>
      <w:r>
        <w:rPr>
          <w:rFonts w:cs="Calibri"/>
          <w:bCs/>
        </w:rPr>
        <w:t xml:space="preserve">The Salary adjustment payment was proposed and seconded by Cllrs Vaughan and Hook, all agreed. Resolved. </w:t>
      </w:r>
    </w:p>
    <w:p w14:paraId="3FC80950" w14:textId="77777777" w:rsidR="00D320E5" w:rsidRDefault="008A4997" w:rsidP="00CA1EBD">
      <w:pPr>
        <w:widowControl w:val="0"/>
        <w:autoSpaceDE w:val="0"/>
        <w:autoSpaceDN w:val="0"/>
        <w:adjustRightInd w:val="0"/>
        <w:spacing w:after="0" w:line="240" w:lineRule="auto"/>
        <w:ind w:right="-24"/>
        <w:rPr>
          <w:rFonts w:cs="Calibri"/>
          <w:bCs/>
        </w:rPr>
      </w:pPr>
      <w:r>
        <w:rPr>
          <w:rFonts w:cs="Calibri"/>
          <w:bCs/>
        </w:rPr>
        <w:t xml:space="preserve">The Joint Energy Agreement quote was proposed for acceptance by Cllrs Wood and Gee, all agreed. Resolved. </w:t>
      </w:r>
    </w:p>
    <w:p w14:paraId="0C982C26" w14:textId="77777777" w:rsidR="006321AF" w:rsidRDefault="00D320E5" w:rsidP="00CA1EBD">
      <w:pPr>
        <w:widowControl w:val="0"/>
        <w:autoSpaceDE w:val="0"/>
        <w:autoSpaceDN w:val="0"/>
        <w:adjustRightInd w:val="0"/>
        <w:spacing w:after="0" w:line="240" w:lineRule="auto"/>
        <w:ind w:right="-24"/>
        <w:rPr>
          <w:rFonts w:cs="Calibri"/>
          <w:bCs/>
        </w:rPr>
      </w:pPr>
      <w:r>
        <w:rPr>
          <w:rFonts w:cs="Calibri"/>
          <w:bCs/>
        </w:rPr>
        <w:t xml:space="preserve">The 3 year long term insurance agreement was proposed and seconded for approval by Cllrs Ashley and Hutchinson, all agreed. Resolved. </w:t>
      </w:r>
    </w:p>
    <w:p w14:paraId="35FAD121" w14:textId="0DD467AB" w:rsidR="00CA1EBD" w:rsidRDefault="006321AF" w:rsidP="00CA1EBD">
      <w:pPr>
        <w:widowControl w:val="0"/>
        <w:autoSpaceDE w:val="0"/>
        <w:autoSpaceDN w:val="0"/>
        <w:adjustRightInd w:val="0"/>
        <w:spacing w:after="0" w:line="240" w:lineRule="auto"/>
        <w:ind w:right="-24"/>
        <w:rPr>
          <w:rFonts w:cs="Calibri"/>
          <w:bCs/>
        </w:rPr>
      </w:pPr>
      <w:r>
        <w:rPr>
          <w:rFonts w:cs="Calibri"/>
          <w:bCs/>
        </w:rPr>
        <w:t xml:space="preserve">The annual playground inspection by Fields in Trust was proposed and seconded at a cost of £150 by Cllrs Ashley and Hutchinson, all agreed. Resolved. </w:t>
      </w:r>
      <w:r w:rsidR="00CA1EBD">
        <w:rPr>
          <w:rFonts w:cs="Calibri"/>
          <w:bCs/>
        </w:rPr>
        <w:br/>
      </w:r>
      <w:r w:rsidR="00CA1EBD">
        <w:rPr>
          <w:rFonts w:cs="Calibri"/>
          <w:bCs/>
        </w:rPr>
        <w:br/>
      </w:r>
      <w:r w:rsidR="00CA1EBD" w:rsidRPr="00E8349C">
        <w:rPr>
          <w:rFonts w:cs="Calibri"/>
          <w:bCs/>
        </w:rPr>
        <w:t>b)</w:t>
      </w:r>
      <w:r w:rsidR="00CA1EBD" w:rsidRPr="00E8349C">
        <w:rPr>
          <w:rFonts w:cs="Calibri"/>
          <w:bCs/>
        </w:rPr>
        <w:tab/>
      </w:r>
      <w:r w:rsidR="00CA1EBD">
        <w:rPr>
          <w:rFonts w:cs="Calibri"/>
          <w:bCs/>
        </w:rPr>
        <w:t xml:space="preserve">Accounting reports /bank statements; To approve the bank reconciliation and confirm receipt </w:t>
      </w:r>
    </w:p>
    <w:p w14:paraId="355F8254" w14:textId="77777777" w:rsidR="009C6275" w:rsidRDefault="00F73B81" w:rsidP="00CA1EBD">
      <w:pPr>
        <w:widowControl w:val="0"/>
        <w:autoSpaceDE w:val="0"/>
        <w:autoSpaceDN w:val="0"/>
        <w:adjustRightInd w:val="0"/>
        <w:spacing w:after="0" w:line="240" w:lineRule="auto"/>
        <w:ind w:right="-24"/>
        <w:rPr>
          <w:rFonts w:cs="Calibri"/>
          <w:bCs/>
        </w:rPr>
      </w:pPr>
      <w:r>
        <w:rPr>
          <w:rFonts w:cs="Calibri"/>
          <w:bCs/>
        </w:rPr>
        <w:t>The PWLB year end loan balance was confirmed as £18,189.67.</w:t>
      </w:r>
    </w:p>
    <w:p w14:paraId="7235B288" w14:textId="6AA2B512" w:rsidR="00CA1EBD" w:rsidRDefault="009C6275" w:rsidP="00CA1EBD">
      <w:pPr>
        <w:widowControl w:val="0"/>
        <w:autoSpaceDE w:val="0"/>
        <w:autoSpaceDN w:val="0"/>
        <w:adjustRightInd w:val="0"/>
        <w:spacing w:after="0" w:line="240" w:lineRule="auto"/>
        <w:ind w:right="-24"/>
        <w:rPr>
          <w:rFonts w:cs="Calibri"/>
          <w:bCs/>
        </w:rPr>
      </w:pPr>
      <w:r>
        <w:rPr>
          <w:rFonts w:cs="Calibri"/>
          <w:bCs/>
        </w:rPr>
        <w:t>Bank balances to 6</w:t>
      </w:r>
      <w:r w:rsidRPr="009C6275">
        <w:rPr>
          <w:rFonts w:cs="Calibri"/>
          <w:bCs/>
          <w:vertAlign w:val="superscript"/>
        </w:rPr>
        <w:t>th</w:t>
      </w:r>
      <w:r>
        <w:rPr>
          <w:rFonts w:cs="Calibri"/>
          <w:bCs/>
        </w:rPr>
        <w:t xml:space="preserve"> May were confirmed. </w:t>
      </w:r>
      <w:r w:rsidR="00CA1EBD">
        <w:rPr>
          <w:rFonts w:cs="Calibri"/>
          <w:bCs/>
        </w:rPr>
        <w:br/>
      </w:r>
      <w:r w:rsidR="00CA1EBD">
        <w:rPr>
          <w:rFonts w:cs="Calibri"/>
          <w:bCs/>
        </w:rPr>
        <w:br/>
        <w:t>c)</w:t>
      </w:r>
      <w:r w:rsidR="00CA1EBD">
        <w:rPr>
          <w:rFonts w:cs="Calibri"/>
          <w:bCs/>
        </w:rPr>
        <w:tab/>
        <w:t>Update on the purchase of a new notice board for the Memorial Hall</w:t>
      </w:r>
    </w:p>
    <w:p w14:paraId="110EF98E" w14:textId="7013AE5E" w:rsidR="00CA1EBD" w:rsidRDefault="009C6275" w:rsidP="00CA1EBD">
      <w:pPr>
        <w:widowControl w:val="0"/>
        <w:autoSpaceDE w:val="0"/>
        <w:autoSpaceDN w:val="0"/>
        <w:adjustRightInd w:val="0"/>
        <w:spacing w:after="0" w:line="240" w:lineRule="auto"/>
        <w:ind w:right="-24"/>
        <w:rPr>
          <w:rFonts w:cs="Calibri"/>
          <w:bCs/>
        </w:rPr>
      </w:pPr>
      <w:r>
        <w:rPr>
          <w:rFonts w:cs="Calibri"/>
          <w:bCs/>
        </w:rPr>
        <w:t xml:space="preserve">Cllr Ashley is sourcing quotes. </w:t>
      </w:r>
      <w:r w:rsidR="00CA1EBD">
        <w:rPr>
          <w:rFonts w:cs="Calibri"/>
          <w:bCs/>
        </w:rPr>
        <w:br/>
      </w:r>
      <w:r w:rsidR="00CA1EBD">
        <w:rPr>
          <w:rFonts w:cs="Calibri"/>
          <w:bCs/>
        </w:rPr>
        <w:br/>
        <w:t>d)</w:t>
      </w:r>
      <w:r w:rsidR="00CA1EBD">
        <w:rPr>
          <w:rFonts w:cs="Calibri"/>
          <w:bCs/>
        </w:rPr>
        <w:tab/>
        <w:t>Small business rate relief/Jubilee Room</w:t>
      </w:r>
    </w:p>
    <w:p w14:paraId="068870AA" w14:textId="2E258902" w:rsidR="00CA1EBD" w:rsidRDefault="00485FAE" w:rsidP="00CA1EBD">
      <w:pPr>
        <w:widowControl w:val="0"/>
        <w:autoSpaceDE w:val="0"/>
        <w:autoSpaceDN w:val="0"/>
        <w:adjustRightInd w:val="0"/>
        <w:spacing w:after="0" w:line="240" w:lineRule="auto"/>
        <w:ind w:right="-24"/>
        <w:rPr>
          <w:rFonts w:cs="Calibri"/>
          <w:bCs/>
        </w:rPr>
      </w:pPr>
      <w:r>
        <w:rPr>
          <w:rFonts w:cs="Calibri"/>
          <w:bCs/>
        </w:rPr>
        <w:t xml:space="preserve">Cllr Ashley to report in June. </w:t>
      </w:r>
      <w:r w:rsidR="00CA1EBD">
        <w:rPr>
          <w:rFonts w:cs="Calibri"/>
          <w:bCs/>
        </w:rPr>
        <w:br/>
      </w:r>
      <w:r w:rsidR="00CA1EBD">
        <w:rPr>
          <w:rFonts w:cs="Calibri"/>
          <w:bCs/>
        </w:rPr>
        <w:br/>
        <w:t>e)</w:t>
      </w:r>
      <w:r w:rsidR="00CA1EBD">
        <w:rPr>
          <w:rFonts w:cs="Calibri"/>
          <w:bCs/>
        </w:rPr>
        <w:tab/>
        <w:t>Year end preparation - Review of asset register; preparation for internal and external (intermediate level review) audits; Confirmation of audit date with Internal Auditor</w:t>
      </w:r>
    </w:p>
    <w:p w14:paraId="76C0CFEB" w14:textId="77777777" w:rsidR="00485FAE" w:rsidRDefault="00485FAE" w:rsidP="00CA1EBD">
      <w:pPr>
        <w:widowControl w:val="0"/>
        <w:autoSpaceDE w:val="0"/>
        <w:autoSpaceDN w:val="0"/>
        <w:adjustRightInd w:val="0"/>
        <w:spacing w:after="0" w:line="240" w:lineRule="auto"/>
        <w:ind w:right="-24"/>
        <w:rPr>
          <w:rFonts w:cs="Calibri"/>
          <w:bCs/>
        </w:rPr>
      </w:pPr>
      <w:r>
        <w:rPr>
          <w:rFonts w:cs="Calibri"/>
          <w:bCs/>
        </w:rPr>
        <w:t>The Clerk confirmed that the internal audit will be undertaken on 14</w:t>
      </w:r>
      <w:r w:rsidRPr="00485FAE">
        <w:rPr>
          <w:rFonts w:cs="Calibri"/>
          <w:bCs/>
          <w:vertAlign w:val="superscript"/>
        </w:rPr>
        <w:t>th</w:t>
      </w:r>
      <w:r>
        <w:rPr>
          <w:rFonts w:cs="Calibri"/>
          <w:bCs/>
        </w:rPr>
        <w:t xml:space="preserve"> May 2026.</w:t>
      </w:r>
    </w:p>
    <w:p w14:paraId="3B56E673" w14:textId="4CAEAD26" w:rsidR="00CA1EBD" w:rsidRDefault="00485FAE" w:rsidP="00CA1EBD">
      <w:pPr>
        <w:widowControl w:val="0"/>
        <w:autoSpaceDE w:val="0"/>
        <w:autoSpaceDN w:val="0"/>
        <w:adjustRightInd w:val="0"/>
        <w:spacing w:after="0" w:line="240" w:lineRule="auto"/>
        <w:ind w:right="-24"/>
        <w:rPr>
          <w:rFonts w:cs="Calibri"/>
          <w:bCs/>
        </w:rPr>
      </w:pPr>
      <w:r>
        <w:rPr>
          <w:rFonts w:cs="Calibri"/>
          <w:bCs/>
        </w:rPr>
        <w:t xml:space="preserve">Cllr Hook proposed that the asset register </w:t>
      </w:r>
      <w:r w:rsidR="00617D3B">
        <w:rPr>
          <w:rFonts w:cs="Calibri"/>
          <w:bCs/>
        </w:rPr>
        <w:t xml:space="preserve">be recorded as accurate, seconded by Cllr Vaughan, all agreed. Resolved. </w:t>
      </w:r>
      <w:r w:rsidR="00CA1EBD">
        <w:rPr>
          <w:rFonts w:cs="Calibri"/>
          <w:bCs/>
        </w:rPr>
        <w:br/>
      </w:r>
      <w:r w:rsidR="00CA1EBD">
        <w:rPr>
          <w:rFonts w:cs="Calibri"/>
          <w:bCs/>
        </w:rPr>
        <w:br/>
        <w:t>f)</w:t>
      </w:r>
      <w:r w:rsidR="00CA1EBD">
        <w:rPr>
          <w:rFonts w:cs="Calibri"/>
          <w:bCs/>
        </w:rPr>
        <w:tab/>
        <w:t>Replacement playground gate – to discuss</w:t>
      </w:r>
    </w:p>
    <w:p w14:paraId="596E103A" w14:textId="77777777" w:rsidR="00617D3B" w:rsidRDefault="00617D3B" w:rsidP="00CA1EBD">
      <w:pPr>
        <w:widowControl w:val="0"/>
        <w:autoSpaceDE w:val="0"/>
        <w:autoSpaceDN w:val="0"/>
        <w:adjustRightInd w:val="0"/>
        <w:spacing w:after="0" w:line="240" w:lineRule="auto"/>
        <w:ind w:right="-24"/>
        <w:rPr>
          <w:rFonts w:cs="Calibri"/>
          <w:bCs/>
        </w:rPr>
      </w:pPr>
      <w:r>
        <w:rPr>
          <w:rFonts w:cs="Calibri"/>
          <w:bCs/>
        </w:rPr>
        <w:t xml:space="preserve">Covered. </w:t>
      </w:r>
    </w:p>
    <w:p w14:paraId="0FD3A891" w14:textId="72A5B06C" w:rsidR="00CA1EBD" w:rsidRDefault="00CA1EBD" w:rsidP="00CA1EBD">
      <w:pPr>
        <w:widowControl w:val="0"/>
        <w:autoSpaceDE w:val="0"/>
        <w:autoSpaceDN w:val="0"/>
        <w:adjustRightInd w:val="0"/>
        <w:spacing w:after="0" w:line="240" w:lineRule="auto"/>
        <w:ind w:right="-24"/>
        <w:rPr>
          <w:rFonts w:cs="Calibri"/>
          <w:bCs/>
        </w:rPr>
      </w:pPr>
      <w:r>
        <w:rPr>
          <w:rFonts w:cs="Calibri"/>
          <w:bCs/>
        </w:rPr>
        <w:br/>
        <w:t>j)</w:t>
      </w:r>
      <w:r>
        <w:rPr>
          <w:rFonts w:cs="Calibri"/>
          <w:bCs/>
        </w:rPr>
        <w:tab/>
        <w:t>Confirmation of precept payment</w:t>
      </w:r>
    </w:p>
    <w:p w14:paraId="45F66D89" w14:textId="21EE5807" w:rsidR="00CA1EBD" w:rsidRDefault="00E906C7" w:rsidP="00CA1EBD">
      <w:pPr>
        <w:widowControl w:val="0"/>
        <w:autoSpaceDE w:val="0"/>
        <w:autoSpaceDN w:val="0"/>
        <w:adjustRightInd w:val="0"/>
        <w:spacing w:after="0" w:line="240" w:lineRule="auto"/>
        <w:ind w:right="-24"/>
        <w:rPr>
          <w:rFonts w:cs="Calibri"/>
          <w:bCs/>
        </w:rPr>
      </w:pPr>
      <w:r>
        <w:rPr>
          <w:rFonts w:cs="Calibri"/>
          <w:bCs/>
        </w:rPr>
        <w:t xml:space="preserve">The Clerk confirmed that the precept payment has been received from Shropshire Council. </w:t>
      </w:r>
      <w:r w:rsidR="00CA1EBD">
        <w:rPr>
          <w:rFonts w:cs="Calibri"/>
          <w:bCs/>
        </w:rPr>
        <w:br/>
      </w:r>
      <w:r w:rsidR="00CA1EBD">
        <w:rPr>
          <w:rFonts w:cs="Calibri"/>
          <w:bCs/>
        </w:rPr>
        <w:br/>
      </w:r>
      <w:r w:rsidR="00CA1EBD">
        <w:rPr>
          <w:rFonts w:cs="Calibri"/>
          <w:bCs/>
        </w:rPr>
        <w:br/>
      </w:r>
      <w:r w:rsidR="00CA1EBD">
        <w:rPr>
          <w:rFonts w:cs="Calibri"/>
          <w:bCs/>
        </w:rPr>
        <w:br/>
      </w:r>
      <w:r w:rsidR="00CA1EBD">
        <w:rPr>
          <w:rFonts w:cs="Calibri"/>
          <w:bCs/>
        </w:rPr>
        <w:lastRenderedPageBreak/>
        <w:t>k)</w:t>
      </w:r>
      <w:r w:rsidR="00CA1EBD">
        <w:rPr>
          <w:rFonts w:cs="Calibri"/>
          <w:bCs/>
        </w:rPr>
        <w:tab/>
        <w:t>Environmental maintenance grant application</w:t>
      </w:r>
    </w:p>
    <w:p w14:paraId="19D4F6B7" w14:textId="2DEBEE77" w:rsidR="00CA1EBD" w:rsidRDefault="00E906C7" w:rsidP="00CA1EBD">
      <w:pPr>
        <w:widowControl w:val="0"/>
        <w:autoSpaceDE w:val="0"/>
        <w:autoSpaceDN w:val="0"/>
        <w:adjustRightInd w:val="0"/>
        <w:spacing w:after="0" w:line="240" w:lineRule="auto"/>
        <w:ind w:right="-24"/>
        <w:rPr>
          <w:rFonts w:cs="Calibri"/>
          <w:bCs/>
        </w:rPr>
      </w:pPr>
      <w:r>
        <w:rPr>
          <w:rFonts w:cs="Calibri"/>
          <w:bCs/>
        </w:rPr>
        <w:t xml:space="preserve">Cllr Ashley proposed that the grant be applied for this year, seconded by Cllr Hutchinson, all agreed. Resolved. </w:t>
      </w:r>
      <w:r w:rsidR="00CA1EBD">
        <w:rPr>
          <w:rFonts w:cs="Calibri"/>
          <w:bCs/>
        </w:rPr>
        <w:br/>
      </w:r>
      <w:r w:rsidR="00CA1EBD">
        <w:rPr>
          <w:rFonts w:cs="Calibri"/>
          <w:bCs/>
        </w:rPr>
        <w:br/>
        <w:t>l)</w:t>
      </w:r>
      <w:r w:rsidR="00CA1EBD">
        <w:rPr>
          <w:rFonts w:cs="Calibri"/>
          <w:bCs/>
        </w:rPr>
        <w:tab/>
        <w:t>Insurance renewal – to consider quote (</w:t>
      </w:r>
      <w:r w:rsidR="00CA1EBD" w:rsidRPr="008F6C03">
        <w:rPr>
          <w:rFonts w:cs="Calibri"/>
          <w:bCs/>
          <w:sz w:val="20"/>
          <w:szCs w:val="20"/>
        </w:rPr>
        <w:t xml:space="preserve">LGA 1972 </w:t>
      </w:r>
      <w:r w:rsidR="00CA1EBD">
        <w:rPr>
          <w:rFonts w:cs="Calibri"/>
          <w:bCs/>
          <w:sz w:val="20"/>
          <w:szCs w:val="20"/>
        </w:rPr>
        <w:t>s</w:t>
      </w:r>
      <w:r w:rsidR="00CA1EBD" w:rsidRPr="008F6C03">
        <w:rPr>
          <w:rFonts w:cs="Calibri"/>
          <w:bCs/>
          <w:sz w:val="20"/>
          <w:szCs w:val="20"/>
        </w:rPr>
        <w:t>140</w:t>
      </w:r>
      <w:r w:rsidR="00CA1EBD">
        <w:rPr>
          <w:rFonts w:cs="Calibri"/>
          <w:bCs/>
        </w:rPr>
        <w:t>)</w:t>
      </w:r>
    </w:p>
    <w:p w14:paraId="1A098B12" w14:textId="6ACD9ABF" w:rsidR="00CA1EBD" w:rsidRDefault="00E906C7" w:rsidP="00CA1EBD">
      <w:pPr>
        <w:widowControl w:val="0"/>
        <w:autoSpaceDE w:val="0"/>
        <w:autoSpaceDN w:val="0"/>
        <w:adjustRightInd w:val="0"/>
        <w:spacing w:after="0" w:line="240" w:lineRule="auto"/>
        <w:ind w:right="-24"/>
        <w:rPr>
          <w:rFonts w:cs="Calibri"/>
          <w:bCs/>
        </w:rPr>
      </w:pPr>
      <w:r>
        <w:rPr>
          <w:rFonts w:cs="Calibri"/>
          <w:bCs/>
        </w:rPr>
        <w:t>Covered</w:t>
      </w:r>
      <w:r w:rsidR="001627E8">
        <w:rPr>
          <w:rFonts w:cs="Calibri"/>
          <w:bCs/>
        </w:rPr>
        <w:t xml:space="preserve"> under previous item</w:t>
      </w:r>
      <w:r>
        <w:rPr>
          <w:rFonts w:cs="Calibri"/>
          <w:bCs/>
        </w:rPr>
        <w:t xml:space="preserve">. </w:t>
      </w:r>
      <w:r w:rsidR="00CA1EBD">
        <w:rPr>
          <w:rFonts w:cs="Calibri"/>
          <w:bCs/>
        </w:rPr>
        <w:br/>
      </w:r>
      <w:r w:rsidR="00CA1EBD">
        <w:rPr>
          <w:rFonts w:cs="Calibri"/>
          <w:bCs/>
        </w:rPr>
        <w:br/>
        <w:t>m)</w:t>
      </w:r>
      <w:r w:rsidR="00CA1EBD">
        <w:rPr>
          <w:rFonts w:cs="Calibri"/>
          <w:bCs/>
        </w:rPr>
        <w:tab/>
        <w:t xml:space="preserve">Employee s/o correction payment Nov-Mar </w:t>
      </w:r>
      <w:r w:rsidR="00CA1EBD">
        <w:rPr>
          <w:rFonts w:cs="Calibri"/>
          <w:bCs/>
        </w:rPr>
        <w:tab/>
      </w:r>
      <w:r w:rsidR="00CA1EBD">
        <w:rPr>
          <w:rFonts w:cs="Calibri"/>
          <w:bCs/>
        </w:rPr>
        <w:br/>
      </w:r>
      <w:r>
        <w:rPr>
          <w:rFonts w:cs="Calibri"/>
          <w:bCs/>
        </w:rPr>
        <w:t>Covered</w:t>
      </w:r>
      <w:r w:rsidR="001627E8">
        <w:rPr>
          <w:rFonts w:cs="Calibri"/>
          <w:bCs/>
        </w:rPr>
        <w:t xml:space="preserve"> under previous item. </w:t>
      </w:r>
      <w:r w:rsidR="00CA1EBD">
        <w:rPr>
          <w:rFonts w:cs="Calibri"/>
          <w:bCs/>
        </w:rPr>
        <w:br/>
        <w:t xml:space="preserve"> </w:t>
      </w:r>
    </w:p>
    <w:tbl>
      <w:tblPr>
        <w:tblpPr w:leftFromText="180" w:rightFromText="180" w:vertAnchor="text" w:horzAnchor="margin" w:tblpXSpec="center" w:tblpY="-60"/>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2277"/>
        <w:gridCol w:w="2835"/>
        <w:gridCol w:w="1276"/>
        <w:gridCol w:w="1134"/>
        <w:gridCol w:w="1701"/>
      </w:tblGrid>
      <w:tr w:rsidR="00D00D2D" w:rsidRPr="00EB0CD0" w14:paraId="42B2B302" w14:textId="77777777" w:rsidTr="00D00D2D">
        <w:tc>
          <w:tcPr>
            <w:tcW w:w="1375" w:type="dxa"/>
          </w:tcPr>
          <w:p w14:paraId="0B7B41E2" w14:textId="77777777" w:rsidR="00D00D2D" w:rsidRPr="00A7739E" w:rsidRDefault="00D00D2D" w:rsidP="00D00D2D">
            <w:pPr>
              <w:autoSpaceDE w:val="0"/>
              <w:autoSpaceDN w:val="0"/>
              <w:adjustRightInd w:val="0"/>
              <w:spacing w:after="0" w:line="240" w:lineRule="auto"/>
              <w:ind w:right="-24"/>
              <w:rPr>
                <w:rFonts w:cs="Calibri"/>
                <w:b/>
              </w:rPr>
            </w:pPr>
            <w:r w:rsidRPr="00A7739E">
              <w:rPr>
                <w:rFonts w:cs="Calibri"/>
                <w:b/>
              </w:rPr>
              <w:t>Date of Invoice</w:t>
            </w:r>
          </w:p>
        </w:tc>
        <w:tc>
          <w:tcPr>
            <w:tcW w:w="2277" w:type="dxa"/>
          </w:tcPr>
          <w:p w14:paraId="129B243E" w14:textId="77777777" w:rsidR="00D00D2D" w:rsidRPr="00A7739E" w:rsidRDefault="00D00D2D" w:rsidP="00D00D2D">
            <w:pPr>
              <w:autoSpaceDE w:val="0"/>
              <w:autoSpaceDN w:val="0"/>
              <w:adjustRightInd w:val="0"/>
              <w:spacing w:after="0" w:line="240" w:lineRule="auto"/>
              <w:ind w:right="-24"/>
              <w:rPr>
                <w:rFonts w:cs="Calibri"/>
                <w:b/>
              </w:rPr>
            </w:pPr>
            <w:r>
              <w:rPr>
                <w:rFonts w:cs="Calibri"/>
                <w:b/>
              </w:rPr>
              <w:t>Payee</w:t>
            </w:r>
          </w:p>
        </w:tc>
        <w:tc>
          <w:tcPr>
            <w:tcW w:w="2835" w:type="dxa"/>
          </w:tcPr>
          <w:p w14:paraId="64CA0748" w14:textId="77777777" w:rsidR="00D00D2D" w:rsidRPr="00A7739E" w:rsidRDefault="00D00D2D" w:rsidP="00D00D2D">
            <w:pPr>
              <w:autoSpaceDE w:val="0"/>
              <w:autoSpaceDN w:val="0"/>
              <w:adjustRightInd w:val="0"/>
              <w:spacing w:after="0" w:line="240" w:lineRule="auto"/>
              <w:ind w:right="-24"/>
              <w:rPr>
                <w:rFonts w:cs="Calibri"/>
                <w:b/>
              </w:rPr>
            </w:pPr>
            <w:r w:rsidRPr="00A7739E">
              <w:rPr>
                <w:rFonts w:cs="Calibri"/>
                <w:b/>
              </w:rPr>
              <w:t>Purpose</w:t>
            </w:r>
          </w:p>
        </w:tc>
        <w:tc>
          <w:tcPr>
            <w:tcW w:w="1276" w:type="dxa"/>
          </w:tcPr>
          <w:p w14:paraId="35864E2B" w14:textId="77777777" w:rsidR="00D00D2D" w:rsidRPr="00A7739E" w:rsidRDefault="00D00D2D" w:rsidP="00D00D2D">
            <w:pPr>
              <w:autoSpaceDE w:val="0"/>
              <w:autoSpaceDN w:val="0"/>
              <w:adjustRightInd w:val="0"/>
              <w:spacing w:after="0" w:line="240" w:lineRule="auto"/>
              <w:ind w:right="-24"/>
              <w:rPr>
                <w:rFonts w:cs="Calibri"/>
                <w:b/>
              </w:rPr>
            </w:pPr>
            <w:r w:rsidRPr="00A7739E">
              <w:rPr>
                <w:rFonts w:cs="Calibri"/>
                <w:b/>
              </w:rPr>
              <w:t>Amount</w:t>
            </w:r>
          </w:p>
        </w:tc>
        <w:tc>
          <w:tcPr>
            <w:tcW w:w="1134" w:type="dxa"/>
          </w:tcPr>
          <w:p w14:paraId="7C718881" w14:textId="77777777" w:rsidR="00D00D2D" w:rsidRPr="00A7739E" w:rsidRDefault="00D00D2D" w:rsidP="00D00D2D">
            <w:pPr>
              <w:autoSpaceDE w:val="0"/>
              <w:autoSpaceDN w:val="0"/>
              <w:adjustRightInd w:val="0"/>
              <w:spacing w:after="0" w:line="240" w:lineRule="auto"/>
              <w:ind w:right="-24"/>
              <w:rPr>
                <w:rFonts w:cs="Calibri"/>
                <w:b/>
              </w:rPr>
            </w:pPr>
            <w:r w:rsidRPr="00A7739E">
              <w:rPr>
                <w:rFonts w:cs="Calibri"/>
                <w:b/>
              </w:rPr>
              <w:t>Cheque no</w:t>
            </w:r>
          </w:p>
        </w:tc>
        <w:tc>
          <w:tcPr>
            <w:tcW w:w="1701" w:type="dxa"/>
          </w:tcPr>
          <w:p w14:paraId="2A8EC89B" w14:textId="77777777" w:rsidR="00D00D2D" w:rsidRPr="00A7739E" w:rsidRDefault="00D00D2D" w:rsidP="00D00D2D">
            <w:pPr>
              <w:autoSpaceDE w:val="0"/>
              <w:autoSpaceDN w:val="0"/>
              <w:adjustRightInd w:val="0"/>
              <w:spacing w:after="0" w:line="240" w:lineRule="auto"/>
              <w:ind w:right="-24"/>
              <w:rPr>
                <w:rFonts w:cs="Calibri"/>
                <w:b/>
              </w:rPr>
            </w:pPr>
            <w:r w:rsidRPr="00A7739E">
              <w:rPr>
                <w:rFonts w:cs="Calibri"/>
                <w:b/>
              </w:rPr>
              <w:t>Power of Expenditure</w:t>
            </w:r>
          </w:p>
        </w:tc>
      </w:tr>
      <w:tr w:rsidR="00D00D2D" w:rsidRPr="00EB0CD0" w14:paraId="5E30EDE7" w14:textId="77777777" w:rsidTr="00D00D2D">
        <w:tc>
          <w:tcPr>
            <w:tcW w:w="1375" w:type="dxa"/>
          </w:tcPr>
          <w:p w14:paraId="5C8A1F41" w14:textId="77777777" w:rsidR="00D00D2D" w:rsidRDefault="00D00D2D" w:rsidP="00D00D2D">
            <w:pPr>
              <w:autoSpaceDE w:val="0"/>
              <w:autoSpaceDN w:val="0"/>
              <w:adjustRightInd w:val="0"/>
              <w:spacing w:after="0" w:line="240" w:lineRule="auto"/>
              <w:ind w:right="-24"/>
              <w:rPr>
                <w:rFonts w:cs="Calibri"/>
                <w:bCs/>
              </w:rPr>
            </w:pPr>
            <w:r>
              <w:rPr>
                <w:rFonts w:cs="Calibri"/>
                <w:bCs/>
              </w:rPr>
              <w:t>07/04/26</w:t>
            </w:r>
          </w:p>
        </w:tc>
        <w:tc>
          <w:tcPr>
            <w:tcW w:w="2277" w:type="dxa"/>
          </w:tcPr>
          <w:p w14:paraId="39DDDE0D" w14:textId="77777777" w:rsidR="00D00D2D" w:rsidRDefault="00D00D2D" w:rsidP="00D00D2D">
            <w:pPr>
              <w:autoSpaceDE w:val="0"/>
              <w:autoSpaceDN w:val="0"/>
              <w:adjustRightInd w:val="0"/>
              <w:spacing w:after="0" w:line="240" w:lineRule="auto"/>
              <w:ind w:right="-24"/>
              <w:rPr>
                <w:rFonts w:cs="Calibri"/>
                <w:bCs/>
              </w:rPr>
            </w:pPr>
            <w:r>
              <w:rPr>
                <w:rFonts w:cs="Calibri"/>
                <w:bCs/>
              </w:rPr>
              <w:t xml:space="preserve">Village Initiative </w:t>
            </w:r>
          </w:p>
        </w:tc>
        <w:tc>
          <w:tcPr>
            <w:tcW w:w="2835" w:type="dxa"/>
          </w:tcPr>
          <w:p w14:paraId="0F9C5F9C" w14:textId="77777777" w:rsidR="00D00D2D" w:rsidRDefault="00D00D2D" w:rsidP="00D00D2D">
            <w:pPr>
              <w:autoSpaceDE w:val="0"/>
              <w:autoSpaceDN w:val="0"/>
              <w:adjustRightInd w:val="0"/>
              <w:spacing w:after="0" w:line="240" w:lineRule="auto"/>
              <w:ind w:right="-24"/>
              <w:rPr>
                <w:rFonts w:cs="Calibri"/>
                <w:bCs/>
              </w:rPr>
            </w:pPr>
            <w:r>
              <w:rPr>
                <w:rFonts w:cs="Calibri"/>
                <w:bCs/>
              </w:rPr>
              <w:t>Grant</w:t>
            </w:r>
          </w:p>
        </w:tc>
        <w:tc>
          <w:tcPr>
            <w:tcW w:w="1276" w:type="dxa"/>
          </w:tcPr>
          <w:p w14:paraId="7D0C90B3" w14:textId="77777777" w:rsidR="00D00D2D" w:rsidRDefault="00D00D2D" w:rsidP="00D00D2D">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£750.00</w:t>
            </w:r>
          </w:p>
        </w:tc>
        <w:tc>
          <w:tcPr>
            <w:tcW w:w="1134" w:type="dxa"/>
          </w:tcPr>
          <w:p w14:paraId="66182999" w14:textId="1BEF55FB" w:rsidR="00D00D2D" w:rsidRDefault="007B0F07" w:rsidP="00D00D2D">
            <w:pPr>
              <w:autoSpaceDE w:val="0"/>
              <w:autoSpaceDN w:val="0"/>
              <w:adjustRightInd w:val="0"/>
              <w:spacing w:after="0" w:line="240" w:lineRule="auto"/>
              <w:ind w:right="-24"/>
              <w:rPr>
                <w:rFonts w:cs="Calibri"/>
                <w:bCs/>
              </w:rPr>
            </w:pPr>
            <w:r>
              <w:rPr>
                <w:rFonts w:cs="Calibri"/>
                <w:bCs/>
              </w:rPr>
              <w:t>Online</w:t>
            </w:r>
          </w:p>
        </w:tc>
        <w:tc>
          <w:tcPr>
            <w:tcW w:w="1701" w:type="dxa"/>
          </w:tcPr>
          <w:p w14:paraId="4800B51D" w14:textId="77777777" w:rsidR="00D00D2D" w:rsidRPr="00A7315F" w:rsidRDefault="00D00D2D" w:rsidP="00D00D2D">
            <w:pPr>
              <w:autoSpaceDE w:val="0"/>
              <w:autoSpaceDN w:val="0"/>
              <w:adjustRightInd w:val="0"/>
              <w:spacing w:after="0" w:line="240" w:lineRule="auto"/>
              <w:ind w:right="-24"/>
              <w:rPr>
                <w:rFonts w:cs="Calibri"/>
                <w:bCs/>
                <w:sz w:val="16"/>
                <w:szCs w:val="16"/>
              </w:rPr>
            </w:pPr>
          </w:p>
        </w:tc>
      </w:tr>
      <w:tr w:rsidR="00D00D2D" w:rsidRPr="00EB0CD0" w14:paraId="5AE884D6" w14:textId="77777777" w:rsidTr="00D00D2D">
        <w:tc>
          <w:tcPr>
            <w:tcW w:w="1375" w:type="dxa"/>
          </w:tcPr>
          <w:p w14:paraId="1623A4FE" w14:textId="77777777" w:rsidR="00D00D2D" w:rsidRDefault="00D00D2D" w:rsidP="00D00D2D">
            <w:pPr>
              <w:autoSpaceDE w:val="0"/>
              <w:autoSpaceDN w:val="0"/>
              <w:adjustRightInd w:val="0"/>
              <w:spacing w:after="0" w:line="240" w:lineRule="auto"/>
              <w:ind w:right="-24"/>
              <w:rPr>
                <w:rFonts w:cs="Calibri"/>
                <w:bCs/>
              </w:rPr>
            </w:pPr>
            <w:r>
              <w:rPr>
                <w:rFonts w:cs="Calibri"/>
                <w:bCs/>
              </w:rPr>
              <w:t>17/04/26</w:t>
            </w:r>
          </w:p>
        </w:tc>
        <w:tc>
          <w:tcPr>
            <w:tcW w:w="2277" w:type="dxa"/>
          </w:tcPr>
          <w:p w14:paraId="707D513A" w14:textId="77777777" w:rsidR="00D00D2D" w:rsidRPr="00EB0CD0" w:rsidRDefault="00D00D2D" w:rsidP="00D00D2D">
            <w:pPr>
              <w:autoSpaceDE w:val="0"/>
              <w:autoSpaceDN w:val="0"/>
              <w:adjustRightInd w:val="0"/>
              <w:spacing w:after="0" w:line="240" w:lineRule="auto"/>
              <w:ind w:right="-24"/>
              <w:rPr>
                <w:rFonts w:cs="Calibri"/>
                <w:bCs/>
              </w:rPr>
            </w:pPr>
            <w:r>
              <w:rPr>
                <w:rFonts w:cs="Calibri"/>
                <w:bCs/>
              </w:rPr>
              <w:t xml:space="preserve">Bank </w:t>
            </w:r>
          </w:p>
        </w:tc>
        <w:tc>
          <w:tcPr>
            <w:tcW w:w="2835" w:type="dxa"/>
          </w:tcPr>
          <w:p w14:paraId="12A21DAD" w14:textId="77777777" w:rsidR="00D00D2D" w:rsidRPr="00EB0CD0" w:rsidRDefault="00D00D2D" w:rsidP="00D00D2D">
            <w:pPr>
              <w:autoSpaceDE w:val="0"/>
              <w:autoSpaceDN w:val="0"/>
              <w:adjustRightInd w:val="0"/>
              <w:spacing w:after="0" w:line="240" w:lineRule="auto"/>
              <w:ind w:right="-24"/>
              <w:rPr>
                <w:rFonts w:cs="Calibri"/>
                <w:bCs/>
              </w:rPr>
            </w:pPr>
            <w:r>
              <w:rPr>
                <w:rFonts w:cs="Calibri"/>
                <w:bCs/>
              </w:rPr>
              <w:t>Bank charge</w:t>
            </w:r>
          </w:p>
        </w:tc>
        <w:tc>
          <w:tcPr>
            <w:tcW w:w="1276" w:type="dxa"/>
          </w:tcPr>
          <w:p w14:paraId="70593635" w14:textId="77777777" w:rsidR="00D00D2D" w:rsidRPr="00EB0CD0" w:rsidRDefault="00D00D2D" w:rsidP="00D00D2D">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£1.00</w:t>
            </w:r>
          </w:p>
        </w:tc>
        <w:tc>
          <w:tcPr>
            <w:tcW w:w="1134" w:type="dxa"/>
          </w:tcPr>
          <w:p w14:paraId="29819095" w14:textId="77777777" w:rsidR="00D00D2D" w:rsidRDefault="00D00D2D" w:rsidP="00D00D2D">
            <w:pPr>
              <w:autoSpaceDE w:val="0"/>
              <w:autoSpaceDN w:val="0"/>
              <w:adjustRightInd w:val="0"/>
              <w:spacing w:after="0" w:line="240" w:lineRule="auto"/>
              <w:ind w:right="-24"/>
              <w:rPr>
                <w:rFonts w:cs="Calibri"/>
                <w:bCs/>
              </w:rPr>
            </w:pPr>
            <w:r>
              <w:rPr>
                <w:rFonts w:cs="Calibri"/>
                <w:bCs/>
              </w:rPr>
              <w:t>dd</w:t>
            </w:r>
          </w:p>
        </w:tc>
        <w:tc>
          <w:tcPr>
            <w:tcW w:w="1701" w:type="dxa"/>
          </w:tcPr>
          <w:p w14:paraId="6A946B62" w14:textId="77777777" w:rsidR="00D00D2D" w:rsidRPr="00A7315F" w:rsidRDefault="00D00D2D" w:rsidP="00D00D2D">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D00D2D" w:rsidRPr="00EB0CD0" w14:paraId="557D7350" w14:textId="77777777" w:rsidTr="00D00D2D">
        <w:tc>
          <w:tcPr>
            <w:tcW w:w="1375" w:type="dxa"/>
          </w:tcPr>
          <w:p w14:paraId="253CF7B6" w14:textId="77777777" w:rsidR="00D00D2D" w:rsidRDefault="00D00D2D" w:rsidP="00D00D2D">
            <w:pPr>
              <w:autoSpaceDE w:val="0"/>
              <w:autoSpaceDN w:val="0"/>
              <w:adjustRightInd w:val="0"/>
              <w:spacing w:after="0" w:line="240" w:lineRule="auto"/>
              <w:ind w:right="-24"/>
              <w:rPr>
                <w:rFonts w:cs="Calibri"/>
                <w:bCs/>
              </w:rPr>
            </w:pPr>
            <w:r>
              <w:rPr>
                <w:rFonts w:cs="Calibri"/>
                <w:bCs/>
              </w:rPr>
              <w:t>07/04/26</w:t>
            </w:r>
          </w:p>
        </w:tc>
        <w:tc>
          <w:tcPr>
            <w:tcW w:w="2277" w:type="dxa"/>
          </w:tcPr>
          <w:p w14:paraId="2EF7BF29" w14:textId="77777777" w:rsidR="00D00D2D" w:rsidRDefault="00D00D2D" w:rsidP="00D00D2D">
            <w:pPr>
              <w:autoSpaceDE w:val="0"/>
              <w:autoSpaceDN w:val="0"/>
              <w:adjustRightInd w:val="0"/>
              <w:spacing w:after="0" w:line="240" w:lineRule="auto"/>
              <w:ind w:right="-24"/>
              <w:rPr>
                <w:rFonts w:cs="Calibri"/>
                <w:bCs/>
              </w:rPr>
            </w:pPr>
            <w:r>
              <w:rPr>
                <w:rFonts w:cs="Calibri"/>
                <w:bCs/>
              </w:rPr>
              <w:t>Village Initiative</w:t>
            </w:r>
          </w:p>
        </w:tc>
        <w:tc>
          <w:tcPr>
            <w:tcW w:w="2835" w:type="dxa"/>
          </w:tcPr>
          <w:p w14:paraId="716D4AA7" w14:textId="77777777" w:rsidR="00D00D2D" w:rsidRDefault="00D00D2D" w:rsidP="00D00D2D">
            <w:pPr>
              <w:autoSpaceDE w:val="0"/>
              <w:autoSpaceDN w:val="0"/>
              <w:adjustRightInd w:val="0"/>
              <w:spacing w:after="0" w:line="240" w:lineRule="auto"/>
              <w:ind w:right="-24"/>
              <w:rPr>
                <w:rFonts w:cs="Calibri"/>
                <w:bCs/>
              </w:rPr>
            </w:pPr>
            <w:r>
              <w:rPr>
                <w:rFonts w:cs="Calibri"/>
                <w:bCs/>
              </w:rPr>
              <w:t>Fun weekend grant</w:t>
            </w:r>
          </w:p>
        </w:tc>
        <w:tc>
          <w:tcPr>
            <w:tcW w:w="1276" w:type="dxa"/>
          </w:tcPr>
          <w:p w14:paraId="08D5E2CE" w14:textId="77777777" w:rsidR="00D00D2D" w:rsidRDefault="00D00D2D" w:rsidP="00D00D2D">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£500.00</w:t>
            </w:r>
          </w:p>
        </w:tc>
        <w:tc>
          <w:tcPr>
            <w:tcW w:w="1134" w:type="dxa"/>
          </w:tcPr>
          <w:p w14:paraId="106AAF50" w14:textId="464A04F3" w:rsidR="00D00D2D" w:rsidRDefault="007B0F07" w:rsidP="00D00D2D">
            <w:pPr>
              <w:autoSpaceDE w:val="0"/>
              <w:autoSpaceDN w:val="0"/>
              <w:adjustRightInd w:val="0"/>
              <w:spacing w:after="0" w:line="240" w:lineRule="auto"/>
              <w:ind w:right="-24"/>
              <w:rPr>
                <w:rFonts w:cs="Calibri"/>
                <w:bCs/>
              </w:rPr>
            </w:pPr>
            <w:r>
              <w:rPr>
                <w:rFonts w:cs="Calibri"/>
                <w:bCs/>
              </w:rPr>
              <w:t>Online</w:t>
            </w:r>
          </w:p>
        </w:tc>
        <w:tc>
          <w:tcPr>
            <w:tcW w:w="1701" w:type="dxa"/>
          </w:tcPr>
          <w:p w14:paraId="67D4458F" w14:textId="77777777" w:rsidR="00D00D2D" w:rsidRPr="00A7315F" w:rsidRDefault="00D00D2D" w:rsidP="00D00D2D">
            <w:pPr>
              <w:autoSpaceDE w:val="0"/>
              <w:autoSpaceDN w:val="0"/>
              <w:adjustRightInd w:val="0"/>
              <w:spacing w:after="0" w:line="240" w:lineRule="auto"/>
              <w:ind w:right="-24"/>
              <w:rPr>
                <w:rFonts w:cs="Calibri"/>
                <w:bCs/>
                <w:sz w:val="16"/>
                <w:szCs w:val="16"/>
              </w:rPr>
            </w:pPr>
          </w:p>
        </w:tc>
      </w:tr>
      <w:tr w:rsidR="00D00D2D" w:rsidRPr="00EB0CD0" w14:paraId="164BEAC2" w14:textId="77777777" w:rsidTr="00D00D2D">
        <w:tc>
          <w:tcPr>
            <w:tcW w:w="1375" w:type="dxa"/>
          </w:tcPr>
          <w:p w14:paraId="48BDA146" w14:textId="77777777" w:rsidR="00D00D2D" w:rsidRDefault="00D00D2D" w:rsidP="00D00D2D">
            <w:pPr>
              <w:autoSpaceDE w:val="0"/>
              <w:autoSpaceDN w:val="0"/>
              <w:adjustRightInd w:val="0"/>
              <w:spacing w:after="0" w:line="240" w:lineRule="auto"/>
              <w:ind w:right="-24"/>
              <w:rPr>
                <w:rFonts w:cs="Calibri"/>
                <w:bCs/>
              </w:rPr>
            </w:pPr>
            <w:r>
              <w:rPr>
                <w:rFonts w:cs="Calibri"/>
                <w:bCs/>
              </w:rPr>
              <w:t>30/04/26</w:t>
            </w:r>
          </w:p>
        </w:tc>
        <w:tc>
          <w:tcPr>
            <w:tcW w:w="2277" w:type="dxa"/>
          </w:tcPr>
          <w:p w14:paraId="2DE0D2C6" w14:textId="77777777" w:rsidR="00D00D2D" w:rsidRDefault="00D00D2D" w:rsidP="00D00D2D">
            <w:pPr>
              <w:autoSpaceDE w:val="0"/>
              <w:autoSpaceDN w:val="0"/>
              <w:adjustRightInd w:val="0"/>
              <w:spacing w:after="0" w:line="240" w:lineRule="auto"/>
              <w:ind w:right="-24"/>
              <w:rPr>
                <w:rFonts w:cs="Calibri"/>
                <w:bCs/>
              </w:rPr>
            </w:pPr>
            <w:r w:rsidRPr="00EB0CD0">
              <w:rPr>
                <w:rFonts w:cs="Calibri"/>
                <w:bCs/>
              </w:rPr>
              <w:t>Employee</w:t>
            </w:r>
          </w:p>
        </w:tc>
        <w:tc>
          <w:tcPr>
            <w:tcW w:w="2835" w:type="dxa"/>
          </w:tcPr>
          <w:p w14:paraId="2502AF54" w14:textId="77777777" w:rsidR="00D00D2D" w:rsidRDefault="00D00D2D" w:rsidP="00D00D2D">
            <w:pPr>
              <w:autoSpaceDE w:val="0"/>
              <w:autoSpaceDN w:val="0"/>
              <w:adjustRightInd w:val="0"/>
              <w:spacing w:after="0" w:line="240" w:lineRule="auto"/>
              <w:ind w:right="-24"/>
              <w:rPr>
                <w:rFonts w:cs="Calibri"/>
                <w:bCs/>
              </w:rPr>
            </w:pPr>
            <w:r w:rsidRPr="00EB0CD0">
              <w:rPr>
                <w:rFonts w:cs="Calibri"/>
                <w:bCs/>
              </w:rPr>
              <w:t xml:space="preserve">Salary </w:t>
            </w:r>
          </w:p>
        </w:tc>
        <w:tc>
          <w:tcPr>
            <w:tcW w:w="1276" w:type="dxa"/>
          </w:tcPr>
          <w:p w14:paraId="730CE23C" w14:textId="77777777" w:rsidR="00D00D2D" w:rsidRDefault="00D00D2D" w:rsidP="00D00D2D">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EB0CD0">
              <w:rPr>
                <w:rFonts w:cs="Calibri"/>
                <w:bCs/>
              </w:rPr>
              <w:t>£</w:t>
            </w:r>
            <w:r>
              <w:rPr>
                <w:rFonts w:cs="Calibri"/>
                <w:bCs/>
              </w:rPr>
              <w:t>597.95</w:t>
            </w:r>
          </w:p>
        </w:tc>
        <w:tc>
          <w:tcPr>
            <w:tcW w:w="1134" w:type="dxa"/>
          </w:tcPr>
          <w:p w14:paraId="505004E4" w14:textId="77777777" w:rsidR="00D00D2D" w:rsidRDefault="00D00D2D" w:rsidP="00D00D2D">
            <w:pPr>
              <w:autoSpaceDE w:val="0"/>
              <w:autoSpaceDN w:val="0"/>
              <w:adjustRightInd w:val="0"/>
              <w:spacing w:after="0" w:line="240" w:lineRule="auto"/>
              <w:ind w:right="-24"/>
              <w:rPr>
                <w:rFonts w:cs="Calibri"/>
                <w:bCs/>
              </w:rPr>
            </w:pPr>
            <w:r>
              <w:rPr>
                <w:rFonts w:cs="Calibri"/>
                <w:bCs/>
              </w:rPr>
              <w:t>SO</w:t>
            </w:r>
          </w:p>
        </w:tc>
        <w:tc>
          <w:tcPr>
            <w:tcW w:w="1701" w:type="dxa"/>
          </w:tcPr>
          <w:p w14:paraId="28D88AA7" w14:textId="77777777" w:rsidR="00D00D2D" w:rsidRPr="00A7315F" w:rsidRDefault="00D00D2D" w:rsidP="00D00D2D">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D00D2D" w:rsidRPr="00EB0CD0" w14:paraId="438C3F51" w14:textId="77777777" w:rsidTr="00D00D2D">
        <w:tc>
          <w:tcPr>
            <w:tcW w:w="1375" w:type="dxa"/>
          </w:tcPr>
          <w:p w14:paraId="7979CFE4" w14:textId="77777777" w:rsidR="00D00D2D" w:rsidRDefault="00D00D2D" w:rsidP="00D00D2D">
            <w:pPr>
              <w:autoSpaceDE w:val="0"/>
              <w:autoSpaceDN w:val="0"/>
              <w:adjustRightInd w:val="0"/>
              <w:spacing w:after="0" w:line="240" w:lineRule="auto"/>
              <w:ind w:right="-24"/>
              <w:rPr>
                <w:rFonts w:cs="Calibri"/>
                <w:bCs/>
              </w:rPr>
            </w:pPr>
            <w:r>
              <w:rPr>
                <w:rFonts w:cs="Calibri"/>
                <w:bCs/>
              </w:rPr>
              <w:t>06/05/26</w:t>
            </w:r>
          </w:p>
        </w:tc>
        <w:tc>
          <w:tcPr>
            <w:tcW w:w="2277" w:type="dxa"/>
          </w:tcPr>
          <w:p w14:paraId="51295F9A" w14:textId="77777777" w:rsidR="00D00D2D" w:rsidRDefault="00D00D2D" w:rsidP="00D00D2D">
            <w:pPr>
              <w:autoSpaceDE w:val="0"/>
              <w:autoSpaceDN w:val="0"/>
              <w:adjustRightInd w:val="0"/>
              <w:spacing w:after="0" w:line="240" w:lineRule="auto"/>
              <w:ind w:right="-24"/>
              <w:rPr>
                <w:rFonts w:cs="Calibri"/>
                <w:bCs/>
              </w:rPr>
            </w:pPr>
            <w:r>
              <w:rPr>
                <w:rFonts w:cs="Calibri"/>
                <w:bCs/>
              </w:rPr>
              <w:t>Employee</w:t>
            </w:r>
          </w:p>
        </w:tc>
        <w:tc>
          <w:tcPr>
            <w:tcW w:w="2835" w:type="dxa"/>
          </w:tcPr>
          <w:p w14:paraId="3B4587DD" w14:textId="77777777" w:rsidR="00D00D2D" w:rsidRDefault="00D00D2D" w:rsidP="00D00D2D">
            <w:pPr>
              <w:autoSpaceDE w:val="0"/>
              <w:autoSpaceDN w:val="0"/>
              <w:adjustRightInd w:val="0"/>
              <w:spacing w:after="0" w:line="240" w:lineRule="auto"/>
              <w:ind w:right="-24"/>
              <w:rPr>
                <w:rFonts w:cs="Calibri"/>
                <w:bCs/>
              </w:rPr>
            </w:pPr>
            <w:r>
              <w:rPr>
                <w:rFonts w:cs="Calibri"/>
                <w:bCs/>
              </w:rPr>
              <w:t>S/o correction  payment Nov-Mar</w:t>
            </w:r>
          </w:p>
        </w:tc>
        <w:tc>
          <w:tcPr>
            <w:tcW w:w="1276" w:type="dxa"/>
          </w:tcPr>
          <w:p w14:paraId="7579F8DB" w14:textId="77777777" w:rsidR="00D00D2D" w:rsidRDefault="00D00D2D" w:rsidP="00D00D2D">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£368.40</w:t>
            </w:r>
          </w:p>
        </w:tc>
        <w:tc>
          <w:tcPr>
            <w:tcW w:w="1134" w:type="dxa"/>
          </w:tcPr>
          <w:p w14:paraId="634CE603" w14:textId="77777777" w:rsidR="00D00D2D" w:rsidRDefault="00D00D2D" w:rsidP="00D00D2D">
            <w:pPr>
              <w:autoSpaceDE w:val="0"/>
              <w:autoSpaceDN w:val="0"/>
              <w:adjustRightInd w:val="0"/>
              <w:spacing w:after="0" w:line="240" w:lineRule="auto"/>
              <w:ind w:right="-24"/>
              <w:rPr>
                <w:rFonts w:cs="Calibri"/>
                <w:bCs/>
              </w:rPr>
            </w:pPr>
            <w:r>
              <w:rPr>
                <w:rFonts w:cs="Calibri"/>
                <w:bCs/>
              </w:rPr>
              <w:t>100692</w:t>
            </w:r>
          </w:p>
        </w:tc>
        <w:tc>
          <w:tcPr>
            <w:tcW w:w="1701" w:type="dxa"/>
          </w:tcPr>
          <w:p w14:paraId="1820F60E" w14:textId="77777777" w:rsidR="00D00D2D" w:rsidRPr="00A7315F" w:rsidRDefault="00D00D2D" w:rsidP="00D00D2D">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D00D2D" w:rsidRPr="00EB0CD0" w14:paraId="42CCC587" w14:textId="77777777" w:rsidTr="00D00D2D">
        <w:tc>
          <w:tcPr>
            <w:tcW w:w="1375" w:type="dxa"/>
          </w:tcPr>
          <w:p w14:paraId="7665E428" w14:textId="77777777" w:rsidR="00D00D2D" w:rsidRDefault="00D00D2D" w:rsidP="00D00D2D">
            <w:pPr>
              <w:autoSpaceDE w:val="0"/>
              <w:autoSpaceDN w:val="0"/>
              <w:adjustRightInd w:val="0"/>
              <w:spacing w:after="0" w:line="240" w:lineRule="auto"/>
              <w:ind w:right="-24"/>
              <w:rPr>
                <w:rFonts w:cs="Calibri"/>
                <w:bCs/>
              </w:rPr>
            </w:pPr>
            <w:r>
              <w:rPr>
                <w:rFonts w:cs="Calibri"/>
                <w:bCs/>
              </w:rPr>
              <w:t>05/05/26</w:t>
            </w:r>
          </w:p>
        </w:tc>
        <w:tc>
          <w:tcPr>
            <w:tcW w:w="2277" w:type="dxa"/>
          </w:tcPr>
          <w:p w14:paraId="3DEEDBA7" w14:textId="77777777" w:rsidR="00D00D2D" w:rsidRDefault="00D00D2D" w:rsidP="00D00D2D">
            <w:pPr>
              <w:autoSpaceDE w:val="0"/>
              <w:autoSpaceDN w:val="0"/>
              <w:adjustRightInd w:val="0"/>
              <w:spacing w:after="0" w:line="240" w:lineRule="auto"/>
              <w:ind w:right="-24"/>
              <w:rPr>
                <w:rFonts w:cs="Calibri"/>
                <w:bCs/>
              </w:rPr>
            </w:pPr>
            <w:r>
              <w:rPr>
                <w:rFonts w:cs="Calibri"/>
                <w:bCs/>
              </w:rPr>
              <w:t>Hugo Fox/Go Cardless</w:t>
            </w:r>
          </w:p>
        </w:tc>
        <w:tc>
          <w:tcPr>
            <w:tcW w:w="2835" w:type="dxa"/>
          </w:tcPr>
          <w:p w14:paraId="0F6D58BB" w14:textId="77777777" w:rsidR="00D00D2D" w:rsidRDefault="00D00D2D" w:rsidP="00D00D2D">
            <w:pPr>
              <w:autoSpaceDE w:val="0"/>
              <w:autoSpaceDN w:val="0"/>
              <w:adjustRightInd w:val="0"/>
              <w:spacing w:after="0" w:line="240" w:lineRule="auto"/>
              <w:ind w:right="-24"/>
              <w:rPr>
                <w:rFonts w:cs="Calibri"/>
                <w:bCs/>
              </w:rPr>
            </w:pPr>
            <w:r>
              <w:rPr>
                <w:rFonts w:cs="Calibri"/>
                <w:bCs/>
              </w:rPr>
              <w:t>Email hosting</w:t>
            </w:r>
          </w:p>
        </w:tc>
        <w:tc>
          <w:tcPr>
            <w:tcW w:w="1276" w:type="dxa"/>
          </w:tcPr>
          <w:p w14:paraId="70F1C736" w14:textId="77777777" w:rsidR="00D00D2D" w:rsidRDefault="00D00D2D" w:rsidP="00D00D2D">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£20.99</w:t>
            </w:r>
          </w:p>
        </w:tc>
        <w:tc>
          <w:tcPr>
            <w:tcW w:w="1134" w:type="dxa"/>
          </w:tcPr>
          <w:p w14:paraId="06745530" w14:textId="77777777" w:rsidR="00D00D2D" w:rsidRDefault="00D00D2D" w:rsidP="00D00D2D">
            <w:pPr>
              <w:autoSpaceDE w:val="0"/>
              <w:autoSpaceDN w:val="0"/>
              <w:adjustRightInd w:val="0"/>
              <w:spacing w:after="0" w:line="240" w:lineRule="auto"/>
              <w:ind w:right="-24"/>
              <w:rPr>
                <w:rFonts w:cs="Calibri"/>
                <w:bCs/>
              </w:rPr>
            </w:pPr>
            <w:r>
              <w:rPr>
                <w:rFonts w:cs="Calibri"/>
                <w:bCs/>
              </w:rPr>
              <w:t>DD</w:t>
            </w:r>
          </w:p>
        </w:tc>
        <w:tc>
          <w:tcPr>
            <w:tcW w:w="1701" w:type="dxa"/>
          </w:tcPr>
          <w:p w14:paraId="37F4BB93" w14:textId="77777777" w:rsidR="00D00D2D" w:rsidRDefault="00D00D2D" w:rsidP="00D00D2D">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D00D2D" w:rsidRPr="00EB0CD0" w14:paraId="2B8B1CC4" w14:textId="77777777" w:rsidTr="00D00D2D">
        <w:tc>
          <w:tcPr>
            <w:tcW w:w="1375" w:type="dxa"/>
          </w:tcPr>
          <w:p w14:paraId="44C29EB0" w14:textId="77777777" w:rsidR="00D00D2D" w:rsidRDefault="00D00D2D" w:rsidP="00D00D2D">
            <w:pPr>
              <w:autoSpaceDE w:val="0"/>
              <w:autoSpaceDN w:val="0"/>
              <w:adjustRightInd w:val="0"/>
              <w:spacing w:after="0" w:line="240" w:lineRule="auto"/>
              <w:ind w:right="-24"/>
              <w:rPr>
                <w:rFonts w:cs="Calibri"/>
                <w:bCs/>
              </w:rPr>
            </w:pPr>
            <w:r>
              <w:rPr>
                <w:rFonts w:cs="Calibri"/>
                <w:bCs/>
              </w:rPr>
              <w:t>12/05/26</w:t>
            </w:r>
          </w:p>
        </w:tc>
        <w:tc>
          <w:tcPr>
            <w:tcW w:w="2277" w:type="dxa"/>
          </w:tcPr>
          <w:p w14:paraId="794EAD2F" w14:textId="77777777" w:rsidR="00D00D2D" w:rsidRDefault="00D00D2D" w:rsidP="00D00D2D">
            <w:pPr>
              <w:autoSpaceDE w:val="0"/>
              <w:autoSpaceDN w:val="0"/>
              <w:adjustRightInd w:val="0"/>
              <w:spacing w:after="0" w:line="240" w:lineRule="auto"/>
              <w:ind w:right="-24"/>
              <w:rPr>
                <w:rFonts w:cs="Calibri"/>
                <w:bCs/>
              </w:rPr>
            </w:pPr>
            <w:r>
              <w:rPr>
                <w:rFonts w:cs="Calibri"/>
                <w:bCs/>
              </w:rPr>
              <w:t>Hugo Fox/Go Cardless</w:t>
            </w:r>
          </w:p>
        </w:tc>
        <w:tc>
          <w:tcPr>
            <w:tcW w:w="2835" w:type="dxa"/>
          </w:tcPr>
          <w:p w14:paraId="5A56EFD0" w14:textId="77777777" w:rsidR="00D00D2D" w:rsidRDefault="00D00D2D" w:rsidP="00D00D2D">
            <w:pPr>
              <w:autoSpaceDE w:val="0"/>
              <w:autoSpaceDN w:val="0"/>
              <w:adjustRightInd w:val="0"/>
              <w:spacing w:after="0" w:line="240" w:lineRule="auto"/>
              <w:ind w:right="-24"/>
              <w:rPr>
                <w:rFonts w:cs="Calibri"/>
                <w:bCs/>
              </w:rPr>
            </w:pPr>
            <w:r>
              <w:rPr>
                <w:rFonts w:cs="Calibri"/>
                <w:bCs/>
              </w:rPr>
              <w:t>Email hosting</w:t>
            </w:r>
          </w:p>
        </w:tc>
        <w:tc>
          <w:tcPr>
            <w:tcW w:w="1276" w:type="dxa"/>
          </w:tcPr>
          <w:p w14:paraId="543AF59F" w14:textId="77777777" w:rsidR="00D00D2D" w:rsidRPr="00557AA8" w:rsidRDefault="00D00D2D" w:rsidP="00D00D2D">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£23.99</w:t>
            </w:r>
          </w:p>
        </w:tc>
        <w:tc>
          <w:tcPr>
            <w:tcW w:w="1134" w:type="dxa"/>
          </w:tcPr>
          <w:p w14:paraId="74EDC6A6" w14:textId="77777777" w:rsidR="00D00D2D" w:rsidRDefault="00D00D2D" w:rsidP="00D00D2D">
            <w:pPr>
              <w:autoSpaceDE w:val="0"/>
              <w:autoSpaceDN w:val="0"/>
              <w:adjustRightInd w:val="0"/>
              <w:spacing w:after="0" w:line="240" w:lineRule="auto"/>
              <w:ind w:right="-24"/>
              <w:rPr>
                <w:rFonts w:cs="Calibri"/>
                <w:bCs/>
              </w:rPr>
            </w:pPr>
            <w:r>
              <w:rPr>
                <w:rFonts w:cs="Calibri"/>
                <w:bCs/>
              </w:rPr>
              <w:t>DD</w:t>
            </w:r>
          </w:p>
        </w:tc>
        <w:tc>
          <w:tcPr>
            <w:tcW w:w="1701" w:type="dxa"/>
          </w:tcPr>
          <w:p w14:paraId="60EAD21A" w14:textId="77777777" w:rsidR="00D00D2D" w:rsidRPr="00A7315F" w:rsidRDefault="00D00D2D" w:rsidP="00D00D2D">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D00D2D" w:rsidRPr="00EB0CD0" w14:paraId="65A6D724" w14:textId="77777777" w:rsidTr="00D00D2D">
        <w:tc>
          <w:tcPr>
            <w:tcW w:w="1375" w:type="dxa"/>
          </w:tcPr>
          <w:p w14:paraId="12DB6592" w14:textId="77777777" w:rsidR="00D00D2D" w:rsidRPr="00F25E9D" w:rsidRDefault="00D00D2D" w:rsidP="00D00D2D">
            <w:pPr>
              <w:autoSpaceDE w:val="0"/>
              <w:autoSpaceDN w:val="0"/>
              <w:adjustRightInd w:val="0"/>
              <w:spacing w:after="0" w:line="240" w:lineRule="auto"/>
              <w:ind w:right="-24"/>
              <w:rPr>
                <w:rFonts w:cs="Calibri"/>
                <w:bCs/>
              </w:rPr>
            </w:pPr>
            <w:r>
              <w:rPr>
                <w:rFonts w:cs="Calibri"/>
                <w:bCs/>
              </w:rPr>
              <w:t>02/04/26</w:t>
            </w:r>
          </w:p>
        </w:tc>
        <w:tc>
          <w:tcPr>
            <w:tcW w:w="2277" w:type="dxa"/>
          </w:tcPr>
          <w:p w14:paraId="05D447C4" w14:textId="77777777" w:rsidR="00D00D2D" w:rsidRDefault="00D00D2D" w:rsidP="00D00D2D">
            <w:pPr>
              <w:autoSpaceDE w:val="0"/>
              <w:autoSpaceDN w:val="0"/>
              <w:adjustRightInd w:val="0"/>
              <w:spacing w:after="0" w:line="240" w:lineRule="auto"/>
              <w:ind w:right="-24"/>
              <w:rPr>
                <w:rFonts w:cs="Calibri"/>
                <w:bCs/>
              </w:rPr>
            </w:pPr>
            <w:r>
              <w:rPr>
                <w:rFonts w:cs="Calibri"/>
                <w:bCs/>
              </w:rPr>
              <w:t>EDF</w:t>
            </w:r>
          </w:p>
        </w:tc>
        <w:tc>
          <w:tcPr>
            <w:tcW w:w="2835" w:type="dxa"/>
          </w:tcPr>
          <w:p w14:paraId="3BD1E6BF" w14:textId="77777777" w:rsidR="00D00D2D" w:rsidRDefault="00D00D2D" w:rsidP="00D00D2D">
            <w:pPr>
              <w:autoSpaceDE w:val="0"/>
              <w:autoSpaceDN w:val="0"/>
              <w:adjustRightInd w:val="0"/>
              <w:spacing w:after="0" w:line="240" w:lineRule="auto"/>
              <w:ind w:right="-24"/>
              <w:rPr>
                <w:rFonts w:cs="Calibri"/>
                <w:bCs/>
              </w:rPr>
            </w:pPr>
            <w:r>
              <w:rPr>
                <w:rFonts w:cs="Calibri"/>
                <w:bCs/>
              </w:rPr>
              <w:t>Energy supply</w:t>
            </w:r>
          </w:p>
        </w:tc>
        <w:tc>
          <w:tcPr>
            <w:tcW w:w="1276" w:type="dxa"/>
          </w:tcPr>
          <w:p w14:paraId="7E8DFE3B" w14:textId="77777777" w:rsidR="00D00D2D" w:rsidRPr="00557AA8" w:rsidRDefault="00D00D2D" w:rsidP="00D00D2D">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557AA8">
              <w:rPr>
                <w:rFonts w:cs="Calibri"/>
                <w:bCs/>
              </w:rPr>
              <w:t>£</w:t>
            </w:r>
            <w:r>
              <w:rPr>
                <w:rFonts w:cs="Calibri"/>
                <w:bCs/>
              </w:rPr>
              <w:t>147.20</w:t>
            </w:r>
          </w:p>
        </w:tc>
        <w:tc>
          <w:tcPr>
            <w:tcW w:w="1134" w:type="dxa"/>
          </w:tcPr>
          <w:p w14:paraId="285F1D43" w14:textId="77777777" w:rsidR="00D00D2D" w:rsidRDefault="00D00D2D" w:rsidP="00D00D2D">
            <w:pPr>
              <w:autoSpaceDE w:val="0"/>
              <w:autoSpaceDN w:val="0"/>
              <w:adjustRightInd w:val="0"/>
              <w:spacing w:after="0" w:line="240" w:lineRule="auto"/>
              <w:ind w:right="-24"/>
              <w:rPr>
                <w:rFonts w:cs="Calibri"/>
                <w:bCs/>
              </w:rPr>
            </w:pPr>
            <w:r>
              <w:rPr>
                <w:rFonts w:cs="Calibri"/>
                <w:bCs/>
              </w:rPr>
              <w:t>DD</w:t>
            </w:r>
          </w:p>
        </w:tc>
        <w:tc>
          <w:tcPr>
            <w:tcW w:w="1701" w:type="dxa"/>
          </w:tcPr>
          <w:p w14:paraId="63F268AE" w14:textId="77777777" w:rsidR="00D00D2D" w:rsidRPr="00A7315F" w:rsidRDefault="00D00D2D" w:rsidP="00D00D2D">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D00D2D" w:rsidRPr="00EB0CD0" w14:paraId="26D8627C" w14:textId="77777777" w:rsidTr="00D00D2D">
        <w:tc>
          <w:tcPr>
            <w:tcW w:w="1375" w:type="dxa"/>
          </w:tcPr>
          <w:p w14:paraId="4C986A8D" w14:textId="77777777" w:rsidR="00D00D2D" w:rsidRPr="00F25E9D" w:rsidRDefault="00D00D2D" w:rsidP="00D00D2D">
            <w:pPr>
              <w:autoSpaceDE w:val="0"/>
              <w:autoSpaceDN w:val="0"/>
              <w:adjustRightInd w:val="0"/>
              <w:spacing w:after="0" w:line="240" w:lineRule="auto"/>
              <w:ind w:right="-24"/>
              <w:rPr>
                <w:rFonts w:cs="Calibri"/>
                <w:bCs/>
              </w:rPr>
            </w:pPr>
            <w:r>
              <w:rPr>
                <w:rFonts w:cs="Calibri"/>
                <w:bCs/>
              </w:rPr>
              <w:t>20/04/26</w:t>
            </w:r>
          </w:p>
        </w:tc>
        <w:tc>
          <w:tcPr>
            <w:tcW w:w="2277" w:type="dxa"/>
          </w:tcPr>
          <w:p w14:paraId="0E3C8156" w14:textId="77777777" w:rsidR="00D00D2D" w:rsidRPr="00F25E9D" w:rsidRDefault="00D00D2D" w:rsidP="00D00D2D">
            <w:pPr>
              <w:autoSpaceDE w:val="0"/>
              <w:autoSpaceDN w:val="0"/>
              <w:adjustRightInd w:val="0"/>
              <w:spacing w:after="0" w:line="240" w:lineRule="auto"/>
              <w:ind w:right="-24"/>
              <w:rPr>
                <w:rFonts w:cs="Calibri"/>
                <w:bCs/>
              </w:rPr>
            </w:pPr>
            <w:r w:rsidRPr="00F25E9D">
              <w:rPr>
                <w:rFonts w:cs="Calibri"/>
                <w:bCs/>
              </w:rPr>
              <w:t>BT</w:t>
            </w:r>
          </w:p>
        </w:tc>
        <w:tc>
          <w:tcPr>
            <w:tcW w:w="2835" w:type="dxa"/>
          </w:tcPr>
          <w:p w14:paraId="423A791D" w14:textId="77777777" w:rsidR="00D00D2D" w:rsidRPr="00F25E9D" w:rsidRDefault="00D00D2D" w:rsidP="00D00D2D">
            <w:pPr>
              <w:autoSpaceDE w:val="0"/>
              <w:autoSpaceDN w:val="0"/>
              <w:adjustRightInd w:val="0"/>
              <w:spacing w:after="0" w:line="240" w:lineRule="auto"/>
              <w:ind w:right="-24"/>
              <w:rPr>
                <w:rFonts w:cs="Calibri"/>
                <w:bCs/>
              </w:rPr>
            </w:pPr>
            <w:r>
              <w:rPr>
                <w:rFonts w:cs="Calibri"/>
                <w:bCs/>
              </w:rPr>
              <w:t xml:space="preserve">Broadband </w:t>
            </w:r>
          </w:p>
        </w:tc>
        <w:tc>
          <w:tcPr>
            <w:tcW w:w="1276" w:type="dxa"/>
          </w:tcPr>
          <w:p w14:paraId="58452234" w14:textId="77777777" w:rsidR="00D00D2D" w:rsidRPr="002660C7" w:rsidRDefault="00D00D2D" w:rsidP="00D00D2D">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2660C7">
              <w:rPr>
                <w:rFonts w:cs="Calibri"/>
                <w:bCs/>
              </w:rPr>
              <w:t>£</w:t>
            </w:r>
            <w:r>
              <w:rPr>
                <w:rFonts w:cs="Calibri"/>
                <w:bCs/>
              </w:rPr>
              <w:t>52.56</w:t>
            </w:r>
          </w:p>
        </w:tc>
        <w:tc>
          <w:tcPr>
            <w:tcW w:w="1134" w:type="dxa"/>
          </w:tcPr>
          <w:p w14:paraId="6F3E0878" w14:textId="77777777" w:rsidR="00D00D2D" w:rsidRDefault="00D00D2D" w:rsidP="00D00D2D">
            <w:pPr>
              <w:autoSpaceDE w:val="0"/>
              <w:autoSpaceDN w:val="0"/>
              <w:adjustRightInd w:val="0"/>
              <w:spacing w:after="0" w:line="240" w:lineRule="auto"/>
              <w:ind w:right="-24"/>
              <w:rPr>
                <w:rFonts w:cs="Calibri"/>
                <w:bCs/>
              </w:rPr>
            </w:pPr>
            <w:r>
              <w:rPr>
                <w:rFonts w:cs="Calibri"/>
                <w:bCs/>
              </w:rPr>
              <w:t>DD</w:t>
            </w:r>
          </w:p>
        </w:tc>
        <w:tc>
          <w:tcPr>
            <w:tcW w:w="1701" w:type="dxa"/>
          </w:tcPr>
          <w:p w14:paraId="39D7CCCB" w14:textId="77777777" w:rsidR="00D00D2D" w:rsidRPr="00A7315F" w:rsidRDefault="00D00D2D" w:rsidP="00D00D2D">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D00D2D" w:rsidRPr="00EB0CD0" w14:paraId="258993CA" w14:textId="77777777" w:rsidTr="00D00D2D">
        <w:tc>
          <w:tcPr>
            <w:tcW w:w="1375" w:type="dxa"/>
          </w:tcPr>
          <w:p w14:paraId="5647079C" w14:textId="77777777" w:rsidR="00D00D2D" w:rsidRPr="00F25E9D" w:rsidRDefault="00D00D2D" w:rsidP="00D00D2D">
            <w:pPr>
              <w:autoSpaceDE w:val="0"/>
              <w:autoSpaceDN w:val="0"/>
              <w:adjustRightInd w:val="0"/>
              <w:spacing w:after="0" w:line="240" w:lineRule="auto"/>
              <w:ind w:right="-24"/>
              <w:rPr>
                <w:rFonts w:cs="Calibri"/>
                <w:bCs/>
              </w:rPr>
            </w:pPr>
            <w:r>
              <w:rPr>
                <w:rFonts w:cs="Calibri"/>
                <w:bCs/>
              </w:rPr>
              <w:t>25/04/26</w:t>
            </w:r>
          </w:p>
        </w:tc>
        <w:tc>
          <w:tcPr>
            <w:tcW w:w="2277" w:type="dxa"/>
          </w:tcPr>
          <w:p w14:paraId="7DFBE055" w14:textId="77777777" w:rsidR="00D00D2D" w:rsidRPr="00F25E9D" w:rsidRDefault="00D00D2D" w:rsidP="00D00D2D">
            <w:pPr>
              <w:autoSpaceDE w:val="0"/>
              <w:autoSpaceDN w:val="0"/>
              <w:adjustRightInd w:val="0"/>
              <w:spacing w:after="0" w:line="240" w:lineRule="auto"/>
              <w:ind w:right="-24"/>
              <w:rPr>
                <w:rFonts w:cs="Calibri"/>
                <w:bCs/>
              </w:rPr>
            </w:pPr>
            <w:r>
              <w:rPr>
                <w:rFonts w:cs="Calibri"/>
                <w:bCs/>
              </w:rPr>
              <w:t>L Egerton</w:t>
            </w:r>
          </w:p>
        </w:tc>
        <w:tc>
          <w:tcPr>
            <w:tcW w:w="2835" w:type="dxa"/>
          </w:tcPr>
          <w:p w14:paraId="42DA15F7" w14:textId="77777777" w:rsidR="00D00D2D" w:rsidRDefault="00D00D2D" w:rsidP="00D00D2D">
            <w:pPr>
              <w:autoSpaceDE w:val="0"/>
              <w:autoSpaceDN w:val="0"/>
              <w:adjustRightInd w:val="0"/>
              <w:spacing w:after="0" w:line="240" w:lineRule="auto"/>
              <w:ind w:right="-24"/>
              <w:rPr>
                <w:rFonts w:cs="Calibri"/>
                <w:bCs/>
              </w:rPr>
            </w:pPr>
            <w:r>
              <w:rPr>
                <w:rFonts w:cs="Calibri"/>
                <w:bCs/>
              </w:rPr>
              <w:t>QJR Cleaning</w:t>
            </w:r>
          </w:p>
        </w:tc>
        <w:tc>
          <w:tcPr>
            <w:tcW w:w="1276" w:type="dxa"/>
          </w:tcPr>
          <w:p w14:paraId="43896C96" w14:textId="77777777" w:rsidR="00D00D2D" w:rsidRPr="00F25E9D" w:rsidRDefault="00D00D2D" w:rsidP="00D00D2D">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£118.00</w:t>
            </w:r>
          </w:p>
        </w:tc>
        <w:tc>
          <w:tcPr>
            <w:tcW w:w="1134" w:type="dxa"/>
          </w:tcPr>
          <w:p w14:paraId="0A1797C1" w14:textId="77777777" w:rsidR="00D00D2D" w:rsidRDefault="00D00D2D" w:rsidP="00D00D2D">
            <w:pPr>
              <w:autoSpaceDE w:val="0"/>
              <w:autoSpaceDN w:val="0"/>
              <w:adjustRightInd w:val="0"/>
              <w:spacing w:after="0" w:line="240" w:lineRule="auto"/>
              <w:ind w:right="-24"/>
              <w:rPr>
                <w:rFonts w:cs="Calibri"/>
                <w:bCs/>
              </w:rPr>
            </w:pPr>
            <w:r>
              <w:rPr>
                <w:rFonts w:cs="Calibri"/>
                <w:bCs/>
              </w:rPr>
              <w:t>Online</w:t>
            </w:r>
          </w:p>
        </w:tc>
        <w:tc>
          <w:tcPr>
            <w:tcW w:w="1701" w:type="dxa"/>
          </w:tcPr>
          <w:p w14:paraId="462571BF" w14:textId="77777777" w:rsidR="00D00D2D" w:rsidRPr="00A7315F" w:rsidRDefault="00D00D2D" w:rsidP="00D00D2D">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D00D2D" w:rsidRPr="00EB0CD0" w14:paraId="57B9593F" w14:textId="77777777" w:rsidTr="00D00D2D">
        <w:tc>
          <w:tcPr>
            <w:tcW w:w="1375" w:type="dxa"/>
          </w:tcPr>
          <w:p w14:paraId="29F77956" w14:textId="77777777" w:rsidR="00D00D2D" w:rsidRPr="00F25E9D" w:rsidRDefault="00D00D2D" w:rsidP="00D00D2D">
            <w:pPr>
              <w:autoSpaceDE w:val="0"/>
              <w:autoSpaceDN w:val="0"/>
              <w:adjustRightInd w:val="0"/>
              <w:spacing w:after="0" w:line="240" w:lineRule="auto"/>
              <w:ind w:right="-24"/>
              <w:rPr>
                <w:rFonts w:cs="Calibri"/>
                <w:bCs/>
              </w:rPr>
            </w:pPr>
            <w:r>
              <w:rPr>
                <w:rFonts w:cs="Calibri"/>
                <w:bCs/>
              </w:rPr>
              <w:t>30/04/26</w:t>
            </w:r>
          </w:p>
        </w:tc>
        <w:tc>
          <w:tcPr>
            <w:tcW w:w="2277" w:type="dxa"/>
          </w:tcPr>
          <w:p w14:paraId="15F6A0A0" w14:textId="77777777" w:rsidR="00D00D2D" w:rsidRPr="00F25E9D" w:rsidRDefault="00D00D2D" w:rsidP="00D00D2D">
            <w:pPr>
              <w:autoSpaceDE w:val="0"/>
              <w:autoSpaceDN w:val="0"/>
              <w:adjustRightInd w:val="0"/>
              <w:spacing w:after="0" w:line="240" w:lineRule="auto"/>
              <w:ind w:right="-24"/>
              <w:rPr>
                <w:rFonts w:cs="Calibri"/>
                <w:bCs/>
              </w:rPr>
            </w:pPr>
            <w:r w:rsidRPr="00F25E9D">
              <w:rPr>
                <w:rFonts w:cs="Calibri"/>
                <w:bCs/>
              </w:rPr>
              <w:t>Ray Parry</w:t>
            </w:r>
          </w:p>
        </w:tc>
        <w:tc>
          <w:tcPr>
            <w:tcW w:w="2835" w:type="dxa"/>
          </w:tcPr>
          <w:p w14:paraId="317CDF6F" w14:textId="77777777" w:rsidR="00D00D2D" w:rsidRPr="00F25E9D" w:rsidRDefault="00D00D2D" w:rsidP="00D00D2D">
            <w:pPr>
              <w:autoSpaceDE w:val="0"/>
              <w:autoSpaceDN w:val="0"/>
              <w:adjustRightInd w:val="0"/>
              <w:spacing w:after="0" w:line="240" w:lineRule="auto"/>
              <w:ind w:right="-24"/>
              <w:rPr>
                <w:rFonts w:cs="Calibri"/>
                <w:bCs/>
              </w:rPr>
            </w:pPr>
            <w:r>
              <w:rPr>
                <w:rFonts w:cs="Calibri"/>
                <w:bCs/>
              </w:rPr>
              <w:t>Inspection</w:t>
            </w:r>
          </w:p>
        </w:tc>
        <w:tc>
          <w:tcPr>
            <w:tcW w:w="1276" w:type="dxa"/>
          </w:tcPr>
          <w:p w14:paraId="1E947FD7" w14:textId="77777777" w:rsidR="00D00D2D" w:rsidRPr="00F25E9D" w:rsidRDefault="00D00D2D" w:rsidP="00D00D2D">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F25E9D">
              <w:rPr>
                <w:rFonts w:cs="Calibri"/>
                <w:bCs/>
              </w:rPr>
              <w:t>£</w:t>
            </w:r>
            <w:r>
              <w:rPr>
                <w:rFonts w:cs="Calibri"/>
                <w:bCs/>
              </w:rPr>
              <w:t>51.00</w:t>
            </w:r>
          </w:p>
        </w:tc>
        <w:tc>
          <w:tcPr>
            <w:tcW w:w="1134" w:type="dxa"/>
          </w:tcPr>
          <w:p w14:paraId="41F91EC4" w14:textId="77777777" w:rsidR="00D00D2D" w:rsidRDefault="00D00D2D" w:rsidP="00D00D2D">
            <w:pPr>
              <w:autoSpaceDE w:val="0"/>
              <w:autoSpaceDN w:val="0"/>
              <w:adjustRightInd w:val="0"/>
              <w:spacing w:after="0" w:line="240" w:lineRule="auto"/>
              <w:ind w:right="-24"/>
              <w:rPr>
                <w:rFonts w:cs="Calibri"/>
                <w:bCs/>
              </w:rPr>
            </w:pPr>
            <w:r>
              <w:rPr>
                <w:rFonts w:cs="Calibri"/>
                <w:bCs/>
              </w:rPr>
              <w:t>Online</w:t>
            </w:r>
          </w:p>
        </w:tc>
        <w:tc>
          <w:tcPr>
            <w:tcW w:w="1701" w:type="dxa"/>
          </w:tcPr>
          <w:p w14:paraId="0D1E1FDF" w14:textId="77777777" w:rsidR="00D00D2D" w:rsidRPr="00A7315F" w:rsidRDefault="00D00D2D" w:rsidP="00D00D2D">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D00D2D" w:rsidRPr="00EB0CD0" w14:paraId="4A9F497D" w14:textId="77777777" w:rsidTr="00D00D2D">
        <w:tc>
          <w:tcPr>
            <w:tcW w:w="1375" w:type="dxa"/>
          </w:tcPr>
          <w:p w14:paraId="7CA1984E" w14:textId="77777777" w:rsidR="00D00D2D" w:rsidRDefault="00D00D2D" w:rsidP="00D00D2D">
            <w:pPr>
              <w:autoSpaceDE w:val="0"/>
              <w:autoSpaceDN w:val="0"/>
              <w:adjustRightInd w:val="0"/>
              <w:spacing w:after="0" w:line="240" w:lineRule="auto"/>
              <w:ind w:right="-24"/>
              <w:rPr>
                <w:rFonts w:cs="Calibri"/>
                <w:bCs/>
              </w:rPr>
            </w:pPr>
            <w:r>
              <w:rPr>
                <w:rFonts w:cs="Calibri"/>
                <w:bCs/>
              </w:rPr>
              <w:t>23/04/26</w:t>
            </w:r>
          </w:p>
        </w:tc>
        <w:tc>
          <w:tcPr>
            <w:tcW w:w="2277" w:type="dxa"/>
          </w:tcPr>
          <w:p w14:paraId="5E5CE10B" w14:textId="77777777" w:rsidR="00D00D2D" w:rsidRDefault="00D00D2D" w:rsidP="00D00D2D">
            <w:pPr>
              <w:autoSpaceDE w:val="0"/>
              <w:autoSpaceDN w:val="0"/>
              <w:adjustRightInd w:val="0"/>
              <w:spacing w:after="0" w:line="240" w:lineRule="auto"/>
              <w:ind w:right="-24"/>
              <w:rPr>
                <w:rFonts w:cs="Calibri"/>
                <w:bCs/>
              </w:rPr>
            </w:pPr>
            <w:r>
              <w:rPr>
                <w:rFonts w:cs="Calibri"/>
                <w:bCs/>
              </w:rPr>
              <w:t>HMRC</w:t>
            </w:r>
          </w:p>
        </w:tc>
        <w:tc>
          <w:tcPr>
            <w:tcW w:w="2835" w:type="dxa"/>
          </w:tcPr>
          <w:p w14:paraId="2C3254D0" w14:textId="77777777" w:rsidR="00D00D2D" w:rsidRDefault="00D00D2D" w:rsidP="00D00D2D">
            <w:pPr>
              <w:autoSpaceDE w:val="0"/>
              <w:autoSpaceDN w:val="0"/>
              <w:adjustRightInd w:val="0"/>
              <w:spacing w:after="0" w:line="240" w:lineRule="auto"/>
              <w:ind w:right="-24"/>
              <w:rPr>
                <w:rFonts w:cs="Calibri"/>
                <w:bCs/>
              </w:rPr>
            </w:pPr>
            <w:r>
              <w:rPr>
                <w:rFonts w:cs="Calibri"/>
                <w:bCs/>
              </w:rPr>
              <w:t>PAYE</w:t>
            </w:r>
          </w:p>
        </w:tc>
        <w:tc>
          <w:tcPr>
            <w:tcW w:w="1276" w:type="dxa"/>
          </w:tcPr>
          <w:p w14:paraId="21EC8608" w14:textId="77777777" w:rsidR="00D00D2D" w:rsidRDefault="00D00D2D" w:rsidP="00D00D2D">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£597.05</w:t>
            </w:r>
          </w:p>
        </w:tc>
        <w:tc>
          <w:tcPr>
            <w:tcW w:w="1134" w:type="dxa"/>
          </w:tcPr>
          <w:p w14:paraId="09DEABEA" w14:textId="77777777" w:rsidR="00D00D2D" w:rsidRDefault="00D00D2D" w:rsidP="00D00D2D">
            <w:pPr>
              <w:autoSpaceDE w:val="0"/>
              <w:autoSpaceDN w:val="0"/>
              <w:adjustRightInd w:val="0"/>
              <w:spacing w:after="0" w:line="240" w:lineRule="auto"/>
              <w:ind w:right="-24"/>
              <w:rPr>
                <w:rFonts w:cs="Calibri"/>
                <w:bCs/>
              </w:rPr>
            </w:pPr>
            <w:r>
              <w:rPr>
                <w:rFonts w:cs="Calibri"/>
                <w:bCs/>
              </w:rPr>
              <w:t>DD</w:t>
            </w:r>
          </w:p>
        </w:tc>
        <w:tc>
          <w:tcPr>
            <w:tcW w:w="1701" w:type="dxa"/>
          </w:tcPr>
          <w:p w14:paraId="3E75DCAA" w14:textId="77777777" w:rsidR="00D00D2D" w:rsidRPr="00A7315F" w:rsidRDefault="00D00D2D" w:rsidP="00D00D2D">
            <w:pPr>
              <w:autoSpaceDE w:val="0"/>
              <w:autoSpaceDN w:val="0"/>
              <w:adjustRightInd w:val="0"/>
              <w:spacing w:after="0" w:line="240" w:lineRule="auto"/>
              <w:ind w:right="-24"/>
              <w:rPr>
                <w:rFonts w:cs="Calibri"/>
                <w:bCs/>
                <w:sz w:val="16"/>
                <w:szCs w:val="16"/>
              </w:rPr>
            </w:pPr>
            <w:r>
              <w:rPr>
                <w:rFonts w:cs="Calibri"/>
                <w:bCs/>
                <w:sz w:val="16"/>
                <w:szCs w:val="16"/>
              </w:rPr>
              <w:t>LGA 1972 s112</w:t>
            </w:r>
          </w:p>
        </w:tc>
      </w:tr>
      <w:tr w:rsidR="00D00D2D" w:rsidRPr="00EB0CD0" w14:paraId="0D7C2FB3" w14:textId="77777777" w:rsidTr="00D00D2D">
        <w:tc>
          <w:tcPr>
            <w:tcW w:w="1375" w:type="dxa"/>
          </w:tcPr>
          <w:p w14:paraId="5BD3112E" w14:textId="77777777" w:rsidR="00D00D2D" w:rsidRDefault="00D00D2D" w:rsidP="00D00D2D">
            <w:pPr>
              <w:autoSpaceDE w:val="0"/>
              <w:autoSpaceDN w:val="0"/>
              <w:adjustRightInd w:val="0"/>
              <w:spacing w:after="0" w:line="240" w:lineRule="auto"/>
              <w:ind w:right="-24"/>
              <w:rPr>
                <w:rFonts w:cs="Calibri"/>
                <w:bCs/>
              </w:rPr>
            </w:pPr>
            <w:r>
              <w:rPr>
                <w:rFonts w:cs="Calibri"/>
                <w:bCs/>
              </w:rPr>
              <w:t>17/04/26</w:t>
            </w:r>
          </w:p>
        </w:tc>
        <w:tc>
          <w:tcPr>
            <w:tcW w:w="2277" w:type="dxa"/>
          </w:tcPr>
          <w:p w14:paraId="4B470A92" w14:textId="77777777" w:rsidR="00D00D2D" w:rsidRDefault="00D00D2D" w:rsidP="00D00D2D">
            <w:pPr>
              <w:autoSpaceDE w:val="0"/>
              <w:autoSpaceDN w:val="0"/>
              <w:adjustRightInd w:val="0"/>
              <w:spacing w:after="0" w:line="240" w:lineRule="auto"/>
              <w:ind w:right="-24"/>
              <w:rPr>
                <w:rFonts w:cs="Calibri"/>
                <w:bCs/>
              </w:rPr>
            </w:pPr>
            <w:r>
              <w:rPr>
                <w:rFonts w:cs="Calibri"/>
                <w:bCs/>
              </w:rPr>
              <w:t xml:space="preserve">SALC </w:t>
            </w:r>
          </w:p>
        </w:tc>
        <w:tc>
          <w:tcPr>
            <w:tcW w:w="2835" w:type="dxa"/>
          </w:tcPr>
          <w:p w14:paraId="7F6D5C5A" w14:textId="77777777" w:rsidR="00D00D2D" w:rsidRDefault="00D00D2D" w:rsidP="00D00D2D">
            <w:pPr>
              <w:autoSpaceDE w:val="0"/>
              <w:autoSpaceDN w:val="0"/>
              <w:adjustRightInd w:val="0"/>
              <w:spacing w:after="0" w:line="240" w:lineRule="auto"/>
              <w:ind w:right="-24"/>
              <w:rPr>
                <w:rFonts w:cs="Calibri"/>
                <w:bCs/>
              </w:rPr>
            </w:pPr>
            <w:r>
              <w:rPr>
                <w:rFonts w:cs="Calibri"/>
                <w:bCs/>
              </w:rPr>
              <w:t>Affiliation fee</w:t>
            </w:r>
          </w:p>
        </w:tc>
        <w:tc>
          <w:tcPr>
            <w:tcW w:w="1276" w:type="dxa"/>
          </w:tcPr>
          <w:p w14:paraId="217CD651" w14:textId="77777777" w:rsidR="00D00D2D" w:rsidRDefault="00D00D2D" w:rsidP="00D00D2D">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w:t>
            </w:r>
            <w:r w:rsidRPr="00F41F82">
              <w:rPr>
                <w:rFonts w:cs="Calibri"/>
                <w:bCs/>
              </w:rPr>
              <w:t>753.79</w:t>
            </w:r>
          </w:p>
        </w:tc>
        <w:tc>
          <w:tcPr>
            <w:tcW w:w="1134" w:type="dxa"/>
          </w:tcPr>
          <w:p w14:paraId="4D36B160" w14:textId="409128ED" w:rsidR="00D00D2D" w:rsidRDefault="007B0F07" w:rsidP="00D00D2D">
            <w:pPr>
              <w:autoSpaceDE w:val="0"/>
              <w:autoSpaceDN w:val="0"/>
              <w:adjustRightInd w:val="0"/>
              <w:spacing w:after="0" w:line="240" w:lineRule="auto"/>
              <w:ind w:right="-24"/>
              <w:rPr>
                <w:rFonts w:cs="Calibri"/>
                <w:bCs/>
              </w:rPr>
            </w:pPr>
            <w:r>
              <w:rPr>
                <w:rFonts w:cs="Calibri"/>
                <w:bCs/>
              </w:rPr>
              <w:t>Online</w:t>
            </w:r>
          </w:p>
        </w:tc>
        <w:tc>
          <w:tcPr>
            <w:tcW w:w="1701" w:type="dxa"/>
          </w:tcPr>
          <w:p w14:paraId="463F8272" w14:textId="77777777" w:rsidR="00D00D2D" w:rsidRDefault="00D00D2D" w:rsidP="00D00D2D">
            <w:pPr>
              <w:autoSpaceDE w:val="0"/>
              <w:autoSpaceDN w:val="0"/>
              <w:adjustRightInd w:val="0"/>
              <w:spacing w:after="0" w:line="240" w:lineRule="auto"/>
              <w:ind w:right="-24"/>
              <w:rPr>
                <w:rFonts w:cs="Calibri"/>
                <w:bCs/>
                <w:sz w:val="20"/>
                <w:szCs w:val="20"/>
              </w:rPr>
            </w:pPr>
            <w:r w:rsidRPr="00A7315F">
              <w:rPr>
                <w:rFonts w:cs="Calibri"/>
                <w:bCs/>
                <w:sz w:val="16"/>
                <w:szCs w:val="16"/>
              </w:rPr>
              <w:t>LGA 1972 s1</w:t>
            </w:r>
            <w:r>
              <w:rPr>
                <w:rFonts w:cs="Calibri"/>
                <w:bCs/>
                <w:sz w:val="16"/>
                <w:szCs w:val="16"/>
              </w:rPr>
              <w:t>43</w:t>
            </w:r>
          </w:p>
        </w:tc>
      </w:tr>
      <w:tr w:rsidR="00D00D2D" w:rsidRPr="00EB0CD0" w14:paraId="0D3F8D7F" w14:textId="77777777" w:rsidTr="00D00D2D">
        <w:tc>
          <w:tcPr>
            <w:tcW w:w="1375" w:type="dxa"/>
          </w:tcPr>
          <w:p w14:paraId="703EA929" w14:textId="77777777" w:rsidR="00D00D2D" w:rsidRPr="00486719" w:rsidRDefault="00D00D2D" w:rsidP="00D00D2D">
            <w:pPr>
              <w:autoSpaceDE w:val="0"/>
              <w:autoSpaceDN w:val="0"/>
              <w:adjustRightInd w:val="0"/>
              <w:spacing w:after="0" w:line="240" w:lineRule="auto"/>
              <w:ind w:right="319"/>
              <w:jc w:val="center"/>
              <w:rPr>
                <w:rFonts w:cs="Calibri"/>
                <w:bCs/>
              </w:rPr>
            </w:pPr>
            <w:r>
              <w:rPr>
                <w:rFonts w:cs="Calibri"/>
                <w:bCs/>
              </w:rPr>
              <w:t>12/04/26</w:t>
            </w:r>
          </w:p>
        </w:tc>
        <w:tc>
          <w:tcPr>
            <w:tcW w:w="2277" w:type="dxa"/>
          </w:tcPr>
          <w:p w14:paraId="2EEC8082" w14:textId="77777777" w:rsidR="00D00D2D" w:rsidRPr="00486719" w:rsidRDefault="00D00D2D" w:rsidP="00D00D2D">
            <w:pPr>
              <w:autoSpaceDE w:val="0"/>
              <w:autoSpaceDN w:val="0"/>
              <w:adjustRightInd w:val="0"/>
              <w:spacing w:after="0" w:line="240" w:lineRule="auto"/>
              <w:ind w:right="-24"/>
              <w:rPr>
                <w:rFonts w:cs="Calibri"/>
                <w:bCs/>
              </w:rPr>
            </w:pPr>
            <w:r>
              <w:rPr>
                <w:rFonts w:cs="Calibri"/>
                <w:bCs/>
              </w:rPr>
              <w:t>JWH</w:t>
            </w:r>
          </w:p>
        </w:tc>
        <w:tc>
          <w:tcPr>
            <w:tcW w:w="2835" w:type="dxa"/>
          </w:tcPr>
          <w:p w14:paraId="420AC362" w14:textId="77777777" w:rsidR="00D00D2D" w:rsidRPr="00486719" w:rsidRDefault="00D00D2D" w:rsidP="00D00D2D">
            <w:pPr>
              <w:autoSpaceDE w:val="0"/>
              <w:autoSpaceDN w:val="0"/>
              <w:adjustRightInd w:val="0"/>
              <w:spacing w:after="0" w:line="240" w:lineRule="auto"/>
              <w:ind w:right="-24"/>
              <w:rPr>
                <w:rFonts w:cs="Calibri"/>
                <w:bCs/>
              </w:rPr>
            </w:pPr>
            <w:r>
              <w:rPr>
                <w:rFonts w:cs="Calibri"/>
                <w:bCs/>
              </w:rPr>
              <w:t>Grounds maintenance</w:t>
            </w:r>
          </w:p>
        </w:tc>
        <w:tc>
          <w:tcPr>
            <w:tcW w:w="1276" w:type="dxa"/>
          </w:tcPr>
          <w:p w14:paraId="31F65D5F" w14:textId="77777777" w:rsidR="00D00D2D" w:rsidRPr="00486719" w:rsidRDefault="00D00D2D" w:rsidP="00D00D2D">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£110.00</w:t>
            </w:r>
          </w:p>
        </w:tc>
        <w:tc>
          <w:tcPr>
            <w:tcW w:w="1134" w:type="dxa"/>
          </w:tcPr>
          <w:p w14:paraId="5368C606" w14:textId="77777777" w:rsidR="00D00D2D" w:rsidRPr="00486719" w:rsidRDefault="00D00D2D" w:rsidP="00D00D2D">
            <w:pPr>
              <w:autoSpaceDE w:val="0"/>
              <w:autoSpaceDN w:val="0"/>
              <w:adjustRightInd w:val="0"/>
              <w:spacing w:after="0" w:line="240" w:lineRule="auto"/>
              <w:ind w:right="-24"/>
              <w:rPr>
                <w:rFonts w:cs="Calibri"/>
                <w:bCs/>
              </w:rPr>
            </w:pPr>
            <w:r>
              <w:rPr>
                <w:rFonts w:cs="Calibri"/>
                <w:bCs/>
              </w:rPr>
              <w:t>Online</w:t>
            </w:r>
          </w:p>
        </w:tc>
        <w:tc>
          <w:tcPr>
            <w:tcW w:w="1701" w:type="dxa"/>
          </w:tcPr>
          <w:p w14:paraId="7581BD14" w14:textId="77777777" w:rsidR="00D00D2D" w:rsidRPr="00486719" w:rsidRDefault="00D00D2D" w:rsidP="00D00D2D">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D00D2D" w:rsidRPr="00EB0CD0" w14:paraId="762F9B15" w14:textId="77777777" w:rsidTr="00D00D2D">
        <w:tc>
          <w:tcPr>
            <w:tcW w:w="1375" w:type="dxa"/>
          </w:tcPr>
          <w:p w14:paraId="5A2403E6" w14:textId="77777777" w:rsidR="00D00D2D" w:rsidRDefault="00D00D2D" w:rsidP="00D00D2D">
            <w:pPr>
              <w:autoSpaceDE w:val="0"/>
              <w:autoSpaceDN w:val="0"/>
              <w:adjustRightInd w:val="0"/>
              <w:spacing w:after="0" w:line="240" w:lineRule="auto"/>
              <w:ind w:right="319"/>
              <w:jc w:val="center"/>
              <w:rPr>
                <w:rFonts w:cs="Calibri"/>
                <w:bCs/>
              </w:rPr>
            </w:pPr>
            <w:r>
              <w:rPr>
                <w:rFonts w:cs="Calibri"/>
                <w:bCs/>
              </w:rPr>
              <w:t>10/04/26</w:t>
            </w:r>
          </w:p>
        </w:tc>
        <w:tc>
          <w:tcPr>
            <w:tcW w:w="2277" w:type="dxa"/>
          </w:tcPr>
          <w:p w14:paraId="32B66253" w14:textId="77777777" w:rsidR="00D00D2D" w:rsidRDefault="00D00D2D" w:rsidP="00D00D2D">
            <w:pPr>
              <w:autoSpaceDE w:val="0"/>
              <w:autoSpaceDN w:val="0"/>
              <w:adjustRightInd w:val="0"/>
              <w:spacing w:after="0" w:line="240" w:lineRule="auto"/>
              <w:ind w:right="-24"/>
              <w:rPr>
                <w:rFonts w:cs="Calibri"/>
                <w:bCs/>
              </w:rPr>
            </w:pPr>
            <w:r>
              <w:rPr>
                <w:rFonts w:cs="Calibri"/>
                <w:bCs/>
              </w:rPr>
              <w:t>Room hirer</w:t>
            </w:r>
          </w:p>
        </w:tc>
        <w:tc>
          <w:tcPr>
            <w:tcW w:w="2835" w:type="dxa"/>
          </w:tcPr>
          <w:p w14:paraId="19E6E6D7" w14:textId="77777777" w:rsidR="00D00D2D" w:rsidRDefault="00D00D2D" w:rsidP="00D00D2D">
            <w:pPr>
              <w:autoSpaceDE w:val="0"/>
              <w:autoSpaceDN w:val="0"/>
              <w:adjustRightInd w:val="0"/>
              <w:spacing w:after="0" w:line="240" w:lineRule="auto"/>
              <w:ind w:right="-24"/>
              <w:rPr>
                <w:rFonts w:cs="Calibri"/>
                <w:bCs/>
              </w:rPr>
            </w:pPr>
            <w:r>
              <w:rPr>
                <w:rFonts w:cs="Calibri"/>
                <w:bCs/>
              </w:rPr>
              <w:t>Deposit refund</w:t>
            </w:r>
          </w:p>
        </w:tc>
        <w:tc>
          <w:tcPr>
            <w:tcW w:w="1276" w:type="dxa"/>
          </w:tcPr>
          <w:p w14:paraId="4A329408" w14:textId="77777777" w:rsidR="00D00D2D" w:rsidRDefault="00D00D2D" w:rsidP="00D00D2D">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£25.00</w:t>
            </w:r>
          </w:p>
        </w:tc>
        <w:tc>
          <w:tcPr>
            <w:tcW w:w="1134" w:type="dxa"/>
          </w:tcPr>
          <w:p w14:paraId="1165CD27" w14:textId="7B0AAB1C" w:rsidR="00D00D2D" w:rsidRDefault="007B0F07" w:rsidP="00D00D2D">
            <w:pPr>
              <w:autoSpaceDE w:val="0"/>
              <w:autoSpaceDN w:val="0"/>
              <w:adjustRightInd w:val="0"/>
              <w:spacing w:after="0" w:line="240" w:lineRule="auto"/>
              <w:ind w:right="-24"/>
              <w:rPr>
                <w:rFonts w:cs="Calibri"/>
                <w:bCs/>
              </w:rPr>
            </w:pPr>
            <w:r>
              <w:rPr>
                <w:rFonts w:cs="Calibri"/>
                <w:bCs/>
              </w:rPr>
              <w:t>Online</w:t>
            </w:r>
          </w:p>
        </w:tc>
        <w:tc>
          <w:tcPr>
            <w:tcW w:w="1701" w:type="dxa"/>
          </w:tcPr>
          <w:p w14:paraId="097C0745" w14:textId="77777777" w:rsidR="00D00D2D" w:rsidRDefault="00D00D2D" w:rsidP="00D00D2D">
            <w:pPr>
              <w:autoSpaceDE w:val="0"/>
              <w:autoSpaceDN w:val="0"/>
              <w:adjustRightInd w:val="0"/>
              <w:spacing w:after="0" w:line="240" w:lineRule="auto"/>
              <w:ind w:right="-24"/>
              <w:rPr>
                <w:rFonts w:cs="Calibri"/>
                <w:bCs/>
                <w:sz w:val="16"/>
                <w:szCs w:val="16"/>
              </w:rPr>
            </w:pPr>
          </w:p>
        </w:tc>
      </w:tr>
      <w:tr w:rsidR="00D00D2D" w:rsidRPr="00EB0CD0" w14:paraId="7C9DF385" w14:textId="77777777" w:rsidTr="00D00D2D">
        <w:tc>
          <w:tcPr>
            <w:tcW w:w="1375" w:type="dxa"/>
          </w:tcPr>
          <w:p w14:paraId="1B5D7D9A" w14:textId="77777777" w:rsidR="00D00D2D" w:rsidRPr="007A0E74" w:rsidRDefault="00D00D2D" w:rsidP="00D00D2D">
            <w:pPr>
              <w:autoSpaceDE w:val="0"/>
              <w:autoSpaceDN w:val="0"/>
              <w:adjustRightInd w:val="0"/>
              <w:spacing w:after="0" w:line="240" w:lineRule="auto"/>
              <w:ind w:right="-24"/>
              <w:rPr>
                <w:rFonts w:cs="Calibri"/>
                <w:b/>
              </w:rPr>
            </w:pPr>
            <w:r w:rsidRPr="007A0E74">
              <w:rPr>
                <w:rFonts w:cs="Calibri"/>
                <w:b/>
              </w:rPr>
              <w:t>Date</w:t>
            </w:r>
            <w:r>
              <w:rPr>
                <w:rFonts w:cs="Calibri"/>
                <w:b/>
              </w:rPr>
              <w:t xml:space="preserve"> received</w:t>
            </w:r>
          </w:p>
        </w:tc>
        <w:tc>
          <w:tcPr>
            <w:tcW w:w="2277" w:type="dxa"/>
          </w:tcPr>
          <w:p w14:paraId="6CA831EB" w14:textId="77777777" w:rsidR="00D00D2D" w:rsidRPr="007A0E74" w:rsidRDefault="00D00D2D" w:rsidP="00D00D2D">
            <w:pPr>
              <w:autoSpaceDE w:val="0"/>
              <w:autoSpaceDN w:val="0"/>
              <w:adjustRightInd w:val="0"/>
              <w:spacing w:after="0" w:line="240" w:lineRule="auto"/>
              <w:ind w:right="-24"/>
              <w:rPr>
                <w:rFonts w:cs="Calibri"/>
                <w:b/>
              </w:rPr>
            </w:pPr>
            <w:r w:rsidRPr="007A0E74">
              <w:rPr>
                <w:rFonts w:cs="Calibri"/>
                <w:b/>
              </w:rPr>
              <w:t>Payer</w:t>
            </w:r>
          </w:p>
        </w:tc>
        <w:tc>
          <w:tcPr>
            <w:tcW w:w="2835" w:type="dxa"/>
          </w:tcPr>
          <w:p w14:paraId="0B8FEE53" w14:textId="77777777" w:rsidR="00D00D2D" w:rsidRPr="007A0E74" w:rsidRDefault="00D00D2D" w:rsidP="00D00D2D">
            <w:pPr>
              <w:autoSpaceDE w:val="0"/>
              <w:autoSpaceDN w:val="0"/>
              <w:adjustRightInd w:val="0"/>
              <w:spacing w:after="0" w:line="240" w:lineRule="auto"/>
              <w:ind w:right="-24"/>
              <w:rPr>
                <w:rFonts w:cs="Calibri"/>
                <w:b/>
              </w:rPr>
            </w:pPr>
            <w:r w:rsidRPr="007A0E74">
              <w:rPr>
                <w:rFonts w:cs="Calibri"/>
                <w:b/>
              </w:rPr>
              <w:t>Purpose</w:t>
            </w:r>
          </w:p>
        </w:tc>
        <w:tc>
          <w:tcPr>
            <w:tcW w:w="1276" w:type="dxa"/>
          </w:tcPr>
          <w:p w14:paraId="2BB693A3" w14:textId="77777777" w:rsidR="00D00D2D" w:rsidRPr="007A0E74" w:rsidRDefault="00D00D2D" w:rsidP="00D00D2D">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134" w:type="dxa"/>
          </w:tcPr>
          <w:p w14:paraId="164A9182" w14:textId="77777777" w:rsidR="00D00D2D" w:rsidRDefault="00D00D2D" w:rsidP="00D00D2D">
            <w:pPr>
              <w:autoSpaceDE w:val="0"/>
              <w:autoSpaceDN w:val="0"/>
              <w:adjustRightInd w:val="0"/>
              <w:spacing w:after="0" w:line="240" w:lineRule="auto"/>
              <w:ind w:right="-24"/>
              <w:rPr>
                <w:rFonts w:cs="Calibri"/>
                <w:bCs/>
              </w:rPr>
            </w:pPr>
          </w:p>
        </w:tc>
        <w:tc>
          <w:tcPr>
            <w:tcW w:w="1701" w:type="dxa"/>
          </w:tcPr>
          <w:p w14:paraId="45BCF208" w14:textId="77777777" w:rsidR="00D00D2D" w:rsidRPr="00A7315F" w:rsidRDefault="00D00D2D" w:rsidP="00D00D2D">
            <w:pPr>
              <w:autoSpaceDE w:val="0"/>
              <w:autoSpaceDN w:val="0"/>
              <w:adjustRightInd w:val="0"/>
              <w:spacing w:after="0" w:line="240" w:lineRule="auto"/>
              <w:ind w:right="-24"/>
              <w:rPr>
                <w:rFonts w:cs="Calibri"/>
                <w:bCs/>
                <w:sz w:val="16"/>
                <w:szCs w:val="16"/>
              </w:rPr>
            </w:pPr>
          </w:p>
        </w:tc>
      </w:tr>
      <w:tr w:rsidR="00D00D2D" w:rsidRPr="00EB0CD0" w14:paraId="6394FD2D" w14:textId="77777777" w:rsidTr="00D00D2D">
        <w:tc>
          <w:tcPr>
            <w:tcW w:w="1375" w:type="dxa"/>
          </w:tcPr>
          <w:p w14:paraId="5294349E" w14:textId="77777777" w:rsidR="00D00D2D" w:rsidRDefault="00D00D2D" w:rsidP="00D00D2D">
            <w:pPr>
              <w:autoSpaceDE w:val="0"/>
              <w:autoSpaceDN w:val="0"/>
              <w:adjustRightInd w:val="0"/>
              <w:spacing w:after="0" w:line="240" w:lineRule="auto"/>
              <w:ind w:right="-24"/>
              <w:rPr>
                <w:rFonts w:cs="Calibri"/>
                <w:bCs/>
              </w:rPr>
            </w:pPr>
            <w:r>
              <w:rPr>
                <w:rFonts w:cs="Calibri"/>
                <w:bCs/>
              </w:rPr>
              <w:t>04/04/26</w:t>
            </w:r>
          </w:p>
        </w:tc>
        <w:tc>
          <w:tcPr>
            <w:tcW w:w="2277" w:type="dxa"/>
          </w:tcPr>
          <w:p w14:paraId="1AB3829E" w14:textId="77777777" w:rsidR="00D00D2D" w:rsidRDefault="00D00D2D" w:rsidP="00D00D2D">
            <w:pPr>
              <w:autoSpaceDE w:val="0"/>
              <w:autoSpaceDN w:val="0"/>
              <w:adjustRightInd w:val="0"/>
              <w:spacing w:after="0" w:line="240" w:lineRule="auto"/>
              <w:ind w:right="-24"/>
              <w:rPr>
                <w:rFonts w:cs="Calibri"/>
                <w:bCs/>
              </w:rPr>
            </w:pPr>
            <w:r>
              <w:rPr>
                <w:rFonts w:cs="Calibri"/>
                <w:bCs/>
              </w:rPr>
              <w:t xml:space="preserve">Bank </w:t>
            </w:r>
          </w:p>
        </w:tc>
        <w:tc>
          <w:tcPr>
            <w:tcW w:w="2835" w:type="dxa"/>
          </w:tcPr>
          <w:p w14:paraId="73A6AC7B" w14:textId="77777777" w:rsidR="00D00D2D" w:rsidRDefault="00D00D2D" w:rsidP="00D00D2D">
            <w:pPr>
              <w:autoSpaceDE w:val="0"/>
              <w:autoSpaceDN w:val="0"/>
              <w:adjustRightInd w:val="0"/>
              <w:spacing w:after="0" w:line="240" w:lineRule="auto"/>
              <w:ind w:right="-24"/>
              <w:rPr>
                <w:rFonts w:cs="Calibri"/>
                <w:bCs/>
              </w:rPr>
            </w:pPr>
            <w:r>
              <w:rPr>
                <w:rFonts w:cs="Calibri"/>
                <w:bCs/>
              </w:rPr>
              <w:t>Interest</w:t>
            </w:r>
          </w:p>
        </w:tc>
        <w:tc>
          <w:tcPr>
            <w:tcW w:w="1276" w:type="dxa"/>
          </w:tcPr>
          <w:p w14:paraId="5C33D6A7" w14:textId="77777777" w:rsidR="00D00D2D" w:rsidRDefault="00D00D2D" w:rsidP="00D00D2D">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£23.09</w:t>
            </w:r>
          </w:p>
        </w:tc>
        <w:tc>
          <w:tcPr>
            <w:tcW w:w="1134" w:type="dxa"/>
          </w:tcPr>
          <w:p w14:paraId="4BBEBB21" w14:textId="77777777" w:rsidR="00D00D2D" w:rsidRDefault="00D00D2D" w:rsidP="00D00D2D">
            <w:pPr>
              <w:autoSpaceDE w:val="0"/>
              <w:autoSpaceDN w:val="0"/>
              <w:adjustRightInd w:val="0"/>
              <w:spacing w:after="0" w:line="240" w:lineRule="auto"/>
              <w:ind w:right="-24"/>
              <w:rPr>
                <w:rFonts w:cs="Calibri"/>
                <w:bCs/>
              </w:rPr>
            </w:pPr>
          </w:p>
        </w:tc>
        <w:tc>
          <w:tcPr>
            <w:tcW w:w="1701" w:type="dxa"/>
          </w:tcPr>
          <w:p w14:paraId="6F1DC17E" w14:textId="77777777" w:rsidR="00D00D2D" w:rsidRPr="00A7315F" w:rsidRDefault="00D00D2D" w:rsidP="00D00D2D">
            <w:pPr>
              <w:autoSpaceDE w:val="0"/>
              <w:autoSpaceDN w:val="0"/>
              <w:adjustRightInd w:val="0"/>
              <w:spacing w:after="0" w:line="240" w:lineRule="auto"/>
              <w:ind w:right="-24"/>
              <w:rPr>
                <w:rFonts w:cs="Calibri"/>
                <w:bCs/>
                <w:sz w:val="16"/>
                <w:szCs w:val="16"/>
              </w:rPr>
            </w:pPr>
          </w:p>
        </w:tc>
      </w:tr>
      <w:tr w:rsidR="00D00D2D" w:rsidRPr="00EB0CD0" w14:paraId="7874C80F" w14:textId="77777777" w:rsidTr="00D00D2D">
        <w:tc>
          <w:tcPr>
            <w:tcW w:w="1375" w:type="dxa"/>
          </w:tcPr>
          <w:p w14:paraId="65C191AB" w14:textId="77777777" w:rsidR="00D00D2D" w:rsidRDefault="00D00D2D" w:rsidP="00D00D2D">
            <w:pPr>
              <w:autoSpaceDE w:val="0"/>
              <w:autoSpaceDN w:val="0"/>
              <w:adjustRightInd w:val="0"/>
              <w:spacing w:after="0" w:line="240" w:lineRule="auto"/>
              <w:ind w:right="-24"/>
              <w:rPr>
                <w:rFonts w:cs="Calibri"/>
                <w:bCs/>
              </w:rPr>
            </w:pPr>
            <w:r>
              <w:rPr>
                <w:rFonts w:cs="Calibri"/>
                <w:bCs/>
              </w:rPr>
              <w:t>23/04/26</w:t>
            </w:r>
          </w:p>
        </w:tc>
        <w:tc>
          <w:tcPr>
            <w:tcW w:w="2277" w:type="dxa"/>
          </w:tcPr>
          <w:p w14:paraId="4DFE43A8" w14:textId="77777777" w:rsidR="00D00D2D" w:rsidRDefault="00D00D2D" w:rsidP="00D00D2D">
            <w:pPr>
              <w:autoSpaceDE w:val="0"/>
              <w:autoSpaceDN w:val="0"/>
              <w:adjustRightInd w:val="0"/>
              <w:spacing w:after="0" w:line="240" w:lineRule="auto"/>
              <w:ind w:right="-24"/>
              <w:rPr>
                <w:rFonts w:cs="Calibri"/>
                <w:bCs/>
              </w:rPr>
            </w:pPr>
            <w:r>
              <w:rPr>
                <w:rFonts w:cs="Calibri"/>
                <w:bCs/>
              </w:rPr>
              <w:t>Shropshire Council</w:t>
            </w:r>
          </w:p>
        </w:tc>
        <w:tc>
          <w:tcPr>
            <w:tcW w:w="2835" w:type="dxa"/>
          </w:tcPr>
          <w:p w14:paraId="2E766B82" w14:textId="77777777" w:rsidR="00D00D2D" w:rsidRDefault="00D00D2D" w:rsidP="00D00D2D">
            <w:pPr>
              <w:autoSpaceDE w:val="0"/>
              <w:autoSpaceDN w:val="0"/>
              <w:adjustRightInd w:val="0"/>
              <w:spacing w:after="0" w:line="240" w:lineRule="auto"/>
              <w:ind w:right="-24"/>
              <w:rPr>
                <w:rFonts w:cs="Calibri"/>
                <w:bCs/>
              </w:rPr>
            </w:pPr>
            <w:r>
              <w:rPr>
                <w:rFonts w:cs="Calibri"/>
                <w:bCs/>
              </w:rPr>
              <w:t>Precept</w:t>
            </w:r>
          </w:p>
        </w:tc>
        <w:tc>
          <w:tcPr>
            <w:tcW w:w="1276" w:type="dxa"/>
          </w:tcPr>
          <w:p w14:paraId="10072E26" w14:textId="77777777" w:rsidR="00D00D2D" w:rsidRDefault="00D00D2D" w:rsidP="00D00D2D">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w:t>
            </w:r>
            <w:r w:rsidRPr="00877091">
              <w:rPr>
                <w:rFonts w:cs="Calibri"/>
              </w:rPr>
              <w:t>36,330.00</w:t>
            </w:r>
          </w:p>
        </w:tc>
        <w:tc>
          <w:tcPr>
            <w:tcW w:w="1134" w:type="dxa"/>
          </w:tcPr>
          <w:p w14:paraId="7E822C10" w14:textId="77777777" w:rsidR="00D00D2D" w:rsidRDefault="00D00D2D" w:rsidP="00D00D2D">
            <w:pPr>
              <w:autoSpaceDE w:val="0"/>
              <w:autoSpaceDN w:val="0"/>
              <w:adjustRightInd w:val="0"/>
              <w:spacing w:after="0" w:line="240" w:lineRule="auto"/>
              <w:ind w:right="-24"/>
              <w:rPr>
                <w:rFonts w:cs="Calibri"/>
                <w:bCs/>
              </w:rPr>
            </w:pPr>
          </w:p>
        </w:tc>
        <w:tc>
          <w:tcPr>
            <w:tcW w:w="1701" w:type="dxa"/>
          </w:tcPr>
          <w:p w14:paraId="62E14DDB" w14:textId="77777777" w:rsidR="00D00D2D" w:rsidRPr="00A7315F" w:rsidRDefault="00D00D2D" w:rsidP="00D00D2D">
            <w:pPr>
              <w:autoSpaceDE w:val="0"/>
              <w:autoSpaceDN w:val="0"/>
              <w:adjustRightInd w:val="0"/>
              <w:spacing w:after="0" w:line="240" w:lineRule="auto"/>
              <w:ind w:right="-24"/>
              <w:rPr>
                <w:rFonts w:cs="Calibri"/>
                <w:bCs/>
                <w:sz w:val="16"/>
                <w:szCs w:val="16"/>
              </w:rPr>
            </w:pPr>
            <w:r>
              <w:rPr>
                <w:rFonts w:cs="Calibri"/>
                <w:bCs/>
                <w:sz w:val="16"/>
                <w:szCs w:val="16"/>
              </w:rPr>
              <w:t>Local Government Finance Act 1992 part 1 Chapter IV s41</w:t>
            </w:r>
          </w:p>
        </w:tc>
      </w:tr>
      <w:tr w:rsidR="00D00D2D" w:rsidRPr="00EB0CD0" w14:paraId="652F30FB" w14:textId="77777777" w:rsidTr="00D00D2D">
        <w:tc>
          <w:tcPr>
            <w:tcW w:w="1375" w:type="dxa"/>
          </w:tcPr>
          <w:p w14:paraId="332BF12B" w14:textId="77777777" w:rsidR="00D00D2D" w:rsidRDefault="00D00D2D" w:rsidP="00D00D2D">
            <w:pPr>
              <w:autoSpaceDE w:val="0"/>
              <w:autoSpaceDN w:val="0"/>
              <w:adjustRightInd w:val="0"/>
              <w:spacing w:after="0" w:line="240" w:lineRule="auto"/>
              <w:ind w:right="-24"/>
              <w:rPr>
                <w:rFonts w:cs="Calibri"/>
                <w:bCs/>
              </w:rPr>
            </w:pPr>
            <w:r>
              <w:rPr>
                <w:rFonts w:cs="Calibri"/>
                <w:bCs/>
              </w:rPr>
              <w:t>30/04/26</w:t>
            </w:r>
          </w:p>
        </w:tc>
        <w:tc>
          <w:tcPr>
            <w:tcW w:w="2277" w:type="dxa"/>
          </w:tcPr>
          <w:p w14:paraId="37CFD311" w14:textId="77777777" w:rsidR="00D00D2D" w:rsidRDefault="00D00D2D" w:rsidP="00D00D2D">
            <w:pPr>
              <w:autoSpaceDE w:val="0"/>
              <w:autoSpaceDN w:val="0"/>
              <w:adjustRightInd w:val="0"/>
              <w:spacing w:after="0" w:line="240" w:lineRule="auto"/>
              <w:ind w:right="-24"/>
              <w:rPr>
                <w:rFonts w:cs="Calibri"/>
                <w:bCs/>
              </w:rPr>
            </w:pPr>
            <w:r>
              <w:rPr>
                <w:rFonts w:cs="Calibri"/>
                <w:bCs/>
              </w:rPr>
              <w:t>Shropshire Council</w:t>
            </w:r>
          </w:p>
        </w:tc>
        <w:tc>
          <w:tcPr>
            <w:tcW w:w="2835" w:type="dxa"/>
          </w:tcPr>
          <w:p w14:paraId="3AE101DA" w14:textId="77777777" w:rsidR="00D00D2D" w:rsidRDefault="00D00D2D" w:rsidP="00D00D2D">
            <w:pPr>
              <w:autoSpaceDE w:val="0"/>
              <w:autoSpaceDN w:val="0"/>
              <w:adjustRightInd w:val="0"/>
              <w:spacing w:after="0" w:line="240" w:lineRule="auto"/>
              <w:ind w:right="-24"/>
              <w:rPr>
                <w:rFonts w:cs="Calibri"/>
                <w:bCs/>
              </w:rPr>
            </w:pPr>
            <w:r>
              <w:rPr>
                <w:rFonts w:cs="Calibri"/>
                <w:bCs/>
              </w:rPr>
              <w:t>NF</w:t>
            </w:r>
          </w:p>
        </w:tc>
        <w:tc>
          <w:tcPr>
            <w:tcW w:w="1276" w:type="dxa"/>
          </w:tcPr>
          <w:p w14:paraId="6510D765" w14:textId="77777777" w:rsidR="00D00D2D" w:rsidRDefault="00D00D2D" w:rsidP="00D00D2D">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£75.41</w:t>
            </w:r>
          </w:p>
        </w:tc>
        <w:tc>
          <w:tcPr>
            <w:tcW w:w="1134" w:type="dxa"/>
          </w:tcPr>
          <w:p w14:paraId="5224174E" w14:textId="77777777" w:rsidR="00D00D2D" w:rsidRDefault="00D00D2D" w:rsidP="00D00D2D">
            <w:pPr>
              <w:autoSpaceDE w:val="0"/>
              <w:autoSpaceDN w:val="0"/>
              <w:adjustRightInd w:val="0"/>
              <w:spacing w:after="0" w:line="240" w:lineRule="auto"/>
              <w:ind w:right="-24"/>
              <w:rPr>
                <w:rFonts w:cs="Calibri"/>
                <w:bCs/>
              </w:rPr>
            </w:pPr>
          </w:p>
        </w:tc>
        <w:tc>
          <w:tcPr>
            <w:tcW w:w="1701" w:type="dxa"/>
          </w:tcPr>
          <w:p w14:paraId="4D9EEE77" w14:textId="77777777" w:rsidR="00D00D2D" w:rsidRDefault="00D00D2D" w:rsidP="00D00D2D">
            <w:pPr>
              <w:autoSpaceDE w:val="0"/>
              <w:autoSpaceDN w:val="0"/>
              <w:adjustRightInd w:val="0"/>
              <w:spacing w:after="0" w:line="240" w:lineRule="auto"/>
              <w:ind w:right="-24"/>
              <w:rPr>
                <w:rFonts w:cs="Calibri"/>
                <w:bCs/>
                <w:sz w:val="16"/>
                <w:szCs w:val="16"/>
              </w:rPr>
            </w:pPr>
          </w:p>
        </w:tc>
      </w:tr>
      <w:tr w:rsidR="00D00D2D" w:rsidRPr="00EB0CD0" w14:paraId="3CFB2CA8" w14:textId="77777777" w:rsidTr="00D00D2D">
        <w:tc>
          <w:tcPr>
            <w:tcW w:w="1375" w:type="dxa"/>
          </w:tcPr>
          <w:p w14:paraId="5E7700A6" w14:textId="77777777" w:rsidR="00D00D2D" w:rsidRDefault="00D00D2D" w:rsidP="00D00D2D">
            <w:pPr>
              <w:autoSpaceDE w:val="0"/>
              <w:autoSpaceDN w:val="0"/>
              <w:adjustRightInd w:val="0"/>
              <w:spacing w:after="0" w:line="240" w:lineRule="auto"/>
              <w:ind w:right="-24"/>
              <w:rPr>
                <w:rFonts w:cs="Calibri"/>
                <w:bCs/>
              </w:rPr>
            </w:pPr>
            <w:r>
              <w:rPr>
                <w:rFonts w:cs="Calibri"/>
                <w:bCs/>
              </w:rPr>
              <w:t>01/04/26</w:t>
            </w:r>
          </w:p>
        </w:tc>
        <w:tc>
          <w:tcPr>
            <w:tcW w:w="2277" w:type="dxa"/>
          </w:tcPr>
          <w:p w14:paraId="1660B6A0" w14:textId="77777777" w:rsidR="00D00D2D" w:rsidRDefault="00D00D2D" w:rsidP="00D00D2D">
            <w:pPr>
              <w:autoSpaceDE w:val="0"/>
              <w:autoSpaceDN w:val="0"/>
              <w:adjustRightInd w:val="0"/>
              <w:spacing w:after="0" w:line="240" w:lineRule="auto"/>
              <w:ind w:right="-24"/>
              <w:rPr>
                <w:rFonts w:cs="Calibri"/>
                <w:bCs/>
              </w:rPr>
            </w:pPr>
            <w:r>
              <w:rPr>
                <w:rFonts w:cs="Calibri"/>
                <w:bCs/>
              </w:rPr>
              <w:t xml:space="preserve">Snooker Club </w:t>
            </w:r>
          </w:p>
        </w:tc>
        <w:tc>
          <w:tcPr>
            <w:tcW w:w="2835" w:type="dxa"/>
          </w:tcPr>
          <w:p w14:paraId="174AD532" w14:textId="77777777" w:rsidR="00D00D2D" w:rsidRDefault="00D00D2D" w:rsidP="00D00D2D">
            <w:pPr>
              <w:autoSpaceDE w:val="0"/>
              <w:autoSpaceDN w:val="0"/>
              <w:adjustRightInd w:val="0"/>
              <w:spacing w:after="0" w:line="240" w:lineRule="auto"/>
              <w:ind w:right="-24"/>
              <w:rPr>
                <w:rFonts w:cs="Calibri"/>
                <w:bCs/>
              </w:rPr>
            </w:pPr>
            <w:r>
              <w:rPr>
                <w:rFonts w:cs="Calibri"/>
                <w:bCs/>
              </w:rPr>
              <w:t>Rent</w:t>
            </w:r>
          </w:p>
        </w:tc>
        <w:tc>
          <w:tcPr>
            <w:tcW w:w="1276" w:type="dxa"/>
          </w:tcPr>
          <w:p w14:paraId="2CE19411" w14:textId="77777777" w:rsidR="00D00D2D" w:rsidRDefault="00D00D2D" w:rsidP="00D00D2D">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£80.00</w:t>
            </w:r>
          </w:p>
        </w:tc>
        <w:tc>
          <w:tcPr>
            <w:tcW w:w="1134" w:type="dxa"/>
          </w:tcPr>
          <w:p w14:paraId="64FA0CCA" w14:textId="77777777" w:rsidR="00D00D2D" w:rsidRDefault="00D00D2D" w:rsidP="00D00D2D">
            <w:pPr>
              <w:autoSpaceDE w:val="0"/>
              <w:autoSpaceDN w:val="0"/>
              <w:adjustRightInd w:val="0"/>
              <w:spacing w:after="0" w:line="240" w:lineRule="auto"/>
              <w:ind w:right="-24"/>
              <w:rPr>
                <w:rFonts w:cs="Calibri"/>
                <w:bCs/>
              </w:rPr>
            </w:pPr>
          </w:p>
        </w:tc>
        <w:tc>
          <w:tcPr>
            <w:tcW w:w="1701" w:type="dxa"/>
          </w:tcPr>
          <w:p w14:paraId="67C99F8F" w14:textId="77777777" w:rsidR="00D00D2D" w:rsidRPr="00A7315F" w:rsidRDefault="00D00D2D" w:rsidP="00D00D2D">
            <w:pPr>
              <w:autoSpaceDE w:val="0"/>
              <w:autoSpaceDN w:val="0"/>
              <w:adjustRightInd w:val="0"/>
              <w:spacing w:after="0" w:line="240" w:lineRule="auto"/>
              <w:ind w:right="-24"/>
              <w:rPr>
                <w:rFonts w:cs="Calibri"/>
                <w:bCs/>
                <w:sz w:val="16"/>
                <w:szCs w:val="16"/>
              </w:rPr>
            </w:pPr>
          </w:p>
        </w:tc>
      </w:tr>
      <w:tr w:rsidR="00D00D2D" w:rsidRPr="00EB0CD0" w14:paraId="1989B739" w14:textId="77777777" w:rsidTr="00D00D2D">
        <w:tc>
          <w:tcPr>
            <w:tcW w:w="1375" w:type="dxa"/>
          </w:tcPr>
          <w:p w14:paraId="0AECFE9A" w14:textId="77777777" w:rsidR="00D00D2D" w:rsidRDefault="00D00D2D" w:rsidP="00D00D2D">
            <w:pPr>
              <w:autoSpaceDE w:val="0"/>
              <w:autoSpaceDN w:val="0"/>
              <w:adjustRightInd w:val="0"/>
              <w:spacing w:after="0" w:line="240" w:lineRule="auto"/>
              <w:ind w:right="-24"/>
              <w:rPr>
                <w:rFonts w:cs="Calibri"/>
                <w:bCs/>
              </w:rPr>
            </w:pPr>
            <w:r>
              <w:rPr>
                <w:rFonts w:cs="Calibri"/>
                <w:bCs/>
              </w:rPr>
              <w:t>19/03/26</w:t>
            </w:r>
          </w:p>
        </w:tc>
        <w:tc>
          <w:tcPr>
            <w:tcW w:w="2277" w:type="dxa"/>
          </w:tcPr>
          <w:p w14:paraId="40F01E0E" w14:textId="77777777" w:rsidR="00D00D2D" w:rsidRDefault="00D00D2D" w:rsidP="00D00D2D">
            <w:pPr>
              <w:autoSpaceDE w:val="0"/>
              <w:autoSpaceDN w:val="0"/>
              <w:adjustRightInd w:val="0"/>
              <w:spacing w:after="0" w:line="240" w:lineRule="auto"/>
              <w:ind w:right="-24"/>
              <w:rPr>
                <w:rFonts w:cs="Calibri"/>
                <w:bCs/>
              </w:rPr>
            </w:pPr>
            <w:r>
              <w:rPr>
                <w:rFonts w:cs="Calibri"/>
                <w:bCs/>
              </w:rPr>
              <w:t>HMRC</w:t>
            </w:r>
          </w:p>
        </w:tc>
        <w:tc>
          <w:tcPr>
            <w:tcW w:w="2835" w:type="dxa"/>
          </w:tcPr>
          <w:p w14:paraId="56BDDD32" w14:textId="77777777" w:rsidR="00D00D2D" w:rsidRDefault="00D00D2D" w:rsidP="00D00D2D">
            <w:pPr>
              <w:autoSpaceDE w:val="0"/>
              <w:autoSpaceDN w:val="0"/>
              <w:adjustRightInd w:val="0"/>
              <w:spacing w:after="0" w:line="240" w:lineRule="auto"/>
              <w:ind w:right="-24"/>
              <w:rPr>
                <w:rFonts w:cs="Calibri"/>
                <w:bCs/>
              </w:rPr>
            </w:pPr>
            <w:r>
              <w:rPr>
                <w:rFonts w:cs="Calibri"/>
                <w:bCs/>
              </w:rPr>
              <w:t>VAT reclaim</w:t>
            </w:r>
          </w:p>
        </w:tc>
        <w:tc>
          <w:tcPr>
            <w:tcW w:w="1276" w:type="dxa"/>
          </w:tcPr>
          <w:p w14:paraId="4CDBA666" w14:textId="77777777" w:rsidR="00D00D2D" w:rsidRDefault="00D00D2D" w:rsidP="00D00D2D">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£1316.90</w:t>
            </w:r>
          </w:p>
        </w:tc>
        <w:tc>
          <w:tcPr>
            <w:tcW w:w="1134" w:type="dxa"/>
          </w:tcPr>
          <w:p w14:paraId="218B6BBA" w14:textId="77777777" w:rsidR="00D00D2D" w:rsidRDefault="00D00D2D" w:rsidP="00D00D2D">
            <w:pPr>
              <w:autoSpaceDE w:val="0"/>
              <w:autoSpaceDN w:val="0"/>
              <w:adjustRightInd w:val="0"/>
              <w:spacing w:after="0" w:line="240" w:lineRule="auto"/>
              <w:ind w:right="-24"/>
              <w:rPr>
                <w:rFonts w:cs="Calibri"/>
                <w:bCs/>
              </w:rPr>
            </w:pPr>
          </w:p>
        </w:tc>
        <w:tc>
          <w:tcPr>
            <w:tcW w:w="1701" w:type="dxa"/>
          </w:tcPr>
          <w:p w14:paraId="7CB07BC9" w14:textId="77777777" w:rsidR="00D00D2D" w:rsidRPr="00A7315F" w:rsidRDefault="00D00D2D" w:rsidP="00D00D2D">
            <w:pPr>
              <w:autoSpaceDE w:val="0"/>
              <w:autoSpaceDN w:val="0"/>
              <w:adjustRightInd w:val="0"/>
              <w:spacing w:after="0" w:line="240" w:lineRule="auto"/>
              <w:ind w:right="-24"/>
              <w:rPr>
                <w:rFonts w:cs="Calibri"/>
                <w:bCs/>
                <w:sz w:val="16"/>
                <w:szCs w:val="16"/>
              </w:rPr>
            </w:pPr>
          </w:p>
        </w:tc>
      </w:tr>
    </w:tbl>
    <w:p w14:paraId="54F5DBED" w14:textId="77777777" w:rsidR="00CA1EBD" w:rsidRDefault="00CA1EBD" w:rsidP="00CA1EBD">
      <w:pPr>
        <w:spacing w:after="0" w:line="240" w:lineRule="auto"/>
        <w:textAlignment w:val="baseline"/>
        <w:rPr>
          <w:rFonts w:cs="Calibri"/>
          <w:b/>
        </w:rPr>
      </w:pPr>
      <w:r w:rsidRPr="00E8349C">
        <w:rPr>
          <w:rFonts w:cs="Calibri"/>
          <w:b/>
        </w:rPr>
        <w:t>1</w:t>
      </w:r>
      <w:r>
        <w:rPr>
          <w:rFonts w:cs="Calibri"/>
          <w:b/>
        </w:rPr>
        <w:t>3</w:t>
      </w:r>
      <w:r w:rsidRPr="00E8349C">
        <w:rPr>
          <w:rFonts w:cs="Calibri"/>
          <w:b/>
        </w:rPr>
        <w:tab/>
        <w:t>Confirmation o</w:t>
      </w:r>
      <w:r>
        <w:rPr>
          <w:rFonts w:cs="Calibri"/>
          <w:b/>
        </w:rPr>
        <w:t xml:space="preserve">f the next Ordinary Meeting of the Parish Council </w:t>
      </w:r>
      <w:r w:rsidRPr="00E8349C">
        <w:rPr>
          <w:rFonts w:cs="Calibri"/>
          <w:b/>
        </w:rPr>
        <w:t xml:space="preserve">date </w:t>
      </w:r>
      <w:r>
        <w:rPr>
          <w:rFonts w:cs="Calibri"/>
          <w:b/>
        </w:rPr>
        <w:t>(3</w:t>
      </w:r>
      <w:r w:rsidRPr="001F788B">
        <w:rPr>
          <w:rFonts w:cs="Calibri"/>
          <w:b/>
          <w:vertAlign w:val="superscript"/>
        </w:rPr>
        <w:t>rd</w:t>
      </w:r>
      <w:r>
        <w:rPr>
          <w:rFonts w:cs="Calibri"/>
          <w:b/>
        </w:rPr>
        <w:t xml:space="preserve"> June 2026) </w:t>
      </w:r>
      <w:r w:rsidRPr="00E8349C">
        <w:rPr>
          <w:rFonts w:cs="Calibri"/>
          <w:b/>
        </w:rPr>
        <w:t>and items for the next agend</w:t>
      </w:r>
      <w:bookmarkEnd w:id="0"/>
      <w:r>
        <w:rPr>
          <w:rFonts w:cs="Calibri"/>
          <w:b/>
        </w:rPr>
        <w:t>a</w:t>
      </w:r>
    </w:p>
    <w:p w14:paraId="7702ED3C" w14:textId="21193154" w:rsidR="00CA1EBD" w:rsidRPr="00A34502" w:rsidRDefault="00A34502" w:rsidP="00A34502">
      <w:pPr>
        <w:spacing w:after="0" w:line="240" w:lineRule="auto"/>
        <w:textAlignment w:val="baseline"/>
        <w:rPr>
          <w:rFonts w:cs="Calibri"/>
          <w:bCs/>
        </w:rPr>
      </w:pPr>
      <w:r>
        <w:rPr>
          <w:rFonts w:cs="Calibri"/>
          <w:bCs/>
        </w:rPr>
        <w:t xml:space="preserve">The members of the public left the Meeting. </w:t>
      </w:r>
      <w:r w:rsidR="00CA1EBD" w:rsidRPr="00A34502">
        <w:rPr>
          <w:rFonts w:cs="Calibri"/>
          <w:bCs/>
        </w:rPr>
        <w:br/>
      </w:r>
    </w:p>
    <w:p w14:paraId="46540458" w14:textId="77777777" w:rsidR="00CA1EBD" w:rsidRPr="00617EB9" w:rsidRDefault="00CA1EBD" w:rsidP="00CA1EBD">
      <w:pPr>
        <w:pStyle w:val="NormalWeb"/>
        <w:spacing w:before="0" w:beforeAutospacing="0" w:after="0" w:afterAutospacing="0"/>
        <w:rPr>
          <w:rFonts w:ascii="Calibri" w:hAnsi="Calibri" w:cs="Calibri"/>
          <w:color w:val="000000"/>
          <w:sz w:val="22"/>
          <w:szCs w:val="22"/>
        </w:rPr>
      </w:pPr>
      <w:r w:rsidRPr="00F41F82">
        <w:rPr>
          <w:rFonts w:ascii="Calibri" w:hAnsi="Calibri" w:cs="Calibri"/>
          <w:b/>
          <w:sz w:val="22"/>
          <w:szCs w:val="22"/>
        </w:rPr>
        <w:t>14</w:t>
      </w:r>
      <w:r w:rsidRPr="00617EB9">
        <w:rPr>
          <w:rFonts w:ascii="Calibri" w:hAnsi="Calibri" w:cs="Calibri"/>
          <w:b/>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20376D07" w14:textId="77777777" w:rsidR="00CA1EBD" w:rsidRDefault="00CA1EBD" w:rsidP="00CA1EBD">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bookmarkEnd w:id="1"/>
    </w:p>
    <w:p w14:paraId="64674D10" w14:textId="2F0E9248" w:rsidR="00CA1EBD" w:rsidRDefault="008D332A" w:rsidP="008D332A">
      <w:pPr>
        <w:pBdr>
          <w:bottom w:val="single" w:sz="4" w:space="1" w:color="auto"/>
        </w:pBdr>
      </w:pPr>
      <w:r w:rsidRPr="00A34502">
        <w:rPr>
          <w:rFonts w:cs="Calibri"/>
          <w:bCs/>
        </w:rPr>
        <w:t xml:space="preserve">There being no further business for consideration, the Chairman thanked everyone for attending and declared the Meeting closed at 7:56pm. </w:t>
      </w:r>
    </w:p>
    <w:sectPr w:rsidR="00CA1EBD" w:rsidSect="0072336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60887" w14:textId="77777777" w:rsidR="00FC6E7D" w:rsidRDefault="00FC6E7D" w:rsidP="00CA1EBD">
      <w:pPr>
        <w:spacing w:after="0" w:line="240" w:lineRule="auto"/>
      </w:pPr>
      <w:r>
        <w:separator/>
      </w:r>
    </w:p>
  </w:endnote>
  <w:endnote w:type="continuationSeparator" w:id="0">
    <w:p w14:paraId="4E801380" w14:textId="77777777" w:rsidR="00FC6E7D" w:rsidRDefault="00FC6E7D" w:rsidP="00CA1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EDFE3" w14:textId="77777777" w:rsidR="008D332A" w:rsidRDefault="008D33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E8CE8" w14:textId="77777777" w:rsidR="008D332A" w:rsidRDefault="008D33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9F13A" w14:textId="77777777" w:rsidR="008D332A" w:rsidRDefault="008D3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2A06D" w14:textId="77777777" w:rsidR="00FC6E7D" w:rsidRDefault="00FC6E7D" w:rsidP="00CA1EBD">
      <w:pPr>
        <w:spacing w:after="0" w:line="240" w:lineRule="auto"/>
      </w:pPr>
      <w:r>
        <w:separator/>
      </w:r>
    </w:p>
  </w:footnote>
  <w:footnote w:type="continuationSeparator" w:id="0">
    <w:p w14:paraId="7594F639" w14:textId="77777777" w:rsidR="00FC6E7D" w:rsidRDefault="00FC6E7D" w:rsidP="00CA1E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F0E35" w14:textId="77777777" w:rsidR="008D332A" w:rsidRDefault="008D33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E6EB1" w14:textId="06533C02" w:rsidR="00CA1EBD" w:rsidRDefault="00CA1EBD">
    <w:pPr>
      <w:pStyle w:val="Header"/>
    </w:pPr>
    <w:r>
      <w:rPr>
        <w:noProof/>
      </w:rPr>
      <mc:AlternateContent>
        <mc:Choice Requires="wps">
          <w:drawing>
            <wp:anchor distT="0" distB="0" distL="118745" distR="118745" simplePos="0" relativeHeight="251657216" behindDoc="1" locked="0" layoutInCell="1" allowOverlap="0" wp14:anchorId="3E3473C0" wp14:editId="7D4960E4">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5699717A" w14:textId="3FB4C948" w:rsidR="00CA1EBD" w:rsidRDefault="00CA1EBD">
                              <w:pPr>
                                <w:pStyle w:val="Header"/>
                                <w:jc w:val="center"/>
                                <w:rPr>
                                  <w:caps/>
                                  <w:color w:val="FFFFFF" w:themeColor="background1"/>
                                </w:rPr>
                              </w:pPr>
                              <w:r w:rsidRPr="00CA1EBD">
                                <w:rPr>
                                  <w:caps/>
                                </w:rPr>
                                <w:t>HINSTOCK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E3473C0"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5699717A" w14:textId="3FB4C948" w:rsidR="00CA1EBD" w:rsidRDefault="00CA1EBD">
                        <w:pPr>
                          <w:pStyle w:val="Header"/>
                          <w:jc w:val="center"/>
                          <w:rPr>
                            <w:caps/>
                            <w:color w:val="FFFFFF" w:themeColor="background1"/>
                          </w:rPr>
                        </w:pPr>
                        <w:r w:rsidRPr="00CA1EBD">
                          <w:rPr>
                            <w:caps/>
                          </w:rPr>
                          <w:t>HINSTOCK PARISH COUNCIL</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B8AAF" w14:textId="77777777" w:rsidR="008D332A" w:rsidRDefault="008D33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43FB6"/>
    <w:multiLevelType w:val="hybridMultilevel"/>
    <w:tmpl w:val="8B4C7380"/>
    <w:lvl w:ilvl="0" w:tplc="C6AC43C0">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5C3531"/>
    <w:multiLevelType w:val="hybridMultilevel"/>
    <w:tmpl w:val="2C9226F0"/>
    <w:lvl w:ilvl="0" w:tplc="7C4E2EDC">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3515704">
    <w:abstractNumId w:val="1"/>
  </w:num>
  <w:num w:numId="2" w16cid:durableId="603922282">
    <w:abstractNumId w:val="0"/>
  </w:num>
  <w:num w:numId="3" w16cid:durableId="1613785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BD"/>
    <w:rsid w:val="00013731"/>
    <w:rsid w:val="0003145B"/>
    <w:rsid w:val="00054C3B"/>
    <w:rsid w:val="000B4658"/>
    <w:rsid w:val="000C5F35"/>
    <w:rsid w:val="00154227"/>
    <w:rsid w:val="001627E8"/>
    <w:rsid w:val="00191673"/>
    <w:rsid w:val="001A4A13"/>
    <w:rsid w:val="001A73DA"/>
    <w:rsid w:val="001B43A9"/>
    <w:rsid w:val="002563A7"/>
    <w:rsid w:val="00261E7E"/>
    <w:rsid w:val="00272551"/>
    <w:rsid w:val="002B5DF8"/>
    <w:rsid w:val="002D02FE"/>
    <w:rsid w:val="002E5788"/>
    <w:rsid w:val="002E6261"/>
    <w:rsid w:val="003549B9"/>
    <w:rsid w:val="00372AF9"/>
    <w:rsid w:val="00443C20"/>
    <w:rsid w:val="00485FAE"/>
    <w:rsid w:val="004B0FC4"/>
    <w:rsid w:val="004E5C15"/>
    <w:rsid w:val="004E6964"/>
    <w:rsid w:val="005A6A78"/>
    <w:rsid w:val="005D741D"/>
    <w:rsid w:val="00617D3B"/>
    <w:rsid w:val="00623048"/>
    <w:rsid w:val="006321AF"/>
    <w:rsid w:val="00723366"/>
    <w:rsid w:val="0078475B"/>
    <w:rsid w:val="007B0C17"/>
    <w:rsid w:val="007B0F07"/>
    <w:rsid w:val="007E3535"/>
    <w:rsid w:val="00877D05"/>
    <w:rsid w:val="0089383C"/>
    <w:rsid w:val="008A4997"/>
    <w:rsid w:val="008A59F0"/>
    <w:rsid w:val="008C647C"/>
    <w:rsid w:val="008D332A"/>
    <w:rsid w:val="008F421D"/>
    <w:rsid w:val="009435BD"/>
    <w:rsid w:val="00960D66"/>
    <w:rsid w:val="009771D8"/>
    <w:rsid w:val="00983725"/>
    <w:rsid w:val="009C6275"/>
    <w:rsid w:val="009F7560"/>
    <w:rsid w:val="00A34502"/>
    <w:rsid w:val="00A3519D"/>
    <w:rsid w:val="00A361FF"/>
    <w:rsid w:val="00A50BCF"/>
    <w:rsid w:val="00AA7B28"/>
    <w:rsid w:val="00AC1E5C"/>
    <w:rsid w:val="00AC6202"/>
    <w:rsid w:val="00B509CD"/>
    <w:rsid w:val="00B926E7"/>
    <w:rsid w:val="00BD2FD4"/>
    <w:rsid w:val="00BE189C"/>
    <w:rsid w:val="00CA1EBD"/>
    <w:rsid w:val="00CF4DBC"/>
    <w:rsid w:val="00D00D2D"/>
    <w:rsid w:val="00D273BC"/>
    <w:rsid w:val="00D320E5"/>
    <w:rsid w:val="00D55350"/>
    <w:rsid w:val="00E03C3D"/>
    <w:rsid w:val="00E64B21"/>
    <w:rsid w:val="00E906C7"/>
    <w:rsid w:val="00EA4AE1"/>
    <w:rsid w:val="00F04731"/>
    <w:rsid w:val="00F73B81"/>
    <w:rsid w:val="00FB71B7"/>
    <w:rsid w:val="00FC4B1B"/>
    <w:rsid w:val="00FC6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3F69E"/>
  <w15:chartTrackingRefBased/>
  <w15:docId w15:val="{11893E7C-D1D8-48E0-AA3F-2C90C73B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EBD"/>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CA1E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1E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A1EB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1EB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A1EB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A1E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1E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1E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1E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E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1E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A1EB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1EB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1EB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1E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E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E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EBD"/>
    <w:rPr>
      <w:rFonts w:eastAsiaTheme="majorEastAsia" w:cstheme="majorBidi"/>
      <w:color w:val="272727" w:themeColor="text1" w:themeTint="D8"/>
    </w:rPr>
  </w:style>
  <w:style w:type="paragraph" w:styleId="Title">
    <w:name w:val="Title"/>
    <w:basedOn w:val="Normal"/>
    <w:next w:val="Normal"/>
    <w:link w:val="TitleChar"/>
    <w:uiPriority w:val="10"/>
    <w:qFormat/>
    <w:rsid w:val="00CA1E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E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1E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1E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EBD"/>
    <w:pPr>
      <w:spacing w:before="160"/>
      <w:jc w:val="center"/>
    </w:pPr>
    <w:rPr>
      <w:i/>
      <w:iCs/>
      <w:color w:val="404040" w:themeColor="text1" w:themeTint="BF"/>
    </w:rPr>
  </w:style>
  <w:style w:type="character" w:customStyle="1" w:styleId="QuoteChar">
    <w:name w:val="Quote Char"/>
    <w:basedOn w:val="DefaultParagraphFont"/>
    <w:link w:val="Quote"/>
    <w:uiPriority w:val="29"/>
    <w:rsid w:val="00CA1EBD"/>
    <w:rPr>
      <w:i/>
      <w:iCs/>
      <w:color w:val="404040" w:themeColor="text1" w:themeTint="BF"/>
    </w:rPr>
  </w:style>
  <w:style w:type="paragraph" w:styleId="ListParagraph">
    <w:name w:val="List Paragraph"/>
    <w:basedOn w:val="Normal"/>
    <w:qFormat/>
    <w:rsid w:val="00CA1EBD"/>
    <w:pPr>
      <w:ind w:left="720"/>
      <w:contextualSpacing/>
    </w:pPr>
  </w:style>
  <w:style w:type="character" w:styleId="IntenseEmphasis">
    <w:name w:val="Intense Emphasis"/>
    <w:basedOn w:val="DefaultParagraphFont"/>
    <w:uiPriority w:val="21"/>
    <w:qFormat/>
    <w:rsid w:val="00CA1EBD"/>
    <w:rPr>
      <w:i/>
      <w:iCs/>
      <w:color w:val="2F5496" w:themeColor="accent1" w:themeShade="BF"/>
    </w:rPr>
  </w:style>
  <w:style w:type="paragraph" w:styleId="IntenseQuote">
    <w:name w:val="Intense Quote"/>
    <w:basedOn w:val="Normal"/>
    <w:next w:val="Normal"/>
    <w:link w:val="IntenseQuoteChar"/>
    <w:uiPriority w:val="30"/>
    <w:qFormat/>
    <w:rsid w:val="00CA1E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1EBD"/>
    <w:rPr>
      <w:i/>
      <w:iCs/>
      <w:color w:val="2F5496" w:themeColor="accent1" w:themeShade="BF"/>
    </w:rPr>
  </w:style>
  <w:style w:type="character" w:styleId="IntenseReference">
    <w:name w:val="Intense Reference"/>
    <w:basedOn w:val="DefaultParagraphFont"/>
    <w:uiPriority w:val="32"/>
    <w:qFormat/>
    <w:rsid w:val="00CA1EBD"/>
    <w:rPr>
      <w:b/>
      <w:bCs/>
      <w:smallCaps/>
      <w:color w:val="2F5496" w:themeColor="accent1" w:themeShade="BF"/>
      <w:spacing w:val="5"/>
    </w:rPr>
  </w:style>
  <w:style w:type="paragraph" w:customStyle="1" w:styleId="ColorfulList-Accent11">
    <w:name w:val="Colorful List - Accent 11"/>
    <w:basedOn w:val="Normal"/>
    <w:qFormat/>
    <w:rsid w:val="00CA1EBD"/>
    <w:pPr>
      <w:ind w:left="720"/>
      <w:contextualSpacing/>
    </w:pPr>
  </w:style>
  <w:style w:type="paragraph" w:styleId="NormalWeb">
    <w:name w:val="Normal (Web)"/>
    <w:basedOn w:val="Normal"/>
    <w:uiPriority w:val="99"/>
    <w:unhideWhenUsed/>
    <w:rsid w:val="00CA1EBD"/>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CA1EBD"/>
    <w:rPr>
      <w:color w:val="0000FF"/>
      <w:u w:val="single"/>
    </w:rPr>
  </w:style>
  <w:style w:type="character" w:customStyle="1" w:styleId="xhighlight-yellow">
    <w:name w:val="x_highlight-yellow"/>
    <w:basedOn w:val="DefaultParagraphFont"/>
    <w:rsid w:val="00CA1EBD"/>
  </w:style>
  <w:style w:type="paragraph" w:styleId="Header">
    <w:name w:val="header"/>
    <w:basedOn w:val="Normal"/>
    <w:link w:val="HeaderChar"/>
    <w:uiPriority w:val="99"/>
    <w:unhideWhenUsed/>
    <w:rsid w:val="00CA1E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1EBD"/>
    <w:rPr>
      <w:rFonts w:ascii="Calibri" w:eastAsia="Calibri" w:hAnsi="Calibri" w:cs="Times New Roman"/>
      <w:kern w:val="0"/>
      <w14:ligatures w14:val="none"/>
    </w:rPr>
  </w:style>
  <w:style w:type="paragraph" w:styleId="Footer">
    <w:name w:val="footer"/>
    <w:basedOn w:val="Normal"/>
    <w:link w:val="FooterChar"/>
    <w:uiPriority w:val="99"/>
    <w:unhideWhenUsed/>
    <w:rsid w:val="00CA1E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1EBD"/>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TCRZMXTDHH60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5</Pages>
  <Words>1863</Words>
  <Characters>10420</Characters>
  <Application>Microsoft Office Word</Application>
  <DocSecurity>0</DocSecurity>
  <Lines>434</Lines>
  <Paragraphs>341</Paragraphs>
  <ScaleCrop>false</ScaleCrop>
  <Company/>
  <LinksUpToDate>false</LinksUpToDate>
  <CharactersWithSpaces>11942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HINSTOCK PARISH COUNCIL</dc:title>
  <dc:subject/>
  <dc:creator>richard joyce</dc:creator>
  <cp:keywords/>
  <dc:description/>
  <cp:lastModifiedBy>richard joyce</cp:lastModifiedBy>
  <cp:revision>66</cp:revision>
  <cp:lastPrinted>2026-06-03T10:51:00Z</cp:lastPrinted>
  <dcterms:created xsi:type="dcterms:W3CDTF">2026-05-06T12:13:00Z</dcterms:created>
  <dcterms:modified xsi:type="dcterms:W3CDTF">2026-06-03T12:54:00Z</dcterms:modified>
</cp:coreProperties>
</file>