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7E" w:rsidRPr="00875EBD" w:rsidRDefault="007E007E" w:rsidP="007E007E">
      <w:pPr>
        <w:pStyle w:val="Body"/>
        <w:jc w:val="center"/>
        <w:rPr>
          <w:rFonts w:ascii="Verdana" w:hAnsi="Verdana"/>
          <w:b/>
          <w:color w:val="FF0000"/>
        </w:rPr>
      </w:pPr>
      <w:r w:rsidRPr="00875EBD">
        <w:rPr>
          <w:rFonts w:ascii="Arial Black" w:hAnsi="Arial Black"/>
          <w:color w:val="auto"/>
          <w:sz w:val="48"/>
          <w:szCs w:val="48"/>
        </w:rPr>
        <w:t>Dorking Charities</w:t>
      </w:r>
      <w:r>
        <w:rPr>
          <w:rFonts w:ascii="Verdana" w:hAnsi="Verdana"/>
          <w:color w:val="auto"/>
          <w:sz w:val="48"/>
          <w:szCs w:val="48"/>
        </w:rPr>
        <w:br/>
      </w:r>
      <w:r w:rsidRPr="003D073E">
        <w:rPr>
          <w:rFonts w:ascii="Verdana" w:hAnsi="Verdana"/>
          <w:sz w:val="20"/>
          <w:szCs w:val="20"/>
        </w:rPr>
        <w:t xml:space="preserve"> </w:t>
      </w:r>
      <w:r w:rsidRPr="00875EBD">
        <w:rPr>
          <w:rFonts w:ascii="Verdana" w:hAnsi="Verdana"/>
          <w:b/>
          <w:color w:val="FF0000"/>
          <w:sz w:val="20"/>
          <w:szCs w:val="20"/>
        </w:rPr>
        <w:t xml:space="preserve">Administering the </w:t>
      </w:r>
      <w:proofErr w:type="spellStart"/>
      <w:r w:rsidRPr="00875EBD">
        <w:rPr>
          <w:rFonts w:ascii="Verdana" w:hAnsi="Verdana"/>
          <w:b/>
          <w:color w:val="FF0000"/>
          <w:sz w:val="20"/>
          <w:szCs w:val="20"/>
        </w:rPr>
        <w:t>Almshouses</w:t>
      </w:r>
      <w:proofErr w:type="spellEnd"/>
      <w:r w:rsidRPr="00875EBD">
        <w:rPr>
          <w:rFonts w:ascii="Verdana" w:hAnsi="Verdana"/>
          <w:b/>
          <w:color w:val="FF0000"/>
          <w:sz w:val="20"/>
          <w:szCs w:val="20"/>
        </w:rPr>
        <w:t xml:space="preserve"> at </w:t>
      </w:r>
      <w:proofErr w:type="spellStart"/>
      <w:r w:rsidRPr="00875EBD">
        <w:rPr>
          <w:rFonts w:ascii="Verdana" w:hAnsi="Verdana"/>
          <w:b/>
          <w:color w:val="FF0000"/>
          <w:sz w:val="20"/>
          <w:szCs w:val="20"/>
        </w:rPr>
        <w:t>Cotmandene</w:t>
      </w:r>
      <w:proofErr w:type="spellEnd"/>
      <w:r w:rsidRPr="00875EBD">
        <w:rPr>
          <w:rFonts w:ascii="Verdana" w:hAnsi="Verdana"/>
          <w:b/>
          <w:color w:val="FF0000"/>
          <w:sz w:val="20"/>
          <w:szCs w:val="20"/>
        </w:rPr>
        <w:t>, Dorking</w:t>
      </w:r>
    </w:p>
    <w:p w:rsidR="007E007E" w:rsidRPr="007E007E" w:rsidRDefault="007E007E" w:rsidP="007E007E">
      <w:pPr>
        <w:jc w:val="center"/>
        <w:rPr>
          <w:rFonts w:ascii="Verdana" w:hAnsi="Verdana"/>
          <w:sz w:val="16"/>
          <w:szCs w:val="16"/>
        </w:rPr>
      </w:pPr>
      <w:r w:rsidRPr="007E007E">
        <w:rPr>
          <w:rFonts w:ascii="Verdana" w:hAnsi="Verdana"/>
          <w:sz w:val="16"/>
          <w:szCs w:val="16"/>
        </w:rPr>
        <w:t xml:space="preserve">Chairman of the Trustees: Michael Knott; Clerk to the Trustees: Trevor </w:t>
      </w:r>
      <w:proofErr w:type="spellStart"/>
      <w:r w:rsidRPr="007E007E">
        <w:rPr>
          <w:rFonts w:ascii="Verdana" w:hAnsi="Verdana"/>
          <w:sz w:val="16"/>
          <w:szCs w:val="16"/>
        </w:rPr>
        <w:t>Haylett</w:t>
      </w:r>
      <w:proofErr w:type="spellEnd"/>
    </w:p>
    <w:p w:rsidR="00F127B7" w:rsidRDefault="00F127B7" w:rsidP="00F127B7">
      <w:pPr>
        <w:jc w:val="center"/>
        <w:rPr>
          <w:b/>
          <w:sz w:val="24"/>
        </w:rPr>
      </w:pPr>
    </w:p>
    <w:p w:rsidR="00F127B7" w:rsidRDefault="00F127B7" w:rsidP="00F127B7">
      <w:pPr>
        <w:jc w:val="center"/>
        <w:rPr>
          <w:b/>
          <w:sz w:val="24"/>
        </w:rPr>
      </w:pPr>
      <w:r w:rsidRPr="007E007E">
        <w:rPr>
          <w:rFonts w:ascii="Verdana" w:hAnsi="Verdana"/>
          <w:b/>
          <w:sz w:val="16"/>
          <w:szCs w:val="16"/>
        </w:rPr>
        <w:t>TEL 01306 884507</w:t>
      </w:r>
      <w:r w:rsidRPr="007E007E">
        <w:rPr>
          <w:b/>
          <w:sz w:val="16"/>
          <w:szCs w:val="16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7E007E">
        <w:rPr>
          <w:rFonts w:ascii="Verdana" w:hAnsi="Verdana"/>
          <w:b/>
          <w:sz w:val="16"/>
          <w:szCs w:val="16"/>
        </w:rPr>
        <w:t>E-MAIL  drkcharity@gmail.com</w:t>
      </w:r>
      <w:r>
        <w:rPr>
          <w:b/>
          <w:sz w:val="24"/>
        </w:rPr>
        <w:t xml:space="preserve"> </w:t>
      </w:r>
    </w:p>
    <w:p w:rsidR="00425267" w:rsidRDefault="0098181F"/>
    <w:p w:rsidR="00F127B7" w:rsidRDefault="00F127B7"/>
    <w:p w:rsidR="00F127B7" w:rsidRPr="007E007E" w:rsidRDefault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Dear </w:t>
      </w:r>
    </w:p>
    <w:p w:rsidR="00F127B7" w:rsidRPr="007E007E" w:rsidRDefault="00F127B7">
      <w:pPr>
        <w:rPr>
          <w:rFonts w:ascii="Verdana" w:hAnsi="Verdana"/>
        </w:rPr>
      </w:pPr>
    </w:p>
    <w:p w:rsidR="0098181F" w:rsidRDefault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Thank-you for your enquiry about becoming a resident in one of the </w:t>
      </w:r>
      <w:proofErr w:type="spellStart"/>
      <w:r w:rsidRPr="007E007E">
        <w:rPr>
          <w:rFonts w:ascii="Verdana" w:hAnsi="Verdana"/>
        </w:rPr>
        <w:t>Almshouses</w:t>
      </w:r>
      <w:proofErr w:type="spellEnd"/>
      <w:r w:rsidRPr="007E007E">
        <w:rPr>
          <w:rFonts w:ascii="Verdana" w:hAnsi="Verdana"/>
        </w:rPr>
        <w:t>. I attach an Application Form</w:t>
      </w:r>
      <w:r w:rsidR="0098181F">
        <w:rPr>
          <w:rFonts w:ascii="Verdana" w:hAnsi="Verdana"/>
        </w:rPr>
        <w:t>.</w:t>
      </w:r>
    </w:p>
    <w:p w:rsidR="00F127B7" w:rsidRPr="007E007E" w:rsidRDefault="0098181F">
      <w:pPr>
        <w:rPr>
          <w:rFonts w:ascii="Verdana" w:hAnsi="Verdana"/>
        </w:rPr>
      </w:pPr>
      <w:bookmarkStart w:id="0" w:name="_GoBack"/>
      <w:bookmarkEnd w:id="0"/>
      <w:r w:rsidRPr="007E007E">
        <w:rPr>
          <w:rFonts w:ascii="Verdana" w:hAnsi="Verdana"/>
        </w:rPr>
        <w:t xml:space="preserve"> </w:t>
      </w:r>
    </w:p>
    <w:p w:rsidR="00F127B7" w:rsidRPr="007E007E" w:rsidRDefault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The </w:t>
      </w:r>
      <w:proofErr w:type="spellStart"/>
      <w:r w:rsidRPr="007E007E">
        <w:rPr>
          <w:rFonts w:ascii="Verdana" w:hAnsi="Verdana"/>
        </w:rPr>
        <w:t>Almshouses</w:t>
      </w:r>
      <w:proofErr w:type="spellEnd"/>
      <w:r w:rsidRPr="007E007E">
        <w:rPr>
          <w:rFonts w:ascii="Verdana" w:hAnsi="Verdana"/>
        </w:rPr>
        <w:t xml:space="preserve"> are constituted to provide affordable accommodation for elderly, retired persons who have a housing need.</w:t>
      </w:r>
    </w:p>
    <w:p w:rsidR="00F127B7" w:rsidRPr="007E007E" w:rsidRDefault="00F127B7">
      <w:pPr>
        <w:rPr>
          <w:rFonts w:ascii="Verdana" w:hAnsi="Verdana"/>
        </w:rPr>
      </w:pPr>
    </w:p>
    <w:p w:rsidR="00F127B7" w:rsidRDefault="00F127B7">
      <w:pPr>
        <w:rPr>
          <w:rFonts w:ascii="Verdana" w:hAnsi="Verdana"/>
        </w:rPr>
      </w:pPr>
      <w:r w:rsidRPr="007E007E">
        <w:rPr>
          <w:rFonts w:ascii="Verdana" w:hAnsi="Verdana"/>
        </w:rPr>
        <w:t>All applicants must:-</w:t>
      </w:r>
    </w:p>
    <w:p w:rsidR="007E007E" w:rsidRPr="007E007E" w:rsidRDefault="007E007E">
      <w:pPr>
        <w:rPr>
          <w:rFonts w:ascii="Verdana" w:hAnsi="Verdana"/>
        </w:rPr>
      </w:pPr>
    </w:p>
    <w:p w:rsidR="003A20B4" w:rsidRDefault="00F127B7" w:rsidP="00F127B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A20B4">
        <w:rPr>
          <w:rFonts w:ascii="Verdana" w:hAnsi="Verdana"/>
        </w:rPr>
        <w:t>Be over 55 years old.</w:t>
      </w:r>
    </w:p>
    <w:p w:rsidR="00F127B7" w:rsidRPr="003A20B4" w:rsidRDefault="00F127B7" w:rsidP="00F127B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A20B4">
        <w:rPr>
          <w:rFonts w:ascii="Verdana" w:hAnsi="Verdana"/>
        </w:rPr>
        <w:t xml:space="preserve">Have lived in the boundary of the </w:t>
      </w:r>
      <w:r w:rsidR="003A20B4">
        <w:rPr>
          <w:rFonts w:ascii="Verdana" w:hAnsi="Verdana"/>
        </w:rPr>
        <w:t>A</w:t>
      </w:r>
      <w:r w:rsidRPr="003A20B4">
        <w:rPr>
          <w:rFonts w:ascii="Verdana" w:hAnsi="Verdana"/>
        </w:rPr>
        <w:t xml:space="preserve">ncient </w:t>
      </w:r>
      <w:r w:rsidR="003A20B4">
        <w:rPr>
          <w:rFonts w:ascii="Verdana" w:hAnsi="Verdana"/>
        </w:rPr>
        <w:t>P</w:t>
      </w:r>
      <w:r w:rsidRPr="003A20B4">
        <w:rPr>
          <w:rFonts w:ascii="Verdana" w:hAnsi="Verdana"/>
        </w:rPr>
        <w:t>arish of Dorking for at least three years or have been a former resident for many years.</w:t>
      </w:r>
    </w:p>
    <w:p w:rsidR="00F127B7" w:rsidRPr="007E007E" w:rsidRDefault="00F127B7" w:rsidP="00F127B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E007E">
        <w:rPr>
          <w:rFonts w:ascii="Verdana" w:hAnsi="Verdana"/>
        </w:rPr>
        <w:t>Be capable of looking after themselves and leading an independent life.</w:t>
      </w:r>
    </w:p>
    <w:p w:rsidR="00F127B7" w:rsidRPr="007E007E" w:rsidRDefault="00F127B7" w:rsidP="00F127B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E007E">
        <w:rPr>
          <w:rFonts w:ascii="Verdana" w:hAnsi="Verdana"/>
        </w:rPr>
        <w:t>Be dependent upon supported living accommodation.</w:t>
      </w:r>
    </w:p>
    <w:p w:rsidR="00F127B7" w:rsidRPr="007E007E" w:rsidRDefault="00F127B7" w:rsidP="00F127B7">
      <w:pPr>
        <w:pStyle w:val="ListParagraph"/>
        <w:rPr>
          <w:rFonts w:ascii="Verdana" w:hAnsi="Verdana"/>
        </w:rPr>
      </w:pPr>
    </w:p>
    <w:p w:rsidR="00035971" w:rsidRPr="007E007E" w:rsidRDefault="00F127B7" w:rsidP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These are the requirements by which applicants are assessed. There are, however, occasions when these requirements </w:t>
      </w:r>
      <w:r w:rsidR="00035971" w:rsidRPr="007E007E">
        <w:rPr>
          <w:rFonts w:ascii="Verdana" w:hAnsi="Verdana"/>
        </w:rPr>
        <w:t xml:space="preserve">may be relaxed. Consequently, although you may not fulfil all the criteria, you may still be eligible for selection as residents. </w:t>
      </w:r>
    </w:p>
    <w:p w:rsidR="00035971" w:rsidRPr="007E007E" w:rsidRDefault="00035971" w:rsidP="00F127B7">
      <w:pPr>
        <w:rPr>
          <w:rFonts w:ascii="Verdana" w:hAnsi="Verdana"/>
        </w:rPr>
      </w:pPr>
    </w:p>
    <w:p w:rsidR="00C35EDE" w:rsidRPr="007E007E" w:rsidRDefault="00035971" w:rsidP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It is part of the Trustees’ responsibilities to ensure that applicants for the </w:t>
      </w:r>
      <w:proofErr w:type="spellStart"/>
      <w:r w:rsidRPr="007E007E">
        <w:rPr>
          <w:rFonts w:ascii="Verdana" w:hAnsi="Verdana"/>
        </w:rPr>
        <w:t>Almshouses</w:t>
      </w:r>
      <w:proofErr w:type="spellEnd"/>
      <w:r w:rsidRPr="007E007E">
        <w:rPr>
          <w:rFonts w:ascii="Verdana" w:hAnsi="Verdana"/>
        </w:rPr>
        <w:t xml:space="preserve"> are</w:t>
      </w:r>
      <w:r w:rsidR="00C35EDE" w:rsidRPr="007E007E">
        <w:rPr>
          <w:rFonts w:ascii="Verdana" w:hAnsi="Verdana"/>
        </w:rPr>
        <w:t xml:space="preserve"> suitably qualified under the terms of the Charity’s governing instrument. Trustees, therefore, need to investigate the personal circumstances of applicants. </w:t>
      </w:r>
    </w:p>
    <w:p w:rsidR="00C35EDE" w:rsidRPr="007E007E" w:rsidRDefault="00C35EDE" w:rsidP="00F127B7">
      <w:pPr>
        <w:rPr>
          <w:rFonts w:ascii="Verdana" w:hAnsi="Verdana"/>
        </w:rPr>
      </w:pPr>
    </w:p>
    <w:p w:rsidR="00C35EDE" w:rsidRPr="007E007E" w:rsidRDefault="00C35EDE" w:rsidP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The personal data supplied on the accompanying application form and other information relating to an </w:t>
      </w:r>
      <w:proofErr w:type="spellStart"/>
      <w:r w:rsidRPr="007E007E">
        <w:rPr>
          <w:rFonts w:ascii="Verdana" w:hAnsi="Verdana"/>
        </w:rPr>
        <w:t>almshouse</w:t>
      </w:r>
      <w:proofErr w:type="spellEnd"/>
      <w:r w:rsidRPr="007E007E">
        <w:rPr>
          <w:rFonts w:ascii="Verdana" w:hAnsi="Verdana"/>
        </w:rPr>
        <w:t xml:space="preserve"> appointment or your care manag</w:t>
      </w:r>
      <w:r w:rsidR="00710C87">
        <w:rPr>
          <w:rFonts w:ascii="Verdana" w:hAnsi="Verdana"/>
        </w:rPr>
        <w:t>e</w:t>
      </w:r>
      <w:r w:rsidRPr="007E007E">
        <w:rPr>
          <w:rFonts w:ascii="Verdana" w:hAnsi="Verdana"/>
        </w:rPr>
        <w:t>ment will be held on computer and/or file. Some details may be checked with relevant organi</w:t>
      </w:r>
      <w:r w:rsidR="00710C87">
        <w:rPr>
          <w:rFonts w:ascii="Verdana" w:hAnsi="Verdana"/>
        </w:rPr>
        <w:t>s</w:t>
      </w:r>
      <w:r w:rsidRPr="007E007E">
        <w:rPr>
          <w:rFonts w:ascii="Verdana" w:hAnsi="Verdana"/>
        </w:rPr>
        <w:t>ations, but none</w:t>
      </w:r>
      <w:r w:rsidR="00710C87">
        <w:rPr>
          <w:rFonts w:ascii="Verdana" w:hAnsi="Verdana"/>
        </w:rPr>
        <w:t xml:space="preserve"> </w:t>
      </w:r>
      <w:r w:rsidRPr="007E007E">
        <w:rPr>
          <w:rFonts w:ascii="Verdana" w:hAnsi="Verdana"/>
        </w:rPr>
        <w:t xml:space="preserve">will be disclosed for any inappropriate purpose. </w:t>
      </w:r>
    </w:p>
    <w:p w:rsidR="00C35EDE" w:rsidRPr="007E007E" w:rsidRDefault="00C35EDE" w:rsidP="00F127B7">
      <w:pPr>
        <w:rPr>
          <w:rFonts w:ascii="Verdana" w:hAnsi="Verdana"/>
        </w:rPr>
      </w:pPr>
    </w:p>
    <w:p w:rsidR="00587BDD" w:rsidRPr="007E007E" w:rsidRDefault="00C35EDE" w:rsidP="00F127B7">
      <w:pPr>
        <w:rPr>
          <w:rFonts w:ascii="Verdana" w:hAnsi="Verdana"/>
        </w:rPr>
      </w:pPr>
      <w:r w:rsidRPr="007E007E">
        <w:rPr>
          <w:rFonts w:ascii="Verdana" w:hAnsi="Verdana"/>
        </w:rPr>
        <w:t>You may have access to your personal information on request. You should also note that Government regulations require us to check on whether you are a citizen of the UK or EU or otherwise entitled to live in the UK. Please provide your passport number (if you have one) on the application for</w:t>
      </w:r>
      <w:r w:rsidR="00710C87">
        <w:rPr>
          <w:rFonts w:ascii="Verdana" w:hAnsi="Verdana"/>
        </w:rPr>
        <w:t>m</w:t>
      </w:r>
      <w:r w:rsidRPr="007E007E">
        <w:rPr>
          <w:rFonts w:ascii="Verdana" w:hAnsi="Verdana"/>
        </w:rPr>
        <w:t>, which is enclosed. If you do not have a UK or EU passport, you will be required to provide evidence of your eligibility for residence in the UK if you should be asked to come for an interview.</w:t>
      </w:r>
    </w:p>
    <w:p w:rsidR="00587BDD" w:rsidRPr="007E007E" w:rsidRDefault="00587BDD" w:rsidP="00F127B7">
      <w:pPr>
        <w:rPr>
          <w:rFonts w:ascii="Verdana" w:hAnsi="Verdana"/>
        </w:rPr>
      </w:pPr>
    </w:p>
    <w:p w:rsidR="00587BDD" w:rsidRPr="007E007E" w:rsidRDefault="00587BDD" w:rsidP="007E007E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Should your application be successful you will be placed on the waiting list. All persons on the waiting list </w:t>
      </w:r>
      <w:r w:rsidR="00710C87">
        <w:rPr>
          <w:rFonts w:ascii="Verdana" w:hAnsi="Verdana"/>
        </w:rPr>
        <w:t>w</w:t>
      </w:r>
      <w:r w:rsidRPr="007E007E">
        <w:rPr>
          <w:rFonts w:ascii="Verdana" w:hAnsi="Verdana"/>
        </w:rPr>
        <w:t>ill be considered for any vacancy. If you wish to proceed, please complete and return the form</w:t>
      </w:r>
      <w:r w:rsidR="007E007E">
        <w:rPr>
          <w:rFonts w:ascii="Verdana" w:hAnsi="Verdana"/>
        </w:rPr>
        <w:t>s together with two references (not from relatives).</w:t>
      </w:r>
    </w:p>
    <w:p w:rsidR="00587BDD" w:rsidRPr="007E007E" w:rsidRDefault="00587BDD" w:rsidP="00F127B7">
      <w:pPr>
        <w:rPr>
          <w:rFonts w:ascii="Verdana" w:hAnsi="Verdana"/>
        </w:rPr>
      </w:pPr>
    </w:p>
    <w:p w:rsidR="00587BDD" w:rsidRDefault="00587BDD" w:rsidP="00F127B7">
      <w:pPr>
        <w:rPr>
          <w:rFonts w:ascii="Verdana" w:hAnsi="Verdana"/>
        </w:rPr>
      </w:pPr>
      <w:r w:rsidRPr="007E007E">
        <w:rPr>
          <w:rFonts w:ascii="Verdana" w:hAnsi="Verdana"/>
        </w:rPr>
        <w:t>Yours sincerely</w:t>
      </w:r>
    </w:p>
    <w:p w:rsidR="007E007E" w:rsidRDefault="007E007E" w:rsidP="00F127B7">
      <w:pPr>
        <w:rPr>
          <w:rFonts w:ascii="Verdana" w:hAnsi="Verdana"/>
        </w:rPr>
      </w:pPr>
    </w:p>
    <w:p w:rsidR="007E007E" w:rsidRDefault="007E007E" w:rsidP="00F127B7">
      <w:pPr>
        <w:rPr>
          <w:rFonts w:ascii="Verdana" w:hAnsi="Verdana"/>
        </w:rPr>
      </w:pPr>
    </w:p>
    <w:p w:rsidR="003A20B4" w:rsidRDefault="003A20B4" w:rsidP="00F127B7">
      <w:pPr>
        <w:rPr>
          <w:rFonts w:ascii="Verdana" w:hAnsi="Verdana"/>
        </w:rPr>
      </w:pPr>
    </w:p>
    <w:p w:rsidR="00587BDD" w:rsidRPr="007E007E" w:rsidRDefault="00587BDD" w:rsidP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Trevor </w:t>
      </w:r>
      <w:proofErr w:type="spellStart"/>
      <w:r w:rsidRPr="007E007E">
        <w:rPr>
          <w:rFonts w:ascii="Verdana" w:hAnsi="Verdana"/>
        </w:rPr>
        <w:t>Haylett</w:t>
      </w:r>
      <w:proofErr w:type="spellEnd"/>
    </w:p>
    <w:p w:rsidR="00F127B7" w:rsidRDefault="00587BDD" w:rsidP="00F127B7">
      <w:pPr>
        <w:rPr>
          <w:rFonts w:ascii="Verdana" w:hAnsi="Verdana"/>
        </w:rPr>
      </w:pPr>
      <w:r w:rsidRPr="007E007E">
        <w:rPr>
          <w:rFonts w:ascii="Verdana" w:hAnsi="Verdana"/>
        </w:rPr>
        <w:t xml:space="preserve">Clerk to the Trustees </w:t>
      </w:r>
      <w:r w:rsidR="00C35EDE" w:rsidRPr="007E007E">
        <w:rPr>
          <w:rFonts w:ascii="Verdana" w:hAnsi="Verdana"/>
        </w:rPr>
        <w:t xml:space="preserve">  </w:t>
      </w:r>
      <w:r w:rsidR="00035971" w:rsidRPr="007E007E">
        <w:rPr>
          <w:rFonts w:ascii="Verdana" w:hAnsi="Verdana"/>
        </w:rPr>
        <w:t xml:space="preserve">    </w:t>
      </w:r>
      <w:r w:rsidR="00F127B7" w:rsidRPr="007E007E">
        <w:rPr>
          <w:rFonts w:ascii="Verdana" w:hAnsi="Verdana"/>
        </w:rPr>
        <w:t xml:space="preserve">       </w:t>
      </w:r>
    </w:p>
    <w:p w:rsidR="003A20B4" w:rsidRDefault="003A20B4" w:rsidP="00F127B7">
      <w:pPr>
        <w:rPr>
          <w:rFonts w:ascii="Verdana" w:hAnsi="Verdana"/>
        </w:rPr>
      </w:pPr>
    </w:p>
    <w:p w:rsidR="003A20B4" w:rsidRPr="003A20B4" w:rsidRDefault="003A20B4" w:rsidP="00F127B7">
      <w:pPr>
        <w:rPr>
          <w:rFonts w:ascii="Verdana" w:hAnsi="Verdana"/>
          <w:i/>
        </w:rPr>
      </w:pPr>
      <w:r w:rsidRPr="003A20B4">
        <w:rPr>
          <w:rFonts w:ascii="Verdana" w:hAnsi="Verdana"/>
          <w:i/>
        </w:rPr>
        <w:t xml:space="preserve">Rose Cottage, 11 </w:t>
      </w:r>
      <w:proofErr w:type="spellStart"/>
      <w:r w:rsidRPr="003A20B4">
        <w:rPr>
          <w:rFonts w:ascii="Verdana" w:hAnsi="Verdana"/>
          <w:i/>
        </w:rPr>
        <w:t>Cotmandene</w:t>
      </w:r>
      <w:proofErr w:type="spellEnd"/>
      <w:r w:rsidRPr="003A20B4">
        <w:rPr>
          <w:rFonts w:ascii="Verdana" w:hAnsi="Verdana"/>
          <w:i/>
        </w:rPr>
        <w:t>, Dorking Surrey RH4 2BL</w:t>
      </w:r>
    </w:p>
    <w:sectPr w:rsidR="003A20B4" w:rsidRPr="003A2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60F6C"/>
    <w:multiLevelType w:val="hybridMultilevel"/>
    <w:tmpl w:val="B0542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B7"/>
    <w:rsid w:val="00035971"/>
    <w:rsid w:val="00042B56"/>
    <w:rsid w:val="003A20B4"/>
    <w:rsid w:val="003A2514"/>
    <w:rsid w:val="003D294C"/>
    <w:rsid w:val="003E38AD"/>
    <w:rsid w:val="00587BDD"/>
    <w:rsid w:val="006C721A"/>
    <w:rsid w:val="00710C87"/>
    <w:rsid w:val="007B58C1"/>
    <w:rsid w:val="007E007E"/>
    <w:rsid w:val="00911822"/>
    <w:rsid w:val="0098181F"/>
    <w:rsid w:val="00BE27D2"/>
    <w:rsid w:val="00C35EDE"/>
    <w:rsid w:val="00F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127B7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F127B7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127B7"/>
    <w:pPr>
      <w:ind w:left="720"/>
      <w:contextualSpacing/>
    </w:pPr>
  </w:style>
  <w:style w:type="paragraph" w:customStyle="1" w:styleId="Body">
    <w:name w:val="Body"/>
    <w:rsid w:val="007E00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127B7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F127B7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127B7"/>
    <w:pPr>
      <w:ind w:left="720"/>
      <w:contextualSpacing/>
    </w:pPr>
  </w:style>
  <w:style w:type="paragraph" w:customStyle="1" w:styleId="Body">
    <w:name w:val="Body"/>
    <w:rsid w:val="007E00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trevorh</dc:creator>
  <cp:keywords/>
  <dc:description/>
  <cp:lastModifiedBy>thayl</cp:lastModifiedBy>
  <cp:revision>5</cp:revision>
  <dcterms:created xsi:type="dcterms:W3CDTF">2017-02-27T10:52:00Z</dcterms:created>
  <dcterms:modified xsi:type="dcterms:W3CDTF">2017-09-14T13:27:00Z</dcterms:modified>
</cp:coreProperties>
</file>